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3C4AF" w14:textId="77777777" w:rsidR="000F0F9D" w:rsidRDefault="004B1FC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AAFBF" wp14:editId="4D851FDB">
                <wp:simplePos x="0" y="0"/>
                <wp:positionH relativeFrom="column">
                  <wp:posOffset>5965190</wp:posOffset>
                </wp:positionH>
                <wp:positionV relativeFrom="paragraph">
                  <wp:posOffset>7879715</wp:posOffset>
                </wp:positionV>
                <wp:extent cx="514350" cy="3143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rgbClr val="E4DED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15DD0" w14:textId="77777777" w:rsidR="004B1FCF" w:rsidRDefault="004B1FCF">
                            <w:r>
                              <w:t>4°B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AAFB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469.7pt;margin-top:620.45pt;width:40.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" fillcolor="#e4dedc" stroked="f" strokeweight=".5pt">
                <v:textbox>
                  <w:txbxContent>
                    <w:p w14:paraId="27315DD0" w14:textId="77777777" w:rsidR="004B1FCF" w:rsidRDefault="004B1FCF">
                      <w:r>
                        <w:t>4°B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3FCF0" wp14:editId="0AAB37A4">
                <wp:simplePos x="0" y="0"/>
                <wp:positionH relativeFrom="column">
                  <wp:posOffset>1497965</wp:posOffset>
                </wp:positionH>
                <wp:positionV relativeFrom="paragraph">
                  <wp:posOffset>1012190</wp:posOffset>
                </wp:positionV>
                <wp:extent cx="4000500" cy="20193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019300"/>
                        </a:xfrm>
                        <a:prstGeom prst="rect">
                          <a:avLst/>
                        </a:prstGeom>
                        <a:solidFill>
                          <a:srgbClr val="F3E5E5"/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AB97452" w14:textId="77777777" w:rsidR="00F5360D" w:rsidRPr="00D77478" w:rsidRDefault="00D77478" w:rsidP="00D77478">
                            <w:pPr>
                              <w:jc w:val="center"/>
                              <w:rPr>
                                <w:rFonts w:ascii="Brush Script Std" w:hAnsi="Brush Script Std"/>
                                <w:sz w:val="96"/>
                              </w:rPr>
                            </w:pPr>
                            <w:r w:rsidRPr="00D77478">
                              <w:rPr>
                                <w:rFonts w:ascii="Brush Script Std" w:hAnsi="Brush Script Std"/>
                                <w:sz w:val="96"/>
                              </w:rPr>
                              <w:t>Cuaderno de notas científicas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FCF0" id="Cuadro de texto 5" o:spid="_x0000_s1027" type="#_x0000_t202" style="position:absolute;margin-left:117.95pt;margin-top:79.7pt;width:31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" fillcolor="#f3e5e5" strokecolor="#9cc2e5 [1940]" strokeweight="1.5pt">
                <v:textbox>
                  <w:txbxContent>
                    <w:p w14:paraId="1AB97452" w14:textId="77777777" w:rsidR="00F5360D" w:rsidRPr="00D77478" w:rsidRDefault="00D77478" w:rsidP="00D77478">
                      <w:pPr>
                        <w:jc w:val="center"/>
                        <w:rPr>
                          <w:rFonts w:ascii="Brush Script Std" w:hAnsi="Brush Script Std"/>
                          <w:sz w:val="96"/>
                        </w:rPr>
                      </w:pPr>
                      <w:r w:rsidRPr="00D77478">
                        <w:rPr>
                          <w:rFonts w:ascii="Brush Script Std" w:hAnsi="Brush Script Std"/>
                          <w:sz w:val="96"/>
                        </w:rPr>
                        <w:t>Cuaderno de notas científicas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247BF" wp14:editId="52075AEE">
                <wp:simplePos x="0" y="0"/>
                <wp:positionH relativeFrom="column">
                  <wp:posOffset>3279140</wp:posOffset>
                </wp:positionH>
                <wp:positionV relativeFrom="paragraph">
                  <wp:posOffset>7632065</wp:posOffset>
                </wp:positionV>
                <wp:extent cx="2152650" cy="3333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FEDCA" w14:textId="77777777" w:rsidR="00F5360D" w:rsidRPr="00F5360D" w:rsidRDefault="00F5360D">
                            <w:pPr>
                              <w:rPr>
                                <w:rFonts w:ascii="Brush Script Std" w:hAnsi="Brush Script Std"/>
                                <w:sz w:val="32"/>
                              </w:rPr>
                            </w:pPr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 xml:space="preserve">Itzel </w:t>
                            </w:r>
                            <w:proofErr w:type="spellStart"/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>Garcia</w:t>
                            </w:r>
                            <w:proofErr w:type="spellEnd"/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 xml:space="preserve"> Balderas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247BF" id="Cuadro de texto 3" o:spid="_x0000_s1028" type="#_x0000_t202" style="position:absolute;margin-left:258.2pt;margin-top:600.95pt;width:169.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" filled="f" stroked="f" strokeweight=".5pt">
                <v:textbox>
                  <w:txbxContent>
                    <w:p w14:paraId="1C7FEDCA" w14:textId="77777777" w:rsidR="00F5360D" w:rsidRPr="00F5360D" w:rsidRDefault="00F5360D">
                      <w:pPr>
                        <w:rPr>
                          <w:rFonts w:ascii="Brush Script Std" w:hAnsi="Brush Script Std"/>
                          <w:sz w:val="32"/>
                        </w:rPr>
                      </w:pPr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 xml:space="preserve">Itzel </w:t>
                      </w:r>
                      <w:proofErr w:type="spellStart"/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>Garcia</w:t>
                      </w:r>
                      <w:proofErr w:type="spellEnd"/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 xml:space="preserve"> Balderas 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82F8E" wp14:editId="29854549">
                <wp:simplePos x="0" y="0"/>
                <wp:positionH relativeFrom="column">
                  <wp:posOffset>5641340</wp:posOffset>
                </wp:positionH>
                <wp:positionV relativeFrom="paragraph">
                  <wp:posOffset>7555865</wp:posOffset>
                </wp:positionV>
                <wp:extent cx="1009650" cy="1009650"/>
                <wp:effectExtent l="19050" t="1905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09650"/>
                        </a:xfrm>
                        <a:prstGeom prst="ellipse">
                          <a:avLst/>
                        </a:prstGeom>
                        <a:solidFill>
                          <a:srgbClr val="E4DEDC"/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238FF" id="Elipse 2" o:spid="_x0000_s1026" style="position:absolute;margin-left:444.2pt;margin-top:594.95pt;width:79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" fillcolor="#e4dedc" strokecolor="#9cc2e5 [1940]" strokeweight="2.25pt">
                <v:stroke joinstyle="miter"/>
              </v:oval>
            </w:pict>
          </mc:Fallback>
        </mc:AlternateContent>
      </w:r>
      <w:r w:rsidR="00F5360D">
        <w:rPr>
          <w:noProof/>
          <w:lang w:eastAsia="es-MX"/>
        </w:rPr>
        <w:drawing>
          <wp:inline distT="0" distB="0" distL="0" distR="0" wp14:anchorId="78BFCE2B" wp14:editId="715540DA">
            <wp:extent cx="6691630" cy="86575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D2398" w14:textId="77777777" w:rsidR="004B1FCF" w:rsidRDefault="004B1FCF"/>
    <w:p w14:paraId="180B7D00" w14:textId="22F14AEF" w:rsidR="004B1FCF" w:rsidRDefault="00E66AA5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5E780" wp14:editId="15E850B1">
                <wp:simplePos x="0" y="0"/>
                <wp:positionH relativeFrom="margin">
                  <wp:align>left</wp:align>
                </wp:positionH>
                <wp:positionV relativeFrom="paragraph">
                  <wp:posOffset>260562</wp:posOffset>
                </wp:positionV>
                <wp:extent cx="6635750" cy="6520543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6520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17511" w14:textId="77777777" w:rsidR="006952B4" w:rsidRDefault="006952B4" w:rsidP="00C53BAF">
                            <w:pPr>
                              <w:jc w:val="center"/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02319D82" w14:textId="33F17B6D" w:rsidR="004B1FCF" w:rsidRDefault="008A756A" w:rsidP="00C53BAF">
                            <w:pPr>
                              <w:jc w:val="center"/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 xml:space="preserve">Viernes </w:t>
                            </w:r>
                            <w:r w:rsidR="00E57418"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>14</w:t>
                            </w:r>
                            <w:r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 xml:space="preserve"> de </w:t>
                            </w:r>
                            <w:proofErr w:type="gramStart"/>
                            <w:r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>mayo</w:t>
                            </w:r>
                            <w:r w:rsidR="00262B4B" w:rsidRPr="006952B4"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3C476B" w:rsidRPr="00C53BAF"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</w:p>
                          <w:p w14:paraId="2D38E791" w14:textId="77777777" w:rsidR="006952B4" w:rsidRDefault="006952B4" w:rsidP="00C53BAF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</w:p>
                          <w:p w14:paraId="3D6E6D97" w14:textId="123DC298" w:rsidR="004C75E7" w:rsidRDefault="00E57418" w:rsidP="004C75E7">
                            <w:pPr>
                              <w:jc w:val="center"/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  <w:t>¿Qué</w:t>
                            </w:r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 es un aviario</w:t>
                            </w:r>
                            <w:r w:rsidR="0061358A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?</w:t>
                            </w:r>
                          </w:p>
                          <w:p w14:paraId="2A5FE24B" w14:textId="542A0CB0" w:rsidR="0061358A" w:rsidRDefault="00565371" w:rsidP="004C75E7">
                            <w:pPr>
                              <w:jc w:val="center"/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 w:rsidRPr="00565371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Un aviario es una gran </w:t>
                            </w:r>
                            <w:hyperlink r:id="rId7" w:tooltip="Jaula" w:history="1">
                              <w:r w:rsidRPr="00565371">
                                <w:rPr>
                                  <w:rFonts w:ascii="Calibri" w:eastAsia="Adobe Fan Heiti Std B" w:hAnsi="Calibri" w:cs="Calibri"/>
                                  <w:b/>
                                  <w:bCs/>
                                  <w:sz w:val="24"/>
                                  <w:szCs w:val="40"/>
                                </w:rPr>
                                <w:t>jaula</w:t>
                              </w:r>
                            </w:hyperlink>
                            <w:r w:rsidRPr="00565371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 para encerrar </w:t>
                            </w:r>
                            <w:hyperlink r:id="rId8" w:tooltip="Aves" w:history="1">
                              <w:r w:rsidRPr="00565371">
                                <w:rPr>
                                  <w:rFonts w:ascii="Calibri" w:eastAsia="Adobe Fan Heiti Std B" w:hAnsi="Calibri" w:cs="Calibri"/>
                                  <w:b/>
                                  <w:bCs/>
                                  <w:sz w:val="24"/>
                                  <w:szCs w:val="40"/>
                                </w:rPr>
                                <w:t>aves</w:t>
                              </w:r>
                            </w:hyperlink>
                            <w:r w:rsidRPr="00565371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. Al contrario de las jaulas de pájaros, los aviarios permiten a las aves un mayor espacio para </w:t>
                            </w:r>
                            <w:hyperlink r:id="rId9" w:tooltip="Vuelo" w:history="1">
                              <w:r w:rsidRPr="00565371">
                                <w:rPr>
                                  <w:rFonts w:ascii="Calibri" w:eastAsia="Adobe Fan Heiti Std B" w:hAnsi="Calibri" w:cs="Calibri"/>
                                  <w:b/>
                                  <w:bCs/>
                                  <w:sz w:val="24"/>
                                  <w:szCs w:val="40"/>
                                </w:rPr>
                                <w:t>volar</w:t>
                              </w:r>
                            </w:hyperlink>
                            <w:r w:rsidRPr="00565371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. Estos a menudo contienen </w:t>
                            </w:r>
                            <w:hyperlink r:id="rId10" w:tooltip="Plantae" w:history="1">
                              <w:r w:rsidRPr="00565371">
                                <w:rPr>
                                  <w:rFonts w:ascii="Calibri" w:eastAsia="Adobe Fan Heiti Std B" w:hAnsi="Calibri" w:cs="Calibri"/>
                                  <w:b/>
                                  <w:bCs/>
                                  <w:sz w:val="24"/>
                                  <w:szCs w:val="40"/>
                                </w:rPr>
                                <w:t>plantas</w:t>
                              </w:r>
                            </w:hyperlink>
                            <w:r w:rsidRPr="00565371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 y </w:t>
                            </w:r>
                            <w:hyperlink r:id="rId11" w:tooltip="Arbusto" w:history="1">
                              <w:r w:rsidRPr="00565371">
                                <w:rPr>
                                  <w:rFonts w:ascii="Calibri" w:eastAsia="Adobe Fan Heiti Std B" w:hAnsi="Calibri" w:cs="Calibri"/>
                                  <w:b/>
                                  <w:bCs/>
                                  <w:sz w:val="24"/>
                                  <w:szCs w:val="40"/>
                                </w:rPr>
                                <w:t>arbustos</w:t>
                              </w:r>
                            </w:hyperlink>
                            <w:r w:rsidRPr="00565371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 que logran la </w:t>
                            </w:r>
                            <w:hyperlink r:id="rId12" w:history="1">
                              <w:r w:rsidRPr="00565371">
                                <w:rPr>
                                  <w:rFonts w:ascii="Calibri" w:eastAsia="Adobe Fan Heiti Std B" w:hAnsi="Calibri" w:cs="Calibri"/>
                                  <w:b/>
                                  <w:bCs/>
                                  <w:sz w:val="24"/>
                                  <w:szCs w:val="40"/>
                                </w:rPr>
                                <w:t>simulación</w:t>
                              </w:r>
                            </w:hyperlink>
                            <w:r w:rsidRPr="00565371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 de un </w:t>
                            </w:r>
                            <w:hyperlink r:id="rId13" w:tooltip="Hábitat" w:history="1">
                              <w:r w:rsidRPr="00565371">
                                <w:rPr>
                                  <w:rFonts w:ascii="Calibri" w:eastAsia="Adobe Fan Heiti Std B" w:hAnsi="Calibri" w:cs="Calibri"/>
                                  <w:b/>
                                  <w:bCs/>
                                  <w:sz w:val="24"/>
                                  <w:szCs w:val="40"/>
                                </w:rPr>
                                <w:t>hábitat</w:t>
                              </w:r>
                            </w:hyperlink>
                            <w:r w:rsidRPr="00565371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 natural</w:t>
                            </w:r>
                            <w:r w:rsidR="005A774A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.</w:t>
                            </w:r>
                          </w:p>
                          <w:p w14:paraId="43B4AAAF" w14:textId="2F5D50FB" w:rsidR="005A774A" w:rsidRDefault="005A774A" w:rsidP="004C75E7">
                            <w:pPr>
                              <w:jc w:val="center"/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Explicación para niños </w:t>
                            </w:r>
                          </w:p>
                          <w:p w14:paraId="3CEFADCA" w14:textId="77777777" w:rsidR="00565371" w:rsidRPr="00565371" w:rsidRDefault="00565371" w:rsidP="00565371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Cs w:val="40"/>
                                <w:lang w:eastAsia="en-US"/>
                              </w:rPr>
                            </w:pPr>
                            <w:r w:rsidRPr="00565371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Cs w:val="40"/>
                                <w:lang w:eastAsia="en-US"/>
                              </w:rPr>
                              <w:t>Un aviario es un lugar dedicado al cuidado y la preservación de diferentes especies de aves.</w:t>
                            </w:r>
                          </w:p>
                          <w:p w14:paraId="51EAECB8" w14:textId="77777777" w:rsidR="00565371" w:rsidRPr="00565371" w:rsidRDefault="00565371" w:rsidP="00565371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Cs w:val="40"/>
                                <w:lang w:eastAsia="en-US"/>
                              </w:rPr>
                            </w:pPr>
                            <w:r w:rsidRPr="00565371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Cs w:val="40"/>
                                <w:lang w:eastAsia="en-US"/>
                              </w:rPr>
                              <w:t>Es muy impresionante estar ahí, vez muchos árboles, plantas muy bonitas y verdes y se escucha el canto de las aves.</w:t>
                            </w:r>
                          </w:p>
                          <w:p w14:paraId="3C883832" w14:textId="77777777" w:rsidR="00565371" w:rsidRPr="00565371" w:rsidRDefault="00565371" w:rsidP="00565371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Cs w:val="40"/>
                                <w:lang w:eastAsia="en-US"/>
                              </w:rPr>
                            </w:pPr>
                            <w:r w:rsidRPr="00565371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Cs w:val="40"/>
                                <w:lang w:eastAsia="en-US"/>
                              </w:rPr>
                              <w:t>Una de las principales funciones de los aviarios, es simular el hábitat natural de cada especie, para que las aves estén seguras y protegidas, además de encontrar información sobre las características de la especie, su alimentación, su hábitat y datos interesantes de cada una de las especies que se encuentran en el aviario</w:t>
                            </w:r>
                          </w:p>
                          <w:p w14:paraId="29F8865A" w14:textId="6C35AC67" w:rsidR="005A774A" w:rsidRDefault="0095273D" w:rsidP="004C75E7">
                            <w:pPr>
                              <w:jc w:val="center"/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.</w:t>
                            </w:r>
                          </w:p>
                          <w:p w14:paraId="0D729C72" w14:textId="7ABE9E21" w:rsidR="00057FC7" w:rsidRPr="00902085" w:rsidRDefault="00057FC7" w:rsidP="004C75E7">
                            <w:pPr>
                              <w:jc w:val="center"/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 w:rsidRPr="00057FC7"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5E780" id="Cuadro de texto 8" o:spid="_x0000_s1029" type="#_x0000_t202" style="position:absolute;margin-left:0;margin-top:20.5pt;width:522.5pt;height:513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" fillcolor="white [3201]" stroked="f" strokeweight=".5pt">
                <v:textbox>
                  <w:txbxContent>
                    <w:p w14:paraId="73C17511" w14:textId="77777777" w:rsidR="006952B4" w:rsidRDefault="006952B4" w:rsidP="00C53BAF">
                      <w:pPr>
                        <w:jc w:val="center"/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</w:pPr>
                    </w:p>
                    <w:p w14:paraId="02319D82" w14:textId="33F17B6D" w:rsidR="004B1FCF" w:rsidRDefault="008A756A" w:rsidP="00C53BAF">
                      <w:pPr>
                        <w:jc w:val="center"/>
                        <w:rPr>
                          <w:rFonts w:ascii="Brush Script Std" w:hAnsi="Brush Script Std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 xml:space="preserve">Viernes </w:t>
                      </w:r>
                      <w:r w:rsidR="00E57418"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>14</w:t>
                      </w:r>
                      <w:r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 xml:space="preserve"> de </w:t>
                      </w:r>
                      <w:proofErr w:type="gramStart"/>
                      <w:r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>mayo</w:t>
                      </w:r>
                      <w:r w:rsidR="00262B4B" w:rsidRPr="006952B4"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3C476B" w:rsidRPr="00C53BAF">
                        <w:rPr>
                          <w:rFonts w:ascii="Brush Script Std" w:hAnsi="Brush Script Std"/>
                          <w:sz w:val="32"/>
                          <w:szCs w:val="32"/>
                        </w:rPr>
                        <w:t>:</w:t>
                      </w:r>
                      <w:proofErr w:type="gramEnd"/>
                    </w:p>
                    <w:p w14:paraId="2D38E791" w14:textId="77777777" w:rsidR="006952B4" w:rsidRDefault="006952B4" w:rsidP="00C53BAF">
                      <w:pPr>
                        <w:jc w:val="center"/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</w:p>
                    <w:p w14:paraId="3D6E6D97" w14:textId="123DC298" w:rsidR="004C75E7" w:rsidRDefault="00E57418" w:rsidP="004C75E7">
                      <w:pPr>
                        <w:jc w:val="center"/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</w:pPr>
                      <w:r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  <w:t>¿Qué</w:t>
                      </w:r>
                      <w:r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 xml:space="preserve"> es un aviario</w:t>
                      </w:r>
                      <w:r w:rsidR="0061358A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?</w:t>
                      </w:r>
                    </w:p>
                    <w:p w14:paraId="2A5FE24B" w14:textId="542A0CB0" w:rsidR="0061358A" w:rsidRDefault="00565371" w:rsidP="004C75E7">
                      <w:pPr>
                        <w:jc w:val="center"/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</w:pPr>
                      <w:r w:rsidRPr="00565371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Un aviario es una gran </w:t>
                      </w:r>
                      <w:hyperlink r:id="rId14" w:tooltip="Jaula" w:history="1">
                        <w:r w:rsidRPr="00565371">
                          <w:rPr>
                            <w:rFonts w:ascii="Calibri" w:eastAsia="Adobe Fan Heiti Std B" w:hAnsi="Calibri" w:cs="Calibri"/>
                            <w:b/>
                            <w:bCs/>
                            <w:sz w:val="24"/>
                            <w:szCs w:val="40"/>
                          </w:rPr>
                          <w:t>jaula</w:t>
                        </w:r>
                      </w:hyperlink>
                      <w:r w:rsidRPr="00565371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 para encerrar </w:t>
                      </w:r>
                      <w:hyperlink r:id="rId15" w:tooltip="Aves" w:history="1">
                        <w:r w:rsidRPr="00565371">
                          <w:rPr>
                            <w:rFonts w:ascii="Calibri" w:eastAsia="Adobe Fan Heiti Std B" w:hAnsi="Calibri" w:cs="Calibri"/>
                            <w:b/>
                            <w:bCs/>
                            <w:sz w:val="24"/>
                            <w:szCs w:val="40"/>
                          </w:rPr>
                          <w:t>aves</w:t>
                        </w:r>
                      </w:hyperlink>
                      <w:r w:rsidRPr="00565371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. Al contrario de las jaulas de pájaros, los aviarios permiten a las aves un mayor espacio para </w:t>
                      </w:r>
                      <w:hyperlink r:id="rId16" w:tooltip="Vuelo" w:history="1">
                        <w:r w:rsidRPr="00565371">
                          <w:rPr>
                            <w:rFonts w:ascii="Calibri" w:eastAsia="Adobe Fan Heiti Std B" w:hAnsi="Calibri" w:cs="Calibri"/>
                            <w:b/>
                            <w:bCs/>
                            <w:sz w:val="24"/>
                            <w:szCs w:val="40"/>
                          </w:rPr>
                          <w:t>volar</w:t>
                        </w:r>
                      </w:hyperlink>
                      <w:r w:rsidRPr="00565371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. Estos a menudo contienen </w:t>
                      </w:r>
                      <w:hyperlink r:id="rId17" w:tooltip="Plantae" w:history="1">
                        <w:r w:rsidRPr="00565371">
                          <w:rPr>
                            <w:rFonts w:ascii="Calibri" w:eastAsia="Adobe Fan Heiti Std B" w:hAnsi="Calibri" w:cs="Calibri"/>
                            <w:b/>
                            <w:bCs/>
                            <w:sz w:val="24"/>
                            <w:szCs w:val="40"/>
                          </w:rPr>
                          <w:t>plantas</w:t>
                        </w:r>
                      </w:hyperlink>
                      <w:r w:rsidRPr="00565371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 y </w:t>
                      </w:r>
                      <w:hyperlink r:id="rId18" w:tooltip="Arbusto" w:history="1">
                        <w:r w:rsidRPr="00565371">
                          <w:rPr>
                            <w:rFonts w:ascii="Calibri" w:eastAsia="Adobe Fan Heiti Std B" w:hAnsi="Calibri" w:cs="Calibri"/>
                            <w:b/>
                            <w:bCs/>
                            <w:sz w:val="24"/>
                            <w:szCs w:val="40"/>
                          </w:rPr>
                          <w:t>arbustos</w:t>
                        </w:r>
                      </w:hyperlink>
                      <w:r w:rsidRPr="00565371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 que logran la </w:t>
                      </w:r>
                      <w:hyperlink r:id="rId19" w:history="1">
                        <w:r w:rsidRPr="00565371">
                          <w:rPr>
                            <w:rFonts w:ascii="Calibri" w:eastAsia="Adobe Fan Heiti Std B" w:hAnsi="Calibri" w:cs="Calibri"/>
                            <w:b/>
                            <w:bCs/>
                            <w:sz w:val="24"/>
                            <w:szCs w:val="40"/>
                          </w:rPr>
                          <w:t>simulación</w:t>
                        </w:r>
                      </w:hyperlink>
                      <w:r w:rsidRPr="00565371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 de un </w:t>
                      </w:r>
                      <w:hyperlink r:id="rId20" w:tooltip="Hábitat" w:history="1">
                        <w:r w:rsidRPr="00565371">
                          <w:rPr>
                            <w:rFonts w:ascii="Calibri" w:eastAsia="Adobe Fan Heiti Std B" w:hAnsi="Calibri" w:cs="Calibri"/>
                            <w:b/>
                            <w:bCs/>
                            <w:sz w:val="24"/>
                            <w:szCs w:val="40"/>
                          </w:rPr>
                          <w:t>hábitat</w:t>
                        </w:r>
                      </w:hyperlink>
                      <w:r w:rsidRPr="00565371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 natural</w:t>
                      </w:r>
                      <w:r w:rsidR="005A774A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.</w:t>
                      </w:r>
                    </w:p>
                    <w:p w14:paraId="43B4AAAF" w14:textId="2F5D50FB" w:rsidR="005A774A" w:rsidRDefault="005A774A" w:rsidP="004C75E7">
                      <w:pPr>
                        <w:jc w:val="center"/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</w:pPr>
                      <w:r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 xml:space="preserve">Explicación para niños </w:t>
                      </w:r>
                    </w:p>
                    <w:p w14:paraId="3CEFADCA" w14:textId="77777777" w:rsidR="00565371" w:rsidRPr="00565371" w:rsidRDefault="00565371" w:rsidP="00565371">
                      <w:pPr>
                        <w:pStyle w:val="NormalWeb"/>
                        <w:shd w:val="clear" w:color="auto" w:fill="FFFFFF"/>
                        <w:spacing w:before="0" w:beforeAutospacing="0" w:after="300" w:afterAutospacing="0"/>
                        <w:rPr>
                          <w:rFonts w:ascii="Calibri" w:eastAsia="Adobe Fan Heiti Std B" w:hAnsi="Calibri" w:cs="Calibri"/>
                          <w:b/>
                          <w:bCs/>
                          <w:szCs w:val="40"/>
                          <w:lang w:eastAsia="en-US"/>
                        </w:rPr>
                      </w:pPr>
                      <w:r w:rsidRPr="00565371">
                        <w:rPr>
                          <w:rFonts w:ascii="Calibri" w:eastAsia="Adobe Fan Heiti Std B" w:hAnsi="Calibri" w:cs="Calibri"/>
                          <w:b/>
                          <w:bCs/>
                          <w:szCs w:val="40"/>
                          <w:lang w:eastAsia="en-US"/>
                        </w:rPr>
                        <w:t>Un aviario es un lugar dedicado al cuidado y la preservación de diferentes especies de aves.</w:t>
                      </w:r>
                    </w:p>
                    <w:p w14:paraId="51EAECB8" w14:textId="77777777" w:rsidR="00565371" w:rsidRPr="00565371" w:rsidRDefault="00565371" w:rsidP="00565371">
                      <w:pPr>
                        <w:pStyle w:val="NormalWeb"/>
                        <w:shd w:val="clear" w:color="auto" w:fill="FFFFFF"/>
                        <w:spacing w:before="0" w:beforeAutospacing="0" w:after="300" w:afterAutospacing="0"/>
                        <w:rPr>
                          <w:rFonts w:ascii="Calibri" w:eastAsia="Adobe Fan Heiti Std B" w:hAnsi="Calibri" w:cs="Calibri"/>
                          <w:b/>
                          <w:bCs/>
                          <w:szCs w:val="40"/>
                          <w:lang w:eastAsia="en-US"/>
                        </w:rPr>
                      </w:pPr>
                      <w:r w:rsidRPr="00565371">
                        <w:rPr>
                          <w:rFonts w:ascii="Calibri" w:eastAsia="Adobe Fan Heiti Std B" w:hAnsi="Calibri" w:cs="Calibri"/>
                          <w:b/>
                          <w:bCs/>
                          <w:szCs w:val="40"/>
                          <w:lang w:eastAsia="en-US"/>
                        </w:rPr>
                        <w:t>Es muy impresionante estar ahí, vez muchos árboles, plantas muy bonitas y verdes y se escucha el canto de las aves.</w:t>
                      </w:r>
                    </w:p>
                    <w:p w14:paraId="3C883832" w14:textId="77777777" w:rsidR="00565371" w:rsidRPr="00565371" w:rsidRDefault="00565371" w:rsidP="00565371">
                      <w:pPr>
                        <w:pStyle w:val="NormalWeb"/>
                        <w:shd w:val="clear" w:color="auto" w:fill="FFFFFF"/>
                        <w:spacing w:before="0" w:beforeAutospacing="0" w:after="300" w:afterAutospacing="0"/>
                        <w:rPr>
                          <w:rFonts w:ascii="Calibri" w:eastAsia="Adobe Fan Heiti Std B" w:hAnsi="Calibri" w:cs="Calibri"/>
                          <w:b/>
                          <w:bCs/>
                          <w:szCs w:val="40"/>
                          <w:lang w:eastAsia="en-US"/>
                        </w:rPr>
                      </w:pPr>
                      <w:r w:rsidRPr="00565371">
                        <w:rPr>
                          <w:rFonts w:ascii="Calibri" w:eastAsia="Adobe Fan Heiti Std B" w:hAnsi="Calibri" w:cs="Calibri"/>
                          <w:b/>
                          <w:bCs/>
                          <w:szCs w:val="40"/>
                          <w:lang w:eastAsia="en-US"/>
                        </w:rPr>
                        <w:t>Una de las principales funciones de los aviarios, es simular el hábitat natural de cada especie, para que las aves estén seguras y protegidas, además de encontrar información sobre las características de la especie, su alimentación, su hábitat y datos interesantes de cada una de las especies que se encuentran en el aviario</w:t>
                      </w:r>
                    </w:p>
                    <w:p w14:paraId="29F8865A" w14:textId="6C35AC67" w:rsidR="005A774A" w:rsidRDefault="0095273D" w:rsidP="004C75E7">
                      <w:pPr>
                        <w:jc w:val="center"/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</w:pPr>
                      <w:r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.</w:t>
                      </w:r>
                    </w:p>
                    <w:p w14:paraId="0D729C72" w14:textId="7ABE9E21" w:rsidR="00057FC7" w:rsidRPr="00902085" w:rsidRDefault="00057FC7" w:rsidP="004C75E7">
                      <w:pPr>
                        <w:jc w:val="center"/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</w:pPr>
                      <w:r w:rsidRPr="00057FC7"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FCF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DB40B97" wp14:editId="2CA687C1">
            <wp:simplePos x="0" y="0"/>
            <wp:positionH relativeFrom="margin">
              <wp:posOffset>-426085</wp:posOffset>
            </wp:positionH>
            <wp:positionV relativeFrom="paragraph">
              <wp:posOffset>-302260</wp:posOffset>
            </wp:positionV>
            <wp:extent cx="7505700" cy="95916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adernoycrayolas.pn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4"/>
                    <a:stretch/>
                  </pic:blipFill>
                  <pic:spPr bwMode="auto">
                    <a:xfrm>
                      <a:off x="0" y="0"/>
                      <a:ext cx="7505700" cy="959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7295E" w14:textId="62138C11" w:rsidR="004B1FCF" w:rsidRDefault="004B1FCF"/>
    <w:sectPr w:rsidR="004B1FCF" w:rsidSect="00533440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2446D" w14:textId="77777777" w:rsidR="009B64B4" w:rsidRDefault="009B64B4" w:rsidP="004B1FCF">
      <w:pPr>
        <w:spacing w:after="0" w:line="240" w:lineRule="auto"/>
      </w:pPr>
      <w:r>
        <w:separator/>
      </w:r>
    </w:p>
  </w:endnote>
  <w:endnote w:type="continuationSeparator" w:id="0">
    <w:p w14:paraId="1E779816" w14:textId="77777777" w:rsidR="009B64B4" w:rsidRDefault="009B64B4" w:rsidP="004B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D3F32" w14:textId="77777777" w:rsidR="009B64B4" w:rsidRDefault="009B64B4" w:rsidP="004B1FCF">
      <w:pPr>
        <w:spacing w:after="0" w:line="240" w:lineRule="auto"/>
      </w:pPr>
      <w:r>
        <w:separator/>
      </w:r>
    </w:p>
  </w:footnote>
  <w:footnote w:type="continuationSeparator" w:id="0">
    <w:p w14:paraId="1191A838" w14:textId="77777777" w:rsidR="009B64B4" w:rsidRDefault="009B64B4" w:rsidP="004B1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D"/>
    <w:rsid w:val="00057FC7"/>
    <w:rsid w:val="000648AB"/>
    <w:rsid w:val="000A1DF3"/>
    <w:rsid w:val="000F0F9D"/>
    <w:rsid w:val="001A499D"/>
    <w:rsid w:val="001E4047"/>
    <w:rsid w:val="00206069"/>
    <w:rsid w:val="00262B4B"/>
    <w:rsid w:val="002C6672"/>
    <w:rsid w:val="002E3775"/>
    <w:rsid w:val="003B2C99"/>
    <w:rsid w:val="003B2CDC"/>
    <w:rsid w:val="003C476B"/>
    <w:rsid w:val="004B1FCF"/>
    <w:rsid w:val="004C75E7"/>
    <w:rsid w:val="004E3619"/>
    <w:rsid w:val="00533440"/>
    <w:rsid w:val="00565371"/>
    <w:rsid w:val="00575443"/>
    <w:rsid w:val="005A774A"/>
    <w:rsid w:val="005B76A3"/>
    <w:rsid w:val="005C71D8"/>
    <w:rsid w:val="0061358A"/>
    <w:rsid w:val="006952B4"/>
    <w:rsid w:val="007A1037"/>
    <w:rsid w:val="007B412A"/>
    <w:rsid w:val="008A1BA6"/>
    <w:rsid w:val="008A756A"/>
    <w:rsid w:val="008B7C82"/>
    <w:rsid w:val="008C08A2"/>
    <w:rsid w:val="00902085"/>
    <w:rsid w:val="00931D3E"/>
    <w:rsid w:val="0095273D"/>
    <w:rsid w:val="009B40B4"/>
    <w:rsid w:val="009B64B4"/>
    <w:rsid w:val="009E26B2"/>
    <w:rsid w:val="00A06410"/>
    <w:rsid w:val="00A94F3A"/>
    <w:rsid w:val="00B15A2A"/>
    <w:rsid w:val="00B518C3"/>
    <w:rsid w:val="00B905DD"/>
    <w:rsid w:val="00B96FD5"/>
    <w:rsid w:val="00C53BAF"/>
    <w:rsid w:val="00C85EC2"/>
    <w:rsid w:val="00C96BBC"/>
    <w:rsid w:val="00D575DA"/>
    <w:rsid w:val="00D77478"/>
    <w:rsid w:val="00E57418"/>
    <w:rsid w:val="00E66AA5"/>
    <w:rsid w:val="00F24728"/>
    <w:rsid w:val="00F5360D"/>
    <w:rsid w:val="00F90F45"/>
    <w:rsid w:val="00F97E28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3736"/>
  <w15:chartTrackingRefBased/>
  <w15:docId w15:val="{60CBD4C5-DAF7-4227-B61F-723A2BF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FCF"/>
  </w:style>
  <w:style w:type="paragraph" w:styleId="Piedepgina">
    <w:name w:val="footer"/>
    <w:basedOn w:val="Normal"/>
    <w:link w:val="PiedepginaCar"/>
    <w:uiPriority w:val="99"/>
    <w:unhideWhenUsed/>
    <w:rsid w:val="004B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FCF"/>
  </w:style>
  <w:style w:type="character" w:styleId="Hipervnculo">
    <w:name w:val="Hyperlink"/>
    <w:basedOn w:val="Fuentedeprrafopredeter"/>
    <w:uiPriority w:val="99"/>
    <w:semiHidden/>
    <w:unhideWhenUsed/>
    <w:rsid w:val="005653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ves" TargetMode="External"/><Relationship Id="rId13" Type="http://schemas.openxmlformats.org/officeDocument/2006/relationships/hyperlink" Target="https://es.wikipedia.org/wiki/H%C3%A1bitat" TargetMode="External"/><Relationship Id="rId18" Type="http://schemas.openxmlformats.org/officeDocument/2006/relationships/hyperlink" Target="https://es.wikipedia.org/wiki/Arbusto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png"/><Relationship Id="rId7" Type="http://schemas.openxmlformats.org/officeDocument/2006/relationships/hyperlink" Target="https://es.wikipedia.org/wiki/Jaula" TargetMode="External"/><Relationship Id="rId12" Type="http://schemas.openxmlformats.org/officeDocument/2006/relationships/hyperlink" Target="https://es.wikipedia.org/wiki/Simulaci%C3%B3n" TargetMode="External"/><Relationship Id="rId17" Type="http://schemas.openxmlformats.org/officeDocument/2006/relationships/hyperlink" Target="https://es.wikipedia.org/wiki/Planta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Vuelo" TargetMode="External"/><Relationship Id="rId20" Type="http://schemas.openxmlformats.org/officeDocument/2006/relationships/hyperlink" Target="https://es.wikipedia.org/wiki/H%C3%A1bitat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es.wikipedia.org/wiki/Arbust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s.wikipedia.org/wiki/Av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s.wikipedia.org/wiki/Plantae" TargetMode="External"/><Relationship Id="rId19" Type="http://schemas.openxmlformats.org/officeDocument/2006/relationships/hyperlink" Target="https://es.wikipedia.org/wiki/Simulaci%C3%B3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s.wikipedia.org/wiki/Vuelo" TargetMode="External"/><Relationship Id="rId14" Type="http://schemas.openxmlformats.org/officeDocument/2006/relationships/hyperlink" Target="https://es.wikipedia.org/wiki/Jaul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2021-05-12T19:26:00Z</dcterms:created>
  <dcterms:modified xsi:type="dcterms:W3CDTF">2021-05-12T19:26:00Z</dcterms:modified>
</cp:coreProperties>
</file>