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D6C31" w14:textId="57745CFB" w:rsid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ESCUELA NORMAL DE EDUCACION PREESCOLAR</w:t>
      </w:r>
    </w:p>
    <w:p w14:paraId="243C66D3" w14:textId="04D9CB51" w:rsidR="00E8539A" w:rsidRPr="00626D29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D29">
        <w:rPr>
          <w:rFonts w:ascii="Times New Roman" w:eastAsia="Times New Roman" w:hAnsi="Times New Roman" w:cs="Times New Roman"/>
          <w:sz w:val="28"/>
          <w:szCs w:val="28"/>
        </w:rPr>
        <w:t>LICENCIATURA EN EDUCACION PREESCOLAR</w:t>
      </w:r>
    </w:p>
    <w:p w14:paraId="4CB3CEEC" w14:textId="7C0F17DF" w:rsidR="004A6A9A" w:rsidRDefault="00E8539A" w:rsidP="00E8539A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CICLO ESCOLAR 2020-2021</w:t>
      </w:r>
    </w:p>
    <w:p w14:paraId="50AE7412" w14:textId="32598EC9" w:rsidR="004A6A9A" w:rsidRDefault="00E8539A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48D1297" wp14:editId="53E2431A">
            <wp:simplePos x="0" y="0"/>
            <wp:positionH relativeFrom="column">
              <wp:posOffset>2171700</wp:posOffset>
            </wp:positionH>
            <wp:positionV relativeFrom="page">
              <wp:posOffset>2314575</wp:posOffset>
            </wp:positionV>
            <wp:extent cx="1400175" cy="1114425"/>
            <wp:effectExtent l="0" t="0" r="9525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778" cy="1122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EC4A4" w14:textId="77777777" w:rsid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31F0F2" w14:textId="4B2D7992" w:rsidR="00E8539A" w:rsidRDefault="00E8539A" w:rsidP="00E8539A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F5614E" w14:textId="77777777" w:rsid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CURSO: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PRACTICAS SOCIALES DEL LENGUAJE</w:t>
      </w:r>
    </w:p>
    <w:p w14:paraId="78A2F507" w14:textId="2AE9E42C" w:rsid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DOCENTE:</w:t>
      </w:r>
      <w:r w:rsidRPr="00626D29">
        <w:rPr>
          <w:rFonts w:ascii="Times New Roman" w:eastAsia="Times New Roman" w:hAnsi="Times New Roman" w:cs="Times New Roman"/>
          <w:color w:val="0066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MARIA ELENA VILLA</w:t>
      </w:r>
      <w:r w:rsidR="00626D29"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REAL MARQUEZ</w:t>
      </w:r>
    </w:p>
    <w:p w14:paraId="68026949" w14:textId="0A692EA3" w:rsidR="00E8539A" w:rsidRPr="00E8539A" w:rsidRDefault="00E8539A" w:rsidP="00E8539A">
      <w:pPr>
        <w:spacing w:before="240" w:after="24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ALUMNAS: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E8539A">
        <w:rPr>
          <w:rFonts w:ascii="Times New Roman" w:hAnsi="Times New Roman" w:cs="Times New Roman"/>
          <w:color w:val="000000"/>
          <w:sz w:val="28"/>
          <w:szCs w:val="28"/>
        </w:rPr>
        <w:t>PAMELA YUDITH AVILA CASTILLO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A14BBB1" w14:textId="777C7C11" w:rsidR="00E8539A" w:rsidRP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539A">
        <w:rPr>
          <w:rFonts w:ascii="Times New Roman" w:hAnsi="Times New Roman" w:cs="Times New Roman"/>
          <w:color w:val="000000"/>
          <w:sz w:val="28"/>
          <w:szCs w:val="28"/>
        </w:rPr>
        <w:t> MONICA GUADALUPE BUSTAMANTE GUTIERREZ</w:t>
      </w:r>
    </w:p>
    <w:p w14:paraId="45A57141" w14:textId="774309E9" w:rsidR="00E8539A" w:rsidRDefault="00E8539A" w:rsidP="00626D29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NANCY GUADALUPE COVARRUBIAS TAVITAS</w:t>
      </w:r>
      <w:r w:rsidR="00626D29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D4548EE" w14:textId="77777777" w:rsidR="00E8539A" w:rsidRPr="00626D29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6666"/>
          <w:sz w:val="28"/>
          <w:szCs w:val="28"/>
        </w:rPr>
      </w:pP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NOMBRE DEL TRABAJO:</w:t>
      </w:r>
      <w:r w:rsidRPr="00626D29">
        <w:rPr>
          <w:rFonts w:ascii="Times New Roman" w:eastAsia="Times New Roman" w:hAnsi="Times New Roman" w:cs="Times New Roman"/>
          <w:color w:val="006666"/>
          <w:sz w:val="28"/>
          <w:szCs w:val="28"/>
        </w:rPr>
        <w:t xml:space="preserve">  </w:t>
      </w:r>
    </w:p>
    <w:p w14:paraId="76F6A5B9" w14:textId="3FC166D9" w:rsidR="00E8539A" w:rsidRP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E8539A">
        <w:rPr>
          <w:rFonts w:ascii="Times New Roman" w:hAnsi="Times New Roman" w:cs="Times New Roman"/>
          <w:sz w:val="28"/>
        </w:rPr>
        <w:t xml:space="preserve">COMPARATIVO DE MODALIDADES DE TRABAJO </w:t>
      </w:r>
    </w:p>
    <w:p w14:paraId="6F40A59D" w14:textId="75FAA070" w:rsidR="00E8539A" w:rsidRP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 xml:space="preserve">N.L: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 w:rsidR="00626D29">
        <w:rPr>
          <w:rFonts w:ascii="Times New Roman" w:eastAsia="Times New Roman" w:hAnsi="Times New Roman" w:cs="Times New Roman"/>
          <w:sz w:val="28"/>
          <w:szCs w:val="28"/>
        </w:rPr>
        <w:t>4, 7</w:t>
      </w:r>
    </w:p>
    <w:p w14:paraId="1E1E582C" w14:textId="4E3CBCC8" w:rsidR="00E8539A" w:rsidRDefault="00E8539A" w:rsidP="00626D29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D29">
        <w:rPr>
          <w:rFonts w:ascii="Times New Roman" w:eastAsia="Times New Roman" w:hAnsi="Times New Roman" w:cs="Times New Roman"/>
          <w:color w:val="006666"/>
          <w:sz w:val="28"/>
          <w:szCs w:val="28"/>
        </w:rPr>
        <w:t xml:space="preserve"> </w:t>
      </w: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GRADO:</w:t>
      </w:r>
      <w:r w:rsidRPr="00626D29">
        <w:rPr>
          <w:rFonts w:ascii="Times New Roman" w:eastAsia="Times New Roman" w:hAnsi="Times New Roman" w:cs="Times New Roman"/>
          <w:color w:val="0066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2do SEMESTRE                                                </w:t>
      </w: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SECCION:</w:t>
      </w:r>
      <w:r w:rsidRPr="00626D29">
        <w:rPr>
          <w:rFonts w:ascii="Times New Roman" w:eastAsia="Times New Roman" w:hAnsi="Times New Roman" w:cs="Times New Roman"/>
          <w:color w:val="0066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</w:p>
    <w:p w14:paraId="0D294543" w14:textId="77777777" w:rsid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SALTILLO, COAHUILA DE ZARAGOZA</w:t>
      </w:r>
    </w:p>
    <w:p w14:paraId="2490D296" w14:textId="70991BD0" w:rsidR="00E8539A" w:rsidRPr="00626D29" w:rsidRDefault="00626D29" w:rsidP="00626D29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MAYO </w:t>
      </w:r>
      <w:r w:rsidR="00E8539A">
        <w:rPr>
          <w:rFonts w:ascii="Times New Roman" w:eastAsia="Times New Roman" w:hAnsi="Times New Roman" w:cs="Times New Roman"/>
          <w:sz w:val="28"/>
          <w:szCs w:val="28"/>
        </w:rPr>
        <w:t>2021</w:t>
      </w:r>
    </w:p>
    <w:p w14:paraId="040935D9" w14:textId="77777777" w:rsidR="00E8539A" w:rsidRDefault="00E8539A"/>
    <w:tbl>
      <w:tblPr>
        <w:tblStyle w:val="Tablaconcuadrcula"/>
        <w:tblW w:w="10632" w:type="dxa"/>
        <w:tblInd w:w="-572" w:type="dxa"/>
        <w:tblLook w:val="04A0" w:firstRow="1" w:lastRow="0" w:firstColumn="1" w:lastColumn="0" w:noHBand="0" w:noVBand="1"/>
      </w:tblPr>
      <w:tblGrid>
        <w:gridCol w:w="1597"/>
        <w:gridCol w:w="1868"/>
        <w:gridCol w:w="2176"/>
        <w:gridCol w:w="2565"/>
        <w:gridCol w:w="2426"/>
      </w:tblGrid>
      <w:tr w:rsidR="00392ACD" w14:paraId="576FEDDA" w14:textId="77777777" w:rsidTr="00847017">
        <w:trPr>
          <w:trHeight w:val="841"/>
        </w:trPr>
        <w:tc>
          <w:tcPr>
            <w:tcW w:w="1597" w:type="dxa"/>
            <w:shd w:val="clear" w:color="auto" w:fill="91DBB6"/>
          </w:tcPr>
          <w:p w14:paraId="0A1A3457" w14:textId="6C3A6852" w:rsidR="004A6A9A" w:rsidRPr="00626D29" w:rsidRDefault="006F6852">
            <w:pPr>
              <w:rPr>
                <w:rFonts w:ascii="Baskerville Old Face" w:hAnsi="Baskerville Old Face"/>
                <w:b/>
                <w:sz w:val="26"/>
                <w:szCs w:val="26"/>
              </w:rPr>
            </w:pPr>
            <w:r w:rsidRPr="00626D29">
              <w:rPr>
                <w:rFonts w:ascii="Baskerville Old Face" w:hAnsi="Baskerville Old Face"/>
                <w:b/>
                <w:sz w:val="26"/>
                <w:szCs w:val="26"/>
              </w:rPr>
              <w:t>Texto y autor</w:t>
            </w:r>
          </w:p>
        </w:tc>
        <w:tc>
          <w:tcPr>
            <w:tcW w:w="1868" w:type="dxa"/>
            <w:shd w:val="clear" w:color="auto" w:fill="91DBB6"/>
          </w:tcPr>
          <w:p w14:paraId="2A56947F" w14:textId="3F48B7D3" w:rsidR="004A6A9A" w:rsidRPr="00626D29" w:rsidRDefault="006F6852">
            <w:pPr>
              <w:rPr>
                <w:rFonts w:ascii="Baskerville Old Face" w:hAnsi="Baskerville Old Face"/>
                <w:b/>
                <w:sz w:val="26"/>
                <w:szCs w:val="26"/>
              </w:rPr>
            </w:pPr>
            <w:r w:rsidRPr="00626D29">
              <w:rPr>
                <w:rFonts w:ascii="Baskerville Old Face" w:hAnsi="Baskerville Old Face"/>
                <w:b/>
                <w:sz w:val="26"/>
                <w:szCs w:val="26"/>
              </w:rPr>
              <w:t>Modalidades de trabajo</w:t>
            </w:r>
          </w:p>
        </w:tc>
        <w:tc>
          <w:tcPr>
            <w:tcW w:w="2176" w:type="dxa"/>
            <w:shd w:val="clear" w:color="auto" w:fill="91DBB6"/>
          </w:tcPr>
          <w:p w14:paraId="568B8A07" w14:textId="05AA0D39" w:rsidR="004A6A9A" w:rsidRPr="00626D29" w:rsidRDefault="006F6852">
            <w:pPr>
              <w:rPr>
                <w:rFonts w:ascii="Baskerville Old Face" w:hAnsi="Baskerville Old Face"/>
                <w:b/>
                <w:sz w:val="26"/>
                <w:szCs w:val="26"/>
              </w:rPr>
            </w:pPr>
            <w:r w:rsidRPr="00626D29">
              <w:rPr>
                <w:rFonts w:ascii="Baskerville Old Face" w:hAnsi="Baskerville Old Face"/>
                <w:b/>
                <w:sz w:val="26"/>
                <w:szCs w:val="26"/>
              </w:rPr>
              <w:t>Concepto</w:t>
            </w:r>
          </w:p>
        </w:tc>
        <w:tc>
          <w:tcPr>
            <w:tcW w:w="2565" w:type="dxa"/>
            <w:shd w:val="clear" w:color="auto" w:fill="91DBB6"/>
          </w:tcPr>
          <w:p w14:paraId="423B09BB" w14:textId="31D23444" w:rsidR="004A6A9A" w:rsidRPr="00626D29" w:rsidRDefault="006F6852">
            <w:pPr>
              <w:rPr>
                <w:rFonts w:ascii="Baskerville Old Face" w:hAnsi="Baskerville Old Face"/>
                <w:b/>
                <w:sz w:val="26"/>
                <w:szCs w:val="26"/>
              </w:rPr>
            </w:pPr>
            <w:r w:rsidRPr="00626D29">
              <w:rPr>
                <w:rFonts w:ascii="Baskerville Old Face" w:hAnsi="Baskerville Old Face"/>
                <w:b/>
                <w:sz w:val="26"/>
                <w:szCs w:val="26"/>
              </w:rPr>
              <w:t>Como planearlo</w:t>
            </w:r>
          </w:p>
        </w:tc>
        <w:tc>
          <w:tcPr>
            <w:tcW w:w="2426" w:type="dxa"/>
            <w:shd w:val="clear" w:color="auto" w:fill="91DBB6"/>
          </w:tcPr>
          <w:p w14:paraId="6DF126F1" w14:textId="73D46A35" w:rsidR="004A6A9A" w:rsidRPr="00626D29" w:rsidRDefault="006F6852">
            <w:pPr>
              <w:rPr>
                <w:rFonts w:ascii="Baskerville Old Face" w:hAnsi="Baskerville Old Face"/>
                <w:b/>
                <w:sz w:val="26"/>
                <w:szCs w:val="26"/>
              </w:rPr>
            </w:pPr>
            <w:r w:rsidRPr="00626D29">
              <w:rPr>
                <w:rFonts w:ascii="Baskerville Old Face" w:hAnsi="Baskerville Old Face"/>
                <w:b/>
                <w:sz w:val="26"/>
                <w:szCs w:val="26"/>
              </w:rPr>
              <w:t>Rol de docente y del alumno</w:t>
            </w:r>
          </w:p>
        </w:tc>
      </w:tr>
      <w:tr w:rsidR="00392ACD" w14:paraId="72F709A7" w14:textId="77777777" w:rsidTr="00847017">
        <w:trPr>
          <w:trHeight w:val="841"/>
        </w:trPr>
        <w:tc>
          <w:tcPr>
            <w:tcW w:w="1597" w:type="dxa"/>
            <w:shd w:val="clear" w:color="auto" w:fill="E2B8BB"/>
          </w:tcPr>
          <w:p w14:paraId="7EA71E5A" w14:textId="04462499" w:rsidR="00847017" w:rsidRPr="00847017" w:rsidRDefault="00847017" w:rsidP="0084701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Mirta Castedo</w:t>
            </w:r>
          </w:p>
          <w:p w14:paraId="6A60AC74" w14:textId="2B1FD124" w:rsidR="00847017" w:rsidRPr="00847017" w:rsidRDefault="00847017" w:rsidP="0084701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“</w:t>
            </w:r>
            <w:r w:rsidRPr="00847017">
              <w:rPr>
                <w:rFonts w:ascii="Georgia" w:hAnsi="Georgia"/>
              </w:rPr>
              <w:t>Construcción de lectores y escritores</w:t>
            </w:r>
            <w:r>
              <w:rPr>
                <w:rFonts w:ascii="Georgia" w:hAnsi="Georgia"/>
              </w:rPr>
              <w:t>”.</w:t>
            </w:r>
          </w:p>
          <w:p w14:paraId="4323A9B3" w14:textId="4AE86ED0" w:rsidR="00847017" w:rsidRPr="00847017" w:rsidRDefault="00847017"/>
        </w:tc>
        <w:tc>
          <w:tcPr>
            <w:tcW w:w="1868" w:type="dxa"/>
            <w:shd w:val="clear" w:color="auto" w:fill="D6AD84"/>
          </w:tcPr>
          <w:p w14:paraId="7DCBD8C0" w14:textId="77777777" w:rsidR="00626D29" w:rsidRDefault="00667CD5">
            <w:pPr>
              <w:rPr>
                <w:rFonts w:ascii="Bookman Old Style" w:hAnsi="Bookman Old Style"/>
                <w:color w:val="000000"/>
              </w:rPr>
            </w:pPr>
            <w:r w:rsidRPr="00667CD5">
              <w:rPr>
                <w:rFonts w:ascii="Bookman Old Style" w:hAnsi="Bookman Old Style"/>
                <w:color w:val="000000"/>
              </w:rPr>
              <w:t>Proyecto</w:t>
            </w:r>
          </w:p>
          <w:p w14:paraId="4A320534" w14:textId="780FB7EC" w:rsidR="00847017" w:rsidRPr="00667CD5" w:rsidRDefault="00847017" w:rsidP="00847017">
            <w:pPr>
              <w:rPr>
                <w:rFonts w:ascii="Bookman Old Style" w:hAnsi="Bookman Old Style"/>
              </w:rPr>
            </w:pPr>
          </w:p>
        </w:tc>
        <w:tc>
          <w:tcPr>
            <w:tcW w:w="2176" w:type="dxa"/>
            <w:shd w:val="clear" w:color="auto" w:fill="D6AD84"/>
          </w:tcPr>
          <w:p w14:paraId="4A01BC81" w14:textId="77777777" w:rsidR="00626D29" w:rsidRDefault="00667C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Plantear problemas de escritura significa: Un problema-macro que genera resolver muchas cuestiones para arribar al fin.</w:t>
            </w:r>
          </w:p>
          <w:p w14:paraId="7BFE792C" w14:textId="61166CD2" w:rsidR="00667CD5" w:rsidRPr="00667CD5" w:rsidRDefault="00667C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 proyecto es una macro situación de enseñanza en el transcurso de la cual el docente organiza y plantea las situaciones de la clase para que los niños se aproximen a un texto.</w:t>
            </w:r>
          </w:p>
        </w:tc>
        <w:tc>
          <w:tcPr>
            <w:tcW w:w="2565" w:type="dxa"/>
            <w:shd w:val="clear" w:color="auto" w:fill="D6AD84"/>
          </w:tcPr>
          <w:p w14:paraId="569B20B9" w14:textId="0C9AE76F" w:rsidR="00626D29" w:rsidRPr="00847017" w:rsidRDefault="00847017">
            <w:pPr>
              <w:rPr>
                <w:rFonts w:ascii="Bookman Old Style" w:hAnsi="Bookman Old Style"/>
              </w:rPr>
            </w:pPr>
            <w:r w:rsidRPr="00847017">
              <w:rPr>
                <w:rFonts w:ascii="Bookman Old Style" w:hAnsi="Bookman Old Style"/>
              </w:rPr>
              <w:t>P</w:t>
            </w:r>
            <w:r w:rsidRPr="00847017">
              <w:rPr>
                <w:rFonts w:ascii="Bookman Old Style" w:hAnsi="Bookman Old Style"/>
              </w:rPr>
              <w:t>lanteo y desarrollo de las situaciones pedagógicas está guiado por ciertos principios que podrían sintetizarse en</w:t>
            </w:r>
            <w:r w:rsidRPr="00847017">
              <w:rPr>
                <w:rFonts w:ascii="Bookman Old Style" w:hAnsi="Bookman Old Style"/>
              </w:rPr>
              <w:t>:</w:t>
            </w:r>
          </w:p>
          <w:p w14:paraId="2DAD3BDB" w14:textId="320419B5" w:rsidR="00847017" w:rsidRPr="00847017" w:rsidRDefault="00847017" w:rsidP="00847017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847017">
              <w:rPr>
                <w:rFonts w:ascii="Bookman Old Style" w:hAnsi="Bookman Old Style"/>
                <w:b/>
                <w:bCs/>
              </w:rPr>
              <w:t>Plantear problemas</w:t>
            </w:r>
            <w:r w:rsidRPr="00847017">
              <w:rPr>
                <w:rFonts w:ascii="Bookman Old Style" w:hAnsi="Bookman Old Style"/>
              </w:rPr>
              <w:t xml:space="preserve">. Es </w:t>
            </w:r>
            <w:r w:rsidRPr="00847017">
              <w:rPr>
                <w:rFonts w:ascii="Bookman Old Style" w:hAnsi="Bookman Old Style"/>
              </w:rPr>
              <w:t>decir,</w:t>
            </w:r>
            <w:r w:rsidRPr="00847017">
              <w:rPr>
                <w:rFonts w:ascii="Bookman Old Style" w:hAnsi="Bookman Old Style"/>
              </w:rPr>
              <w:t xml:space="preserve"> plantear una situación para la cual los niños no poseen todos los conocimientos ni todas las estrategias necesarias para poder resolverlo íntegramente. Su resolución genera la necesidad de coordinar o resignificar conocimientos anteriores, construir nuevos </w:t>
            </w:r>
            <w:r w:rsidRPr="00847017">
              <w:rPr>
                <w:rFonts w:ascii="Bookman Old Style" w:hAnsi="Bookman Old Style"/>
              </w:rPr>
              <w:t>conocimientos</w:t>
            </w:r>
            <w:r w:rsidRPr="00847017">
              <w:rPr>
                <w:rFonts w:ascii="Bookman Old Style" w:hAnsi="Bookman Old Style"/>
              </w:rPr>
              <w:t xml:space="preserve"> y desarrollar estrategias.</w:t>
            </w:r>
          </w:p>
          <w:p w14:paraId="625B0753" w14:textId="4B8A8985" w:rsidR="00847017" w:rsidRPr="00847017" w:rsidRDefault="00847017" w:rsidP="00847017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847017">
              <w:rPr>
                <w:rFonts w:ascii="Bookman Old Style" w:hAnsi="Bookman Old Style"/>
                <w:b/>
                <w:bCs/>
              </w:rPr>
              <w:t>Organizar proyectos de producción de textos reales en contextos reales.</w:t>
            </w:r>
            <w:r w:rsidRPr="00847017">
              <w:rPr>
                <w:rFonts w:ascii="Bookman Old Style" w:hAnsi="Bookman Old Style"/>
              </w:rPr>
              <w:t xml:space="preserve"> Un proyecto de producción de un texto real en un contexto de comunicación real es nuestra unidad de trabajo pedagógico. Es decir, el conjunto de situaciones </w:t>
            </w:r>
            <w:r w:rsidRPr="00847017">
              <w:rPr>
                <w:rFonts w:ascii="Bookman Old Style" w:hAnsi="Bookman Old Style"/>
              </w:rPr>
              <w:lastRenderedPageBreak/>
              <w:t>durante las cuales el docente tiene posibilidad de enseñar y los niños tienen posibilidad de aprender los contenidos seleccionados.</w:t>
            </w:r>
          </w:p>
          <w:p w14:paraId="1CCA8AFC" w14:textId="1F81E2DA" w:rsidR="00847017" w:rsidRPr="00847017" w:rsidRDefault="00847017" w:rsidP="00847017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847017">
              <w:rPr>
                <w:rFonts w:ascii="Bookman Old Style" w:hAnsi="Bookman Old Style"/>
                <w:b/>
                <w:bCs/>
              </w:rPr>
              <w:t>Seleccionar la mayor variedad posible de textos</w:t>
            </w:r>
            <w:r w:rsidRPr="00847017">
              <w:rPr>
                <w:rFonts w:ascii="Bookman Old Style" w:hAnsi="Bookman Old Style"/>
              </w:rPr>
              <w:t xml:space="preserve"> a fin de que el docente tenga oportunidad de enseñar y los niños tengan oportunidad de aprender la mayor cantidad de contenidos y la reformulación de </w:t>
            </w:r>
            <w:proofErr w:type="gramStart"/>
            <w:r w:rsidRPr="00847017">
              <w:rPr>
                <w:rFonts w:ascii="Bookman Old Style" w:hAnsi="Bookman Old Style"/>
              </w:rPr>
              <w:t>los mismos</w:t>
            </w:r>
            <w:proofErr w:type="gramEnd"/>
            <w:r w:rsidRPr="00847017">
              <w:rPr>
                <w:rFonts w:ascii="Bookman Old Style" w:hAnsi="Bookman Old Style"/>
              </w:rPr>
              <w:t xml:space="preserve"> en diferentes contextos lingüísticos y comunicacionales.</w:t>
            </w:r>
          </w:p>
          <w:p w14:paraId="54E88628" w14:textId="594BE663" w:rsidR="00847017" w:rsidRPr="00847017" w:rsidRDefault="00847017" w:rsidP="00847017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847017">
              <w:rPr>
                <w:rFonts w:ascii="Bookman Old Style" w:hAnsi="Bookman Old Style"/>
                <w:b/>
                <w:bCs/>
              </w:rPr>
              <w:t>Generar situaciones pedagógicas que contemplan la posibilidad de aproximaciones sucesivas a los contenidos lingüísticos</w:t>
            </w:r>
            <w:r w:rsidRPr="00847017">
              <w:rPr>
                <w:rFonts w:ascii="Bookman Old Style" w:hAnsi="Bookman Old Style"/>
              </w:rPr>
              <w:t xml:space="preserve">. En un doble sentido: a lo largo de la escolaridad, volviendo sobre los mismos problemas para resignificarlos y en el interior de un proyecto porque es posible pensar un texto, proyectarlo, escribirlo y </w:t>
            </w:r>
            <w:r w:rsidRPr="00847017">
              <w:rPr>
                <w:rFonts w:ascii="Bookman Old Style" w:hAnsi="Bookman Old Style"/>
              </w:rPr>
              <w:lastRenderedPageBreak/>
              <w:t>reescribirlo varias veces</w:t>
            </w:r>
            <w:r w:rsidRPr="00847017">
              <w:rPr>
                <w:rFonts w:ascii="Bookman Old Style" w:hAnsi="Bookman Old Style"/>
              </w:rPr>
              <w:t>.</w:t>
            </w:r>
          </w:p>
          <w:p w14:paraId="4FD24F69" w14:textId="1AFBE2C6" w:rsidR="00847017" w:rsidRPr="00847017" w:rsidRDefault="00847017" w:rsidP="00847017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847017">
              <w:rPr>
                <w:rFonts w:ascii="Bookman Old Style" w:hAnsi="Bookman Old Style"/>
                <w:b/>
                <w:bCs/>
              </w:rPr>
              <w:t>Generar situaciones pedagógicas donde resulte necesario que los niños expliciten sus competencias lingüísticas y comunicativas</w:t>
            </w:r>
            <w:r w:rsidRPr="00847017">
              <w:rPr>
                <w:rFonts w:ascii="Bookman Old Style" w:hAnsi="Bookman Old Style"/>
              </w:rPr>
              <w:t>, donde puedan confrontarlas con las ideas de otros niños, del docente y de modelos textuales para transformarlas en otras más próximas a la convencionalidad de los textos.</w:t>
            </w:r>
          </w:p>
          <w:p w14:paraId="6C7B92A7" w14:textId="352B3B9F" w:rsidR="00847017" w:rsidRPr="00847017" w:rsidRDefault="00847017">
            <w:pPr>
              <w:rPr>
                <w:rFonts w:ascii="Bookman Old Style" w:hAnsi="Bookman Old Style"/>
              </w:rPr>
            </w:pPr>
          </w:p>
        </w:tc>
        <w:tc>
          <w:tcPr>
            <w:tcW w:w="2426" w:type="dxa"/>
            <w:shd w:val="clear" w:color="auto" w:fill="D6AD84"/>
          </w:tcPr>
          <w:p w14:paraId="7B4E9367" w14:textId="77777777" w:rsidR="001E7A64" w:rsidRDefault="00667CD5">
            <w:pPr>
              <w:rPr>
                <w:rFonts w:ascii="Bookman Old Style" w:hAnsi="Bookman Old Style"/>
              </w:rPr>
            </w:pPr>
            <w:r w:rsidRPr="00667CD5">
              <w:rPr>
                <w:rFonts w:ascii="Bookman Old Style" w:hAnsi="Bookman Old Style"/>
              </w:rPr>
              <w:lastRenderedPageBreak/>
              <w:t>Una vez que el docente propone un proyecto y logra compartir con los niños una finalidad consciente para todos, planifica las situaciones para lograrlo.</w:t>
            </w:r>
          </w:p>
          <w:p w14:paraId="560FBCB8" w14:textId="77777777" w:rsidR="00626D29" w:rsidRDefault="00667CD5">
            <w:pPr>
              <w:rPr>
                <w:rFonts w:ascii="Bookman Old Style" w:hAnsi="Bookman Old Style"/>
              </w:rPr>
            </w:pPr>
            <w:r w:rsidRPr="00667CD5">
              <w:rPr>
                <w:rFonts w:ascii="Bookman Old Style" w:hAnsi="Bookman Old Style"/>
              </w:rPr>
              <w:t>Estas situaciones de enseñanza no son intercambiables: están pensadas como una secuencia necesaria para, a partir de un abordaje global de la problemática textual, ir desagregando algunos contenidos más recortados a trabajar con los niños que permitan reelaborar aspectos parciales que se visualizan como dificultades comunes, para después volver al texto y resolver esos problemas.</w:t>
            </w:r>
          </w:p>
          <w:p w14:paraId="19D25E9E" w14:textId="77777777" w:rsidR="001E7A64" w:rsidRDefault="001E7A64">
            <w:pPr>
              <w:rPr>
                <w:rFonts w:ascii="Bookman Old Style" w:hAnsi="Bookman Old Style"/>
              </w:rPr>
            </w:pPr>
            <w:r w:rsidRPr="001E7A64">
              <w:rPr>
                <w:rFonts w:ascii="Bookman Old Style" w:hAnsi="Bookman Old Style"/>
              </w:rPr>
              <w:t xml:space="preserve">Esto significa que cada una de las situaciones de enseñanza que forman parte de un proyecto no son ejercicios o tareas que los chicos tienen que realizar para cumplir con la maestra y completar el cuaderno o la carpeta. La maestra </w:t>
            </w:r>
            <w:r w:rsidRPr="001E7A64">
              <w:rPr>
                <w:rFonts w:ascii="Bookman Old Style" w:hAnsi="Bookman Old Style"/>
              </w:rPr>
              <w:lastRenderedPageBreak/>
              <w:t>plantea situaciones y atiende los problemas que los niños no pueden resolver por sí solos al escribir cada tipo de texto.</w:t>
            </w:r>
          </w:p>
          <w:p w14:paraId="5BB612AB" w14:textId="0CF16542" w:rsidR="001E7A64" w:rsidRPr="00667CD5" w:rsidRDefault="001E7A64">
            <w:pPr>
              <w:rPr>
                <w:rFonts w:ascii="Bookman Old Style" w:hAnsi="Bookman Old Style"/>
              </w:rPr>
            </w:pPr>
            <w:r w:rsidRPr="001E7A64">
              <w:rPr>
                <w:rFonts w:ascii="Bookman Old Style" w:hAnsi="Bookman Old Style"/>
              </w:rPr>
              <w:t>Esto implica que la planificación inicial de la secuencia de situaciones del proyecto está permanentemente sujeta a modificaciones provenientes de nuevos problemas que se vayan planteando, dificultades que vayan desapareciendo a través de situaciones planteadas con otros objetivos y reformulaciones constantes que los niños van proponiendo. Por último, es necesario señalar como característica distintiva de un proyecto (que lo diferencia del ejercicio escolar) su condición de resolución compartida.</w:t>
            </w:r>
          </w:p>
        </w:tc>
      </w:tr>
      <w:tr w:rsidR="00392ACD" w14:paraId="36E45ED1" w14:textId="77777777" w:rsidTr="00847017">
        <w:trPr>
          <w:trHeight w:val="841"/>
        </w:trPr>
        <w:tc>
          <w:tcPr>
            <w:tcW w:w="1597" w:type="dxa"/>
            <w:shd w:val="clear" w:color="auto" w:fill="E2B8BB"/>
          </w:tcPr>
          <w:p w14:paraId="4B1F7E12" w14:textId="3C9976EE" w:rsidR="00626D29" w:rsidRPr="00847017" w:rsidRDefault="00626D29" w:rsidP="00626D29">
            <w:pPr>
              <w:spacing w:before="100" w:beforeAutospacing="1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</w:pPr>
            <w:r w:rsidRPr="00847017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0"/>
                <w:lang w:val="es-ES" w:eastAsia="es-MX"/>
              </w:rPr>
              <w:lastRenderedPageBreak/>
              <w:t>Delia Lerner</w:t>
            </w:r>
            <w:r w:rsidRPr="0084701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47017">
              <w:rPr>
                <w:rFonts w:ascii="Georgia" w:eastAsia="Times New Roman" w:hAnsi="Georgia" w:cs="Times New Roman"/>
                <w:color w:val="000000"/>
                <w:szCs w:val="20"/>
                <w:lang w:val="es-ES" w:eastAsia="es-MX"/>
              </w:rPr>
              <w:t xml:space="preserve">“Enseñar en la diversidad” </w:t>
            </w:r>
          </w:p>
          <w:p w14:paraId="23EFD987" w14:textId="77777777" w:rsidR="00626D29" w:rsidRDefault="00626D29"/>
        </w:tc>
        <w:tc>
          <w:tcPr>
            <w:tcW w:w="1868" w:type="dxa"/>
            <w:shd w:val="clear" w:color="auto" w:fill="E6CDB4"/>
          </w:tcPr>
          <w:p w14:paraId="4378E6F6" w14:textId="1B423546" w:rsidR="00626D29" w:rsidRPr="00681D9B" w:rsidRDefault="00794381" w:rsidP="00392ACD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t>Trabajo p</w:t>
            </w:r>
            <w:r w:rsidR="0049464A" w:rsidRPr="00681D9B">
              <w:rPr>
                <w:rFonts w:ascii="Bookman Old Style" w:hAnsi="Bookman Old Style"/>
              </w:rPr>
              <w:t>or proyectos, secuencias didácticas, Actividades periódicas, Club de lectores, Trabajo de secuencias comunicativas</w:t>
            </w:r>
          </w:p>
        </w:tc>
        <w:tc>
          <w:tcPr>
            <w:tcW w:w="2176" w:type="dxa"/>
            <w:shd w:val="clear" w:color="auto" w:fill="E6CDB4"/>
          </w:tcPr>
          <w:p w14:paraId="0DE397AD" w14:textId="2C35CECA" w:rsidR="00626D29" w:rsidRPr="00681D9B" w:rsidRDefault="001E7A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</w:t>
            </w:r>
            <w:r w:rsidR="008566E1" w:rsidRPr="00681D9B">
              <w:rPr>
                <w:rFonts w:ascii="Bookman Old Style" w:hAnsi="Bookman Old Style"/>
              </w:rPr>
              <w:t>avorece el desarrollo de estrategias de autocontrol de la lectura y la escritura por parte de los alumnos y abre las puertas de la clase a una nueva relación entre el tiempo y el saber.</w:t>
            </w:r>
          </w:p>
          <w:p w14:paraId="104139D2" w14:textId="0C326D5D" w:rsidR="005A6EFD" w:rsidRPr="00681D9B" w:rsidRDefault="005A6EFD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t>El trabajo por proyectos permite, en efecto, que todos los integrantes de la clase y no sólo el maestro orienten sus acciones hacia el cumplimiento de una finalidad compartida</w:t>
            </w:r>
          </w:p>
        </w:tc>
        <w:tc>
          <w:tcPr>
            <w:tcW w:w="2565" w:type="dxa"/>
            <w:shd w:val="clear" w:color="auto" w:fill="E6CDB4"/>
          </w:tcPr>
          <w:p w14:paraId="5BF3CE13" w14:textId="7EF6BCAC" w:rsidR="00626D29" w:rsidRPr="00681D9B" w:rsidRDefault="001E7A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</w:t>
            </w:r>
            <w:r w:rsidR="00A82449" w:rsidRPr="00681D9B">
              <w:rPr>
                <w:rFonts w:ascii="Bookman Old Style" w:hAnsi="Bookman Old Style"/>
              </w:rPr>
              <w:t>ctividades diferentes que apuntan a un mismo objetivo o bien diferentes v</w:t>
            </w:r>
            <w:r w:rsidR="00392ACD" w:rsidRPr="00681D9B">
              <w:rPr>
                <w:rFonts w:ascii="Bookman Old Style" w:hAnsi="Bookman Old Style"/>
              </w:rPr>
              <w:t>ersiones de una misma situación</w:t>
            </w:r>
          </w:p>
          <w:p w14:paraId="28C8A751" w14:textId="77777777" w:rsidR="005A6EFD" w:rsidRPr="00681D9B" w:rsidRDefault="005A6EFD">
            <w:pPr>
              <w:rPr>
                <w:rFonts w:ascii="Bookman Old Style" w:hAnsi="Bookman Old Style"/>
              </w:rPr>
            </w:pPr>
          </w:p>
          <w:p w14:paraId="6517D449" w14:textId="77777777" w:rsidR="00681D9B" w:rsidRPr="00681D9B" w:rsidRDefault="005A6EFD" w:rsidP="00681D9B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t>hacer anticipaciones sobre el sentido del texto que se está leyendo e intentar verificarlas recu</w:t>
            </w:r>
            <w:r w:rsidR="00681D9B" w:rsidRPr="00681D9B">
              <w:rPr>
                <w:rFonts w:ascii="Bookman Old Style" w:hAnsi="Bookman Old Style"/>
              </w:rPr>
              <w:t>rriendo a la información visual.</w:t>
            </w:r>
            <w:r w:rsidRPr="00681D9B">
              <w:rPr>
                <w:rFonts w:ascii="Bookman Old Style" w:hAnsi="Bookman Old Style"/>
              </w:rPr>
              <w:t xml:space="preserve"> </w:t>
            </w:r>
            <w:r w:rsidR="00681D9B" w:rsidRPr="00681D9B">
              <w:rPr>
                <w:rFonts w:ascii="Bookman Old Style" w:hAnsi="Bookman Old Style"/>
              </w:rPr>
              <w:t xml:space="preserve">- </w:t>
            </w:r>
            <w:r w:rsidRPr="00681D9B">
              <w:rPr>
                <w:rFonts w:ascii="Bookman Old Style" w:hAnsi="Bookman Old Style"/>
              </w:rPr>
              <w:t>discutir diversas interpretacio</w:t>
            </w:r>
            <w:r w:rsidR="00681D9B" w:rsidRPr="00681D9B">
              <w:rPr>
                <w:rFonts w:ascii="Bookman Old Style" w:hAnsi="Bookman Old Style"/>
              </w:rPr>
              <w:t>nes acerca de un mismo material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>comentar lo que se ha leído y compararlo con otras obra</w:t>
            </w:r>
            <w:r w:rsidR="00681D9B" w:rsidRPr="00681D9B">
              <w:rPr>
                <w:rFonts w:ascii="Bookman Old Style" w:hAnsi="Bookman Old Style"/>
              </w:rPr>
              <w:t>s del mismo o de otros autores</w:t>
            </w:r>
            <w:r w:rsidR="00681D9B" w:rsidRPr="00681D9B">
              <w:rPr>
                <w:rFonts w:ascii="Bookman Old Style" w:hAnsi="Bookman Old Style"/>
              </w:rPr>
              <w:br/>
              <w:t>-recomendar libros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 xml:space="preserve">contrastar </w:t>
            </w:r>
            <w:r w:rsidRPr="00681D9B">
              <w:rPr>
                <w:rFonts w:ascii="Bookman Old Style" w:hAnsi="Bookman Old Style"/>
              </w:rPr>
              <w:lastRenderedPageBreak/>
              <w:t>información proveniente de diversas fue</w:t>
            </w:r>
            <w:r w:rsidR="00681D9B" w:rsidRPr="00681D9B">
              <w:rPr>
                <w:rFonts w:ascii="Bookman Old Style" w:hAnsi="Bookman Old Style"/>
              </w:rPr>
              <w:t>ntes sobre un tema de interés</w:t>
            </w:r>
            <w:r w:rsidR="00681D9B" w:rsidRPr="00681D9B">
              <w:rPr>
                <w:rFonts w:ascii="Bookman Old Style" w:hAnsi="Bookman Old Style"/>
              </w:rPr>
              <w:br/>
              <w:t>-seguir a un autor predilecto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 xml:space="preserve"> at</w:t>
            </w:r>
            <w:r w:rsidR="00681D9B" w:rsidRPr="00681D9B">
              <w:rPr>
                <w:rFonts w:ascii="Bookman Old Style" w:hAnsi="Bookman Old Style"/>
              </w:rPr>
              <w:t>reverse a leer textos difíciles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 xml:space="preserve"> planificar lo que se va a escribir y modificar el pl</w:t>
            </w:r>
            <w:r w:rsidR="00681D9B" w:rsidRPr="00681D9B">
              <w:rPr>
                <w:rFonts w:ascii="Bookman Old Style" w:hAnsi="Bookman Old Style"/>
              </w:rPr>
              <w:t>an mientras se está escribiendo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 xml:space="preserve"> tener en cuenta los conocimientos del destinatario para decidir qué informaciones se incluyen y cuáles pueden omitirse en el texto que se e</w:t>
            </w:r>
            <w:r w:rsidR="00681D9B" w:rsidRPr="00681D9B">
              <w:rPr>
                <w:rFonts w:ascii="Bookman Old Style" w:hAnsi="Bookman Old Style"/>
              </w:rPr>
              <w:t>stá produciendo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>seleccionar un registro lingüístico adecu</w:t>
            </w:r>
            <w:r w:rsidR="00681D9B" w:rsidRPr="00681D9B">
              <w:rPr>
                <w:rFonts w:ascii="Bookman Old Style" w:hAnsi="Bookman Old Style"/>
              </w:rPr>
              <w:t>ado a la situación comunicativa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 xml:space="preserve"> revisar lo que se está escribiendo y hacer las modificaciones pertinentes</w:t>
            </w:r>
            <w:r w:rsidRPr="00681D9B">
              <w:rPr>
                <w:rFonts w:ascii="Bookman Old Style" w:hAnsi="Bookman Old Style"/>
              </w:rPr>
              <w:br/>
            </w:r>
          </w:p>
          <w:p w14:paraId="3153E796" w14:textId="51B41ECD" w:rsidR="005A6EFD" w:rsidRPr="00681D9B" w:rsidRDefault="00681D9B" w:rsidP="00681D9B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t>actividades que se desarrollan con cierta periodicidad , leer noticias, cuentos o curiosidades científicas.</w:t>
            </w:r>
          </w:p>
        </w:tc>
        <w:tc>
          <w:tcPr>
            <w:tcW w:w="2426" w:type="dxa"/>
            <w:shd w:val="clear" w:color="auto" w:fill="E6CDB4"/>
          </w:tcPr>
          <w:p w14:paraId="3ABD548D" w14:textId="1454C090" w:rsidR="004B0487" w:rsidRPr="00681D9B" w:rsidRDefault="00BE6CD8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lastRenderedPageBreak/>
              <w:t xml:space="preserve">El maestro </w:t>
            </w:r>
            <w:r w:rsidR="004B0487" w:rsidRPr="00681D9B">
              <w:rPr>
                <w:rFonts w:ascii="Bookman Old Style" w:hAnsi="Bookman Old Style"/>
              </w:rPr>
              <w:t xml:space="preserve">y los alumnos leen alternativamente en voz alta; se elige una </w:t>
            </w:r>
            <w:r w:rsidRPr="00681D9B">
              <w:rPr>
                <w:rFonts w:ascii="Bookman Old Style" w:hAnsi="Bookman Old Style"/>
              </w:rPr>
              <w:t xml:space="preserve">un libro </w:t>
            </w:r>
            <w:r w:rsidR="004B0487" w:rsidRPr="00681D9B">
              <w:rPr>
                <w:rFonts w:ascii="Bookman Old Style" w:hAnsi="Bookman Old Style"/>
              </w:rPr>
              <w:t>que pueda captar el interés de los niños y se interrumpe la lectura en puntos estratégicos, para generar intriga.</w:t>
            </w:r>
          </w:p>
          <w:p w14:paraId="19586B68" w14:textId="3457D067" w:rsidR="004B0487" w:rsidRPr="00681D9B" w:rsidRDefault="004B0487">
            <w:pPr>
              <w:rPr>
                <w:rFonts w:ascii="Bookman Old Style" w:hAnsi="Bookman Old Style"/>
              </w:rPr>
            </w:pPr>
          </w:p>
          <w:p w14:paraId="27E2C075" w14:textId="57C98727" w:rsidR="00BE6CD8" w:rsidRPr="00681D9B" w:rsidRDefault="00BE6CD8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t>El maestro interpreta el papel de lector y, al hacerlo, actualiza una acepción de la palabra "enseñar".</w:t>
            </w:r>
          </w:p>
          <w:p w14:paraId="6952D5BB" w14:textId="77777777" w:rsidR="00BE6CD8" w:rsidRPr="00681D9B" w:rsidRDefault="00BE6CD8">
            <w:pPr>
              <w:rPr>
                <w:rFonts w:ascii="Bookman Old Style" w:hAnsi="Bookman Old Style"/>
              </w:rPr>
            </w:pPr>
          </w:p>
          <w:p w14:paraId="7AE8251A" w14:textId="354532DF" w:rsidR="00626D29" w:rsidRPr="00681D9B" w:rsidRDefault="008566E1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t xml:space="preserve">los alumnos lleguen a ser productores. de lengua escrita conscientes de la pertinencia e importancia de emitir cierto tipo de </w:t>
            </w:r>
            <w:r w:rsidRPr="00681D9B">
              <w:rPr>
                <w:rFonts w:ascii="Bookman Old Style" w:hAnsi="Bookman Old Style"/>
              </w:rPr>
              <w:lastRenderedPageBreak/>
              <w:t xml:space="preserve">mensaje en el marco de determinado tipo de situación social, en vez de entrenarse únicamente </w:t>
            </w:r>
            <w:r w:rsidR="004B0487" w:rsidRPr="00681D9B">
              <w:rPr>
                <w:rFonts w:ascii="Bookman Old Style" w:hAnsi="Bookman Old Style"/>
              </w:rPr>
              <w:t xml:space="preserve">como "copistas» que reproducen </w:t>
            </w:r>
            <w:r w:rsidRPr="00681D9B">
              <w:rPr>
                <w:rFonts w:ascii="Bookman Old Style" w:hAnsi="Bookman Old Style"/>
              </w:rPr>
              <w:t>sin un propósito</w:t>
            </w:r>
            <w:r w:rsidR="004B0487" w:rsidRPr="00681D9B">
              <w:rPr>
                <w:rFonts w:ascii="Bookman Old Style" w:hAnsi="Bookman Old Style"/>
              </w:rPr>
              <w:t xml:space="preserve"> propio</w:t>
            </w:r>
          </w:p>
        </w:tc>
      </w:tr>
      <w:tr w:rsidR="00392ACD" w14:paraId="31D6C5BB" w14:textId="77777777" w:rsidTr="00847017">
        <w:trPr>
          <w:trHeight w:val="2525"/>
        </w:trPr>
        <w:tc>
          <w:tcPr>
            <w:tcW w:w="1597" w:type="dxa"/>
            <w:shd w:val="clear" w:color="auto" w:fill="E2B8BB"/>
          </w:tcPr>
          <w:p w14:paraId="7C04993C" w14:textId="1482F1F7" w:rsidR="004A6A9A" w:rsidRDefault="004A6A9A" w:rsidP="00626D29">
            <w:pPr>
              <w:jc w:val="center"/>
            </w:pPr>
            <w:r w:rsidRPr="00847017">
              <w:rPr>
                <w:rFonts w:ascii="Georgia" w:hAnsi="Georgia"/>
                <w:b/>
                <w:sz w:val="24"/>
              </w:rPr>
              <w:lastRenderedPageBreak/>
              <w:t>María Galaburri</w:t>
            </w:r>
            <w:r w:rsidR="00626D29" w:rsidRPr="00847017">
              <w:rPr>
                <w:rFonts w:ascii="Georgia" w:hAnsi="Georgia"/>
              </w:rPr>
              <w:br/>
            </w:r>
            <w:r w:rsidRPr="00847017">
              <w:rPr>
                <w:rFonts w:ascii="Georgia" w:hAnsi="Georgia"/>
              </w:rPr>
              <w:t>Las actividades permanentes de lectura” y “La planificación de proyectos</w:t>
            </w:r>
            <w:r w:rsidRPr="00626D29">
              <w:rPr>
                <w:rFonts w:ascii="Georgia" w:hAnsi="Georgia"/>
              </w:rPr>
              <w:t>”</w:t>
            </w:r>
          </w:p>
        </w:tc>
        <w:tc>
          <w:tcPr>
            <w:tcW w:w="1868" w:type="dxa"/>
            <w:shd w:val="clear" w:color="auto" w:fill="D6AD84"/>
          </w:tcPr>
          <w:p w14:paraId="57779938" w14:textId="62C314FC" w:rsidR="004A6A9A" w:rsidRPr="00626D29" w:rsidRDefault="004A6A9A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Proyecto</w:t>
            </w:r>
          </w:p>
        </w:tc>
        <w:tc>
          <w:tcPr>
            <w:tcW w:w="2176" w:type="dxa"/>
            <w:shd w:val="clear" w:color="auto" w:fill="D6AD84"/>
          </w:tcPr>
          <w:p w14:paraId="6EFA11DB" w14:textId="77777777" w:rsidR="004A6A9A" w:rsidRPr="00626D29" w:rsidRDefault="004A6A9A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La planificación de proyectos significa una alternativa en la búsqueda de soluciones a los problemas de la enseñanza, habrá que distinguir qué problemas </w:t>
            </w:r>
            <w:r w:rsidRPr="00626D29">
              <w:rPr>
                <w:rFonts w:ascii="Bookman Old Style" w:hAnsi="Bookman Old Style"/>
              </w:rPr>
              <w:lastRenderedPageBreak/>
              <w:t>pretende resolver y de qué manera.</w:t>
            </w:r>
          </w:p>
          <w:p w14:paraId="34861585" w14:textId="77777777" w:rsidR="004A6A9A" w:rsidRPr="00626D29" w:rsidRDefault="004A6A9A">
            <w:pPr>
              <w:rPr>
                <w:rFonts w:ascii="Bookman Old Style" w:hAnsi="Bookman Old Style"/>
              </w:rPr>
            </w:pPr>
          </w:p>
          <w:p w14:paraId="2B5893B9" w14:textId="77777777" w:rsidR="004A6A9A" w:rsidRPr="00626D29" w:rsidRDefault="004A6A9A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Leer es un proceso de interacción entre el lector y el texto, mediante el cual el primero intenta satisfacer los objetivos que guían su lectura.</w:t>
            </w:r>
          </w:p>
          <w:p w14:paraId="180C9768" w14:textId="77777777" w:rsidR="004A6A9A" w:rsidRPr="00626D29" w:rsidRDefault="004A6A9A">
            <w:pPr>
              <w:rPr>
                <w:rFonts w:ascii="Bookman Old Style" w:hAnsi="Bookman Old Style"/>
              </w:rPr>
            </w:pPr>
          </w:p>
          <w:p w14:paraId="15931007" w14:textId="77777777" w:rsidR="004A6A9A" w:rsidRPr="00626D29" w:rsidRDefault="004A6A9A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Escribir se trata </w:t>
            </w:r>
            <w:r w:rsidR="00FE1454" w:rsidRPr="00626D29">
              <w:rPr>
                <w:rFonts w:ascii="Bookman Old Style" w:hAnsi="Bookman Old Style"/>
              </w:rPr>
              <w:t>de producir un texto en el marco de una situación comunicativa para la cual el escritor ha de tomar decisiones diversas.</w:t>
            </w:r>
          </w:p>
          <w:p w14:paraId="7082CE12" w14:textId="77777777" w:rsidR="00FE1454" w:rsidRPr="00626D29" w:rsidRDefault="00FE1454">
            <w:pPr>
              <w:rPr>
                <w:rFonts w:ascii="Bookman Old Style" w:hAnsi="Bookman Old Style"/>
              </w:rPr>
            </w:pPr>
          </w:p>
          <w:p w14:paraId="731F6F78" w14:textId="77777777" w:rsidR="00FE1454" w:rsidRPr="00626D29" w:rsidRDefault="00FE1454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Comenzar por el proyecto de escritura posibilita a los alumnos encontrar sentido al escribir en la escuela.</w:t>
            </w:r>
          </w:p>
          <w:p w14:paraId="78C2B4AE" w14:textId="77777777" w:rsidR="00E873FE" w:rsidRPr="00626D29" w:rsidRDefault="00E873FE">
            <w:pPr>
              <w:rPr>
                <w:rFonts w:ascii="Bookman Old Style" w:hAnsi="Bookman Old Style"/>
              </w:rPr>
            </w:pPr>
          </w:p>
          <w:p w14:paraId="223DCE17" w14:textId="75568E7C" w:rsidR="00E873FE" w:rsidRPr="00626D29" w:rsidRDefault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Planificar es tomar decisiones para que las condiciones didácticas creadas posibiliten leer y escribir en la escuela y sostener el proceso didáctico que se ha elegido</w:t>
            </w:r>
          </w:p>
        </w:tc>
        <w:tc>
          <w:tcPr>
            <w:tcW w:w="2565" w:type="dxa"/>
            <w:shd w:val="clear" w:color="auto" w:fill="D6AD84"/>
          </w:tcPr>
          <w:p w14:paraId="726B6F0E" w14:textId="77777777" w:rsidR="00DE5F19" w:rsidRPr="00626D29" w:rsidRDefault="00FE1454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lastRenderedPageBreak/>
              <w:t xml:space="preserve">Desde </w:t>
            </w:r>
            <w:r w:rsidR="00DE5F19" w:rsidRPr="00626D29">
              <w:rPr>
                <w:rFonts w:ascii="Bookman Old Style" w:hAnsi="Bookman Old Style"/>
              </w:rPr>
              <w:t>los proyectos</w:t>
            </w:r>
            <w:r w:rsidRPr="00626D29">
              <w:rPr>
                <w:rFonts w:ascii="Bookman Old Style" w:hAnsi="Bookman Old Style"/>
              </w:rPr>
              <w:t xml:space="preserve"> será posible establecer la reflexión que permita distinguir si resuelven los problemas señalados</w:t>
            </w:r>
          </w:p>
          <w:p w14:paraId="26495C9D" w14:textId="77777777" w:rsidR="00DE5F19" w:rsidRPr="00626D29" w:rsidRDefault="00DE5F19">
            <w:pPr>
              <w:rPr>
                <w:rFonts w:ascii="Bookman Old Style" w:hAnsi="Bookman Old Style"/>
              </w:rPr>
            </w:pPr>
          </w:p>
          <w:p w14:paraId="6E7853B8" w14:textId="77777777" w:rsidR="00DE5F19" w:rsidRPr="00626D29" w:rsidRDefault="00DE5F19" w:rsidP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Un proyecto:</w:t>
            </w:r>
          </w:p>
          <w:p w14:paraId="1930A405" w14:textId="77777777" w:rsidR="00DE5F19" w:rsidRPr="00626D29" w:rsidRDefault="00DE5F19" w:rsidP="00DE5F19">
            <w:pPr>
              <w:rPr>
                <w:rFonts w:ascii="Bookman Old Style" w:hAnsi="Bookman Old Style"/>
              </w:rPr>
            </w:pPr>
          </w:p>
          <w:p w14:paraId="7A111620" w14:textId="14A519DE" w:rsidR="00DE5F19" w:rsidRPr="00626D29" w:rsidRDefault="00DE5F19" w:rsidP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lastRenderedPageBreak/>
              <w:t xml:space="preserve"> -Implica un conjunto de actividades diversas pero unidas </w:t>
            </w:r>
          </w:p>
          <w:p w14:paraId="7C8AC04F" w14:textId="5E0ECEB3" w:rsidR="00DE5F19" w:rsidRPr="00626D29" w:rsidRDefault="00DE5F19" w:rsidP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-Implica la elaboración de un producto tangible</w:t>
            </w:r>
          </w:p>
          <w:p w14:paraId="72008C1C" w14:textId="7621087D" w:rsidR="00DE5F19" w:rsidRPr="00626D29" w:rsidRDefault="00DE5F19" w:rsidP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-Coordinar los propósitos del docente con los de los alumnos, contribuyendo a preservar el sentido social de la lectura y la escritura y a dotarla de un sentido actual para los niños; </w:t>
            </w:r>
          </w:p>
          <w:p w14:paraId="1A0C004A" w14:textId="68B135C8" w:rsidR="00DE5F19" w:rsidRPr="00626D29" w:rsidRDefault="00DE5F19" w:rsidP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-Implica la condición de resolución compartida</w:t>
            </w:r>
          </w:p>
          <w:p w14:paraId="18F060A5" w14:textId="77777777" w:rsidR="00DE5F19" w:rsidRPr="00626D29" w:rsidRDefault="00DE5F19" w:rsidP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</w:t>
            </w:r>
          </w:p>
          <w:p w14:paraId="6B39C598" w14:textId="77777777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Habrá que decidir:</w:t>
            </w:r>
          </w:p>
          <w:p w14:paraId="225E5666" w14:textId="77777777" w:rsidR="00E873FE" w:rsidRPr="00626D29" w:rsidRDefault="00E873FE" w:rsidP="00E873FE">
            <w:pPr>
              <w:rPr>
                <w:rFonts w:ascii="Bookman Old Style" w:hAnsi="Bookman Old Style"/>
              </w:rPr>
            </w:pPr>
          </w:p>
          <w:p w14:paraId="18255C67" w14:textId="5EAD5A35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 -Cuál es la práctica social de escritura que se toma como referencia y se pretende enseñar </w:t>
            </w:r>
          </w:p>
          <w:p w14:paraId="6C568A9F" w14:textId="310714DC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-Qué condiciones de las que generan esa práctica social vamos a reproducir dentro del aula</w:t>
            </w:r>
          </w:p>
          <w:p w14:paraId="4F10E03C" w14:textId="47F46EEE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-Cuál es la situación comunicativa que hace que el texto a escribir sea el adecuado</w:t>
            </w:r>
          </w:p>
          <w:p w14:paraId="55773BFB" w14:textId="659CC05C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-Qué grado de formalidad tendrán esos textos según la situación en la que se generen</w:t>
            </w:r>
          </w:p>
          <w:p w14:paraId="5A44F262" w14:textId="6E4DB867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-Cuál será el problema que dirija la acción del proyecto</w:t>
            </w:r>
          </w:p>
          <w:p w14:paraId="22139084" w14:textId="4E314531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-Considerar el plan de acción o secuencia de actividades</w:t>
            </w:r>
          </w:p>
          <w:p w14:paraId="639BD58B" w14:textId="49E46551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-En qué momentos será conveniente la </w:t>
            </w:r>
            <w:r w:rsidRPr="00626D29">
              <w:rPr>
                <w:rFonts w:ascii="Bookman Old Style" w:hAnsi="Bookman Old Style"/>
              </w:rPr>
              <w:lastRenderedPageBreak/>
              <w:t>escritura o lectura en pequeños grupos, colectiva o individual</w:t>
            </w:r>
          </w:p>
          <w:p w14:paraId="32315578" w14:textId="77777777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-Qué contenidos podrían convertirse en objeto de reflexión</w:t>
            </w:r>
          </w:p>
          <w:p w14:paraId="38180C8B" w14:textId="4F92C088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 -De que manera va a intervenir el docente.</w:t>
            </w:r>
          </w:p>
        </w:tc>
        <w:tc>
          <w:tcPr>
            <w:tcW w:w="2426" w:type="dxa"/>
            <w:shd w:val="clear" w:color="auto" w:fill="D6AD84"/>
          </w:tcPr>
          <w:p w14:paraId="63369791" w14:textId="77777777" w:rsidR="004A6A9A" w:rsidRPr="00626D29" w:rsidRDefault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lastRenderedPageBreak/>
              <w:t xml:space="preserve">El docente debe plantear situaciones didácticas debe plantear problemas a los alumnos, es decir, debe plantear “una situación para la cual los niños no poseen todos los conocimientos ni </w:t>
            </w:r>
            <w:r w:rsidRPr="00626D29">
              <w:rPr>
                <w:rFonts w:ascii="Bookman Old Style" w:hAnsi="Bookman Old Style"/>
              </w:rPr>
              <w:lastRenderedPageBreak/>
              <w:t>todas las estrategias necesarias para poder resolverlo íntegramente.</w:t>
            </w:r>
          </w:p>
          <w:p w14:paraId="77CBAC6B" w14:textId="77777777" w:rsidR="00DE5F19" w:rsidRPr="00626D29" w:rsidRDefault="00DE5F19">
            <w:pPr>
              <w:rPr>
                <w:rFonts w:ascii="Bookman Old Style" w:hAnsi="Bookman Old Style"/>
              </w:rPr>
            </w:pPr>
          </w:p>
          <w:p w14:paraId="03E0E900" w14:textId="3DB6AB57" w:rsidR="00DE5F19" w:rsidRPr="00626D29" w:rsidRDefault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El proyecto es un proceso de elaboración colectivo de los niños con su docente, es un compromiso constante por construir certezas compartidas y por discutir las incertezas que permitirán a todos comprender el texto y comprenderse mejor entre pares para realizar la actividad</w:t>
            </w:r>
          </w:p>
          <w:p w14:paraId="3121DE3E" w14:textId="77777777" w:rsidR="00E873FE" w:rsidRPr="00626D29" w:rsidRDefault="00E873FE">
            <w:pPr>
              <w:rPr>
                <w:rFonts w:ascii="Bookman Old Style" w:hAnsi="Bookman Old Style"/>
              </w:rPr>
            </w:pPr>
          </w:p>
          <w:p w14:paraId="774DCCC5" w14:textId="77777777" w:rsidR="00E873FE" w:rsidRPr="00626D29" w:rsidRDefault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Si alumnos y docente, pueden sentirse partícipes de un proyecto colectivo que los compromete, se favorece la colaboración en la construcción de un campo de conocimientos que guíe la lectura presente en la revisión.</w:t>
            </w:r>
          </w:p>
          <w:p w14:paraId="191FF37C" w14:textId="77777777" w:rsidR="00E873FE" w:rsidRPr="00626D29" w:rsidRDefault="00E873FE">
            <w:pPr>
              <w:rPr>
                <w:rFonts w:ascii="Bookman Old Style" w:hAnsi="Bookman Old Style"/>
              </w:rPr>
            </w:pPr>
          </w:p>
          <w:p w14:paraId="32C59E94" w14:textId="77777777" w:rsidR="006F6852" w:rsidRPr="00626D29" w:rsidRDefault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Los alumnos </w:t>
            </w:r>
            <w:r w:rsidR="006F6852" w:rsidRPr="00626D29">
              <w:rPr>
                <w:rFonts w:ascii="Bookman Old Style" w:hAnsi="Bookman Old Style"/>
              </w:rPr>
              <w:t>deben asumir</w:t>
            </w:r>
            <w:r w:rsidRPr="00626D29">
              <w:rPr>
                <w:rFonts w:ascii="Bookman Old Style" w:hAnsi="Bookman Old Style"/>
              </w:rPr>
              <w:t xml:space="preserve"> como propio el proyecto de escritura. </w:t>
            </w:r>
          </w:p>
          <w:p w14:paraId="4E0FEC7B" w14:textId="77777777" w:rsidR="006F6852" w:rsidRPr="00626D29" w:rsidRDefault="006F6852">
            <w:pPr>
              <w:rPr>
                <w:rFonts w:ascii="Bookman Old Style" w:hAnsi="Bookman Old Style"/>
              </w:rPr>
            </w:pPr>
          </w:p>
          <w:p w14:paraId="0DA5EF37" w14:textId="068D714C" w:rsidR="00E873FE" w:rsidRPr="00626D29" w:rsidRDefault="006F6852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El docente a la hora de p</w:t>
            </w:r>
            <w:r w:rsidR="00E873FE" w:rsidRPr="00626D29">
              <w:rPr>
                <w:rFonts w:ascii="Bookman Old Style" w:hAnsi="Bookman Old Style"/>
              </w:rPr>
              <w:t xml:space="preserve">lanificar </w:t>
            </w:r>
            <w:r w:rsidRPr="00626D29">
              <w:rPr>
                <w:rFonts w:ascii="Bookman Old Style" w:hAnsi="Bookman Old Style"/>
              </w:rPr>
              <w:t xml:space="preserve">debe tomar en cuenta </w:t>
            </w:r>
            <w:r w:rsidR="00E873FE" w:rsidRPr="00626D29">
              <w:rPr>
                <w:rFonts w:ascii="Bookman Old Style" w:hAnsi="Bookman Old Style"/>
              </w:rPr>
              <w:t>decisiones que permitan sostener el trabajo didáctico.</w:t>
            </w:r>
          </w:p>
        </w:tc>
      </w:tr>
    </w:tbl>
    <w:p w14:paraId="6F880683" w14:textId="506EB651" w:rsidR="004A6A9A" w:rsidRDefault="004A6A9A"/>
    <w:p w14:paraId="42551C77" w14:textId="5631CF4E" w:rsidR="004A6A9A" w:rsidRDefault="004A6A9A"/>
    <w:p w14:paraId="5FF24110" w14:textId="2387501C" w:rsidR="004A6A9A" w:rsidRDefault="004A6A9A"/>
    <w:sectPr w:rsidR="004A6A9A" w:rsidSect="00E8539A">
      <w:pgSz w:w="12240" w:h="15840"/>
      <w:pgMar w:top="1440" w:right="1440" w:bottom="1440" w:left="1440" w:header="708" w:footer="708" w:gutter="0"/>
      <w:pgBorders w:offsetFrom="page">
        <w:top w:val="thinThickThinMediumGap" w:sz="24" w:space="24" w:color="339966"/>
        <w:left w:val="thinThickThinMediumGap" w:sz="24" w:space="24" w:color="339966"/>
        <w:bottom w:val="thinThickThinMediumGap" w:sz="24" w:space="24" w:color="339966"/>
        <w:right w:val="thinThickThinMediumGap" w:sz="24" w:space="24" w:color="3399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92280"/>
    <w:multiLevelType w:val="hybridMultilevel"/>
    <w:tmpl w:val="A09E63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7591C"/>
    <w:multiLevelType w:val="hybridMultilevel"/>
    <w:tmpl w:val="89B0B9C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FB"/>
    <w:rsid w:val="001E7A64"/>
    <w:rsid w:val="00227D46"/>
    <w:rsid w:val="00392ACD"/>
    <w:rsid w:val="0049464A"/>
    <w:rsid w:val="004A6A9A"/>
    <w:rsid w:val="004B0487"/>
    <w:rsid w:val="005A6EFD"/>
    <w:rsid w:val="00626D29"/>
    <w:rsid w:val="00667CD5"/>
    <w:rsid w:val="00681D9B"/>
    <w:rsid w:val="006F6852"/>
    <w:rsid w:val="00794381"/>
    <w:rsid w:val="00794AD0"/>
    <w:rsid w:val="00847017"/>
    <w:rsid w:val="008566E1"/>
    <w:rsid w:val="008926FB"/>
    <w:rsid w:val="00A82449"/>
    <w:rsid w:val="00BE6CD8"/>
    <w:rsid w:val="00DD63EA"/>
    <w:rsid w:val="00DE5F19"/>
    <w:rsid w:val="00E8539A"/>
    <w:rsid w:val="00E873FE"/>
    <w:rsid w:val="00EC5C48"/>
    <w:rsid w:val="00F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C974"/>
  <w15:chartTrackingRefBased/>
  <w15:docId w15:val="{7E93CA94-E789-449A-9B66-FEF4E827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5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85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8539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85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84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1410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YUDITH AVILA CASTILLO</dc:creator>
  <cp:keywords/>
  <dc:description/>
  <cp:lastModifiedBy>MONICA GUADALUPE BUSTAMANTE GUTIERREZ</cp:lastModifiedBy>
  <cp:revision>5</cp:revision>
  <dcterms:created xsi:type="dcterms:W3CDTF">2021-05-11T04:37:00Z</dcterms:created>
  <dcterms:modified xsi:type="dcterms:W3CDTF">2021-05-12T06:12:00Z</dcterms:modified>
</cp:coreProperties>
</file>