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56" w:rsidRDefault="007D2556" w:rsidP="007D2556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CB149F" wp14:editId="70E2D008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Hoy miércoles se abordaron los contenidos de la programación de APRENDE EN CASA III, en donde se busca favorecer el campo de formación de lenguaje y comunicación, desarrolla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ndo el aprendizaje esperado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c</w:t>
                            </w:r>
                            <w:r w:rsidRPr="007D2556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>uenta historias de invención propia y expresa las opiniones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ES"/>
                              </w:rPr>
                              <w:t xml:space="preserve"> sobre las de otros compañeros a través de la elaboración de una historieta, observaron un video de como es, que es y cómo se elabora una historieta para que pudieran elaborar la suya utilizando su imaginación.</w:t>
                            </w:r>
                          </w:p>
                          <w:p w:rsidR="007D2556" w:rsidRPr="007D2556" w:rsidRDefault="007D2556" w:rsidP="007D255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7D2556" w:rsidRPr="007D2556" w:rsidRDefault="007D2556" w:rsidP="007D255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D2556" w:rsidRDefault="007D2556" w:rsidP="007D255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B149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7D2556" w:rsidRDefault="007D2556" w:rsidP="007D255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Hoy miércoles se abordaron los contenidos de la programación de APRENDE EN CASA III, en donde se busca favorecer el campo de formación de lenguaje y comunicación, desarrolla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ndo el aprendizaje esperado de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c</w:t>
                      </w:r>
                      <w:r w:rsidRPr="007D2556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>uenta historias de invención propia y expresa las opiniones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ES"/>
                        </w:rPr>
                        <w:t xml:space="preserve"> sobre las de otros compañeros a través de la elaboración de una historieta, observaron un video de como es, que es y cómo se elabora una historieta para que pudieran elaborar la suya utilizando su imaginación.</w:t>
                      </w:r>
                    </w:p>
                    <w:p w:rsidR="007D2556" w:rsidRPr="007D2556" w:rsidRDefault="007D2556" w:rsidP="007D255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</w:p>
                    <w:p w:rsidR="007D2556" w:rsidRPr="007D2556" w:rsidRDefault="007D2556" w:rsidP="007D255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7D2556" w:rsidRDefault="007D2556" w:rsidP="007D255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53AC8E" wp14:editId="4D0FA1EC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Miércoles 12 mayo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del año 2021</w:t>
                            </w:r>
                          </w:p>
                          <w:p w:rsidR="007D2556" w:rsidRDefault="007D2556" w:rsidP="007D2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AC8E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7D2556" w:rsidRDefault="007D2556" w:rsidP="007D2556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Miércoles 12 mayo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del año 2021</w:t>
                      </w:r>
                    </w:p>
                    <w:p w:rsidR="007D2556" w:rsidRDefault="007D2556" w:rsidP="007D255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C3A882" wp14:editId="4C2471E5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A882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3242F9" wp14:editId="7C4009B1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42F9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C0D731" wp14:editId="640C516F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D731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79CF8F9" wp14:editId="6C0846A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AE7C9" wp14:editId="2FEAB435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98EF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012D8" wp14:editId="35AFCE26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20B3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44DF0" wp14:editId="52AECAA0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06A6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A03F2F" wp14:editId="1CA4A67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556" w:rsidRDefault="007D2556" w:rsidP="007D2556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7D2556" w:rsidRDefault="007D2556" w:rsidP="007D25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7D2556" w:rsidRDefault="007D2556" w:rsidP="007D2556"/>
                          <w:p w:rsidR="007D2556" w:rsidRDefault="007D2556" w:rsidP="007D2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3F2F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7D2556" w:rsidRDefault="007D2556" w:rsidP="007D2556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7D2556" w:rsidRDefault="007D2556" w:rsidP="007D255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7D2556" w:rsidRDefault="007D2556" w:rsidP="007D2556"/>
                    <w:p w:rsidR="007D2556" w:rsidRDefault="007D2556" w:rsidP="007D255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7394275B" wp14:editId="15B6CA5E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84D" w:rsidRDefault="004D184D"/>
    <w:sectPr w:rsidR="004D1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6"/>
    <w:rsid w:val="004D184D"/>
    <w:rsid w:val="007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BA41"/>
  <w15:chartTrackingRefBased/>
  <w15:docId w15:val="{1DE90308-5A6F-449B-88C6-41D9EE1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5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2021-05-12T18:07:00Z</dcterms:created>
  <dcterms:modified xsi:type="dcterms:W3CDTF">2021-05-12T18:10:00Z</dcterms:modified>
</cp:coreProperties>
</file>