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A208" w14:textId="77777777" w:rsidR="007916E1" w:rsidRDefault="007916E1">
      <w:pPr>
        <w:spacing w:after="0"/>
        <w:rPr>
          <w:rFonts w:ascii="Arial Narrow" w:eastAsia="Arial Narrow" w:hAnsi="Arial Narrow" w:cs="Arial Narrow"/>
          <w:b/>
        </w:rPr>
      </w:pPr>
    </w:p>
    <w:p w14:paraId="102CEA1F" w14:textId="77777777" w:rsidR="007916E1" w:rsidRDefault="00C72D46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COLLEGIATE WORK AGENDA</w:t>
      </w:r>
    </w:p>
    <w:tbl>
      <w:tblPr>
        <w:tblStyle w:val="a"/>
        <w:tblW w:w="9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52"/>
        <w:gridCol w:w="2251"/>
        <w:gridCol w:w="2594"/>
      </w:tblGrid>
      <w:tr w:rsidR="007916E1" w14:paraId="732A0E74" w14:textId="77777777">
        <w:tc>
          <w:tcPr>
            <w:tcW w:w="4833" w:type="dxa"/>
            <w:gridSpan w:val="2"/>
            <w:shd w:val="clear" w:color="auto" w:fill="auto"/>
          </w:tcPr>
          <w:p w14:paraId="261E593E" w14:textId="77777777" w:rsidR="007916E1" w:rsidRDefault="00C72D46">
            <w:pPr>
              <w:spacing w:before="60" w:after="60"/>
              <w:rPr>
                <w:rFonts w:ascii="Arial Narrow" w:eastAsia="Arial Narrow" w:hAnsi="Arial Narrow" w:cs="Arial Narrow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</w:rPr>
              <w:t xml:space="preserve">School: Escuela Normal de </w:t>
            </w:r>
            <w:proofErr w:type="spellStart"/>
            <w:r>
              <w:rPr>
                <w:rFonts w:ascii="Arial Narrow" w:eastAsia="Arial Narrow" w:hAnsi="Arial Narrow" w:cs="Arial Narrow"/>
              </w:rPr>
              <w:t>Educación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Preescolar</w:t>
            </w:r>
            <w:proofErr w:type="spellEnd"/>
          </w:p>
        </w:tc>
        <w:tc>
          <w:tcPr>
            <w:tcW w:w="4845" w:type="dxa"/>
            <w:gridSpan w:val="2"/>
            <w:shd w:val="clear" w:color="auto" w:fill="auto"/>
          </w:tcPr>
          <w:p w14:paraId="755258EA" w14:textId="77777777" w:rsidR="007916E1" w:rsidRDefault="00C72D46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Major: </w:t>
            </w:r>
            <w:proofErr w:type="spellStart"/>
            <w:r>
              <w:rPr>
                <w:rFonts w:ascii="Arial Narrow" w:eastAsia="Arial Narrow" w:hAnsi="Arial Narrow" w:cs="Arial Narrow"/>
              </w:rPr>
              <w:t>Licenciatura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Educación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Preescolar</w:t>
            </w:r>
            <w:proofErr w:type="spellEnd"/>
          </w:p>
        </w:tc>
      </w:tr>
      <w:tr w:rsidR="007916E1" w14:paraId="22A82BB6" w14:textId="77777777">
        <w:tc>
          <w:tcPr>
            <w:tcW w:w="3681" w:type="dxa"/>
            <w:shd w:val="clear" w:color="auto" w:fill="auto"/>
          </w:tcPr>
          <w:p w14:paraId="2F796550" w14:textId="77777777" w:rsidR="007916E1" w:rsidRDefault="00C72D46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Term: March-July 2021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5F307A90" w14:textId="77777777" w:rsidR="007916E1" w:rsidRDefault="00C72D46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Session number: 6</w:t>
            </w:r>
          </w:p>
        </w:tc>
        <w:tc>
          <w:tcPr>
            <w:tcW w:w="2594" w:type="dxa"/>
            <w:shd w:val="clear" w:color="auto" w:fill="auto"/>
          </w:tcPr>
          <w:p w14:paraId="61DAD19C" w14:textId="77777777" w:rsidR="007916E1" w:rsidRDefault="00C72D46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Date: May </w:t>
            </w:r>
            <w:proofErr w:type="gramStart"/>
            <w:r>
              <w:rPr>
                <w:rFonts w:ascii="Arial Narrow" w:eastAsia="Arial Narrow" w:hAnsi="Arial Narrow" w:cs="Arial Narrow"/>
              </w:rPr>
              <w:t>12,,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2021</w:t>
            </w:r>
          </w:p>
        </w:tc>
      </w:tr>
    </w:tbl>
    <w:p w14:paraId="28A19705" w14:textId="77777777" w:rsidR="007916E1" w:rsidRDefault="00C72D4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Purpose:  To </w:t>
      </w:r>
      <w:r>
        <w:rPr>
          <w:rFonts w:ascii="Times New Roman" w:eastAsia="Times New Roman" w:hAnsi="Times New Roman" w:cs="Times New Roman"/>
          <w:sz w:val="21"/>
          <w:szCs w:val="21"/>
        </w:rPr>
        <w:t>discuss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the </w:t>
      </w:r>
      <w:r>
        <w:rPr>
          <w:rFonts w:ascii="Times New Roman" w:eastAsia="Times New Roman" w:hAnsi="Times New Roman" w:cs="Times New Roman"/>
          <w:sz w:val="21"/>
          <w:szCs w:val="21"/>
        </w:rPr>
        <w:t>dynamics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for 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internal evaluation </w:t>
      </w:r>
    </w:p>
    <w:p w14:paraId="5A2B739B" w14:textId="77777777" w:rsidR="007916E1" w:rsidRDefault="00C72D46">
      <w:pPr>
        <w:spacing w:before="280" w:after="280"/>
        <w:rPr>
          <w:sz w:val="21"/>
          <w:szCs w:val="21"/>
        </w:rPr>
      </w:pPr>
      <w:bookmarkStart w:id="2" w:name="_heading=h.1fob9te" w:colFirst="0" w:colLast="0"/>
      <w:bookmarkEnd w:id="2"/>
      <w:r>
        <w:rPr>
          <w:sz w:val="21"/>
          <w:szCs w:val="21"/>
        </w:rPr>
        <w:t>Activities:</w:t>
      </w:r>
    </w:p>
    <w:p w14:paraId="4FFEE483" w14:textId="77777777" w:rsidR="007916E1" w:rsidRDefault="00C7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Welcome </w:t>
      </w:r>
    </w:p>
    <w:p w14:paraId="00916251" w14:textId="77777777" w:rsidR="007916E1" w:rsidRDefault="00C7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Roll call.</w:t>
      </w:r>
    </w:p>
    <w:p w14:paraId="6475600A" w14:textId="77777777" w:rsidR="007916E1" w:rsidRDefault="00C7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Previous minute agreements </w:t>
      </w:r>
    </w:p>
    <w:p w14:paraId="05F25CB1" w14:textId="77777777" w:rsidR="007916E1" w:rsidRDefault="00C72D4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1"/>
          <w:szCs w:val="21"/>
        </w:rPr>
      </w:pPr>
      <w:r>
        <w:rPr>
          <w:sz w:val="21"/>
          <w:szCs w:val="21"/>
        </w:rPr>
        <w:t>discuss the</w:t>
      </w:r>
      <w:r>
        <w:rPr>
          <w:color w:val="000000"/>
          <w:sz w:val="21"/>
          <w:szCs w:val="21"/>
        </w:rPr>
        <w:t xml:space="preserve"> proposals for the internal </w:t>
      </w:r>
      <w:proofErr w:type="gramStart"/>
      <w:r>
        <w:rPr>
          <w:color w:val="000000"/>
          <w:sz w:val="21"/>
          <w:szCs w:val="21"/>
        </w:rPr>
        <w:t>evaluation</w:t>
      </w:r>
      <w:proofErr w:type="gramEnd"/>
    </w:p>
    <w:p w14:paraId="3DDAB74F" w14:textId="77777777" w:rsidR="007916E1" w:rsidRDefault="00C7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Meeting agenda.</w:t>
      </w:r>
    </w:p>
    <w:p w14:paraId="0AB736B5" w14:textId="77777777" w:rsidR="007916E1" w:rsidRDefault="00C7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Programmatic progress report </w:t>
      </w:r>
    </w:p>
    <w:p w14:paraId="31BA6B89" w14:textId="77777777" w:rsidR="007916E1" w:rsidRDefault="00C7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Students at risk </w:t>
      </w:r>
    </w:p>
    <w:p w14:paraId="57BC3FEF" w14:textId="77777777" w:rsidR="007916E1" w:rsidRDefault="007916E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1"/>
          <w:szCs w:val="21"/>
        </w:rPr>
      </w:pPr>
    </w:p>
    <w:p w14:paraId="6BED9381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Academic affairs: </w:t>
      </w:r>
    </w:p>
    <w:p w14:paraId="1440BA58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agree on the dates for evaluation of unit </w:t>
      </w:r>
      <w:r>
        <w:rPr>
          <w:sz w:val="21"/>
          <w:szCs w:val="21"/>
        </w:rPr>
        <w:t>2</w:t>
      </w:r>
    </w:p>
    <w:p w14:paraId="12398CD3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>discuss the</w:t>
      </w:r>
      <w:r>
        <w:rPr>
          <w:color w:val="000000"/>
          <w:sz w:val="21"/>
          <w:szCs w:val="21"/>
        </w:rPr>
        <w:t xml:space="preserve"> proposals for the internal evaluation </w:t>
      </w:r>
    </w:p>
    <w:p w14:paraId="44DC3FBC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</w:t>
      </w:r>
      <w:r>
        <w:rPr>
          <w:sz w:val="21"/>
          <w:szCs w:val="21"/>
        </w:rPr>
        <w:t>work on the quiz items for unit 2</w:t>
      </w:r>
    </w:p>
    <w:p w14:paraId="5085FB45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To inform of due dates to collect evidence </w:t>
      </w:r>
      <w:r>
        <w:rPr>
          <w:sz w:val="21"/>
          <w:szCs w:val="21"/>
        </w:rPr>
        <w:t>May 24-28</w:t>
      </w:r>
    </w:p>
    <w:p w14:paraId="3F055617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to discuss the contents in the presentation sent by the English </w:t>
      </w:r>
      <w:proofErr w:type="gramStart"/>
      <w:r>
        <w:rPr>
          <w:sz w:val="21"/>
          <w:szCs w:val="21"/>
        </w:rPr>
        <w:t>A</w:t>
      </w:r>
      <w:r>
        <w:rPr>
          <w:sz w:val="21"/>
          <w:szCs w:val="21"/>
        </w:rPr>
        <w:t>cademy</w:t>
      </w:r>
      <w:proofErr w:type="gramEnd"/>
    </w:p>
    <w:p w14:paraId="4AC489E5" w14:textId="77777777" w:rsidR="007916E1" w:rsidRDefault="007916E1">
      <w:pPr>
        <w:ind w:left="1080"/>
        <w:rPr>
          <w:sz w:val="21"/>
          <w:szCs w:val="21"/>
        </w:rPr>
      </w:pPr>
    </w:p>
    <w:p w14:paraId="70EAF25A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General affairs:</w:t>
      </w:r>
    </w:p>
    <w:p w14:paraId="00605093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  <w:r>
        <w:rPr>
          <w:sz w:val="21"/>
          <w:szCs w:val="21"/>
        </w:rPr>
        <w:t>To inform about the project SEL (ACTIVITIES THAT SHOULD TAKE PLACE DURING THE COLLEGIATE)</w:t>
      </w:r>
    </w:p>
    <w:p w14:paraId="09FFBDD8" w14:textId="77777777" w:rsidR="007916E1" w:rsidRDefault="00C7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  <w:r>
        <w:rPr>
          <w:sz w:val="21"/>
          <w:szCs w:val="21"/>
        </w:rPr>
        <w:t>To inform the teachers about the message in the institutional mail (</w:t>
      </w:r>
      <w:proofErr w:type="gramStart"/>
      <w:r>
        <w:rPr>
          <w:sz w:val="21"/>
          <w:szCs w:val="21"/>
        </w:rPr>
        <w:t xml:space="preserve">asset </w:t>
      </w:r>
      <w:r>
        <w:rPr>
          <w:rFonts w:ascii="Arial" w:eastAsia="Arial" w:hAnsi="Arial" w:cs="Arial"/>
          <w:color w:val="303030"/>
          <w:sz w:val="18"/>
          <w:szCs w:val="18"/>
          <w:shd w:val="clear" w:color="auto" w:fill="FFFEEF"/>
        </w:rPr>
        <w:t xml:space="preserve"> </w:t>
      </w:r>
      <w:r>
        <w:rPr>
          <w:rFonts w:ascii="Arial" w:eastAsia="Arial" w:hAnsi="Arial" w:cs="Arial"/>
          <w:color w:val="242424"/>
          <w:sz w:val="18"/>
          <w:szCs w:val="18"/>
          <w:shd w:val="clear" w:color="auto" w:fill="FFFEEF"/>
        </w:rPr>
        <w:t>declaration</w:t>
      </w:r>
      <w:proofErr w:type="gramEnd"/>
      <w:r>
        <w:rPr>
          <w:rFonts w:ascii="Arial" w:eastAsia="Arial" w:hAnsi="Arial" w:cs="Arial"/>
          <w:color w:val="242424"/>
          <w:sz w:val="18"/>
          <w:szCs w:val="18"/>
          <w:shd w:val="clear" w:color="auto" w:fill="FFFEEF"/>
        </w:rPr>
        <w:t>)</w:t>
      </w:r>
    </w:p>
    <w:p w14:paraId="3322C1EA" w14:textId="77777777" w:rsidR="007916E1" w:rsidRDefault="0079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577609EF" w14:textId="77777777" w:rsidR="007916E1" w:rsidRDefault="007916E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1"/>
          <w:szCs w:val="21"/>
        </w:rPr>
      </w:pPr>
    </w:p>
    <w:p w14:paraId="666801E8" w14:textId="77777777" w:rsidR="007916E1" w:rsidRDefault="007916E1">
      <w:pPr>
        <w:rPr>
          <w:sz w:val="21"/>
          <w:szCs w:val="21"/>
        </w:rPr>
      </w:pPr>
    </w:p>
    <w:p w14:paraId="3F1E0EFA" w14:textId="77777777" w:rsidR="007916E1" w:rsidRDefault="007916E1">
      <w:pPr>
        <w:rPr>
          <w:sz w:val="21"/>
          <w:szCs w:val="21"/>
        </w:rPr>
      </w:pPr>
    </w:p>
    <w:p w14:paraId="7F3163A9" w14:textId="77777777" w:rsidR="007916E1" w:rsidRDefault="0079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24C9383E" w14:textId="77777777" w:rsidR="007916E1" w:rsidRDefault="0079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567F6116" w14:textId="77777777" w:rsidR="007916E1" w:rsidRDefault="0079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6FBC7C87" w14:textId="77777777" w:rsidR="007916E1" w:rsidRDefault="0079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1"/>
          <w:szCs w:val="21"/>
        </w:rPr>
      </w:pPr>
    </w:p>
    <w:p w14:paraId="2D024AB2" w14:textId="77777777" w:rsidR="007916E1" w:rsidRDefault="007916E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1"/>
          <w:szCs w:val="21"/>
        </w:rPr>
      </w:pPr>
    </w:p>
    <w:p w14:paraId="4BF847AF" w14:textId="77777777" w:rsidR="007916E1" w:rsidRDefault="007916E1">
      <w:pPr>
        <w:jc w:val="center"/>
        <w:rPr>
          <w:sz w:val="21"/>
          <w:szCs w:val="21"/>
        </w:rPr>
      </w:pPr>
    </w:p>
    <w:p w14:paraId="0EE2E72F" w14:textId="77777777" w:rsidR="007916E1" w:rsidRDefault="00C72D46">
      <w:pPr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Alina Arreola</w:t>
      </w:r>
    </w:p>
    <w:p w14:paraId="31CBAB0D" w14:textId="77777777" w:rsidR="007916E1" w:rsidRDefault="00C72D46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</w:t>
      </w:r>
    </w:p>
    <w:p w14:paraId="6D6DD54E" w14:textId="77777777" w:rsidR="007916E1" w:rsidRDefault="00C72D46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Academic Vice-principal’s</w:t>
      </w:r>
    </w:p>
    <w:p w14:paraId="299D0B65" w14:textId="77777777" w:rsidR="007916E1" w:rsidRDefault="00C72D46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name </w:t>
      </w:r>
      <w:proofErr w:type="gramStart"/>
      <w:r>
        <w:rPr>
          <w:sz w:val="21"/>
          <w:szCs w:val="21"/>
        </w:rPr>
        <w:t>and  signature</w:t>
      </w:r>
      <w:proofErr w:type="gramEnd"/>
    </w:p>
    <w:p w14:paraId="08CAF77D" w14:textId="77777777" w:rsidR="007916E1" w:rsidRDefault="007916E1">
      <w:pPr>
        <w:spacing w:after="0"/>
        <w:jc w:val="center"/>
        <w:rPr>
          <w:sz w:val="21"/>
          <w:szCs w:val="21"/>
        </w:rPr>
      </w:pPr>
    </w:p>
    <w:p w14:paraId="6D85290F" w14:textId="77777777" w:rsidR="007916E1" w:rsidRDefault="007916E1">
      <w:pPr>
        <w:spacing w:after="0"/>
        <w:jc w:val="center"/>
        <w:rPr>
          <w:sz w:val="21"/>
          <w:szCs w:val="21"/>
        </w:rPr>
      </w:pPr>
    </w:p>
    <w:p w14:paraId="28851C90" w14:textId="77777777" w:rsidR="007916E1" w:rsidRDefault="007916E1">
      <w:pPr>
        <w:spacing w:after="0"/>
        <w:jc w:val="center"/>
        <w:rPr>
          <w:sz w:val="21"/>
          <w:szCs w:val="21"/>
        </w:rPr>
      </w:pPr>
    </w:p>
    <w:p w14:paraId="15A57A63" w14:textId="77777777" w:rsidR="007916E1" w:rsidRDefault="007916E1">
      <w:pPr>
        <w:spacing w:after="0"/>
        <w:jc w:val="center"/>
        <w:rPr>
          <w:sz w:val="21"/>
          <w:szCs w:val="21"/>
        </w:rPr>
      </w:pPr>
    </w:p>
    <w:p w14:paraId="0854D2AD" w14:textId="77777777" w:rsidR="007916E1" w:rsidRDefault="007916E1">
      <w:pPr>
        <w:spacing w:after="0"/>
        <w:jc w:val="center"/>
        <w:rPr>
          <w:sz w:val="21"/>
          <w:szCs w:val="21"/>
        </w:rPr>
      </w:pPr>
    </w:p>
    <w:p w14:paraId="3922FEDB" w14:textId="77777777" w:rsidR="007916E1" w:rsidRDefault="007916E1">
      <w:pPr>
        <w:spacing w:after="0"/>
        <w:jc w:val="center"/>
      </w:pPr>
    </w:p>
    <w:p w14:paraId="0E97E064" w14:textId="77777777" w:rsidR="007916E1" w:rsidRDefault="007916E1">
      <w:pPr>
        <w:spacing w:after="0"/>
        <w:jc w:val="center"/>
      </w:pPr>
    </w:p>
    <w:sectPr w:rsidR="007916E1">
      <w:headerReference w:type="default" r:id="rId8"/>
      <w:footerReference w:type="default" r:id="rId9"/>
      <w:pgSz w:w="12240" w:h="15840"/>
      <w:pgMar w:top="1702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1A5F" w14:textId="77777777" w:rsidR="00C72D46" w:rsidRDefault="00C72D46">
      <w:pPr>
        <w:spacing w:after="0" w:line="240" w:lineRule="auto"/>
      </w:pPr>
      <w:r>
        <w:separator/>
      </w:r>
    </w:p>
  </w:endnote>
  <w:endnote w:type="continuationSeparator" w:id="0">
    <w:p w14:paraId="5295B373" w14:textId="77777777" w:rsidR="00C72D46" w:rsidRDefault="00C7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F00A" w14:textId="77777777" w:rsidR="007916E1" w:rsidRDefault="00C72D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0CA8007" wp14:editId="139E3F46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F17936" w14:textId="77777777" w:rsidR="007916E1" w:rsidRDefault="00C72D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V 20-21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8EE12C8" wp14:editId="20535EE5">
          <wp:simplePos x="0" y="0"/>
          <wp:positionH relativeFrom="column">
            <wp:posOffset>4777008</wp:posOffset>
          </wp:positionH>
          <wp:positionV relativeFrom="paragraph">
            <wp:posOffset>115327</wp:posOffset>
          </wp:positionV>
          <wp:extent cx="1381536" cy="370694"/>
          <wp:effectExtent l="0" t="0" r="0" b="0"/>
          <wp:wrapNone/>
          <wp:docPr id="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C3F4B2" w14:textId="77777777" w:rsidR="007916E1" w:rsidRDefault="00C72D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CGENAD-F-DVIA-11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75E7" w14:textId="77777777" w:rsidR="00C72D46" w:rsidRDefault="00C72D46">
      <w:pPr>
        <w:spacing w:after="0" w:line="240" w:lineRule="auto"/>
      </w:pPr>
      <w:r>
        <w:separator/>
      </w:r>
    </w:p>
  </w:footnote>
  <w:footnote w:type="continuationSeparator" w:id="0">
    <w:p w14:paraId="2B9CD8DC" w14:textId="77777777" w:rsidR="00C72D46" w:rsidRDefault="00C7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F405" w14:textId="77777777" w:rsidR="007916E1" w:rsidRDefault="007916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68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76"/>
      <w:gridCol w:w="4325"/>
      <w:gridCol w:w="2087"/>
    </w:tblGrid>
    <w:tr w:rsidR="007916E1" w14:paraId="3C4F840A" w14:textId="77777777">
      <w:trPr>
        <w:trHeight w:val="1544"/>
      </w:trPr>
      <w:tc>
        <w:tcPr>
          <w:tcW w:w="3276" w:type="dxa"/>
        </w:tcPr>
        <w:p w14:paraId="25464CDE" w14:textId="77777777" w:rsidR="007916E1" w:rsidRDefault="00C72D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A1EAA69" wp14:editId="357C5F54">
                <wp:simplePos x="0" y="0"/>
                <wp:positionH relativeFrom="column">
                  <wp:posOffset>-64134</wp:posOffset>
                </wp:positionH>
                <wp:positionV relativeFrom="paragraph">
                  <wp:posOffset>0</wp:posOffset>
                </wp:positionV>
                <wp:extent cx="1818005" cy="899795"/>
                <wp:effectExtent l="0" t="0" r="0" b="0"/>
                <wp:wrapSquare wrapText="bothSides" distT="0" distB="0" distL="114300" distR="114300"/>
                <wp:docPr id="2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5" w:type="dxa"/>
        </w:tcPr>
        <w:p w14:paraId="14FFAD74" w14:textId="77777777" w:rsidR="007916E1" w:rsidRDefault="00C72D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F61E38B" wp14:editId="69633704">
                <wp:simplePos x="0" y="0"/>
                <wp:positionH relativeFrom="column">
                  <wp:posOffset>370042</wp:posOffset>
                </wp:positionH>
                <wp:positionV relativeFrom="paragraph">
                  <wp:posOffset>0</wp:posOffset>
                </wp:positionV>
                <wp:extent cx="1800225" cy="575945"/>
                <wp:effectExtent l="0" t="0" r="0" b="0"/>
                <wp:wrapSquare wrapText="bothSides" distT="0" distB="0" distL="114300" distR="114300"/>
                <wp:docPr id="2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FADF596" w14:textId="77777777" w:rsidR="007916E1" w:rsidRDefault="00791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3FB3490B" w14:textId="77777777" w:rsidR="007916E1" w:rsidRDefault="00791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5C0604C2" w14:textId="77777777" w:rsidR="007916E1" w:rsidRDefault="00791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6DF1778A" w14:textId="77777777" w:rsidR="007916E1" w:rsidRDefault="007916E1"/>
        <w:p w14:paraId="6383ED01" w14:textId="77777777" w:rsidR="007916E1" w:rsidRDefault="00C72D46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tab/>
          </w:r>
          <w:r>
            <w:rPr>
              <w:rFonts w:ascii="Arial Narrow" w:eastAsia="Arial Narrow" w:hAnsi="Arial Narrow" w:cs="Arial Narrow"/>
              <w:b/>
            </w:rPr>
            <w:t>SCHOOL YEAR 2020   -2021</w:t>
          </w:r>
        </w:p>
      </w:tc>
      <w:tc>
        <w:tcPr>
          <w:tcW w:w="2087" w:type="dxa"/>
          <w:vAlign w:val="center"/>
        </w:tcPr>
        <w:p w14:paraId="57283393" w14:textId="77777777" w:rsidR="007916E1" w:rsidRDefault="00C72D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E428778" wp14:editId="7953D976">
                <wp:extent cx="656590" cy="761365"/>
                <wp:effectExtent l="0" t="0" r="0" b="0"/>
                <wp:docPr id="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l="18487" r="143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1895437" w14:textId="77777777" w:rsidR="007916E1" w:rsidRDefault="007916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646"/>
    <w:multiLevelType w:val="multilevel"/>
    <w:tmpl w:val="7786EA38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235DBB"/>
    <w:multiLevelType w:val="multilevel"/>
    <w:tmpl w:val="1E02B6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E1"/>
    <w:rsid w:val="00251084"/>
    <w:rsid w:val="007916E1"/>
    <w:rsid w:val="00C7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2C18"/>
  <w15:docId w15:val="{9712D81E-1280-4C21-839C-2B70A78B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7BA3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CC12C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51YF1nv4tUPoCoE8I1tUcLNmw==">AMUW2mUwnuylNcmq77D9QzHaOprCklx/PK8hicdvrLd/bG5YKSrarfeXOeJRnKXIuLbYh6OnbScLMo3hFf66lqBfBi3IgRThD0AzFkZR25utfAGOdRNaW6y7/dlQSGzuJV6WKm95OOXCyjMPaajf3uOVJFsIoOhvoA==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BRENDA BOLLAIN Y GOYTIA DE LA PEÑA</cp:lastModifiedBy>
  <cp:revision>2</cp:revision>
  <dcterms:created xsi:type="dcterms:W3CDTF">2021-05-10T23:09:00Z</dcterms:created>
  <dcterms:modified xsi:type="dcterms:W3CDTF">2021-05-10T23:09:00Z</dcterms:modified>
</cp:coreProperties>
</file>