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D8AC" w14:textId="77777777" w:rsidR="006F4A97" w:rsidRDefault="006F4A97">
      <w:pPr>
        <w:spacing w:after="0"/>
        <w:rPr>
          <w:rFonts w:ascii="Arial Narrow" w:eastAsia="Arial Narrow" w:hAnsi="Arial Narrow" w:cs="Arial Narrow"/>
          <w:b/>
        </w:rPr>
      </w:pPr>
    </w:p>
    <w:p w14:paraId="1F140CA3" w14:textId="77777777" w:rsidR="006F4A97" w:rsidRDefault="00E933EF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COLLEGIATE WORK AGENDA</w:t>
      </w:r>
    </w:p>
    <w:tbl>
      <w:tblPr>
        <w:tblStyle w:val="a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52"/>
        <w:gridCol w:w="2251"/>
        <w:gridCol w:w="2594"/>
      </w:tblGrid>
      <w:tr w:rsidR="006F4A97" w14:paraId="127AAD98" w14:textId="77777777">
        <w:tc>
          <w:tcPr>
            <w:tcW w:w="4833" w:type="dxa"/>
            <w:gridSpan w:val="2"/>
            <w:shd w:val="clear" w:color="auto" w:fill="auto"/>
          </w:tcPr>
          <w:p w14:paraId="5F358DFF" w14:textId="77777777" w:rsidR="006F4A97" w:rsidRDefault="00E933EF">
            <w:pPr>
              <w:spacing w:before="60" w:after="60"/>
              <w:rPr>
                <w:rFonts w:ascii="Arial Narrow" w:eastAsia="Arial Narrow" w:hAnsi="Arial Narrow" w:cs="Arial Narrow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</w:rPr>
              <w:t>School: Escuela Normal de Educación Preescolar</w:t>
            </w:r>
          </w:p>
        </w:tc>
        <w:tc>
          <w:tcPr>
            <w:tcW w:w="4845" w:type="dxa"/>
            <w:gridSpan w:val="2"/>
            <w:shd w:val="clear" w:color="auto" w:fill="auto"/>
          </w:tcPr>
          <w:p w14:paraId="2495661A" w14:textId="77777777" w:rsidR="006F4A97" w:rsidRDefault="00E933EF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Major: Licenciatura en Educación Preescolar</w:t>
            </w:r>
          </w:p>
        </w:tc>
      </w:tr>
      <w:tr w:rsidR="006F4A97" w14:paraId="510A6936" w14:textId="77777777">
        <w:tc>
          <w:tcPr>
            <w:tcW w:w="3681" w:type="dxa"/>
            <w:shd w:val="clear" w:color="auto" w:fill="auto"/>
          </w:tcPr>
          <w:p w14:paraId="076251E6" w14:textId="77777777" w:rsidR="006F4A97" w:rsidRDefault="00E933EF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Term: March-July 2021</w:t>
            </w:r>
          </w:p>
        </w:tc>
        <w:tc>
          <w:tcPr>
            <w:tcW w:w="3403" w:type="dxa"/>
            <w:gridSpan w:val="2"/>
            <w:shd w:val="clear" w:color="auto" w:fill="auto"/>
          </w:tcPr>
          <w:p w14:paraId="61ECA870" w14:textId="77777777" w:rsidR="006F4A97" w:rsidRDefault="00E933EF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Session number:7</w:t>
            </w:r>
          </w:p>
        </w:tc>
        <w:tc>
          <w:tcPr>
            <w:tcW w:w="2594" w:type="dxa"/>
            <w:shd w:val="clear" w:color="auto" w:fill="auto"/>
          </w:tcPr>
          <w:p w14:paraId="4F06C041" w14:textId="77777777" w:rsidR="006F4A97" w:rsidRDefault="00E933EF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Date: May 19,, 2021</w:t>
            </w:r>
          </w:p>
        </w:tc>
      </w:tr>
    </w:tbl>
    <w:p w14:paraId="1773102A" w14:textId="77777777" w:rsidR="006F4A97" w:rsidRDefault="00E933E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Purpose:  To organize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the work for the internal evaluation and the unit evaluation</w:t>
      </w:r>
    </w:p>
    <w:p w14:paraId="343FE30A" w14:textId="77777777" w:rsidR="006F4A97" w:rsidRDefault="00E933EF">
      <w:pPr>
        <w:spacing w:before="280" w:after="280"/>
        <w:rPr>
          <w:sz w:val="21"/>
          <w:szCs w:val="21"/>
        </w:rPr>
      </w:pPr>
      <w:bookmarkStart w:id="2" w:name="_heading=h.1fob9te" w:colFirst="0" w:colLast="0"/>
      <w:bookmarkEnd w:id="2"/>
      <w:r>
        <w:rPr>
          <w:sz w:val="21"/>
          <w:szCs w:val="21"/>
        </w:rPr>
        <w:t>Activities:</w:t>
      </w:r>
    </w:p>
    <w:p w14:paraId="11F5D0ED" w14:textId="77777777" w:rsidR="006F4A97" w:rsidRDefault="00E93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Welcome </w:t>
      </w:r>
    </w:p>
    <w:p w14:paraId="1E5CC2DB" w14:textId="77777777" w:rsidR="006F4A97" w:rsidRDefault="00E93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Roll call.</w:t>
      </w:r>
    </w:p>
    <w:p w14:paraId="67AC0C38" w14:textId="77777777" w:rsidR="006F4A97" w:rsidRDefault="00E93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Previous minute agreements </w:t>
      </w:r>
    </w:p>
    <w:p w14:paraId="4E5DB72E" w14:textId="77777777" w:rsidR="006F4A97" w:rsidRDefault="00E933EF">
      <w:pPr>
        <w:spacing w:before="280" w:after="280"/>
        <w:rPr>
          <w:sz w:val="21"/>
          <w:szCs w:val="21"/>
        </w:rPr>
      </w:pPr>
      <w:r>
        <w:rPr>
          <w:rFonts w:ascii="Arial Narrow" w:eastAsia="Arial Narrow" w:hAnsi="Arial Narrow" w:cs="Arial Narrow"/>
        </w:rPr>
        <w:t>the teachers edit the document with their schedules for the internal evaluation</w:t>
      </w:r>
    </w:p>
    <w:p w14:paraId="7C493CB2" w14:textId="77777777" w:rsidR="006F4A97" w:rsidRDefault="00E93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Meeting agenda.</w:t>
      </w:r>
    </w:p>
    <w:p w14:paraId="20AA6277" w14:textId="77777777" w:rsidR="006F4A97" w:rsidRDefault="00E93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Programmatic progress report </w:t>
      </w:r>
    </w:p>
    <w:p w14:paraId="439034FD" w14:textId="77777777" w:rsidR="006F4A97" w:rsidRDefault="00E93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Students at risk </w:t>
      </w:r>
    </w:p>
    <w:p w14:paraId="0E4DABE0" w14:textId="77777777" w:rsidR="006F4A97" w:rsidRDefault="006F4A9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1"/>
          <w:szCs w:val="21"/>
        </w:rPr>
      </w:pPr>
    </w:p>
    <w:p w14:paraId="54C75B4F" w14:textId="77777777" w:rsidR="006F4A97" w:rsidRDefault="00E93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Academic affairs: </w:t>
      </w:r>
    </w:p>
    <w:p w14:paraId="7F06C29B" w14:textId="77777777" w:rsidR="006F4A97" w:rsidRDefault="00E93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1"/>
          <w:szCs w:val="21"/>
        </w:rPr>
      </w:pPr>
      <w:r>
        <w:rPr>
          <w:sz w:val="21"/>
          <w:szCs w:val="21"/>
        </w:rPr>
        <w:t>To  discuss viable dates for the B2 students certifications</w:t>
      </w:r>
    </w:p>
    <w:p w14:paraId="4164BD81" w14:textId="77777777" w:rsidR="006F4A97" w:rsidRDefault="00E93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</w:t>
      </w:r>
      <w:r>
        <w:rPr>
          <w:sz w:val="21"/>
          <w:szCs w:val="21"/>
        </w:rPr>
        <w:t>discuss</w:t>
      </w:r>
      <w:r>
        <w:rPr>
          <w:color w:val="000000"/>
          <w:sz w:val="21"/>
          <w:szCs w:val="21"/>
        </w:rPr>
        <w:t xml:space="preserve"> the </w:t>
      </w:r>
      <w:r>
        <w:rPr>
          <w:sz w:val="21"/>
          <w:szCs w:val="21"/>
        </w:rPr>
        <w:t>instruments for the internal evaluation in June 7-11</w:t>
      </w:r>
    </w:p>
    <w:p w14:paraId="50C6C7D1" w14:textId="77777777" w:rsidR="006F4A97" w:rsidRDefault="00E93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</w:t>
      </w:r>
      <w:r>
        <w:rPr>
          <w:sz w:val="21"/>
          <w:szCs w:val="21"/>
        </w:rPr>
        <w:t xml:space="preserve">discuss the dynamics for the internal evaluation </w:t>
      </w:r>
    </w:p>
    <w:p w14:paraId="74EC817A" w14:textId="77777777" w:rsidR="006F4A97" w:rsidRDefault="00E93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To shar</w:t>
      </w:r>
      <w:r>
        <w:rPr>
          <w:color w:val="000000"/>
          <w:sz w:val="21"/>
          <w:szCs w:val="21"/>
        </w:rPr>
        <w:t xml:space="preserve">e the </w:t>
      </w:r>
      <w:r>
        <w:rPr>
          <w:sz w:val="21"/>
          <w:szCs w:val="21"/>
        </w:rPr>
        <w:t xml:space="preserve">items </w:t>
      </w:r>
      <w:r>
        <w:rPr>
          <w:color w:val="000000"/>
          <w:sz w:val="21"/>
          <w:szCs w:val="21"/>
        </w:rPr>
        <w:t xml:space="preserve"> for the evaluation of Unit </w:t>
      </w:r>
      <w:r>
        <w:rPr>
          <w:sz w:val="21"/>
          <w:szCs w:val="21"/>
        </w:rPr>
        <w:t>2- pair</w:t>
      </w:r>
    </w:p>
    <w:p w14:paraId="30301C62" w14:textId="77777777" w:rsidR="006F4A97" w:rsidRDefault="00E93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1"/>
          <w:szCs w:val="21"/>
        </w:rPr>
      </w:pPr>
      <w:r>
        <w:rPr>
          <w:sz w:val="21"/>
          <w:szCs w:val="21"/>
        </w:rPr>
        <w:t>to work on the elaboration of the unit quizzes</w:t>
      </w:r>
    </w:p>
    <w:p w14:paraId="40BDA734" w14:textId="77777777" w:rsidR="006F4A97" w:rsidRDefault="006F4A97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1"/>
          <w:szCs w:val="21"/>
        </w:rPr>
      </w:pPr>
    </w:p>
    <w:p w14:paraId="46C45A4B" w14:textId="77777777" w:rsidR="006F4A97" w:rsidRDefault="006F4A97">
      <w:pPr>
        <w:ind w:left="1080"/>
        <w:rPr>
          <w:sz w:val="21"/>
          <w:szCs w:val="21"/>
        </w:rPr>
      </w:pPr>
    </w:p>
    <w:p w14:paraId="75C8D85E" w14:textId="77777777" w:rsidR="006F4A97" w:rsidRDefault="00E93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General affairs:</w:t>
      </w:r>
    </w:p>
    <w:p w14:paraId="35218848" w14:textId="77777777" w:rsidR="006F4A97" w:rsidRDefault="006F4A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62760EFE" w14:textId="77777777" w:rsidR="006F4A97" w:rsidRDefault="006F4A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</w:p>
    <w:p w14:paraId="662A0222" w14:textId="77777777" w:rsidR="006F4A97" w:rsidRDefault="00E93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inform about the </w:t>
      </w:r>
      <w:r>
        <w:rPr>
          <w:sz w:val="21"/>
          <w:szCs w:val="21"/>
        </w:rPr>
        <w:t>tutoring sessions that evidence must be recorded and uploaded in TEAMS</w:t>
      </w:r>
    </w:p>
    <w:p w14:paraId="74A0C6B6" w14:textId="77777777" w:rsidR="006F4A97" w:rsidRDefault="00E93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</w:t>
      </w:r>
      <w:r>
        <w:rPr>
          <w:sz w:val="21"/>
          <w:szCs w:val="21"/>
        </w:rPr>
        <w:t>update the students at risk format week May, 10-14</w:t>
      </w:r>
    </w:p>
    <w:p w14:paraId="56F437B1" w14:textId="77777777" w:rsidR="006F4A97" w:rsidRDefault="006F4A97">
      <w:pPr>
        <w:rPr>
          <w:sz w:val="21"/>
          <w:szCs w:val="21"/>
        </w:rPr>
      </w:pPr>
    </w:p>
    <w:p w14:paraId="720959A3" w14:textId="77777777" w:rsidR="006F4A97" w:rsidRDefault="006F4A97">
      <w:pPr>
        <w:rPr>
          <w:sz w:val="21"/>
          <w:szCs w:val="21"/>
        </w:rPr>
      </w:pPr>
    </w:p>
    <w:p w14:paraId="6BC0C856" w14:textId="77777777" w:rsidR="006F4A97" w:rsidRDefault="006F4A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5DD26A79" w14:textId="77777777" w:rsidR="006F4A97" w:rsidRDefault="006F4A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6C4B9F10" w14:textId="77777777" w:rsidR="006F4A97" w:rsidRDefault="006F4A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2C22135D" w14:textId="77777777" w:rsidR="006F4A97" w:rsidRDefault="006F4A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324D95A7" w14:textId="77777777" w:rsidR="006F4A97" w:rsidRDefault="006F4A9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1"/>
          <w:szCs w:val="21"/>
        </w:rPr>
      </w:pPr>
    </w:p>
    <w:p w14:paraId="6572EA5A" w14:textId="77777777" w:rsidR="006F4A97" w:rsidRDefault="006F4A97">
      <w:pPr>
        <w:jc w:val="center"/>
        <w:rPr>
          <w:sz w:val="21"/>
          <w:szCs w:val="21"/>
        </w:rPr>
      </w:pPr>
    </w:p>
    <w:p w14:paraId="049571DD" w14:textId="77777777" w:rsidR="006F4A97" w:rsidRDefault="00E933EF">
      <w:pPr>
        <w:jc w:val="center"/>
        <w:rPr>
          <w:sz w:val="21"/>
          <w:szCs w:val="21"/>
        </w:rPr>
      </w:pPr>
      <w:r>
        <w:rPr>
          <w:sz w:val="21"/>
          <w:szCs w:val="21"/>
        </w:rPr>
        <w:t>Alina Arreola</w:t>
      </w:r>
    </w:p>
    <w:p w14:paraId="743DE5BA" w14:textId="77777777" w:rsidR="006F4A97" w:rsidRDefault="00E933EF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</w:t>
      </w:r>
    </w:p>
    <w:p w14:paraId="05A3047D" w14:textId="77777777" w:rsidR="006F4A97" w:rsidRDefault="00E933EF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Academic Vice-principal’s</w:t>
      </w:r>
    </w:p>
    <w:p w14:paraId="59EFE2E2" w14:textId="77777777" w:rsidR="006F4A97" w:rsidRDefault="00E933EF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name and  signature</w:t>
      </w:r>
    </w:p>
    <w:p w14:paraId="62DFF023" w14:textId="77777777" w:rsidR="006F4A97" w:rsidRDefault="006F4A97">
      <w:pPr>
        <w:spacing w:after="0"/>
        <w:jc w:val="center"/>
        <w:rPr>
          <w:sz w:val="21"/>
          <w:szCs w:val="21"/>
        </w:rPr>
      </w:pPr>
    </w:p>
    <w:p w14:paraId="440C481B" w14:textId="77777777" w:rsidR="006F4A97" w:rsidRDefault="006F4A97">
      <w:pPr>
        <w:spacing w:after="0"/>
        <w:jc w:val="center"/>
        <w:rPr>
          <w:sz w:val="21"/>
          <w:szCs w:val="21"/>
        </w:rPr>
      </w:pPr>
    </w:p>
    <w:p w14:paraId="26370209" w14:textId="77777777" w:rsidR="006F4A97" w:rsidRDefault="006F4A97">
      <w:pPr>
        <w:spacing w:after="0"/>
        <w:jc w:val="center"/>
        <w:rPr>
          <w:sz w:val="21"/>
          <w:szCs w:val="21"/>
        </w:rPr>
      </w:pPr>
    </w:p>
    <w:p w14:paraId="2755DF06" w14:textId="77777777" w:rsidR="006F4A97" w:rsidRDefault="006F4A97">
      <w:pPr>
        <w:spacing w:after="0"/>
        <w:jc w:val="center"/>
        <w:rPr>
          <w:sz w:val="21"/>
          <w:szCs w:val="21"/>
        </w:rPr>
      </w:pPr>
    </w:p>
    <w:p w14:paraId="2459B529" w14:textId="77777777" w:rsidR="006F4A97" w:rsidRDefault="006F4A97">
      <w:pPr>
        <w:spacing w:after="0"/>
        <w:jc w:val="center"/>
        <w:rPr>
          <w:sz w:val="21"/>
          <w:szCs w:val="21"/>
        </w:rPr>
      </w:pPr>
    </w:p>
    <w:p w14:paraId="2087A06A" w14:textId="77777777" w:rsidR="006F4A97" w:rsidRDefault="006F4A97">
      <w:pPr>
        <w:spacing w:after="0"/>
        <w:jc w:val="center"/>
      </w:pPr>
    </w:p>
    <w:p w14:paraId="0E21D708" w14:textId="77777777" w:rsidR="006F4A97" w:rsidRDefault="006F4A97">
      <w:pPr>
        <w:spacing w:after="0"/>
        <w:jc w:val="center"/>
      </w:pPr>
    </w:p>
    <w:sectPr w:rsidR="006F4A97">
      <w:headerReference w:type="default" r:id="rId8"/>
      <w:footerReference w:type="default" r:id="rId9"/>
      <w:pgSz w:w="12240" w:h="15840"/>
      <w:pgMar w:top="1702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7484" w14:textId="77777777" w:rsidR="00E933EF" w:rsidRDefault="00E933EF">
      <w:pPr>
        <w:spacing w:after="0" w:line="240" w:lineRule="auto"/>
      </w:pPr>
      <w:r>
        <w:separator/>
      </w:r>
    </w:p>
  </w:endnote>
  <w:endnote w:type="continuationSeparator" w:id="0">
    <w:p w14:paraId="0689FC3F" w14:textId="77777777" w:rsidR="00E933EF" w:rsidRDefault="00E9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D0BD" w14:textId="77777777" w:rsidR="006F4A97" w:rsidRDefault="00E93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5BFBE01" wp14:editId="67E8FD6F">
          <wp:simplePos x="0" y="0"/>
          <wp:positionH relativeFrom="column">
            <wp:posOffset>57151</wp:posOffset>
          </wp:positionH>
          <wp:positionV relativeFrom="paragraph">
            <wp:posOffset>9525</wp:posOffset>
          </wp:positionV>
          <wp:extent cx="514350" cy="561975"/>
          <wp:effectExtent l="0" t="0" r="0" b="0"/>
          <wp:wrapSquare wrapText="bothSides" distT="0" distB="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2EE1F6" w14:textId="77777777" w:rsidR="006F4A97" w:rsidRDefault="00E93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V 20-21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04F79B1" wp14:editId="33FC6A7F">
          <wp:simplePos x="0" y="0"/>
          <wp:positionH relativeFrom="column">
            <wp:posOffset>4777008</wp:posOffset>
          </wp:positionH>
          <wp:positionV relativeFrom="paragraph">
            <wp:posOffset>115327</wp:posOffset>
          </wp:positionV>
          <wp:extent cx="1381536" cy="370694"/>
          <wp:effectExtent l="0" t="0" r="0" b="0"/>
          <wp:wrapNone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9F8B82" w14:textId="77777777" w:rsidR="006F4A97" w:rsidRDefault="00E933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CGENAD-F-DVIA-11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AE0A" w14:textId="77777777" w:rsidR="00E933EF" w:rsidRDefault="00E933EF">
      <w:pPr>
        <w:spacing w:after="0" w:line="240" w:lineRule="auto"/>
      </w:pPr>
      <w:r>
        <w:separator/>
      </w:r>
    </w:p>
  </w:footnote>
  <w:footnote w:type="continuationSeparator" w:id="0">
    <w:p w14:paraId="4FB53762" w14:textId="77777777" w:rsidR="00E933EF" w:rsidRDefault="00E9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2516" w14:textId="77777777" w:rsidR="006F4A97" w:rsidRDefault="006F4A9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68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76"/>
      <w:gridCol w:w="4325"/>
      <w:gridCol w:w="2087"/>
    </w:tblGrid>
    <w:tr w:rsidR="006F4A97" w14:paraId="6332997A" w14:textId="77777777">
      <w:trPr>
        <w:trHeight w:val="1544"/>
      </w:trPr>
      <w:tc>
        <w:tcPr>
          <w:tcW w:w="3276" w:type="dxa"/>
        </w:tcPr>
        <w:p w14:paraId="1948A838" w14:textId="77777777" w:rsidR="006F4A97" w:rsidRDefault="00E933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F052B7A" wp14:editId="6461C521">
                <wp:simplePos x="0" y="0"/>
                <wp:positionH relativeFrom="column">
                  <wp:posOffset>-64134</wp:posOffset>
                </wp:positionH>
                <wp:positionV relativeFrom="paragraph">
                  <wp:posOffset>0</wp:posOffset>
                </wp:positionV>
                <wp:extent cx="1818005" cy="899795"/>
                <wp:effectExtent l="0" t="0" r="0" b="0"/>
                <wp:wrapSquare wrapText="bothSides" distT="0" distB="0" distL="114300" distR="11430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800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5" w:type="dxa"/>
        </w:tcPr>
        <w:p w14:paraId="136A1D0D" w14:textId="77777777" w:rsidR="006F4A97" w:rsidRDefault="00E933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5D46CB7" wp14:editId="115B6746">
                <wp:simplePos x="0" y="0"/>
                <wp:positionH relativeFrom="column">
                  <wp:posOffset>370042</wp:posOffset>
                </wp:positionH>
                <wp:positionV relativeFrom="paragraph">
                  <wp:posOffset>0</wp:posOffset>
                </wp:positionV>
                <wp:extent cx="1800225" cy="575945"/>
                <wp:effectExtent l="0" t="0" r="0" b="0"/>
                <wp:wrapSquare wrapText="bothSides" distT="0" distB="0" distL="114300" distR="114300"/>
                <wp:docPr id="2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8E931BE" w14:textId="77777777" w:rsidR="006F4A97" w:rsidRDefault="006F4A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552644CD" w14:textId="77777777" w:rsidR="006F4A97" w:rsidRDefault="006F4A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382A5333" w14:textId="77777777" w:rsidR="006F4A97" w:rsidRDefault="006F4A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4AC6A67D" w14:textId="77777777" w:rsidR="006F4A97" w:rsidRDefault="006F4A97"/>
        <w:p w14:paraId="41EDF6E1" w14:textId="77777777" w:rsidR="006F4A97" w:rsidRDefault="00E933EF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tab/>
          </w:r>
          <w:r>
            <w:rPr>
              <w:rFonts w:ascii="Arial Narrow" w:eastAsia="Arial Narrow" w:hAnsi="Arial Narrow" w:cs="Arial Narrow"/>
              <w:b/>
            </w:rPr>
            <w:t>SCHOOL YEAR 2020   -2021</w:t>
          </w:r>
        </w:p>
      </w:tc>
      <w:tc>
        <w:tcPr>
          <w:tcW w:w="2087" w:type="dxa"/>
          <w:vAlign w:val="center"/>
        </w:tcPr>
        <w:p w14:paraId="6124FE09" w14:textId="77777777" w:rsidR="006F4A97" w:rsidRDefault="00E933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A95A425" wp14:editId="59C716BA">
                <wp:extent cx="656590" cy="761365"/>
                <wp:effectExtent l="0" t="0" r="0" b="0"/>
                <wp:docPr id="27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"/>
                        <a:srcRect l="18487" r="143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90" cy="7613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736C0FA" w14:textId="77777777" w:rsidR="006F4A97" w:rsidRDefault="006F4A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CEE"/>
    <w:multiLevelType w:val="multilevel"/>
    <w:tmpl w:val="C9BA76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84E35"/>
    <w:multiLevelType w:val="multilevel"/>
    <w:tmpl w:val="0902E1E8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97"/>
    <w:rsid w:val="0062203F"/>
    <w:rsid w:val="006F4A97"/>
    <w:rsid w:val="00E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DCFA"/>
  <w15:docId w15:val="{68E913DA-C228-4CB7-A6A0-936CC1E3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7BA3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59"/>
    <w:rsid w:val="00CC12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B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VFDuWIrh/Joaomg9Q4S/fE50A==">AMUW2mVu5mWj2hw+klkGC7HsEmNcv2sfxykD1saL7CmKGS76mxFmTDc8p8NtO7eJSNylVLSdMCVmp2Cq4OeJihBkaCXoI2HsC3VzZp2c/cO0nKaddKOHLRL8jPYNV5b671Fx2V9si5io3YYjBKCyY0usfiCC5b95ZA==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BRENDA BOLLAIN Y GOYTIA DE LA PEÑA</cp:lastModifiedBy>
  <cp:revision>2</cp:revision>
  <dcterms:created xsi:type="dcterms:W3CDTF">2021-05-24T17:42:00Z</dcterms:created>
  <dcterms:modified xsi:type="dcterms:W3CDTF">2021-05-24T17:42:00Z</dcterms:modified>
</cp:coreProperties>
</file>