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C35C1" w14:textId="3CFB36B8" w:rsidR="008D5F49" w:rsidRPr="00765DB9" w:rsidRDefault="008D5F49" w:rsidP="008D5F49">
      <w:pPr>
        <w:jc w:val="center"/>
        <w:rPr>
          <w:rFonts w:ascii="Times New Roman" w:hAnsi="Times New Roman" w:cs="Times New Roman"/>
          <w:b/>
          <w:bCs/>
          <w:sz w:val="32"/>
          <w:szCs w:val="32"/>
        </w:rPr>
      </w:pPr>
      <w:r w:rsidRPr="00765DB9">
        <w:rPr>
          <w:rFonts w:ascii="Times New Roman" w:hAnsi="Times New Roman" w:cs="Times New Roman"/>
          <w:b/>
          <w:bCs/>
          <w:sz w:val="32"/>
          <w:szCs w:val="32"/>
        </w:rPr>
        <w:t>Escuela Normal de Educación Preescolar</w:t>
      </w:r>
    </w:p>
    <w:p w14:paraId="0C6F158D" w14:textId="7A9851A0" w:rsidR="008D5F49" w:rsidRPr="00765DB9" w:rsidRDefault="008D5F49" w:rsidP="008D5F49">
      <w:pPr>
        <w:jc w:val="center"/>
        <w:rPr>
          <w:rFonts w:ascii="Times New Roman" w:hAnsi="Times New Roman" w:cs="Times New Roman"/>
          <w:sz w:val="32"/>
          <w:szCs w:val="32"/>
        </w:rPr>
      </w:pPr>
      <w:r w:rsidRPr="00765DB9">
        <w:rPr>
          <w:rFonts w:ascii="Times New Roman" w:hAnsi="Times New Roman" w:cs="Times New Roman"/>
          <w:sz w:val="32"/>
          <w:szCs w:val="32"/>
        </w:rPr>
        <w:t>Licenciatura en Educación Preescolar</w:t>
      </w:r>
    </w:p>
    <w:p w14:paraId="40806681" w14:textId="67CA5544" w:rsidR="008D5F49" w:rsidRDefault="008D5F49" w:rsidP="008D5F49">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F5D6E02" wp14:editId="18EF6CF0">
            <wp:extent cx="1626803" cy="1209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629684" cy="1211817"/>
                    </a:xfrm>
                    <a:prstGeom prst="rect">
                      <a:avLst/>
                    </a:prstGeom>
                  </pic:spPr>
                </pic:pic>
              </a:graphicData>
            </a:graphic>
          </wp:inline>
        </w:drawing>
      </w:r>
    </w:p>
    <w:p w14:paraId="5835FF19" w14:textId="62ED139D" w:rsidR="008D5F49" w:rsidRPr="00765DB9" w:rsidRDefault="008D5F49" w:rsidP="008D5F49">
      <w:pPr>
        <w:jc w:val="center"/>
        <w:rPr>
          <w:rFonts w:ascii="Times New Roman" w:hAnsi="Times New Roman" w:cs="Times New Roman"/>
          <w:sz w:val="32"/>
          <w:szCs w:val="32"/>
        </w:rPr>
      </w:pPr>
      <w:r w:rsidRPr="00765DB9">
        <w:rPr>
          <w:rFonts w:ascii="Times New Roman" w:hAnsi="Times New Roman" w:cs="Times New Roman"/>
          <w:sz w:val="32"/>
          <w:szCs w:val="32"/>
        </w:rPr>
        <w:t>Evidencia de unidad 2</w:t>
      </w:r>
    </w:p>
    <w:p w14:paraId="3C1646C0" w14:textId="3432F846" w:rsidR="008D5F49" w:rsidRDefault="008D5F49" w:rsidP="008D5F49">
      <w:pPr>
        <w:jc w:val="center"/>
        <w:rPr>
          <w:rFonts w:ascii="Times New Roman" w:hAnsi="Times New Roman" w:cs="Times New Roman"/>
          <w:b/>
          <w:bCs/>
          <w:sz w:val="32"/>
          <w:szCs w:val="32"/>
        </w:rPr>
      </w:pPr>
      <w:r w:rsidRPr="00765DB9">
        <w:rPr>
          <w:rFonts w:ascii="Times New Roman" w:hAnsi="Times New Roman" w:cs="Times New Roman"/>
          <w:b/>
          <w:bCs/>
          <w:sz w:val="32"/>
          <w:szCs w:val="32"/>
        </w:rPr>
        <w:t>Monografía</w:t>
      </w:r>
    </w:p>
    <w:p w14:paraId="226B5B0A" w14:textId="77777777" w:rsidR="00765DB9" w:rsidRPr="00765DB9" w:rsidRDefault="00765DB9" w:rsidP="008D5F49">
      <w:pPr>
        <w:jc w:val="center"/>
        <w:rPr>
          <w:rFonts w:ascii="Times New Roman" w:hAnsi="Times New Roman" w:cs="Times New Roman"/>
          <w:b/>
          <w:bCs/>
          <w:sz w:val="32"/>
          <w:szCs w:val="32"/>
        </w:rPr>
      </w:pPr>
    </w:p>
    <w:p w14:paraId="5BF62A61" w14:textId="4667A937" w:rsidR="008D5F49" w:rsidRPr="000D1180" w:rsidRDefault="008D5F49" w:rsidP="008D5F49">
      <w:pPr>
        <w:jc w:val="center"/>
        <w:rPr>
          <w:rFonts w:ascii="Times New Roman" w:hAnsi="Times New Roman" w:cs="Times New Roman"/>
          <w:sz w:val="30"/>
          <w:szCs w:val="30"/>
        </w:rPr>
      </w:pPr>
      <w:r w:rsidRPr="000D1180">
        <w:rPr>
          <w:rFonts w:ascii="Times New Roman" w:hAnsi="Times New Roman" w:cs="Times New Roman"/>
          <w:sz w:val="30"/>
          <w:szCs w:val="30"/>
        </w:rPr>
        <w:t>Curso: Observación y análisis de prácticas y contextos escolares</w:t>
      </w:r>
    </w:p>
    <w:p w14:paraId="11D36D3D" w14:textId="0B905EA9" w:rsidR="008D5F49" w:rsidRPr="000D1180" w:rsidRDefault="008D5F49" w:rsidP="008D5F49">
      <w:pPr>
        <w:jc w:val="center"/>
        <w:rPr>
          <w:rFonts w:ascii="Times New Roman" w:hAnsi="Times New Roman" w:cs="Times New Roman"/>
          <w:sz w:val="30"/>
          <w:szCs w:val="30"/>
        </w:rPr>
      </w:pPr>
      <w:r w:rsidRPr="000D1180">
        <w:rPr>
          <w:rFonts w:ascii="Times New Roman" w:hAnsi="Times New Roman" w:cs="Times New Roman"/>
          <w:sz w:val="30"/>
          <w:szCs w:val="30"/>
        </w:rPr>
        <w:t>Profesora: Elizabeth Guadalupe Ramos Suarez</w:t>
      </w:r>
    </w:p>
    <w:p w14:paraId="3C8C2C92" w14:textId="77777777" w:rsidR="00765DB9" w:rsidRPr="000D1180" w:rsidRDefault="00765DB9" w:rsidP="008D5F49">
      <w:pPr>
        <w:jc w:val="center"/>
        <w:rPr>
          <w:rFonts w:ascii="Times New Roman" w:hAnsi="Times New Roman" w:cs="Times New Roman"/>
          <w:sz w:val="30"/>
          <w:szCs w:val="30"/>
        </w:rPr>
      </w:pPr>
    </w:p>
    <w:p w14:paraId="19808E80" w14:textId="7265CB58" w:rsidR="008D5F49" w:rsidRPr="000D1180" w:rsidRDefault="008D5F49" w:rsidP="008D5F49">
      <w:pPr>
        <w:jc w:val="center"/>
        <w:rPr>
          <w:rFonts w:ascii="Times New Roman" w:hAnsi="Times New Roman" w:cs="Times New Roman"/>
          <w:sz w:val="30"/>
          <w:szCs w:val="30"/>
        </w:rPr>
      </w:pPr>
      <w:r w:rsidRPr="000D1180">
        <w:rPr>
          <w:rFonts w:ascii="Times New Roman" w:hAnsi="Times New Roman" w:cs="Times New Roman"/>
          <w:sz w:val="30"/>
          <w:szCs w:val="30"/>
        </w:rPr>
        <w:t>Alumna: Jimena Sarahi Gaytan Espinoza N.L. 9</w:t>
      </w:r>
    </w:p>
    <w:p w14:paraId="4636E8E1" w14:textId="6E3780EF" w:rsidR="008D5F49" w:rsidRPr="000D1180" w:rsidRDefault="008D5F49" w:rsidP="008D5F49">
      <w:pPr>
        <w:jc w:val="center"/>
        <w:rPr>
          <w:rFonts w:ascii="Times New Roman" w:hAnsi="Times New Roman" w:cs="Times New Roman"/>
          <w:sz w:val="30"/>
          <w:szCs w:val="30"/>
        </w:rPr>
      </w:pPr>
      <w:r w:rsidRPr="000D1180">
        <w:rPr>
          <w:rFonts w:ascii="Times New Roman" w:hAnsi="Times New Roman" w:cs="Times New Roman"/>
          <w:sz w:val="30"/>
          <w:szCs w:val="30"/>
        </w:rPr>
        <w:t>Segundo semestre                   Sección A</w:t>
      </w:r>
    </w:p>
    <w:p w14:paraId="625A3D9E" w14:textId="6896B933" w:rsidR="008D5F49" w:rsidRDefault="008D5F49" w:rsidP="008D5F49">
      <w:pPr>
        <w:jc w:val="center"/>
        <w:rPr>
          <w:rFonts w:ascii="Times New Roman" w:hAnsi="Times New Roman" w:cs="Times New Roman"/>
          <w:sz w:val="28"/>
          <w:szCs w:val="28"/>
        </w:rPr>
      </w:pPr>
    </w:p>
    <w:p w14:paraId="794BC366" w14:textId="0D89F903" w:rsidR="00765DB9" w:rsidRDefault="00765DB9" w:rsidP="008D5F49">
      <w:pPr>
        <w:jc w:val="center"/>
        <w:rPr>
          <w:rFonts w:ascii="Times New Roman" w:hAnsi="Times New Roman" w:cs="Times New Roman"/>
          <w:sz w:val="28"/>
          <w:szCs w:val="28"/>
        </w:rPr>
      </w:pPr>
    </w:p>
    <w:p w14:paraId="428C34B0" w14:textId="64CD4003" w:rsidR="008D5F49" w:rsidRPr="000D1180" w:rsidRDefault="008D5F49" w:rsidP="008D5F49">
      <w:pPr>
        <w:rPr>
          <w:rFonts w:ascii="Times New Roman" w:hAnsi="Times New Roman" w:cs="Times New Roman"/>
          <w:sz w:val="32"/>
          <w:szCs w:val="32"/>
        </w:rPr>
      </w:pPr>
      <w:r w:rsidRPr="000D1180">
        <w:rPr>
          <w:rFonts w:ascii="Times New Roman" w:hAnsi="Times New Roman" w:cs="Times New Roman"/>
          <w:sz w:val="32"/>
          <w:szCs w:val="32"/>
        </w:rPr>
        <w:t>Competencias de la unidad:</w:t>
      </w:r>
    </w:p>
    <w:p w14:paraId="52CE2853" w14:textId="77777777" w:rsidR="00765DB9" w:rsidRPr="00765DB9" w:rsidRDefault="00765DB9" w:rsidP="00765DB9">
      <w:pPr>
        <w:numPr>
          <w:ilvl w:val="0"/>
          <w:numId w:val="1"/>
        </w:numPr>
        <w:rPr>
          <w:rFonts w:ascii="Times New Roman" w:hAnsi="Times New Roman" w:cs="Times New Roman"/>
          <w:sz w:val="28"/>
          <w:szCs w:val="28"/>
        </w:rPr>
      </w:pPr>
      <w:r w:rsidRPr="00765DB9">
        <w:rPr>
          <w:rFonts w:ascii="Times New Roman" w:hAnsi="Times New Roman" w:cs="Times New Roman"/>
          <w:sz w:val="28"/>
          <w:szCs w:val="28"/>
        </w:rPr>
        <w:t>Utiliza los recursos metodológicos y técnicos de la investigación para explicar, comprender situaciones educativas y mejorar su docencia.</w:t>
      </w:r>
    </w:p>
    <w:p w14:paraId="759A4FAC" w14:textId="259A73AA" w:rsidR="00765DB9" w:rsidRPr="000D1180" w:rsidRDefault="00765DB9" w:rsidP="00765DB9">
      <w:pPr>
        <w:numPr>
          <w:ilvl w:val="0"/>
          <w:numId w:val="1"/>
        </w:numPr>
        <w:rPr>
          <w:rFonts w:ascii="Times New Roman" w:hAnsi="Times New Roman" w:cs="Times New Roman"/>
          <w:sz w:val="28"/>
          <w:szCs w:val="28"/>
        </w:rPr>
      </w:pPr>
      <w:r w:rsidRPr="00765DB9">
        <w:rPr>
          <w:rFonts w:ascii="Times New Roman" w:hAnsi="Times New Roman" w:cs="Times New Roman"/>
          <w:sz w:val="28"/>
          <w:szCs w:val="28"/>
        </w:rPr>
        <w:t>Orienta su actuación profesional con sentido ético-valoral y asume los diversos principios y reglas que aseguran una mejor convivencia institucional y social, en beneficio de los alumnos y de la comunidad escolar.</w:t>
      </w:r>
    </w:p>
    <w:p w14:paraId="3153FB47" w14:textId="7DDBB2CF" w:rsidR="00765DB9" w:rsidRDefault="00765DB9" w:rsidP="000D1180">
      <w:pPr>
        <w:rPr>
          <w:rFonts w:ascii="Times New Roman" w:hAnsi="Times New Roman" w:cs="Times New Roman"/>
          <w:sz w:val="24"/>
          <w:szCs w:val="24"/>
        </w:rPr>
      </w:pPr>
    </w:p>
    <w:p w14:paraId="7067B9DA" w14:textId="5651D229" w:rsidR="00765DB9" w:rsidRDefault="00765DB9" w:rsidP="000D1180">
      <w:pPr>
        <w:rPr>
          <w:rFonts w:ascii="Times New Roman" w:hAnsi="Times New Roman" w:cs="Times New Roman"/>
          <w:sz w:val="24"/>
          <w:szCs w:val="24"/>
        </w:rPr>
      </w:pPr>
    </w:p>
    <w:p w14:paraId="1E02CA95" w14:textId="1F1AF15F" w:rsidR="00765DB9" w:rsidRPr="00765DB9" w:rsidRDefault="000D1180" w:rsidP="000D1180">
      <w:pPr>
        <w:jc w:val="right"/>
        <w:rPr>
          <w:rFonts w:ascii="Times New Roman" w:hAnsi="Times New Roman" w:cs="Times New Roman"/>
          <w:sz w:val="24"/>
          <w:szCs w:val="24"/>
        </w:rPr>
      </w:pPr>
      <w:r>
        <w:rPr>
          <w:rFonts w:ascii="Times New Roman" w:hAnsi="Times New Roman" w:cs="Times New Roman"/>
          <w:sz w:val="24"/>
          <w:szCs w:val="24"/>
        </w:rPr>
        <w:t>Saltillo Coahuila, a 20 de mayo de 2021</w:t>
      </w:r>
    </w:p>
    <w:p w14:paraId="311DA0F0" w14:textId="28F15E55" w:rsidR="008D5F49" w:rsidRDefault="000D1180" w:rsidP="000D1180">
      <w:pPr>
        <w:jc w:val="center"/>
        <w:rPr>
          <w:rFonts w:ascii="Times New Roman" w:hAnsi="Times New Roman" w:cs="Times New Roman"/>
          <w:b/>
          <w:bCs/>
          <w:sz w:val="36"/>
          <w:szCs w:val="36"/>
        </w:rPr>
      </w:pPr>
      <w:r w:rsidRPr="000D1180">
        <w:rPr>
          <w:rFonts w:ascii="Times New Roman" w:hAnsi="Times New Roman" w:cs="Times New Roman"/>
          <w:b/>
          <w:bCs/>
          <w:sz w:val="36"/>
          <w:szCs w:val="36"/>
        </w:rPr>
        <w:lastRenderedPageBreak/>
        <w:t>Índice</w:t>
      </w:r>
    </w:p>
    <w:p w14:paraId="4EBCA15E" w14:textId="35877FB8" w:rsidR="000D1180" w:rsidRDefault="000D1180" w:rsidP="000D1180">
      <w:pPr>
        <w:jc w:val="center"/>
        <w:rPr>
          <w:rFonts w:ascii="Times New Roman" w:hAnsi="Times New Roman" w:cs="Times New Roman"/>
          <w:b/>
          <w:bCs/>
          <w:sz w:val="36"/>
          <w:szCs w:val="36"/>
        </w:rPr>
      </w:pPr>
    </w:p>
    <w:p w14:paraId="2A3B9741" w14:textId="4B26512F" w:rsidR="000D1180" w:rsidRDefault="000D1180" w:rsidP="000D1180">
      <w:pPr>
        <w:rPr>
          <w:rFonts w:ascii="Times New Roman" w:hAnsi="Times New Roman" w:cs="Times New Roman"/>
          <w:sz w:val="28"/>
          <w:szCs w:val="28"/>
        </w:rPr>
      </w:pPr>
    </w:p>
    <w:p w14:paraId="1805573C" w14:textId="0399852D" w:rsidR="000D1180" w:rsidRDefault="000D1180" w:rsidP="000D1180">
      <w:pPr>
        <w:rPr>
          <w:rFonts w:ascii="Times New Roman" w:hAnsi="Times New Roman" w:cs="Times New Roman"/>
          <w:sz w:val="28"/>
          <w:szCs w:val="28"/>
        </w:rPr>
      </w:pPr>
      <w:r>
        <w:rPr>
          <w:rFonts w:ascii="Times New Roman" w:hAnsi="Times New Roman" w:cs="Times New Roman"/>
          <w:sz w:val="28"/>
          <w:szCs w:val="28"/>
        </w:rPr>
        <w:t>Introducción……………………………………………………………</w:t>
      </w:r>
      <w:r w:rsidR="00720137">
        <w:rPr>
          <w:rFonts w:ascii="Times New Roman" w:hAnsi="Times New Roman" w:cs="Times New Roman"/>
          <w:sz w:val="28"/>
          <w:szCs w:val="28"/>
        </w:rPr>
        <w:t>……3</w:t>
      </w:r>
    </w:p>
    <w:p w14:paraId="3396C1C7" w14:textId="3994AC23" w:rsidR="00720137" w:rsidRDefault="00720137" w:rsidP="000D1180">
      <w:pPr>
        <w:rPr>
          <w:rFonts w:ascii="Times New Roman" w:hAnsi="Times New Roman" w:cs="Times New Roman"/>
          <w:sz w:val="28"/>
          <w:szCs w:val="28"/>
        </w:rPr>
      </w:pPr>
    </w:p>
    <w:p w14:paraId="179C8113" w14:textId="2B2E533D" w:rsidR="00720137" w:rsidRDefault="008575EF" w:rsidP="000D1180">
      <w:pPr>
        <w:rPr>
          <w:rFonts w:ascii="Times New Roman" w:hAnsi="Times New Roman" w:cs="Times New Roman"/>
          <w:sz w:val="28"/>
          <w:szCs w:val="28"/>
        </w:rPr>
      </w:pPr>
      <w:r>
        <w:rPr>
          <w:rFonts w:ascii="Times New Roman" w:hAnsi="Times New Roman" w:cs="Times New Roman"/>
          <w:sz w:val="28"/>
          <w:szCs w:val="28"/>
        </w:rPr>
        <w:t>Desarrollo……………………………………………………………………4</w:t>
      </w:r>
    </w:p>
    <w:p w14:paraId="756DD1EA" w14:textId="111AF034" w:rsidR="008575EF" w:rsidRDefault="008575EF" w:rsidP="000D1180">
      <w:pPr>
        <w:rPr>
          <w:rFonts w:ascii="Times New Roman" w:hAnsi="Times New Roman" w:cs="Times New Roman"/>
          <w:sz w:val="28"/>
          <w:szCs w:val="28"/>
        </w:rPr>
      </w:pPr>
    </w:p>
    <w:p w14:paraId="517DA779" w14:textId="729C5E9A" w:rsidR="008575EF" w:rsidRDefault="000D1AEE" w:rsidP="000D1180">
      <w:pPr>
        <w:rPr>
          <w:rFonts w:ascii="Times New Roman" w:hAnsi="Times New Roman" w:cs="Times New Roman"/>
          <w:sz w:val="28"/>
          <w:szCs w:val="28"/>
        </w:rPr>
      </w:pPr>
      <w:r>
        <w:rPr>
          <w:rFonts w:ascii="Times New Roman" w:hAnsi="Times New Roman" w:cs="Times New Roman"/>
          <w:sz w:val="28"/>
          <w:szCs w:val="28"/>
        </w:rPr>
        <w:t>Conclusión……………………………………………………………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w:t>
      </w:r>
    </w:p>
    <w:p w14:paraId="15E07ACC" w14:textId="5FD39DA7" w:rsidR="00720137" w:rsidRDefault="00720137" w:rsidP="000D1180">
      <w:pPr>
        <w:rPr>
          <w:rFonts w:ascii="Times New Roman" w:hAnsi="Times New Roman" w:cs="Times New Roman"/>
          <w:sz w:val="28"/>
          <w:szCs w:val="28"/>
        </w:rPr>
      </w:pPr>
    </w:p>
    <w:p w14:paraId="5453FCB0" w14:textId="386BFFD4" w:rsidR="00720137" w:rsidRDefault="000D1AEE" w:rsidP="000D1180">
      <w:pPr>
        <w:rPr>
          <w:rFonts w:ascii="Times New Roman" w:hAnsi="Times New Roman" w:cs="Times New Roman"/>
          <w:sz w:val="28"/>
          <w:szCs w:val="28"/>
        </w:rPr>
      </w:pPr>
      <w:r>
        <w:rPr>
          <w:rFonts w:ascii="Times New Roman" w:hAnsi="Times New Roman" w:cs="Times New Roman"/>
          <w:sz w:val="28"/>
          <w:szCs w:val="28"/>
        </w:rPr>
        <w:t>Referencias…………………………………………………………………7</w:t>
      </w:r>
    </w:p>
    <w:p w14:paraId="22423545" w14:textId="610255F5" w:rsidR="000D1AEE" w:rsidRDefault="000D1AEE" w:rsidP="000D1180">
      <w:pPr>
        <w:rPr>
          <w:rFonts w:ascii="Times New Roman" w:hAnsi="Times New Roman" w:cs="Times New Roman"/>
          <w:sz w:val="28"/>
          <w:szCs w:val="28"/>
        </w:rPr>
      </w:pPr>
    </w:p>
    <w:p w14:paraId="31A87331" w14:textId="737D6D8F" w:rsidR="000D1AEE" w:rsidRDefault="000D1AEE" w:rsidP="000D1180">
      <w:pPr>
        <w:rPr>
          <w:rFonts w:ascii="Times New Roman" w:hAnsi="Times New Roman" w:cs="Times New Roman"/>
          <w:sz w:val="28"/>
          <w:szCs w:val="28"/>
        </w:rPr>
      </w:pPr>
      <w:r>
        <w:rPr>
          <w:rFonts w:ascii="Times New Roman" w:hAnsi="Times New Roman" w:cs="Times New Roman"/>
          <w:sz w:val="28"/>
          <w:szCs w:val="28"/>
        </w:rPr>
        <w:t>Anexos……………………………………………………………………...8</w:t>
      </w:r>
    </w:p>
    <w:p w14:paraId="2DE0F2B3" w14:textId="29CB784C" w:rsidR="000D1AEE" w:rsidRDefault="000D1AEE" w:rsidP="000D1180">
      <w:pPr>
        <w:rPr>
          <w:rFonts w:ascii="Times New Roman" w:hAnsi="Times New Roman" w:cs="Times New Roman"/>
          <w:sz w:val="28"/>
          <w:szCs w:val="28"/>
        </w:rPr>
      </w:pPr>
    </w:p>
    <w:p w14:paraId="7DD2C915" w14:textId="313D4A72" w:rsidR="000D1AEE" w:rsidRDefault="00F45A61" w:rsidP="000D1180">
      <w:pPr>
        <w:rPr>
          <w:rFonts w:ascii="Times New Roman" w:hAnsi="Times New Roman" w:cs="Times New Roman"/>
          <w:sz w:val="28"/>
          <w:szCs w:val="28"/>
        </w:rPr>
      </w:pPr>
      <w:r>
        <w:rPr>
          <w:rFonts w:ascii="Times New Roman" w:hAnsi="Times New Roman" w:cs="Times New Roman"/>
          <w:sz w:val="28"/>
          <w:szCs w:val="28"/>
        </w:rPr>
        <w:t>Criterios de evaluación……………………………………………………</w:t>
      </w:r>
      <w:r w:rsidR="006C2627">
        <w:rPr>
          <w:rFonts w:ascii="Times New Roman" w:hAnsi="Times New Roman" w:cs="Times New Roman"/>
          <w:sz w:val="28"/>
          <w:szCs w:val="28"/>
        </w:rPr>
        <w:t>13</w:t>
      </w:r>
    </w:p>
    <w:p w14:paraId="0783C1F5" w14:textId="64B48F0C" w:rsidR="00720137" w:rsidRDefault="00720137" w:rsidP="000D1180">
      <w:pPr>
        <w:rPr>
          <w:rFonts w:ascii="Times New Roman" w:hAnsi="Times New Roman" w:cs="Times New Roman"/>
          <w:sz w:val="28"/>
          <w:szCs w:val="28"/>
        </w:rPr>
      </w:pPr>
    </w:p>
    <w:p w14:paraId="7DE09E4A" w14:textId="2D258268" w:rsidR="00720137" w:rsidRDefault="00720137" w:rsidP="000D1180">
      <w:pPr>
        <w:rPr>
          <w:rFonts w:ascii="Times New Roman" w:hAnsi="Times New Roman" w:cs="Times New Roman"/>
          <w:sz w:val="28"/>
          <w:szCs w:val="28"/>
        </w:rPr>
      </w:pPr>
    </w:p>
    <w:p w14:paraId="13089DA3" w14:textId="4C941F20" w:rsidR="00720137" w:rsidRDefault="00720137" w:rsidP="000D1180">
      <w:pPr>
        <w:rPr>
          <w:rFonts w:ascii="Times New Roman" w:hAnsi="Times New Roman" w:cs="Times New Roman"/>
          <w:sz w:val="28"/>
          <w:szCs w:val="28"/>
        </w:rPr>
      </w:pPr>
    </w:p>
    <w:p w14:paraId="697AEF35" w14:textId="2C37A344" w:rsidR="00720137" w:rsidRDefault="00720137" w:rsidP="000D1180">
      <w:pPr>
        <w:rPr>
          <w:rFonts w:ascii="Times New Roman" w:hAnsi="Times New Roman" w:cs="Times New Roman"/>
          <w:sz w:val="28"/>
          <w:szCs w:val="28"/>
        </w:rPr>
      </w:pPr>
    </w:p>
    <w:p w14:paraId="6D7F2777" w14:textId="4219F02C" w:rsidR="00720137" w:rsidRDefault="00720137" w:rsidP="000D1180">
      <w:pPr>
        <w:rPr>
          <w:rFonts w:ascii="Times New Roman" w:hAnsi="Times New Roman" w:cs="Times New Roman"/>
          <w:sz w:val="28"/>
          <w:szCs w:val="28"/>
        </w:rPr>
      </w:pPr>
    </w:p>
    <w:p w14:paraId="781FB035" w14:textId="72B7D47E" w:rsidR="00720137" w:rsidRDefault="00720137" w:rsidP="000D1180">
      <w:pPr>
        <w:rPr>
          <w:rFonts w:ascii="Times New Roman" w:hAnsi="Times New Roman" w:cs="Times New Roman"/>
          <w:sz w:val="28"/>
          <w:szCs w:val="28"/>
        </w:rPr>
      </w:pPr>
    </w:p>
    <w:p w14:paraId="115FCDB4" w14:textId="23632379" w:rsidR="00720137" w:rsidRDefault="00720137" w:rsidP="000D1180">
      <w:pPr>
        <w:rPr>
          <w:rFonts w:ascii="Times New Roman" w:hAnsi="Times New Roman" w:cs="Times New Roman"/>
          <w:sz w:val="28"/>
          <w:szCs w:val="28"/>
        </w:rPr>
      </w:pPr>
    </w:p>
    <w:p w14:paraId="2D548B76" w14:textId="1F76F1AE" w:rsidR="00720137" w:rsidRDefault="00720137" w:rsidP="000D1180">
      <w:pPr>
        <w:rPr>
          <w:rFonts w:ascii="Times New Roman" w:hAnsi="Times New Roman" w:cs="Times New Roman"/>
          <w:sz w:val="28"/>
          <w:szCs w:val="28"/>
        </w:rPr>
      </w:pPr>
    </w:p>
    <w:p w14:paraId="31226273" w14:textId="0F279F23" w:rsidR="00720137" w:rsidRDefault="00720137" w:rsidP="000D1180">
      <w:pPr>
        <w:rPr>
          <w:rFonts w:ascii="Times New Roman" w:hAnsi="Times New Roman" w:cs="Times New Roman"/>
          <w:sz w:val="28"/>
          <w:szCs w:val="28"/>
        </w:rPr>
      </w:pPr>
    </w:p>
    <w:p w14:paraId="7E10AE85" w14:textId="610415FB" w:rsidR="00720137" w:rsidRDefault="00720137" w:rsidP="000D1180">
      <w:pPr>
        <w:rPr>
          <w:rFonts w:ascii="Times New Roman" w:hAnsi="Times New Roman" w:cs="Times New Roman"/>
          <w:sz w:val="28"/>
          <w:szCs w:val="28"/>
        </w:rPr>
      </w:pPr>
    </w:p>
    <w:p w14:paraId="345ECB49" w14:textId="77777777" w:rsidR="000D1AEE" w:rsidRDefault="000D1AEE" w:rsidP="008575EF">
      <w:pPr>
        <w:jc w:val="center"/>
        <w:rPr>
          <w:rFonts w:ascii="Times New Roman" w:hAnsi="Times New Roman" w:cs="Times New Roman"/>
          <w:sz w:val="28"/>
          <w:szCs w:val="28"/>
        </w:rPr>
      </w:pPr>
    </w:p>
    <w:p w14:paraId="113B1EC1" w14:textId="1A7923CA" w:rsidR="00720137" w:rsidRPr="00D46245" w:rsidRDefault="00720137" w:rsidP="008575EF">
      <w:pPr>
        <w:jc w:val="center"/>
        <w:rPr>
          <w:rFonts w:ascii="Times New Roman" w:hAnsi="Times New Roman" w:cs="Times New Roman"/>
          <w:b/>
          <w:bCs/>
          <w:sz w:val="32"/>
          <w:szCs w:val="32"/>
        </w:rPr>
      </w:pPr>
      <w:r w:rsidRPr="00D46245">
        <w:rPr>
          <w:rFonts w:ascii="Times New Roman" w:hAnsi="Times New Roman" w:cs="Times New Roman"/>
          <w:b/>
          <w:bCs/>
          <w:sz w:val="32"/>
          <w:szCs w:val="32"/>
        </w:rPr>
        <w:lastRenderedPageBreak/>
        <w:t>Una mirada al futuro</w:t>
      </w:r>
    </w:p>
    <w:p w14:paraId="494EA245" w14:textId="6D4E3577" w:rsidR="00720137" w:rsidRPr="008575EF" w:rsidRDefault="00720137" w:rsidP="00720137">
      <w:pPr>
        <w:jc w:val="center"/>
        <w:rPr>
          <w:rFonts w:ascii="Times New Roman" w:hAnsi="Times New Roman" w:cs="Times New Roman"/>
          <w:sz w:val="28"/>
          <w:szCs w:val="28"/>
        </w:rPr>
      </w:pPr>
      <w:r w:rsidRPr="008575EF">
        <w:rPr>
          <w:rFonts w:ascii="Times New Roman" w:hAnsi="Times New Roman" w:cs="Times New Roman"/>
          <w:sz w:val="28"/>
          <w:szCs w:val="28"/>
        </w:rPr>
        <w:t>(Jardín de niños Estela Victoria Barragán de la Fuente)</w:t>
      </w:r>
    </w:p>
    <w:p w14:paraId="2F38001B" w14:textId="6A839E73" w:rsidR="00720137" w:rsidRPr="008575EF" w:rsidRDefault="00720137" w:rsidP="00720137">
      <w:pPr>
        <w:rPr>
          <w:rFonts w:ascii="Times New Roman" w:hAnsi="Times New Roman" w:cs="Times New Roman"/>
          <w:b/>
          <w:bCs/>
          <w:sz w:val="28"/>
          <w:szCs w:val="28"/>
        </w:rPr>
      </w:pPr>
    </w:p>
    <w:p w14:paraId="754EF0A4" w14:textId="5A318CDB" w:rsidR="00D46245" w:rsidRDefault="00D46245" w:rsidP="008575EF">
      <w:pPr>
        <w:jc w:val="both"/>
        <w:rPr>
          <w:rFonts w:ascii="Times New Roman" w:hAnsi="Times New Roman" w:cs="Times New Roman"/>
          <w:sz w:val="24"/>
          <w:szCs w:val="24"/>
        </w:rPr>
      </w:pPr>
      <w:r>
        <w:rPr>
          <w:rFonts w:ascii="Times New Roman" w:hAnsi="Times New Roman" w:cs="Times New Roman"/>
          <w:sz w:val="24"/>
          <w:szCs w:val="24"/>
        </w:rPr>
        <w:t>A principios del año 2020, el mundo entero hizo un cambio muy drástico a la manera de vivir, pues con la llegada del Covid-19 y con esto, el miedo de ser contagiados, hizo que el gobierno tomara una decisión: todas las personas se quedarían en sus casas, los trabajadores y estudiantes, adultos  mayores… el principal trabajo era evitar el contagio masivo, sin embargo, con el paso del tiempo los adultos volvieron al trabajo, mientras los estudiantes siguieron con las clases en línea.</w:t>
      </w:r>
    </w:p>
    <w:p w14:paraId="39F58F44" w14:textId="65B29D9E" w:rsidR="00D46245" w:rsidRDefault="00D46245" w:rsidP="008575EF">
      <w:pPr>
        <w:jc w:val="both"/>
        <w:rPr>
          <w:rFonts w:ascii="Times New Roman" w:hAnsi="Times New Roman" w:cs="Times New Roman"/>
          <w:sz w:val="24"/>
          <w:szCs w:val="24"/>
        </w:rPr>
      </w:pPr>
      <w:r>
        <w:rPr>
          <w:rFonts w:ascii="Times New Roman" w:hAnsi="Times New Roman" w:cs="Times New Roman"/>
          <w:sz w:val="24"/>
          <w:szCs w:val="24"/>
        </w:rPr>
        <w:t>A pesar de ser un evento que marcó a todos, lo mas importante era evitar el rezago de los estudiantes, aunque no podían volver a clases presenciales, el trabajo no debía detenerse, y es así como en la ENEP (Escuela Normal de Educación Preescolar) se siguió realizando el trabajo, de la misma manera y con todas las medidas necesarias se realizaron las observaciones que sugiere el programa para la preparación completa de la licenciatura, y es respecto a esto que presento el siguiente documento.</w:t>
      </w:r>
    </w:p>
    <w:p w14:paraId="1055AA64" w14:textId="3C20FCA6" w:rsidR="00D46245" w:rsidRDefault="00D46245" w:rsidP="008575EF">
      <w:pPr>
        <w:jc w:val="both"/>
        <w:rPr>
          <w:rFonts w:ascii="Times New Roman" w:hAnsi="Times New Roman" w:cs="Times New Roman"/>
          <w:sz w:val="24"/>
          <w:szCs w:val="24"/>
        </w:rPr>
      </w:pPr>
      <w:r>
        <w:rPr>
          <w:rFonts w:ascii="Times New Roman" w:hAnsi="Times New Roman" w:cs="Times New Roman"/>
          <w:sz w:val="24"/>
          <w:szCs w:val="24"/>
        </w:rPr>
        <w:t xml:space="preserve">En este, se presentan los resultados de las observaciones realizadas </w:t>
      </w:r>
      <w:r w:rsidR="005D3A88">
        <w:rPr>
          <w:rFonts w:ascii="Times New Roman" w:hAnsi="Times New Roman" w:cs="Times New Roman"/>
          <w:sz w:val="24"/>
          <w:szCs w:val="24"/>
        </w:rPr>
        <w:t>durante el segundo semestre de la licencia</w:t>
      </w:r>
      <w:r w:rsidR="008575EF">
        <w:rPr>
          <w:rFonts w:ascii="Times New Roman" w:hAnsi="Times New Roman" w:cs="Times New Roman"/>
          <w:sz w:val="24"/>
          <w:szCs w:val="24"/>
        </w:rPr>
        <w:t>t</w:t>
      </w:r>
      <w:r w:rsidR="005D3A88">
        <w:rPr>
          <w:rFonts w:ascii="Times New Roman" w:hAnsi="Times New Roman" w:cs="Times New Roman"/>
          <w:sz w:val="24"/>
          <w:szCs w:val="24"/>
        </w:rPr>
        <w:t>ura,</w:t>
      </w:r>
      <w:r>
        <w:rPr>
          <w:rFonts w:ascii="Times New Roman" w:hAnsi="Times New Roman" w:cs="Times New Roman"/>
          <w:sz w:val="24"/>
          <w:szCs w:val="24"/>
        </w:rPr>
        <w:t xml:space="preserve"> </w:t>
      </w:r>
      <w:r w:rsidR="008575EF">
        <w:rPr>
          <w:rFonts w:ascii="Times New Roman" w:hAnsi="Times New Roman" w:cs="Times New Roman"/>
          <w:sz w:val="24"/>
          <w:szCs w:val="24"/>
        </w:rPr>
        <w:t>el cómo se llevó a cabo y toda la información que se pudo recabar acerca del trabajo que realiza el jardín durante esta pandemia.</w:t>
      </w:r>
    </w:p>
    <w:p w14:paraId="25EEF83E" w14:textId="5BB62AE7" w:rsidR="008575EF" w:rsidRDefault="008575EF" w:rsidP="008575EF">
      <w:pPr>
        <w:jc w:val="both"/>
        <w:rPr>
          <w:rFonts w:ascii="Times New Roman" w:hAnsi="Times New Roman" w:cs="Times New Roman"/>
          <w:sz w:val="24"/>
          <w:szCs w:val="24"/>
        </w:rPr>
      </w:pPr>
    </w:p>
    <w:p w14:paraId="7698CB96" w14:textId="7EBEB4F3" w:rsidR="008575EF" w:rsidRPr="00F45A61" w:rsidRDefault="008575EF" w:rsidP="008575EF">
      <w:pPr>
        <w:jc w:val="both"/>
        <w:rPr>
          <w:rFonts w:ascii="Times New Roman" w:hAnsi="Times New Roman" w:cs="Times New Roman"/>
          <w:b/>
          <w:bCs/>
          <w:sz w:val="28"/>
          <w:szCs w:val="28"/>
          <w:lang w:val="en-US"/>
        </w:rPr>
      </w:pPr>
      <w:r w:rsidRPr="00F45A61">
        <w:rPr>
          <w:rFonts w:ascii="Times New Roman" w:hAnsi="Times New Roman" w:cs="Times New Roman"/>
          <w:b/>
          <w:bCs/>
          <w:sz w:val="28"/>
          <w:szCs w:val="28"/>
          <w:lang w:val="en-US"/>
        </w:rPr>
        <w:t>Abstract</w:t>
      </w:r>
    </w:p>
    <w:p w14:paraId="4C8612A7" w14:textId="77777777" w:rsidR="008575EF" w:rsidRPr="008575EF" w:rsidRDefault="008575EF" w:rsidP="008575EF">
      <w:pPr>
        <w:jc w:val="both"/>
        <w:rPr>
          <w:rFonts w:ascii="Times New Roman" w:hAnsi="Times New Roman" w:cs="Times New Roman"/>
          <w:sz w:val="24"/>
          <w:szCs w:val="24"/>
          <w:lang w:val="en-US"/>
        </w:rPr>
      </w:pPr>
      <w:r w:rsidRPr="008575EF">
        <w:rPr>
          <w:rFonts w:ascii="Times New Roman" w:hAnsi="Times New Roman" w:cs="Times New Roman"/>
          <w:sz w:val="24"/>
          <w:szCs w:val="24"/>
          <w:lang w:val="en-US"/>
        </w:rPr>
        <w:t>At the beginning of 2020, the whole world made a very drastic change in the way of living, because with the arrival of Covid-19 and with this, the fear of being infected, made the government make a decision: all people workers and students, older adults… the main job was to avoid mass contagion, however, as time went by, the adults returned to work, while the students continued with the online classes.</w:t>
      </w:r>
    </w:p>
    <w:p w14:paraId="4E86627D" w14:textId="77777777" w:rsidR="008575EF" w:rsidRPr="008575EF" w:rsidRDefault="008575EF" w:rsidP="008575EF">
      <w:pPr>
        <w:jc w:val="both"/>
        <w:rPr>
          <w:rFonts w:ascii="Times New Roman" w:hAnsi="Times New Roman" w:cs="Times New Roman"/>
          <w:sz w:val="24"/>
          <w:szCs w:val="24"/>
          <w:lang w:val="en-US"/>
        </w:rPr>
      </w:pPr>
      <w:r w:rsidRPr="008575EF">
        <w:rPr>
          <w:rFonts w:ascii="Times New Roman" w:hAnsi="Times New Roman" w:cs="Times New Roman"/>
          <w:sz w:val="24"/>
          <w:szCs w:val="24"/>
          <w:lang w:val="en-US"/>
        </w:rPr>
        <w:t>Despite being an event that marked everyone, the most important thing was to avoid the students falling behind, although they could not return to face-to-face classes, the work should not stop, and this is how in the ENEP (Normal School of Preschool Education) The work continued, in the same way and with all the necessary measures, the observations suggested by the program for the complete preparation of the degree were made, and it is with respect to this that I present the following document.</w:t>
      </w:r>
    </w:p>
    <w:p w14:paraId="7530CFE6" w14:textId="147D3CBD" w:rsidR="008575EF" w:rsidRPr="008575EF" w:rsidRDefault="008575EF" w:rsidP="008575EF">
      <w:pPr>
        <w:jc w:val="both"/>
        <w:rPr>
          <w:rFonts w:ascii="Times New Roman" w:hAnsi="Times New Roman" w:cs="Times New Roman"/>
          <w:sz w:val="24"/>
          <w:szCs w:val="24"/>
          <w:lang w:val="en-US"/>
        </w:rPr>
      </w:pPr>
      <w:r w:rsidRPr="008575EF">
        <w:rPr>
          <w:rFonts w:ascii="Times New Roman" w:hAnsi="Times New Roman" w:cs="Times New Roman"/>
          <w:sz w:val="24"/>
          <w:szCs w:val="24"/>
          <w:lang w:val="en-US"/>
        </w:rPr>
        <w:t>In this, the results of the observations made during the second semester of the degree are presented, how it was carried out and all the information that could be gathered about the work carried out by the garden during this pandemic.</w:t>
      </w:r>
    </w:p>
    <w:p w14:paraId="51EDF109" w14:textId="77777777" w:rsidR="00720137" w:rsidRPr="008575EF" w:rsidRDefault="00720137" w:rsidP="00720137">
      <w:pPr>
        <w:rPr>
          <w:rFonts w:ascii="Times New Roman" w:hAnsi="Times New Roman" w:cs="Times New Roman"/>
          <w:sz w:val="24"/>
          <w:szCs w:val="24"/>
          <w:lang w:val="en-US"/>
        </w:rPr>
      </w:pPr>
    </w:p>
    <w:p w14:paraId="68BE7BEE" w14:textId="14B4BA9A" w:rsidR="00720137" w:rsidRDefault="00720137" w:rsidP="008575EF">
      <w:pPr>
        <w:jc w:val="both"/>
        <w:rPr>
          <w:rFonts w:ascii="Times New Roman" w:hAnsi="Times New Roman" w:cs="Times New Roman"/>
          <w:sz w:val="24"/>
          <w:szCs w:val="24"/>
          <w:lang w:val="en-US"/>
        </w:rPr>
      </w:pPr>
    </w:p>
    <w:p w14:paraId="72D6EDFD" w14:textId="4B516BB3" w:rsidR="001E65C5" w:rsidRDefault="001E65C5" w:rsidP="000D1AEE">
      <w:pPr>
        <w:jc w:val="both"/>
        <w:rPr>
          <w:rFonts w:ascii="Times New Roman" w:hAnsi="Times New Roman" w:cs="Times New Roman"/>
          <w:sz w:val="24"/>
          <w:szCs w:val="24"/>
        </w:rPr>
      </w:pPr>
      <w:r w:rsidRPr="001E65C5">
        <w:rPr>
          <w:rFonts w:ascii="Times New Roman" w:hAnsi="Times New Roman" w:cs="Times New Roman"/>
          <w:sz w:val="24"/>
          <w:szCs w:val="24"/>
        </w:rPr>
        <w:lastRenderedPageBreak/>
        <w:t xml:space="preserve">El jardín </w:t>
      </w:r>
      <w:r>
        <w:rPr>
          <w:rFonts w:ascii="Times New Roman" w:hAnsi="Times New Roman" w:cs="Times New Roman"/>
          <w:sz w:val="24"/>
          <w:szCs w:val="24"/>
        </w:rPr>
        <w:t xml:space="preserve">donde realicé mis observaciones fue el jardín </w:t>
      </w:r>
      <w:r w:rsidRPr="001E65C5">
        <w:rPr>
          <w:rFonts w:ascii="Times New Roman" w:hAnsi="Times New Roman" w:cs="Times New Roman"/>
          <w:sz w:val="24"/>
          <w:szCs w:val="24"/>
        </w:rPr>
        <w:t xml:space="preserve">de niños Estela </w:t>
      </w:r>
      <w:r>
        <w:rPr>
          <w:rFonts w:ascii="Times New Roman" w:hAnsi="Times New Roman" w:cs="Times New Roman"/>
          <w:sz w:val="24"/>
          <w:szCs w:val="24"/>
        </w:rPr>
        <w:t xml:space="preserve">Victoria Barragán de la fuente, ubicado en la colonia Lomas del Refugio; se trata de un jardín que al igual que todos en el país, se encontró trabajando en línea durante esta pandemia. </w:t>
      </w:r>
    </w:p>
    <w:p w14:paraId="2AC3E77B" w14:textId="7F275147" w:rsidR="001E65C5" w:rsidRDefault="001E65C5" w:rsidP="000D1AEE">
      <w:pPr>
        <w:jc w:val="both"/>
        <w:rPr>
          <w:rFonts w:ascii="Times New Roman" w:hAnsi="Times New Roman" w:cs="Times New Roman"/>
          <w:sz w:val="24"/>
          <w:szCs w:val="24"/>
        </w:rPr>
      </w:pPr>
      <w:r>
        <w:rPr>
          <w:rFonts w:ascii="Times New Roman" w:hAnsi="Times New Roman" w:cs="Times New Roman"/>
          <w:sz w:val="24"/>
          <w:szCs w:val="24"/>
        </w:rPr>
        <w:t>Sus datos principales son:</w:t>
      </w:r>
    </w:p>
    <w:p w14:paraId="1640371B" w14:textId="4965906D"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Actividad: Escuelas de educación del sector público</w:t>
      </w:r>
    </w:p>
    <w:p w14:paraId="1E74492B" w14:textId="24031600"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Razón social: SEYC</w:t>
      </w:r>
    </w:p>
    <w:p w14:paraId="57B65922" w14:textId="0502F95F"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 xml:space="preserve">Gestión </w:t>
      </w:r>
      <w:r w:rsidR="00967539" w:rsidRPr="00967539">
        <w:rPr>
          <w:rFonts w:ascii="Times New Roman" w:hAnsi="Times New Roman" w:cs="Times New Roman"/>
          <w:sz w:val="24"/>
          <w:szCs w:val="24"/>
        </w:rPr>
        <w:t>Pública</w:t>
      </w:r>
      <w:r w:rsidRPr="00967539">
        <w:rPr>
          <w:rFonts w:ascii="Times New Roman" w:hAnsi="Times New Roman" w:cs="Times New Roman"/>
          <w:sz w:val="24"/>
          <w:szCs w:val="24"/>
        </w:rPr>
        <w:t xml:space="preserve"> / estatal</w:t>
      </w:r>
    </w:p>
    <w:p w14:paraId="41051436" w14:textId="7FC40B86"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Enseñanzas: Preescolar</w:t>
      </w:r>
    </w:p>
    <w:p w14:paraId="2DB3F3D2" w14:textId="00563F6D"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Turno: Matutino / vespertino</w:t>
      </w:r>
    </w:p>
    <w:p w14:paraId="06F76057" w14:textId="7D890C96"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Dirección: Privada Venezuela #160, Col. Lomas del Refugio, C.P25084 Saltillo, Coahuila</w:t>
      </w:r>
    </w:p>
    <w:p w14:paraId="523733D3" w14:textId="70125E93"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Área: Urbana</w:t>
      </w:r>
    </w:p>
    <w:p w14:paraId="13EF5B57" w14:textId="26055BD7" w:rsidR="001E65C5" w:rsidRPr="00967539" w:rsidRDefault="001E65C5"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 xml:space="preserve">Clave CCT: </w:t>
      </w:r>
      <w:r w:rsidR="00967539" w:rsidRPr="00967539">
        <w:rPr>
          <w:rFonts w:ascii="Times New Roman" w:hAnsi="Times New Roman" w:cs="Times New Roman"/>
          <w:sz w:val="24"/>
          <w:szCs w:val="24"/>
        </w:rPr>
        <w:t>05DJN1123S</w:t>
      </w:r>
    </w:p>
    <w:p w14:paraId="78494AC4" w14:textId="265A5C4E" w:rsidR="00967539" w:rsidRPr="00967539" w:rsidRDefault="00967539" w:rsidP="000D1AEE">
      <w:pPr>
        <w:pStyle w:val="Prrafodelista"/>
        <w:numPr>
          <w:ilvl w:val="0"/>
          <w:numId w:val="3"/>
        </w:numPr>
        <w:jc w:val="both"/>
        <w:rPr>
          <w:rFonts w:ascii="Times New Roman" w:hAnsi="Times New Roman" w:cs="Times New Roman"/>
          <w:sz w:val="24"/>
          <w:szCs w:val="24"/>
        </w:rPr>
      </w:pPr>
      <w:r w:rsidRPr="00967539">
        <w:rPr>
          <w:rFonts w:ascii="Times New Roman" w:hAnsi="Times New Roman" w:cs="Times New Roman"/>
          <w:sz w:val="24"/>
          <w:szCs w:val="24"/>
        </w:rPr>
        <w:t>Teléfono: 844-196-2415   844-294-1058</w:t>
      </w:r>
    </w:p>
    <w:p w14:paraId="6DCED3A5" w14:textId="36A8287F" w:rsidR="00967539" w:rsidRDefault="00967539" w:rsidP="000D1AEE">
      <w:pPr>
        <w:pStyle w:val="Prrafodelista"/>
        <w:numPr>
          <w:ilvl w:val="0"/>
          <w:numId w:val="3"/>
        </w:numPr>
        <w:jc w:val="both"/>
        <w:rPr>
          <w:rFonts w:ascii="Times New Roman" w:hAnsi="Times New Roman" w:cs="Times New Roman"/>
          <w:sz w:val="24"/>
          <w:szCs w:val="24"/>
          <w:lang w:val="en-US"/>
        </w:rPr>
      </w:pPr>
      <w:r w:rsidRPr="00967539">
        <w:rPr>
          <w:rFonts w:ascii="Times New Roman" w:hAnsi="Times New Roman" w:cs="Times New Roman"/>
          <w:sz w:val="24"/>
          <w:szCs w:val="24"/>
          <w:lang w:val="en-US"/>
        </w:rPr>
        <w:t xml:space="preserve">Mail: </w:t>
      </w:r>
      <w:hyperlink r:id="rId9" w:history="1">
        <w:r w:rsidRPr="00116BF2">
          <w:rPr>
            <w:rStyle w:val="Hipervnculo"/>
            <w:rFonts w:ascii="Times New Roman" w:hAnsi="Times New Roman" w:cs="Times New Roman"/>
            <w:sz w:val="24"/>
            <w:szCs w:val="24"/>
            <w:lang w:val="en-US"/>
          </w:rPr>
          <w:t>ALPF75@live.com.mx</w:t>
        </w:r>
      </w:hyperlink>
    </w:p>
    <w:p w14:paraId="4A016A88" w14:textId="3E3AAAFE" w:rsidR="00967539" w:rsidRDefault="00AB15DA" w:rsidP="000D1AEE">
      <w:pPr>
        <w:jc w:val="both"/>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58240" behindDoc="0" locked="0" layoutInCell="1" allowOverlap="1" wp14:anchorId="2F752C9B" wp14:editId="4BFE1537">
            <wp:simplePos x="0" y="0"/>
            <wp:positionH relativeFrom="column">
              <wp:posOffset>3799589</wp:posOffset>
            </wp:positionH>
            <wp:positionV relativeFrom="paragraph">
              <wp:posOffset>197529</wp:posOffset>
            </wp:positionV>
            <wp:extent cx="2468880" cy="1350010"/>
            <wp:effectExtent l="0" t="0" r="7620"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8880" cy="1350010"/>
                    </a:xfrm>
                    <a:prstGeom prst="rect">
                      <a:avLst/>
                    </a:prstGeom>
                  </pic:spPr>
                </pic:pic>
              </a:graphicData>
            </a:graphic>
            <wp14:sizeRelH relativeFrom="margin">
              <wp14:pctWidth>0</wp14:pctWidth>
            </wp14:sizeRelH>
            <wp14:sizeRelV relativeFrom="margin">
              <wp14:pctHeight>0</wp14:pctHeight>
            </wp14:sizeRelV>
          </wp:anchor>
        </w:drawing>
      </w:r>
    </w:p>
    <w:p w14:paraId="3E189270" w14:textId="4E556CC5" w:rsidR="0093744E" w:rsidRDefault="00967539" w:rsidP="000D1AEE">
      <w:pPr>
        <w:jc w:val="both"/>
        <w:rPr>
          <w:rFonts w:ascii="Times New Roman" w:hAnsi="Times New Roman" w:cs="Times New Roman"/>
          <w:sz w:val="24"/>
          <w:szCs w:val="24"/>
        </w:rPr>
      </w:pPr>
      <w:r w:rsidRPr="00967539">
        <w:rPr>
          <w:rFonts w:ascii="Times New Roman" w:hAnsi="Times New Roman" w:cs="Times New Roman"/>
          <w:sz w:val="24"/>
          <w:szCs w:val="24"/>
        </w:rPr>
        <w:t>Principalmente se realizó una obser</w:t>
      </w:r>
      <w:r>
        <w:rPr>
          <w:rFonts w:ascii="Times New Roman" w:hAnsi="Times New Roman" w:cs="Times New Roman"/>
          <w:sz w:val="24"/>
          <w:szCs w:val="24"/>
        </w:rPr>
        <w:t>vación al contexto exterior utilizando la investigación etnográfica</w:t>
      </w:r>
      <w:r w:rsidR="0006187B">
        <w:rPr>
          <w:rFonts w:ascii="Times New Roman" w:hAnsi="Times New Roman" w:cs="Times New Roman"/>
          <w:sz w:val="24"/>
          <w:szCs w:val="24"/>
        </w:rPr>
        <w:t xml:space="preserve">, que según Gayou “la etnografía es &lt;forma de mirar&gt; y plantea como propósito de la investigación etnográfica describir lo que las personas, de un sitio o contexto realizan habitualmente, presentando sus resultados de manera que resalten las regularidades que implica” </w:t>
      </w:r>
      <w:sdt>
        <w:sdtPr>
          <w:rPr>
            <w:rFonts w:ascii="Times New Roman" w:hAnsi="Times New Roman" w:cs="Times New Roman"/>
            <w:sz w:val="24"/>
            <w:szCs w:val="24"/>
          </w:rPr>
          <w:id w:val="-1156992361"/>
          <w:citation/>
        </w:sdtPr>
        <w:sdtEndPr/>
        <w:sdtContent>
          <w:r w:rsidR="0006187B">
            <w:rPr>
              <w:rFonts w:ascii="Times New Roman" w:hAnsi="Times New Roman" w:cs="Times New Roman"/>
              <w:sz w:val="24"/>
              <w:szCs w:val="24"/>
            </w:rPr>
            <w:fldChar w:fldCharType="begin"/>
          </w:r>
          <w:r w:rsidR="0006187B">
            <w:rPr>
              <w:rFonts w:ascii="Times New Roman" w:hAnsi="Times New Roman" w:cs="Times New Roman"/>
              <w:sz w:val="24"/>
              <w:szCs w:val="24"/>
            </w:rPr>
            <w:instrText xml:space="preserve"> CITATION Jur03 \l 2058 </w:instrText>
          </w:r>
          <w:r w:rsidR="0006187B">
            <w:rPr>
              <w:rFonts w:ascii="Times New Roman" w:hAnsi="Times New Roman" w:cs="Times New Roman"/>
              <w:sz w:val="24"/>
              <w:szCs w:val="24"/>
            </w:rPr>
            <w:fldChar w:fldCharType="separate"/>
          </w:r>
          <w:r w:rsidR="0006187B" w:rsidRPr="0006187B">
            <w:rPr>
              <w:rFonts w:ascii="Times New Roman" w:hAnsi="Times New Roman" w:cs="Times New Roman"/>
              <w:noProof/>
              <w:sz w:val="24"/>
              <w:szCs w:val="24"/>
            </w:rPr>
            <w:t>(Jurgenson, 2003)</w:t>
          </w:r>
          <w:r w:rsidR="0006187B">
            <w:rPr>
              <w:rFonts w:ascii="Times New Roman" w:hAnsi="Times New Roman" w:cs="Times New Roman"/>
              <w:sz w:val="24"/>
              <w:szCs w:val="24"/>
            </w:rPr>
            <w:fldChar w:fldCharType="end"/>
          </w:r>
        </w:sdtContent>
      </w:sdt>
      <w:r w:rsidR="0093744E">
        <w:rPr>
          <w:rFonts w:ascii="Times New Roman" w:hAnsi="Times New Roman" w:cs="Times New Roman"/>
          <w:sz w:val="24"/>
          <w:szCs w:val="24"/>
        </w:rPr>
        <w:t xml:space="preserve">  </w:t>
      </w:r>
    </w:p>
    <w:p w14:paraId="7724E53D" w14:textId="15C67790" w:rsidR="0006187B" w:rsidRPr="00AB15DA" w:rsidRDefault="0093744E" w:rsidP="000D1AEE">
      <w:pPr>
        <w:jc w:val="both"/>
        <w:rPr>
          <w:rFonts w:ascii="Times New Roman" w:hAnsi="Times New Roman" w:cs="Times New Roman"/>
          <w:sz w:val="24"/>
          <w:szCs w:val="24"/>
        </w:rPr>
      </w:pPr>
      <w:r>
        <w:rPr>
          <w:rFonts w:ascii="Times New Roman" w:hAnsi="Times New Roman" w:cs="Times New Roman"/>
          <w:sz w:val="24"/>
          <w:szCs w:val="24"/>
        </w:rPr>
        <w:t>A su vez, se utilizó la observación directa (</w:t>
      </w:r>
      <w:r w:rsidRPr="0093744E">
        <w:rPr>
          <w:rFonts w:ascii="Times New Roman" w:hAnsi="Times New Roman" w:cs="Times New Roman"/>
          <w:sz w:val="24"/>
          <w:szCs w:val="24"/>
        </w:rPr>
        <w:t>es aquella en que el investigador observa directamente los casos o individuos en los cuales se produce el fenómeno, entrando en contacto con ellos; sus resultados se consideran datos estadísticos originales, por esto se llama también a esta investigación primaria</w:t>
      </w:r>
      <w:r w:rsidRPr="0093744E">
        <w:rPr>
          <w:rFonts w:ascii="Times New Roman" w:hAnsi="Times New Roman" w:cs="Times New Roman"/>
          <w:sz w:val="28"/>
          <w:szCs w:val="28"/>
        </w:rPr>
        <w:t xml:space="preserve"> </w:t>
      </w:r>
      <w:sdt>
        <w:sdtPr>
          <w:rPr>
            <w:rFonts w:ascii="Times New Roman" w:hAnsi="Times New Roman" w:cs="Times New Roman"/>
            <w:sz w:val="28"/>
            <w:szCs w:val="28"/>
          </w:rPr>
          <w:id w:val="532078613"/>
          <w:citation/>
        </w:sdtPr>
        <w:sdtEndPr/>
        <w:sdtContent>
          <w:r w:rsidRPr="00256594">
            <w:rPr>
              <w:rFonts w:ascii="Times New Roman" w:hAnsi="Times New Roman" w:cs="Times New Roman"/>
              <w:sz w:val="28"/>
              <w:szCs w:val="28"/>
            </w:rPr>
            <w:fldChar w:fldCharType="begin"/>
          </w:r>
          <w:r w:rsidRPr="00256594">
            <w:rPr>
              <w:rFonts w:ascii="Times New Roman" w:hAnsi="Times New Roman" w:cs="Times New Roman"/>
              <w:sz w:val="28"/>
              <w:szCs w:val="28"/>
            </w:rPr>
            <w:instrText xml:space="preserve"> CITATION NEL17 \l 2058 </w:instrText>
          </w:r>
          <w:r w:rsidRPr="00256594">
            <w:rPr>
              <w:rFonts w:ascii="Times New Roman" w:hAnsi="Times New Roman" w:cs="Times New Roman"/>
              <w:sz w:val="28"/>
              <w:szCs w:val="28"/>
            </w:rPr>
            <w:fldChar w:fldCharType="separate"/>
          </w:r>
          <w:r w:rsidRPr="00256594">
            <w:rPr>
              <w:rFonts w:ascii="Times New Roman" w:hAnsi="Times New Roman" w:cs="Times New Roman"/>
              <w:noProof/>
              <w:sz w:val="28"/>
              <w:szCs w:val="28"/>
            </w:rPr>
            <w:t>(NELLYSZULAY14, 2017)</w:t>
          </w:r>
          <w:r w:rsidRPr="00256594">
            <w:rPr>
              <w:rFonts w:ascii="Times New Roman" w:hAnsi="Times New Roman" w:cs="Times New Roman"/>
              <w:sz w:val="28"/>
              <w:szCs w:val="28"/>
            </w:rPr>
            <w:fldChar w:fldCharType="end"/>
          </w:r>
        </w:sdtContent>
      </w:sdt>
      <w:r w:rsidRPr="0093744E">
        <w:rPr>
          <w:rFonts w:ascii="Times New Roman" w:hAnsi="Times New Roman" w:cs="Times New Roman"/>
          <w:sz w:val="24"/>
          <w:szCs w:val="24"/>
        </w:rPr>
        <w:t xml:space="preserve">) mediante un </w:t>
      </w:r>
      <w:r>
        <w:rPr>
          <w:rFonts w:ascii="Times New Roman" w:hAnsi="Times New Roman" w:cs="Times New Roman"/>
          <w:sz w:val="24"/>
          <w:szCs w:val="24"/>
        </w:rPr>
        <w:t xml:space="preserve">participante como observador, esto porque “el entrevistador mas que solo estar realizando </w:t>
      </w:r>
      <w:r w:rsidRPr="00AB15DA">
        <w:rPr>
          <w:rFonts w:ascii="Times New Roman" w:hAnsi="Times New Roman" w:cs="Times New Roman"/>
          <w:sz w:val="24"/>
          <w:szCs w:val="24"/>
        </w:rPr>
        <w:t xml:space="preserve">preguntas, el mismo está presente en el lugar de los hechos.” </w:t>
      </w:r>
      <w:sdt>
        <w:sdtPr>
          <w:rPr>
            <w:rFonts w:ascii="Times New Roman" w:hAnsi="Times New Roman" w:cs="Times New Roman"/>
            <w:sz w:val="24"/>
            <w:szCs w:val="24"/>
          </w:rPr>
          <w:id w:val="-202635943"/>
          <w:citation/>
        </w:sdtPr>
        <w:sdtEndPr/>
        <w:sdtContent>
          <w:r w:rsidRPr="00AB15DA">
            <w:rPr>
              <w:rFonts w:ascii="Times New Roman" w:hAnsi="Times New Roman" w:cs="Times New Roman"/>
              <w:sz w:val="24"/>
              <w:szCs w:val="24"/>
            </w:rPr>
            <w:fldChar w:fldCharType="begin"/>
          </w:r>
          <w:r w:rsidRPr="00AB15DA">
            <w:rPr>
              <w:rFonts w:ascii="Times New Roman" w:hAnsi="Times New Roman" w:cs="Times New Roman"/>
              <w:sz w:val="24"/>
              <w:szCs w:val="24"/>
            </w:rPr>
            <w:instrText xml:space="preserve"> CITATION Jur03 \l 2058 </w:instrText>
          </w:r>
          <w:r w:rsidRPr="00AB15DA">
            <w:rPr>
              <w:rFonts w:ascii="Times New Roman" w:hAnsi="Times New Roman" w:cs="Times New Roman"/>
              <w:sz w:val="24"/>
              <w:szCs w:val="24"/>
            </w:rPr>
            <w:fldChar w:fldCharType="separate"/>
          </w:r>
          <w:r w:rsidRPr="00AB15DA">
            <w:rPr>
              <w:rFonts w:ascii="Times New Roman" w:hAnsi="Times New Roman" w:cs="Times New Roman"/>
              <w:noProof/>
              <w:sz w:val="24"/>
              <w:szCs w:val="24"/>
            </w:rPr>
            <w:t>(Jurgenson, 2003)</w:t>
          </w:r>
          <w:r w:rsidRPr="00AB15DA">
            <w:rPr>
              <w:rFonts w:ascii="Times New Roman" w:hAnsi="Times New Roman" w:cs="Times New Roman"/>
              <w:sz w:val="24"/>
              <w:szCs w:val="24"/>
            </w:rPr>
            <w:fldChar w:fldCharType="end"/>
          </w:r>
        </w:sdtContent>
      </w:sdt>
    </w:p>
    <w:p w14:paraId="2D1A3146" w14:textId="57B53898" w:rsidR="0093744E" w:rsidRDefault="0093744E" w:rsidP="000D1AEE">
      <w:pPr>
        <w:jc w:val="both"/>
        <w:rPr>
          <w:rFonts w:ascii="Times New Roman" w:hAnsi="Times New Roman" w:cs="Times New Roman"/>
          <w:sz w:val="24"/>
          <w:szCs w:val="24"/>
        </w:rPr>
      </w:pPr>
      <w:r w:rsidRPr="00AB15DA">
        <w:rPr>
          <w:rFonts w:ascii="Times New Roman" w:hAnsi="Times New Roman" w:cs="Times New Roman"/>
          <w:sz w:val="24"/>
          <w:szCs w:val="24"/>
        </w:rPr>
        <w:t>Estando en el lugar, se pudo observar que el área alrededor del jardín y la primaria que se encuentra a un costado, se encuentra, si bien no totalmente limpio, tampoco en mal estado, ara haber estado tanto tiempo sin personas trabajando para la limpieza.</w:t>
      </w:r>
    </w:p>
    <w:p w14:paraId="5E49160E" w14:textId="31D3CA89" w:rsidR="00E61F15" w:rsidRDefault="00E61F15" w:rsidP="000D1AEE">
      <w:pPr>
        <w:jc w:val="both"/>
        <w:rPr>
          <w:rFonts w:ascii="Times New Roman" w:hAnsi="Times New Roman" w:cs="Times New Roman"/>
          <w:sz w:val="24"/>
          <w:szCs w:val="24"/>
        </w:rPr>
      </w:pPr>
      <w:r>
        <w:rPr>
          <w:rFonts w:ascii="Times New Roman" w:hAnsi="Times New Roman" w:cs="Times New Roman"/>
          <w:sz w:val="24"/>
          <w:szCs w:val="24"/>
        </w:rPr>
        <w:t>Otra cosa que observé, fueron las calles alrededor del jardín, las cuales si se veían algo sucias y dos de ellas con baches.</w:t>
      </w:r>
    </w:p>
    <w:p w14:paraId="250DC748" w14:textId="1CA2EE83" w:rsidR="00E61F15" w:rsidRDefault="00E61F15" w:rsidP="000D1AEE">
      <w:pPr>
        <w:jc w:val="both"/>
        <w:rPr>
          <w:rFonts w:ascii="Times New Roman" w:hAnsi="Times New Roman" w:cs="Times New Roman"/>
          <w:sz w:val="24"/>
          <w:szCs w:val="24"/>
        </w:rPr>
      </w:pPr>
    </w:p>
    <w:p w14:paraId="31A4CF26" w14:textId="77777777" w:rsidR="00E61F15" w:rsidRPr="00AB15DA" w:rsidRDefault="00E61F15" w:rsidP="000D1AEE">
      <w:pPr>
        <w:jc w:val="both"/>
        <w:rPr>
          <w:rFonts w:ascii="Times New Roman" w:hAnsi="Times New Roman" w:cs="Times New Roman"/>
          <w:sz w:val="24"/>
          <w:szCs w:val="24"/>
        </w:rPr>
      </w:pPr>
    </w:p>
    <w:p w14:paraId="7FBE04FB" w14:textId="555749FC" w:rsidR="0093744E" w:rsidRDefault="000D1AEE" w:rsidP="000D1AEE">
      <w:pPr>
        <w:jc w:val="both"/>
        <w:rPr>
          <w:rFonts w:ascii="Times New Roman" w:hAnsi="Times New Roman" w:cs="Times New Roman"/>
          <w:sz w:val="24"/>
          <w:szCs w:val="24"/>
        </w:rPr>
      </w:pPr>
      <w:r w:rsidRPr="000D1AEE">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0CE28AAF" wp14:editId="5536F8FB">
            <wp:simplePos x="0" y="0"/>
            <wp:positionH relativeFrom="column">
              <wp:posOffset>-48968</wp:posOffset>
            </wp:positionH>
            <wp:positionV relativeFrom="paragraph">
              <wp:posOffset>1347500</wp:posOffset>
            </wp:positionV>
            <wp:extent cx="1715770" cy="835025"/>
            <wp:effectExtent l="0" t="0" r="0" b="3175"/>
            <wp:wrapSquare wrapText="bothSides"/>
            <wp:docPr id="257" name="Imagen 257" descr="Imagen que contiene edificio, exterior, viejo, grafiti&#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n 257" descr="Imagen que contiene edificio, exterior, viejo, grafiti&#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5770" cy="835025"/>
                    </a:xfrm>
                    <a:prstGeom prst="rect">
                      <a:avLst/>
                    </a:prstGeom>
                  </pic:spPr>
                </pic:pic>
              </a:graphicData>
            </a:graphic>
            <wp14:sizeRelH relativeFrom="margin">
              <wp14:pctWidth>0</wp14:pctWidth>
            </wp14:sizeRelH>
            <wp14:sizeRelV relativeFrom="margin">
              <wp14:pctHeight>0</wp14:pctHeight>
            </wp14:sizeRelV>
          </wp:anchor>
        </w:drawing>
      </w:r>
      <w:r w:rsidRPr="000D1AEE">
        <w:rPr>
          <w:rFonts w:ascii="Times New Roman" w:hAnsi="Times New Roman" w:cs="Times New Roman"/>
          <w:noProof/>
          <w:sz w:val="24"/>
          <w:szCs w:val="24"/>
        </w:rPr>
        <w:drawing>
          <wp:anchor distT="0" distB="0" distL="114300" distR="114300" simplePos="0" relativeHeight="251662336" behindDoc="1" locked="0" layoutInCell="1" allowOverlap="1" wp14:anchorId="15504E3E" wp14:editId="65BF7989">
            <wp:simplePos x="0" y="0"/>
            <wp:positionH relativeFrom="column">
              <wp:posOffset>4756785</wp:posOffset>
            </wp:positionH>
            <wp:positionV relativeFrom="paragraph">
              <wp:posOffset>463550</wp:posOffset>
            </wp:positionV>
            <wp:extent cx="1426845" cy="1104900"/>
            <wp:effectExtent l="8573" t="0" r="0" b="0"/>
            <wp:wrapSquare wrapText="bothSides"/>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n 259"/>
                    <pic:cNvPicPr/>
                  </pic:nvPicPr>
                  <pic:blipFill rotWithShape="1">
                    <a:blip r:embed="rId12" cstate="print">
                      <a:extLst>
                        <a:ext uri="{28A0092B-C50C-407E-A947-70E740481C1C}">
                          <a14:useLocalDpi xmlns:a14="http://schemas.microsoft.com/office/drawing/2010/main" val="0"/>
                        </a:ext>
                      </a:extLst>
                    </a:blip>
                    <a:srcRect l="14194" r="22965"/>
                    <a:stretch/>
                  </pic:blipFill>
                  <pic:spPr bwMode="auto">
                    <a:xfrm rot="5400000">
                      <a:off x="0" y="0"/>
                      <a:ext cx="142684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744E" w:rsidRPr="00AB15DA">
        <w:rPr>
          <w:rFonts w:ascii="Times New Roman" w:hAnsi="Times New Roman" w:cs="Times New Roman"/>
          <w:sz w:val="24"/>
          <w:szCs w:val="24"/>
        </w:rPr>
        <w:t xml:space="preserve">Para obtener más información al respecto, se realizaron entrevistas </w:t>
      </w:r>
      <w:r w:rsidR="00AB15DA" w:rsidRPr="00AB15DA">
        <w:rPr>
          <w:rFonts w:ascii="Times New Roman" w:hAnsi="Times New Roman" w:cs="Times New Roman"/>
          <w:sz w:val="24"/>
          <w:szCs w:val="24"/>
        </w:rPr>
        <w:t xml:space="preserve">(que según Gayou, es un buen método de investigación cualitativa porque “tiene una estructura y un propósito y busca entender el mundo desde la perspectiva del entrevistado “ </w:t>
      </w:r>
      <w:sdt>
        <w:sdtPr>
          <w:rPr>
            <w:rFonts w:ascii="Times New Roman" w:hAnsi="Times New Roman" w:cs="Times New Roman"/>
            <w:sz w:val="24"/>
            <w:szCs w:val="24"/>
          </w:rPr>
          <w:id w:val="-1514604511"/>
          <w:citation/>
        </w:sdtPr>
        <w:sdtEndPr/>
        <w:sdtContent>
          <w:r w:rsidR="00AB15DA" w:rsidRPr="00AB15DA">
            <w:rPr>
              <w:rFonts w:ascii="Times New Roman" w:hAnsi="Times New Roman" w:cs="Times New Roman"/>
              <w:sz w:val="24"/>
              <w:szCs w:val="24"/>
            </w:rPr>
            <w:fldChar w:fldCharType="begin"/>
          </w:r>
          <w:r w:rsidR="00AB15DA" w:rsidRPr="00AB15DA">
            <w:rPr>
              <w:rFonts w:ascii="Times New Roman" w:hAnsi="Times New Roman" w:cs="Times New Roman"/>
              <w:sz w:val="24"/>
              <w:szCs w:val="24"/>
            </w:rPr>
            <w:instrText xml:space="preserve"> CITATION Jur03 \l 2058 </w:instrText>
          </w:r>
          <w:r w:rsidR="00AB15DA" w:rsidRPr="00AB15DA">
            <w:rPr>
              <w:rFonts w:ascii="Times New Roman" w:hAnsi="Times New Roman" w:cs="Times New Roman"/>
              <w:sz w:val="24"/>
              <w:szCs w:val="24"/>
            </w:rPr>
            <w:fldChar w:fldCharType="separate"/>
          </w:r>
          <w:r w:rsidR="00AB15DA" w:rsidRPr="00AB15DA">
            <w:rPr>
              <w:rFonts w:ascii="Times New Roman" w:hAnsi="Times New Roman" w:cs="Times New Roman"/>
              <w:noProof/>
              <w:sz w:val="24"/>
              <w:szCs w:val="24"/>
            </w:rPr>
            <w:t>(Jurgenson, 2003)</w:t>
          </w:r>
          <w:r w:rsidR="00AB15DA" w:rsidRPr="00AB15DA">
            <w:rPr>
              <w:rFonts w:ascii="Times New Roman" w:hAnsi="Times New Roman" w:cs="Times New Roman"/>
              <w:sz w:val="24"/>
              <w:szCs w:val="24"/>
            </w:rPr>
            <w:fldChar w:fldCharType="end"/>
          </w:r>
        </w:sdtContent>
      </w:sdt>
      <w:r w:rsidR="00AB15DA" w:rsidRPr="00AB15DA">
        <w:rPr>
          <w:rFonts w:ascii="Times New Roman" w:hAnsi="Times New Roman" w:cs="Times New Roman"/>
          <w:sz w:val="24"/>
          <w:szCs w:val="24"/>
        </w:rPr>
        <w:t xml:space="preserve">) </w:t>
      </w:r>
      <w:r w:rsidR="0093744E" w:rsidRPr="00AB15DA">
        <w:rPr>
          <w:rFonts w:ascii="Times New Roman" w:hAnsi="Times New Roman" w:cs="Times New Roman"/>
          <w:sz w:val="24"/>
          <w:szCs w:val="24"/>
        </w:rPr>
        <w:t xml:space="preserve">a padres y madres de familia que viven cerca del </w:t>
      </w:r>
      <w:r w:rsidR="00AB15DA" w:rsidRPr="00AB15DA">
        <w:rPr>
          <w:rFonts w:ascii="Times New Roman" w:hAnsi="Times New Roman" w:cs="Times New Roman"/>
          <w:sz w:val="24"/>
          <w:szCs w:val="24"/>
        </w:rPr>
        <w:t>ár</w:t>
      </w:r>
      <w:r w:rsidR="0093744E" w:rsidRPr="00AB15DA">
        <w:rPr>
          <w:rFonts w:ascii="Times New Roman" w:hAnsi="Times New Roman" w:cs="Times New Roman"/>
          <w:sz w:val="24"/>
          <w:szCs w:val="24"/>
        </w:rPr>
        <w:t>ea del jardín (Anexo 1) al igual que a algunos negocios</w:t>
      </w:r>
      <w:r w:rsidR="00AB15DA" w:rsidRPr="00AB15DA">
        <w:rPr>
          <w:rFonts w:ascii="Times New Roman" w:hAnsi="Times New Roman" w:cs="Times New Roman"/>
          <w:sz w:val="24"/>
          <w:szCs w:val="24"/>
        </w:rPr>
        <w:t>,</w:t>
      </w:r>
      <w:r w:rsidR="0093744E" w:rsidRPr="00AB15DA">
        <w:rPr>
          <w:rFonts w:ascii="Times New Roman" w:hAnsi="Times New Roman" w:cs="Times New Roman"/>
          <w:sz w:val="24"/>
          <w:szCs w:val="24"/>
        </w:rPr>
        <w:t xml:space="preserve"> (Anexo 2)</w:t>
      </w:r>
      <w:r w:rsidR="00AB15DA" w:rsidRPr="00AB15DA">
        <w:rPr>
          <w:rFonts w:ascii="Times New Roman" w:hAnsi="Times New Roman" w:cs="Times New Roman"/>
          <w:sz w:val="24"/>
          <w:szCs w:val="24"/>
        </w:rPr>
        <w:t xml:space="preserve"> en las cuales, una gran mayoría dijo tener hijos que están o estuvieron en el jardín, por lo que conocen las instalaciones, así como la manera de trabajo que ahí se realiza; de igual manera, dijeron que para ellos el jardín está muy bien ubicado, excepto por la parte que se encuentra sobre el boulevard principal, y esto, en clases presenciales algunas veces sugiere algo de inseguridad a la hora de entrada y salida.</w:t>
      </w:r>
    </w:p>
    <w:p w14:paraId="1521AAA7" w14:textId="6F4A42DD" w:rsidR="00AB15DA" w:rsidRDefault="000D1AEE" w:rsidP="000D1AEE">
      <w:pPr>
        <w:jc w:val="both"/>
        <w:rPr>
          <w:rFonts w:ascii="Times New Roman" w:hAnsi="Times New Roman" w:cs="Times New Roman"/>
          <w:sz w:val="24"/>
          <w:szCs w:val="24"/>
        </w:rPr>
      </w:pPr>
      <w:r w:rsidRPr="000D1AEE">
        <w:rPr>
          <w:rFonts w:ascii="Times New Roman" w:hAnsi="Times New Roman" w:cs="Times New Roman"/>
          <w:noProof/>
          <w:sz w:val="24"/>
          <w:szCs w:val="24"/>
        </w:rPr>
        <w:drawing>
          <wp:anchor distT="0" distB="0" distL="114300" distR="114300" simplePos="0" relativeHeight="251663360" behindDoc="1" locked="0" layoutInCell="1" allowOverlap="1" wp14:anchorId="70CE0E3A" wp14:editId="0DDE0B03">
            <wp:simplePos x="0" y="0"/>
            <wp:positionH relativeFrom="column">
              <wp:posOffset>4331764</wp:posOffset>
            </wp:positionH>
            <wp:positionV relativeFrom="paragraph">
              <wp:posOffset>826637</wp:posOffset>
            </wp:positionV>
            <wp:extent cx="1692910" cy="823595"/>
            <wp:effectExtent l="0" t="0" r="2540" b="0"/>
            <wp:wrapSquare wrapText="bothSides"/>
            <wp:docPr id="262" name="Imagen 262" descr="Imagen que contiene interior, foto, verde, pint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n 262" descr="Imagen que contiene interior, foto, verde, pintad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2910" cy="823595"/>
                    </a:xfrm>
                    <a:prstGeom prst="rect">
                      <a:avLst/>
                    </a:prstGeom>
                  </pic:spPr>
                </pic:pic>
              </a:graphicData>
            </a:graphic>
            <wp14:sizeRelH relativeFrom="margin">
              <wp14:pctWidth>0</wp14:pctWidth>
            </wp14:sizeRelH>
            <wp14:sizeRelV relativeFrom="margin">
              <wp14:pctHeight>0</wp14:pctHeight>
            </wp14:sizeRelV>
          </wp:anchor>
        </w:drawing>
      </w:r>
      <w:r w:rsidR="00AB15DA">
        <w:rPr>
          <w:rFonts w:ascii="Times New Roman" w:hAnsi="Times New Roman" w:cs="Times New Roman"/>
          <w:sz w:val="24"/>
          <w:szCs w:val="24"/>
        </w:rPr>
        <w:t xml:space="preserve">Por parte de los negocios, la mayoría dijo beneficiarse de la ubicación del jardín, pues al ser tiendas de abarrotes y papelerías, sus principales clientes son los estudiantes, o en su defecto, los niños, por lo </w:t>
      </w:r>
      <w:r w:rsidR="00E37457">
        <w:rPr>
          <w:rFonts w:ascii="Times New Roman" w:hAnsi="Times New Roman" w:cs="Times New Roman"/>
          <w:sz w:val="24"/>
          <w:szCs w:val="24"/>
        </w:rPr>
        <w:t>que,</w:t>
      </w:r>
      <w:r w:rsidR="00AB15DA">
        <w:rPr>
          <w:rFonts w:ascii="Times New Roman" w:hAnsi="Times New Roman" w:cs="Times New Roman"/>
          <w:sz w:val="24"/>
          <w:szCs w:val="24"/>
        </w:rPr>
        <w:t xml:space="preserve"> al estar en clases presenciales, realmente les ayuda, no siendo lo mismo en pandemia, puesto que aún siguen en funcionamiento, las ganancias no son las mismas. </w:t>
      </w:r>
    </w:p>
    <w:p w14:paraId="3A8B4260" w14:textId="5E76A4FB" w:rsidR="00E37457" w:rsidRDefault="00AB15DA" w:rsidP="000D1AEE">
      <w:pPr>
        <w:jc w:val="both"/>
        <w:rPr>
          <w:rFonts w:ascii="Times New Roman" w:hAnsi="Times New Roman" w:cs="Times New Roman"/>
          <w:sz w:val="24"/>
          <w:szCs w:val="24"/>
        </w:rPr>
      </w:pPr>
      <w:r>
        <w:rPr>
          <w:rFonts w:ascii="Times New Roman" w:hAnsi="Times New Roman" w:cs="Times New Roman"/>
          <w:sz w:val="24"/>
          <w:szCs w:val="24"/>
        </w:rPr>
        <w:t>El único</w:t>
      </w:r>
      <w:r w:rsidR="00E37457">
        <w:rPr>
          <w:rFonts w:ascii="Times New Roman" w:hAnsi="Times New Roman" w:cs="Times New Roman"/>
          <w:sz w:val="24"/>
          <w:szCs w:val="24"/>
        </w:rPr>
        <w:t xml:space="preserve"> negocio de los entrevistados que dijo no haber cambiado sus ventas, fue uno donde venden alimento para mascotas. Obviamente no se beneficia en nada por los estudiantes del jardín, pero se encuentra cerca de est</w:t>
      </w:r>
      <w:r w:rsidR="00E61F15">
        <w:rPr>
          <w:rFonts w:ascii="Times New Roman" w:hAnsi="Times New Roman" w:cs="Times New Roman"/>
          <w:sz w:val="24"/>
          <w:szCs w:val="24"/>
        </w:rPr>
        <w:t>e.</w:t>
      </w:r>
    </w:p>
    <w:p w14:paraId="616FC839" w14:textId="1A799970" w:rsidR="00E61F15" w:rsidRDefault="00E61F15" w:rsidP="000D1AEE">
      <w:pPr>
        <w:jc w:val="both"/>
        <w:rPr>
          <w:rFonts w:ascii="Times New Roman" w:hAnsi="Times New Roman" w:cs="Times New Roman"/>
          <w:sz w:val="24"/>
          <w:szCs w:val="24"/>
        </w:rPr>
      </w:pPr>
      <w:r>
        <w:rPr>
          <w:rFonts w:ascii="Times New Roman" w:hAnsi="Times New Roman" w:cs="Times New Roman"/>
          <w:sz w:val="24"/>
          <w:szCs w:val="24"/>
        </w:rPr>
        <w:t>Como siguiente parte de la observación, se realizaron dos entrevistas más, aunque estas si se llevaron a cabo de manera indirecta, pues se elaboraron en Google forms, y se enviaron a una directora</w:t>
      </w:r>
      <w:r w:rsidR="009F1011">
        <w:rPr>
          <w:rFonts w:ascii="Times New Roman" w:hAnsi="Times New Roman" w:cs="Times New Roman"/>
          <w:sz w:val="24"/>
          <w:szCs w:val="24"/>
        </w:rPr>
        <w:t xml:space="preserve"> (Anexo 3) </w:t>
      </w:r>
      <w:r>
        <w:rPr>
          <w:rFonts w:ascii="Times New Roman" w:hAnsi="Times New Roman" w:cs="Times New Roman"/>
          <w:sz w:val="24"/>
          <w:szCs w:val="24"/>
        </w:rPr>
        <w:t xml:space="preserve">y una madre de familia </w:t>
      </w:r>
      <w:r w:rsidR="009F1011">
        <w:rPr>
          <w:rFonts w:ascii="Times New Roman" w:hAnsi="Times New Roman" w:cs="Times New Roman"/>
          <w:sz w:val="24"/>
          <w:szCs w:val="24"/>
        </w:rPr>
        <w:t xml:space="preserve">(Anexo 4) </w:t>
      </w:r>
      <w:r>
        <w:rPr>
          <w:rFonts w:ascii="Times New Roman" w:hAnsi="Times New Roman" w:cs="Times New Roman"/>
          <w:sz w:val="24"/>
          <w:szCs w:val="24"/>
        </w:rPr>
        <w:t>para ser respondidas.</w:t>
      </w:r>
    </w:p>
    <w:p w14:paraId="324C5BA4" w14:textId="122E00A2" w:rsidR="00E61F15" w:rsidRDefault="00E61F15" w:rsidP="000D1AEE">
      <w:pPr>
        <w:jc w:val="both"/>
        <w:rPr>
          <w:rFonts w:ascii="Times New Roman" w:hAnsi="Times New Roman" w:cs="Times New Roman"/>
          <w:sz w:val="24"/>
          <w:szCs w:val="24"/>
        </w:rPr>
      </w:pPr>
      <w:r>
        <w:rPr>
          <w:rFonts w:ascii="Times New Roman" w:hAnsi="Times New Roman" w:cs="Times New Roman"/>
          <w:sz w:val="24"/>
          <w:szCs w:val="24"/>
        </w:rPr>
        <w:t>Estas últimas, fueron para obtener información acerca de cual es la opinión de la madre acerca de la manera en la que se trabaja actualmente en el jardín donde se encuentra estudiando su hija; mientras que la otra entrevista fue para conocer la opinión y manera de trabajar de la directora del plantel a su cargo.</w:t>
      </w:r>
    </w:p>
    <w:p w14:paraId="09DB1455" w14:textId="77777777" w:rsidR="000D1AEE" w:rsidRDefault="000D1AEE" w:rsidP="000D1AEE">
      <w:pPr>
        <w:jc w:val="both"/>
        <w:rPr>
          <w:rFonts w:ascii="Times New Roman" w:hAnsi="Times New Roman" w:cs="Times New Roman"/>
          <w:sz w:val="24"/>
          <w:szCs w:val="24"/>
        </w:rPr>
      </w:pPr>
    </w:p>
    <w:p w14:paraId="2DA50A9B" w14:textId="2B98E484" w:rsidR="00AB15DA" w:rsidRDefault="00AB15DA" w:rsidP="000D1AEE">
      <w:pPr>
        <w:jc w:val="both"/>
        <w:rPr>
          <w:rFonts w:ascii="Times New Roman" w:hAnsi="Times New Roman" w:cs="Times New Roman"/>
          <w:sz w:val="24"/>
          <w:szCs w:val="24"/>
        </w:rPr>
      </w:pPr>
    </w:p>
    <w:p w14:paraId="659C71C6" w14:textId="59A6D331" w:rsidR="00AB15DA" w:rsidRDefault="00AB15DA" w:rsidP="00967539">
      <w:pPr>
        <w:jc w:val="both"/>
        <w:rPr>
          <w:rFonts w:ascii="Times New Roman" w:hAnsi="Times New Roman" w:cs="Times New Roman"/>
          <w:sz w:val="24"/>
          <w:szCs w:val="24"/>
        </w:rPr>
      </w:pPr>
    </w:p>
    <w:p w14:paraId="6284DFBE" w14:textId="329B471B" w:rsidR="00AB15DA" w:rsidRPr="00AB15DA" w:rsidRDefault="00AB15DA" w:rsidP="00967539">
      <w:pPr>
        <w:jc w:val="both"/>
        <w:rPr>
          <w:rFonts w:ascii="Times New Roman" w:hAnsi="Times New Roman" w:cs="Times New Roman"/>
          <w:sz w:val="24"/>
          <w:szCs w:val="24"/>
        </w:rPr>
      </w:pPr>
    </w:p>
    <w:p w14:paraId="7CD27371" w14:textId="77777777" w:rsidR="0093744E" w:rsidRPr="00967539" w:rsidRDefault="0093744E" w:rsidP="00967539">
      <w:pPr>
        <w:jc w:val="both"/>
        <w:rPr>
          <w:rFonts w:ascii="Times New Roman" w:hAnsi="Times New Roman" w:cs="Times New Roman"/>
          <w:sz w:val="24"/>
          <w:szCs w:val="24"/>
        </w:rPr>
      </w:pPr>
    </w:p>
    <w:p w14:paraId="569355C4" w14:textId="2920B527" w:rsidR="00720137" w:rsidRPr="00967539" w:rsidRDefault="00720137" w:rsidP="00720137">
      <w:pPr>
        <w:jc w:val="center"/>
        <w:rPr>
          <w:rFonts w:ascii="Times New Roman" w:hAnsi="Times New Roman" w:cs="Times New Roman"/>
          <w:sz w:val="36"/>
          <w:szCs w:val="36"/>
        </w:rPr>
      </w:pPr>
    </w:p>
    <w:p w14:paraId="42FC964A" w14:textId="39383939" w:rsidR="008D5F49" w:rsidRPr="00967539" w:rsidRDefault="008D5F49" w:rsidP="000D1180">
      <w:pPr>
        <w:jc w:val="center"/>
        <w:rPr>
          <w:rFonts w:ascii="Times New Roman" w:hAnsi="Times New Roman" w:cs="Times New Roman"/>
          <w:b/>
          <w:bCs/>
          <w:sz w:val="28"/>
          <w:szCs w:val="28"/>
        </w:rPr>
      </w:pPr>
    </w:p>
    <w:p w14:paraId="05D17098" w14:textId="77777777" w:rsidR="000D1AEE" w:rsidRDefault="000D1AEE" w:rsidP="0093744E">
      <w:pPr>
        <w:jc w:val="center"/>
        <w:rPr>
          <w:rFonts w:ascii="Times New Roman" w:hAnsi="Times New Roman" w:cs="Times New Roman"/>
          <w:sz w:val="28"/>
          <w:szCs w:val="28"/>
        </w:rPr>
      </w:pPr>
    </w:p>
    <w:p w14:paraId="7FD10C6C" w14:textId="0F3EFEB1" w:rsidR="004D616D" w:rsidRDefault="004D616D" w:rsidP="0093744E">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Conclusión</w:t>
      </w:r>
    </w:p>
    <w:p w14:paraId="7EBD967A" w14:textId="4A42BFC7" w:rsidR="004D616D" w:rsidRDefault="004D616D" w:rsidP="004D616D">
      <w:pPr>
        <w:jc w:val="both"/>
        <w:rPr>
          <w:rFonts w:ascii="Times New Roman" w:hAnsi="Times New Roman" w:cs="Times New Roman"/>
          <w:sz w:val="32"/>
          <w:szCs w:val="32"/>
        </w:rPr>
      </w:pPr>
    </w:p>
    <w:p w14:paraId="7DC42010" w14:textId="421F550B" w:rsidR="004D616D" w:rsidRDefault="004D616D" w:rsidP="004D616D">
      <w:pPr>
        <w:jc w:val="both"/>
        <w:rPr>
          <w:rFonts w:ascii="Times New Roman" w:hAnsi="Times New Roman" w:cs="Times New Roman"/>
          <w:sz w:val="24"/>
          <w:szCs w:val="24"/>
        </w:rPr>
      </w:pPr>
      <w:r w:rsidRPr="004D616D">
        <w:rPr>
          <w:rFonts w:ascii="Times New Roman" w:hAnsi="Times New Roman" w:cs="Times New Roman"/>
          <w:sz w:val="24"/>
          <w:szCs w:val="24"/>
        </w:rPr>
        <w:t>La observación y entrevistas realizadas nos dio como resultado que el jardín de niños es una gran institución, de la cual los vecinos tienen muy buenas referencias, del que se apoyan muchos negocios y en el que el personal siempre realiza un muy buen trabajo para poder enseñar.</w:t>
      </w:r>
    </w:p>
    <w:p w14:paraId="470E5765" w14:textId="0ED78F9E" w:rsidR="004D616D" w:rsidRDefault="004D616D" w:rsidP="004D616D">
      <w:pPr>
        <w:jc w:val="both"/>
        <w:rPr>
          <w:rFonts w:ascii="Times New Roman" w:hAnsi="Times New Roman" w:cs="Times New Roman"/>
          <w:sz w:val="24"/>
          <w:szCs w:val="24"/>
        </w:rPr>
      </w:pPr>
      <w:r>
        <w:rPr>
          <w:rFonts w:ascii="Times New Roman" w:hAnsi="Times New Roman" w:cs="Times New Roman"/>
          <w:sz w:val="24"/>
          <w:szCs w:val="24"/>
        </w:rPr>
        <w:t>Por otro lado, se sabe que se está trabajando para lograr un regreso a clases en el siguiente ciclo escolar de manera segura, tal como lo requiere la situación de pandemia y por la cual están los alumnos tomando clases en sus casas.</w:t>
      </w:r>
    </w:p>
    <w:p w14:paraId="7EAD5359" w14:textId="2A486076" w:rsidR="004D616D" w:rsidRDefault="004D616D" w:rsidP="004D616D">
      <w:pPr>
        <w:jc w:val="both"/>
        <w:rPr>
          <w:rFonts w:ascii="Times New Roman" w:hAnsi="Times New Roman" w:cs="Times New Roman"/>
          <w:sz w:val="24"/>
          <w:szCs w:val="24"/>
        </w:rPr>
      </w:pPr>
      <w:r>
        <w:rPr>
          <w:rFonts w:ascii="Times New Roman" w:hAnsi="Times New Roman" w:cs="Times New Roman"/>
          <w:sz w:val="24"/>
          <w:szCs w:val="24"/>
        </w:rPr>
        <w:t>A pesar del trabajo que representa, no se detuvieron en ningún momento y se espera que el jardín logre mantenerse como hasta ahora, que se realicen mejoras en base a lo que se considere haga falta, y finalmente, que se pueda dar una cálida bienvenida a los alumnos en el regreso a clases presenciales.</w:t>
      </w:r>
    </w:p>
    <w:p w14:paraId="69A1FFA7" w14:textId="6EDDBD28" w:rsidR="004D616D" w:rsidRDefault="004D616D" w:rsidP="004D616D">
      <w:pPr>
        <w:jc w:val="both"/>
        <w:rPr>
          <w:rFonts w:ascii="Times New Roman" w:hAnsi="Times New Roman" w:cs="Times New Roman"/>
          <w:sz w:val="24"/>
          <w:szCs w:val="24"/>
        </w:rPr>
      </w:pPr>
      <w:r>
        <w:rPr>
          <w:rFonts w:ascii="Times New Roman" w:hAnsi="Times New Roman" w:cs="Times New Roman"/>
          <w:sz w:val="24"/>
          <w:szCs w:val="24"/>
        </w:rPr>
        <w:t>Se espera también que se nos siga dando la oportunidad de realizar las practicas en el jardín para de esta manera obtener más información acerca de su contexto y el trabajo que se realiza en este, para poder complementar nuestra formación.</w:t>
      </w:r>
    </w:p>
    <w:p w14:paraId="655138F6" w14:textId="77777777" w:rsidR="004D616D" w:rsidRPr="004D616D" w:rsidRDefault="004D616D" w:rsidP="004D616D">
      <w:pPr>
        <w:jc w:val="both"/>
        <w:rPr>
          <w:rFonts w:ascii="Times New Roman" w:hAnsi="Times New Roman" w:cs="Times New Roman"/>
          <w:sz w:val="24"/>
          <w:szCs w:val="24"/>
        </w:rPr>
      </w:pPr>
    </w:p>
    <w:p w14:paraId="7056A67F" w14:textId="77777777" w:rsidR="004D616D" w:rsidRDefault="004D616D" w:rsidP="0093744E">
      <w:pPr>
        <w:jc w:val="center"/>
        <w:rPr>
          <w:rFonts w:ascii="Times New Roman" w:hAnsi="Times New Roman" w:cs="Times New Roman"/>
          <w:b/>
          <w:bCs/>
          <w:sz w:val="32"/>
          <w:szCs w:val="32"/>
        </w:rPr>
      </w:pPr>
    </w:p>
    <w:p w14:paraId="3AFC5687" w14:textId="77777777" w:rsidR="004D616D" w:rsidRDefault="004D616D" w:rsidP="0093744E">
      <w:pPr>
        <w:jc w:val="center"/>
        <w:rPr>
          <w:rFonts w:ascii="Times New Roman" w:hAnsi="Times New Roman" w:cs="Times New Roman"/>
          <w:b/>
          <w:bCs/>
          <w:sz w:val="32"/>
          <w:szCs w:val="32"/>
        </w:rPr>
      </w:pPr>
    </w:p>
    <w:p w14:paraId="22083976" w14:textId="77777777" w:rsidR="004D616D" w:rsidRDefault="004D616D" w:rsidP="0093744E">
      <w:pPr>
        <w:jc w:val="center"/>
        <w:rPr>
          <w:rFonts w:ascii="Times New Roman" w:hAnsi="Times New Roman" w:cs="Times New Roman"/>
          <w:b/>
          <w:bCs/>
          <w:sz w:val="32"/>
          <w:szCs w:val="32"/>
        </w:rPr>
      </w:pPr>
    </w:p>
    <w:p w14:paraId="4AFF8835" w14:textId="77777777" w:rsidR="004D616D" w:rsidRDefault="004D616D" w:rsidP="0093744E">
      <w:pPr>
        <w:jc w:val="center"/>
        <w:rPr>
          <w:rFonts w:ascii="Times New Roman" w:hAnsi="Times New Roman" w:cs="Times New Roman"/>
          <w:b/>
          <w:bCs/>
          <w:sz w:val="32"/>
          <w:szCs w:val="32"/>
        </w:rPr>
      </w:pPr>
    </w:p>
    <w:p w14:paraId="09E0F05C" w14:textId="77777777" w:rsidR="004D616D" w:rsidRDefault="004D616D" w:rsidP="0093744E">
      <w:pPr>
        <w:jc w:val="center"/>
        <w:rPr>
          <w:rFonts w:ascii="Times New Roman" w:hAnsi="Times New Roman" w:cs="Times New Roman"/>
          <w:b/>
          <w:bCs/>
          <w:sz w:val="32"/>
          <w:szCs w:val="32"/>
        </w:rPr>
      </w:pPr>
    </w:p>
    <w:p w14:paraId="45C07CB1" w14:textId="77777777" w:rsidR="004D616D" w:rsidRDefault="004D616D" w:rsidP="0093744E">
      <w:pPr>
        <w:jc w:val="center"/>
        <w:rPr>
          <w:rFonts w:ascii="Times New Roman" w:hAnsi="Times New Roman" w:cs="Times New Roman"/>
          <w:b/>
          <w:bCs/>
          <w:sz w:val="32"/>
          <w:szCs w:val="32"/>
        </w:rPr>
      </w:pPr>
    </w:p>
    <w:p w14:paraId="33B7F97A" w14:textId="77777777" w:rsidR="004D616D" w:rsidRDefault="004D616D" w:rsidP="0093744E">
      <w:pPr>
        <w:jc w:val="center"/>
        <w:rPr>
          <w:rFonts w:ascii="Times New Roman" w:hAnsi="Times New Roman" w:cs="Times New Roman"/>
          <w:b/>
          <w:bCs/>
          <w:sz w:val="32"/>
          <w:szCs w:val="32"/>
        </w:rPr>
      </w:pPr>
    </w:p>
    <w:p w14:paraId="53A8EB32" w14:textId="77777777" w:rsidR="004D616D" w:rsidRDefault="004D616D" w:rsidP="0093744E">
      <w:pPr>
        <w:jc w:val="center"/>
        <w:rPr>
          <w:rFonts w:ascii="Times New Roman" w:hAnsi="Times New Roman" w:cs="Times New Roman"/>
          <w:b/>
          <w:bCs/>
          <w:sz w:val="32"/>
          <w:szCs w:val="32"/>
        </w:rPr>
      </w:pPr>
    </w:p>
    <w:p w14:paraId="345AC81A" w14:textId="77777777" w:rsidR="004D616D" w:rsidRDefault="004D616D" w:rsidP="0093744E">
      <w:pPr>
        <w:jc w:val="center"/>
        <w:rPr>
          <w:rFonts w:ascii="Times New Roman" w:hAnsi="Times New Roman" w:cs="Times New Roman"/>
          <w:b/>
          <w:bCs/>
          <w:sz w:val="32"/>
          <w:szCs w:val="32"/>
        </w:rPr>
      </w:pPr>
    </w:p>
    <w:p w14:paraId="419399F0" w14:textId="77777777" w:rsidR="004D616D" w:rsidRDefault="004D616D" w:rsidP="0093744E">
      <w:pPr>
        <w:jc w:val="center"/>
        <w:rPr>
          <w:rFonts w:ascii="Times New Roman" w:hAnsi="Times New Roman" w:cs="Times New Roman"/>
          <w:b/>
          <w:bCs/>
          <w:sz w:val="32"/>
          <w:szCs w:val="32"/>
        </w:rPr>
      </w:pPr>
    </w:p>
    <w:p w14:paraId="578DE1DE" w14:textId="77777777" w:rsidR="004D616D" w:rsidRDefault="004D616D" w:rsidP="0093744E">
      <w:pPr>
        <w:jc w:val="center"/>
        <w:rPr>
          <w:rFonts w:ascii="Times New Roman" w:hAnsi="Times New Roman" w:cs="Times New Roman"/>
          <w:b/>
          <w:bCs/>
          <w:sz w:val="32"/>
          <w:szCs w:val="32"/>
        </w:rPr>
      </w:pPr>
    </w:p>
    <w:p w14:paraId="0676E846" w14:textId="77777777" w:rsidR="004D616D" w:rsidRDefault="004D616D" w:rsidP="004D616D">
      <w:pPr>
        <w:rPr>
          <w:rFonts w:ascii="Times New Roman" w:hAnsi="Times New Roman" w:cs="Times New Roman"/>
          <w:b/>
          <w:bCs/>
          <w:sz w:val="32"/>
          <w:szCs w:val="32"/>
        </w:rPr>
      </w:pPr>
    </w:p>
    <w:p w14:paraId="139F0534" w14:textId="4BAEA82F" w:rsidR="0093744E" w:rsidRDefault="0093744E" w:rsidP="004D616D">
      <w:pPr>
        <w:jc w:val="center"/>
        <w:rPr>
          <w:rFonts w:ascii="Times New Roman" w:hAnsi="Times New Roman" w:cs="Times New Roman"/>
          <w:b/>
          <w:bCs/>
          <w:sz w:val="32"/>
          <w:szCs w:val="32"/>
        </w:rPr>
      </w:pPr>
      <w:r w:rsidRPr="0093744E">
        <w:rPr>
          <w:rFonts w:ascii="Times New Roman" w:hAnsi="Times New Roman" w:cs="Times New Roman"/>
          <w:b/>
          <w:bCs/>
          <w:sz w:val="32"/>
          <w:szCs w:val="32"/>
        </w:rPr>
        <w:lastRenderedPageBreak/>
        <w:t>Referencias</w:t>
      </w:r>
    </w:p>
    <w:p w14:paraId="3421EB3A" w14:textId="1449E065" w:rsidR="0093744E" w:rsidRDefault="0093744E" w:rsidP="0093744E">
      <w:pPr>
        <w:rPr>
          <w:rFonts w:ascii="Times New Roman" w:hAnsi="Times New Roman" w:cs="Times New Roman"/>
          <w:b/>
          <w:bCs/>
          <w:sz w:val="32"/>
          <w:szCs w:val="32"/>
        </w:rPr>
      </w:pPr>
    </w:p>
    <w:p w14:paraId="027C8265" w14:textId="6006A9FD" w:rsidR="00057703" w:rsidRDefault="00057703" w:rsidP="00057703">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Juan Luis Alvarez-Gayou Jurgenson, “Cómo hacer investigación cualitativa. Fundamentos y metodología” P.63</w:t>
      </w:r>
      <w:r w:rsidR="00256594">
        <w:rPr>
          <w:rFonts w:ascii="Times New Roman" w:hAnsi="Times New Roman" w:cs="Times New Roman"/>
          <w:sz w:val="24"/>
          <w:szCs w:val="24"/>
        </w:rPr>
        <w:t>,</w:t>
      </w:r>
      <w:r>
        <w:rPr>
          <w:rFonts w:ascii="Times New Roman" w:hAnsi="Times New Roman" w:cs="Times New Roman"/>
          <w:sz w:val="24"/>
          <w:szCs w:val="24"/>
        </w:rPr>
        <w:t xml:space="preserve"> 2003</w:t>
      </w:r>
    </w:p>
    <w:p w14:paraId="713251BD" w14:textId="2E2FCEF6" w:rsidR="0093744E" w:rsidRDefault="00057703" w:rsidP="00057703">
      <w:pPr>
        <w:pStyle w:val="Prrafodelista"/>
        <w:rPr>
          <w:rFonts w:ascii="Times New Roman" w:hAnsi="Times New Roman" w:cs="Times New Roman"/>
          <w:sz w:val="24"/>
          <w:szCs w:val="24"/>
        </w:rPr>
      </w:pPr>
      <w:r>
        <w:rPr>
          <w:rFonts w:ascii="Times New Roman" w:hAnsi="Times New Roman" w:cs="Times New Roman"/>
          <w:sz w:val="24"/>
          <w:szCs w:val="24"/>
        </w:rPr>
        <w:t>(</w:t>
      </w:r>
      <w:r w:rsidR="0093744E" w:rsidRPr="0093744E">
        <w:rPr>
          <w:rFonts w:ascii="Times New Roman" w:hAnsi="Times New Roman" w:cs="Times New Roman"/>
          <w:sz w:val="24"/>
          <w:szCs w:val="24"/>
        </w:rPr>
        <w:t>http://www.derechoshumanos.unlp.edu.ar/assets/files/documentos/como-hacer-investigacion-cualitativa.pdf</w:t>
      </w:r>
      <w:r>
        <w:rPr>
          <w:rFonts w:ascii="Times New Roman" w:hAnsi="Times New Roman" w:cs="Times New Roman"/>
          <w:sz w:val="24"/>
          <w:szCs w:val="24"/>
        </w:rPr>
        <w:t>)</w:t>
      </w:r>
      <w:r w:rsidR="0093744E">
        <w:rPr>
          <w:rFonts w:ascii="Times New Roman" w:hAnsi="Times New Roman" w:cs="Times New Roman"/>
          <w:sz w:val="24"/>
          <w:szCs w:val="24"/>
        </w:rPr>
        <w:t xml:space="preserve"> </w:t>
      </w:r>
      <w:sdt>
        <w:sdtPr>
          <w:rPr>
            <w:rFonts w:ascii="Times New Roman" w:hAnsi="Times New Roman" w:cs="Times New Roman"/>
            <w:sz w:val="24"/>
            <w:szCs w:val="24"/>
          </w:rPr>
          <w:id w:val="1638524803"/>
          <w:citation/>
        </w:sdtPr>
        <w:sdtEndPr/>
        <w:sdtContent>
          <w:r w:rsidR="0093744E">
            <w:rPr>
              <w:rFonts w:ascii="Times New Roman" w:hAnsi="Times New Roman" w:cs="Times New Roman"/>
              <w:sz w:val="24"/>
              <w:szCs w:val="24"/>
            </w:rPr>
            <w:fldChar w:fldCharType="begin"/>
          </w:r>
          <w:r w:rsidR="0093744E">
            <w:rPr>
              <w:rFonts w:ascii="Times New Roman" w:hAnsi="Times New Roman" w:cs="Times New Roman"/>
              <w:sz w:val="24"/>
              <w:szCs w:val="24"/>
            </w:rPr>
            <w:instrText xml:space="preserve"> CITATION Jur03 \l 2058 </w:instrText>
          </w:r>
          <w:r w:rsidR="0093744E">
            <w:rPr>
              <w:rFonts w:ascii="Times New Roman" w:hAnsi="Times New Roman" w:cs="Times New Roman"/>
              <w:sz w:val="24"/>
              <w:szCs w:val="24"/>
            </w:rPr>
            <w:fldChar w:fldCharType="separate"/>
          </w:r>
          <w:r w:rsidR="0093744E" w:rsidRPr="0093744E">
            <w:rPr>
              <w:rFonts w:ascii="Times New Roman" w:hAnsi="Times New Roman" w:cs="Times New Roman"/>
              <w:noProof/>
              <w:sz w:val="24"/>
              <w:szCs w:val="24"/>
            </w:rPr>
            <w:t>(Jurgenson, 2003)</w:t>
          </w:r>
          <w:r w:rsidR="0093744E">
            <w:rPr>
              <w:rFonts w:ascii="Times New Roman" w:hAnsi="Times New Roman" w:cs="Times New Roman"/>
              <w:sz w:val="24"/>
              <w:szCs w:val="24"/>
            </w:rPr>
            <w:fldChar w:fldCharType="end"/>
          </w:r>
        </w:sdtContent>
      </w:sdt>
    </w:p>
    <w:p w14:paraId="7B2373CD" w14:textId="37B6456E" w:rsidR="00256594" w:rsidRDefault="00256594" w:rsidP="00256594">
      <w:pPr>
        <w:rPr>
          <w:rFonts w:ascii="Times New Roman" w:hAnsi="Times New Roman" w:cs="Times New Roman"/>
          <w:sz w:val="24"/>
          <w:szCs w:val="24"/>
        </w:rPr>
      </w:pPr>
    </w:p>
    <w:p w14:paraId="2DCD36A4" w14:textId="01AD081A" w:rsidR="00256594" w:rsidRDefault="00256594" w:rsidP="00256594">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Juan Luis Alvarez-Gayou Jurgenson, “Cómo hacer investigación cualitativa. Fundamentos y metodología” P.</w:t>
      </w:r>
      <w:r>
        <w:rPr>
          <w:rFonts w:ascii="Times New Roman" w:hAnsi="Times New Roman" w:cs="Times New Roman"/>
          <w:sz w:val="24"/>
          <w:szCs w:val="24"/>
        </w:rPr>
        <w:t>109,</w:t>
      </w:r>
      <w:r>
        <w:rPr>
          <w:rFonts w:ascii="Times New Roman" w:hAnsi="Times New Roman" w:cs="Times New Roman"/>
          <w:sz w:val="24"/>
          <w:szCs w:val="24"/>
        </w:rPr>
        <w:t xml:space="preserve"> 2003</w:t>
      </w:r>
    </w:p>
    <w:p w14:paraId="0088616F" w14:textId="77777777" w:rsidR="00256594" w:rsidRDefault="00256594" w:rsidP="00256594">
      <w:pPr>
        <w:pStyle w:val="Prrafodelista"/>
        <w:rPr>
          <w:rFonts w:ascii="Times New Roman" w:hAnsi="Times New Roman" w:cs="Times New Roman"/>
          <w:sz w:val="24"/>
          <w:szCs w:val="24"/>
        </w:rPr>
      </w:pPr>
      <w:r>
        <w:rPr>
          <w:rFonts w:ascii="Times New Roman" w:hAnsi="Times New Roman" w:cs="Times New Roman"/>
          <w:sz w:val="24"/>
          <w:szCs w:val="24"/>
        </w:rPr>
        <w:t>(</w:t>
      </w:r>
      <w:r w:rsidRPr="0093744E">
        <w:rPr>
          <w:rFonts w:ascii="Times New Roman" w:hAnsi="Times New Roman" w:cs="Times New Roman"/>
          <w:sz w:val="24"/>
          <w:szCs w:val="24"/>
        </w:rPr>
        <w:t>http://www.derechoshumanos.unlp.edu.ar/assets/files/documentos/como-hacer-investigacion-cualitativa.pdf</w:t>
      </w:r>
      <w:r>
        <w:rPr>
          <w:rFonts w:ascii="Times New Roman" w:hAnsi="Times New Roman" w:cs="Times New Roman"/>
          <w:sz w:val="24"/>
          <w:szCs w:val="24"/>
        </w:rPr>
        <w:t xml:space="preserve">) </w:t>
      </w:r>
      <w:sdt>
        <w:sdtPr>
          <w:rPr>
            <w:rFonts w:ascii="Times New Roman" w:hAnsi="Times New Roman" w:cs="Times New Roman"/>
            <w:sz w:val="24"/>
            <w:szCs w:val="24"/>
          </w:rPr>
          <w:id w:val="-56927151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Jur03 \l 2058 </w:instrText>
          </w:r>
          <w:r>
            <w:rPr>
              <w:rFonts w:ascii="Times New Roman" w:hAnsi="Times New Roman" w:cs="Times New Roman"/>
              <w:sz w:val="24"/>
              <w:szCs w:val="24"/>
            </w:rPr>
            <w:fldChar w:fldCharType="separate"/>
          </w:r>
          <w:r w:rsidRPr="0093744E">
            <w:rPr>
              <w:rFonts w:ascii="Times New Roman" w:hAnsi="Times New Roman" w:cs="Times New Roman"/>
              <w:noProof/>
              <w:sz w:val="24"/>
              <w:szCs w:val="24"/>
            </w:rPr>
            <w:t>(Jurgenson, 2003)</w:t>
          </w:r>
          <w:r>
            <w:rPr>
              <w:rFonts w:ascii="Times New Roman" w:hAnsi="Times New Roman" w:cs="Times New Roman"/>
              <w:sz w:val="24"/>
              <w:szCs w:val="24"/>
            </w:rPr>
            <w:fldChar w:fldCharType="end"/>
          </w:r>
        </w:sdtContent>
      </w:sdt>
    </w:p>
    <w:p w14:paraId="669263BA" w14:textId="77777777" w:rsidR="00256594" w:rsidRPr="00256594" w:rsidRDefault="00256594" w:rsidP="00256594">
      <w:pPr>
        <w:pStyle w:val="Prrafodelista"/>
        <w:rPr>
          <w:rFonts w:ascii="Times New Roman" w:hAnsi="Times New Roman" w:cs="Times New Roman"/>
          <w:sz w:val="24"/>
          <w:szCs w:val="24"/>
        </w:rPr>
      </w:pPr>
    </w:p>
    <w:p w14:paraId="660D56A5" w14:textId="77777777" w:rsidR="0093744E" w:rsidRDefault="0093744E" w:rsidP="0093744E">
      <w:pPr>
        <w:pStyle w:val="Prrafodelista"/>
        <w:rPr>
          <w:rFonts w:ascii="Times New Roman" w:hAnsi="Times New Roman" w:cs="Times New Roman"/>
          <w:sz w:val="24"/>
          <w:szCs w:val="24"/>
        </w:rPr>
      </w:pPr>
    </w:p>
    <w:p w14:paraId="0BDAC283" w14:textId="7BED950B" w:rsidR="0093744E" w:rsidRDefault="0093744E" w:rsidP="0093744E">
      <w:pPr>
        <w:pStyle w:val="Prrafodelista"/>
        <w:numPr>
          <w:ilvl w:val="0"/>
          <w:numId w:val="4"/>
        </w:numPr>
        <w:rPr>
          <w:rFonts w:ascii="Times New Roman" w:hAnsi="Times New Roman" w:cs="Times New Roman"/>
          <w:sz w:val="24"/>
          <w:szCs w:val="24"/>
        </w:rPr>
      </w:pPr>
      <w:r w:rsidRPr="0093744E">
        <w:rPr>
          <w:rFonts w:ascii="Times New Roman" w:hAnsi="Times New Roman" w:cs="Times New Roman"/>
          <w:sz w:val="24"/>
          <w:szCs w:val="24"/>
        </w:rPr>
        <w:t>https://nvega2015.wordpress.com/2017/02/07/observacion-directa-e-indirecta/#:~:text=La%20observaci%C3%B3n%20indirecta%20consiste%20en,a%20prop%C3%B3sito%20de%20esa%20actividad.</w:t>
      </w:r>
      <w:sdt>
        <w:sdtPr>
          <w:rPr>
            <w:rFonts w:ascii="Times New Roman" w:hAnsi="Times New Roman" w:cs="Times New Roman"/>
            <w:sz w:val="24"/>
            <w:szCs w:val="24"/>
          </w:rPr>
          <w:id w:val="-9721306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NEL17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3744E">
            <w:rPr>
              <w:rFonts w:ascii="Times New Roman" w:hAnsi="Times New Roman" w:cs="Times New Roman"/>
              <w:noProof/>
              <w:sz w:val="24"/>
              <w:szCs w:val="24"/>
            </w:rPr>
            <w:t>(NELLYSZULAY14, 2017)</w:t>
          </w:r>
          <w:r>
            <w:rPr>
              <w:rFonts w:ascii="Times New Roman" w:hAnsi="Times New Roman" w:cs="Times New Roman"/>
              <w:sz w:val="24"/>
              <w:szCs w:val="24"/>
            </w:rPr>
            <w:fldChar w:fldCharType="end"/>
          </w:r>
        </w:sdtContent>
      </w:sdt>
    </w:p>
    <w:p w14:paraId="16825BD9" w14:textId="77777777" w:rsidR="0093744E" w:rsidRPr="0093744E" w:rsidRDefault="0093744E" w:rsidP="0093744E">
      <w:pPr>
        <w:pStyle w:val="Prrafodelista"/>
        <w:rPr>
          <w:rFonts w:ascii="Times New Roman" w:hAnsi="Times New Roman" w:cs="Times New Roman"/>
          <w:sz w:val="24"/>
          <w:szCs w:val="24"/>
        </w:rPr>
      </w:pPr>
    </w:p>
    <w:p w14:paraId="647BCD57" w14:textId="77777777" w:rsidR="0093744E" w:rsidRPr="0093744E" w:rsidRDefault="0093744E" w:rsidP="000D1AEE">
      <w:pPr>
        <w:pStyle w:val="Prrafodelista"/>
        <w:rPr>
          <w:rFonts w:ascii="Times New Roman" w:hAnsi="Times New Roman" w:cs="Times New Roman"/>
          <w:sz w:val="24"/>
          <w:szCs w:val="24"/>
        </w:rPr>
      </w:pPr>
    </w:p>
    <w:p w14:paraId="1827C292" w14:textId="48600AD8" w:rsidR="008575EF" w:rsidRPr="00967539" w:rsidRDefault="008575EF" w:rsidP="008D5F49">
      <w:pPr>
        <w:jc w:val="center"/>
        <w:rPr>
          <w:rFonts w:ascii="Times New Roman" w:hAnsi="Times New Roman" w:cs="Times New Roman"/>
          <w:sz w:val="28"/>
          <w:szCs w:val="28"/>
        </w:rPr>
      </w:pPr>
    </w:p>
    <w:p w14:paraId="278CD5F7" w14:textId="60F921DF" w:rsidR="008575EF" w:rsidRPr="00967539" w:rsidRDefault="008575EF" w:rsidP="008D5F49">
      <w:pPr>
        <w:jc w:val="center"/>
        <w:rPr>
          <w:rFonts w:ascii="Times New Roman" w:hAnsi="Times New Roman" w:cs="Times New Roman"/>
          <w:sz w:val="28"/>
          <w:szCs w:val="28"/>
        </w:rPr>
      </w:pPr>
    </w:p>
    <w:p w14:paraId="50954A3E" w14:textId="0A4E0B63" w:rsidR="008575EF" w:rsidRPr="00967539" w:rsidRDefault="008575EF" w:rsidP="008D5F49">
      <w:pPr>
        <w:jc w:val="center"/>
        <w:rPr>
          <w:rFonts w:ascii="Times New Roman" w:hAnsi="Times New Roman" w:cs="Times New Roman"/>
          <w:sz w:val="28"/>
          <w:szCs w:val="28"/>
        </w:rPr>
      </w:pPr>
    </w:p>
    <w:p w14:paraId="6F1786CA" w14:textId="749AEB91" w:rsidR="008575EF" w:rsidRPr="00967539" w:rsidRDefault="008575EF" w:rsidP="008D5F49">
      <w:pPr>
        <w:jc w:val="center"/>
        <w:rPr>
          <w:rFonts w:ascii="Times New Roman" w:hAnsi="Times New Roman" w:cs="Times New Roman"/>
          <w:sz w:val="28"/>
          <w:szCs w:val="28"/>
        </w:rPr>
      </w:pPr>
    </w:p>
    <w:p w14:paraId="764C0100" w14:textId="5CCF496B" w:rsidR="008575EF" w:rsidRPr="00967539" w:rsidRDefault="008575EF" w:rsidP="008D5F49">
      <w:pPr>
        <w:jc w:val="center"/>
        <w:rPr>
          <w:rFonts w:ascii="Times New Roman" w:hAnsi="Times New Roman" w:cs="Times New Roman"/>
          <w:sz w:val="28"/>
          <w:szCs w:val="28"/>
        </w:rPr>
      </w:pPr>
    </w:p>
    <w:p w14:paraId="174087C8" w14:textId="21A5CB71" w:rsidR="008575EF" w:rsidRPr="00967539" w:rsidRDefault="008575EF" w:rsidP="008D5F49">
      <w:pPr>
        <w:jc w:val="center"/>
        <w:rPr>
          <w:rFonts w:ascii="Times New Roman" w:hAnsi="Times New Roman" w:cs="Times New Roman"/>
          <w:sz w:val="28"/>
          <w:szCs w:val="28"/>
        </w:rPr>
      </w:pPr>
    </w:p>
    <w:p w14:paraId="707A61F9" w14:textId="220D88F1" w:rsidR="008575EF" w:rsidRPr="00967539" w:rsidRDefault="008575EF" w:rsidP="008D5F49">
      <w:pPr>
        <w:jc w:val="center"/>
        <w:rPr>
          <w:rFonts w:ascii="Times New Roman" w:hAnsi="Times New Roman" w:cs="Times New Roman"/>
          <w:sz w:val="28"/>
          <w:szCs w:val="28"/>
        </w:rPr>
      </w:pPr>
    </w:p>
    <w:p w14:paraId="7C4B4636" w14:textId="6ED17C73" w:rsidR="008575EF" w:rsidRPr="00967539" w:rsidRDefault="008575EF" w:rsidP="008D5F49">
      <w:pPr>
        <w:jc w:val="center"/>
        <w:rPr>
          <w:rFonts w:ascii="Times New Roman" w:hAnsi="Times New Roman" w:cs="Times New Roman"/>
          <w:sz w:val="28"/>
          <w:szCs w:val="28"/>
        </w:rPr>
      </w:pPr>
    </w:p>
    <w:p w14:paraId="75A04B46" w14:textId="2174B43E" w:rsidR="008575EF" w:rsidRPr="00967539" w:rsidRDefault="008575EF" w:rsidP="008D5F49">
      <w:pPr>
        <w:jc w:val="center"/>
        <w:rPr>
          <w:rFonts w:ascii="Times New Roman" w:hAnsi="Times New Roman" w:cs="Times New Roman"/>
          <w:sz w:val="28"/>
          <w:szCs w:val="28"/>
        </w:rPr>
      </w:pPr>
    </w:p>
    <w:p w14:paraId="3F3CCDF2" w14:textId="4ED9351C" w:rsidR="008575EF" w:rsidRDefault="008575EF" w:rsidP="008D5F49">
      <w:pPr>
        <w:jc w:val="center"/>
        <w:rPr>
          <w:rFonts w:ascii="Times New Roman" w:hAnsi="Times New Roman" w:cs="Times New Roman"/>
          <w:sz w:val="28"/>
          <w:szCs w:val="28"/>
        </w:rPr>
      </w:pPr>
    </w:p>
    <w:p w14:paraId="7DD74E5B" w14:textId="47E5FB6F" w:rsidR="000D1AEE" w:rsidRDefault="000D1AEE" w:rsidP="008D5F49">
      <w:pPr>
        <w:jc w:val="center"/>
        <w:rPr>
          <w:rFonts w:ascii="Times New Roman" w:hAnsi="Times New Roman" w:cs="Times New Roman"/>
          <w:sz w:val="28"/>
          <w:szCs w:val="28"/>
        </w:rPr>
      </w:pPr>
    </w:p>
    <w:p w14:paraId="5CEBAD43" w14:textId="5862B84F" w:rsidR="000D1AEE" w:rsidRDefault="000D1AEE" w:rsidP="008D5F49">
      <w:pPr>
        <w:jc w:val="center"/>
        <w:rPr>
          <w:rFonts w:ascii="Times New Roman" w:hAnsi="Times New Roman" w:cs="Times New Roman"/>
          <w:sz w:val="28"/>
          <w:szCs w:val="28"/>
        </w:rPr>
      </w:pPr>
    </w:p>
    <w:p w14:paraId="5E4587CA" w14:textId="2C772919" w:rsidR="000D1AEE" w:rsidRDefault="000D1AEE" w:rsidP="008D5F49">
      <w:pPr>
        <w:jc w:val="center"/>
        <w:rPr>
          <w:rFonts w:ascii="Times New Roman" w:hAnsi="Times New Roman" w:cs="Times New Roman"/>
          <w:sz w:val="28"/>
          <w:szCs w:val="28"/>
        </w:rPr>
      </w:pPr>
    </w:p>
    <w:p w14:paraId="72708051" w14:textId="60F79444" w:rsidR="000D1AEE" w:rsidRDefault="000D1AEE" w:rsidP="008D5F49">
      <w:pPr>
        <w:jc w:val="center"/>
        <w:rPr>
          <w:rFonts w:ascii="Times New Roman" w:hAnsi="Times New Roman" w:cs="Times New Roman"/>
          <w:sz w:val="28"/>
          <w:szCs w:val="28"/>
        </w:rPr>
      </w:pPr>
    </w:p>
    <w:p w14:paraId="14FFE3D3" w14:textId="37D3D771" w:rsidR="000D1AEE" w:rsidRDefault="000D1AEE" w:rsidP="008D5F49">
      <w:pPr>
        <w:jc w:val="center"/>
        <w:rPr>
          <w:rFonts w:ascii="Times New Roman" w:hAnsi="Times New Roman" w:cs="Times New Roman"/>
          <w:sz w:val="28"/>
          <w:szCs w:val="28"/>
        </w:rPr>
      </w:pPr>
    </w:p>
    <w:p w14:paraId="54FCCFF5" w14:textId="01C2D5E8" w:rsidR="000D1AEE" w:rsidRDefault="000D1AEE" w:rsidP="008D5F49">
      <w:pPr>
        <w:jc w:val="center"/>
        <w:rPr>
          <w:rFonts w:ascii="Times New Roman" w:hAnsi="Times New Roman" w:cs="Times New Roman"/>
          <w:sz w:val="28"/>
          <w:szCs w:val="28"/>
        </w:rPr>
      </w:pPr>
    </w:p>
    <w:p w14:paraId="2A94C7FA" w14:textId="28C8791F" w:rsidR="000D1AEE" w:rsidRDefault="000D1AEE" w:rsidP="008D5F49">
      <w:pPr>
        <w:jc w:val="center"/>
        <w:rPr>
          <w:rFonts w:ascii="Times New Roman" w:hAnsi="Times New Roman" w:cs="Times New Roman"/>
          <w:sz w:val="28"/>
          <w:szCs w:val="28"/>
        </w:rPr>
      </w:pPr>
    </w:p>
    <w:p w14:paraId="2DDB66B1" w14:textId="54FF5244" w:rsidR="000D1AEE" w:rsidRDefault="000D1AEE" w:rsidP="008D5F49">
      <w:pPr>
        <w:jc w:val="center"/>
        <w:rPr>
          <w:rFonts w:ascii="Times New Roman" w:hAnsi="Times New Roman" w:cs="Times New Roman"/>
          <w:sz w:val="28"/>
          <w:szCs w:val="28"/>
        </w:rPr>
      </w:pPr>
    </w:p>
    <w:p w14:paraId="39FDF6E0" w14:textId="5D029D85" w:rsidR="000D1AEE" w:rsidRDefault="000D1AEE" w:rsidP="008D5F49">
      <w:pPr>
        <w:jc w:val="center"/>
        <w:rPr>
          <w:rFonts w:ascii="Times New Roman" w:hAnsi="Times New Roman" w:cs="Times New Roman"/>
          <w:b/>
          <w:bCs/>
          <w:sz w:val="32"/>
          <w:szCs w:val="32"/>
        </w:rPr>
      </w:pPr>
      <w:r w:rsidRPr="000D1AEE">
        <w:rPr>
          <w:rFonts w:ascii="Times New Roman" w:hAnsi="Times New Roman" w:cs="Times New Roman"/>
          <w:b/>
          <w:bCs/>
          <w:sz w:val="32"/>
          <w:szCs w:val="32"/>
        </w:rPr>
        <w:t>Anexos</w:t>
      </w:r>
    </w:p>
    <w:p w14:paraId="4861D7E6" w14:textId="6CA47190" w:rsidR="000D1AEE" w:rsidRDefault="000D1AEE" w:rsidP="008D5F49">
      <w:pPr>
        <w:jc w:val="center"/>
        <w:rPr>
          <w:rFonts w:ascii="Times New Roman" w:hAnsi="Times New Roman" w:cs="Times New Roman"/>
          <w:b/>
          <w:bCs/>
          <w:sz w:val="32"/>
          <w:szCs w:val="32"/>
        </w:rPr>
      </w:pPr>
    </w:p>
    <w:p w14:paraId="7BA58770" w14:textId="3C3CC3E0" w:rsidR="000D1AEE" w:rsidRPr="000D1AEE" w:rsidRDefault="000D1AEE" w:rsidP="000D1AEE">
      <w:pPr>
        <w:rPr>
          <w:rFonts w:ascii="Times New Roman" w:hAnsi="Times New Roman" w:cs="Times New Roman"/>
          <w:b/>
          <w:bCs/>
          <w:sz w:val="32"/>
          <w:szCs w:val="32"/>
        </w:rPr>
      </w:pPr>
      <w:r w:rsidRPr="000D1AEE">
        <w:rPr>
          <w:rFonts w:ascii="Times New Roman" w:hAnsi="Times New Roman" w:cs="Times New Roman"/>
          <w:b/>
          <w:bCs/>
          <w:sz w:val="32"/>
          <w:szCs w:val="32"/>
        </w:rPr>
        <w:t>Anexo 1</w:t>
      </w:r>
    </w:p>
    <w:p w14:paraId="1A6B4441" w14:textId="77777777" w:rsidR="000D1AEE" w:rsidRPr="00F45A61" w:rsidRDefault="000D1AEE" w:rsidP="000D1AEE">
      <w:pPr>
        <w:jc w:val="center"/>
        <w:rPr>
          <w:rFonts w:ascii="Times New Roman" w:hAnsi="Times New Roman" w:cs="Times New Roman"/>
          <w:sz w:val="24"/>
          <w:szCs w:val="24"/>
        </w:rPr>
      </w:pPr>
      <w:r w:rsidRPr="00F45A61">
        <w:rPr>
          <w:rFonts w:ascii="Times New Roman" w:hAnsi="Times New Roman" w:cs="Times New Roman"/>
          <w:sz w:val="24"/>
          <w:szCs w:val="24"/>
        </w:rPr>
        <w:t>ENTREVISTA SOBRE EL JARDÍN DE NIÑOS</w:t>
      </w:r>
    </w:p>
    <w:p w14:paraId="20262398" w14:textId="77777777" w:rsidR="000D1AEE" w:rsidRPr="00F45A61" w:rsidRDefault="000D1AEE" w:rsidP="000D1AEE">
      <w:pPr>
        <w:jc w:val="center"/>
        <w:rPr>
          <w:rFonts w:ascii="Times New Roman" w:hAnsi="Times New Roman" w:cs="Times New Roman"/>
          <w:b/>
          <w:bCs/>
          <w:sz w:val="24"/>
          <w:szCs w:val="24"/>
        </w:rPr>
      </w:pPr>
      <w:r w:rsidRPr="00F45A61">
        <w:rPr>
          <w:rFonts w:ascii="Times New Roman" w:hAnsi="Times New Roman" w:cs="Times New Roman"/>
          <w:b/>
          <w:bCs/>
          <w:sz w:val="24"/>
          <w:szCs w:val="24"/>
        </w:rPr>
        <w:t>ESTELA VICTORIA ARRAGÁN DE LA FUENTE</w:t>
      </w:r>
    </w:p>
    <w:p w14:paraId="7230379C" w14:textId="77777777" w:rsidR="000D1AEE" w:rsidRPr="00F45A61" w:rsidRDefault="000D1AEE" w:rsidP="000D1AEE">
      <w:pPr>
        <w:jc w:val="both"/>
        <w:rPr>
          <w:rFonts w:ascii="Times New Roman" w:hAnsi="Times New Roman" w:cs="Times New Roman"/>
          <w:b/>
          <w:bCs/>
          <w:sz w:val="24"/>
          <w:szCs w:val="24"/>
        </w:rPr>
      </w:pPr>
      <w:r w:rsidRPr="00F45A61">
        <w:rPr>
          <w:rFonts w:ascii="Times New Roman" w:hAnsi="Times New Roman" w:cs="Times New Roman"/>
          <w:b/>
          <w:bCs/>
          <w:sz w:val="24"/>
          <w:szCs w:val="24"/>
        </w:rPr>
        <w:t>NOMBRE: _________________________________________________________</w:t>
      </w:r>
    </w:p>
    <w:p w14:paraId="3ED2611F" w14:textId="77777777" w:rsidR="000D1AEE" w:rsidRPr="00F45A61" w:rsidRDefault="000D1AEE" w:rsidP="000D1AEE">
      <w:pPr>
        <w:jc w:val="both"/>
        <w:rPr>
          <w:rFonts w:ascii="Times New Roman" w:hAnsi="Times New Roman" w:cs="Times New Roman"/>
          <w:b/>
          <w:bCs/>
          <w:sz w:val="24"/>
          <w:szCs w:val="24"/>
        </w:rPr>
      </w:pPr>
    </w:p>
    <w:p w14:paraId="27E4A912"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¿Qué es lo que usted opina acerca de la ubicación del kínder?</w:t>
      </w:r>
    </w:p>
    <w:p w14:paraId="0A36E3F8"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76D45F0E"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¿Qué no le gusta o le molesta sobre el área donde se encuentra el kínder?</w:t>
      </w:r>
    </w:p>
    <w:p w14:paraId="4C4FA49B"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266AA65A"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¿Qué opina acerca de las instalaciones?</w:t>
      </w:r>
    </w:p>
    <w:p w14:paraId="647C8E94"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1976B356"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¿Considera que hay que hacer mejoras al jardín?</w:t>
      </w:r>
    </w:p>
    <w:p w14:paraId="79CAAF79"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w:t>
      </w:r>
    </w:p>
    <w:p w14:paraId="6FBAAEDD"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noProof/>
          <w:sz w:val="24"/>
          <w:szCs w:val="24"/>
          <w:u w:val="dotted"/>
        </w:rPr>
        <mc:AlternateContent>
          <mc:Choice Requires="wps">
            <w:drawing>
              <wp:anchor distT="0" distB="0" distL="114300" distR="114300" simplePos="0" relativeHeight="251666432" behindDoc="0" locked="0" layoutInCell="1" allowOverlap="1" wp14:anchorId="72DAC434" wp14:editId="4DA5F55A">
                <wp:simplePos x="0" y="0"/>
                <wp:positionH relativeFrom="column">
                  <wp:posOffset>4707833</wp:posOffset>
                </wp:positionH>
                <wp:positionV relativeFrom="paragraph">
                  <wp:posOffset>5080</wp:posOffset>
                </wp:positionV>
                <wp:extent cx="308758" cy="178130"/>
                <wp:effectExtent l="19050" t="19050" r="15240" b="12700"/>
                <wp:wrapNone/>
                <wp:docPr id="3" name="Rectángulo 3"/>
                <wp:cNvGraphicFramePr/>
                <a:graphic xmlns:a="http://schemas.openxmlformats.org/drawingml/2006/main">
                  <a:graphicData uri="http://schemas.microsoft.com/office/word/2010/wordprocessingShape">
                    <wps:wsp>
                      <wps:cNvSpPr/>
                      <wps:spPr>
                        <a:xfrm>
                          <a:off x="0" y="0"/>
                          <a:ext cx="308758" cy="1781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D819F" id="Rectángulo 3" o:spid="_x0000_s1026" style="position:absolute;margin-left:370.7pt;margin-top:.4pt;width:24.3pt;height:14.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" filled="f" strokecolor="black [3213]" strokeweight="2.25pt"/>
            </w:pict>
          </mc:Fallback>
        </mc:AlternateContent>
      </w:r>
      <w:r w:rsidRPr="00F45A61">
        <w:rPr>
          <w:rFonts w:ascii="Times New Roman" w:hAnsi="Times New Roman" w:cs="Times New Roman"/>
          <w:noProof/>
          <w:sz w:val="24"/>
          <w:szCs w:val="24"/>
          <w:u w:val="dotted"/>
        </w:rPr>
        <mc:AlternateContent>
          <mc:Choice Requires="wps">
            <w:drawing>
              <wp:anchor distT="0" distB="0" distL="114300" distR="114300" simplePos="0" relativeHeight="251665408" behindDoc="0" locked="0" layoutInCell="1" allowOverlap="1" wp14:anchorId="72C25E46" wp14:editId="25A7A8CE">
                <wp:simplePos x="0" y="0"/>
                <wp:positionH relativeFrom="column">
                  <wp:posOffset>3242220</wp:posOffset>
                </wp:positionH>
                <wp:positionV relativeFrom="paragraph">
                  <wp:posOffset>825</wp:posOffset>
                </wp:positionV>
                <wp:extent cx="308758" cy="178130"/>
                <wp:effectExtent l="19050" t="19050" r="15240" b="12700"/>
                <wp:wrapNone/>
                <wp:docPr id="234" name="Rectángulo 234"/>
                <wp:cNvGraphicFramePr/>
                <a:graphic xmlns:a="http://schemas.openxmlformats.org/drawingml/2006/main">
                  <a:graphicData uri="http://schemas.microsoft.com/office/word/2010/wordprocessingShape">
                    <wps:wsp>
                      <wps:cNvSpPr/>
                      <wps:spPr>
                        <a:xfrm>
                          <a:off x="0" y="0"/>
                          <a:ext cx="308758" cy="1781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45135" id="Rectángulo 234" o:spid="_x0000_s1026" style="position:absolute;margin-left:255.3pt;margin-top:.05pt;width:24.3pt;height:1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" filled="f" strokecolor="black [3213]" strokeweight="2.25pt"/>
            </w:pict>
          </mc:Fallback>
        </mc:AlternateContent>
      </w:r>
      <w:r w:rsidRPr="00F45A61">
        <w:rPr>
          <w:rFonts w:ascii="Times New Roman" w:hAnsi="Times New Roman" w:cs="Times New Roman"/>
          <w:sz w:val="24"/>
          <w:szCs w:val="24"/>
          <w:u w:val="dotted"/>
        </w:rPr>
        <w:t>¿Sus hijos han estado en el Jardín?</w:t>
      </w:r>
      <w:r w:rsidRPr="00F45A61">
        <w:rPr>
          <w:rFonts w:ascii="Times New Roman" w:hAnsi="Times New Roman" w:cs="Times New Roman"/>
          <w:sz w:val="24"/>
          <w:szCs w:val="24"/>
        </w:rPr>
        <w:t xml:space="preserve">                      Si                              No</w:t>
      </w:r>
    </w:p>
    <w:p w14:paraId="67D34281" w14:textId="77777777" w:rsidR="000D1AEE" w:rsidRPr="00F45A61" w:rsidRDefault="000D1AEE" w:rsidP="000D1AEE">
      <w:pPr>
        <w:pStyle w:val="Prrafodelista"/>
        <w:jc w:val="both"/>
        <w:rPr>
          <w:rFonts w:ascii="Times New Roman" w:hAnsi="Times New Roman" w:cs="Times New Roman"/>
          <w:sz w:val="24"/>
          <w:szCs w:val="24"/>
          <w:u w:val="dotted"/>
        </w:rPr>
      </w:pPr>
      <w:r w:rsidRPr="00F45A61">
        <w:rPr>
          <w:rFonts w:ascii="Times New Roman" w:hAnsi="Times New Roman" w:cs="Times New Roman"/>
          <w:sz w:val="24"/>
          <w:szCs w:val="24"/>
          <w:u w:val="dotted"/>
        </w:rPr>
        <w:t xml:space="preserve">Y si es así, ¿Qué opinión tiene acerca de </w:t>
      </w:r>
      <w:proofErr w:type="spellStart"/>
      <w:r w:rsidRPr="00F45A61">
        <w:rPr>
          <w:rFonts w:ascii="Times New Roman" w:hAnsi="Times New Roman" w:cs="Times New Roman"/>
          <w:sz w:val="24"/>
          <w:szCs w:val="24"/>
          <w:u w:val="dotted"/>
        </w:rPr>
        <w:t>como</w:t>
      </w:r>
      <w:proofErr w:type="spellEnd"/>
      <w:r w:rsidRPr="00F45A61">
        <w:rPr>
          <w:rFonts w:ascii="Times New Roman" w:hAnsi="Times New Roman" w:cs="Times New Roman"/>
          <w:sz w:val="24"/>
          <w:szCs w:val="24"/>
          <w:u w:val="dotted"/>
        </w:rPr>
        <w:t xml:space="preserve"> se manejan las áreas de este?</w:t>
      </w:r>
    </w:p>
    <w:p w14:paraId="2EAB3032" w14:textId="77777777" w:rsidR="000D1AEE" w:rsidRPr="00F45A61" w:rsidRDefault="000D1AEE" w:rsidP="000D1AEE">
      <w:pPr>
        <w:pStyle w:val="Prrafodelista"/>
        <w:jc w:val="both"/>
        <w:rPr>
          <w:rFonts w:ascii="Times New Roman" w:hAnsi="Times New Roman" w:cs="Times New Roman"/>
          <w:sz w:val="24"/>
          <w:szCs w:val="24"/>
          <w:u w:val="dotted"/>
        </w:rPr>
      </w:pPr>
      <w:r w:rsidRPr="00F45A61">
        <w:rPr>
          <w:rFonts w:ascii="Times New Roman" w:hAnsi="Times New Roman" w:cs="Times New Roman"/>
          <w:sz w:val="24"/>
          <w:szCs w:val="24"/>
          <w:u w:val="dotted"/>
        </w:rPr>
        <w:lastRenderedPageBreak/>
        <w:t>______________________________________________________________________________________________________________________________________________________________________________________________________________________________</w:t>
      </w:r>
    </w:p>
    <w:p w14:paraId="7864C620"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En el tiempo que estuvieron ahí, ¿tuvo algún problema en el jardín? (falta de servicios, algún desperfecto en las instalaciones o falta de ellas, etc.)</w:t>
      </w:r>
    </w:p>
    <w:p w14:paraId="4D11C345"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3D7CFB78"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Según lo que usted conoce, ¿El jardín cuenta con todos los servicios necesarios para su uso? (agua, luz, internet…)</w:t>
      </w:r>
    </w:p>
    <w:p w14:paraId="7EC7F66B"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5845602E"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Acerca de los negocios cerca del jardín, ¿Considera usted que son lo suficientemente eficientes?</w:t>
      </w:r>
    </w:p>
    <w:p w14:paraId="7887A18B"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064D53BA" w14:textId="77777777" w:rsidR="000D1AEE" w:rsidRPr="00F45A61" w:rsidRDefault="000D1AEE" w:rsidP="000D1AEE">
      <w:pPr>
        <w:pStyle w:val="Prrafodelista"/>
        <w:numPr>
          <w:ilvl w:val="0"/>
          <w:numId w:val="5"/>
        </w:numPr>
        <w:jc w:val="both"/>
        <w:rPr>
          <w:rFonts w:ascii="Times New Roman" w:hAnsi="Times New Roman" w:cs="Times New Roman"/>
          <w:sz w:val="24"/>
          <w:szCs w:val="24"/>
        </w:rPr>
      </w:pPr>
      <w:r w:rsidRPr="00F45A61">
        <w:rPr>
          <w:rFonts w:ascii="Times New Roman" w:hAnsi="Times New Roman" w:cs="Times New Roman"/>
          <w:sz w:val="24"/>
          <w:szCs w:val="24"/>
        </w:rPr>
        <w:t>¿Qué cree usted que debería cambiar en la colonia para que todos tuvieran mejor y fácil acceso y tránsito al jardín?</w:t>
      </w:r>
    </w:p>
    <w:p w14:paraId="5F91AE5B" w14:textId="77777777" w:rsidR="000D1AEE" w:rsidRDefault="000D1AEE" w:rsidP="000D1AEE">
      <w:pPr>
        <w:pStyle w:val="Prrafodelista"/>
        <w:jc w:val="both"/>
        <w:rPr>
          <w:rFonts w:ascii="Arial" w:hAnsi="Arial" w:cs="Arial"/>
          <w:b/>
          <w:bCs/>
        </w:rPr>
      </w:pPr>
      <w:r w:rsidRPr="00C101CB">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14:paraId="02332F69" w14:textId="2A693364" w:rsidR="000D1AEE" w:rsidRDefault="000D1AEE" w:rsidP="000D1AEE">
      <w:pPr>
        <w:rPr>
          <w:rFonts w:ascii="Times New Roman" w:hAnsi="Times New Roman" w:cs="Times New Roman"/>
          <w:sz w:val="32"/>
          <w:szCs w:val="32"/>
        </w:rPr>
      </w:pPr>
    </w:p>
    <w:p w14:paraId="20E54D5C" w14:textId="17D58795" w:rsidR="000D1AEE" w:rsidRDefault="000D1AEE" w:rsidP="000D1AEE">
      <w:pPr>
        <w:rPr>
          <w:rFonts w:ascii="Times New Roman" w:hAnsi="Times New Roman" w:cs="Times New Roman"/>
          <w:sz w:val="32"/>
          <w:szCs w:val="32"/>
        </w:rPr>
      </w:pPr>
    </w:p>
    <w:p w14:paraId="75BF2BB4" w14:textId="41FC8AA8" w:rsidR="000D1AEE" w:rsidRDefault="000D1AEE" w:rsidP="000D1AEE">
      <w:pPr>
        <w:rPr>
          <w:rFonts w:ascii="Times New Roman" w:hAnsi="Times New Roman" w:cs="Times New Roman"/>
          <w:sz w:val="32"/>
          <w:szCs w:val="32"/>
        </w:rPr>
      </w:pPr>
    </w:p>
    <w:p w14:paraId="10602906" w14:textId="5412846D" w:rsidR="000D1AEE" w:rsidRDefault="000D1AEE" w:rsidP="000D1AEE">
      <w:pPr>
        <w:rPr>
          <w:rFonts w:ascii="Times New Roman" w:hAnsi="Times New Roman" w:cs="Times New Roman"/>
          <w:sz w:val="32"/>
          <w:szCs w:val="32"/>
        </w:rPr>
      </w:pPr>
    </w:p>
    <w:p w14:paraId="656F1ABE" w14:textId="7261E05C" w:rsidR="000D1AEE" w:rsidRDefault="000D1AEE" w:rsidP="000D1AEE">
      <w:pPr>
        <w:rPr>
          <w:rFonts w:ascii="Times New Roman" w:hAnsi="Times New Roman" w:cs="Times New Roman"/>
          <w:sz w:val="32"/>
          <w:szCs w:val="32"/>
        </w:rPr>
      </w:pPr>
    </w:p>
    <w:p w14:paraId="2FE9147F" w14:textId="1BC41558" w:rsidR="000D1AEE" w:rsidRDefault="000D1AEE" w:rsidP="000D1AEE">
      <w:pPr>
        <w:rPr>
          <w:rFonts w:ascii="Times New Roman" w:hAnsi="Times New Roman" w:cs="Times New Roman"/>
          <w:sz w:val="32"/>
          <w:szCs w:val="32"/>
        </w:rPr>
      </w:pPr>
    </w:p>
    <w:p w14:paraId="4C739634" w14:textId="09561C70" w:rsidR="000D1AEE" w:rsidRDefault="000D1AEE" w:rsidP="000D1AEE">
      <w:pPr>
        <w:rPr>
          <w:rFonts w:ascii="Times New Roman" w:hAnsi="Times New Roman" w:cs="Times New Roman"/>
          <w:sz w:val="32"/>
          <w:szCs w:val="32"/>
        </w:rPr>
      </w:pPr>
    </w:p>
    <w:p w14:paraId="478DBC78" w14:textId="238421E2" w:rsidR="000D1AEE" w:rsidRDefault="000D1AEE" w:rsidP="000D1AEE">
      <w:pPr>
        <w:rPr>
          <w:rFonts w:ascii="Times New Roman" w:hAnsi="Times New Roman" w:cs="Times New Roman"/>
          <w:sz w:val="32"/>
          <w:szCs w:val="32"/>
        </w:rPr>
      </w:pPr>
    </w:p>
    <w:p w14:paraId="1F14B039" w14:textId="77B93B5E" w:rsidR="000D1AEE" w:rsidRDefault="000D1AEE" w:rsidP="000D1AEE">
      <w:pPr>
        <w:rPr>
          <w:rFonts w:ascii="Times New Roman" w:hAnsi="Times New Roman" w:cs="Times New Roman"/>
          <w:sz w:val="32"/>
          <w:szCs w:val="32"/>
        </w:rPr>
      </w:pPr>
    </w:p>
    <w:p w14:paraId="18277BFD" w14:textId="3DCC4FAF" w:rsidR="000D1AEE" w:rsidRDefault="000D1AEE" w:rsidP="000D1AEE">
      <w:pPr>
        <w:rPr>
          <w:rFonts w:ascii="Times New Roman" w:hAnsi="Times New Roman" w:cs="Times New Roman"/>
          <w:sz w:val="32"/>
          <w:szCs w:val="32"/>
        </w:rPr>
      </w:pPr>
    </w:p>
    <w:p w14:paraId="6219BDF2" w14:textId="1098D0CC" w:rsidR="000D1AEE" w:rsidRDefault="000D1AEE" w:rsidP="000D1AEE">
      <w:pPr>
        <w:rPr>
          <w:rFonts w:ascii="Times New Roman" w:hAnsi="Times New Roman" w:cs="Times New Roman"/>
          <w:sz w:val="32"/>
          <w:szCs w:val="32"/>
        </w:rPr>
      </w:pPr>
    </w:p>
    <w:p w14:paraId="518EDA74" w14:textId="705F84C1" w:rsidR="000D1AEE" w:rsidRDefault="000D1AEE" w:rsidP="000D1AEE">
      <w:pPr>
        <w:rPr>
          <w:rFonts w:ascii="Times New Roman" w:hAnsi="Times New Roman" w:cs="Times New Roman"/>
          <w:sz w:val="32"/>
          <w:szCs w:val="32"/>
        </w:rPr>
      </w:pPr>
    </w:p>
    <w:p w14:paraId="1B74E08B" w14:textId="6DD6F4DB" w:rsidR="000D1AEE" w:rsidRDefault="000D1AEE" w:rsidP="000D1AEE">
      <w:pPr>
        <w:rPr>
          <w:rFonts w:ascii="Times New Roman" w:hAnsi="Times New Roman" w:cs="Times New Roman"/>
          <w:sz w:val="32"/>
          <w:szCs w:val="32"/>
        </w:rPr>
      </w:pPr>
    </w:p>
    <w:p w14:paraId="6A7C76E2" w14:textId="43E9A9B9" w:rsidR="000D1AEE" w:rsidRDefault="000D1AEE" w:rsidP="000D1AEE">
      <w:pPr>
        <w:rPr>
          <w:rFonts w:ascii="Times New Roman" w:hAnsi="Times New Roman" w:cs="Times New Roman"/>
          <w:sz w:val="32"/>
          <w:szCs w:val="32"/>
        </w:rPr>
      </w:pPr>
    </w:p>
    <w:p w14:paraId="6F3726E9" w14:textId="43B4BEC4" w:rsidR="000D1AEE" w:rsidRDefault="000D1AEE" w:rsidP="000D1AEE">
      <w:pPr>
        <w:rPr>
          <w:rFonts w:ascii="Times New Roman" w:hAnsi="Times New Roman" w:cs="Times New Roman"/>
          <w:b/>
          <w:bCs/>
          <w:sz w:val="32"/>
          <w:szCs w:val="32"/>
        </w:rPr>
      </w:pPr>
      <w:r w:rsidRPr="000D1AEE">
        <w:rPr>
          <w:rFonts w:ascii="Times New Roman" w:hAnsi="Times New Roman" w:cs="Times New Roman"/>
          <w:b/>
          <w:bCs/>
          <w:sz w:val="32"/>
          <w:szCs w:val="32"/>
        </w:rPr>
        <w:t>Anexo 2</w:t>
      </w:r>
    </w:p>
    <w:p w14:paraId="2537E3A0" w14:textId="77777777" w:rsidR="000D1AEE" w:rsidRDefault="000D1AEE" w:rsidP="000D1AEE">
      <w:pPr>
        <w:jc w:val="center"/>
        <w:rPr>
          <w:rFonts w:ascii="Arial" w:hAnsi="Arial" w:cs="Arial"/>
          <w:b/>
          <w:bCs/>
          <w:sz w:val="24"/>
          <w:szCs w:val="24"/>
        </w:rPr>
      </w:pPr>
      <w:r>
        <w:rPr>
          <w:rFonts w:ascii="Arial" w:hAnsi="Arial" w:cs="Arial"/>
          <w:b/>
          <w:bCs/>
          <w:sz w:val="24"/>
          <w:szCs w:val="24"/>
        </w:rPr>
        <w:t>ENTREVISTA PARA NEGOCIOS</w:t>
      </w:r>
    </w:p>
    <w:p w14:paraId="6C2429EB" w14:textId="77777777" w:rsidR="000D1AEE" w:rsidRDefault="000D1AEE" w:rsidP="000D1AEE">
      <w:pPr>
        <w:jc w:val="center"/>
        <w:rPr>
          <w:rFonts w:ascii="Arial" w:hAnsi="Arial" w:cs="Arial"/>
          <w:b/>
          <w:bCs/>
          <w:sz w:val="24"/>
          <w:szCs w:val="24"/>
        </w:rPr>
      </w:pPr>
    </w:p>
    <w:p w14:paraId="4269106F" w14:textId="77777777" w:rsidR="000D1AEE" w:rsidRPr="00F45A61" w:rsidRDefault="000D1AEE" w:rsidP="000D1AEE">
      <w:pPr>
        <w:pStyle w:val="Prrafodelista"/>
        <w:numPr>
          <w:ilvl w:val="0"/>
          <w:numId w:val="6"/>
        </w:numPr>
        <w:jc w:val="both"/>
        <w:rPr>
          <w:rFonts w:ascii="Times New Roman" w:hAnsi="Times New Roman" w:cs="Times New Roman"/>
          <w:sz w:val="24"/>
          <w:szCs w:val="24"/>
        </w:rPr>
      </w:pPr>
      <w:r w:rsidRPr="00F45A61">
        <w:rPr>
          <w:rFonts w:ascii="Times New Roman" w:hAnsi="Times New Roman" w:cs="Times New Roman"/>
          <w:sz w:val="24"/>
          <w:szCs w:val="24"/>
        </w:rPr>
        <w:t>¿Con qué tipo de negocio cuenta usted?</w:t>
      </w:r>
    </w:p>
    <w:p w14:paraId="53A85A19"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7C9560DF" w14:textId="77777777" w:rsidR="000D1AEE" w:rsidRPr="00F45A61" w:rsidRDefault="000D1AEE" w:rsidP="000D1AEE">
      <w:pPr>
        <w:pStyle w:val="Prrafodelista"/>
        <w:numPr>
          <w:ilvl w:val="0"/>
          <w:numId w:val="6"/>
        </w:numPr>
        <w:jc w:val="both"/>
        <w:rPr>
          <w:rFonts w:ascii="Times New Roman" w:hAnsi="Times New Roman" w:cs="Times New Roman"/>
          <w:sz w:val="24"/>
          <w:szCs w:val="24"/>
        </w:rPr>
      </w:pPr>
      <w:r w:rsidRPr="00F45A61">
        <w:rPr>
          <w:rFonts w:ascii="Times New Roman" w:hAnsi="Times New Roman" w:cs="Times New Roman"/>
          <w:sz w:val="24"/>
          <w:szCs w:val="24"/>
        </w:rPr>
        <w:t>¿Cree que es importante o necesario en el área cerca del kínder?</w:t>
      </w:r>
    </w:p>
    <w:p w14:paraId="09B24B84"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1807CE36" w14:textId="77777777" w:rsidR="000D1AEE" w:rsidRPr="00F45A61" w:rsidRDefault="000D1AEE" w:rsidP="000D1AEE">
      <w:pPr>
        <w:pStyle w:val="Prrafodelista"/>
        <w:numPr>
          <w:ilvl w:val="0"/>
          <w:numId w:val="6"/>
        </w:numPr>
        <w:jc w:val="both"/>
        <w:rPr>
          <w:rFonts w:ascii="Times New Roman" w:hAnsi="Times New Roman" w:cs="Times New Roman"/>
          <w:sz w:val="24"/>
          <w:szCs w:val="24"/>
        </w:rPr>
      </w:pPr>
      <w:r w:rsidRPr="00F45A61">
        <w:rPr>
          <w:rFonts w:ascii="Times New Roman" w:hAnsi="Times New Roman" w:cs="Times New Roman"/>
          <w:sz w:val="24"/>
          <w:szCs w:val="24"/>
        </w:rPr>
        <w:t>¿Ha tenido problemas con algo relacionado al jardín de niños por su negocio? ¿Cómo fue?</w:t>
      </w:r>
    </w:p>
    <w:p w14:paraId="7E7EBD7D"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5F385660" w14:textId="77777777" w:rsidR="000D1AEE" w:rsidRPr="00F45A61" w:rsidRDefault="000D1AEE" w:rsidP="000D1AEE">
      <w:pPr>
        <w:pStyle w:val="Prrafodelista"/>
        <w:numPr>
          <w:ilvl w:val="0"/>
          <w:numId w:val="6"/>
        </w:numPr>
        <w:jc w:val="both"/>
        <w:rPr>
          <w:rFonts w:ascii="Times New Roman" w:hAnsi="Times New Roman" w:cs="Times New Roman"/>
          <w:sz w:val="24"/>
          <w:szCs w:val="24"/>
        </w:rPr>
      </w:pPr>
      <w:r w:rsidRPr="00F45A61">
        <w:rPr>
          <w:rFonts w:ascii="Times New Roman" w:hAnsi="Times New Roman" w:cs="Times New Roman"/>
          <w:sz w:val="24"/>
          <w:szCs w:val="24"/>
        </w:rPr>
        <w:t>¿Debería haber más negocios de este tipo cerca de aquí? (en un rango de 2 – 3 cuadras)</w:t>
      </w:r>
    </w:p>
    <w:p w14:paraId="0F56855B"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546BDCB" w14:textId="77777777" w:rsidR="000D1AEE" w:rsidRPr="00F45A61" w:rsidRDefault="000D1AEE" w:rsidP="000D1AEE">
      <w:pPr>
        <w:pStyle w:val="Prrafodelista"/>
        <w:numPr>
          <w:ilvl w:val="0"/>
          <w:numId w:val="6"/>
        </w:numPr>
        <w:jc w:val="both"/>
        <w:rPr>
          <w:rFonts w:ascii="Times New Roman" w:hAnsi="Times New Roman" w:cs="Times New Roman"/>
          <w:sz w:val="24"/>
          <w:szCs w:val="24"/>
        </w:rPr>
      </w:pPr>
      <w:r w:rsidRPr="00F45A61">
        <w:rPr>
          <w:rFonts w:ascii="Times New Roman" w:hAnsi="Times New Roman" w:cs="Times New Roman"/>
          <w:sz w:val="24"/>
          <w:szCs w:val="24"/>
        </w:rPr>
        <w:t>¿Qué tipo de negocio considera usted que es incensario en esta área y por qué?</w:t>
      </w:r>
    </w:p>
    <w:p w14:paraId="05EBBE09" w14:textId="77777777" w:rsidR="000D1AEE" w:rsidRPr="00F45A61" w:rsidRDefault="000D1AEE" w:rsidP="000D1AEE">
      <w:pPr>
        <w:pStyle w:val="Prrafodelista"/>
        <w:jc w:val="both"/>
        <w:rPr>
          <w:rFonts w:ascii="Times New Roman" w:hAnsi="Times New Roman" w:cs="Times New Roman"/>
          <w:sz w:val="24"/>
          <w:szCs w:val="24"/>
        </w:rPr>
      </w:pPr>
      <w:r w:rsidRPr="00F45A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8072EDD" w14:textId="1918A280" w:rsidR="000D1AEE" w:rsidRDefault="000D1AEE" w:rsidP="000D1AEE">
      <w:pPr>
        <w:rPr>
          <w:rFonts w:ascii="Times New Roman" w:hAnsi="Times New Roman" w:cs="Times New Roman"/>
          <w:b/>
          <w:bCs/>
          <w:sz w:val="32"/>
          <w:szCs w:val="32"/>
        </w:rPr>
      </w:pPr>
    </w:p>
    <w:p w14:paraId="611ED0CE" w14:textId="763D5389" w:rsidR="000D1AEE" w:rsidRDefault="000D1AEE" w:rsidP="000D1AEE">
      <w:pPr>
        <w:rPr>
          <w:rFonts w:ascii="Times New Roman" w:hAnsi="Times New Roman" w:cs="Times New Roman"/>
          <w:b/>
          <w:bCs/>
          <w:sz w:val="32"/>
          <w:szCs w:val="32"/>
        </w:rPr>
      </w:pPr>
    </w:p>
    <w:p w14:paraId="29BAB3C5" w14:textId="7A8F4FEC" w:rsidR="000D1AEE" w:rsidRDefault="000D1AEE" w:rsidP="000D1AEE">
      <w:pPr>
        <w:rPr>
          <w:rFonts w:ascii="Times New Roman" w:hAnsi="Times New Roman" w:cs="Times New Roman"/>
          <w:b/>
          <w:bCs/>
          <w:sz w:val="32"/>
          <w:szCs w:val="32"/>
        </w:rPr>
      </w:pPr>
    </w:p>
    <w:p w14:paraId="66FA1C40" w14:textId="241AA57C" w:rsidR="000D1AEE" w:rsidRDefault="000D1AEE" w:rsidP="000D1AEE">
      <w:pPr>
        <w:rPr>
          <w:rFonts w:ascii="Times New Roman" w:hAnsi="Times New Roman" w:cs="Times New Roman"/>
          <w:b/>
          <w:bCs/>
          <w:sz w:val="32"/>
          <w:szCs w:val="32"/>
        </w:rPr>
      </w:pPr>
    </w:p>
    <w:p w14:paraId="2D4B3E8B" w14:textId="3AAB32B0" w:rsidR="000D1AEE" w:rsidRDefault="000D1AEE" w:rsidP="000D1AEE">
      <w:pPr>
        <w:rPr>
          <w:rFonts w:ascii="Times New Roman" w:hAnsi="Times New Roman" w:cs="Times New Roman"/>
          <w:b/>
          <w:bCs/>
          <w:sz w:val="32"/>
          <w:szCs w:val="32"/>
        </w:rPr>
      </w:pPr>
    </w:p>
    <w:p w14:paraId="54C45BC2" w14:textId="0C0108CE" w:rsidR="000D1AEE" w:rsidRDefault="000D1AEE" w:rsidP="000D1AEE">
      <w:pPr>
        <w:rPr>
          <w:rFonts w:ascii="Times New Roman" w:hAnsi="Times New Roman" w:cs="Times New Roman"/>
          <w:b/>
          <w:bCs/>
          <w:sz w:val="32"/>
          <w:szCs w:val="32"/>
        </w:rPr>
      </w:pPr>
    </w:p>
    <w:p w14:paraId="1EBB8CD2" w14:textId="1C1620CB" w:rsidR="000D1AEE" w:rsidRDefault="000D1AEE" w:rsidP="000D1AEE">
      <w:pPr>
        <w:rPr>
          <w:rFonts w:ascii="Times New Roman" w:hAnsi="Times New Roman" w:cs="Times New Roman"/>
          <w:b/>
          <w:bCs/>
          <w:sz w:val="32"/>
          <w:szCs w:val="32"/>
        </w:rPr>
      </w:pPr>
    </w:p>
    <w:p w14:paraId="17F4D0AF" w14:textId="25F6813F" w:rsidR="000D1AEE" w:rsidRDefault="000D1AEE" w:rsidP="000D1AEE">
      <w:pPr>
        <w:rPr>
          <w:rFonts w:ascii="Times New Roman" w:hAnsi="Times New Roman" w:cs="Times New Roman"/>
          <w:b/>
          <w:bCs/>
          <w:sz w:val="32"/>
          <w:szCs w:val="32"/>
        </w:rPr>
      </w:pPr>
    </w:p>
    <w:p w14:paraId="7CC92626" w14:textId="332A08C9" w:rsidR="000D1AEE" w:rsidRDefault="004D616D" w:rsidP="000D1AEE">
      <w:pPr>
        <w:rPr>
          <w:rFonts w:ascii="Times New Roman" w:hAnsi="Times New Roman" w:cs="Times New Roman"/>
          <w:b/>
          <w:bCs/>
          <w:sz w:val="32"/>
          <w:szCs w:val="32"/>
        </w:rPr>
      </w:pPr>
      <w:r>
        <w:rPr>
          <w:rFonts w:ascii="Times New Roman" w:hAnsi="Times New Roman" w:cs="Times New Roman"/>
          <w:noProof/>
          <w:sz w:val="32"/>
          <w:szCs w:val="32"/>
        </w:rPr>
        <w:drawing>
          <wp:anchor distT="0" distB="0" distL="114300" distR="114300" simplePos="0" relativeHeight="251668480" behindDoc="0" locked="0" layoutInCell="1" allowOverlap="1" wp14:anchorId="20542560" wp14:editId="30FA1047">
            <wp:simplePos x="0" y="0"/>
            <wp:positionH relativeFrom="column">
              <wp:posOffset>4310389</wp:posOffset>
            </wp:positionH>
            <wp:positionV relativeFrom="paragraph">
              <wp:posOffset>324229</wp:posOffset>
            </wp:positionV>
            <wp:extent cx="1496060" cy="2992120"/>
            <wp:effectExtent l="0" t="0" r="8890" b="0"/>
            <wp:wrapNone/>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6060" cy="2992120"/>
                    </a:xfrm>
                    <a:prstGeom prst="rect">
                      <a:avLst/>
                    </a:prstGeom>
                  </pic:spPr>
                </pic:pic>
              </a:graphicData>
            </a:graphic>
          </wp:anchor>
        </w:drawing>
      </w:r>
      <w:r>
        <w:rPr>
          <w:rFonts w:ascii="Times New Roman" w:hAnsi="Times New Roman" w:cs="Times New Roman"/>
          <w:noProof/>
          <w:sz w:val="32"/>
          <w:szCs w:val="32"/>
        </w:rPr>
        <w:drawing>
          <wp:anchor distT="0" distB="0" distL="114300" distR="114300" simplePos="0" relativeHeight="251667456" behindDoc="0" locked="0" layoutInCell="1" allowOverlap="1" wp14:anchorId="22000FA2" wp14:editId="17966665">
            <wp:simplePos x="0" y="0"/>
            <wp:positionH relativeFrom="column">
              <wp:posOffset>2196589</wp:posOffset>
            </wp:positionH>
            <wp:positionV relativeFrom="paragraph">
              <wp:posOffset>359335</wp:posOffset>
            </wp:positionV>
            <wp:extent cx="1475740" cy="2952115"/>
            <wp:effectExtent l="0" t="0" r="0" b="635"/>
            <wp:wrapNone/>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5740" cy="2952115"/>
                    </a:xfrm>
                    <a:prstGeom prst="rect">
                      <a:avLst/>
                    </a:prstGeom>
                  </pic:spPr>
                </pic:pic>
              </a:graphicData>
            </a:graphic>
          </wp:anchor>
        </w:drawing>
      </w:r>
      <w:r w:rsidR="000D1AEE">
        <w:rPr>
          <w:rFonts w:ascii="Times New Roman" w:hAnsi="Times New Roman" w:cs="Times New Roman"/>
          <w:b/>
          <w:bCs/>
          <w:sz w:val="32"/>
          <w:szCs w:val="32"/>
        </w:rPr>
        <w:t>Anexo 3</w:t>
      </w:r>
    </w:p>
    <w:p w14:paraId="50731183" w14:textId="5EE229CF" w:rsidR="000D1AEE" w:rsidRDefault="004D616D" w:rsidP="000D1AEE">
      <w:pPr>
        <w:rPr>
          <w:rFonts w:ascii="Times New Roman" w:hAnsi="Times New Roman" w:cs="Times New Roman"/>
          <w:b/>
          <w:bCs/>
          <w:sz w:val="32"/>
          <w:szCs w:val="32"/>
        </w:rPr>
      </w:pPr>
      <w:r>
        <w:rPr>
          <w:rFonts w:ascii="Times New Roman" w:hAnsi="Times New Roman" w:cs="Times New Roman"/>
          <w:noProof/>
          <w:sz w:val="32"/>
          <w:szCs w:val="32"/>
        </w:rPr>
        <w:drawing>
          <wp:anchor distT="0" distB="0" distL="114300" distR="114300" simplePos="0" relativeHeight="251670528" behindDoc="0" locked="0" layoutInCell="1" allowOverlap="1" wp14:anchorId="039FAF3D" wp14:editId="01810CC1">
            <wp:simplePos x="0" y="0"/>
            <wp:positionH relativeFrom="column">
              <wp:posOffset>3432250</wp:posOffset>
            </wp:positionH>
            <wp:positionV relativeFrom="paragraph">
              <wp:posOffset>3401175</wp:posOffset>
            </wp:positionV>
            <wp:extent cx="1495425" cy="2991485"/>
            <wp:effectExtent l="0" t="0" r="9525" b="0"/>
            <wp:wrapNone/>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5425" cy="2991485"/>
                    </a:xfrm>
                    <a:prstGeom prst="rect">
                      <a:avLst/>
                    </a:prstGeom>
                  </pic:spPr>
                </pic:pic>
              </a:graphicData>
            </a:graphic>
          </wp:anchor>
        </w:drawing>
      </w:r>
      <w:r>
        <w:rPr>
          <w:rFonts w:ascii="Times New Roman" w:hAnsi="Times New Roman" w:cs="Times New Roman"/>
          <w:noProof/>
          <w:sz w:val="32"/>
          <w:szCs w:val="32"/>
        </w:rPr>
        <w:drawing>
          <wp:anchor distT="0" distB="0" distL="114300" distR="114300" simplePos="0" relativeHeight="251669504" behindDoc="0" locked="0" layoutInCell="1" allowOverlap="1" wp14:anchorId="200F6733" wp14:editId="5D156FBA">
            <wp:simplePos x="0" y="0"/>
            <wp:positionH relativeFrom="column">
              <wp:posOffset>962033</wp:posOffset>
            </wp:positionH>
            <wp:positionV relativeFrom="paragraph">
              <wp:posOffset>3400944</wp:posOffset>
            </wp:positionV>
            <wp:extent cx="1470660" cy="2941955"/>
            <wp:effectExtent l="0" t="0" r="0" b="0"/>
            <wp:wrapNone/>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0660" cy="2941955"/>
                    </a:xfrm>
                    <a:prstGeom prst="rect">
                      <a:avLst/>
                    </a:prstGeom>
                  </pic:spPr>
                </pic:pic>
              </a:graphicData>
            </a:graphic>
          </wp:anchor>
        </w:drawing>
      </w:r>
      <w:r w:rsidR="000D1AEE">
        <w:rPr>
          <w:rFonts w:ascii="Times New Roman" w:hAnsi="Times New Roman" w:cs="Times New Roman"/>
          <w:noProof/>
          <w:sz w:val="32"/>
          <w:szCs w:val="32"/>
        </w:rPr>
        <w:drawing>
          <wp:inline distT="0" distB="0" distL="0" distR="0" wp14:anchorId="6C59AA60" wp14:editId="7ECE9972">
            <wp:extent cx="1478943" cy="2957884"/>
            <wp:effectExtent l="0" t="0" r="6985" b="0"/>
            <wp:docPr id="7" name="Imagen 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1080" cy="3002159"/>
                    </a:xfrm>
                    <a:prstGeom prst="rect">
                      <a:avLst/>
                    </a:prstGeom>
                  </pic:spPr>
                </pic:pic>
              </a:graphicData>
            </a:graphic>
          </wp:inline>
        </w:drawing>
      </w:r>
    </w:p>
    <w:p w14:paraId="256AD619" w14:textId="550920CA" w:rsidR="004D616D" w:rsidRDefault="004D616D" w:rsidP="000D1AEE">
      <w:pPr>
        <w:rPr>
          <w:rFonts w:ascii="Times New Roman" w:hAnsi="Times New Roman" w:cs="Times New Roman"/>
          <w:b/>
          <w:bCs/>
          <w:sz w:val="32"/>
          <w:szCs w:val="32"/>
        </w:rPr>
      </w:pPr>
    </w:p>
    <w:p w14:paraId="5A3BC6B7" w14:textId="42433272" w:rsidR="004D616D" w:rsidRDefault="004D616D" w:rsidP="000D1AEE">
      <w:pPr>
        <w:rPr>
          <w:rFonts w:ascii="Times New Roman" w:hAnsi="Times New Roman" w:cs="Times New Roman"/>
          <w:b/>
          <w:bCs/>
          <w:sz w:val="32"/>
          <w:szCs w:val="32"/>
        </w:rPr>
      </w:pPr>
    </w:p>
    <w:p w14:paraId="26F322B2" w14:textId="5886D3FD" w:rsidR="004D616D" w:rsidRDefault="004D616D" w:rsidP="000D1AEE">
      <w:pPr>
        <w:rPr>
          <w:rFonts w:ascii="Times New Roman" w:hAnsi="Times New Roman" w:cs="Times New Roman"/>
          <w:b/>
          <w:bCs/>
          <w:sz w:val="32"/>
          <w:szCs w:val="32"/>
        </w:rPr>
      </w:pPr>
    </w:p>
    <w:p w14:paraId="477F7C22" w14:textId="00C9FB6C" w:rsidR="004D616D" w:rsidRDefault="004D616D" w:rsidP="000D1AEE">
      <w:pPr>
        <w:rPr>
          <w:rFonts w:ascii="Times New Roman" w:hAnsi="Times New Roman" w:cs="Times New Roman"/>
          <w:b/>
          <w:bCs/>
          <w:sz w:val="32"/>
          <w:szCs w:val="32"/>
        </w:rPr>
      </w:pPr>
    </w:p>
    <w:p w14:paraId="5FBF1442" w14:textId="40790065" w:rsidR="004D616D" w:rsidRDefault="004D616D" w:rsidP="000D1AEE">
      <w:pPr>
        <w:rPr>
          <w:rFonts w:ascii="Times New Roman" w:hAnsi="Times New Roman" w:cs="Times New Roman"/>
          <w:b/>
          <w:bCs/>
          <w:sz w:val="32"/>
          <w:szCs w:val="32"/>
        </w:rPr>
      </w:pPr>
    </w:p>
    <w:p w14:paraId="7D10EE84" w14:textId="0D9B3744" w:rsidR="004D616D" w:rsidRDefault="004D616D" w:rsidP="000D1AEE">
      <w:pPr>
        <w:rPr>
          <w:rFonts w:ascii="Times New Roman" w:hAnsi="Times New Roman" w:cs="Times New Roman"/>
          <w:b/>
          <w:bCs/>
          <w:sz w:val="32"/>
          <w:szCs w:val="32"/>
        </w:rPr>
      </w:pPr>
    </w:p>
    <w:p w14:paraId="16A3E22E" w14:textId="2828B436" w:rsidR="004D616D" w:rsidRDefault="004D616D" w:rsidP="000D1AEE">
      <w:pPr>
        <w:rPr>
          <w:rFonts w:ascii="Times New Roman" w:hAnsi="Times New Roman" w:cs="Times New Roman"/>
          <w:b/>
          <w:bCs/>
          <w:sz w:val="32"/>
          <w:szCs w:val="32"/>
        </w:rPr>
      </w:pPr>
    </w:p>
    <w:p w14:paraId="3C96499E" w14:textId="6C930F9B" w:rsidR="004D616D" w:rsidRDefault="004D616D" w:rsidP="000D1AEE">
      <w:pPr>
        <w:rPr>
          <w:rFonts w:ascii="Times New Roman" w:hAnsi="Times New Roman" w:cs="Times New Roman"/>
          <w:b/>
          <w:bCs/>
          <w:sz w:val="32"/>
          <w:szCs w:val="32"/>
        </w:rPr>
      </w:pPr>
    </w:p>
    <w:p w14:paraId="60CAAC03" w14:textId="5A35CEEC" w:rsidR="004D616D" w:rsidRDefault="004D616D" w:rsidP="000D1AEE">
      <w:pPr>
        <w:rPr>
          <w:rFonts w:ascii="Times New Roman" w:hAnsi="Times New Roman" w:cs="Times New Roman"/>
          <w:b/>
          <w:bCs/>
          <w:sz w:val="32"/>
          <w:szCs w:val="32"/>
        </w:rPr>
      </w:pPr>
    </w:p>
    <w:p w14:paraId="5D5019C9" w14:textId="64FA1CFE" w:rsidR="004D616D" w:rsidRDefault="004D616D" w:rsidP="000D1AEE">
      <w:pPr>
        <w:rPr>
          <w:rFonts w:ascii="Times New Roman" w:hAnsi="Times New Roman" w:cs="Times New Roman"/>
          <w:b/>
          <w:bCs/>
          <w:sz w:val="32"/>
          <w:szCs w:val="32"/>
        </w:rPr>
      </w:pPr>
    </w:p>
    <w:p w14:paraId="6A372878" w14:textId="61186885" w:rsidR="004D616D" w:rsidRDefault="004D616D" w:rsidP="000D1AEE">
      <w:pPr>
        <w:rPr>
          <w:rFonts w:ascii="Times New Roman" w:hAnsi="Times New Roman" w:cs="Times New Roman"/>
          <w:b/>
          <w:bCs/>
          <w:sz w:val="32"/>
          <w:szCs w:val="32"/>
        </w:rPr>
      </w:pPr>
    </w:p>
    <w:p w14:paraId="006EA9DC" w14:textId="307713D8" w:rsidR="004D616D" w:rsidRDefault="004D616D" w:rsidP="000D1AEE">
      <w:pPr>
        <w:rPr>
          <w:rFonts w:ascii="Times New Roman" w:hAnsi="Times New Roman" w:cs="Times New Roman"/>
          <w:b/>
          <w:bCs/>
          <w:sz w:val="32"/>
          <w:szCs w:val="32"/>
        </w:rPr>
      </w:pPr>
    </w:p>
    <w:p w14:paraId="634124C7" w14:textId="552CCD6E" w:rsidR="004D616D" w:rsidRDefault="004D616D" w:rsidP="000D1AEE">
      <w:pPr>
        <w:rPr>
          <w:rFonts w:ascii="Times New Roman" w:hAnsi="Times New Roman" w:cs="Times New Roman"/>
          <w:b/>
          <w:bCs/>
          <w:sz w:val="32"/>
          <w:szCs w:val="32"/>
        </w:rPr>
      </w:pPr>
    </w:p>
    <w:p w14:paraId="2ABA5D34" w14:textId="3016AC67" w:rsidR="004D616D" w:rsidRDefault="004D616D" w:rsidP="000D1AEE">
      <w:pPr>
        <w:rPr>
          <w:rFonts w:ascii="Times New Roman" w:hAnsi="Times New Roman" w:cs="Times New Roman"/>
          <w:b/>
          <w:bCs/>
          <w:sz w:val="32"/>
          <w:szCs w:val="32"/>
        </w:rPr>
      </w:pPr>
      <w:r>
        <w:rPr>
          <w:rFonts w:ascii="Times New Roman" w:hAnsi="Times New Roman" w:cs="Times New Roman"/>
          <w:b/>
          <w:bCs/>
          <w:sz w:val="32"/>
          <w:szCs w:val="32"/>
        </w:rPr>
        <w:t>Anexo 4</w:t>
      </w:r>
    </w:p>
    <w:p w14:paraId="6074D910" w14:textId="77777777" w:rsidR="004D616D" w:rsidRPr="00F45A61" w:rsidRDefault="004D616D" w:rsidP="004D616D">
      <w:pPr>
        <w:rPr>
          <w:rFonts w:ascii="Times New Roman" w:hAnsi="Times New Roman" w:cs="Times New Roman"/>
          <w:color w:val="000000"/>
          <w:sz w:val="24"/>
          <w:szCs w:val="24"/>
        </w:rPr>
      </w:pPr>
      <w:r w:rsidRPr="00F45A61">
        <w:rPr>
          <w:rFonts w:ascii="Times New Roman" w:hAnsi="Times New Roman" w:cs="Times New Roman"/>
          <w:b/>
          <w:bCs/>
          <w:color w:val="000000"/>
          <w:sz w:val="24"/>
          <w:szCs w:val="24"/>
        </w:rPr>
        <w:t>1.</w:t>
      </w:r>
      <w:r w:rsidRPr="00F45A61">
        <w:rPr>
          <w:rFonts w:ascii="Times New Roman" w:hAnsi="Times New Roman" w:cs="Times New Roman"/>
          <w:color w:val="000000"/>
          <w:sz w:val="24"/>
          <w:szCs w:val="24"/>
        </w:rPr>
        <w:t>Datos del jardín de niños:</w:t>
      </w:r>
    </w:p>
    <w:p w14:paraId="7DB822E2" w14:textId="77777777" w:rsidR="004D616D" w:rsidRPr="00F45A61" w:rsidRDefault="004D616D" w:rsidP="004D616D">
      <w:pPr>
        <w:rPr>
          <w:rFonts w:ascii="Times New Roman" w:hAnsi="Times New Roman" w:cs="Times New Roman"/>
          <w:b/>
          <w:bCs/>
          <w:color w:val="C00000"/>
          <w:sz w:val="24"/>
          <w:szCs w:val="24"/>
        </w:rPr>
      </w:pPr>
      <w:r w:rsidRPr="00F45A61">
        <w:rPr>
          <w:rFonts w:ascii="Times New Roman" w:hAnsi="Times New Roman" w:cs="Times New Roman"/>
          <w:b/>
          <w:bCs/>
          <w:color w:val="C00000"/>
          <w:sz w:val="24"/>
          <w:szCs w:val="24"/>
        </w:rPr>
        <w:t>Nombre de la educadora:</w:t>
      </w:r>
    </w:p>
    <w:p w14:paraId="1C1F43C5" w14:textId="77777777" w:rsidR="004D616D" w:rsidRPr="00F45A61" w:rsidRDefault="004D616D" w:rsidP="004D616D">
      <w:pPr>
        <w:rPr>
          <w:rFonts w:ascii="Times New Roman" w:hAnsi="Times New Roman" w:cs="Times New Roman"/>
          <w:b/>
          <w:bCs/>
          <w:color w:val="C00000"/>
          <w:sz w:val="24"/>
          <w:szCs w:val="24"/>
        </w:rPr>
      </w:pPr>
      <w:r w:rsidRPr="00F45A61">
        <w:rPr>
          <w:rFonts w:ascii="Times New Roman" w:hAnsi="Times New Roman" w:cs="Times New Roman"/>
          <w:b/>
          <w:bCs/>
          <w:color w:val="C00000"/>
          <w:sz w:val="24"/>
          <w:szCs w:val="24"/>
        </w:rPr>
        <w:t xml:space="preserve">Nombre del jardín de niños: </w:t>
      </w:r>
    </w:p>
    <w:p w14:paraId="7677A638" w14:textId="77777777" w:rsidR="004D616D" w:rsidRPr="00F45A61" w:rsidRDefault="004D616D" w:rsidP="004D616D">
      <w:pPr>
        <w:rPr>
          <w:rFonts w:ascii="Times New Roman" w:hAnsi="Times New Roman" w:cs="Times New Roman"/>
          <w:b/>
          <w:bCs/>
          <w:color w:val="C00000"/>
          <w:sz w:val="24"/>
          <w:szCs w:val="24"/>
        </w:rPr>
      </w:pPr>
      <w:r w:rsidRPr="00F45A61">
        <w:rPr>
          <w:rFonts w:ascii="Times New Roman" w:hAnsi="Times New Roman" w:cs="Times New Roman"/>
          <w:b/>
          <w:bCs/>
          <w:color w:val="C00000"/>
          <w:sz w:val="24"/>
          <w:szCs w:val="24"/>
        </w:rPr>
        <w:t>Clave:</w:t>
      </w:r>
    </w:p>
    <w:p w14:paraId="6730A163" w14:textId="77777777" w:rsidR="004D616D" w:rsidRPr="00F45A61" w:rsidRDefault="004D616D" w:rsidP="004D616D">
      <w:pPr>
        <w:spacing w:after="0" w:line="240" w:lineRule="auto"/>
        <w:rPr>
          <w:rFonts w:ascii="Times New Roman" w:eastAsia="Times New Roman" w:hAnsi="Times New Roman" w:cs="Times New Roman"/>
          <w:color w:val="000000"/>
          <w:sz w:val="28"/>
          <w:szCs w:val="28"/>
          <w:lang w:eastAsia="es-MX"/>
        </w:rPr>
      </w:pPr>
      <w:r w:rsidRPr="00F45A61">
        <w:rPr>
          <w:rFonts w:ascii="Times New Roman" w:eastAsia="Times New Roman" w:hAnsi="Times New Roman" w:cs="Times New Roman"/>
          <w:b/>
          <w:bCs/>
          <w:color w:val="000000"/>
          <w:sz w:val="24"/>
          <w:szCs w:val="24"/>
          <w:lang w:eastAsia="es-MX"/>
        </w:rPr>
        <w:t>2.</w:t>
      </w:r>
      <w:r w:rsidRPr="00F45A61">
        <w:rPr>
          <w:rFonts w:ascii="Times New Roman" w:eastAsia="Times New Roman" w:hAnsi="Times New Roman" w:cs="Times New Roman"/>
          <w:color w:val="000000"/>
          <w:sz w:val="24"/>
          <w:szCs w:val="24"/>
          <w:lang w:eastAsia="es-MX"/>
        </w:rPr>
        <w:t xml:space="preserve"> ¿Qué turno tiene la institución?</w:t>
      </w:r>
    </w:p>
    <w:p w14:paraId="4FAC344C"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1C5F1F94"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 xml:space="preserve">3 </w:t>
      </w:r>
      <w:r w:rsidRPr="00F45A61">
        <w:rPr>
          <w:rFonts w:ascii="Times New Roman" w:eastAsia="Times New Roman" w:hAnsi="Times New Roman" w:cs="Times New Roman"/>
          <w:color w:val="000000"/>
          <w:sz w:val="24"/>
          <w:szCs w:val="24"/>
          <w:lang w:eastAsia="es-MX"/>
        </w:rPr>
        <w:t>¿Qué horarios trabaja su personal docente a distancia?</w:t>
      </w:r>
    </w:p>
    <w:p w14:paraId="084B2DB0"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47245FE6"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4.</w:t>
      </w:r>
      <w:r w:rsidRPr="00F45A61">
        <w:rPr>
          <w:rFonts w:ascii="Times New Roman" w:eastAsia="Times New Roman" w:hAnsi="Times New Roman" w:cs="Times New Roman"/>
          <w:color w:val="000000"/>
          <w:sz w:val="24"/>
          <w:szCs w:val="24"/>
          <w:lang w:eastAsia="es-MX"/>
        </w:rPr>
        <w:t xml:space="preserve"> ¿Pertenece al sistema federal o estatal?</w:t>
      </w:r>
    </w:p>
    <w:p w14:paraId="597FE5C7"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1A9EDA5D"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5.</w:t>
      </w:r>
      <w:r w:rsidRPr="00F45A61">
        <w:rPr>
          <w:rFonts w:ascii="Times New Roman" w:eastAsia="Times New Roman" w:hAnsi="Times New Roman" w:cs="Times New Roman"/>
          <w:color w:val="000000"/>
          <w:sz w:val="24"/>
          <w:szCs w:val="24"/>
          <w:lang w:eastAsia="es-MX"/>
        </w:rPr>
        <w:t xml:space="preserve"> ¿Qué programas manejo este ciclo escolar en tiempos de pandemia?</w:t>
      </w:r>
    </w:p>
    <w:p w14:paraId="5B2BD7CF"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3C02F89D"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6.</w:t>
      </w:r>
      <w:r w:rsidRPr="00F45A61">
        <w:rPr>
          <w:rFonts w:ascii="Times New Roman" w:eastAsia="Times New Roman" w:hAnsi="Times New Roman" w:cs="Times New Roman"/>
          <w:color w:val="000000"/>
          <w:sz w:val="24"/>
          <w:szCs w:val="24"/>
          <w:lang w:eastAsia="es-MX"/>
        </w:rPr>
        <w:t xml:space="preserve"> ¿Qué proyectos se implementaron en su institución y bajo que recursos?</w:t>
      </w:r>
    </w:p>
    <w:p w14:paraId="590885C3"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370064CE"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7.</w:t>
      </w:r>
      <w:r w:rsidRPr="00F45A61">
        <w:rPr>
          <w:rFonts w:ascii="Times New Roman" w:eastAsia="Times New Roman" w:hAnsi="Times New Roman" w:cs="Times New Roman"/>
          <w:color w:val="000000"/>
          <w:sz w:val="24"/>
          <w:szCs w:val="24"/>
          <w:lang w:eastAsia="es-MX"/>
        </w:rPr>
        <w:t xml:space="preserve"> ¿Cuál es su función como directora y como gestiona para que se lleven a cabo los proyectos escolares que traza el jardín de niños?</w:t>
      </w:r>
    </w:p>
    <w:p w14:paraId="2527F9F2"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09AC7ADB"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8.</w:t>
      </w:r>
      <w:r w:rsidRPr="00F45A61">
        <w:rPr>
          <w:rFonts w:ascii="Times New Roman" w:eastAsia="Times New Roman" w:hAnsi="Times New Roman" w:cs="Times New Roman"/>
          <w:color w:val="000000"/>
          <w:sz w:val="24"/>
          <w:szCs w:val="24"/>
          <w:lang w:eastAsia="es-MX"/>
        </w:rPr>
        <w:t xml:space="preserve"> ¿Qué número de personal cuenta su institución?</w:t>
      </w:r>
    </w:p>
    <w:p w14:paraId="38F1D10A"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2FED504A"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9.</w:t>
      </w:r>
      <w:r w:rsidRPr="00F45A61">
        <w:rPr>
          <w:rFonts w:ascii="Times New Roman" w:eastAsia="Times New Roman" w:hAnsi="Times New Roman" w:cs="Times New Roman"/>
          <w:color w:val="000000"/>
          <w:sz w:val="24"/>
          <w:szCs w:val="24"/>
          <w:lang w:eastAsia="es-MX"/>
        </w:rPr>
        <w:t xml:space="preserve"> ¿Cuántos de ellos fueron vacunados?</w:t>
      </w:r>
    </w:p>
    <w:p w14:paraId="3E2DF0B0"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0377668F"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10.</w:t>
      </w:r>
      <w:r w:rsidRPr="00F45A61">
        <w:rPr>
          <w:rFonts w:ascii="Times New Roman" w:eastAsia="Times New Roman" w:hAnsi="Times New Roman" w:cs="Times New Roman"/>
          <w:color w:val="000000"/>
          <w:sz w:val="24"/>
          <w:szCs w:val="24"/>
          <w:lang w:eastAsia="es-MX"/>
        </w:rPr>
        <w:t xml:space="preserve"> ¿De qué manera se prepara la institución para el regreso a clases presenciales?</w:t>
      </w:r>
    </w:p>
    <w:p w14:paraId="16A62E87"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0053BBD3"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11.</w:t>
      </w:r>
      <w:r w:rsidRPr="00F45A61">
        <w:rPr>
          <w:rFonts w:ascii="Times New Roman" w:eastAsia="Times New Roman" w:hAnsi="Times New Roman" w:cs="Times New Roman"/>
          <w:color w:val="000000"/>
          <w:sz w:val="24"/>
          <w:szCs w:val="24"/>
          <w:lang w:eastAsia="es-MX"/>
        </w:rPr>
        <w:t xml:space="preserve"> ¿Cuántos alumnos tiene y cuentos grupos?</w:t>
      </w:r>
    </w:p>
    <w:p w14:paraId="27594BC5"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27BC8E4D"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12.</w:t>
      </w:r>
      <w:r w:rsidRPr="00F45A61">
        <w:rPr>
          <w:rFonts w:ascii="Times New Roman" w:eastAsia="Times New Roman" w:hAnsi="Times New Roman" w:cs="Times New Roman"/>
          <w:color w:val="000000"/>
          <w:sz w:val="24"/>
          <w:szCs w:val="24"/>
          <w:lang w:eastAsia="es-MX"/>
        </w:rPr>
        <w:t xml:space="preserve"> ¿Mantiene contacto con los padres de familia y cuales han sido sus estrategias para mantener contacto y colaboración con ellos?</w:t>
      </w:r>
    </w:p>
    <w:p w14:paraId="07ABD7A6"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667CAD34"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r w:rsidRPr="00F45A61">
        <w:rPr>
          <w:rFonts w:ascii="Times New Roman" w:eastAsia="Times New Roman" w:hAnsi="Times New Roman" w:cs="Times New Roman"/>
          <w:b/>
          <w:bCs/>
          <w:color w:val="000000"/>
          <w:sz w:val="24"/>
          <w:szCs w:val="24"/>
          <w:lang w:eastAsia="es-MX"/>
        </w:rPr>
        <w:t>13.</w:t>
      </w:r>
      <w:r w:rsidRPr="00F45A61">
        <w:rPr>
          <w:rFonts w:ascii="Times New Roman" w:eastAsia="Times New Roman" w:hAnsi="Times New Roman" w:cs="Times New Roman"/>
          <w:color w:val="000000"/>
          <w:sz w:val="24"/>
          <w:szCs w:val="24"/>
          <w:lang w:eastAsia="es-MX"/>
        </w:rPr>
        <w:t xml:space="preserve"> ¿Cuál es el papel de los padres en la educación y formación de valores en escuela en casa?</w:t>
      </w:r>
    </w:p>
    <w:p w14:paraId="580DA30B"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
    <w:p w14:paraId="1E34C034" w14:textId="77777777" w:rsidR="004D616D" w:rsidRPr="00F45A61" w:rsidRDefault="004D616D" w:rsidP="004D616D">
      <w:pPr>
        <w:spacing w:after="0" w:line="240" w:lineRule="auto"/>
        <w:rPr>
          <w:rFonts w:ascii="Times New Roman" w:eastAsia="Times New Roman" w:hAnsi="Times New Roman" w:cs="Times New Roman"/>
          <w:color w:val="000000"/>
          <w:sz w:val="24"/>
          <w:szCs w:val="24"/>
          <w:lang w:eastAsia="es-MX"/>
        </w:rPr>
      </w:pPr>
      <w:proofErr w:type="gramStart"/>
      <w:r w:rsidRPr="00F45A61">
        <w:rPr>
          <w:rFonts w:ascii="Times New Roman" w:eastAsia="Times New Roman" w:hAnsi="Times New Roman" w:cs="Times New Roman"/>
          <w:color w:val="000000"/>
          <w:sz w:val="24"/>
          <w:szCs w:val="24"/>
          <w:lang w:eastAsia="es-MX"/>
        </w:rPr>
        <w:t>Link</w:t>
      </w:r>
      <w:proofErr w:type="gramEnd"/>
      <w:r w:rsidRPr="00F45A61">
        <w:rPr>
          <w:rFonts w:ascii="Times New Roman" w:eastAsia="Times New Roman" w:hAnsi="Times New Roman" w:cs="Times New Roman"/>
          <w:color w:val="000000"/>
          <w:sz w:val="24"/>
          <w:szCs w:val="24"/>
          <w:lang w:eastAsia="es-MX"/>
        </w:rPr>
        <w:t xml:space="preserve"> del formulario:</w:t>
      </w:r>
    </w:p>
    <w:p w14:paraId="68BE513F" w14:textId="3386F06C" w:rsidR="004D616D" w:rsidRPr="00F45A61" w:rsidRDefault="003E2976" w:rsidP="004D616D">
      <w:pPr>
        <w:spacing w:after="0" w:line="240" w:lineRule="auto"/>
        <w:rPr>
          <w:rStyle w:val="Hipervnculo"/>
          <w:rFonts w:ascii="Times New Roman" w:eastAsia="Times New Roman" w:hAnsi="Times New Roman" w:cs="Times New Roman"/>
          <w:sz w:val="24"/>
          <w:szCs w:val="24"/>
          <w:lang w:eastAsia="es-MX"/>
        </w:rPr>
      </w:pPr>
      <w:hyperlink r:id="rId19" w:history="1">
        <w:r w:rsidR="004D616D" w:rsidRPr="00F45A61">
          <w:rPr>
            <w:rStyle w:val="Hipervnculo"/>
            <w:rFonts w:ascii="Times New Roman" w:eastAsia="Times New Roman" w:hAnsi="Times New Roman" w:cs="Times New Roman"/>
            <w:sz w:val="24"/>
            <w:szCs w:val="24"/>
            <w:lang w:eastAsia="es-MX"/>
          </w:rPr>
          <w:t>https://forms.gle/aVnCNPwBDwGLf4U26</w:t>
        </w:r>
      </w:hyperlink>
    </w:p>
    <w:p w14:paraId="5AC23FF7" w14:textId="691CD3AD" w:rsidR="00F45A61" w:rsidRDefault="00F45A61" w:rsidP="004D616D">
      <w:pPr>
        <w:spacing w:after="0" w:line="240" w:lineRule="auto"/>
        <w:rPr>
          <w:rStyle w:val="Hipervnculo"/>
          <w:rFonts w:eastAsia="Times New Roman" w:cs="Arial"/>
          <w:lang w:eastAsia="es-MX"/>
        </w:rPr>
      </w:pPr>
    </w:p>
    <w:p w14:paraId="11F171BC" w14:textId="76A5039F" w:rsidR="00F45A61" w:rsidRDefault="00F45A61" w:rsidP="004D616D">
      <w:pPr>
        <w:spacing w:after="0" w:line="240" w:lineRule="auto"/>
        <w:rPr>
          <w:rStyle w:val="Hipervnculo"/>
          <w:rFonts w:eastAsia="Times New Roman" w:cs="Arial"/>
          <w:lang w:eastAsia="es-MX"/>
        </w:rPr>
      </w:pPr>
    </w:p>
    <w:p w14:paraId="3388F229" w14:textId="27BECB10" w:rsidR="00F45A61" w:rsidRDefault="00F45A61" w:rsidP="004D616D">
      <w:pPr>
        <w:spacing w:after="0" w:line="240" w:lineRule="auto"/>
        <w:rPr>
          <w:rStyle w:val="Hipervnculo"/>
          <w:rFonts w:eastAsia="Times New Roman" w:cs="Arial"/>
          <w:lang w:eastAsia="es-MX"/>
        </w:rPr>
      </w:pPr>
    </w:p>
    <w:p w14:paraId="5D80F92E" w14:textId="37E447C8" w:rsidR="00F45A61" w:rsidRDefault="00F45A61" w:rsidP="004D616D">
      <w:pPr>
        <w:spacing w:after="0" w:line="240" w:lineRule="auto"/>
        <w:rPr>
          <w:rStyle w:val="Hipervnculo"/>
          <w:rFonts w:eastAsia="Times New Roman" w:cs="Arial"/>
          <w:lang w:eastAsia="es-MX"/>
        </w:rPr>
      </w:pPr>
    </w:p>
    <w:p w14:paraId="4BA296FA" w14:textId="3786CE10" w:rsidR="00F45A61" w:rsidRDefault="00F45A61" w:rsidP="004D616D">
      <w:pPr>
        <w:spacing w:after="0" w:line="240" w:lineRule="auto"/>
        <w:rPr>
          <w:rStyle w:val="Hipervnculo"/>
          <w:rFonts w:eastAsia="Times New Roman" w:cs="Arial"/>
          <w:lang w:eastAsia="es-MX"/>
        </w:rPr>
      </w:pPr>
    </w:p>
    <w:p w14:paraId="1898B08D" w14:textId="7757356E" w:rsidR="00F45A61" w:rsidRPr="00F45A61" w:rsidRDefault="00F45A61" w:rsidP="006C2627">
      <w:pPr>
        <w:spacing w:after="0" w:line="240" w:lineRule="auto"/>
        <w:jc w:val="center"/>
        <w:rPr>
          <w:rFonts w:ascii="Times New Roman" w:eastAsia="Times New Roman" w:hAnsi="Times New Roman" w:cs="Times New Roman"/>
          <w:b/>
          <w:bCs/>
          <w:color w:val="000000" w:themeColor="text1"/>
          <w:sz w:val="32"/>
          <w:szCs w:val="32"/>
          <w:lang w:eastAsia="es-MX"/>
        </w:rPr>
      </w:pPr>
      <w:r w:rsidRPr="00F45A61">
        <w:rPr>
          <w:rStyle w:val="Hipervnculo"/>
          <w:rFonts w:ascii="Times New Roman" w:eastAsia="Times New Roman" w:hAnsi="Times New Roman" w:cs="Times New Roman"/>
          <w:b/>
          <w:bCs/>
          <w:color w:val="000000" w:themeColor="text1"/>
          <w:sz w:val="32"/>
          <w:szCs w:val="32"/>
          <w:u w:val="none"/>
          <w:lang w:eastAsia="es-MX"/>
        </w:rPr>
        <w:t>Criterios de evaluación</w:t>
      </w:r>
    </w:p>
    <w:p w14:paraId="70E0A69C" w14:textId="298EB2A0" w:rsidR="004D616D" w:rsidRDefault="004D616D" w:rsidP="000D1AEE">
      <w:pPr>
        <w:rPr>
          <w:rFonts w:ascii="Times New Roman" w:hAnsi="Times New Roman" w:cs="Times New Roman"/>
          <w:b/>
          <w:bCs/>
          <w:sz w:val="32"/>
          <w:szCs w:val="32"/>
        </w:rPr>
      </w:pPr>
    </w:p>
    <w:p w14:paraId="2DD7D560" w14:textId="77777777" w:rsidR="00F45A61" w:rsidRPr="00F45A61" w:rsidRDefault="00F45A61" w:rsidP="00F45A61">
      <w:pPr>
        <w:jc w:val="center"/>
        <w:rPr>
          <w:rFonts w:ascii="Times New Roman" w:hAnsi="Times New Roman" w:cs="Times New Roman"/>
          <w:sz w:val="24"/>
          <w:szCs w:val="24"/>
        </w:rPr>
      </w:pPr>
      <w:r w:rsidRPr="00F45A61">
        <w:rPr>
          <w:rFonts w:ascii="Times New Roman" w:hAnsi="Times New Roman" w:cs="Times New Roman"/>
          <w:sz w:val="24"/>
          <w:szCs w:val="24"/>
        </w:rPr>
        <w:t>Evidencia de unidad 2</w:t>
      </w:r>
    </w:p>
    <w:p w14:paraId="4C217E9E" w14:textId="77777777" w:rsidR="00F45A61" w:rsidRPr="00F45A61" w:rsidRDefault="00F45A61" w:rsidP="00F45A61">
      <w:pPr>
        <w:rPr>
          <w:rFonts w:ascii="Times New Roman" w:hAnsi="Times New Roman" w:cs="Times New Roman"/>
          <w:sz w:val="24"/>
          <w:szCs w:val="24"/>
        </w:rPr>
      </w:pPr>
      <w:r w:rsidRPr="00F45A61">
        <w:rPr>
          <w:rFonts w:ascii="Times New Roman" w:hAnsi="Times New Roman" w:cs="Times New Roman"/>
          <w:sz w:val="24"/>
          <w:szCs w:val="24"/>
        </w:rPr>
        <w:t>Evidencias Criterios de desempeño Reportaje o estudio monográfico sobre la institución educativa asignada.</w:t>
      </w:r>
    </w:p>
    <w:p w14:paraId="2C5285E7" w14:textId="77777777" w:rsidR="00F45A61" w:rsidRDefault="00F45A61" w:rsidP="00F45A61">
      <w:pPr>
        <w:rPr>
          <w:rFonts w:ascii="Times New Roman" w:hAnsi="Times New Roman" w:cs="Times New Roman"/>
          <w:sz w:val="24"/>
          <w:szCs w:val="24"/>
        </w:rPr>
      </w:pPr>
      <w:r w:rsidRPr="00F45A61">
        <w:rPr>
          <w:rFonts w:ascii="Times New Roman" w:hAnsi="Times New Roman" w:cs="Times New Roman"/>
          <w:sz w:val="24"/>
          <w:szCs w:val="24"/>
        </w:rPr>
        <w:t xml:space="preserve">Criterios de desempeño Reportaje o estudio monográfico sobre la institución educativa asignada. </w:t>
      </w:r>
    </w:p>
    <w:p w14:paraId="3C035CD3" w14:textId="6D3F3148" w:rsidR="00F45A61" w:rsidRPr="00F45A61" w:rsidRDefault="00F45A61" w:rsidP="00F45A61">
      <w:pPr>
        <w:rPr>
          <w:rFonts w:ascii="Times New Roman" w:hAnsi="Times New Roman" w:cs="Times New Roman"/>
          <w:sz w:val="24"/>
          <w:szCs w:val="24"/>
        </w:rPr>
      </w:pPr>
      <w:r w:rsidRPr="00F45A61">
        <w:rPr>
          <w:rFonts w:ascii="Times New Roman" w:hAnsi="Times New Roman" w:cs="Times New Roman"/>
          <w:sz w:val="24"/>
          <w:szCs w:val="24"/>
        </w:rPr>
        <w:sym w:font="Symbol" w:char="F0B7"/>
      </w:r>
      <w:r w:rsidRPr="00F45A61">
        <w:rPr>
          <w:rFonts w:ascii="Times New Roman" w:hAnsi="Times New Roman" w:cs="Times New Roman"/>
          <w:sz w:val="24"/>
          <w:szCs w:val="24"/>
        </w:rPr>
        <w:t xml:space="preserve"> Expone una composición textual con delimitación espacial y temporal a través de mapeo de la institución, emplea registros fotográficos, entrevistas y/o cuestionarios aplicados a los integrantes de la comunidad con la finalidad de especificar los rasgos de la escuela. </w:t>
      </w:r>
    </w:p>
    <w:p w14:paraId="680CD3EE" w14:textId="77777777" w:rsidR="00F45A61" w:rsidRPr="00F45A61" w:rsidRDefault="00F45A61" w:rsidP="00F45A61">
      <w:pPr>
        <w:rPr>
          <w:rFonts w:ascii="Times New Roman" w:hAnsi="Times New Roman" w:cs="Times New Roman"/>
          <w:sz w:val="24"/>
          <w:szCs w:val="24"/>
        </w:rPr>
      </w:pPr>
      <w:r w:rsidRPr="00F45A61">
        <w:rPr>
          <w:rFonts w:ascii="Times New Roman" w:hAnsi="Times New Roman" w:cs="Times New Roman"/>
          <w:sz w:val="24"/>
          <w:szCs w:val="24"/>
        </w:rPr>
        <w:sym w:font="Symbol" w:char="F0B7"/>
      </w:r>
      <w:r w:rsidRPr="00F45A61">
        <w:rPr>
          <w:rFonts w:ascii="Times New Roman" w:hAnsi="Times New Roman" w:cs="Times New Roman"/>
          <w:sz w:val="24"/>
          <w:szCs w:val="24"/>
        </w:rPr>
        <w:t xml:space="preserve"> Describe y explica las características de la gestión académica y administrativa en apartados donde aborda los problemas, aciertos de la organización, los modelos de planeación, formas de negociación, relaciones de poder o conflictos en la institución.</w:t>
      </w:r>
    </w:p>
    <w:p w14:paraId="4F2B4407" w14:textId="77777777" w:rsidR="00F45A61" w:rsidRPr="00F45A61" w:rsidRDefault="00F45A61" w:rsidP="00F45A61">
      <w:pPr>
        <w:rPr>
          <w:rFonts w:ascii="Times New Roman" w:hAnsi="Times New Roman" w:cs="Times New Roman"/>
          <w:sz w:val="24"/>
          <w:szCs w:val="24"/>
        </w:rPr>
      </w:pPr>
      <w:r w:rsidRPr="00F45A61">
        <w:rPr>
          <w:rFonts w:ascii="Times New Roman" w:hAnsi="Times New Roman" w:cs="Times New Roman"/>
          <w:sz w:val="24"/>
          <w:szCs w:val="24"/>
        </w:rPr>
        <w:t xml:space="preserve"> </w:t>
      </w:r>
      <w:r w:rsidRPr="00F45A61">
        <w:rPr>
          <w:rFonts w:ascii="Times New Roman" w:hAnsi="Times New Roman" w:cs="Times New Roman"/>
          <w:sz w:val="24"/>
          <w:szCs w:val="24"/>
        </w:rPr>
        <w:sym w:font="Symbol" w:char="F0B7"/>
      </w:r>
      <w:r w:rsidRPr="00F45A61">
        <w:rPr>
          <w:rFonts w:ascii="Times New Roman" w:hAnsi="Times New Roman" w:cs="Times New Roman"/>
          <w:sz w:val="24"/>
          <w:szCs w:val="24"/>
        </w:rPr>
        <w:t xml:space="preserve"> Explica las rutinas escolares y su vínculo con el trabajo docente y los resultados obtenidos en las evaluaciones.</w:t>
      </w:r>
    </w:p>
    <w:p w14:paraId="49DD8FF7" w14:textId="77777777" w:rsidR="00F45A61" w:rsidRPr="00F45A61" w:rsidRDefault="00F45A61" w:rsidP="00F45A61">
      <w:pPr>
        <w:rPr>
          <w:rFonts w:ascii="Times New Roman" w:hAnsi="Times New Roman" w:cs="Times New Roman"/>
          <w:sz w:val="24"/>
          <w:szCs w:val="24"/>
        </w:rPr>
      </w:pPr>
      <w:r w:rsidRPr="00F45A61">
        <w:rPr>
          <w:rFonts w:ascii="Times New Roman" w:hAnsi="Times New Roman" w:cs="Times New Roman"/>
          <w:sz w:val="24"/>
          <w:szCs w:val="24"/>
        </w:rPr>
        <w:t xml:space="preserve"> </w:t>
      </w:r>
      <w:r w:rsidRPr="00F45A61">
        <w:rPr>
          <w:rFonts w:ascii="Times New Roman" w:hAnsi="Times New Roman" w:cs="Times New Roman"/>
          <w:sz w:val="24"/>
          <w:szCs w:val="24"/>
        </w:rPr>
        <w:sym w:font="Symbol" w:char="F0B7"/>
      </w:r>
      <w:r w:rsidRPr="00F45A61">
        <w:rPr>
          <w:rFonts w:ascii="Times New Roman" w:hAnsi="Times New Roman" w:cs="Times New Roman"/>
          <w:sz w:val="24"/>
          <w:szCs w:val="24"/>
        </w:rPr>
        <w:t xml:space="preserve"> Asume y expone un punto de vista sobre el servicio educativo que ofrece la institución.</w:t>
      </w:r>
    </w:p>
    <w:p w14:paraId="62677E43" w14:textId="77777777" w:rsidR="00F45A61" w:rsidRPr="00F45A61" w:rsidRDefault="00F45A61" w:rsidP="000D1AEE">
      <w:pPr>
        <w:rPr>
          <w:rFonts w:ascii="Times New Roman" w:hAnsi="Times New Roman" w:cs="Times New Roman"/>
          <w:sz w:val="32"/>
          <w:szCs w:val="32"/>
        </w:rPr>
      </w:pPr>
    </w:p>
    <w:sectPr w:rsidR="00F45A61" w:rsidRPr="00F45A61" w:rsidSect="00720137">
      <w:footerReference w:type="default" r:id="rId2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8842" w14:textId="77777777" w:rsidR="003E2976" w:rsidRDefault="003E2976" w:rsidP="000D1180">
      <w:pPr>
        <w:spacing w:after="0" w:line="240" w:lineRule="auto"/>
      </w:pPr>
      <w:r>
        <w:separator/>
      </w:r>
    </w:p>
  </w:endnote>
  <w:endnote w:type="continuationSeparator" w:id="0">
    <w:p w14:paraId="0E6899D5" w14:textId="77777777" w:rsidR="003E2976" w:rsidRDefault="003E2976" w:rsidP="000D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0667787"/>
      <w:docPartObj>
        <w:docPartGallery w:val="Page Numbers (Bottom of Page)"/>
        <w:docPartUnique/>
      </w:docPartObj>
    </w:sdtPr>
    <w:sdtEndPr/>
    <w:sdtContent>
      <w:p w14:paraId="675958D0" w14:textId="4A97EA43" w:rsidR="000D1180" w:rsidRDefault="000D1180">
        <w:pPr>
          <w:pStyle w:val="Piedepgina"/>
        </w:pPr>
        <w:r>
          <w:rPr>
            <w:noProof/>
          </w:rPr>
          <mc:AlternateContent>
            <mc:Choice Requires="wpg">
              <w:drawing>
                <wp:anchor distT="0" distB="0" distL="114300" distR="114300" simplePos="0" relativeHeight="251659264" behindDoc="0" locked="0" layoutInCell="1" allowOverlap="1" wp14:anchorId="19B45FDE" wp14:editId="33346B76">
                  <wp:simplePos x="0" y="0"/>
                  <wp:positionH relativeFrom="margin">
                    <wp:align>right</wp:align>
                  </wp:positionH>
                  <wp:positionV relativeFrom="page">
                    <wp:align>bottom</wp:align>
                  </wp:positionV>
                  <wp:extent cx="436880" cy="716915"/>
                  <wp:effectExtent l="7620" t="9525" r="12700" b="698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7CE79C7" w14:textId="77777777" w:rsidR="000D1180" w:rsidRDefault="000D1180">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45FDE" id="Grupo 2"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MiGlpr8AgAAeAcAAA4AAAAAAAAAAAAAAAAALgIAAGRycy9lMm9Eb2MueG1sUEsBAi0AFAAGAAgA&#10;AAAhANKXawfbAAAABAEAAA8AAAAAAAAAAAAAAAAAVgUAAGRycy9kb3ducmV2LnhtbFBLBQYAAAAA&#10;BAAEAPMAAABe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" filled="f" strokecolor="#7f7f7f">
                    <v:textbox>
                      <w:txbxContent>
                        <w:p w14:paraId="37CE79C7" w14:textId="77777777" w:rsidR="000D1180" w:rsidRDefault="000D1180">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8ACA6" w14:textId="77777777" w:rsidR="003E2976" w:rsidRDefault="003E2976" w:rsidP="000D1180">
      <w:pPr>
        <w:spacing w:after="0" w:line="240" w:lineRule="auto"/>
      </w:pPr>
      <w:r>
        <w:separator/>
      </w:r>
    </w:p>
  </w:footnote>
  <w:footnote w:type="continuationSeparator" w:id="0">
    <w:p w14:paraId="71FE4194" w14:textId="77777777" w:rsidR="003E2976" w:rsidRDefault="003E2976" w:rsidP="000D1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60E8B"/>
    <w:multiLevelType w:val="hybridMultilevel"/>
    <w:tmpl w:val="3210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8B2DBB"/>
    <w:multiLevelType w:val="hybridMultilevel"/>
    <w:tmpl w:val="10423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356870"/>
    <w:multiLevelType w:val="hybridMultilevel"/>
    <w:tmpl w:val="BAFA8E0C"/>
    <w:lvl w:ilvl="0" w:tplc="CCBE08F8">
      <w:start w:val="1"/>
      <w:numFmt w:val="bullet"/>
      <w:lvlText w:val="•"/>
      <w:lvlJc w:val="left"/>
      <w:pPr>
        <w:tabs>
          <w:tab w:val="num" w:pos="720"/>
        </w:tabs>
        <w:ind w:left="720" w:hanging="360"/>
      </w:pPr>
      <w:rPr>
        <w:rFonts w:ascii="Times New Roman" w:hAnsi="Times New Roman" w:hint="default"/>
      </w:rPr>
    </w:lvl>
    <w:lvl w:ilvl="1" w:tplc="80A6FF08" w:tentative="1">
      <w:start w:val="1"/>
      <w:numFmt w:val="bullet"/>
      <w:lvlText w:val="•"/>
      <w:lvlJc w:val="left"/>
      <w:pPr>
        <w:tabs>
          <w:tab w:val="num" w:pos="1440"/>
        </w:tabs>
        <w:ind w:left="1440" w:hanging="360"/>
      </w:pPr>
      <w:rPr>
        <w:rFonts w:ascii="Times New Roman" w:hAnsi="Times New Roman" w:hint="default"/>
      </w:rPr>
    </w:lvl>
    <w:lvl w:ilvl="2" w:tplc="9952471C" w:tentative="1">
      <w:start w:val="1"/>
      <w:numFmt w:val="bullet"/>
      <w:lvlText w:val="•"/>
      <w:lvlJc w:val="left"/>
      <w:pPr>
        <w:tabs>
          <w:tab w:val="num" w:pos="2160"/>
        </w:tabs>
        <w:ind w:left="2160" w:hanging="360"/>
      </w:pPr>
      <w:rPr>
        <w:rFonts w:ascii="Times New Roman" w:hAnsi="Times New Roman" w:hint="default"/>
      </w:rPr>
    </w:lvl>
    <w:lvl w:ilvl="3" w:tplc="8432D5E0" w:tentative="1">
      <w:start w:val="1"/>
      <w:numFmt w:val="bullet"/>
      <w:lvlText w:val="•"/>
      <w:lvlJc w:val="left"/>
      <w:pPr>
        <w:tabs>
          <w:tab w:val="num" w:pos="2880"/>
        </w:tabs>
        <w:ind w:left="2880" w:hanging="360"/>
      </w:pPr>
      <w:rPr>
        <w:rFonts w:ascii="Times New Roman" w:hAnsi="Times New Roman" w:hint="default"/>
      </w:rPr>
    </w:lvl>
    <w:lvl w:ilvl="4" w:tplc="69DCA224" w:tentative="1">
      <w:start w:val="1"/>
      <w:numFmt w:val="bullet"/>
      <w:lvlText w:val="•"/>
      <w:lvlJc w:val="left"/>
      <w:pPr>
        <w:tabs>
          <w:tab w:val="num" w:pos="3600"/>
        </w:tabs>
        <w:ind w:left="3600" w:hanging="360"/>
      </w:pPr>
      <w:rPr>
        <w:rFonts w:ascii="Times New Roman" w:hAnsi="Times New Roman" w:hint="default"/>
      </w:rPr>
    </w:lvl>
    <w:lvl w:ilvl="5" w:tplc="B6A2E694" w:tentative="1">
      <w:start w:val="1"/>
      <w:numFmt w:val="bullet"/>
      <w:lvlText w:val="•"/>
      <w:lvlJc w:val="left"/>
      <w:pPr>
        <w:tabs>
          <w:tab w:val="num" w:pos="4320"/>
        </w:tabs>
        <w:ind w:left="4320" w:hanging="360"/>
      </w:pPr>
      <w:rPr>
        <w:rFonts w:ascii="Times New Roman" w:hAnsi="Times New Roman" w:hint="default"/>
      </w:rPr>
    </w:lvl>
    <w:lvl w:ilvl="6" w:tplc="49EC522A" w:tentative="1">
      <w:start w:val="1"/>
      <w:numFmt w:val="bullet"/>
      <w:lvlText w:val="•"/>
      <w:lvlJc w:val="left"/>
      <w:pPr>
        <w:tabs>
          <w:tab w:val="num" w:pos="5040"/>
        </w:tabs>
        <w:ind w:left="5040" w:hanging="360"/>
      </w:pPr>
      <w:rPr>
        <w:rFonts w:ascii="Times New Roman" w:hAnsi="Times New Roman" w:hint="default"/>
      </w:rPr>
    </w:lvl>
    <w:lvl w:ilvl="7" w:tplc="98741EDE" w:tentative="1">
      <w:start w:val="1"/>
      <w:numFmt w:val="bullet"/>
      <w:lvlText w:val="•"/>
      <w:lvlJc w:val="left"/>
      <w:pPr>
        <w:tabs>
          <w:tab w:val="num" w:pos="5760"/>
        </w:tabs>
        <w:ind w:left="5760" w:hanging="360"/>
      </w:pPr>
      <w:rPr>
        <w:rFonts w:ascii="Times New Roman" w:hAnsi="Times New Roman" w:hint="default"/>
      </w:rPr>
    </w:lvl>
    <w:lvl w:ilvl="8" w:tplc="A1C0C4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4D026B0"/>
    <w:multiLevelType w:val="hybridMultilevel"/>
    <w:tmpl w:val="6A92F0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CC4F09"/>
    <w:multiLevelType w:val="hybridMultilevel"/>
    <w:tmpl w:val="8D100C82"/>
    <w:lvl w:ilvl="0" w:tplc="531CC7AE">
      <w:start w:val="1"/>
      <w:numFmt w:val="bullet"/>
      <w:lvlText w:val="•"/>
      <w:lvlJc w:val="left"/>
      <w:pPr>
        <w:tabs>
          <w:tab w:val="num" w:pos="720"/>
        </w:tabs>
        <w:ind w:left="720" w:hanging="360"/>
      </w:pPr>
      <w:rPr>
        <w:rFonts w:ascii="Times New Roman" w:hAnsi="Times New Roman" w:hint="default"/>
      </w:rPr>
    </w:lvl>
    <w:lvl w:ilvl="1" w:tplc="1ADA7B94" w:tentative="1">
      <w:start w:val="1"/>
      <w:numFmt w:val="bullet"/>
      <w:lvlText w:val="•"/>
      <w:lvlJc w:val="left"/>
      <w:pPr>
        <w:tabs>
          <w:tab w:val="num" w:pos="1440"/>
        </w:tabs>
        <w:ind w:left="1440" w:hanging="360"/>
      </w:pPr>
      <w:rPr>
        <w:rFonts w:ascii="Times New Roman" w:hAnsi="Times New Roman" w:hint="default"/>
      </w:rPr>
    </w:lvl>
    <w:lvl w:ilvl="2" w:tplc="6696018A" w:tentative="1">
      <w:start w:val="1"/>
      <w:numFmt w:val="bullet"/>
      <w:lvlText w:val="•"/>
      <w:lvlJc w:val="left"/>
      <w:pPr>
        <w:tabs>
          <w:tab w:val="num" w:pos="2160"/>
        </w:tabs>
        <w:ind w:left="2160" w:hanging="360"/>
      </w:pPr>
      <w:rPr>
        <w:rFonts w:ascii="Times New Roman" w:hAnsi="Times New Roman" w:hint="default"/>
      </w:rPr>
    </w:lvl>
    <w:lvl w:ilvl="3" w:tplc="81C0376A" w:tentative="1">
      <w:start w:val="1"/>
      <w:numFmt w:val="bullet"/>
      <w:lvlText w:val="•"/>
      <w:lvlJc w:val="left"/>
      <w:pPr>
        <w:tabs>
          <w:tab w:val="num" w:pos="2880"/>
        </w:tabs>
        <w:ind w:left="2880" w:hanging="360"/>
      </w:pPr>
      <w:rPr>
        <w:rFonts w:ascii="Times New Roman" w:hAnsi="Times New Roman" w:hint="default"/>
      </w:rPr>
    </w:lvl>
    <w:lvl w:ilvl="4" w:tplc="3762F638" w:tentative="1">
      <w:start w:val="1"/>
      <w:numFmt w:val="bullet"/>
      <w:lvlText w:val="•"/>
      <w:lvlJc w:val="left"/>
      <w:pPr>
        <w:tabs>
          <w:tab w:val="num" w:pos="3600"/>
        </w:tabs>
        <w:ind w:left="3600" w:hanging="360"/>
      </w:pPr>
      <w:rPr>
        <w:rFonts w:ascii="Times New Roman" w:hAnsi="Times New Roman" w:hint="default"/>
      </w:rPr>
    </w:lvl>
    <w:lvl w:ilvl="5" w:tplc="78A61508" w:tentative="1">
      <w:start w:val="1"/>
      <w:numFmt w:val="bullet"/>
      <w:lvlText w:val="•"/>
      <w:lvlJc w:val="left"/>
      <w:pPr>
        <w:tabs>
          <w:tab w:val="num" w:pos="4320"/>
        </w:tabs>
        <w:ind w:left="4320" w:hanging="360"/>
      </w:pPr>
      <w:rPr>
        <w:rFonts w:ascii="Times New Roman" w:hAnsi="Times New Roman" w:hint="default"/>
      </w:rPr>
    </w:lvl>
    <w:lvl w:ilvl="6" w:tplc="249A9E7E" w:tentative="1">
      <w:start w:val="1"/>
      <w:numFmt w:val="bullet"/>
      <w:lvlText w:val="•"/>
      <w:lvlJc w:val="left"/>
      <w:pPr>
        <w:tabs>
          <w:tab w:val="num" w:pos="5040"/>
        </w:tabs>
        <w:ind w:left="5040" w:hanging="360"/>
      </w:pPr>
      <w:rPr>
        <w:rFonts w:ascii="Times New Roman" w:hAnsi="Times New Roman" w:hint="default"/>
      </w:rPr>
    </w:lvl>
    <w:lvl w:ilvl="7" w:tplc="CA967E22" w:tentative="1">
      <w:start w:val="1"/>
      <w:numFmt w:val="bullet"/>
      <w:lvlText w:val="•"/>
      <w:lvlJc w:val="left"/>
      <w:pPr>
        <w:tabs>
          <w:tab w:val="num" w:pos="5760"/>
        </w:tabs>
        <w:ind w:left="5760" w:hanging="360"/>
      </w:pPr>
      <w:rPr>
        <w:rFonts w:ascii="Times New Roman" w:hAnsi="Times New Roman" w:hint="default"/>
      </w:rPr>
    </w:lvl>
    <w:lvl w:ilvl="8" w:tplc="3C6668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E891637"/>
    <w:multiLevelType w:val="hybridMultilevel"/>
    <w:tmpl w:val="C6C60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49"/>
    <w:rsid w:val="00057703"/>
    <w:rsid w:val="0006187B"/>
    <w:rsid w:val="00063543"/>
    <w:rsid w:val="000D1180"/>
    <w:rsid w:val="000D1AEE"/>
    <w:rsid w:val="001E65C5"/>
    <w:rsid w:val="00256594"/>
    <w:rsid w:val="00344980"/>
    <w:rsid w:val="003E2976"/>
    <w:rsid w:val="004D616D"/>
    <w:rsid w:val="005D3A88"/>
    <w:rsid w:val="005E20FC"/>
    <w:rsid w:val="006C2627"/>
    <w:rsid w:val="00720137"/>
    <w:rsid w:val="00765DB9"/>
    <w:rsid w:val="008575EF"/>
    <w:rsid w:val="00885057"/>
    <w:rsid w:val="008D5F49"/>
    <w:rsid w:val="0093744E"/>
    <w:rsid w:val="00967539"/>
    <w:rsid w:val="009F1011"/>
    <w:rsid w:val="00AB15DA"/>
    <w:rsid w:val="00D46245"/>
    <w:rsid w:val="00E37457"/>
    <w:rsid w:val="00E61F15"/>
    <w:rsid w:val="00F45A61"/>
    <w:rsid w:val="00FA0F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D8E8"/>
  <w15:chartTrackingRefBased/>
  <w15:docId w15:val="{0A910E69-8530-48D4-9186-999D243C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1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180"/>
  </w:style>
  <w:style w:type="paragraph" w:styleId="Piedepgina">
    <w:name w:val="footer"/>
    <w:basedOn w:val="Normal"/>
    <w:link w:val="PiedepginaCar"/>
    <w:uiPriority w:val="99"/>
    <w:unhideWhenUsed/>
    <w:rsid w:val="000D11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180"/>
  </w:style>
  <w:style w:type="paragraph" w:styleId="Prrafodelista">
    <w:name w:val="List Paragraph"/>
    <w:basedOn w:val="Normal"/>
    <w:uiPriority w:val="34"/>
    <w:qFormat/>
    <w:rsid w:val="00967539"/>
    <w:pPr>
      <w:ind w:left="720"/>
      <w:contextualSpacing/>
    </w:pPr>
  </w:style>
  <w:style w:type="character" w:styleId="Hipervnculo">
    <w:name w:val="Hyperlink"/>
    <w:basedOn w:val="Fuentedeprrafopredeter"/>
    <w:uiPriority w:val="99"/>
    <w:unhideWhenUsed/>
    <w:rsid w:val="00967539"/>
    <w:rPr>
      <w:color w:val="0563C1" w:themeColor="hyperlink"/>
      <w:u w:val="single"/>
    </w:rPr>
  </w:style>
  <w:style w:type="character" w:styleId="Mencinsinresolver">
    <w:name w:val="Unresolved Mention"/>
    <w:basedOn w:val="Fuentedeprrafopredeter"/>
    <w:uiPriority w:val="99"/>
    <w:semiHidden/>
    <w:unhideWhenUsed/>
    <w:rsid w:val="0096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496">
      <w:bodyDiv w:val="1"/>
      <w:marLeft w:val="0"/>
      <w:marRight w:val="0"/>
      <w:marTop w:val="0"/>
      <w:marBottom w:val="0"/>
      <w:divBdr>
        <w:top w:val="none" w:sz="0" w:space="0" w:color="auto"/>
        <w:left w:val="none" w:sz="0" w:space="0" w:color="auto"/>
        <w:bottom w:val="none" w:sz="0" w:space="0" w:color="auto"/>
        <w:right w:val="none" w:sz="0" w:space="0" w:color="auto"/>
      </w:divBdr>
    </w:div>
    <w:div w:id="274798436">
      <w:bodyDiv w:val="1"/>
      <w:marLeft w:val="0"/>
      <w:marRight w:val="0"/>
      <w:marTop w:val="0"/>
      <w:marBottom w:val="0"/>
      <w:divBdr>
        <w:top w:val="none" w:sz="0" w:space="0" w:color="auto"/>
        <w:left w:val="none" w:sz="0" w:space="0" w:color="auto"/>
        <w:bottom w:val="none" w:sz="0" w:space="0" w:color="auto"/>
        <w:right w:val="none" w:sz="0" w:space="0" w:color="auto"/>
      </w:divBdr>
    </w:div>
    <w:div w:id="770315941">
      <w:bodyDiv w:val="1"/>
      <w:marLeft w:val="0"/>
      <w:marRight w:val="0"/>
      <w:marTop w:val="0"/>
      <w:marBottom w:val="0"/>
      <w:divBdr>
        <w:top w:val="none" w:sz="0" w:space="0" w:color="auto"/>
        <w:left w:val="none" w:sz="0" w:space="0" w:color="auto"/>
        <w:bottom w:val="none" w:sz="0" w:space="0" w:color="auto"/>
        <w:right w:val="none" w:sz="0" w:space="0" w:color="auto"/>
      </w:divBdr>
    </w:div>
    <w:div w:id="951935565">
      <w:bodyDiv w:val="1"/>
      <w:marLeft w:val="0"/>
      <w:marRight w:val="0"/>
      <w:marTop w:val="0"/>
      <w:marBottom w:val="0"/>
      <w:divBdr>
        <w:top w:val="none" w:sz="0" w:space="0" w:color="auto"/>
        <w:left w:val="none" w:sz="0" w:space="0" w:color="auto"/>
        <w:bottom w:val="none" w:sz="0" w:space="0" w:color="auto"/>
        <w:right w:val="none" w:sz="0" w:space="0" w:color="auto"/>
      </w:divBdr>
    </w:div>
    <w:div w:id="1035930823">
      <w:bodyDiv w:val="1"/>
      <w:marLeft w:val="0"/>
      <w:marRight w:val="0"/>
      <w:marTop w:val="0"/>
      <w:marBottom w:val="0"/>
      <w:divBdr>
        <w:top w:val="none" w:sz="0" w:space="0" w:color="auto"/>
        <w:left w:val="none" w:sz="0" w:space="0" w:color="auto"/>
        <w:bottom w:val="none" w:sz="0" w:space="0" w:color="auto"/>
        <w:right w:val="none" w:sz="0" w:space="0" w:color="auto"/>
      </w:divBdr>
    </w:div>
    <w:div w:id="1412697941">
      <w:bodyDiv w:val="1"/>
      <w:marLeft w:val="0"/>
      <w:marRight w:val="0"/>
      <w:marTop w:val="0"/>
      <w:marBottom w:val="0"/>
      <w:divBdr>
        <w:top w:val="none" w:sz="0" w:space="0" w:color="auto"/>
        <w:left w:val="none" w:sz="0" w:space="0" w:color="auto"/>
        <w:bottom w:val="none" w:sz="0" w:space="0" w:color="auto"/>
        <w:right w:val="none" w:sz="0" w:space="0" w:color="auto"/>
      </w:divBdr>
    </w:div>
    <w:div w:id="1602836846">
      <w:bodyDiv w:val="1"/>
      <w:marLeft w:val="0"/>
      <w:marRight w:val="0"/>
      <w:marTop w:val="0"/>
      <w:marBottom w:val="0"/>
      <w:divBdr>
        <w:top w:val="none" w:sz="0" w:space="0" w:color="auto"/>
        <w:left w:val="none" w:sz="0" w:space="0" w:color="auto"/>
        <w:bottom w:val="none" w:sz="0" w:space="0" w:color="auto"/>
        <w:right w:val="none" w:sz="0" w:space="0" w:color="auto"/>
      </w:divBdr>
      <w:divsChild>
        <w:div w:id="670640870">
          <w:marLeft w:val="547"/>
          <w:marRight w:val="0"/>
          <w:marTop w:val="0"/>
          <w:marBottom w:val="0"/>
          <w:divBdr>
            <w:top w:val="none" w:sz="0" w:space="0" w:color="auto"/>
            <w:left w:val="none" w:sz="0" w:space="0" w:color="auto"/>
            <w:bottom w:val="none" w:sz="0" w:space="0" w:color="auto"/>
            <w:right w:val="none" w:sz="0" w:space="0" w:color="auto"/>
          </w:divBdr>
        </w:div>
      </w:divsChild>
    </w:div>
    <w:div w:id="1785272970">
      <w:bodyDiv w:val="1"/>
      <w:marLeft w:val="0"/>
      <w:marRight w:val="0"/>
      <w:marTop w:val="0"/>
      <w:marBottom w:val="0"/>
      <w:divBdr>
        <w:top w:val="none" w:sz="0" w:space="0" w:color="auto"/>
        <w:left w:val="none" w:sz="0" w:space="0" w:color="auto"/>
        <w:bottom w:val="none" w:sz="0" w:space="0" w:color="auto"/>
        <w:right w:val="none" w:sz="0" w:space="0" w:color="auto"/>
      </w:divBdr>
    </w:div>
    <w:div w:id="1793935349">
      <w:bodyDiv w:val="1"/>
      <w:marLeft w:val="0"/>
      <w:marRight w:val="0"/>
      <w:marTop w:val="0"/>
      <w:marBottom w:val="0"/>
      <w:divBdr>
        <w:top w:val="none" w:sz="0" w:space="0" w:color="auto"/>
        <w:left w:val="none" w:sz="0" w:space="0" w:color="auto"/>
        <w:bottom w:val="none" w:sz="0" w:space="0" w:color="auto"/>
        <w:right w:val="none" w:sz="0" w:space="0" w:color="auto"/>
      </w:divBdr>
    </w:div>
    <w:div w:id="2035224158">
      <w:bodyDiv w:val="1"/>
      <w:marLeft w:val="0"/>
      <w:marRight w:val="0"/>
      <w:marTop w:val="0"/>
      <w:marBottom w:val="0"/>
      <w:divBdr>
        <w:top w:val="none" w:sz="0" w:space="0" w:color="auto"/>
        <w:left w:val="none" w:sz="0" w:space="0" w:color="auto"/>
        <w:bottom w:val="none" w:sz="0" w:space="0" w:color="auto"/>
        <w:right w:val="none" w:sz="0" w:space="0" w:color="auto"/>
      </w:divBdr>
    </w:div>
    <w:div w:id="2144225945">
      <w:bodyDiv w:val="1"/>
      <w:marLeft w:val="0"/>
      <w:marRight w:val="0"/>
      <w:marTop w:val="0"/>
      <w:marBottom w:val="0"/>
      <w:divBdr>
        <w:top w:val="none" w:sz="0" w:space="0" w:color="auto"/>
        <w:left w:val="none" w:sz="0" w:space="0" w:color="auto"/>
        <w:bottom w:val="none" w:sz="0" w:space="0" w:color="auto"/>
        <w:right w:val="none" w:sz="0" w:space="0" w:color="auto"/>
      </w:divBdr>
      <w:divsChild>
        <w:div w:id="769282744">
          <w:marLeft w:val="547"/>
          <w:marRight w:val="0"/>
          <w:marTop w:val="0"/>
          <w:marBottom w:val="0"/>
          <w:divBdr>
            <w:top w:val="none" w:sz="0" w:space="0" w:color="auto"/>
            <w:left w:val="none" w:sz="0" w:space="0" w:color="auto"/>
            <w:bottom w:val="none" w:sz="0" w:space="0" w:color="auto"/>
            <w:right w:val="none" w:sz="0" w:space="0" w:color="auto"/>
          </w:divBdr>
        </w:div>
      </w:divsChild>
    </w:div>
    <w:div w:id="21458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s://forms.gle/aVnCNPwBDwGLf4U26" TargetMode="External"/><Relationship Id="rId4" Type="http://schemas.openxmlformats.org/officeDocument/2006/relationships/settings" Target="settings.xml"/><Relationship Id="rId9" Type="http://schemas.openxmlformats.org/officeDocument/2006/relationships/hyperlink" Target="mailto:ALPF75@live.com.mx"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Jur03</b:Tag>
    <b:SourceType>Book</b:SourceType>
    <b:Guid>{BEB77E2C-FAC2-4575-9665-DA6055D1A0AC}</b:Guid>
    <b:Title>Como hacer investigación cualitativa</b:Title>
    <b:Year>2003</b:Year>
    <b:URL>http://www.derechoshumanos.unlp.edu.ar/assets/files/documentos/como-hacer-investigacion-cualitativa.pdf</b:URL>
    <b:Author>
      <b:Author>
        <b:NameList>
          <b:Person>
            <b:Last>Jurgenson</b:Last>
            <b:First>Jual</b:First>
            <b:Middle>Luis Álvarez-Gayou</b:Middle>
          </b:Person>
        </b:NameList>
      </b:Author>
    </b:Author>
    <b:City>Distito Federal</b:City>
    <b:Publisher>Paidós Mexicana</b:Publisher>
    <b:CountryRegion>México</b:CountryRegion>
    <b:Pages>76</b:Pages>
    <b:RefOrder>1</b:RefOrder>
  </b:Source>
  <b:Source>
    <b:Tag>NEL17</b:Tag>
    <b:SourceType>DocumentFromInternetSite</b:SourceType>
    <b:Guid>{9C9F867B-34A1-4FB1-9D8E-45C5BB73B3F2}</b:Guid>
    <b:Author>
      <b:Author>
        <b:NameList>
          <b:Person>
            <b:Last>NELLYSZULAY14</b:Last>
          </b:Person>
        </b:NameList>
      </b:Author>
    </b:Author>
    <b:Title>nvega.wordpress</b:Title>
    <b:Year>2017</b:Year>
    <b:Month>febrero</b:Month>
    <b:Day>07</b:Day>
    <b:URL>https://nvega2015.wordpress.com/2017/02/07/observacion-directa-e-indirecta/#:~:text=La%20observaci%C3%B3n%20indirecta%20consiste%20en,a%20prop%C3%B3sito%20de%20esa%20actividad.</b:URL>
    <b:RefOrder>2</b:RefOrder>
  </b:Source>
</b:Sources>
</file>

<file path=customXml/itemProps1.xml><?xml version="1.0" encoding="utf-8"?>
<ds:datastoreItem xmlns:ds="http://schemas.openxmlformats.org/officeDocument/2006/customXml" ds:itemID="{3054C93F-94C5-4D09-8B75-7874FEED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13</Pages>
  <Words>2437</Words>
  <Characters>13406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5</cp:revision>
  <dcterms:created xsi:type="dcterms:W3CDTF">2021-05-20T14:36:00Z</dcterms:created>
  <dcterms:modified xsi:type="dcterms:W3CDTF">2021-05-20T23:38:00Z</dcterms:modified>
</cp:coreProperties>
</file>