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7F0C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Escuela Normal de Educación Preescolar</w:t>
      </w:r>
    </w:p>
    <w:p w14:paraId="6465B75D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>Licenciatura en Educación Preescolar</w:t>
      </w:r>
    </w:p>
    <w:p w14:paraId="2D3859FB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Ciclo 2020-2021</w:t>
      </w:r>
    </w:p>
    <w:p w14:paraId="65E0BAF0" w14:textId="7A6425D4" w:rsidR="00BA6157" w:rsidRPr="005E4AA2" w:rsidRDefault="005E4AA2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1EAD3A31" wp14:editId="0546B92B">
            <wp:simplePos x="0" y="0"/>
            <wp:positionH relativeFrom="margin">
              <wp:posOffset>2190750</wp:posOffset>
            </wp:positionH>
            <wp:positionV relativeFrom="paragraph">
              <wp:posOffset>301625</wp:posOffset>
            </wp:positionV>
            <wp:extent cx="1609725" cy="1019175"/>
            <wp:effectExtent l="0" t="0" r="0" b="9525"/>
            <wp:wrapNone/>
            <wp:docPr id="1" name="Picture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57"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Cuarto Semestre</w:t>
      </w:r>
    </w:p>
    <w:p w14:paraId="79707156" w14:textId="668794CB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8"/>
          <w:szCs w:val="28"/>
          <w:lang w:val="es-MX"/>
        </w:rPr>
      </w:pPr>
    </w:p>
    <w:p w14:paraId="69B8DC83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8"/>
          <w:szCs w:val="28"/>
          <w:lang w:val="es-MX"/>
        </w:rPr>
      </w:pPr>
    </w:p>
    <w:p w14:paraId="6B745955" w14:textId="77777777" w:rsidR="00BA6157" w:rsidRPr="005E4AA2" w:rsidRDefault="00BA6157" w:rsidP="00BA6157">
      <w:pPr>
        <w:spacing w:line="256" w:lineRule="auto"/>
        <w:rPr>
          <w:rFonts w:ascii="Comic Sans MS" w:hAnsi="Comic Sans MS"/>
          <w:sz w:val="28"/>
          <w:szCs w:val="28"/>
          <w:lang w:val="es-MX"/>
        </w:rPr>
      </w:pPr>
    </w:p>
    <w:p w14:paraId="699411C7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Curso: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Estrategias para la exploración del mundo social</w:t>
      </w:r>
    </w:p>
    <w:p w14:paraId="707B01E4" w14:textId="15BBC109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UNIDAD DE APRENDIZAJE II. LA FAMILIA: EL PRIMER ESPACIO SOCIAL DE LAS NIÑAS Y NIÑOS DE PREESCOLAR.</w:t>
      </w:r>
    </w:p>
    <w:p w14:paraId="3A0478AC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Competencias:</w:t>
      </w:r>
    </w:p>
    <w:p w14:paraId="5896273D" w14:textId="77777777" w:rsidR="00BA6157" w:rsidRPr="005E4AA2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Detecta los procesos de aprendizaje de sus alumnos para favorecer su desarrollo cognitivo y socioemocional.</w:t>
      </w:r>
    </w:p>
    <w:p w14:paraId="136C3750" w14:textId="77777777" w:rsidR="00BA6157" w:rsidRPr="005E4AA2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Aplica el plan y programas de estudio para alcanzar los propósitos educativos y contribuir al pleno desenvolvimiento de las capacidades de sus alumnos.</w:t>
      </w:r>
      <w:r w:rsidRPr="005E4AA2">
        <w:rPr>
          <w:rFonts w:ascii="Comic Sans MS" w:hAnsi="Comic Sans MS" w:cs="Aparajita"/>
          <w:sz w:val="20"/>
          <w:szCs w:val="20"/>
          <w:lang w:val="es-MX"/>
        </w:rPr>
        <w:tab/>
      </w:r>
    </w:p>
    <w:p w14:paraId="3992BDF9" w14:textId="77777777" w:rsidR="00BA6157" w:rsidRPr="005E4AA2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5E4AA2">
        <w:rPr>
          <w:rFonts w:ascii="Comic Sans MS" w:hAnsi="Comic Sans MS" w:cs="Aparajita"/>
          <w:sz w:val="20"/>
          <w:szCs w:val="20"/>
          <w:lang w:val="es-MX"/>
        </w:rPr>
        <w:tab/>
      </w:r>
    </w:p>
    <w:p w14:paraId="4D8EBEFD" w14:textId="77777777" w:rsidR="00BA6157" w:rsidRPr="005E4AA2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  <w:r w:rsidRPr="005E4AA2">
        <w:rPr>
          <w:rFonts w:ascii="Comic Sans MS" w:hAnsi="Comic Sans MS" w:cs="Aparajita"/>
          <w:sz w:val="20"/>
          <w:szCs w:val="20"/>
          <w:lang w:val="es-MX"/>
        </w:rPr>
        <w:tab/>
      </w:r>
    </w:p>
    <w:p w14:paraId="7841DF53" w14:textId="77777777" w:rsidR="00BA6157" w:rsidRPr="005E4AA2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221772E" w14:textId="77777777" w:rsidR="00BA6157" w:rsidRPr="005E4AA2" w:rsidRDefault="00BA6157" w:rsidP="00BA6157">
      <w:pPr>
        <w:pStyle w:val="ListParagraph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Actúa de manera ética ante la diversidad de situaciones que se presentan en la práctica profesional.</w:t>
      </w:r>
    </w:p>
    <w:p w14:paraId="28E5D549" w14:textId="0D6A7D00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Trabajo: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</w:t>
      </w:r>
      <w:r w:rsidR="005E4AA2" w:rsidRPr="005E4AA2">
        <w:rPr>
          <w:rFonts w:ascii="Comic Sans MS" w:hAnsi="Comic Sans MS" w:cs="Aparajita"/>
          <w:sz w:val="24"/>
          <w:szCs w:val="24"/>
          <w:lang w:val="es-MX"/>
        </w:rPr>
        <w:t>Documental bebés</w:t>
      </w:r>
      <w:r w:rsidRPr="005E4AA2">
        <w:rPr>
          <w:rFonts w:ascii="Comic Sans MS" w:hAnsi="Comic Sans MS" w:cs="Aparajita"/>
          <w:sz w:val="24"/>
          <w:szCs w:val="24"/>
          <w:lang w:val="es-MX"/>
        </w:rPr>
        <w:t>.</w:t>
      </w:r>
    </w:p>
    <w:p w14:paraId="1434267E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Maestro: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Roberto Acosta Robles</w:t>
      </w:r>
    </w:p>
    <w:p w14:paraId="2FB56280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Alumna: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Julia Faela Jiménez Ramírez #11</w:t>
      </w:r>
    </w:p>
    <w:p w14:paraId="5C90A137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>2do. Sección: ¨B¨</w:t>
      </w:r>
    </w:p>
    <w:p w14:paraId="33859738" w14:textId="58C101B0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Fecha: </w:t>
      </w:r>
      <w:r w:rsidR="005E4AA2" w:rsidRPr="005E4AA2">
        <w:rPr>
          <w:rFonts w:ascii="Comic Sans MS" w:hAnsi="Comic Sans MS" w:cs="Aparajita"/>
          <w:sz w:val="24"/>
          <w:szCs w:val="24"/>
          <w:lang w:val="es-MX"/>
        </w:rPr>
        <w:t>12</w:t>
      </w:r>
      <w:r w:rsidRPr="005E4AA2">
        <w:rPr>
          <w:rFonts w:ascii="Comic Sans MS" w:hAnsi="Comic Sans MS" w:cs="Aparajita"/>
          <w:sz w:val="24"/>
          <w:szCs w:val="24"/>
          <w:lang w:val="es-MX"/>
        </w:rPr>
        <w:t>- mayo-2021.</w:t>
      </w:r>
    </w:p>
    <w:p w14:paraId="270709D3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>Saltillo, Coahuila, México.</w:t>
      </w:r>
    </w:p>
    <w:p w14:paraId="2A5A38A3" w14:textId="1467B460" w:rsidR="00D61B1B" w:rsidRPr="00D61B1B" w:rsidRDefault="00D61B1B" w:rsidP="00D61B1B">
      <w:pPr>
        <w:jc w:val="center"/>
        <w:rPr>
          <w:rFonts w:ascii="Berlin Sans FB Demi" w:hAnsi="Berlin Sans FB Demi"/>
          <w:sz w:val="32"/>
          <w:szCs w:val="32"/>
          <w:lang w:val="es-MX"/>
        </w:rPr>
      </w:pPr>
      <w:r w:rsidRPr="00D61B1B">
        <w:rPr>
          <w:rFonts w:ascii="Berlin Sans FB Demi" w:hAnsi="Berlin Sans FB Demi"/>
          <w:sz w:val="32"/>
          <w:szCs w:val="32"/>
          <w:lang w:val="es-MX"/>
        </w:rPr>
        <w:lastRenderedPageBreak/>
        <w:t>Documental: ¨El mundo de los bebés¨</w:t>
      </w:r>
    </w:p>
    <w:p w14:paraId="041AA34A" w14:textId="21636F84" w:rsidR="004F0F81" w:rsidRPr="00D61B1B" w:rsidRDefault="00D06156" w:rsidP="00997B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 xml:space="preserve">Las </w:t>
      </w:r>
      <w:r w:rsidR="00D61B1B" w:rsidRPr="00D61B1B">
        <w:rPr>
          <w:rFonts w:ascii="Arial" w:hAnsi="Arial" w:cs="Arial"/>
          <w:sz w:val="24"/>
          <w:szCs w:val="24"/>
          <w:lang w:val="es-MX"/>
        </w:rPr>
        <w:t>prácticas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de crianza desde la familia de los bebés.</w:t>
      </w:r>
    </w:p>
    <w:p w14:paraId="248A619D" w14:textId="2343B5C2" w:rsidR="00997B4F" w:rsidRPr="00D61B1B" w:rsidRDefault="00997B4F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Tres de los métodos para criar a un niño más influyentes de la historia</w:t>
      </w:r>
      <w:r w:rsidR="00F63CD1" w:rsidRPr="00D61B1B">
        <w:rPr>
          <w:rFonts w:ascii="Arial" w:hAnsi="Arial" w:cs="Arial"/>
          <w:sz w:val="24"/>
          <w:szCs w:val="24"/>
          <w:lang w:val="es-MX"/>
        </w:rPr>
        <w:t xml:space="preserve"> por tres mentoras</w:t>
      </w:r>
      <w:r w:rsidRPr="00D61B1B">
        <w:rPr>
          <w:rFonts w:ascii="Arial" w:hAnsi="Arial" w:cs="Arial"/>
          <w:sz w:val="24"/>
          <w:szCs w:val="24"/>
          <w:lang w:val="es-MX"/>
        </w:rPr>
        <w:t>:</w:t>
      </w:r>
    </w:p>
    <w:p w14:paraId="5227B9BE" w14:textId="47B8CD58" w:rsidR="00997B4F" w:rsidRPr="00D61B1B" w:rsidRDefault="00F63CD1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El primer método</w:t>
      </w:r>
      <w:r w:rsidR="003E3FB8" w:rsidRPr="00D61B1B">
        <w:rPr>
          <w:rFonts w:ascii="Arial" w:hAnsi="Arial" w:cs="Arial"/>
          <w:sz w:val="24"/>
          <w:szCs w:val="24"/>
          <w:lang w:val="es-MX"/>
        </w:rPr>
        <w:t>, la mentora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dice que desde el primer momento los bebés deben dormir en su cuna y solos en su habitación, la mamá debe alimentarlos en su cuarto y después irse a descansar al suyo, tienen horarios para su alimentación y a la hora de dormir</w:t>
      </w:r>
      <w:r w:rsidR="003E3FB8" w:rsidRPr="00D61B1B">
        <w:rPr>
          <w:rFonts w:ascii="Arial" w:hAnsi="Arial" w:cs="Arial"/>
          <w:sz w:val="24"/>
          <w:szCs w:val="24"/>
          <w:lang w:val="es-MX"/>
        </w:rPr>
        <w:t>.</w:t>
      </w:r>
    </w:p>
    <w:p w14:paraId="17AA90D2" w14:textId="2240D34A" w:rsidR="003E3FB8" w:rsidRPr="00D61B1B" w:rsidRDefault="003E3FB8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segunda mentora es como enfermera de niños, ella tiene mucha familia, les permitían hacer cosas, que a ella no le permitían hacer, como dormir en un horario después de las 6 de la tarde, ella dice que los horarios</w:t>
      </w:r>
      <w:r w:rsidR="009D3704" w:rsidRPr="00D61B1B">
        <w:rPr>
          <w:rFonts w:ascii="Arial" w:hAnsi="Arial" w:cs="Arial"/>
          <w:sz w:val="24"/>
          <w:szCs w:val="24"/>
          <w:lang w:val="es-MX"/>
        </w:rPr>
        <w:t xml:space="preserve"> forzados 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son malos, </w:t>
      </w:r>
      <w:r w:rsidR="009D3704" w:rsidRPr="00D61B1B">
        <w:rPr>
          <w:rFonts w:ascii="Arial" w:hAnsi="Arial" w:cs="Arial"/>
          <w:sz w:val="24"/>
          <w:szCs w:val="24"/>
          <w:lang w:val="es-MX"/>
        </w:rPr>
        <w:t xml:space="preserve"> todos los bebés son diferentes, y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no se espera que los </w:t>
      </w:r>
      <w:r w:rsidR="009D3704" w:rsidRPr="00D61B1B">
        <w:rPr>
          <w:rFonts w:ascii="Arial" w:hAnsi="Arial" w:cs="Arial"/>
          <w:sz w:val="24"/>
          <w:szCs w:val="24"/>
          <w:lang w:val="es-MX"/>
        </w:rPr>
        <w:t>bebés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nazcan sabiendo las h</w:t>
      </w:r>
      <w:r w:rsidR="009D3704" w:rsidRPr="00D61B1B">
        <w:rPr>
          <w:rFonts w:ascii="Arial" w:hAnsi="Arial" w:cs="Arial"/>
          <w:sz w:val="24"/>
          <w:szCs w:val="24"/>
          <w:lang w:val="es-MX"/>
        </w:rPr>
        <w:t xml:space="preserve">oras en las que debe dormir y comer, </w:t>
      </w:r>
      <w:r w:rsidR="00CF6BD4" w:rsidRPr="00D61B1B">
        <w:rPr>
          <w:rFonts w:ascii="Arial" w:hAnsi="Arial" w:cs="Arial"/>
          <w:sz w:val="24"/>
          <w:szCs w:val="24"/>
          <w:lang w:val="es-MX"/>
        </w:rPr>
        <w:t xml:space="preserve"> el libro decía que los bebés no necesitaban reglas, y que no existe una teoría única para criar a los niños, ya que ninguna madre y ningún bebé son iguales, las madres que siguieran los consejos educarían a bebés más seguros y tendrían relaciones mas sanas en su vida, el libro dice hazlo a tu manera, es tu bebé.</w:t>
      </w:r>
    </w:p>
    <w:p w14:paraId="2BF681EB" w14:textId="2CF05A93" w:rsidR="00CF6BD4" w:rsidRPr="00D61B1B" w:rsidRDefault="00CF6BD4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tercera mentora</w:t>
      </w:r>
      <w:r w:rsidR="00C67E9D" w:rsidRPr="00D61B1B">
        <w:rPr>
          <w:rFonts w:ascii="Arial" w:hAnsi="Arial" w:cs="Arial"/>
          <w:sz w:val="24"/>
          <w:szCs w:val="24"/>
          <w:lang w:val="es-MX"/>
        </w:rPr>
        <w:t xml:space="preserve"> cree que todos los manuales para bebes son una tontería, ella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</w:t>
      </w:r>
      <w:r w:rsidR="00C67E9D" w:rsidRPr="00D61B1B">
        <w:rPr>
          <w:rFonts w:ascii="Arial" w:hAnsi="Arial" w:cs="Arial"/>
          <w:sz w:val="24"/>
          <w:szCs w:val="24"/>
          <w:lang w:val="es-MX"/>
        </w:rPr>
        <w:t>se inspira en la vida de las tribus de la jungla amazónica, en el occidente están condicionados para no escuchar sus sentimientos, para no escuchar a su bebé, el concepto del continuum es una aproximación  a la vida que implica un contacto constante con tu bebé al menos los 6 primeros meses, significa dormir con tu bebé y darle pecho durmiendo con él,  ella cree que deberíamos cuidar a los bebés de la manera más natural  posible y deshacernos de cosas modernas para el cuidado de los bebés</w:t>
      </w:r>
    </w:p>
    <w:p w14:paraId="0729E63F" w14:textId="01E1E888" w:rsidR="00D06156" w:rsidRPr="00D61B1B" w:rsidRDefault="00D06156" w:rsidP="00997B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Las diferencias y similitudes que pueden compartir los bebés del documental.</w:t>
      </w:r>
    </w:p>
    <w:p w14:paraId="1C9B6CBC" w14:textId="45B90A8A" w:rsidR="001671D2" w:rsidRPr="00D61B1B" w:rsidRDefault="001671D2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primera mentora tiene muchas diferencias con la segunda y la tercera, ya que en la primera solo hay reglas y horarios para que el bebe se acople a el ritmo de vida de los papás, sin poseer algún vínculo, mientras que en la segunda y tercera tienen mas similitudes, ya que les permiten poder abrazarlos, y cargarlos cuando ellos lo requieran y así como su alimentación, donde no tienen un horario establecido y les permiten dormir cuando ellos lo decidan y el tiempo que decidan.</w:t>
      </w:r>
    </w:p>
    <w:p w14:paraId="0EA8824D" w14:textId="77777777" w:rsidR="001671D2" w:rsidRPr="00D61B1B" w:rsidRDefault="00D06156" w:rsidP="003264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relación afectiva entre los adultos y los bebés.</w:t>
      </w:r>
    </w:p>
    <w:p w14:paraId="719B8CCD" w14:textId="77777777" w:rsidR="001671D2" w:rsidRPr="00D61B1B" w:rsidRDefault="001671D2" w:rsidP="001671D2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1449BB67" w14:textId="20C708C7" w:rsidR="003264EF" w:rsidRPr="00D61B1B" w:rsidRDefault="003264EF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primera mentora dice que no deben de tocar a los bebés, debe ser todo una rutina, no debes estar tan cerca de ella, para que no duerma y duerma las demás cuatro horas.</w:t>
      </w:r>
    </w:p>
    <w:p w14:paraId="5A64D467" w14:textId="7EF86EC8" w:rsidR="003264EF" w:rsidRPr="00D61B1B" w:rsidRDefault="003264EF" w:rsidP="003264EF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lastRenderedPageBreak/>
        <w:t>La segunda mentora dice que es cruel dejar llorar a un bebe a tan temprana edad, es malo no tener contacto con el y no satisfacer sus necesidades, el bebé necesita que lo amen, que lo abracen que lo besen y toquen, debes tomarlo siempre que llore para tranquilizarlo.</w:t>
      </w:r>
    </w:p>
    <w:p w14:paraId="05277FF8" w14:textId="472BA2D2" w:rsidR="003264EF" w:rsidRPr="00D61B1B" w:rsidRDefault="003264EF" w:rsidP="003264EF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 xml:space="preserve">La tercera mentora dice que </w:t>
      </w:r>
      <w:r w:rsidR="00A840C8" w:rsidRPr="00D61B1B">
        <w:rPr>
          <w:rFonts w:ascii="Arial" w:hAnsi="Arial" w:cs="Arial"/>
          <w:sz w:val="24"/>
          <w:szCs w:val="24"/>
          <w:lang w:val="es-MX"/>
        </w:rPr>
        <w:t xml:space="preserve">el </w:t>
      </w:r>
      <w:r w:rsidR="00B014DD" w:rsidRPr="00D61B1B">
        <w:rPr>
          <w:rFonts w:ascii="Arial" w:hAnsi="Arial" w:cs="Arial"/>
          <w:sz w:val="24"/>
          <w:szCs w:val="24"/>
          <w:lang w:val="es-MX"/>
        </w:rPr>
        <w:t>bebé</w:t>
      </w:r>
      <w:r w:rsidR="00A840C8" w:rsidRPr="00D61B1B">
        <w:rPr>
          <w:rFonts w:ascii="Arial" w:hAnsi="Arial" w:cs="Arial"/>
          <w:sz w:val="24"/>
          <w:szCs w:val="24"/>
          <w:lang w:val="es-MX"/>
        </w:rPr>
        <w:t xml:space="preserve"> de permanecer siempre en brazos, todo el tiempo y en la noche debe descansar, así como también sus padres, </w:t>
      </w:r>
      <w:r w:rsidR="00B014DD" w:rsidRPr="00D61B1B">
        <w:rPr>
          <w:rFonts w:ascii="Arial" w:hAnsi="Arial" w:cs="Arial"/>
          <w:sz w:val="24"/>
          <w:szCs w:val="24"/>
          <w:lang w:val="es-MX"/>
        </w:rPr>
        <w:t>esto le permite al bebé crear un vinculo y lo hace sentir en confianza y sabe que está habiendo las cosas bien, los bebés que educan de esta manera son mas felices y tienen un mejor desarrollo, ya que cuando crecen se sienten mas seguros.</w:t>
      </w:r>
    </w:p>
    <w:p w14:paraId="4E505A84" w14:textId="69A17F9C" w:rsidR="00D06156" w:rsidRPr="00D61B1B" w:rsidRDefault="00D06156" w:rsidP="00997B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 xml:space="preserve">Los roles que se definen desde edades tempranas. </w:t>
      </w:r>
    </w:p>
    <w:p w14:paraId="522BB458" w14:textId="609A91F6" w:rsidR="001671D2" w:rsidRPr="00D61B1B" w:rsidRDefault="003264EF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primer mentora dice que todo debe ser por horarios, debe comer cada 4 horas, después de comer se debe cambiar el pañal, para que pueda estar dormir a gusto las siguientes 4 horas antes de volver a comer</w:t>
      </w:r>
      <w:r w:rsidR="005E5CE3" w:rsidRPr="00D61B1B">
        <w:rPr>
          <w:rFonts w:ascii="Arial" w:hAnsi="Arial" w:cs="Arial"/>
          <w:sz w:val="24"/>
          <w:szCs w:val="24"/>
          <w:lang w:val="es-MX"/>
        </w:rPr>
        <w:t>, mientras que la segunda y la tercera no tienen horario fijo, los bebés son tocados cuando lo requieren, los alimentan cada que ellos lo decidan y duermen a la hora y el tiempo que ellos lo requieran.</w:t>
      </w:r>
    </w:p>
    <w:p w14:paraId="295DB7C1" w14:textId="24DE62B6" w:rsidR="00D06156" w:rsidRPr="00D61B1B" w:rsidRDefault="00D06156" w:rsidP="00997B4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influencia del contexto familiar y su impacto para la exploración y el mundo.</w:t>
      </w:r>
    </w:p>
    <w:p w14:paraId="027DB085" w14:textId="5BA9B92D" w:rsidR="005E5CE3" w:rsidRPr="00D61B1B" w:rsidRDefault="005E5CE3" w:rsidP="005E5CE3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Para los padres de la primera mentora fue un poco duro el no poder tocar a su bebé y tenerla que alejar siempre, y no poder darle un beso, no podían ni dormir juntos y el bebé estaba el mayor tiempo posible solo y en su propia habitación, mientras que la segunda mentora les permitía todo el acercamiento posible, y algunas horas dejar a la bebé al aire libre, lo que no del todo les parecía a los padres, dejarla un determinado tiempo afuera</w:t>
      </w:r>
      <w:r w:rsidR="00A840C8" w:rsidRPr="00D61B1B">
        <w:rPr>
          <w:rFonts w:ascii="Arial" w:hAnsi="Arial" w:cs="Arial"/>
          <w:sz w:val="24"/>
          <w:szCs w:val="24"/>
          <w:lang w:val="es-MX"/>
        </w:rPr>
        <w:t>, pero decía que lo hace dormir mejor de noche y que se alimente de mejor manera</w:t>
      </w:r>
      <w:r w:rsidR="00D61B1B">
        <w:rPr>
          <w:rFonts w:ascii="Arial" w:hAnsi="Arial" w:cs="Arial"/>
          <w:sz w:val="24"/>
          <w:szCs w:val="24"/>
          <w:lang w:val="es-MX"/>
        </w:rPr>
        <w:t>, la tercera permite que tengas todo el tiempo a tu bebé en los brazos, estés haciendo la actividad que sea te permite que permanezca todo el tiempo a tu lado hasta que el ya no quiera</w:t>
      </w:r>
      <w:r w:rsidR="0006181A">
        <w:rPr>
          <w:rFonts w:ascii="Arial" w:hAnsi="Arial" w:cs="Arial"/>
          <w:sz w:val="24"/>
          <w:szCs w:val="24"/>
          <w:lang w:val="es-MX"/>
        </w:rPr>
        <w:t>.</w:t>
      </w:r>
    </w:p>
    <w:sectPr w:rsidR="005E5CE3" w:rsidRPr="00D61B1B" w:rsidSect="00BA615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455"/>
    <w:multiLevelType w:val="hybridMultilevel"/>
    <w:tmpl w:val="7510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5179"/>
    <w:multiLevelType w:val="hybridMultilevel"/>
    <w:tmpl w:val="9856B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A2D"/>
    <w:multiLevelType w:val="hybridMultilevel"/>
    <w:tmpl w:val="58C4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57"/>
    <w:rsid w:val="0006181A"/>
    <w:rsid w:val="001671D2"/>
    <w:rsid w:val="003264EF"/>
    <w:rsid w:val="003E3FB8"/>
    <w:rsid w:val="004F0F81"/>
    <w:rsid w:val="005B0C72"/>
    <w:rsid w:val="005E4AA2"/>
    <w:rsid w:val="005E5CE3"/>
    <w:rsid w:val="00646ED7"/>
    <w:rsid w:val="0074202E"/>
    <w:rsid w:val="00997B4F"/>
    <w:rsid w:val="009D3704"/>
    <w:rsid w:val="009D6220"/>
    <w:rsid w:val="00A840C8"/>
    <w:rsid w:val="00B014DD"/>
    <w:rsid w:val="00BA6157"/>
    <w:rsid w:val="00BD68F2"/>
    <w:rsid w:val="00C67E9D"/>
    <w:rsid w:val="00CF6BD4"/>
    <w:rsid w:val="00D06156"/>
    <w:rsid w:val="00D61B1B"/>
    <w:rsid w:val="00F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2174"/>
  <w15:chartTrackingRefBased/>
  <w15:docId w15:val="{EB200739-41EE-448E-8DFF-03D389C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10</cp:revision>
  <dcterms:created xsi:type="dcterms:W3CDTF">2021-05-12T22:18:00Z</dcterms:created>
  <dcterms:modified xsi:type="dcterms:W3CDTF">2021-05-13T01:48:00Z</dcterms:modified>
</cp:coreProperties>
</file>