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3BD" w:rsidRPr="00F243BD" w:rsidRDefault="00F243BD" w:rsidP="00F243BD">
      <w:pPr>
        <w:spacing w:after="0" w:line="360" w:lineRule="auto"/>
        <w:jc w:val="center"/>
        <w:rPr>
          <w:rFonts w:ascii="Arial" w:eastAsia="Calibri" w:hAnsi="Arial" w:cs="Arial"/>
          <w:b/>
          <w:sz w:val="24"/>
          <w:szCs w:val="24"/>
          <w:lang w:val="es-ES_tradnl"/>
        </w:rPr>
      </w:pPr>
      <w:r w:rsidRPr="00F243BD">
        <w:rPr>
          <w:rFonts w:ascii="Arial" w:eastAsia="Calibri" w:hAnsi="Arial" w:cs="Arial"/>
          <w:b/>
          <w:sz w:val="24"/>
          <w:szCs w:val="24"/>
          <w:lang w:val="es-ES_tradnl"/>
        </w:rPr>
        <w:t>ESCUELA NORMAL DE EDUCACIÓN PREESCOLAR</w:t>
      </w:r>
    </w:p>
    <w:p w:rsidR="00F243BD" w:rsidRPr="00F243BD" w:rsidRDefault="00F243BD" w:rsidP="00F243BD">
      <w:pPr>
        <w:spacing w:after="0" w:line="360" w:lineRule="auto"/>
        <w:jc w:val="center"/>
        <w:rPr>
          <w:rFonts w:ascii="Arial" w:eastAsia="Calibri" w:hAnsi="Arial" w:cs="Arial"/>
          <w:b/>
          <w:sz w:val="24"/>
          <w:szCs w:val="24"/>
          <w:lang w:val="es-ES_tradnl"/>
        </w:rPr>
      </w:pPr>
      <w:r w:rsidRPr="00F243BD">
        <w:rPr>
          <w:rFonts w:ascii="Arial" w:eastAsia="Calibri" w:hAnsi="Arial" w:cs="Arial"/>
          <w:b/>
          <w:sz w:val="24"/>
          <w:szCs w:val="24"/>
          <w:lang w:val="es-ES_tradnl"/>
        </w:rPr>
        <w:t>CICLO ESCOLAR 2020-2021</w:t>
      </w:r>
    </w:p>
    <w:p w:rsidR="00F243BD" w:rsidRPr="00F243BD" w:rsidRDefault="00F243BD" w:rsidP="00F243BD">
      <w:pPr>
        <w:spacing w:after="0" w:line="360" w:lineRule="auto"/>
        <w:jc w:val="center"/>
        <w:rPr>
          <w:rFonts w:ascii="Arial" w:eastAsia="Calibri" w:hAnsi="Arial" w:cs="Arial"/>
          <w:b/>
          <w:sz w:val="24"/>
          <w:szCs w:val="24"/>
          <w:lang w:val="es-ES_tradnl"/>
        </w:rPr>
      </w:pPr>
      <w:r w:rsidRPr="00F243BD">
        <w:rPr>
          <w:rFonts w:ascii="Arial" w:eastAsia="Calibri" w:hAnsi="Arial" w:cs="Arial"/>
          <w:b/>
          <w:noProof/>
          <w:sz w:val="24"/>
          <w:szCs w:val="24"/>
          <w:lang w:eastAsia="es-MX"/>
        </w:rPr>
        <w:drawing>
          <wp:inline distT="0" distB="0" distL="0" distR="0" wp14:anchorId="3FAA0237" wp14:editId="7823DA6F">
            <wp:extent cx="1231900" cy="151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4">
                      <a:extLst>
                        <a:ext uri="{28A0092B-C50C-407E-A947-70E740481C1C}">
                          <a14:useLocalDpi xmlns:a14="http://schemas.microsoft.com/office/drawing/2010/main" val="0"/>
                        </a:ext>
                      </a:extLst>
                    </a:blip>
                    <a:stretch>
                      <a:fillRect/>
                    </a:stretch>
                  </pic:blipFill>
                  <pic:spPr>
                    <a:xfrm>
                      <a:off x="0" y="0"/>
                      <a:ext cx="1231900" cy="1511300"/>
                    </a:xfrm>
                    <a:prstGeom prst="rect">
                      <a:avLst/>
                    </a:prstGeom>
                  </pic:spPr>
                </pic:pic>
              </a:graphicData>
            </a:graphic>
          </wp:inline>
        </w:drawing>
      </w:r>
    </w:p>
    <w:p w:rsidR="00F243BD" w:rsidRPr="00F243BD" w:rsidRDefault="00F243BD" w:rsidP="00F243BD">
      <w:pPr>
        <w:spacing w:after="0" w:line="360" w:lineRule="auto"/>
        <w:jc w:val="center"/>
        <w:rPr>
          <w:rFonts w:ascii="Arial" w:eastAsia="Calibri" w:hAnsi="Arial" w:cs="Arial"/>
          <w:b/>
          <w:sz w:val="24"/>
          <w:szCs w:val="24"/>
          <w:lang w:val="es-ES_tradnl"/>
        </w:rPr>
      </w:pPr>
      <w:r w:rsidRPr="00F243BD">
        <w:rPr>
          <w:rFonts w:ascii="Arial" w:eastAsia="Calibri" w:hAnsi="Arial" w:cs="Arial"/>
          <w:b/>
          <w:sz w:val="24"/>
          <w:szCs w:val="24"/>
          <w:lang w:val="es-ES_tradnl"/>
        </w:rPr>
        <w:t xml:space="preserve">Curso: </w:t>
      </w:r>
    </w:p>
    <w:p w:rsidR="00F243BD" w:rsidRPr="00F243BD" w:rsidRDefault="00F243BD" w:rsidP="00F243BD">
      <w:pPr>
        <w:spacing w:after="0" w:line="360" w:lineRule="auto"/>
        <w:jc w:val="center"/>
        <w:rPr>
          <w:rFonts w:ascii="Arial" w:eastAsia="Calibri" w:hAnsi="Arial" w:cs="Arial"/>
          <w:b/>
          <w:sz w:val="24"/>
          <w:szCs w:val="24"/>
          <w:lang w:val="es-ES_tradnl"/>
        </w:rPr>
      </w:pPr>
      <w:r w:rsidRPr="00F243BD">
        <w:rPr>
          <w:rFonts w:ascii="Arial" w:eastAsia="Calibri" w:hAnsi="Arial" w:cs="Arial"/>
          <w:b/>
          <w:sz w:val="24"/>
          <w:szCs w:val="24"/>
          <w:lang w:val="es-ES_tradnl"/>
        </w:rPr>
        <w:t xml:space="preserve">Bases legales y normativas de la educación básica </w:t>
      </w:r>
    </w:p>
    <w:p w:rsidR="00F243BD" w:rsidRPr="00F243BD" w:rsidRDefault="00F243BD" w:rsidP="00F243BD">
      <w:pPr>
        <w:spacing w:after="0" w:line="360" w:lineRule="auto"/>
        <w:jc w:val="center"/>
        <w:rPr>
          <w:rFonts w:ascii="Arial" w:eastAsia="Calibri" w:hAnsi="Arial" w:cs="Arial"/>
          <w:b/>
          <w:sz w:val="24"/>
          <w:szCs w:val="24"/>
          <w:lang w:val="es-ES_tradnl"/>
        </w:rPr>
      </w:pPr>
      <w:r w:rsidRPr="00F243BD">
        <w:rPr>
          <w:rFonts w:ascii="Arial" w:eastAsia="Calibri" w:hAnsi="Arial" w:cs="Arial"/>
          <w:b/>
          <w:sz w:val="24"/>
          <w:szCs w:val="24"/>
          <w:lang w:val="es-ES_tradnl"/>
        </w:rPr>
        <w:t>Docente:</w:t>
      </w:r>
      <w:r w:rsidRPr="00F243BD">
        <w:rPr>
          <w:rFonts w:ascii="Arial" w:eastAsia="Calibri" w:hAnsi="Arial" w:cs="Arial"/>
          <w:sz w:val="24"/>
          <w:szCs w:val="24"/>
          <w:lang w:val="es-ES_tradnl"/>
        </w:rPr>
        <w:t xml:space="preserve"> Arturo Flores Rodríguez. </w:t>
      </w:r>
    </w:p>
    <w:p w:rsidR="00F243BD" w:rsidRPr="00F243BD" w:rsidRDefault="00F243BD" w:rsidP="00F243BD">
      <w:pPr>
        <w:spacing w:after="0" w:line="360" w:lineRule="auto"/>
        <w:jc w:val="center"/>
        <w:rPr>
          <w:rFonts w:ascii="Arial" w:eastAsia="Calibri" w:hAnsi="Arial" w:cs="Arial"/>
          <w:sz w:val="24"/>
          <w:szCs w:val="24"/>
          <w:lang w:val="es-ES_tradnl"/>
        </w:rPr>
      </w:pPr>
      <w:r w:rsidRPr="00F243BD">
        <w:rPr>
          <w:rFonts w:ascii="Arial" w:eastAsia="Calibri" w:hAnsi="Arial" w:cs="Arial"/>
          <w:b/>
          <w:sz w:val="24"/>
          <w:szCs w:val="24"/>
          <w:lang w:val="es-ES_tradnl"/>
        </w:rPr>
        <w:t xml:space="preserve">Alumna: </w:t>
      </w:r>
      <w:r w:rsidRPr="00F243BD">
        <w:rPr>
          <w:rFonts w:ascii="Arial" w:eastAsia="Calibri" w:hAnsi="Arial" w:cs="Arial"/>
          <w:sz w:val="24"/>
          <w:szCs w:val="24"/>
          <w:lang w:val="es-ES_tradnl"/>
        </w:rPr>
        <w:t xml:space="preserve">Jaqueline Morales </w:t>
      </w:r>
      <w:proofErr w:type="spellStart"/>
      <w:r w:rsidRPr="00F243BD">
        <w:rPr>
          <w:rFonts w:ascii="Arial" w:eastAsia="Calibri" w:hAnsi="Arial" w:cs="Arial"/>
          <w:sz w:val="24"/>
          <w:szCs w:val="24"/>
          <w:lang w:val="es-ES_tradnl"/>
        </w:rPr>
        <w:t>Candia</w:t>
      </w:r>
      <w:proofErr w:type="spellEnd"/>
    </w:p>
    <w:p w:rsidR="00F243BD" w:rsidRPr="00F243BD" w:rsidRDefault="00F243BD" w:rsidP="00F243BD">
      <w:pPr>
        <w:spacing w:after="0" w:line="360" w:lineRule="auto"/>
        <w:jc w:val="center"/>
        <w:rPr>
          <w:rFonts w:ascii="Arial" w:eastAsia="Calibri" w:hAnsi="Arial" w:cs="Arial"/>
          <w:sz w:val="24"/>
          <w:szCs w:val="24"/>
          <w:lang w:val="es-ES_tradnl"/>
        </w:rPr>
      </w:pPr>
      <w:r w:rsidRPr="00F243BD">
        <w:rPr>
          <w:rFonts w:ascii="Arial" w:eastAsia="Calibri" w:hAnsi="Arial" w:cs="Arial"/>
          <w:sz w:val="24"/>
          <w:szCs w:val="24"/>
          <w:lang w:val="es-ES_tradnl"/>
        </w:rPr>
        <w:t>No. De lista 10</w:t>
      </w:r>
    </w:p>
    <w:p w:rsidR="00F243BD" w:rsidRPr="00F243BD" w:rsidRDefault="00F243BD" w:rsidP="00F243BD">
      <w:pPr>
        <w:spacing w:after="0" w:line="360" w:lineRule="auto"/>
        <w:jc w:val="center"/>
        <w:rPr>
          <w:rFonts w:ascii="Arial" w:eastAsia="Calibri" w:hAnsi="Arial" w:cs="Arial"/>
          <w:sz w:val="24"/>
          <w:szCs w:val="24"/>
          <w:lang w:val="es-ES_tradnl"/>
        </w:rPr>
      </w:pPr>
      <w:r w:rsidRPr="00F243BD">
        <w:rPr>
          <w:rFonts w:ascii="Arial" w:eastAsia="Calibri" w:hAnsi="Arial" w:cs="Arial"/>
          <w:sz w:val="24"/>
          <w:szCs w:val="24"/>
          <w:lang w:val="es-ES_tradnl"/>
        </w:rPr>
        <w:t xml:space="preserve">Sexto semestre </w:t>
      </w:r>
    </w:p>
    <w:p w:rsidR="00F243BD" w:rsidRPr="00F243BD" w:rsidRDefault="00F243BD" w:rsidP="00F243BD">
      <w:pPr>
        <w:spacing w:after="0" w:line="360" w:lineRule="auto"/>
        <w:jc w:val="center"/>
        <w:rPr>
          <w:rFonts w:ascii="Arial" w:eastAsia="Calibri" w:hAnsi="Arial" w:cs="Arial"/>
          <w:sz w:val="24"/>
          <w:szCs w:val="24"/>
          <w:lang w:val="es-ES_tradnl"/>
        </w:rPr>
      </w:pPr>
      <w:r w:rsidRPr="00F243BD">
        <w:rPr>
          <w:rFonts w:ascii="Arial" w:eastAsia="Calibri" w:hAnsi="Arial" w:cs="Arial"/>
          <w:sz w:val="24"/>
          <w:szCs w:val="24"/>
          <w:lang w:val="es-ES_tradnl"/>
        </w:rPr>
        <w:t>Sección B</w:t>
      </w: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Pr="00F243BD" w:rsidRDefault="00F243BD" w:rsidP="00F243BD">
      <w:pPr>
        <w:spacing w:after="0" w:line="240" w:lineRule="auto"/>
        <w:rPr>
          <w:rFonts w:ascii="Calibri" w:eastAsia="Calibri" w:hAnsi="Calibri" w:cs="Times New Roman"/>
          <w:sz w:val="24"/>
          <w:szCs w:val="24"/>
          <w:lang w:val="es-ES_tradnl"/>
        </w:rPr>
      </w:pPr>
    </w:p>
    <w:p w:rsidR="00F243BD" w:rsidRDefault="00F243BD" w:rsidP="00F243BD">
      <w:pPr>
        <w:spacing w:after="0" w:line="240" w:lineRule="auto"/>
        <w:rPr>
          <w:rFonts w:ascii="Calibri" w:eastAsia="Calibri" w:hAnsi="Calibri" w:cs="Times New Roman"/>
          <w:sz w:val="24"/>
          <w:szCs w:val="24"/>
          <w:lang w:val="es-ES_tradnl"/>
        </w:rPr>
      </w:pPr>
      <w:r w:rsidRPr="00F243BD">
        <w:rPr>
          <w:rFonts w:ascii="Calibri" w:eastAsia="Calibri" w:hAnsi="Calibri" w:cs="Times New Roman"/>
          <w:sz w:val="24"/>
          <w:szCs w:val="24"/>
          <w:lang w:val="es-ES_tradnl"/>
        </w:rPr>
        <w:t xml:space="preserve">Saltillo, Coahuila                                                                               </w:t>
      </w:r>
      <w:r>
        <w:rPr>
          <w:rFonts w:ascii="Calibri" w:eastAsia="Calibri" w:hAnsi="Calibri" w:cs="Times New Roman"/>
          <w:sz w:val="24"/>
          <w:szCs w:val="24"/>
          <w:lang w:val="es-ES_tradnl"/>
        </w:rPr>
        <w:t xml:space="preserve">            16 de mayo de 2021</w:t>
      </w:r>
    </w:p>
    <w:p w:rsidR="00C27729" w:rsidRPr="00F243BD" w:rsidRDefault="00BC6A1E" w:rsidP="00F243BD">
      <w:pPr>
        <w:spacing w:after="0" w:line="360" w:lineRule="auto"/>
        <w:jc w:val="both"/>
        <w:rPr>
          <w:rFonts w:ascii="Calibri" w:eastAsia="Calibri" w:hAnsi="Calibri" w:cs="Times New Roman"/>
          <w:sz w:val="24"/>
          <w:szCs w:val="24"/>
          <w:lang w:val="es-ES_tradnl"/>
        </w:rPr>
      </w:pPr>
      <w:r>
        <w:rPr>
          <w:rFonts w:ascii="Arial" w:hAnsi="Arial" w:cs="Arial"/>
          <w:sz w:val="24"/>
        </w:rPr>
        <w:lastRenderedPageBreak/>
        <w:t xml:space="preserve">Podemos darnos cuenta en los videos que la educación puede ser un factor de cambio tanto personal como para la sociedad, sin embargo, de acuerdo con </w:t>
      </w:r>
      <w:r w:rsidRPr="00BC6A1E">
        <w:rPr>
          <w:rFonts w:ascii="Arial" w:hAnsi="Arial" w:cs="Arial"/>
          <w:sz w:val="24"/>
        </w:rPr>
        <w:t xml:space="preserve">Sir </w:t>
      </w:r>
      <w:r>
        <w:rPr>
          <w:rFonts w:ascii="Arial" w:hAnsi="Arial" w:cs="Arial"/>
          <w:sz w:val="24"/>
        </w:rPr>
        <w:t>K</w:t>
      </w:r>
      <w:r w:rsidRPr="00BC6A1E">
        <w:rPr>
          <w:rFonts w:ascii="Arial" w:hAnsi="Arial" w:cs="Arial"/>
          <w:sz w:val="24"/>
        </w:rPr>
        <w:t>en Robinson</w:t>
      </w:r>
      <w:r>
        <w:rPr>
          <w:rFonts w:ascii="Arial" w:hAnsi="Arial" w:cs="Arial"/>
          <w:sz w:val="24"/>
        </w:rPr>
        <w:t xml:space="preserve"> existe el principal problema de que los alumnos llegan a perder el interés en la escuela debido a que la mayor parte del sistema educativo se creó</w:t>
      </w:r>
      <w:r w:rsidRPr="00BC6A1E">
        <w:rPr>
          <w:rFonts w:ascii="Arial" w:hAnsi="Arial" w:cs="Arial"/>
          <w:sz w:val="24"/>
        </w:rPr>
        <w:t xml:space="preserve"> en el pasado para responder a necesidades diferentes como la producción </w:t>
      </w:r>
      <w:r>
        <w:rPr>
          <w:rFonts w:ascii="Arial" w:hAnsi="Arial" w:cs="Arial"/>
          <w:sz w:val="24"/>
        </w:rPr>
        <w:t xml:space="preserve">industrial y  como consecuencia de que se siga educando para las mismas necesidades los alumnos </w:t>
      </w:r>
      <w:r w:rsidRPr="00BC6A1E">
        <w:rPr>
          <w:rFonts w:ascii="Arial" w:hAnsi="Arial" w:cs="Arial"/>
          <w:sz w:val="24"/>
        </w:rPr>
        <w:t>llegan al mundo adulto sin conocer sus talentos y habilidades</w:t>
      </w:r>
      <w:r w:rsidR="00C27729">
        <w:rPr>
          <w:rFonts w:ascii="Arial" w:hAnsi="Arial" w:cs="Arial"/>
          <w:sz w:val="24"/>
        </w:rPr>
        <w:t xml:space="preserve">, pues se puede decir que se enfocan más en la transmisión de conocimientos, ante esto es importante mencionar ahora </w:t>
      </w:r>
      <w:r w:rsidR="00C27729" w:rsidRPr="00C27729">
        <w:rPr>
          <w:rFonts w:ascii="Arial" w:hAnsi="Arial" w:cs="Arial"/>
          <w:sz w:val="24"/>
        </w:rPr>
        <w:t>Joan Manuel del Pozo</w:t>
      </w:r>
      <w:r w:rsidR="00C27729">
        <w:rPr>
          <w:rFonts w:ascii="Arial" w:hAnsi="Arial" w:cs="Arial"/>
          <w:sz w:val="24"/>
        </w:rPr>
        <w:t xml:space="preserve"> nos da a conocer que si bien la escuela transfiere conocimientos a esto se le añade un valor, el amor pedagógico, que se trata de tener una buena actitud, respeto, valores, personalidad  etc., que son factores que se transfieren al alumno y esto les permite tener un mayor interés, además menciona que a educación también se trata de formar seres humanos completos, es decir, no solo formar su cerebro, es aquí donde podemos relacionar lo que ambos dicen un ser humano que no ha descubierto sus talentos, habilidades e incapaz de transmitir sus valores en un individuo incompleto.</w:t>
      </w:r>
    </w:p>
    <w:p w:rsidR="00C27729" w:rsidRDefault="00C27729" w:rsidP="00F243BD">
      <w:pPr>
        <w:spacing w:line="360" w:lineRule="auto"/>
        <w:jc w:val="both"/>
        <w:rPr>
          <w:rFonts w:ascii="Arial" w:hAnsi="Arial" w:cs="Arial"/>
          <w:sz w:val="24"/>
        </w:rPr>
      </w:pPr>
      <w:r>
        <w:rPr>
          <w:rFonts w:ascii="Arial" w:hAnsi="Arial" w:cs="Arial"/>
          <w:sz w:val="24"/>
        </w:rPr>
        <w:t xml:space="preserve">Para </w:t>
      </w:r>
      <w:r w:rsidRPr="00C27729">
        <w:rPr>
          <w:rFonts w:ascii="Arial" w:hAnsi="Arial" w:cs="Arial"/>
          <w:sz w:val="24"/>
        </w:rPr>
        <w:t>Sir Ken Robinson</w:t>
      </w:r>
      <w:r>
        <w:rPr>
          <w:rFonts w:ascii="Arial" w:hAnsi="Arial" w:cs="Arial"/>
          <w:sz w:val="24"/>
        </w:rPr>
        <w:t xml:space="preserve"> la </w:t>
      </w:r>
      <w:r w:rsidR="00F243BD">
        <w:rPr>
          <w:rFonts w:ascii="Arial" w:hAnsi="Arial" w:cs="Arial"/>
          <w:sz w:val="24"/>
        </w:rPr>
        <w:t>educación</w:t>
      </w:r>
      <w:r>
        <w:rPr>
          <w:rFonts w:ascii="Arial" w:hAnsi="Arial" w:cs="Arial"/>
          <w:sz w:val="24"/>
        </w:rPr>
        <w:t xml:space="preserve"> debería tener tres objetivos: </w:t>
      </w:r>
    </w:p>
    <w:p w:rsidR="00F243BD" w:rsidRPr="00F243BD" w:rsidRDefault="00F243BD" w:rsidP="00F243BD">
      <w:pPr>
        <w:spacing w:line="360" w:lineRule="auto"/>
        <w:jc w:val="both"/>
        <w:rPr>
          <w:rFonts w:ascii="Arial" w:hAnsi="Arial" w:cs="Arial"/>
          <w:sz w:val="24"/>
        </w:rPr>
      </w:pPr>
      <w:r>
        <w:rPr>
          <w:rFonts w:ascii="Arial" w:hAnsi="Arial" w:cs="Arial"/>
          <w:sz w:val="24"/>
        </w:rPr>
        <w:t>E</w:t>
      </w:r>
      <w:r w:rsidRPr="00F243BD">
        <w:rPr>
          <w:rFonts w:ascii="Arial" w:hAnsi="Arial" w:cs="Arial"/>
          <w:sz w:val="24"/>
        </w:rPr>
        <w:t xml:space="preserve">conómico: si tienes un buen trabajo estarás en una buena posición y la economía se beneficiará, pero las economías han cambiado ahora está más dominado por las tecnologías de información ya no se basa tanto en lo industrial </w:t>
      </w:r>
    </w:p>
    <w:p w:rsidR="00F243BD" w:rsidRPr="00F243BD" w:rsidRDefault="00F243BD" w:rsidP="00F243BD">
      <w:pPr>
        <w:spacing w:line="360" w:lineRule="auto"/>
        <w:jc w:val="both"/>
        <w:rPr>
          <w:rFonts w:ascii="Arial" w:hAnsi="Arial" w:cs="Arial"/>
          <w:sz w:val="24"/>
        </w:rPr>
      </w:pPr>
      <w:r w:rsidRPr="00F243BD">
        <w:rPr>
          <w:rFonts w:ascii="Arial" w:hAnsi="Arial" w:cs="Arial"/>
          <w:sz w:val="24"/>
        </w:rPr>
        <w:t>Cultural:</w:t>
      </w:r>
      <w:r>
        <w:rPr>
          <w:rFonts w:ascii="Arial" w:hAnsi="Arial" w:cs="Arial"/>
          <w:sz w:val="24"/>
        </w:rPr>
        <w:t xml:space="preserve"> Que</w:t>
      </w:r>
      <w:r w:rsidRPr="00F243BD">
        <w:rPr>
          <w:rFonts w:ascii="Arial" w:hAnsi="Arial" w:cs="Arial"/>
          <w:sz w:val="24"/>
        </w:rPr>
        <w:t xml:space="preserve"> ayudé a las personas a entender el mundo que los rodea y desarrollé un sentimiento de identidad, el mundo también se ha trasformado</w:t>
      </w:r>
      <w:r>
        <w:rPr>
          <w:rFonts w:ascii="Arial" w:hAnsi="Arial" w:cs="Arial"/>
          <w:sz w:val="24"/>
        </w:rPr>
        <w:t xml:space="preserve"> en lo cultural es más complejo.</w:t>
      </w:r>
    </w:p>
    <w:p w:rsidR="00C27729" w:rsidRPr="00C27729" w:rsidRDefault="00F243BD" w:rsidP="00F243BD">
      <w:pPr>
        <w:spacing w:line="360" w:lineRule="auto"/>
        <w:jc w:val="both"/>
        <w:rPr>
          <w:rFonts w:ascii="Arial" w:hAnsi="Arial" w:cs="Arial"/>
          <w:sz w:val="24"/>
        </w:rPr>
      </w:pPr>
      <w:r w:rsidRPr="00F243BD">
        <w:rPr>
          <w:rFonts w:ascii="Arial" w:hAnsi="Arial" w:cs="Arial"/>
          <w:sz w:val="24"/>
        </w:rPr>
        <w:t>Personal: Que nos ayude a convertirnos</w:t>
      </w:r>
      <w:r>
        <w:rPr>
          <w:rFonts w:ascii="Arial" w:hAnsi="Arial" w:cs="Arial"/>
          <w:sz w:val="24"/>
        </w:rPr>
        <w:t xml:space="preserve"> en lo mejor de nosotros mismo.</w:t>
      </w:r>
    </w:p>
    <w:p w:rsidR="00F243BD" w:rsidRDefault="00C27729" w:rsidP="00F243BD">
      <w:pPr>
        <w:spacing w:line="360" w:lineRule="auto"/>
        <w:jc w:val="both"/>
        <w:rPr>
          <w:rFonts w:ascii="Arial" w:hAnsi="Arial" w:cs="Arial"/>
          <w:sz w:val="24"/>
        </w:rPr>
        <w:sectPr w:rsidR="00F243BD">
          <w:pgSz w:w="12240" w:h="15840"/>
          <w:pgMar w:top="1417" w:right="1701" w:bottom="1417" w:left="1701" w:header="708" w:footer="708" w:gutter="0"/>
          <w:cols w:space="708"/>
          <w:docGrid w:linePitch="360"/>
        </w:sectPr>
      </w:pPr>
      <w:r>
        <w:rPr>
          <w:rFonts w:ascii="Arial" w:hAnsi="Arial" w:cs="Arial"/>
          <w:sz w:val="24"/>
        </w:rPr>
        <w:t>Otros de los problemas que se presenta en la educación es el traslado, muchos alumnos tienen que hacer largos recorridos muy peligrosos, muchos deciden tomar estos riesgos, pero muchos más prefieren evitarlos y dejar su educación</w:t>
      </w:r>
      <w:r w:rsidR="00F243BD">
        <w:rPr>
          <w:rFonts w:ascii="Arial" w:hAnsi="Arial" w:cs="Arial"/>
          <w:sz w:val="24"/>
        </w:rPr>
        <w:t xml:space="preserve"> a un lado, es por eso que el sistema educativo debería conocer las necesidades que se presentan actualmente en la sociedad y replantarse para enfrentar los retos.</w:t>
      </w:r>
    </w:p>
    <w:tbl>
      <w:tblPr>
        <w:tblW w:w="14601"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F243BD" w:rsidRPr="00F243BD" w:rsidTr="00F243BD">
        <w:trPr>
          <w:trHeight w:hRule="exact" w:val="284"/>
        </w:trPr>
        <w:tc>
          <w:tcPr>
            <w:tcW w:w="1825" w:type="dxa"/>
            <w:tcBorders>
              <w:top w:val="nil"/>
              <w:left w:val="nil"/>
              <w:bottom w:val="nil"/>
            </w:tcBorders>
            <w:shd w:val="clear" w:color="auto" w:fill="auto"/>
            <w:vAlign w:val="center"/>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528" w:type="dxa"/>
            <w:gridSpan w:val="2"/>
            <w:tcBorders>
              <w:bottom w:val="single" w:sz="4" w:space="0" w:color="auto"/>
            </w:tcBorders>
            <w:shd w:val="clear" w:color="auto" w:fill="BFBFBF"/>
            <w:vAlign w:val="center"/>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F243BD">
              <w:rPr>
                <w:rFonts w:ascii="Arial" w:eastAsia="Times New Roman" w:hAnsi="Arial" w:cs="Arial"/>
                <w:b/>
                <w:color w:val="FFFFFF"/>
                <w:sz w:val="18"/>
                <w:szCs w:val="18"/>
                <w:lang w:val="es-ES_tradnl" w:eastAsia="es-ES"/>
              </w:rPr>
              <w:t>10. EXCELENTE</w:t>
            </w:r>
          </w:p>
        </w:tc>
        <w:tc>
          <w:tcPr>
            <w:tcW w:w="2543" w:type="dxa"/>
            <w:gridSpan w:val="2"/>
            <w:tcBorders>
              <w:bottom w:val="single" w:sz="4" w:space="0" w:color="auto"/>
            </w:tcBorders>
            <w:shd w:val="clear" w:color="auto" w:fill="BFBFBF"/>
            <w:vAlign w:val="center"/>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F243BD">
              <w:rPr>
                <w:rFonts w:ascii="Arial" w:eastAsia="Times New Roman" w:hAnsi="Arial" w:cs="Arial"/>
                <w:b/>
                <w:color w:val="FFFFFF"/>
                <w:sz w:val="18"/>
                <w:szCs w:val="18"/>
                <w:lang w:val="es-ES_tradnl" w:eastAsia="es-ES"/>
              </w:rPr>
              <w:t>9. MUY BIEN</w:t>
            </w:r>
          </w:p>
        </w:tc>
        <w:tc>
          <w:tcPr>
            <w:tcW w:w="2598" w:type="dxa"/>
            <w:gridSpan w:val="2"/>
            <w:tcBorders>
              <w:bottom w:val="single" w:sz="4" w:space="0" w:color="auto"/>
            </w:tcBorders>
            <w:shd w:val="clear" w:color="auto" w:fill="BFBFBF"/>
            <w:vAlign w:val="center"/>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F243BD">
              <w:rPr>
                <w:rFonts w:ascii="Arial" w:eastAsia="Times New Roman" w:hAnsi="Arial" w:cs="Arial"/>
                <w:b/>
                <w:color w:val="FFFFFF"/>
                <w:sz w:val="18"/>
                <w:szCs w:val="18"/>
                <w:lang w:val="es-ES_tradnl" w:eastAsia="es-ES"/>
              </w:rPr>
              <w:t>8. BIEN</w:t>
            </w:r>
          </w:p>
        </w:tc>
        <w:tc>
          <w:tcPr>
            <w:tcW w:w="2559" w:type="dxa"/>
            <w:gridSpan w:val="2"/>
            <w:tcBorders>
              <w:bottom w:val="single" w:sz="4" w:space="0" w:color="auto"/>
            </w:tcBorders>
            <w:shd w:val="clear" w:color="auto" w:fill="BFBFBF"/>
            <w:vAlign w:val="center"/>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F243BD">
              <w:rPr>
                <w:rFonts w:ascii="Arial" w:eastAsia="Times New Roman" w:hAnsi="Arial" w:cs="Arial"/>
                <w:b/>
                <w:color w:val="FFFFFF"/>
                <w:sz w:val="18"/>
                <w:szCs w:val="18"/>
                <w:lang w:val="es-ES_tradnl" w:eastAsia="es-ES"/>
              </w:rPr>
              <w:t>7. SATISFACTORIO</w:t>
            </w:r>
          </w:p>
        </w:tc>
        <w:tc>
          <w:tcPr>
            <w:tcW w:w="2548" w:type="dxa"/>
            <w:gridSpan w:val="2"/>
            <w:tcBorders>
              <w:bottom w:val="single" w:sz="4" w:space="0" w:color="auto"/>
            </w:tcBorders>
            <w:shd w:val="clear" w:color="auto" w:fill="BFBFBF"/>
            <w:vAlign w:val="center"/>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F243BD">
              <w:rPr>
                <w:rFonts w:ascii="Arial" w:eastAsia="Times New Roman" w:hAnsi="Arial" w:cs="Arial"/>
                <w:b/>
                <w:color w:val="FFFFFF"/>
                <w:sz w:val="18"/>
                <w:szCs w:val="18"/>
                <w:lang w:val="es-ES_tradnl" w:eastAsia="es-ES"/>
              </w:rPr>
              <w:t>6. ESCASO</w:t>
            </w:r>
          </w:p>
        </w:tc>
      </w:tr>
      <w:tr w:rsidR="00F243BD" w:rsidRPr="00F243BD" w:rsidTr="00F243BD">
        <w:trPr>
          <w:trHeight w:val="829"/>
        </w:trPr>
        <w:tc>
          <w:tcPr>
            <w:tcW w:w="1825" w:type="dxa"/>
            <w:shd w:val="clear" w:color="auto" w:fill="auto"/>
            <w:vAlign w:val="center"/>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 w:val="18"/>
                <w:szCs w:val="18"/>
                <w:lang w:val="es-ES_tradnl" w:eastAsia="es-ES"/>
              </w:rPr>
            </w:pPr>
            <w:r w:rsidRPr="00F243BD">
              <w:rPr>
                <w:rFonts w:ascii="Arial" w:eastAsia="Times New Roman" w:hAnsi="Arial" w:cs="Arial"/>
                <w:b/>
                <w:sz w:val="18"/>
                <w:szCs w:val="18"/>
                <w:lang w:val="es-ES_tradnl" w:eastAsia="es-ES"/>
              </w:rPr>
              <w:t>APUNTES</w:t>
            </w:r>
          </w:p>
        </w:tc>
        <w:tc>
          <w:tcPr>
            <w:tcW w:w="2276"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Los apuntes están organizados con mucho cuidado.</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Los apuntes están organizados con atención</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Los apuntes están poco organizados deficientemente</w:t>
            </w:r>
          </w:p>
        </w:tc>
        <w:tc>
          <w:tcPr>
            <w:tcW w:w="259"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Los apuntes no tienen organización</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Carece de apuntes o son escasos.</w:t>
            </w:r>
          </w:p>
        </w:tc>
        <w:tc>
          <w:tcPr>
            <w:tcW w:w="283"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F243BD" w:rsidRPr="00F243BD" w:rsidTr="00F243BD">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243BD">
              <w:rPr>
                <w:rFonts w:ascii="Arial" w:eastAsia="Times New Roman" w:hAnsi="Arial" w:cs="Arial"/>
                <w:b/>
                <w:sz w:val="18"/>
                <w:szCs w:val="18"/>
                <w:lang w:val="es-ES_tradnl" w:eastAsia="es-ES"/>
              </w:rPr>
              <w:t>EXPOSICIÓN DE LOS ASPECTOS IMPORTANTES</w:t>
            </w:r>
          </w:p>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2276" w:type="dxa"/>
            <w:tcBorders>
              <w:top w:val="single" w:sz="4" w:space="0" w:color="auto"/>
              <w:left w:val="single" w:sz="4" w:space="0" w:color="auto"/>
              <w:bottom w:val="single" w:sz="4" w:space="0" w:color="auto"/>
              <w:right w:val="single" w:sz="4" w:space="0" w:color="auto"/>
            </w:tcBorders>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tcBorders>
              <w:top w:val="single" w:sz="4" w:space="0" w:color="auto"/>
              <w:left w:val="single" w:sz="4" w:space="0" w:color="auto"/>
              <w:bottom w:val="single" w:sz="4" w:space="0" w:color="auto"/>
              <w:right w:val="single" w:sz="4" w:space="0" w:color="auto"/>
            </w:tcBorders>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tcBorders>
              <w:top w:val="single" w:sz="4" w:space="0" w:color="auto"/>
              <w:left w:val="single" w:sz="4" w:space="0" w:color="auto"/>
              <w:bottom w:val="single" w:sz="4" w:space="0" w:color="auto"/>
              <w:right w:val="single" w:sz="4" w:space="0" w:color="auto"/>
            </w:tcBorders>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tcBorders>
              <w:top w:val="single" w:sz="4" w:space="0" w:color="auto"/>
              <w:left w:val="single" w:sz="4" w:space="0" w:color="auto"/>
              <w:bottom w:val="single" w:sz="4" w:space="0" w:color="auto"/>
              <w:right w:val="single" w:sz="4" w:space="0" w:color="auto"/>
            </w:tcBorders>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 xml:space="preserve">Contiene menos de un </w:t>
            </w:r>
            <w:r w:rsidRPr="00F243BD">
              <w:rPr>
                <w:rFonts w:ascii="Arial" w:eastAsia="Times New Roman" w:hAnsi="Arial" w:cs="Arial"/>
                <w:sz w:val="18"/>
                <w:szCs w:val="18"/>
                <w:lang w:val="es-ES_tradnl" w:eastAsia="es-ES"/>
              </w:rPr>
              <w:br/>
              <w:t>50 % de los aspectos importantes del tema o temas, pero no se encuentran expuestos de forma clara y ordenada.</w:t>
            </w:r>
          </w:p>
        </w:tc>
        <w:tc>
          <w:tcPr>
            <w:tcW w:w="283"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F243BD" w:rsidRPr="00F243BD" w:rsidTr="00F243BD">
        <w:trPr>
          <w:trHeight w:val="1089"/>
        </w:trPr>
        <w:tc>
          <w:tcPr>
            <w:tcW w:w="1825" w:type="dxa"/>
            <w:shd w:val="clear" w:color="auto" w:fill="auto"/>
            <w:vAlign w:val="center"/>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243BD">
              <w:rPr>
                <w:rFonts w:ascii="Arial" w:eastAsia="Times New Roman" w:hAnsi="Arial" w:cs="Arial"/>
                <w:b/>
                <w:sz w:val="18"/>
                <w:szCs w:val="18"/>
                <w:lang w:val="es-ES_tradnl" w:eastAsia="es-ES"/>
              </w:rPr>
              <w:t xml:space="preserve">CANTIDAD </w:t>
            </w:r>
            <w:r w:rsidRPr="00F243BD">
              <w:rPr>
                <w:rFonts w:ascii="Arial" w:eastAsia="Times New Roman" w:hAnsi="Arial" w:cs="Arial"/>
                <w:b/>
                <w:sz w:val="18"/>
                <w:szCs w:val="18"/>
                <w:lang w:val="es-ES_tradnl" w:eastAsia="es-ES"/>
              </w:rPr>
              <w:br/>
              <w:t>DE INFORMACIÓN</w:t>
            </w:r>
          </w:p>
        </w:tc>
        <w:tc>
          <w:tcPr>
            <w:tcW w:w="2276"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Tiene información de todos los temas y preguntas tratados.</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Tiene información de todos los temas y de la mayoría de las preguntas tratadas.</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Tiene información de casi todos los temas y preguntas tratados.</w:t>
            </w:r>
          </w:p>
        </w:tc>
        <w:tc>
          <w:tcPr>
            <w:tcW w:w="259"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Tiene información de algunos de los temas y preguntas tratados.</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No tiene información o esta es muy escasa.</w:t>
            </w:r>
          </w:p>
        </w:tc>
        <w:tc>
          <w:tcPr>
            <w:tcW w:w="283"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F243BD" w:rsidRPr="00F243BD" w:rsidTr="00F243BD">
        <w:trPr>
          <w:trHeight w:val="1089"/>
        </w:trPr>
        <w:tc>
          <w:tcPr>
            <w:tcW w:w="1825" w:type="dxa"/>
            <w:shd w:val="clear" w:color="auto" w:fill="auto"/>
            <w:vAlign w:val="center"/>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243BD">
              <w:rPr>
                <w:rFonts w:ascii="Arial" w:eastAsia="Times New Roman" w:hAnsi="Arial" w:cs="Arial"/>
                <w:b/>
                <w:sz w:val="18"/>
                <w:szCs w:val="18"/>
                <w:lang w:val="es-ES_tradnl" w:eastAsia="es-ES"/>
              </w:rPr>
              <w:t>ORGANIZACIÓN</w:t>
            </w:r>
          </w:p>
        </w:tc>
        <w:tc>
          <w:tcPr>
            <w:tcW w:w="2276"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La información está muy bien organizada con párrafos bien redactados y con subtítulos.</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La información está organizada con párrafos bien redactados.</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La información está organizada, pero los párrafos no están bien redactados.</w:t>
            </w:r>
          </w:p>
        </w:tc>
        <w:tc>
          <w:tcPr>
            <w:tcW w:w="259"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La información proporcionada no parece estar organizada.</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La información carece de estructura de redacción.</w:t>
            </w:r>
          </w:p>
        </w:tc>
        <w:tc>
          <w:tcPr>
            <w:tcW w:w="283"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F243BD" w:rsidRPr="00F243BD" w:rsidTr="00F243BD">
        <w:trPr>
          <w:trHeight w:val="1089"/>
        </w:trPr>
        <w:tc>
          <w:tcPr>
            <w:tcW w:w="1825" w:type="dxa"/>
            <w:shd w:val="clear" w:color="auto" w:fill="auto"/>
            <w:vAlign w:val="center"/>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243BD">
              <w:rPr>
                <w:rFonts w:ascii="Arial" w:eastAsia="Times New Roman" w:hAnsi="Arial" w:cs="Arial"/>
                <w:b/>
                <w:sz w:val="18"/>
                <w:szCs w:val="18"/>
                <w:lang w:val="es-ES_tradnl" w:eastAsia="es-ES"/>
              </w:rPr>
              <w:t>IDEAS RELEVANTES</w:t>
            </w:r>
          </w:p>
        </w:tc>
        <w:tc>
          <w:tcPr>
            <w:tcW w:w="2276"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La información está claramente relacionada con el tema principal y proporciona varias ideas secundarias y/o ejemplos.</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La información tiene las ideas principales y una o dos ideas secundarias.</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La información tiene las ideas principales, pero no las secundarias.</w:t>
            </w:r>
          </w:p>
        </w:tc>
        <w:tc>
          <w:tcPr>
            <w:tcW w:w="259"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La información tiene alguna de las ideas principales.</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La información no tiene ideas principales.</w:t>
            </w:r>
          </w:p>
        </w:tc>
        <w:tc>
          <w:tcPr>
            <w:tcW w:w="283"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F243BD" w:rsidRPr="00F243BD" w:rsidTr="00F243BD">
        <w:trPr>
          <w:trHeight w:val="1089"/>
        </w:trPr>
        <w:tc>
          <w:tcPr>
            <w:tcW w:w="1825" w:type="dxa"/>
            <w:shd w:val="clear" w:color="auto" w:fill="auto"/>
            <w:vAlign w:val="center"/>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243BD">
              <w:rPr>
                <w:rFonts w:ascii="Arial" w:eastAsia="Times New Roman" w:hAnsi="Arial" w:cs="Arial"/>
                <w:b/>
                <w:sz w:val="18"/>
                <w:szCs w:val="18"/>
                <w:lang w:val="es-ES_tradnl" w:eastAsia="es-ES"/>
              </w:rPr>
              <w:t xml:space="preserve">GRAMÁTICA </w:t>
            </w:r>
            <w:r w:rsidRPr="00F243BD">
              <w:rPr>
                <w:rFonts w:ascii="Arial" w:eastAsia="Times New Roman" w:hAnsi="Arial" w:cs="Arial"/>
                <w:b/>
                <w:sz w:val="18"/>
                <w:szCs w:val="18"/>
                <w:lang w:val="es-ES_tradnl" w:eastAsia="es-ES"/>
              </w:rPr>
              <w:br/>
              <w:t>Y ORTOGRAFÍA</w:t>
            </w:r>
          </w:p>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2276"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No hay errores gramaticales, ortográficos o de puntuación.</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Existen 1-2 errores gramaticales, ortográficos o de puntuación.</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Existen 3-4 errores gramaticales, ortográficos o de puntuación.</w:t>
            </w:r>
          </w:p>
        </w:tc>
        <w:tc>
          <w:tcPr>
            <w:tcW w:w="259"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Existen 5-6 errores gramaticales, ortográficos o de puntuación.</w:t>
            </w:r>
          </w:p>
        </w:tc>
        <w:tc>
          <w:tcPr>
            <w:tcW w:w="252"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243BD">
              <w:rPr>
                <w:rFonts w:ascii="Arial" w:eastAsia="Times New Roman" w:hAnsi="Arial" w:cs="Arial"/>
                <w:sz w:val="18"/>
                <w:szCs w:val="18"/>
                <w:lang w:val="es-ES_tradnl" w:eastAsia="es-ES"/>
              </w:rPr>
              <w:t>Existen 7 o más errores gramaticales, ortográficos o de puntuación.</w:t>
            </w:r>
          </w:p>
        </w:tc>
        <w:tc>
          <w:tcPr>
            <w:tcW w:w="283" w:type="dxa"/>
            <w:shd w:val="clear" w:color="auto" w:fill="auto"/>
          </w:tcPr>
          <w:p w:rsidR="00F243BD" w:rsidRPr="00F243BD" w:rsidRDefault="00F243BD" w:rsidP="00F243B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bl>
    <w:p w:rsidR="00C31C7D" w:rsidRDefault="00C31C7D">
      <w:bookmarkStart w:id="0" w:name="_GoBack"/>
      <w:bookmarkEnd w:id="0"/>
    </w:p>
    <w:sectPr w:rsidR="00C31C7D" w:rsidSect="00F243B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5F"/>
    <w:rsid w:val="002722ED"/>
    <w:rsid w:val="005D05AC"/>
    <w:rsid w:val="00B04ECA"/>
    <w:rsid w:val="00BC6A1E"/>
    <w:rsid w:val="00C27729"/>
    <w:rsid w:val="00C31C7D"/>
    <w:rsid w:val="00D9355F"/>
    <w:rsid w:val="00F243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A643"/>
  <w15:chartTrackingRefBased/>
  <w15:docId w15:val="{325E4BB3-ED38-4A32-BCAD-55B4931B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277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77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1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754</Words>
  <Characters>4151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1</cp:revision>
  <dcterms:created xsi:type="dcterms:W3CDTF">2021-05-17T01:52:00Z</dcterms:created>
  <dcterms:modified xsi:type="dcterms:W3CDTF">2021-05-17T02:54:00Z</dcterms:modified>
</cp:coreProperties>
</file>