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05C9" w14:textId="77777777" w:rsidR="00A6500F" w:rsidRPr="000738E7" w:rsidRDefault="00A6500F" w:rsidP="00677DE9">
      <w:pPr>
        <w:tabs>
          <w:tab w:val="right" w:leader="underscore" w:pos="8505"/>
          <w:tab w:val="left" w:pos="8647"/>
          <w:tab w:val="right" w:leader="underscore" w:pos="10065"/>
          <w:tab w:val="left" w:pos="10206"/>
          <w:tab w:val="right" w:leader="underscore" w:pos="13962"/>
        </w:tabs>
        <w:rPr>
          <w:sz w:val="24"/>
        </w:rPr>
      </w:pPr>
    </w:p>
    <w:p w14:paraId="0E38EA0F" w14:textId="71CCD825" w:rsidR="00F26F6C" w:rsidRPr="000738E7" w:rsidRDefault="00F3376B" w:rsidP="000738E7">
      <w:pPr>
        <w:pStyle w:val="Prrafodelista"/>
        <w:tabs>
          <w:tab w:val="right" w:leader="underscore" w:pos="8505"/>
          <w:tab w:val="left" w:pos="8647"/>
          <w:tab w:val="right" w:leader="underscore" w:pos="10065"/>
          <w:tab w:val="left" w:pos="10206"/>
          <w:tab w:val="right" w:leader="underscore" w:pos="13962"/>
        </w:tabs>
        <w:jc w:val="center"/>
        <w:rPr>
          <w:b/>
          <w:sz w:val="28"/>
          <w:szCs w:val="28"/>
        </w:rPr>
      </w:pPr>
      <w:r w:rsidRPr="000738E7">
        <w:rPr>
          <w:b/>
          <w:sz w:val="28"/>
          <w:szCs w:val="28"/>
        </w:rPr>
        <w:t>Actividad número 2.2</w:t>
      </w:r>
      <w:r w:rsidR="00F26F6C" w:rsidRPr="000738E7">
        <w:rPr>
          <w:b/>
          <w:sz w:val="28"/>
          <w:szCs w:val="28"/>
        </w:rPr>
        <w:t>.</w:t>
      </w:r>
    </w:p>
    <w:p w14:paraId="5A8CE96B" w14:textId="77777777" w:rsidR="00F3376B" w:rsidRPr="000738E7" w:rsidRDefault="00F3376B" w:rsidP="00F26F6C">
      <w:pPr>
        <w:pStyle w:val="Prrafodelista"/>
        <w:tabs>
          <w:tab w:val="right" w:leader="underscore" w:pos="8505"/>
          <w:tab w:val="left" w:pos="8647"/>
          <w:tab w:val="right" w:leader="underscore" w:pos="10065"/>
          <w:tab w:val="left" w:pos="10206"/>
          <w:tab w:val="right" w:leader="underscore" w:pos="13962"/>
        </w:tabs>
        <w:rPr>
          <w:b/>
          <w:sz w:val="24"/>
        </w:rPr>
      </w:pPr>
    </w:p>
    <w:p w14:paraId="38780962" w14:textId="77777777" w:rsidR="00F26F6C" w:rsidRPr="000738E7" w:rsidRDefault="00F26F6C" w:rsidP="00F26F6C">
      <w:pPr>
        <w:pStyle w:val="Prrafodelista"/>
        <w:tabs>
          <w:tab w:val="right" w:leader="underscore" w:pos="8505"/>
          <w:tab w:val="left" w:pos="8647"/>
          <w:tab w:val="right" w:leader="underscore" w:pos="10065"/>
          <w:tab w:val="left" w:pos="10206"/>
          <w:tab w:val="right" w:leader="underscore" w:pos="13962"/>
        </w:tabs>
        <w:rPr>
          <w:b/>
          <w:sz w:val="24"/>
        </w:rPr>
      </w:pPr>
      <w:r w:rsidRPr="000738E7">
        <w:rPr>
          <w:b/>
          <w:sz w:val="24"/>
        </w:rPr>
        <w:t>Actividad individual.</w:t>
      </w:r>
    </w:p>
    <w:p w14:paraId="700CB676" w14:textId="57C46975" w:rsidR="00F26F6C" w:rsidRPr="000738E7"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24"/>
        </w:rPr>
      </w:pPr>
      <w:r w:rsidRPr="000738E7">
        <w:rPr>
          <w:sz w:val="24"/>
        </w:rPr>
        <w:t xml:space="preserve">Observa los </w:t>
      </w:r>
      <w:r w:rsidR="00F3376B" w:rsidRPr="000738E7">
        <w:rPr>
          <w:sz w:val="24"/>
        </w:rPr>
        <w:t>siguientes tres</w:t>
      </w:r>
      <w:r w:rsidR="00742FCE" w:rsidRPr="000738E7">
        <w:rPr>
          <w:sz w:val="24"/>
        </w:rPr>
        <w:t xml:space="preserve"> videos</w:t>
      </w:r>
      <w:r w:rsidR="00B67C70" w:rsidRPr="000738E7">
        <w:rPr>
          <w:sz w:val="24"/>
        </w:rPr>
        <w:t xml:space="preserve"> siguientes</w:t>
      </w:r>
      <w:r w:rsidR="00742FCE" w:rsidRPr="000738E7">
        <w:rPr>
          <w:sz w:val="24"/>
        </w:rPr>
        <w:t xml:space="preserve"> y elabora un </w:t>
      </w:r>
      <w:r w:rsidR="00B67C70" w:rsidRPr="000738E7">
        <w:rPr>
          <w:sz w:val="24"/>
        </w:rPr>
        <w:t xml:space="preserve">solo </w:t>
      </w:r>
      <w:r w:rsidR="00742FCE" w:rsidRPr="000738E7">
        <w:rPr>
          <w:sz w:val="24"/>
        </w:rPr>
        <w:t>reporte de video</w:t>
      </w:r>
      <w:r w:rsidRPr="000738E7">
        <w:rPr>
          <w:sz w:val="24"/>
        </w:rPr>
        <w:t xml:space="preserve"> </w:t>
      </w:r>
      <w:r w:rsidR="00B67C70" w:rsidRPr="000738E7">
        <w:rPr>
          <w:sz w:val="24"/>
        </w:rPr>
        <w:t>considerando la información que proporciona cada uno de ellos</w:t>
      </w:r>
      <w:r w:rsidRPr="000738E7">
        <w:rPr>
          <w:sz w:val="24"/>
        </w:rPr>
        <w:t>.</w:t>
      </w:r>
    </w:p>
    <w:p w14:paraId="154BB25F" w14:textId="0C682992" w:rsidR="00F26F6C" w:rsidRPr="000738E7"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24"/>
        </w:rPr>
      </w:pPr>
    </w:p>
    <w:p w14:paraId="130F8D60" w14:textId="77777777" w:rsidR="007D5846" w:rsidRPr="000738E7" w:rsidRDefault="007D5846" w:rsidP="00F26F6C">
      <w:pPr>
        <w:pStyle w:val="Prrafodelista"/>
        <w:tabs>
          <w:tab w:val="right" w:leader="underscore" w:pos="8505"/>
          <w:tab w:val="left" w:pos="8647"/>
          <w:tab w:val="right" w:leader="underscore" w:pos="10065"/>
          <w:tab w:val="left" w:pos="10206"/>
          <w:tab w:val="right" w:leader="underscore" w:pos="13962"/>
        </w:tabs>
        <w:ind w:left="1185"/>
        <w:rPr>
          <w:sz w:val="24"/>
        </w:rPr>
      </w:pPr>
    </w:p>
    <w:p w14:paraId="06D626E3" w14:textId="56AF4C5A" w:rsidR="00F3376B" w:rsidRPr="000738E7" w:rsidRDefault="00F3376B" w:rsidP="00F3376B">
      <w:pPr>
        <w:pStyle w:val="Prrafodelista"/>
        <w:numPr>
          <w:ilvl w:val="0"/>
          <w:numId w:val="3"/>
        </w:numPr>
        <w:autoSpaceDE w:val="0"/>
        <w:autoSpaceDN w:val="0"/>
        <w:adjustRightInd w:val="0"/>
        <w:rPr>
          <w:rStyle w:val="Hipervnculo"/>
          <w:rFonts w:eastAsiaTheme="minorHAnsi"/>
          <w:b/>
          <w:bCs/>
          <w:color w:val="000000"/>
          <w:sz w:val="24"/>
          <w:u w:val="none"/>
          <w:lang w:val="es-MX" w:eastAsia="en-US"/>
        </w:rPr>
      </w:pPr>
      <w:r w:rsidRPr="000738E7">
        <w:rPr>
          <w:rFonts w:eastAsiaTheme="minorHAnsi"/>
          <w:b/>
          <w:bCs/>
          <w:color w:val="000000"/>
          <w:sz w:val="24"/>
          <w:lang w:val="es-MX" w:eastAsia="en-US"/>
        </w:rPr>
        <w:t xml:space="preserve">VIDEO. Camino a la escuela </w:t>
      </w:r>
      <w:hyperlink r:id="rId5" w:history="1">
        <w:r w:rsidRPr="000738E7">
          <w:rPr>
            <w:rStyle w:val="Hipervnculo"/>
            <w:rFonts w:eastAsiaTheme="minorHAnsi"/>
            <w:b/>
            <w:bCs/>
            <w:sz w:val="24"/>
            <w:lang w:val="es-MX" w:eastAsia="en-US"/>
          </w:rPr>
          <w:t>https://youtu.be/8OHV5zpVpZ0</w:t>
        </w:r>
      </w:hyperlink>
    </w:p>
    <w:p w14:paraId="1E11068B" w14:textId="4AF11BBE" w:rsidR="007D5846" w:rsidRPr="000738E7" w:rsidRDefault="007D5846" w:rsidP="007D5846">
      <w:pPr>
        <w:tabs>
          <w:tab w:val="left" w:pos="11820"/>
        </w:tabs>
        <w:autoSpaceDE w:val="0"/>
        <w:autoSpaceDN w:val="0"/>
        <w:adjustRightInd w:val="0"/>
        <w:ind w:left="360"/>
        <w:rPr>
          <w:rFonts w:eastAsiaTheme="minorHAnsi"/>
          <w:color w:val="000000"/>
          <w:sz w:val="24"/>
          <w:lang w:val="es-MX" w:eastAsia="en-US"/>
        </w:rPr>
      </w:pPr>
      <w:r w:rsidRPr="000738E7">
        <w:rPr>
          <w:rFonts w:eastAsiaTheme="minorHAnsi"/>
          <w:color w:val="000000"/>
          <w:sz w:val="24"/>
          <w:lang w:val="es-MX" w:eastAsia="en-US"/>
        </w:rPr>
        <w:t>Ir a la escuela para muchos es un lujo, algunos niños del mundo tienen que tomar rutas difíciles para recibir una educación, cosa que a veces damos por sentado y no apreciamos. Desde pasar por entre las montañas en un camino de 5 horas (China), alumnos que suben por las escaleras de madera (Sur de China), atravesar el Himalaya (India), cruzar un puente colgante dañado (Indonesia</w:t>
      </w:r>
      <w:r w:rsidR="00116C2B" w:rsidRPr="000738E7">
        <w:rPr>
          <w:rFonts w:eastAsiaTheme="minorHAnsi"/>
          <w:color w:val="000000"/>
          <w:sz w:val="24"/>
          <w:lang w:val="es-MX" w:eastAsia="en-US"/>
        </w:rPr>
        <w:t>), volar</w:t>
      </w:r>
      <w:r w:rsidRPr="000738E7">
        <w:rPr>
          <w:rFonts w:eastAsiaTheme="minorHAnsi"/>
          <w:color w:val="000000"/>
          <w:sz w:val="24"/>
          <w:lang w:val="es-MX" w:eastAsia="en-US"/>
        </w:rPr>
        <w:t xml:space="preserve"> en un cable de acero a 400 mts por encima del río (Río Negro, Colombia)</w:t>
      </w:r>
      <w:r w:rsidR="00116C2B" w:rsidRPr="000738E7">
        <w:rPr>
          <w:rFonts w:eastAsiaTheme="minorHAnsi"/>
          <w:color w:val="000000"/>
          <w:sz w:val="24"/>
          <w:lang w:val="es-MX" w:eastAsia="en-US"/>
        </w:rPr>
        <w:t>,hacer</w:t>
      </w:r>
      <w:r w:rsidRPr="000738E7">
        <w:rPr>
          <w:rFonts w:eastAsiaTheme="minorHAnsi"/>
          <w:color w:val="000000"/>
          <w:sz w:val="24"/>
          <w:lang w:val="es-MX" w:eastAsia="en-US"/>
        </w:rPr>
        <w:t xml:space="preserve"> canotaje (Indonesia)</w:t>
      </w:r>
      <w:r w:rsidR="00116C2B" w:rsidRPr="000738E7">
        <w:rPr>
          <w:rFonts w:eastAsiaTheme="minorHAnsi"/>
          <w:color w:val="000000"/>
          <w:sz w:val="24"/>
          <w:lang w:val="es-MX" w:eastAsia="en-US"/>
        </w:rPr>
        <w:t>, atravesar el bosque por un puente (India), montar caballos, toros, barcos, balsas, cuerdas flojas, nadar y con transportes poco seguros. Condiciones que impiden que los niños y niñas puedan asistir a la escuela.</w:t>
      </w:r>
    </w:p>
    <w:p w14:paraId="1EC21966" w14:textId="3DB2273B" w:rsidR="00116C2B" w:rsidRPr="000738E7" w:rsidRDefault="00116C2B" w:rsidP="007D5846">
      <w:pPr>
        <w:tabs>
          <w:tab w:val="left" w:pos="11820"/>
        </w:tabs>
        <w:autoSpaceDE w:val="0"/>
        <w:autoSpaceDN w:val="0"/>
        <w:adjustRightInd w:val="0"/>
        <w:ind w:left="360"/>
        <w:rPr>
          <w:rFonts w:eastAsiaTheme="minorHAnsi"/>
          <w:color w:val="000000"/>
          <w:sz w:val="24"/>
          <w:lang w:val="es-MX" w:eastAsia="en-US"/>
        </w:rPr>
      </w:pPr>
      <w:r w:rsidRPr="000738E7">
        <w:rPr>
          <w:rFonts w:eastAsiaTheme="minorHAnsi"/>
          <w:color w:val="000000"/>
          <w:sz w:val="24"/>
          <w:lang w:val="es-MX" w:eastAsia="en-US"/>
        </w:rPr>
        <w:t xml:space="preserve">La educación es un privilegio poco apreciado, mientras algunos niños alrededor del mundo ponen en riesgo su vida por asistir a la escuela, otros por decisión propia y no por limitaciones decide no asistir. </w:t>
      </w:r>
    </w:p>
    <w:p w14:paraId="7697C9C3" w14:textId="0011CE69" w:rsidR="00805849" w:rsidRPr="000738E7" w:rsidRDefault="00805849" w:rsidP="007D5846">
      <w:pPr>
        <w:tabs>
          <w:tab w:val="left" w:pos="11820"/>
        </w:tabs>
        <w:autoSpaceDE w:val="0"/>
        <w:autoSpaceDN w:val="0"/>
        <w:adjustRightInd w:val="0"/>
        <w:ind w:left="360"/>
        <w:rPr>
          <w:rFonts w:eastAsiaTheme="minorHAnsi"/>
          <w:color w:val="000000"/>
          <w:sz w:val="24"/>
          <w:lang w:val="es-MX" w:eastAsia="en-US"/>
        </w:rPr>
      </w:pPr>
      <w:r w:rsidRPr="000738E7">
        <w:rPr>
          <w:rFonts w:eastAsiaTheme="minorHAnsi"/>
          <w:color w:val="000000"/>
          <w:sz w:val="24"/>
          <w:lang w:val="es-MX" w:eastAsia="en-US"/>
        </w:rPr>
        <w:t xml:space="preserve">La educación por mas que quiera ser inclusiva no lo es, puesto que </w:t>
      </w:r>
      <w:proofErr w:type="gramStart"/>
      <w:r w:rsidRPr="000738E7">
        <w:rPr>
          <w:rFonts w:eastAsiaTheme="minorHAnsi"/>
          <w:color w:val="000000"/>
          <w:sz w:val="24"/>
          <w:lang w:val="es-MX" w:eastAsia="en-US"/>
        </w:rPr>
        <w:t>siguen</w:t>
      </w:r>
      <w:proofErr w:type="gramEnd"/>
      <w:r w:rsidRPr="000738E7">
        <w:rPr>
          <w:rFonts w:eastAsiaTheme="minorHAnsi"/>
          <w:color w:val="000000"/>
          <w:sz w:val="24"/>
          <w:lang w:val="es-MX" w:eastAsia="en-US"/>
        </w:rPr>
        <w:t xml:space="preserve"> habiendo lugares donde es difícil llegar o acceder; limitando a los niños y niñas a recibir estudios.</w:t>
      </w:r>
    </w:p>
    <w:p w14:paraId="29AC59E9" w14:textId="77777777" w:rsidR="00F3376B" w:rsidRPr="000738E7" w:rsidRDefault="00F3376B" w:rsidP="00F3376B">
      <w:pPr>
        <w:pStyle w:val="Prrafodelista"/>
        <w:autoSpaceDE w:val="0"/>
        <w:autoSpaceDN w:val="0"/>
        <w:adjustRightInd w:val="0"/>
        <w:rPr>
          <w:rFonts w:eastAsiaTheme="minorHAnsi"/>
          <w:color w:val="000000"/>
          <w:sz w:val="24"/>
          <w:lang w:val="es-MX" w:eastAsia="en-US"/>
        </w:rPr>
      </w:pPr>
    </w:p>
    <w:p w14:paraId="6ED05624" w14:textId="11AA9A72" w:rsidR="00F3376B" w:rsidRPr="000738E7" w:rsidRDefault="00F3376B" w:rsidP="002A4788">
      <w:pPr>
        <w:pStyle w:val="Prrafodelista"/>
        <w:numPr>
          <w:ilvl w:val="0"/>
          <w:numId w:val="3"/>
        </w:numPr>
        <w:autoSpaceDE w:val="0"/>
        <w:autoSpaceDN w:val="0"/>
        <w:adjustRightInd w:val="0"/>
        <w:rPr>
          <w:rStyle w:val="Hipervnculo"/>
          <w:rFonts w:eastAsiaTheme="minorHAnsi"/>
          <w:b/>
          <w:bCs/>
          <w:color w:val="0563C2"/>
          <w:sz w:val="24"/>
          <w:u w:val="none"/>
          <w:lang w:val="es-MX" w:eastAsia="en-US"/>
        </w:rPr>
      </w:pPr>
      <w:r w:rsidRPr="000738E7">
        <w:rPr>
          <w:rFonts w:eastAsiaTheme="minorHAnsi"/>
          <w:b/>
          <w:bCs/>
          <w:color w:val="000000"/>
          <w:sz w:val="24"/>
          <w:lang w:val="es-MX" w:eastAsia="en-US"/>
        </w:rPr>
        <w:t xml:space="preserve">VIDEO. El valor de la educación: ayer, hoy y mañana. Conferencia de Joan Manuel del Pozo (Min. 0-9:46) </w:t>
      </w:r>
      <w:hyperlink r:id="rId6" w:history="1">
        <w:r w:rsidRPr="000738E7">
          <w:rPr>
            <w:rStyle w:val="Hipervnculo"/>
            <w:rFonts w:eastAsiaTheme="minorHAnsi"/>
            <w:b/>
            <w:bCs/>
            <w:sz w:val="24"/>
            <w:lang w:val="es-MX" w:eastAsia="en-US"/>
          </w:rPr>
          <w:t>https://youtu.be/oBxcVWrU-w8</w:t>
        </w:r>
      </w:hyperlink>
    </w:p>
    <w:p w14:paraId="1DE3F0D1" w14:textId="77777777" w:rsidR="00805849" w:rsidRPr="000738E7" w:rsidRDefault="00805849" w:rsidP="00805849">
      <w:pPr>
        <w:tabs>
          <w:tab w:val="right" w:leader="underscore" w:pos="8505"/>
          <w:tab w:val="left" w:pos="8647"/>
          <w:tab w:val="right" w:leader="underscore" w:pos="10065"/>
          <w:tab w:val="left" w:pos="10206"/>
          <w:tab w:val="right" w:leader="underscore" w:pos="13962"/>
        </w:tabs>
        <w:ind w:left="360"/>
        <w:rPr>
          <w:sz w:val="24"/>
        </w:rPr>
      </w:pPr>
      <w:r w:rsidRPr="000738E7">
        <w:rPr>
          <w:sz w:val="24"/>
        </w:rPr>
        <w:t xml:space="preserve">El valor de la educación es la educación del valor. </w:t>
      </w:r>
    </w:p>
    <w:p w14:paraId="58F3D4BD" w14:textId="5A3821E3" w:rsidR="00805849" w:rsidRPr="000738E7" w:rsidRDefault="00805849" w:rsidP="00805849">
      <w:pPr>
        <w:autoSpaceDE w:val="0"/>
        <w:autoSpaceDN w:val="0"/>
        <w:adjustRightInd w:val="0"/>
        <w:ind w:left="360"/>
        <w:rPr>
          <w:sz w:val="24"/>
        </w:rPr>
      </w:pPr>
      <w:r w:rsidRPr="000738E7">
        <w:rPr>
          <w:sz w:val="24"/>
        </w:rPr>
        <w:t>La e</w:t>
      </w:r>
      <w:r w:rsidRPr="000738E7">
        <w:rPr>
          <w:sz w:val="24"/>
        </w:rPr>
        <w:t xml:space="preserve">ducación y enseñanza son vistas como sinónimos. Sin embargo, la educación es la enseñanza </w:t>
      </w:r>
      <w:r w:rsidRPr="000738E7">
        <w:rPr>
          <w:sz w:val="24"/>
        </w:rPr>
        <w:t>más</w:t>
      </w:r>
      <w:r w:rsidRPr="000738E7">
        <w:rPr>
          <w:sz w:val="24"/>
        </w:rPr>
        <w:t xml:space="preserve"> un valor añadido, es transmisión de conocimientos </w:t>
      </w:r>
      <w:r w:rsidRPr="000738E7">
        <w:rPr>
          <w:sz w:val="24"/>
        </w:rPr>
        <w:t>más</w:t>
      </w:r>
      <w:r w:rsidRPr="000738E7">
        <w:rPr>
          <w:sz w:val="24"/>
        </w:rPr>
        <w:t xml:space="preserve"> valores humanos. Es decir, el maestro al transmitir conocimientos añade a veces sin pensarlo a esos conocimientos (amor, conducta, simpatía, etc.). Educar es transferir a otro con amor fundamentado. Es una transferencia, por lo cual es un contacto con personas, no con </w:t>
      </w:r>
      <w:r w:rsidRPr="000738E7">
        <w:rPr>
          <w:sz w:val="24"/>
        </w:rPr>
        <w:t>máquinas</w:t>
      </w:r>
      <w:r w:rsidRPr="000738E7">
        <w:rPr>
          <w:sz w:val="24"/>
        </w:rPr>
        <w:t xml:space="preserve"> (robots) nunca una maquina podrá sentir o amar. Si no hay amor pedagógico, si el niño(a) sienten que no hay amor por ellos tienden a bloquearse, a perder el interés. Por lo cual para que haya educación debe haber transmisión de emociones amorosas, donde cuando menos se sientan respetados, pero también queridos. También se deben de transmitir unas ganas, desarrollar de dentro a afuera la capacidad de recibir y crear valor. El conocimiento es uno de los valores que transmitimos, pero si solo se cultiva el conocimiento se crean niños y niñas sin humanidad (emociones, pasiones, sentimientos, cuerpo y capaz de relacionarse socialmente).</w:t>
      </w:r>
    </w:p>
    <w:p w14:paraId="3678ED36" w14:textId="374A9BCE" w:rsidR="00805849" w:rsidRPr="000738E7" w:rsidRDefault="00805849" w:rsidP="00805849">
      <w:pPr>
        <w:autoSpaceDE w:val="0"/>
        <w:autoSpaceDN w:val="0"/>
        <w:adjustRightInd w:val="0"/>
        <w:ind w:left="360"/>
        <w:rPr>
          <w:sz w:val="24"/>
        </w:rPr>
      </w:pPr>
      <w:r w:rsidRPr="000738E7">
        <w:rPr>
          <w:sz w:val="24"/>
        </w:rPr>
        <w:t xml:space="preserve">Como docentes debemos tener ese sentido humanista, estamos tratando con seres vivos, no con máquinas. Al ellos sentir ese aprecio y amor se crea un ambiente agradable y de confianza donde puede desarrollarse y aprender. </w:t>
      </w:r>
    </w:p>
    <w:p w14:paraId="214760CA" w14:textId="788430D2" w:rsidR="00805849" w:rsidRPr="000738E7" w:rsidRDefault="00805849" w:rsidP="00805849">
      <w:pPr>
        <w:autoSpaceDE w:val="0"/>
        <w:autoSpaceDN w:val="0"/>
        <w:adjustRightInd w:val="0"/>
        <w:ind w:left="360"/>
        <w:rPr>
          <w:sz w:val="24"/>
        </w:rPr>
      </w:pPr>
      <w:r w:rsidRPr="000738E7">
        <w:rPr>
          <w:sz w:val="24"/>
        </w:rPr>
        <w:lastRenderedPageBreak/>
        <w:t xml:space="preserve">Podemos ser agentes de bien o agentes que limitan el conocimiento (al crear un ambiente inseguro), donde el niño se cohíba y no sea capaz de desarrollar sus habilidades. </w:t>
      </w:r>
    </w:p>
    <w:p w14:paraId="0251E4AD" w14:textId="24A51823" w:rsidR="00805849" w:rsidRPr="000738E7" w:rsidRDefault="00805849" w:rsidP="00805849">
      <w:pPr>
        <w:autoSpaceDE w:val="0"/>
        <w:autoSpaceDN w:val="0"/>
        <w:adjustRightInd w:val="0"/>
        <w:ind w:left="360"/>
        <w:rPr>
          <w:sz w:val="24"/>
        </w:rPr>
      </w:pPr>
      <w:r w:rsidRPr="000738E7">
        <w:rPr>
          <w:sz w:val="24"/>
        </w:rPr>
        <w:t xml:space="preserve">Un docente con una verdadera vocación no solo transmite </w:t>
      </w:r>
      <w:r w:rsidR="00E03D80" w:rsidRPr="000738E7">
        <w:rPr>
          <w:sz w:val="24"/>
        </w:rPr>
        <w:t>conocimientos,</w:t>
      </w:r>
      <w:r w:rsidRPr="000738E7">
        <w:rPr>
          <w:sz w:val="24"/>
        </w:rPr>
        <w:t xml:space="preserve"> sino que crea un vinculo e indirectamente sus sentimientos, alegría, conducta, simpatía, entre otros. </w:t>
      </w:r>
    </w:p>
    <w:p w14:paraId="6C9BBFB1" w14:textId="77777777" w:rsidR="00E03D80" w:rsidRPr="000738E7" w:rsidRDefault="00E03D80" w:rsidP="00805849">
      <w:pPr>
        <w:autoSpaceDE w:val="0"/>
        <w:autoSpaceDN w:val="0"/>
        <w:adjustRightInd w:val="0"/>
        <w:ind w:left="360"/>
        <w:rPr>
          <w:rFonts w:eastAsiaTheme="minorHAnsi"/>
          <w:color w:val="0563C2"/>
          <w:sz w:val="24"/>
          <w:lang w:val="es-MX" w:eastAsia="en-US"/>
        </w:rPr>
      </w:pPr>
    </w:p>
    <w:p w14:paraId="2238F3AA" w14:textId="77777777" w:rsidR="00F3376B" w:rsidRPr="000738E7" w:rsidRDefault="00F3376B" w:rsidP="00F3376B">
      <w:pPr>
        <w:pStyle w:val="Prrafodelista"/>
        <w:autoSpaceDE w:val="0"/>
        <w:autoSpaceDN w:val="0"/>
        <w:adjustRightInd w:val="0"/>
        <w:rPr>
          <w:rFonts w:eastAsiaTheme="minorHAnsi"/>
          <w:b/>
          <w:bCs/>
          <w:color w:val="0563C2"/>
          <w:sz w:val="24"/>
          <w:lang w:val="es-MX" w:eastAsia="en-US"/>
        </w:rPr>
      </w:pPr>
    </w:p>
    <w:p w14:paraId="0D665A19" w14:textId="22B8AB38" w:rsidR="00F26F6C" w:rsidRPr="000738E7" w:rsidRDefault="00F3376B" w:rsidP="00F3376B">
      <w:pPr>
        <w:pStyle w:val="Prrafodelista"/>
        <w:numPr>
          <w:ilvl w:val="0"/>
          <w:numId w:val="3"/>
        </w:numPr>
        <w:autoSpaceDE w:val="0"/>
        <w:autoSpaceDN w:val="0"/>
        <w:adjustRightInd w:val="0"/>
        <w:rPr>
          <w:rFonts w:eastAsiaTheme="minorHAnsi"/>
          <w:b/>
          <w:bCs/>
          <w:color w:val="000000"/>
          <w:sz w:val="24"/>
          <w:lang w:val="es-MX" w:eastAsia="en-US"/>
        </w:rPr>
      </w:pPr>
      <w:r w:rsidRPr="000738E7">
        <w:rPr>
          <w:rFonts w:eastAsiaTheme="minorHAnsi"/>
          <w:b/>
          <w:bCs/>
          <w:color w:val="000000"/>
          <w:sz w:val="24"/>
          <w:lang w:val="es-MX" w:eastAsia="en-US"/>
        </w:rPr>
        <w:t xml:space="preserve">VIDEO ¿Por qué el sistema educativo es anacrónico? </w:t>
      </w:r>
      <w:hyperlink r:id="rId7" w:history="1">
        <w:r w:rsidRPr="000738E7">
          <w:rPr>
            <w:rStyle w:val="Hipervnculo"/>
            <w:rFonts w:eastAsiaTheme="minorHAnsi"/>
            <w:b/>
            <w:bCs/>
            <w:sz w:val="24"/>
            <w:lang w:val="es-MX" w:eastAsia="en-US"/>
          </w:rPr>
          <w:t>https://youtu.be/2UpLunVDQ40</w:t>
        </w:r>
      </w:hyperlink>
    </w:p>
    <w:p w14:paraId="218D4AFA" w14:textId="525A4659" w:rsidR="00B67C70" w:rsidRPr="000738E7" w:rsidRDefault="00BF5185" w:rsidP="00E03D80">
      <w:pPr>
        <w:autoSpaceDE w:val="0"/>
        <w:autoSpaceDN w:val="0"/>
        <w:adjustRightInd w:val="0"/>
        <w:rPr>
          <w:rFonts w:eastAsiaTheme="minorHAnsi"/>
          <w:color w:val="000000"/>
          <w:sz w:val="24"/>
          <w:lang w:val="es-MX" w:eastAsia="en-US"/>
        </w:rPr>
      </w:pPr>
      <w:r>
        <w:rPr>
          <w:rFonts w:eastAsiaTheme="minorHAnsi"/>
          <w:color w:val="000000"/>
          <w:sz w:val="24"/>
          <w:lang w:val="es-MX" w:eastAsia="en-US"/>
        </w:rPr>
        <w:t>“</w:t>
      </w:r>
      <w:r w:rsidR="00E03D80" w:rsidRPr="000738E7">
        <w:rPr>
          <w:rFonts w:eastAsiaTheme="minorHAnsi"/>
          <w:color w:val="000000"/>
          <w:sz w:val="24"/>
          <w:lang w:val="es-MX" w:eastAsia="en-US"/>
        </w:rPr>
        <w:t>La educación reprime los talentos y habilidades de los estudiantes y mata su motivación para aprender.</w:t>
      </w:r>
      <w:r>
        <w:rPr>
          <w:rFonts w:eastAsiaTheme="minorHAnsi"/>
          <w:color w:val="000000"/>
          <w:sz w:val="24"/>
          <w:lang w:val="es-MX" w:eastAsia="en-US"/>
        </w:rPr>
        <w:t>”</w:t>
      </w:r>
      <w:r w:rsidR="00E03D80" w:rsidRPr="000738E7">
        <w:rPr>
          <w:rFonts w:eastAsiaTheme="minorHAnsi"/>
          <w:color w:val="000000"/>
          <w:sz w:val="24"/>
          <w:lang w:val="es-MX" w:eastAsia="en-US"/>
        </w:rPr>
        <w:t xml:space="preserve"> </w:t>
      </w:r>
      <w:r w:rsidR="00E03D80" w:rsidRPr="00BF5185">
        <w:rPr>
          <w:rFonts w:eastAsiaTheme="minorHAnsi"/>
          <w:i/>
          <w:iCs/>
          <w:color w:val="000000"/>
          <w:sz w:val="24"/>
          <w:lang w:val="es-MX" w:eastAsia="en-US"/>
        </w:rPr>
        <w:t>– Ken Robinson</w:t>
      </w:r>
    </w:p>
    <w:p w14:paraId="2492B604" w14:textId="5E853852" w:rsidR="00E03D80" w:rsidRPr="000738E7" w:rsidRDefault="00E03D80" w:rsidP="00E03D80">
      <w:pPr>
        <w:autoSpaceDE w:val="0"/>
        <w:autoSpaceDN w:val="0"/>
        <w:adjustRightInd w:val="0"/>
        <w:rPr>
          <w:rFonts w:eastAsiaTheme="minorHAnsi"/>
          <w:color w:val="000000"/>
          <w:sz w:val="24"/>
          <w:lang w:val="es-MX" w:eastAsia="en-US"/>
        </w:rPr>
      </w:pPr>
      <w:r w:rsidRPr="000738E7">
        <w:rPr>
          <w:rFonts w:eastAsiaTheme="minorHAnsi"/>
          <w:color w:val="000000"/>
          <w:sz w:val="24"/>
          <w:lang w:val="es-MX" w:eastAsia="en-US"/>
        </w:rPr>
        <w:t>El mundo ha cambiado sin embargo la educación no lo ha hecho. La mayor parte de nuestro sistema educativo esta desfazado, son anacrónicos (</w:t>
      </w:r>
      <w:r w:rsidR="000738E7" w:rsidRPr="000738E7">
        <w:rPr>
          <w:rFonts w:eastAsiaTheme="minorHAnsi"/>
          <w:color w:val="000000"/>
          <w:sz w:val="24"/>
          <w:lang w:val="es-MX" w:eastAsia="en-US"/>
        </w:rPr>
        <w:t>característico</w:t>
      </w:r>
      <w:r w:rsidRPr="000738E7">
        <w:rPr>
          <w:rFonts w:eastAsiaTheme="minorHAnsi"/>
          <w:color w:val="000000"/>
          <w:sz w:val="24"/>
          <w:lang w:val="es-MX" w:eastAsia="en-US"/>
        </w:rPr>
        <w:t xml:space="preserve"> del pasado</w:t>
      </w:r>
      <w:r w:rsidR="000738E7" w:rsidRPr="000738E7">
        <w:rPr>
          <w:rFonts w:eastAsiaTheme="minorHAnsi"/>
          <w:color w:val="000000"/>
          <w:sz w:val="24"/>
          <w:lang w:val="es-MX" w:eastAsia="en-US"/>
        </w:rPr>
        <w:t>)</w:t>
      </w:r>
      <w:r w:rsidR="00BF5185">
        <w:rPr>
          <w:rFonts w:eastAsiaTheme="minorHAnsi"/>
          <w:color w:val="000000"/>
          <w:sz w:val="24"/>
          <w:lang w:val="es-MX" w:eastAsia="en-US"/>
        </w:rPr>
        <w:t>,</w:t>
      </w:r>
      <w:r w:rsidR="000738E7" w:rsidRPr="000738E7">
        <w:rPr>
          <w:rFonts w:eastAsiaTheme="minorHAnsi"/>
          <w:color w:val="000000"/>
          <w:sz w:val="24"/>
          <w:lang w:val="es-MX" w:eastAsia="en-US"/>
        </w:rPr>
        <w:t xml:space="preserve"> en</w:t>
      </w:r>
      <w:r w:rsidRPr="000738E7">
        <w:rPr>
          <w:rFonts w:eastAsiaTheme="minorHAnsi"/>
          <w:color w:val="000000"/>
          <w:sz w:val="24"/>
          <w:lang w:val="es-MX" w:eastAsia="en-US"/>
        </w:rPr>
        <w:t xml:space="preserve"> una etapa distinta creada para resolver problemas distintos. Con el tiempo se han vuelto más limitados.</w:t>
      </w:r>
    </w:p>
    <w:p w14:paraId="4C8E7BD0" w14:textId="77777777" w:rsidR="00E03D80" w:rsidRPr="000738E7" w:rsidRDefault="00E03D80" w:rsidP="00E03D80">
      <w:pPr>
        <w:autoSpaceDE w:val="0"/>
        <w:autoSpaceDN w:val="0"/>
        <w:adjustRightInd w:val="0"/>
        <w:rPr>
          <w:rFonts w:eastAsiaTheme="minorHAnsi"/>
          <w:color w:val="000000"/>
          <w:sz w:val="24"/>
          <w:lang w:val="es-MX" w:eastAsia="en-US"/>
        </w:rPr>
      </w:pPr>
      <w:r w:rsidRPr="000738E7">
        <w:rPr>
          <w:rFonts w:eastAsiaTheme="minorHAnsi"/>
          <w:color w:val="000000"/>
          <w:sz w:val="24"/>
          <w:lang w:val="es-MX" w:eastAsia="en-US"/>
        </w:rPr>
        <w:t>La educación debería tener tres objetivos:</w:t>
      </w:r>
    </w:p>
    <w:p w14:paraId="19AAAA9D" w14:textId="41377670" w:rsidR="00E03D80" w:rsidRPr="000738E7" w:rsidRDefault="00E03D80" w:rsidP="00E03D80">
      <w:pPr>
        <w:pStyle w:val="Prrafodelista"/>
        <w:numPr>
          <w:ilvl w:val="0"/>
          <w:numId w:val="4"/>
        </w:numPr>
        <w:autoSpaceDE w:val="0"/>
        <w:autoSpaceDN w:val="0"/>
        <w:adjustRightInd w:val="0"/>
        <w:rPr>
          <w:rFonts w:eastAsiaTheme="minorHAnsi"/>
          <w:color w:val="000000"/>
          <w:sz w:val="24"/>
          <w:lang w:val="es-MX" w:eastAsia="en-US"/>
        </w:rPr>
      </w:pPr>
      <w:r w:rsidRPr="00BF5185">
        <w:rPr>
          <w:rFonts w:eastAsiaTheme="minorHAnsi"/>
          <w:b/>
          <w:bCs/>
          <w:i/>
          <w:iCs/>
          <w:color w:val="000000"/>
          <w:sz w:val="24"/>
          <w:lang w:val="es-MX" w:eastAsia="en-US"/>
        </w:rPr>
        <w:t>Económico:</w:t>
      </w:r>
      <w:r w:rsidRPr="000738E7">
        <w:rPr>
          <w:rFonts w:eastAsiaTheme="minorHAnsi"/>
          <w:color w:val="000000"/>
          <w:sz w:val="24"/>
          <w:lang w:val="es-MX" w:eastAsia="en-US"/>
        </w:rPr>
        <w:t xml:space="preserve">  </w:t>
      </w:r>
      <w:r w:rsidR="000738E7" w:rsidRPr="000738E7">
        <w:rPr>
          <w:rFonts w:eastAsiaTheme="minorHAnsi"/>
          <w:color w:val="000000"/>
          <w:sz w:val="24"/>
          <w:lang w:val="es-MX" w:eastAsia="en-US"/>
        </w:rPr>
        <w:t xml:space="preserve">la economía ha cambiado, se centra en los servicios. Sistema basado en la producción. </w:t>
      </w:r>
    </w:p>
    <w:p w14:paraId="07C78E78" w14:textId="65E2D33B" w:rsidR="000738E7" w:rsidRPr="000738E7" w:rsidRDefault="000738E7" w:rsidP="000738E7">
      <w:pPr>
        <w:pStyle w:val="Prrafodelista"/>
        <w:numPr>
          <w:ilvl w:val="0"/>
          <w:numId w:val="4"/>
        </w:numPr>
        <w:autoSpaceDE w:val="0"/>
        <w:autoSpaceDN w:val="0"/>
        <w:adjustRightInd w:val="0"/>
        <w:rPr>
          <w:rFonts w:eastAsiaTheme="minorHAnsi"/>
          <w:color w:val="000000"/>
          <w:sz w:val="24"/>
          <w:lang w:val="es-MX" w:eastAsia="en-US"/>
        </w:rPr>
      </w:pPr>
      <w:r w:rsidRPr="00BF5185">
        <w:rPr>
          <w:rFonts w:eastAsiaTheme="minorHAnsi"/>
          <w:b/>
          <w:bCs/>
          <w:i/>
          <w:iCs/>
          <w:color w:val="000000"/>
          <w:sz w:val="24"/>
          <w:lang w:val="es-MX" w:eastAsia="en-US"/>
        </w:rPr>
        <w:t>Cultural:</w:t>
      </w:r>
      <w:r w:rsidRPr="000738E7">
        <w:rPr>
          <w:rFonts w:eastAsiaTheme="minorHAnsi"/>
          <w:color w:val="000000"/>
          <w:sz w:val="24"/>
          <w:lang w:val="es-MX" w:eastAsia="en-US"/>
        </w:rPr>
        <w:t xml:space="preserve"> Se espera </w:t>
      </w:r>
      <w:r w:rsidR="00BF5185">
        <w:rPr>
          <w:rFonts w:eastAsiaTheme="minorHAnsi"/>
          <w:color w:val="000000"/>
          <w:sz w:val="24"/>
          <w:lang w:val="es-MX" w:eastAsia="en-US"/>
        </w:rPr>
        <w:t>que</w:t>
      </w:r>
      <w:r w:rsidRPr="000738E7">
        <w:rPr>
          <w:rFonts w:eastAsiaTheme="minorHAnsi"/>
          <w:color w:val="000000"/>
          <w:sz w:val="24"/>
          <w:lang w:val="es-MX" w:eastAsia="en-US"/>
        </w:rPr>
        <w:t xml:space="preserve"> la educación ayude a las personas a conocer el mundo que lo rodea y desarrollar un sentimiento de identidad cultural (idea del lugar sobre el mundo). El problema es que el mundo también se ha transformado culturalmente.</w:t>
      </w:r>
    </w:p>
    <w:p w14:paraId="74E392BA" w14:textId="72573C3E" w:rsidR="000738E7" w:rsidRPr="000738E7" w:rsidRDefault="000738E7" w:rsidP="000738E7">
      <w:pPr>
        <w:pStyle w:val="Prrafodelista"/>
        <w:numPr>
          <w:ilvl w:val="0"/>
          <w:numId w:val="4"/>
        </w:numPr>
        <w:autoSpaceDE w:val="0"/>
        <w:autoSpaceDN w:val="0"/>
        <w:adjustRightInd w:val="0"/>
        <w:rPr>
          <w:rFonts w:eastAsiaTheme="minorHAnsi"/>
          <w:color w:val="000000"/>
          <w:sz w:val="24"/>
          <w:lang w:val="es-MX" w:eastAsia="en-US"/>
        </w:rPr>
      </w:pPr>
      <w:r w:rsidRPr="00BF5185">
        <w:rPr>
          <w:rFonts w:eastAsiaTheme="minorHAnsi"/>
          <w:b/>
          <w:bCs/>
          <w:i/>
          <w:iCs/>
          <w:color w:val="000000"/>
          <w:sz w:val="24"/>
          <w:lang w:val="es-MX" w:eastAsia="en-US"/>
        </w:rPr>
        <w:t>Personal:</w:t>
      </w:r>
      <w:r w:rsidRPr="000738E7">
        <w:rPr>
          <w:rFonts w:eastAsiaTheme="minorHAnsi"/>
          <w:color w:val="000000"/>
          <w:sz w:val="24"/>
          <w:lang w:val="es-MX" w:eastAsia="en-US"/>
        </w:rPr>
        <w:t xml:space="preserve"> se espera que la escuela ayude a crear una mejor persona, una mejor versión de nosotros mismos. Que nos ayude a conocer nuestros talentos y destrezas. Pero la realidad es que muchos terminan sus estudios sin saber que se les da bien, sin averiguar sus talentos. Pasan por la escuela con la idea que carecen de talento.</w:t>
      </w:r>
    </w:p>
    <w:p w14:paraId="2A84D945" w14:textId="49CE6B87" w:rsidR="00F3376B" w:rsidRDefault="000738E7" w:rsidP="000738E7">
      <w:pPr>
        <w:rPr>
          <w:rFonts w:eastAsiaTheme="minorHAnsi"/>
          <w:color w:val="000000"/>
          <w:sz w:val="24"/>
          <w:lang w:val="es-MX" w:eastAsia="en-US"/>
        </w:rPr>
      </w:pPr>
      <w:r w:rsidRPr="000738E7">
        <w:rPr>
          <w:rFonts w:eastAsiaTheme="minorHAnsi"/>
          <w:color w:val="000000"/>
          <w:sz w:val="24"/>
          <w:lang w:val="es-MX" w:eastAsia="en-US"/>
        </w:rPr>
        <w:t xml:space="preserve">Si no cambiamos nuestra manera de pensar, no estaremos a la altura de los desafíos a los que actualmente nos enfrentamos y si no hacemos frente a los retos las consecuencias podrían ser desastrosas. </w:t>
      </w:r>
    </w:p>
    <w:p w14:paraId="0F0005DE" w14:textId="7B5D5AB5" w:rsidR="00BF5185" w:rsidRPr="000738E7" w:rsidRDefault="00BF5185" w:rsidP="000738E7">
      <w:pPr>
        <w:rPr>
          <w:rFonts w:eastAsiaTheme="minorHAnsi"/>
          <w:color w:val="000000"/>
          <w:sz w:val="24"/>
          <w:lang w:val="es-MX" w:eastAsia="en-US"/>
        </w:rPr>
      </w:pPr>
      <w:r>
        <w:rPr>
          <w:rFonts w:eastAsiaTheme="minorHAnsi"/>
          <w:color w:val="000000"/>
          <w:sz w:val="24"/>
          <w:lang w:val="es-MX" w:eastAsia="en-US"/>
        </w:rPr>
        <w:t>La educación ha avanzado, pero no a la par de como ha evolucionado y cambiado el mundo. Lo que antes se enseñaba no ayuda a resolver las problemáticas actuales a las cuales nos enfrentamos. Debemos desarrollar alumnos capaces de conocerse, conocer sus habilidades, talentos, actualizados y con las herramientas necesarias para enfrentar los desafíos del mundo actual.</w:t>
      </w:r>
    </w:p>
    <w:p w14:paraId="21FDC6DA" w14:textId="77777777" w:rsidR="00F3376B" w:rsidRPr="00F3376B" w:rsidRDefault="00F3376B"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575C60F2"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30FE838E"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1EF2CD71"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5DDE2557"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1D467051"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3449CBCD"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6D48F42D"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11DA1BD8"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5A2A96C0"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4CCABE5F" w14:textId="77777777" w:rsidR="00BF5185" w:rsidRDefault="00BF5185"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2364C958" w14:textId="2EE61BF1"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lastRenderedPageBreak/>
        <w:t xml:space="preserve">RÚBRICA </w:t>
      </w:r>
      <w:r w:rsidR="00F3376B" w:rsidRPr="00E91B19">
        <w:rPr>
          <w:b/>
          <w:szCs w:val="20"/>
        </w:rPr>
        <w:t xml:space="preserve">ACTIVIDAD </w:t>
      </w:r>
      <w:r w:rsidR="00F3376B">
        <w:rPr>
          <w:b/>
          <w:szCs w:val="20"/>
        </w:rPr>
        <w:t>2.2.</w:t>
      </w:r>
    </w:p>
    <w:p w14:paraId="1FDC812D" w14:textId="77777777" w:rsidR="00F3376B" w:rsidRDefault="00F3376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18F629D7" w:rsidR="008A44E3" w:rsidRDefault="008A44E3" w:rsidP="00677DE9">
      <w:bookmarkStart w:id="0" w:name="_GoBack"/>
      <w:bookmarkEnd w:id="0"/>
    </w:p>
    <w:sectPr w:rsidR="008A44E3" w:rsidSect="00677DE9">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6F26DA"/>
    <w:multiLevelType w:val="hybridMultilevel"/>
    <w:tmpl w:val="8DE061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738E7"/>
    <w:rsid w:val="00116C2B"/>
    <w:rsid w:val="003F0AFF"/>
    <w:rsid w:val="00677DE9"/>
    <w:rsid w:val="00742FCE"/>
    <w:rsid w:val="007704D8"/>
    <w:rsid w:val="007A1F24"/>
    <w:rsid w:val="007D5846"/>
    <w:rsid w:val="00805849"/>
    <w:rsid w:val="008A44E3"/>
    <w:rsid w:val="00972888"/>
    <w:rsid w:val="00A6500F"/>
    <w:rsid w:val="00B67C70"/>
    <w:rsid w:val="00BF5185"/>
    <w:rsid w:val="00E03D80"/>
    <w:rsid w:val="00E91B19"/>
    <w:rsid w:val="00F26F6C"/>
    <w:rsid w:val="00F3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2UpLunVDQ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BxcVWrU-w8" TargetMode="External"/><Relationship Id="rId5" Type="http://schemas.openxmlformats.org/officeDocument/2006/relationships/hyperlink" Target="https://youtu.be/8OHV5zpVpZ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daiva ramirez treviño</cp:lastModifiedBy>
  <cp:revision>2</cp:revision>
  <dcterms:created xsi:type="dcterms:W3CDTF">2021-05-17T02:08:00Z</dcterms:created>
  <dcterms:modified xsi:type="dcterms:W3CDTF">2021-05-17T02:08:00Z</dcterms:modified>
</cp:coreProperties>
</file>