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AB57" w14:textId="77777777" w:rsidR="00B11337" w:rsidRPr="00925C65" w:rsidRDefault="00B11337" w:rsidP="00B11337">
      <w:pPr>
        <w:spacing w:before="240" w:line="240" w:lineRule="auto"/>
        <w:jc w:val="center"/>
        <w:rPr>
          <w:rFonts w:ascii="Arial" w:eastAsia="Calibri" w:hAnsi="Arial" w:cs="Arial"/>
          <w:b/>
          <w:color w:val="000000"/>
          <w:sz w:val="40"/>
          <w:szCs w:val="44"/>
        </w:rPr>
      </w:pPr>
      <w:r w:rsidRPr="00925C65">
        <w:rPr>
          <w:rFonts w:ascii="Arial" w:eastAsia="Calibri" w:hAnsi="Arial" w:cs="Arial"/>
          <w:b/>
          <w:color w:val="000000"/>
          <w:sz w:val="40"/>
          <w:szCs w:val="44"/>
        </w:rPr>
        <w:t>Escuela Normal de Educación Preescolar</w:t>
      </w:r>
    </w:p>
    <w:p w14:paraId="4CE0FE3F" w14:textId="77777777" w:rsidR="00B11337" w:rsidRPr="00925C65" w:rsidRDefault="00B11337" w:rsidP="00B11337">
      <w:pPr>
        <w:spacing w:before="240" w:line="240" w:lineRule="auto"/>
        <w:jc w:val="center"/>
        <w:rPr>
          <w:rFonts w:ascii="Arial" w:eastAsia="Calibri" w:hAnsi="Arial" w:cs="Arial"/>
          <w:b/>
          <w:color w:val="000000"/>
          <w:sz w:val="28"/>
          <w:szCs w:val="28"/>
        </w:rPr>
      </w:pPr>
      <w:r w:rsidRPr="00925C65">
        <w:rPr>
          <w:rFonts w:ascii="Arial" w:eastAsia="Calibri" w:hAnsi="Arial" w:cs="Arial"/>
          <w:b/>
          <w:color w:val="000000"/>
          <w:sz w:val="28"/>
          <w:szCs w:val="28"/>
        </w:rPr>
        <w:t>Licenciatura en educación preescolar.</w:t>
      </w:r>
    </w:p>
    <w:p w14:paraId="6E86A853" w14:textId="77777777" w:rsidR="00B11337" w:rsidRDefault="00B11337" w:rsidP="00B11337">
      <w:pPr>
        <w:spacing w:before="240" w:line="240" w:lineRule="auto"/>
        <w:jc w:val="center"/>
        <w:rPr>
          <w:rFonts w:ascii="Arial" w:eastAsia="Calibri" w:hAnsi="Arial" w:cs="Arial"/>
          <w:b/>
          <w:color w:val="000000"/>
          <w:sz w:val="32"/>
          <w:szCs w:val="32"/>
        </w:rPr>
      </w:pPr>
      <w:r>
        <w:rPr>
          <w:rFonts w:eastAsiaTheme="minorEastAsia"/>
          <w:noProof/>
          <w:lang w:val="es-ES" w:eastAsia="es-ES"/>
        </w:rPr>
        <w:drawing>
          <wp:anchor distT="114300" distB="114300" distL="114300" distR="114300" simplePos="0" relativeHeight="251659264" behindDoc="0" locked="0" layoutInCell="1" allowOverlap="1" wp14:anchorId="2A2F3269" wp14:editId="6FADB125">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3EF47881" w14:textId="77777777" w:rsidR="00B11337" w:rsidRDefault="00B11337" w:rsidP="00B11337">
      <w:pPr>
        <w:spacing w:before="240" w:line="240" w:lineRule="auto"/>
        <w:jc w:val="center"/>
        <w:rPr>
          <w:rFonts w:ascii="Arial" w:eastAsia="Calibri" w:hAnsi="Arial" w:cs="Arial"/>
          <w:b/>
          <w:color w:val="000000"/>
          <w:sz w:val="32"/>
          <w:szCs w:val="32"/>
        </w:rPr>
      </w:pPr>
    </w:p>
    <w:p w14:paraId="43BFCC8C" w14:textId="77777777" w:rsidR="00B11337" w:rsidRDefault="00B11337" w:rsidP="00B11337">
      <w:pPr>
        <w:spacing w:before="240" w:line="240" w:lineRule="auto"/>
        <w:jc w:val="center"/>
        <w:rPr>
          <w:rFonts w:ascii="Arial" w:eastAsia="Calibri" w:hAnsi="Arial" w:cs="Arial"/>
          <w:b/>
          <w:color w:val="000000"/>
          <w:sz w:val="32"/>
          <w:szCs w:val="32"/>
        </w:rPr>
      </w:pPr>
    </w:p>
    <w:p w14:paraId="3016EEFA" w14:textId="77777777" w:rsidR="00B11337" w:rsidRDefault="00B11337" w:rsidP="00B11337">
      <w:pPr>
        <w:spacing w:before="240" w:line="240" w:lineRule="auto"/>
        <w:jc w:val="center"/>
        <w:rPr>
          <w:rFonts w:ascii="Arial" w:eastAsia="Calibri" w:hAnsi="Arial" w:cs="Arial"/>
          <w:b/>
          <w:color w:val="000000"/>
          <w:sz w:val="32"/>
          <w:szCs w:val="32"/>
        </w:rPr>
      </w:pPr>
    </w:p>
    <w:p w14:paraId="7ADAB7AC" w14:textId="77777777" w:rsidR="00B11337" w:rsidRPr="00C27B4D" w:rsidRDefault="00B11337" w:rsidP="00B11337">
      <w:pPr>
        <w:spacing w:before="240" w:line="240" w:lineRule="auto"/>
        <w:jc w:val="center"/>
        <w:rPr>
          <w:rFonts w:ascii="Arial" w:eastAsia="Calibri" w:hAnsi="Arial" w:cs="Arial"/>
          <w:b/>
          <w:color w:val="000000"/>
        </w:rPr>
      </w:pPr>
      <w:r w:rsidRPr="00C27B4D">
        <w:rPr>
          <w:rFonts w:ascii="Arial" w:eastAsia="Calibri" w:hAnsi="Arial" w:cs="Arial"/>
          <w:b/>
          <w:color w:val="000000"/>
        </w:rPr>
        <w:t>Curso:</w:t>
      </w:r>
    </w:p>
    <w:p w14:paraId="33C52CEF" w14:textId="77777777" w:rsidR="00B11337" w:rsidRPr="00C27B4D" w:rsidRDefault="00B11337" w:rsidP="00B11337">
      <w:pPr>
        <w:spacing w:before="240" w:line="240" w:lineRule="auto"/>
        <w:jc w:val="center"/>
        <w:rPr>
          <w:rFonts w:ascii="Arial" w:eastAsia="Calibri" w:hAnsi="Arial" w:cs="Arial"/>
          <w:bCs/>
          <w:color w:val="000000"/>
        </w:rPr>
      </w:pPr>
      <w:r w:rsidRPr="00C27B4D">
        <w:rPr>
          <w:rFonts w:ascii="Arial" w:eastAsia="Calibri" w:hAnsi="Arial" w:cs="Arial"/>
          <w:bCs/>
          <w:color w:val="000000"/>
        </w:rPr>
        <w:t xml:space="preserve">Bases legales y normativas de la educación básica. </w:t>
      </w:r>
    </w:p>
    <w:p w14:paraId="2E599295" w14:textId="77777777" w:rsidR="00B11337" w:rsidRPr="00C27B4D" w:rsidRDefault="00B11337" w:rsidP="00B11337">
      <w:pPr>
        <w:spacing w:before="240" w:line="240" w:lineRule="auto"/>
        <w:jc w:val="center"/>
        <w:rPr>
          <w:rFonts w:ascii="Arial" w:eastAsia="Calibri" w:hAnsi="Arial" w:cs="Arial"/>
          <w:b/>
          <w:color w:val="000000"/>
        </w:rPr>
      </w:pPr>
      <w:r w:rsidRPr="00C27B4D">
        <w:rPr>
          <w:rFonts w:ascii="Arial" w:eastAsia="Calibri" w:hAnsi="Arial" w:cs="Arial"/>
          <w:b/>
          <w:color w:val="000000"/>
        </w:rPr>
        <w:t>Maestro:</w:t>
      </w:r>
    </w:p>
    <w:p w14:paraId="3D593C17" w14:textId="77777777" w:rsidR="00B11337" w:rsidRPr="00C27B4D" w:rsidRDefault="00B11337" w:rsidP="00B11337">
      <w:pPr>
        <w:spacing w:before="240" w:line="240" w:lineRule="auto"/>
        <w:jc w:val="center"/>
        <w:rPr>
          <w:rFonts w:ascii="Arial" w:eastAsia="Calibri" w:hAnsi="Arial" w:cs="Arial"/>
          <w:bCs/>
          <w:color w:val="000000"/>
        </w:rPr>
      </w:pPr>
      <w:r w:rsidRPr="00C27B4D">
        <w:rPr>
          <w:rFonts w:ascii="Arial" w:eastAsia="Calibri" w:hAnsi="Arial" w:cs="Arial"/>
          <w:bCs/>
          <w:color w:val="000000"/>
        </w:rPr>
        <w:t>Arturo Flores Rodríguez.</w:t>
      </w:r>
    </w:p>
    <w:p w14:paraId="23630FA8" w14:textId="77777777" w:rsidR="00B11337" w:rsidRPr="00C27B4D" w:rsidRDefault="00B11337" w:rsidP="00B11337">
      <w:pPr>
        <w:spacing w:before="240" w:line="240" w:lineRule="auto"/>
        <w:jc w:val="center"/>
        <w:rPr>
          <w:rFonts w:ascii="Arial" w:eastAsia="Calibri" w:hAnsi="Arial" w:cs="Arial"/>
          <w:b/>
          <w:color w:val="000000"/>
        </w:rPr>
      </w:pPr>
      <w:r w:rsidRPr="00C27B4D">
        <w:rPr>
          <w:rFonts w:ascii="Arial" w:eastAsia="Calibri" w:hAnsi="Arial" w:cs="Arial"/>
          <w:b/>
          <w:color w:val="000000"/>
        </w:rPr>
        <w:t>Alumna:</w:t>
      </w:r>
    </w:p>
    <w:p w14:paraId="2A5C5695" w14:textId="77777777" w:rsidR="00B11337" w:rsidRPr="00C27B4D" w:rsidRDefault="00B11337" w:rsidP="00B11337">
      <w:pPr>
        <w:spacing w:before="240" w:line="240" w:lineRule="auto"/>
        <w:jc w:val="center"/>
        <w:rPr>
          <w:rFonts w:ascii="Arial" w:eastAsia="Calibri" w:hAnsi="Arial" w:cs="Arial"/>
          <w:color w:val="000000"/>
        </w:rPr>
      </w:pPr>
      <w:r>
        <w:rPr>
          <w:rFonts w:ascii="Arial" w:eastAsia="Calibri" w:hAnsi="Arial" w:cs="Arial"/>
          <w:color w:val="000000"/>
        </w:rPr>
        <w:t>Tamara Lizbeth López Hernández #7</w:t>
      </w:r>
    </w:p>
    <w:p w14:paraId="33724E99" w14:textId="77777777" w:rsidR="00B11337" w:rsidRPr="00C27B4D" w:rsidRDefault="00B11337" w:rsidP="00B11337">
      <w:pPr>
        <w:spacing w:before="240" w:line="240" w:lineRule="auto"/>
        <w:jc w:val="center"/>
        <w:rPr>
          <w:rFonts w:ascii="Arial" w:eastAsia="Calibri" w:hAnsi="Arial" w:cs="Arial"/>
          <w:b/>
          <w:bCs/>
          <w:color w:val="000000"/>
          <w:sz w:val="28"/>
          <w:szCs w:val="28"/>
        </w:rPr>
      </w:pPr>
      <w:r w:rsidRPr="00C27B4D">
        <w:rPr>
          <w:rFonts w:ascii="Arial" w:eastAsia="Calibri" w:hAnsi="Arial" w:cs="Arial"/>
          <w:b/>
          <w:bCs/>
          <w:color w:val="000000"/>
          <w:sz w:val="28"/>
          <w:szCs w:val="28"/>
        </w:rPr>
        <w:t>3° “B”</w:t>
      </w:r>
    </w:p>
    <w:p w14:paraId="433E0D76" w14:textId="57833370" w:rsidR="00B11337" w:rsidRPr="00F74430" w:rsidRDefault="00B11337" w:rsidP="00B11337">
      <w:pPr>
        <w:spacing w:before="240" w:line="240" w:lineRule="auto"/>
        <w:jc w:val="center"/>
        <w:rPr>
          <w:rFonts w:ascii="Arial" w:eastAsia="Calibri" w:hAnsi="Arial" w:cs="Arial"/>
          <w:b/>
          <w:bCs/>
          <w:color w:val="000000"/>
          <w:sz w:val="24"/>
          <w:szCs w:val="24"/>
        </w:rPr>
      </w:pPr>
      <w:r w:rsidRPr="00F74430">
        <w:rPr>
          <w:rFonts w:ascii="Arial" w:eastAsia="Calibri" w:hAnsi="Arial" w:cs="Arial"/>
          <w:b/>
          <w:bCs/>
          <w:color w:val="000000"/>
          <w:sz w:val="24"/>
          <w:szCs w:val="24"/>
        </w:rPr>
        <w:t>Actividad 2.</w:t>
      </w:r>
      <w:r>
        <w:rPr>
          <w:rFonts w:ascii="Arial" w:eastAsia="Calibri" w:hAnsi="Arial" w:cs="Arial"/>
          <w:b/>
          <w:bCs/>
          <w:color w:val="000000"/>
          <w:sz w:val="24"/>
          <w:szCs w:val="24"/>
        </w:rPr>
        <w:t>2</w:t>
      </w:r>
      <w:r w:rsidRPr="00F74430">
        <w:rPr>
          <w:rFonts w:ascii="Arial" w:eastAsia="Calibri" w:hAnsi="Arial" w:cs="Arial"/>
          <w:b/>
          <w:bCs/>
          <w:color w:val="000000"/>
          <w:sz w:val="24"/>
          <w:szCs w:val="24"/>
        </w:rPr>
        <w:t xml:space="preserve">: </w:t>
      </w:r>
    </w:p>
    <w:p w14:paraId="3E974574" w14:textId="77777777" w:rsidR="00B11337" w:rsidRPr="00F74430" w:rsidRDefault="00B11337" w:rsidP="00B11337">
      <w:pPr>
        <w:spacing w:before="240" w:line="240" w:lineRule="auto"/>
        <w:jc w:val="center"/>
        <w:rPr>
          <w:rFonts w:ascii="Arial" w:eastAsia="Calibri" w:hAnsi="Arial" w:cs="Arial"/>
          <w:b/>
          <w:bCs/>
          <w:color w:val="000000"/>
          <w:sz w:val="24"/>
          <w:szCs w:val="24"/>
        </w:rPr>
      </w:pPr>
      <w:r w:rsidRPr="00F74430">
        <w:rPr>
          <w:rFonts w:ascii="Arial" w:eastAsia="Calibri" w:hAnsi="Arial" w:cs="Arial"/>
          <w:b/>
          <w:bCs/>
          <w:color w:val="000000"/>
          <w:sz w:val="24"/>
          <w:szCs w:val="24"/>
        </w:rPr>
        <w:t>“Reporte de vídeos”</w:t>
      </w:r>
    </w:p>
    <w:p w14:paraId="4C5047F6" w14:textId="77777777" w:rsidR="00B11337" w:rsidRPr="00F74430" w:rsidRDefault="00B11337" w:rsidP="00B11337">
      <w:pPr>
        <w:spacing w:before="240" w:line="240" w:lineRule="auto"/>
        <w:jc w:val="center"/>
        <w:rPr>
          <w:rFonts w:ascii="Arial" w:eastAsia="Calibri" w:hAnsi="Arial" w:cs="Arial"/>
          <w:b/>
          <w:bCs/>
          <w:color w:val="000000"/>
          <w:sz w:val="24"/>
          <w:szCs w:val="24"/>
        </w:rPr>
      </w:pPr>
      <w:r w:rsidRPr="00F74430">
        <w:rPr>
          <w:rFonts w:ascii="Arial" w:eastAsia="Calibri" w:hAnsi="Arial" w:cs="Arial"/>
          <w:b/>
          <w:bCs/>
          <w:color w:val="000000"/>
          <w:sz w:val="24"/>
          <w:szCs w:val="24"/>
        </w:rPr>
        <w:t>Unidad de aprendizaje II: Responsabilidades legales y éticos del quehacer profesional”</w:t>
      </w:r>
      <w:r w:rsidRPr="00F74430">
        <w:rPr>
          <w:rFonts w:ascii="Arial" w:eastAsia="Calibri" w:hAnsi="Arial" w:cs="Arial"/>
          <w:b/>
          <w:bCs/>
          <w:color w:val="000000"/>
          <w:sz w:val="24"/>
          <w:szCs w:val="24"/>
        </w:rPr>
        <w:br/>
        <w:t>Competencias profesionales:</w:t>
      </w:r>
    </w:p>
    <w:p w14:paraId="3EE57385" w14:textId="77777777" w:rsidR="00B11337" w:rsidRPr="00F74430" w:rsidRDefault="00B11337" w:rsidP="00B11337">
      <w:pPr>
        <w:pStyle w:val="Prrafodelista"/>
        <w:numPr>
          <w:ilvl w:val="0"/>
          <w:numId w:val="1"/>
        </w:numPr>
        <w:spacing w:before="240" w:line="240" w:lineRule="auto"/>
        <w:jc w:val="center"/>
        <w:rPr>
          <w:rFonts w:ascii="Arial" w:eastAsia="Calibri" w:hAnsi="Arial" w:cs="Arial"/>
          <w:b/>
          <w:bCs/>
          <w:color w:val="000000"/>
          <w:sz w:val="28"/>
          <w:szCs w:val="28"/>
        </w:rPr>
      </w:pPr>
      <w:r w:rsidRPr="00F74430">
        <w:rPr>
          <w:rFonts w:ascii="Arial" w:eastAsia="Calibri" w:hAnsi="Arial" w:cs="Arial"/>
          <w:color w:val="000000"/>
          <w:sz w:val="24"/>
          <w:szCs w:val="24"/>
        </w:rPr>
        <w:t>Integra recursos de la investigación educativa para enriquecer su práctica profesional, expresando su interés por el conocimiento, la ciencia y la mejora de la educación.</w:t>
      </w:r>
    </w:p>
    <w:p w14:paraId="038D9647" w14:textId="77777777" w:rsidR="00B11337" w:rsidRPr="00F74430" w:rsidRDefault="00B11337" w:rsidP="00B11337">
      <w:pPr>
        <w:pStyle w:val="Prrafodelista"/>
        <w:numPr>
          <w:ilvl w:val="0"/>
          <w:numId w:val="1"/>
        </w:numPr>
        <w:spacing w:before="240" w:line="240" w:lineRule="auto"/>
        <w:jc w:val="center"/>
        <w:rPr>
          <w:rFonts w:ascii="Arial" w:eastAsia="Calibri" w:hAnsi="Arial" w:cs="Arial"/>
          <w:b/>
          <w:bCs/>
          <w:color w:val="000000"/>
          <w:sz w:val="28"/>
          <w:szCs w:val="28"/>
        </w:rPr>
      </w:pPr>
      <w:r w:rsidRPr="00F74430">
        <w:rPr>
          <w:rFonts w:ascii="Arial" w:eastAsia="Calibri" w:hAnsi="Arial" w:cs="Arial"/>
          <w:color w:val="000000"/>
          <w:sz w:val="24"/>
          <w:szCs w:val="24"/>
        </w:rPr>
        <w:t>Actúa de manera ética ante la diversidad de situaciones que se presentan en la práctica profesional.</w:t>
      </w:r>
    </w:p>
    <w:p w14:paraId="69CAD6EA" w14:textId="77777777" w:rsidR="00B11337" w:rsidRDefault="00B11337" w:rsidP="00B11337">
      <w:pPr>
        <w:spacing w:before="75" w:after="75" w:line="240" w:lineRule="auto"/>
        <w:jc w:val="center"/>
        <w:outlineLvl w:val="1"/>
        <w:rPr>
          <w:rFonts w:ascii="Arial" w:eastAsia="Times New Roman" w:hAnsi="Arial" w:cs="Arial"/>
          <w:b/>
          <w:bCs/>
          <w:color w:val="000000"/>
          <w:sz w:val="44"/>
          <w:szCs w:val="44"/>
          <w:lang w:eastAsia="es-MX"/>
        </w:rPr>
      </w:pPr>
    </w:p>
    <w:p w14:paraId="25A3C6E5" w14:textId="77777777" w:rsidR="00B11337" w:rsidRDefault="00B11337" w:rsidP="00B11337">
      <w:pPr>
        <w:spacing w:before="75" w:after="75" w:line="240" w:lineRule="auto"/>
        <w:jc w:val="center"/>
        <w:outlineLvl w:val="1"/>
        <w:rPr>
          <w:rFonts w:ascii="Arial" w:eastAsia="Times New Roman" w:hAnsi="Arial" w:cs="Arial"/>
          <w:b/>
          <w:bCs/>
          <w:color w:val="000000"/>
          <w:sz w:val="44"/>
          <w:szCs w:val="44"/>
          <w:lang w:eastAsia="es-MX"/>
        </w:rPr>
      </w:pPr>
    </w:p>
    <w:p w14:paraId="17120AA6" w14:textId="24AA1DF5" w:rsidR="00B11337" w:rsidRDefault="00B11337" w:rsidP="00B11337">
      <w:pPr>
        <w:rPr>
          <w:rFonts w:ascii="Arial" w:eastAsia="Calibri" w:hAnsi="Arial" w:cs="Arial"/>
          <w:b/>
          <w:bCs/>
          <w:color w:val="000000"/>
          <w:sz w:val="32"/>
          <w:szCs w:val="32"/>
        </w:rPr>
      </w:pPr>
      <w:r w:rsidRPr="00925C65">
        <w:rPr>
          <w:rFonts w:ascii="Arial" w:eastAsia="Calibri" w:hAnsi="Arial" w:cs="Arial"/>
          <w:b/>
          <w:bCs/>
          <w:color w:val="000000"/>
          <w:sz w:val="32"/>
          <w:szCs w:val="32"/>
        </w:rPr>
        <w:t xml:space="preserve">Saltillo Coahuila                                    </w:t>
      </w:r>
      <w:r>
        <w:rPr>
          <w:rFonts w:ascii="Arial" w:eastAsia="Calibri" w:hAnsi="Arial" w:cs="Arial"/>
          <w:b/>
          <w:bCs/>
          <w:color w:val="000000"/>
          <w:sz w:val="32"/>
          <w:szCs w:val="32"/>
        </w:rPr>
        <w:t>16</w:t>
      </w:r>
      <w:r>
        <w:rPr>
          <w:rFonts w:ascii="Arial" w:eastAsia="Calibri" w:hAnsi="Arial" w:cs="Arial"/>
          <w:b/>
          <w:bCs/>
          <w:color w:val="000000"/>
          <w:sz w:val="32"/>
          <w:szCs w:val="32"/>
        </w:rPr>
        <w:t xml:space="preserve"> de mayo del 2021</w:t>
      </w:r>
    </w:p>
    <w:p w14:paraId="3AEFB94D" w14:textId="69BDEA3A" w:rsidR="00D66AD3" w:rsidRDefault="00ED5998">
      <w:pPr>
        <w:rPr>
          <w:rFonts w:ascii="Arial" w:hAnsi="Arial" w:cs="Arial"/>
          <w:b/>
          <w:bCs/>
          <w:sz w:val="24"/>
          <w:szCs w:val="24"/>
        </w:rPr>
      </w:pPr>
      <w:r w:rsidRPr="00ED5998">
        <w:rPr>
          <w:rFonts w:ascii="Arial" w:hAnsi="Arial" w:cs="Arial"/>
          <w:b/>
          <w:bCs/>
          <w:sz w:val="24"/>
          <w:szCs w:val="24"/>
        </w:rPr>
        <w:lastRenderedPageBreak/>
        <w:t>Vídeo: Camino a la escuela.</w:t>
      </w:r>
    </w:p>
    <w:p w14:paraId="35CFB359" w14:textId="547DE07E" w:rsidR="00ED5998" w:rsidRDefault="0048426C" w:rsidP="0048426C">
      <w:pPr>
        <w:spacing w:line="360" w:lineRule="auto"/>
        <w:jc w:val="both"/>
        <w:rPr>
          <w:rFonts w:ascii="Arial" w:hAnsi="Arial" w:cs="Arial"/>
          <w:sz w:val="24"/>
          <w:szCs w:val="24"/>
        </w:rPr>
      </w:pPr>
      <w:r w:rsidRPr="0048426C">
        <w:rPr>
          <w:rFonts w:ascii="Arial" w:hAnsi="Arial" w:cs="Arial"/>
          <w:sz w:val="24"/>
          <w:szCs w:val="24"/>
        </w:rPr>
        <w:t>Dentro del vídeo, nos muestran diversos ejemplos de la forma en la que se transportan algunos niños para llegar a la escuela; dentro de estos ejemplos podemos observar el cuan importante es el estudio para muchos de ellos, ya que la mayoría pone su vida en riesgo para llegar hasta su destino, el cual es la escuela.</w:t>
      </w:r>
      <w:r>
        <w:rPr>
          <w:rFonts w:ascii="Arial" w:hAnsi="Arial" w:cs="Arial"/>
          <w:sz w:val="24"/>
          <w:szCs w:val="24"/>
        </w:rPr>
        <w:t xml:space="preserve"> </w:t>
      </w:r>
    </w:p>
    <w:p w14:paraId="7C1A20DB" w14:textId="79FC1ADF" w:rsidR="0048426C" w:rsidRDefault="0048426C" w:rsidP="0048426C">
      <w:pPr>
        <w:spacing w:line="360" w:lineRule="auto"/>
        <w:jc w:val="both"/>
        <w:rPr>
          <w:rFonts w:ascii="Arial" w:hAnsi="Arial" w:cs="Arial"/>
          <w:sz w:val="24"/>
          <w:szCs w:val="24"/>
        </w:rPr>
      </w:pPr>
      <w:r>
        <w:rPr>
          <w:rFonts w:ascii="Arial" w:hAnsi="Arial" w:cs="Arial"/>
          <w:sz w:val="24"/>
          <w:szCs w:val="24"/>
        </w:rPr>
        <w:t xml:space="preserve">Todos los niños cuentan con diferentes contextos y diferentes estilos de vida, por lo tanto, algunos de los niños cuentan con más oportunidades que otros, sin embargo, aquellos que no cuentan con los recursos suficientes o “comodidades” por así decirlo, para seguir estudiando, logran su objetivo abriendo oportunidades diferentes, haciendo un gran esfuerzo, manteniéndose decididos y dedicados a sus sueños, y sus ganas por seguir estudiando y lograr superarse. </w:t>
      </w:r>
    </w:p>
    <w:p w14:paraId="579FE7A1" w14:textId="0FD1CA6D" w:rsidR="002D07AE" w:rsidRDefault="00700626" w:rsidP="0048426C">
      <w:pPr>
        <w:spacing w:line="360" w:lineRule="auto"/>
        <w:jc w:val="both"/>
        <w:rPr>
          <w:rFonts w:ascii="Arial" w:hAnsi="Arial" w:cs="Arial"/>
          <w:sz w:val="24"/>
          <w:szCs w:val="24"/>
        </w:rPr>
      </w:pPr>
      <w:r>
        <w:rPr>
          <w:rFonts w:ascii="Arial" w:hAnsi="Arial" w:cs="Arial"/>
          <w:sz w:val="24"/>
          <w:szCs w:val="24"/>
        </w:rPr>
        <w:t xml:space="preserve">Dentro del vídeo, se puede observar que independientemente de las situaciones por las que se esté pasando, cada uno de los niños sigue luchando para poder lograr sus sueños, estudiar y tener un mejor futuro. Actualmente existe una enorme cantidad de niños que ven a el estudio como algo inservible, innecesario e incluso aburrido, como una obligación, lo cual no es así; por otro lado, existen niños que perciben el estudio como un privilegio, como una forma de cumplir sus objetivos y aprender cosas nuevas todos los días, por lo tanto, hacen hasta lo imposible por llegar todos los días a sus aulas. </w:t>
      </w:r>
    </w:p>
    <w:p w14:paraId="01273B84" w14:textId="7E4F68BF" w:rsidR="002D07AE" w:rsidRDefault="002D07AE" w:rsidP="0048426C">
      <w:pPr>
        <w:spacing w:line="360" w:lineRule="auto"/>
        <w:jc w:val="both"/>
        <w:rPr>
          <w:rFonts w:ascii="Arial" w:hAnsi="Arial" w:cs="Arial"/>
          <w:sz w:val="24"/>
          <w:szCs w:val="24"/>
        </w:rPr>
      </w:pPr>
      <w:r>
        <w:rPr>
          <w:rFonts w:ascii="Arial" w:hAnsi="Arial" w:cs="Arial"/>
          <w:sz w:val="24"/>
          <w:szCs w:val="24"/>
        </w:rPr>
        <w:t xml:space="preserve">Después de ver las situaciones por las que están pasando la mayor parte de los niños en diferentes partes del mundo, considero que es necesario crear conciencia y hacer pequeños cambios que marquen una diferencia en la vida de estos niños, brindarles esas oportunidades por las que están luchando día con día, apoyar con lo que este en nuestras manos para que ese deseo por aprender y querer superarse nunca se acabe, ya que gracias a esa determinación lograrán salir adelante y ser alguien en la vida. </w:t>
      </w:r>
    </w:p>
    <w:p w14:paraId="47726D95" w14:textId="0BE2D342" w:rsidR="00700626" w:rsidRDefault="00700626" w:rsidP="0048426C">
      <w:pPr>
        <w:spacing w:line="360" w:lineRule="auto"/>
        <w:jc w:val="both"/>
        <w:rPr>
          <w:rFonts w:ascii="Arial" w:hAnsi="Arial" w:cs="Arial"/>
          <w:sz w:val="24"/>
          <w:szCs w:val="24"/>
        </w:rPr>
      </w:pPr>
    </w:p>
    <w:p w14:paraId="17CF548F" w14:textId="07EBB3AA" w:rsidR="00700626" w:rsidRDefault="00700626" w:rsidP="0048426C">
      <w:pPr>
        <w:spacing w:line="360" w:lineRule="auto"/>
        <w:jc w:val="both"/>
        <w:rPr>
          <w:rFonts w:ascii="Arial" w:hAnsi="Arial" w:cs="Arial"/>
          <w:sz w:val="24"/>
          <w:szCs w:val="24"/>
        </w:rPr>
      </w:pPr>
    </w:p>
    <w:p w14:paraId="78583FB2" w14:textId="6C907FAE" w:rsidR="00700626" w:rsidRDefault="00700626" w:rsidP="0048426C">
      <w:pPr>
        <w:spacing w:line="360" w:lineRule="auto"/>
        <w:jc w:val="both"/>
        <w:rPr>
          <w:rFonts w:ascii="Arial" w:hAnsi="Arial" w:cs="Arial"/>
          <w:sz w:val="24"/>
          <w:szCs w:val="24"/>
        </w:rPr>
      </w:pPr>
    </w:p>
    <w:p w14:paraId="7E7F2553" w14:textId="71C5CB2A" w:rsidR="00700626" w:rsidRDefault="00700626" w:rsidP="00700626">
      <w:pPr>
        <w:spacing w:line="360" w:lineRule="auto"/>
        <w:rPr>
          <w:rFonts w:ascii="Arial" w:hAnsi="Arial" w:cs="Arial"/>
          <w:b/>
          <w:bCs/>
          <w:sz w:val="24"/>
          <w:szCs w:val="24"/>
        </w:rPr>
      </w:pPr>
      <w:r w:rsidRPr="00700626">
        <w:rPr>
          <w:rFonts w:ascii="Arial" w:hAnsi="Arial" w:cs="Arial"/>
          <w:b/>
          <w:bCs/>
          <w:sz w:val="24"/>
          <w:szCs w:val="24"/>
        </w:rPr>
        <w:lastRenderedPageBreak/>
        <w:t xml:space="preserve">Vídeo: </w:t>
      </w:r>
      <w:r w:rsidRPr="00700626">
        <w:rPr>
          <w:rFonts w:ascii="Arial" w:hAnsi="Arial" w:cs="Arial"/>
          <w:b/>
          <w:bCs/>
          <w:sz w:val="24"/>
          <w:szCs w:val="24"/>
        </w:rPr>
        <w:t xml:space="preserve">El valor de la educación: ayer, hoy y mañana. </w:t>
      </w:r>
      <w:r>
        <w:rPr>
          <w:rFonts w:ascii="Arial" w:hAnsi="Arial" w:cs="Arial"/>
          <w:b/>
          <w:bCs/>
          <w:sz w:val="24"/>
          <w:szCs w:val="24"/>
        </w:rPr>
        <w:br/>
      </w:r>
      <w:r w:rsidRPr="00700626">
        <w:rPr>
          <w:rFonts w:ascii="Arial" w:hAnsi="Arial" w:cs="Arial"/>
          <w:b/>
          <w:bCs/>
          <w:sz w:val="24"/>
          <w:szCs w:val="24"/>
        </w:rPr>
        <w:t>Conferencia de Joan Manuel del Pozo</w:t>
      </w:r>
      <w:r w:rsidRPr="00700626">
        <w:rPr>
          <w:rFonts w:ascii="Arial" w:hAnsi="Arial" w:cs="Arial"/>
          <w:b/>
          <w:bCs/>
          <w:sz w:val="24"/>
          <w:szCs w:val="24"/>
        </w:rPr>
        <w:t>.</w:t>
      </w:r>
    </w:p>
    <w:p w14:paraId="4C0FEB84" w14:textId="092D2EE7" w:rsidR="00700626" w:rsidRDefault="005A1C7F" w:rsidP="00700626">
      <w:pPr>
        <w:spacing w:line="360" w:lineRule="auto"/>
        <w:jc w:val="both"/>
        <w:rPr>
          <w:rFonts w:ascii="Arial" w:hAnsi="Arial" w:cs="Arial"/>
          <w:sz w:val="24"/>
          <w:szCs w:val="24"/>
        </w:rPr>
      </w:pPr>
      <w:r w:rsidRPr="005A1C7F">
        <w:rPr>
          <w:rFonts w:ascii="Arial" w:hAnsi="Arial" w:cs="Arial"/>
          <w:sz w:val="24"/>
          <w:szCs w:val="24"/>
        </w:rPr>
        <w:t>En el vídeo se puede observar a el profesor del Pozo, el cual nos habla acerca de</w:t>
      </w:r>
      <w:r w:rsidRPr="005A1C7F">
        <w:rPr>
          <w:rFonts w:ascii="Arial" w:hAnsi="Arial" w:cs="Arial"/>
          <w:sz w:val="24"/>
          <w:szCs w:val="24"/>
        </w:rPr>
        <w:t xml:space="preserve"> la educación</w:t>
      </w:r>
      <w:r w:rsidRPr="005A1C7F">
        <w:rPr>
          <w:rFonts w:ascii="Arial" w:hAnsi="Arial" w:cs="Arial"/>
          <w:sz w:val="24"/>
          <w:szCs w:val="24"/>
        </w:rPr>
        <w:t>,</w:t>
      </w:r>
      <w:r w:rsidRPr="005A1C7F">
        <w:rPr>
          <w:rFonts w:ascii="Arial" w:hAnsi="Arial" w:cs="Arial"/>
          <w:sz w:val="24"/>
          <w:szCs w:val="24"/>
        </w:rPr>
        <w:t xml:space="preserve"> </w:t>
      </w:r>
      <w:r w:rsidRPr="005A1C7F">
        <w:rPr>
          <w:rFonts w:ascii="Arial" w:hAnsi="Arial" w:cs="Arial"/>
          <w:sz w:val="24"/>
          <w:szCs w:val="24"/>
        </w:rPr>
        <w:t xml:space="preserve">y nos menciona que la educación </w:t>
      </w:r>
      <w:r w:rsidRPr="005A1C7F">
        <w:rPr>
          <w:rFonts w:ascii="Arial" w:hAnsi="Arial" w:cs="Arial"/>
          <w:sz w:val="24"/>
          <w:szCs w:val="24"/>
        </w:rPr>
        <w:t xml:space="preserve">no </w:t>
      </w:r>
      <w:r w:rsidRPr="005A1C7F">
        <w:rPr>
          <w:rFonts w:ascii="Arial" w:hAnsi="Arial" w:cs="Arial"/>
          <w:sz w:val="24"/>
          <w:szCs w:val="24"/>
        </w:rPr>
        <w:t xml:space="preserve">es </w:t>
      </w:r>
      <w:r w:rsidRPr="005A1C7F">
        <w:rPr>
          <w:rFonts w:ascii="Arial" w:hAnsi="Arial" w:cs="Arial"/>
          <w:sz w:val="24"/>
          <w:szCs w:val="24"/>
        </w:rPr>
        <w:t>solo</w:t>
      </w:r>
      <w:r w:rsidRPr="005A1C7F">
        <w:rPr>
          <w:rFonts w:ascii="Arial" w:hAnsi="Arial" w:cs="Arial"/>
          <w:sz w:val="24"/>
          <w:szCs w:val="24"/>
        </w:rPr>
        <w:t xml:space="preserve"> una</w:t>
      </w:r>
      <w:r w:rsidRPr="005A1C7F">
        <w:rPr>
          <w:rFonts w:ascii="Arial" w:hAnsi="Arial" w:cs="Arial"/>
          <w:sz w:val="24"/>
          <w:szCs w:val="24"/>
        </w:rPr>
        <w:t xml:space="preserve"> transmisora de conocimientos sino también de valores humanos</w:t>
      </w:r>
      <w:r w:rsidRPr="005A1C7F">
        <w:rPr>
          <w:rFonts w:ascii="Arial" w:hAnsi="Arial" w:cs="Arial"/>
          <w:sz w:val="24"/>
          <w:szCs w:val="24"/>
        </w:rPr>
        <w:t>, emociones y sentimientos.</w:t>
      </w:r>
      <w:r>
        <w:rPr>
          <w:rFonts w:ascii="Arial" w:hAnsi="Arial" w:cs="Arial"/>
          <w:sz w:val="24"/>
          <w:szCs w:val="24"/>
        </w:rPr>
        <w:t xml:space="preserve"> Nos menciona que los alumnos aprenden mejor en un ambiente libre, con emociones positivas, en un lugar en el que se pueda sentir seguro y en confianza, y esto es precisamente lo que el docente debe de crear, ambientes en los que los alumnos puedan expresarse sin ningún problema y logren aprender del docente positivamente, para esto el docente debe de contar con una personalidad armoniosa, confiable, creativa y positiva; los alumnos aprenden mejor con un maestro simpático que con uno antipático. </w:t>
      </w:r>
    </w:p>
    <w:p w14:paraId="256D1C4D" w14:textId="0BB78EAF" w:rsidR="005A1C7F" w:rsidRDefault="005A1C7F" w:rsidP="00700626">
      <w:pPr>
        <w:spacing w:line="360" w:lineRule="auto"/>
        <w:jc w:val="both"/>
        <w:rPr>
          <w:rFonts w:ascii="Arial" w:hAnsi="Arial" w:cs="Arial"/>
          <w:sz w:val="24"/>
          <w:szCs w:val="24"/>
        </w:rPr>
      </w:pPr>
      <w:r>
        <w:rPr>
          <w:rFonts w:ascii="Arial" w:hAnsi="Arial" w:cs="Arial"/>
          <w:sz w:val="24"/>
          <w:szCs w:val="24"/>
        </w:rPr>
        <w:t>Dentro del vídeo, también se menciona que el día de mañana pueden ocurrir diversos cambios dentro de la educación haciendo uso de la tecnología, por ejemplo que los maestros sean remplazados por robots o máquinas inteligentes; es bien sabido que el mundo está en constante cambio, y la tecnología no es una excepción, la tecnología avanza constantemente y con ella los seres humanos, para esto se han ido creando diversas herramientas que puedan facilitar la vida diaria y dentro de esta la educación</w:t>
      </w:r>
      <w:r w:rsidR="000002EC">
        <w:rPr>
          <w:rFonts w:ascii="Arial" w:hAnsi="Arial" w:cs="Arial"/>
          <w:sz w:val="24"/>
          <w:szCs w:val="24"/>
        </w:rPr>
        <w:t>; retomando el tema, considero que el remplazar a un maestro por una maquina inteligente sería un completo error, ya que un robot no puede transmitir emociones, sentimientos o valores a un alumno, esto sólo se puede lograr a través del contacto de dos seres humanos, los humanos o seres vivos somos los únicos que podemos transmitir emociones, sentir empatía y enseñar a través de esta. Hombres y mujeres, forman a hombres y mujeres.</w:t>
      </w:r>
    </w:p>
    <w:p w14:paraId="1BE98FA4" w14:textId="4BED099B" w:rsidR="000002EC" w:rsidRDefault="000002EC" w:rsidP="00700626">
      <w:pPr>
        <w:spacing w:line="360" w:lineRule="auto"/>
        <w:jc w:val="both"/>
        <w:rPr>
          <w:rFonts w:ascii="Arial" w:hAnsi="Arial" w:cs="Arial"/>
          <w:sz w:val="24"/>
          <w:szCs w:val="24"/>
        </w:rPr>
      </w:pPr>
      <w:r>
        <w:rPr>
          <w:rFonts w:ascii="Arial" w:hAnsi="Arial" w:cs="Arial"/>
          <w:sz w:val="24"/>
          <w:szCs w:val="24"/>
        </w:rPr>
        <w:t xml:space="preserve">El educar es transferir a otros con amor fundamental, teniendo ese amor dentro de la pedagogía se pueden abrir muchas puertas y oportunidades tanto para los niños, como para los maestros, el amor es la clave para que el alumno logre sentirse seguro y en confianza, y así pueda expresarse libremente, al momento de no tener amor dentro de la carrera o profesión, pueden ocurrir diversas situaciones y una de ellas es que los alumnos pueden cerrarse y bloquearse, haciendo difícil y monótono </w:t>
      </w:r>
      <w:r>
        <w:rPr>
          <w:rFonts w:ascii="Arial" w:hAnsi="Arial" w:cs="Arial"/>
          <w:sz w:val="24"/>
          <w:szCs w:val="24"/>
        </w:rPr>
        <w:lastRenderedPageBreak/>
        <w:t xml:space="preserve">su proceso de aprendizaje, pierden el interés alguno o el deseo por aprender, para que esto no suceda, es necesario que el alumno se sienta en un ambiente de respeto, en un ambiente en el que se sienta querido y motivado para seguir aprendiendo día con día. </w:t>
      </w:r>
    </w:p>
    <w:p w14:paraId="5F965420" w14:textId="79E492A5" w:rsidR="000002EC" w:rsidRDefault="000002EC" w:rsidP="00700626">
      <w:pPr>
        <w:spacing w:line="360" w:lineRule="auto"/>
        <w:jc w:val="both"/>
        <w:rPr>
          <w:rFonts w:ascii="Arial" w:hAnsi="Arial" w:cs="Arial"/>
          <w:sz w:val="24"/>
          <w:szCs w:val="24"/>
        </w:rPr>
      </w:pPr>
      <w:r>
        <w:rPr>
          <w:rFonts w:ascii="Arial" w:hAnsi="Arial" w:cs="Arial"/>
          <w:sz w:val="24"/>
          <w:szCs w:val="24"/>
        </w:rPr>
        <w:t>Los niños necesitan de personas que puedan creer en ellos,</w:t>
      </w:r>
      <w:r w:rsidR="00C974C0">
        <w:rPr>
          <w:rFonts w:ascii="Arial" w:hAnsi="Arial" w:cs="Arial"/>
          <w:sz w:val="24"/>
          <w:szCs w:val="24"/>
        </w:rPr>
        <w:t xml:space="preserve"> personas que confíen, personas que puedan transmitirle conocimientos o herramientas positivas que le puedan servir para sobrellevar cualquier situación que se les pueda presentar a lo largo de su vida. Es indispensable transmitir esa humanidad que tanto se busca, esos valores que se requieren para empatizar con otras personas ante diversas situaciones, ese amor que se necesita para seguir tus sueños u objetivos y no parar hasta cumplirlos. </w:t>
      </w:r>
    </w:p>
    <w:p w14:paraId="6511C99C" w14:textId="77777777" w:rsidR="00C974C0" w:rsidRDefault="00C974C0" w:rsidP="00700626">
      <w:pPr>
        <w:spacing w:line="360" w:lineRule="auto"/>
        <w:jc w:val="both"/>
        <w:rPr>
          <w:rFonts w:ascii="Arial" w:hAnsi="Arial" w:cs="Arial"/>
          <w:b/>
          <w:bCs/>
          <w:sz w:val="24"/>
          <w:szCs w:val="24"/>
        </w:rPr>
      </w:pPr>
    </w:p>
    <w:p w14:paraId="50DAB741" w14:textId="451F83D8" w:rsidR="00C974C0" w:rsidRDefault="00C974C0" w:rsidP="00700626">
      <w:pPr>
        <w:spacing w:line="360" w:lineRule="auto"/>
        <w:jc w:val="both"/>
        <w:rPr>
          <w:rFonts w:ascii="Arial" w:hAnsi="Arial" w:cs="Arial"/>
          <w:b/>
          <w:bCs/>
          <w:sz w:val="24"/>
          <w:szCs w:val="24"/>
        </w:rPr>
      </w:pPr>
      <w:r w:rsidRPr="00C974C0">
        <w:rPr>
          <w:rFonts w:ascii="Arial" w:hAnsi="Arial" w:cs="Arial"/>
          <w:b/>
          <w:bCs/>
          <w:sz w:val="24"/>
          <w:szCs w:val="24"/>
        </w:rPr>
        <w:t xml:space="preserve">Vídeo: </w:t>
      </w:r>
      <w:r w:rsidRPr="00C974C0">
        <w:rPr>
          <w:rFonts w:ascii="Arial" w:hAnsi="Arial" w:cs="Arial"/>
          <w:b/>
          <w:bCs/>
          <w:sz w:val="24"/>
          <w:szCs w:val="24"/>
        </w:rPr>
        <w:t>¿Por qué el sistema educativo es anacrónico?</w:t>
      </w:r>
    </w:p>
    <w:p w14:paraId="161A82B8" w14:textId="76706532" w:rsidR="00C974C0" w:rsidRDefault="00C974C0" w:rsidP="00C974C0">
      <w:pPr>
        <w:spacing w:line="360" w:lineRule="auto"/>
        <w:jc w:val="right"/>
        <w:rPr>
          <w:rFonts w:ascii="Arial" w:hAnsi="Arial" w:cs="Arial"/>
          <w:sz w:val="24"/>
          <w:szCs w:val="24"/>
        </w:rPr>
      </w:pPr>
      <w:r w:rsidRPr="00C974C0">
        <w:rPr>
          <w:rFonts w:ascii="Arial" w:hAnsi="Arial" w:cs="Arial"/>
          <w:sz w:val="24"/>
          <w:szCs w:val="24"/>
        </w:rPr>
        <w:t>“La educación está reprimiendo los talentos y habilidades de muchos estudiantes; y está matando su motivación para aprender.” – Ken Robinson.</w:t>
      </w:r>
    </w:p>
    <w:p w14:paraId="5F7BD7B2" w14:textId="77777777" w:rsidR="00B2242E" w:rsidRDefault="00B2242E" w:rsidP="00C974C0">
      <w:pPr>
        <w:spacing w:line="360" w:lineRule="auto"/>
        <w:jc w:val="both"/>
        <w:rPr>
          <w:rFonts w:ascii="Arial" w:hAnsi="Arial" w:cs="Arial"/>
          <w:sz w:val="24"/>
          <w:szCs w:val="24"/>
        </w:rPr>
      </w:pPr>
    </w:p>
    <w:p w14:paraId="50E73536" w14:textId="00C0CCF6" w:rsidR="00C974C0" w:rsidRDefault="00B2242E" w:rsidP="00C974C0">
      <w:pPr>
        <w:spacing w:line="360" w:lineRule="auto"/>
        <w:jc w:val="both"/>
        <w:rPr>
          <w:rFonts w:ascii="Arial" w:hAnsi="Arial" w:cs="Arial"/>
          <w:sz w:val="24"/>
          <w:szCs w:val="24"/>
        </w:rPr>
      </w:pPr>
      <w:r>
        <w:rPr>
          <w:rFonts w:ascii="Arial" w:hAnsi="Arial" w:cs="Arial"/>
          <w:sz w:val="24"/>
          <w:szCs w:val="24"/>
        </w:rPr>
        <w:t xml:space="preserve">Anteriormente, se contaba con una idea especifica acerca de lo que era la educación y como tenía que llevarse, esta era una idea “básica” por así decirlo, ya que la educación solía ser siempre la misma, obligatoria y no brindaba esa disponibilidad o ese espacio para que el alumno lograra descubrir y explorar sus talentos o habilidades; actualmente el mundo ha cambiado totalmente y con él la educación que no se ha quedado atrás creando nuevas y diferentes estrategias para lograr un aprendizaje más eficaz y completo, por lo tanto, el tener la idea anterior acerca de la educación en los tiempos actuales sería un anacronismo; ya que en los tiempos actuales se le ha brindado la oportunidad a cada uno de los alumnos para que puedan descubrir sus habilidades, talentos e intereses; la educación tiene el objetivo de cumplir diferentes propósitos y no solo el de ser obligatoria para obtener un buen trabajo o un mejor puesto, la educación va más allá de nuestros conocimientos, nos permite apreciar el mundo en su totalidad conociendo y </w:t>
      </w:r>
      <w:r>
        <w:rPr>
          <w:rFonts w:ascii="Arial" w:hAnsi="Arial" w:cs="Arial"/>
          <w:sz w:val="24"/>
          <w:szCs w:val="24"/>
        </w:rPr>
        <w:lastRenderedPageBreak/>
        <w:t xml:space="preserve">explorando cosas nuevas en todo momento, día con día se nos brinda la oportunidad de conocer y descubrir algo nuevo e interesante. </w:t>
      </w:r>
    </w:p>
    <w:p w14:paraId="7F83B694" w14:textId="63C1DB5B" w:rsidR="00B4699D" w:rsidRDefault="00B4699D" w:rsidP="00C974C0">
      <w:pPr>
        <w:spacing w:line="360" w:lineRule="auto"/>
        <w:jc w:val="both"/>
        <w:rPr>
          <w:rFonts w:ascii="Arial" w:hAnsi="Arial" w:cs="Arial"/>
          <w:sz w:val="24"/>
          <w:szCs w:val="24"/>
        </w:rPr>
      </w:pPr>
      <w:r>
        <w:rPr>
          <w:rFonts w:ascii="Arial" w:hAnsi="Arial" w:cs="Arial"/>
          <w:sz w:val="24"/>
          <w:szCs w:val="24"/>
        </w:rPr>
        <w:t>Dentro del vídeo se mencionan algunas ideas o situaciones que nos permiten ver el por qué el sistema educativo es anacrónico, y esto se debe a que muchos docentes cuentan con la idea de la educación básica que se mencionaba anteriormente, de esa educación que limita los aprendizajes y conocimientos, que sólo te brinda lo necesario para vivir, una educación que te lleva al conformismo pero no te motiva a seguir aprendiendo, a seguir conociendo o explorar nuevos retos u oportunidades, esto tiene que cambiar y parar; la educación debe de percibirse como una herramienta importante y necesaria que nos pueda ayudar a encontrar nuestro objetivo en la vida, a ser personas conscientes y pensantes que logren superarse y disfrutar de la vida y el mundo que nos rodea, la educación debe hacer que logremos explotar nuestras habilidades hasta llegar a ese potencial que tanto se desea y se busca, encontrar nuestros intereses y nuestro lugar dentro del mundo; en lugar de reprimir a los alumnos, la educación debe de liberar y formar personas autónomas que logren expresar libremente sus pensamientos, opiniones y emociones.</w:t>
      </w:r>
    </w:p>
    <w:p w14:paraId="1F0910EC" w14:textId="0E2AE77D" w:rsidR="00B4699D" w:rsidRDefault="00B4699D" w:rsidP="00C974C0">
      <w:pPr>
        <w:spacing w:line="360" w:lineRule="auto"/>
        <w:jc w:val="both"/>
        <w:rPr>
          <w:rFonts w:ascii="Arial" w:hAnsi="Arial" w:cs="Arial"/>
          <w:sz w:val="24"/>
          <w:szCs w:val="24"/>
        </w:rPr>
      </w:pPr>
      <w:r>
        <w:rPr>
          <w:rFonts w:ascii="Arial" w:hAnsi="Arial" w:cs="Arial"/>
          <w:sz w:val="24"/>
          <w:szCs w:val="24"/>
        </w:rPr>
        <w:t xml:space="preserve">Todas las personas debemos de cambiar esa idea errónea que tenemos acerca de la educación, debemos de percibirla como lo que es, una oportunidad para salir adelante y obtener diversos conocimientos acerca del mundo que nos rodea y de lo que nos vamos a enfrentar más adelante. </w:t>
      </w:r>
      <w:r w:rsidR="003F783A">
        <w:rPr>
          <w:rFonts w:ascii="Arial" w:hAnsi="Arial" w:cs="Arial"/>
          <w:sz w:val="24"/>
          <w:szCs w:val="24"/>
        </w:rPr>
        <w:t xml:space="preserve">Cómo ya se mencionó anteriormente, el mundo está en constante cambio al igual que la educación, por lo tanto, es necesario que nosotros también cambiemos si no queremos quedarnos atrás con pensamientos antiguos y erróneos acerca del sistema educativo, tenemos que progresar y superarnos para formar individuos completos, pensantes y llenos de vida.  </w:t>
      </w:r>
    </w:p>
    <w:p w14:paraId="1EFF5E89" w14:textId="3EEE9B4B" w:rsidR="003F783A" w:rsidRDefault="003F783A" w:rsidP="00C974C0">
      <w:pPr>
        <w:spacing w:line="360" w:lineRule="auto"/>
        <w:jc w:val="both"/>
        <w:rPr>
          <w:rFonts w:ascii="Arial" w:hAnsi="Arial" w:cs="Arial"/>
          <w:sz w:val="24"/>
          <w:szCs w:val="24"/>
        </w:rPr>
      </w:pPr>
    </w:p>
    <w:p w14:paraId="62C85BF8" w14:textId="77777777" w:rsidR="003F783A" w:rsidRDefault="003F783A" w:rsidP="00C974C0">
      <w:pPr>
        <w:spacing w:line="360" w:lineRule="auto"/>
        <w:jc w:val="both"/>
        <w:rPr>
          <w:rFonts w:ascii="Arial" w:hAnsi="Arial" w:cs="Arial"/>
          <w:sz w:val="24"/>
          <w:szCs w:val="24"/>
        </w:rPr>
      </w:pPr>
    </w:p>
    <w:p w14:paraId="66195C53" w14:textId="75F7C19A" w:rsidR="003F783A" w:rsidRDefault="003F783A" w:rsidP="00C974C0">
      <w:pPr>
        <w:spacing w:line="360" w:lineRule="auto"/>
        <w:jc w:val="both"/>
        <w:rPr>
          <w:rFonts w:ascii="Arial" w:hAnsi="Arial" w:cs="Arial"/>
          <w:sz w:val="24"/>
          <w:szCs w:val="24"/>
        </w:rPr>
      </w:pPr>
    </w:p>
    <w:p w14:paraId="3CCB2EE6" w14:textId="59D3146E" w:rsidR="003F783A" w:rsidRDefault="003F783A" w:rsidP="00C974C0">
      <w:pPr>
        <w:spacing w:line="360" w:lineRule="auto"/>
        <w:jc w:val="both"/>
        <w:rPr>
          <w:rFonts w:ascii="Arial" w:hAnsi="Arial" w:cs="Arial"/>
          <w:sz w:val="24"/>
          <w:szCs w:val="24"/>
        </w:rPr>
      </w:pPr>
    </w:p>
    <w:p w14:paraId="11C3A8DD" w14:textId="1A31E527" w:rsidR="003F783A" w:rsidRDefault="003F783A" w:rsidP="00C974C0">
      <w:pPr>
        <w:spacing w:line="360" w:lineRule="auto"/>
        <w:jc w:val="both"/>
        <w:rPr>
          <w:rFonts w:ascii="Arial" w:hAnsi="Arial" w:cs="Arial"/>
          <w:sz w:val="24"/>
          <w:szCs w:val="24"/>
        </w:rPr>
      </w:pPr>
    </w:p>
    <w:p w14:paraId="6AF1FBA3" w14:textId="77777777" w:rsidR="003F783A" w:rsidRDefault="003F783A" w:rsidP="00C974C0">
      <w:pPr>
        <w:spacing w:line="360" w:lineRule="auto"/>
        <w:jc w:val="both"/>
        <w:rPr>
          <w:rFonts w:ascii="Arial" w:hAnsi="Arial" w:cs="Arial"/>
          <w:b/>
          <w:bCs/>
          <w:sz w:val="24"/>
          <w:szCs w:val="24"/>
        </w:rPr>
      </w:pPr>
      <w:r w:rsidRPr="003F783A">
        <w:rPr>
          <w:rFonts w:ascii="Arial" w:hAnsi="Arial" w:cs="Arial"/>
          <w:b/>
          <w:bCs/>
          <w:sz w:val="24"/>
          <w:szCs w:val="24"/>
        </w:rPr>
        <w:t xml:space="preserve">Referencias. </w:t>
      </w:r>
    </w:p>
    <w:p w14:paraId="328A8452" w14:textId="77777777" w:rsidR="003F783A" w:rsidRDefault="003F783A" w:rsidP="003F783A">
      <w:pPr>
        <w:autoSpaceDE w:val="0"/>
        <w:autoSpaceDN w:val="0"/>
        <w:adjustRightInd w:val="0"/>
        <w:spacing w:after="0" w:line="240" w:lineRule="auto"/>
        <w:rPr>
          <w:rFonts w:ascii="Arial" w:hAnsi="Arial" w:cs="Arial"/>
          <w:color w:val="000000"/>
          <w:sz w:val="24"/>
          <w:szCs w:val="24"/>
        </w:rPr>
      </w:pPr>
    </w:p>
    <w:p w14:paraId="276679C8" w14:textId="3158B0FC" w:rsidR="003F783A" w:rsidRDefault="003F783A" w:rsidP="003F783A">
      <w:pPr>
        <w:autoSpaceDE w:val="0"/>
        <w:autoSpaceDN w:val="0"/>
        <w:adjustRightInd w:val="0"/>
        <w:spacing w:after="0" w:line="240" w:lineRule="auto"/>
        <w:rPr>
          <w:rFonts w:ascii="Arial" w:hAnsi="Arial" w:cs="Arial"/>
          <w:color w:val="000000"/>
          <w:sz w:val="24"/>
          <w:szCs w:val="24"/>
        </w:rPr>
      </w:pPr>
      <w:r w:rsidRPr="003F783A">
        <w:rPr>
          <w:rFonts w:ascii="Arial" w:hAnsi="Arial" w:cs="Arial"/>
          <w:color w:val="000000"/>
          <w:sz w:val="24"/>
          <w:szCs w:val="24"/>
        </w:rPr>
        <w:t>V</w:t>
      </w:r>
      <w:r>
        <w:rPr>
          <w:rFonts w:ascii="Arial" w:hAnsi="Arial" w:cs="Arial"/>
          <w:color w:val="000000"/>
          <w:sz w:val="24"/>
          <w:szCs w:val="24"/>
        </w:rPr>
        <w:t xml:space="preserve">ídeo: </w:t>
      </w:r>
      <w:r w:rsidRPr="003F783A">
        <w:rPr>
          <w:rFonts w:ascii="Arial" w:hAnsi="Arial" w:cs="Arial"/>
          <w:color w:val="000000"/>
          <w:sz w:val="24"/>
          <w:szCs w:val="24"/>
        </w:rPr>
        <w:t xml:space="preserve">Camino a la escuela </w:t>
      </w:r>
    </w:p>
    <w:p w14:paraId="23D92C42" w14:textId="7EB7F350" w:rsidR="003F783A" w:rsidRPr="003F783A" w:rsidRDefault="003F783A" w:rsidP="003F783A">
      <w:pPr>
        <w:autoSpaceDE w:val="0"/>
        <w:autoSpaceDN w:val="0"/>
        <w:adjustRightInd w:val="0"/>
        <w:spacing w:after="0" w:line="240" w:lineRule="auto"/>
        <w:rPr>
          <w:rFonts w:ascii="Arial" w:hAnsi="Arial" w:cs="Arial"/>
          <w:color w:val="000000"/>
          <w:sz w:val="24"/>
          <w:szCs w:val="24"/>
        </w:rPr>
      </w:pPr>
      <w:hyperlink r:id="rId6" w:history="1">
        <w:r w:rsidRPr="00E257D7">
          <w:rPr>
            <w:rStyle w:val="Hipervnculo"/>
            <w:rFonts w:ascii="Arial" w:hAnsi="Arial" w:cs="Arial"/>
            <w:sz w:val="24"/>
            <w:szCs w:val="24"/>
          </w:rPr>
          <w:t>https://youtu.be/8OHV5zpVpZ0</w:t>
        </w:r>
      </w:hyperlink>
    </w:p>
    <w:p w14:paraId="5D839D1E" w14:textId="77777777" w:rsidR="003F783A" w:rsidRPr="003F783A" w:rsidRDefault="003F783A" w:rsidP="003F783A">
      <w:pPr>
        <w:pStyle w:val="Prrafodelista"/>
        <w:autoSpaceDE w:val="0"/>
        <w:autoSpaceDN w:val="0"/>
        <w:adjustRightInd w:val="0"/>
        <w:rPr>
          <w:rFonts w:ascii="Arial" w:hAnsi="Arial" w:cs="Arial"/>
          <w:color w:val="000000"/>
          <w:sz w:val="24"/>
          <w:szCs w:val="24"/>
        </w:rPr>
      </w:pPr>
    </w:p>
    <w:p w14:paraId="398178A5" w14:textId="77777777" w:rsidR="003F783A" w:rsidRDefault="003F783A" w:rsidP="003F783A">
      <w:pPr>
        <w:autoSpaceDE w:val="0"/>
        <w:autoSpaceDN w:val="0"/>
        <w:adjustRightInd w:val="0"/>
        <w:spacing w:after="0" w:line="240" w:lineRule="auto"/>
        <w:rPr>
          <w:rFonts w:ascii="Arial" w:hAnsi="Arial" w:cs="Arial"/>
          <w:color w:val="000000"/>
          <w:sz w:val="24"/>
          <w:szCs w:val="24"/>
        </w:rPr>
      </w:pPr>
      <w:r w:rsidRPr="003F783A">
        <w:rPr>
          <w:rFonts w:ascii="Arial" w:hAnsi="Arial" w:cs="Arial"/>
          <w:color w:val="000000"/>
          <w:sz w:val="24"/>
          <w:szCs w:val="24"/>
        </w:rPr>
        <w:t>V</w:t>
      </w:r>
      <w:r>
        <w:rPr>
          <w:rFonts w:ascii="Arial" w:hAnsi="Arial" w:cs="Arial"/>
          <w:color w:val="000000"/>
          <w:sz w:val="24"/>
          <w:szCs w:val="24"/>
        </w:rPr>
        <w:t>ídeo:</w:t>
      </w:r>
      <w:r w:rsidRPr="003F783A">
        <w:rPr>
          <w:rFonts w:ascii="Arial" w:hAnsi="Arial" w:cs="Arial"/>
          <w:color w:val="000000"/>
          <w:sz w:val="24"/>
          <w:szCs w:val="24"/>
        </w:rPr>
        <w:t xml:space="preserve"> El valor de la educación: ayer, hoy y mañana. Conferencia de Joan Manuel del Pozo (Min. 0-9:46) </w:t>
      </w:r>
    </w:p>
    <w:p w14:paraId="1D2F6A22" w14:textId="094916E9" w:rsidR="003F783A" w:rsidRPr="003F783A" w:rsidRDefault="003F783A" w:rsidP="003F783A">
      <w:pPr>
        <w:autoSpaceDE w:val="0"/>
        <w:autoSpaceDN w:val="0"/>
        <w:adjustRightInd w:val="0"/>
        <w:spacing w:after="0" w:line="240" w:lineRule="auto"/>
        <w:rPr>
          <w:rFonts w:ascii="Arial" w:hAnsi="Arial" w:cs="Arial"/>
          <w:color w:val="0563C2"/>
          <w:sz w:val="24"/>
          <w:szCs w:val="24"/>
        </w:rPr>
      </w:pPr>
      <w:hyperlink r:id="rId7" w:history="1">
        <w:r w:rsidRPr="00E257D7">
          <w:rPr>
            <w:rStyle w:val="Hipervnculo"/>
            <w:rFonts w:ascii="Arial" w:hAnsi="Arial" w:cs="Arial"/>
            <w:sz w:val="24"/>
            <w:szCs w:val="24"/>
          </w:rPr>
          <w:t>https://youtu.be/oBxcVWrU-w8</w:t>
        </w:r>
      </w:hyperlink>
    </w:p>
    <w:p w14:paraId="3F0752D9" w14:textId="77777777" w:rsidR="003F783A" w:rsidRPr="003F783A" w:rsidRDefault="003F783A" w:rsidP="003F783A">
      <w:pPr>
        <w:pStyle w:val="Prrafodelista"/>
        <w:autoSpaceDE w:val="0"/>
        <w:autoSpaceDN w:val="0"/>
        <w:adjustRightInd w:val="0"/>
        <w:rPr>
          <w:rFonts w:ascii="Arial" w:hAnsi="Arial" w:cs="Arial"/>
          <w:color w:val="0563C2"/>
          <w:sz w:val="24"/>
          <w:szCs w:val="24"/>
        </w:rPr>
      </w:pPr>
    </w:p>
    <w:p w14:paraId="17022707" w14:textId="3FDD8C35" w:rsidR="003F783A" w:rsidRPr="003F783A" w:rsidRDefault="003F783A" w:rsidP="003F783A">
      <w:pPr>
        <w:autoSpaceDE w:val="0"/>
        <w:autoSpaceDN w:val="0"/>
        <w:adjustRightInd w:val="0"/>
        <w:spacing w:after="0" w:line="240" w:lineRule="auto"/>
        <w:rPr>
          <w:rFonts w:ascii="Arial" w:hAnsi="Arial" w:cs="Arial"/>
          <w:color w:val="000000"/>
          <w:sz w:val="24"/>
          <w:szCs w:val="24"/>
        </w:rPr>
      </w:pPr>
      <w:r w:rsidRPr="003F783A">
        <w:rPr>
          <w:rFonts w:ascii="Arial" w:hAnsi="Arial" w:cs="Arial"/>
          <w:color w:val="000000"/>
          <w:sz w:val="24"/>
          <w:szCs w:val="24"/>
        </w:rPr>
        <w:t>V</w:t>
      </w:r>
      <w:r>
        <w:rPr>
          <w:rFonts w:ascii="Arial" w:hAnsi="Arial" w:cs="Arial"/>
          <w:color w:val="000000"/>
          <w:sz w:val="24"/>
          <w:szCs w:val="24"/>
        </w:rPr>
        <w:t xml:space="preserve">ídeo: </w:t>
      </w:r>
      <w:r w:rsidRPr="003F783A">
        <w:rPr>
          <w:rFonts w:ascii="Arial" w:hAnsi="Arial" w:cs="Arial"/>
          <w:color w:val="000000"/>
          <w:sz w:val="24"/>
          <w:szCs w:val="24"/>
        </w:rPr>
        <w:t xml:space="preserve">¿Por qué el sistema educativo es anacrónico? </w:t>
      </w:r>
      <w:hyperlink r:id="rId8" w:history="1">
        <w:r w:rsidRPr="003F783A">
          <w:rPr>
            <w:rStyle w:val="Hipervnculo"/>
            <w:rFonts w:ascii="Arial" w:hAnsi="Arial" w:cs="Arial"/>
            <w:sz w:val="24"/>
            <w:szCs w:val="24"/>
          </w:rPr>
          <w:t>https://youtu.be/2UpLunVDQ40</w:t>
        </w:r>
      </w:hyperlink>
    </w:p>
    <w:p w14:paraId="604F733A" w14:textId="604F8BEE" w:rsidR="003F783A" w:rsidRPr="003F783A" w:rsidRDefault="003F783A" w:rsidP="00C974C0">
      <w:pPr>
        <w:spacing w:line="360" w:lineRule="auto"/>
        <w:jc w:val="both"/>
        <w:rPr>
          <w:rFonts w:ascii="Arial" w:hAnsi="Arial" w:cs="Arial"/>
          <w:b/>
          <w:bCs/>
          <w:sz w:val="24"/>
          <w:szCs w:val="24"/>
        </w:rPr>
        <w:sectPr w:rsidR="003F783A" w:rsidRPr="003F783A">
          <w:pgSz w:w="12240" w:h="15840"/>
          <w:pgMar w:top="1417" w:right="1701" w:bottom="1417" w:left="1701" w:header="708" w:footer="708" w:gutter="0"/>
          <w:cols w:space="708"/>
          <w:docGrid w:linePitch="360"/>
        </w:sectPr>
      </w:pPr>
    </w:p>
    <w:p w14:paraId="17EA818D" w14:textId="77777777" w:rsidR="003F783A" w:rsidRDefault="003F783A" w:rsidP="003F783A">
      <w:pPr>
        <w:pStyle w:val="Prrafodelista"/>
        <w:tabs>
          <w:tab w:val="right" w:leader="underscore" w:pos="8505"/>
          <w:tab w:val="left" w:pos="8647"/>
          <w:tab w:val="right" w:leader="underscore" w:pos="10065"/>
          <w:tab w:val="left" w:pos="10206"/>
          <w:tab w:val="right" w:leader="underscore" w:pos="13962"/>
        </w:tabs>
        <w:rPr>
          <w:b/>
          <w:sz w:val="20"/>
          <w:szCs w:val="20"/>
        </w:rPr>
      </w:pPr>
      <w:r>
        <w:rPr>
          <w:b/>
          <w:sz w:val="20"/>
          <w:szCs w:val="20"/>
        </w:rPr>
        <w:lastRenderedPageBreak/>
        <w:t>Actividad número 2.2.</w:t>
      </w:r>
    </w:p>
    <w:p w14:paraId="1A78CF39" w14:textId="77777777" w:rsidR="003F783A" w:rsidRDefault="003F783A" w:rsidP="003F783A">
      <w:pPr>
        <w:pStyle w:val="Prrafodelista"/>
        <w:tabs>
          <w:tab w:val="right" w:leader="underscore" w:pos="8505"/>
          <w:tab w:val="left" w:pos="8647"/>
          <w:tab w:val="right" w:leader="underscore" w:pos="10065"/>
          <w:tab w:val="left" w:pos="10206"/>
          <w:tab w:val="right" w:leader="underscore" w:pos="13962"/>
        </w:tabs>
        <w:rPr>
          <w:b/>
          <w:sz w:val="20"/>
          <w:szCs w:val="20"/>
        </w:rPr>
      </w:pPr>
    </w:p>
    <w:p w14:paraId="27B27EBF" w14:textId="77777777" w:rsidR="003F783A" w:rsidRDefault="003F783A" w:rsidP="003F783A">
      <w:pPr>
        <w:pStyle w:val="Prrafodelista"/>
        <w:tabs>
          <w:tab w:val="right" w:leader="underscore" w:pos="8505"/>
          <w:tab w:val="left" w:pos="8647"/>
          <w:tab w:val="right" w:leader="underscore" w:pos="10065"/>
          <w:tab w:val="left" w:pos="10206"/>
          <w:tab w:val="right" w:leader="underscore" w:pos="13962"/>
        </w:tabs>
        <w:rPr>
          <w:b/>
          <w:sz w:val="20"/>
          <w:szCs w:val="20"/>
        </w:rPr>
      </w:pPr>
      <w:r>
        <w:rPr>
          <w:b/>
          <w:sz w:val="20"/>
          <w:szCs w:val="20"/>
        </w:rPr>
        <w:t>Actividad individual.</w:t>
      </w:r>
    </w:p>
    <w:p w14:paraId="05B53258" w14:textId="77777777" w:rsidR="003F783A" w:rsidRDefault="003F783A" w:rsidP="003F783A">
      <w:pPr>
        <w:pStyle w:val="Prrafodelista"/>
        <w:numPr>
          <w:ilvl w:val="0"/>
          <w:numId w:val="2"/>
        </w:numPr>
        <w:tabs>
          <w:tab w:val="right" w:leader="underscore" w:pos="8505"/>
          <w:tab w:val="left" w:pos="8647"/>
          <w:tab w:val="right" w:leader="underscore" w:pos="10065"/>
          <w:tab w:val="left" w:pos="10206"/>
          <w:tab w:val="right" w:leader="underscore" w:pos="13962"/>
        </w:tabs>
        <w:spacing w:after="0" w:line="240" w:lineRule="auto"/>
        <w:rPr>
          <w:sz w:val="20"/>
          <w:szCs w:val="20"/>
        </w:rPr>
      </w:pPr>
      <w:r>
        <w:rPr>
          <w:sz w:val="20"/>
          <w:szCs w:val="20"/>
        </w:rPr>
        <w:t>Observa los siguientes tres videos siguientes y elabora un solo reporte de video considerando la información que proporciona cada uno de ellos.</w:t>
      </w:r>
    </w:p>
    <w:p w14:paraId="1358FBFD" w14:textId="77777777" w:rsidR="003F783A" w:rsidRDefault="003F783A" w:rsidP="003F783A">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14:paraId="57C7DE38" w14:textId="77777777" w:rsidR="003F783A" w:rsidRDefault="003F783A" w:rsidP="003F783A">
      <w:pPr>
        <w:pStyle w:val="Prrafodelista"/>
        <w:numPr>
          <w:ilvl w:val="0"/>
          <w:numId w:val="3"/>
        </w:numPr>
        <w:autoSpaceDE w:val="0"/>
        <w:autoSpaceDN w:val="0"/>
        <w:adjustRightInd w:val="0"/>
        <w:spacing w:after="0" w:line="240" w:lineRule="auto"/>
        <w:rPr>
          <w:color w:val="000000"/>
          <w:sz w:val="20"/>
          <w:szCs w:val="20"/>
        </w:rPr>
      </w:pPr>
      <w:r>
        <w:rPr>
          <w:color w:val="000000"/>
          <w:sz w:val="20"/>
          <w:szCs w:val="20"/>
        </w:rPr>
        <w:t xml:space="preserve">VIDEO. Camino a la escuela </w:t>
      </w:r>
      <w:hyperlink r:id="rId9" w:history="1">
        <w:r>
          <w:rPr>
            <w:rStyle w:val="Hipervnculo"/>
            <w:sz w:val="20"/>
            <w:szCs w:val="20"/>
          </w:rPr>
          <w:t>https://youtu.be/8OHV5zpVpZ0</w:t>
        </w:r>
      </w:hyperlink>
    </w:p>
    <w:p w14:paraId="29A4E4DC" w14:textId="77777777" w:rsidR="003F783A" w:rsidRDefault="003F783A" w:rsidP="003F783A">
      <w:pPr>
        <w:pStyle w:val="Prrafodelista"/>
        <w:autoSpaceDE w:val="0"/>
        <w:autoSpaceDN w:val="0"/>
        <w:adjustRightInd w:val="0"/>
        <w:rPr>
          <w:color w:val="000000"/>
          <w:sz w:val="20"/>
          <w:szCs w:val="20"/>
        </w:rPr>
      </w:pPr>
    </w:p>
    <w:p w14:paraId="35EC8F95" w14:textId="77777777" w:rsidR="003F783A" w:rsidRDefault="003F783A" w:rsidP="003F783A">
      <w:pPr>
        <w:pStyle w:val="Prrafodelista"/>
        <w:numPr>
          <w:ilvl w:val="0"/>
          <w:numId w:val="3"/>
        </w:numPr>
        <w:autoSpaceDE w:val="0"/>
        <w:autoSpaceDN w:val="0"/>
        <w:adjustRightInd w:val="0"/>
        <w:spacing w:after="0" w:line="240" w:lineRule="auto"/>
        <w:rPr>
          <w:color w:val="0563C2"/>
          <w:sz w:val="20"/>
          <w:szCs w:val="20"/>
        </w:rPr>
      </w:pPr>
      <w:r>
        <w:rPr>
          <w:color w:val="000000"/>
          <w:sz w:val="20"/>
          <w:szCs w:val="20"/>
        </w:rPr>
        <w:t xml:space="preserve">VIDEO. El valor de la educación: ayer, hoy y mañana. Conferencia de Joan Manuel del Pozo (Min. 0-9:46) </w:t>
      </w:r>
      <w:hyperlink r:id="rId10" w:history="1">
        <w:r>
          <w:rPr>
            <w:rStyle w:val="Hipervnculo"/>
            <w:sz w:val="20"/>
            <w:szCs w:val="20"/>
          </w:rPr>
          <w:t>https://youtu.be/oBxcVWrU-w8</w:t>
        </w:r>
      </w:hyperlink>
    </w:p>
    <w:p w14:paraId="4F4D21CB" w14:textId="77777777" w:rsidR="003F783A" w:rsidRDefault="003F783A" w:rsidP="003F783A">
      <w:pPr>
        <w:pStyle w:val="Prrafodelista"/>
        <w:autoSpaceDE w:val="0"/>
        <w:autoSpaceDN w:val="0"/>
        <w:adjustRightInd w:val="0"/>
        <w:rPr>
          <w:color w:val="0563C2"/>
          <w:sz w:val="20"/>
          <w:szCs w:val="20"/>
        </w:rPr>
      </w:pPr>
    </w:p>
    <w:p w14:paraId="5D163A57" w14:textId="77777777" w:rsidR="003F783A" w:rsidRDefault="003F783A" w:rsidP="003F783A">
      <w:pPr>
        <w:pStyle w:val="Prrafodelista"/>
        <w:numPr>
          <w:ilvl w:val="0"/>
          <w:numId w:val="3"/>
        </w:numPr>
        <w:autoSpaceDE w:val="0"/>
        <w:autoSpaceDN w:val="0"/>
        <w:adjustRightInd w:val="0"/>
        <w:spacing w:after="0" w:line="240" w:lineRule="auto"/>
        <w:rPr>
          <w:color w:val="000000"/>
          <w:sz w:val="20"/>
          <w:szCs w:val="20"/>
        </w:rPr>
      </w:pPr>
      <w:r>
        <w:rPr>
          <w:color w:val="000000"/>
          <w:sz w:val="20"/>
          <w:szCs w:val="20"/>
        </w:rPr>
        <w:t xml:space="preserve">VIDEO ¿Por qué el sistema educativo es anacrónico? </w:t>
      </w:r>
      <w:hyperlink r:id="rId11" w:history="1">
        <w:r>
          <w:rPr>
            <w:rStyle w:val="Hipervnculo"/>
            <w:sz w:val="20"/>
            <w:szCs w:val="20"/>
          </w:rPr>
          <w:t>https://youtu.be/2UpLunVDQ40</w:t>
        </w:r>
      </w:hyperlink>
    </w:p>
    <w:p w14:paraId="38C91464" w14:textId="77777777" w:rsidR="003F783A" w:rsidRDefault="003F783A" w:rsidP="003F783A">
      <w:pPr>
        <w:pStyle w:val="Prrafodelista"/>
        <w:rPr>
          <w:rFonts w:ascii="Montserrat-Regular" w:hAnsi="Montserrat-Regular" w:cs="Montserrat-Regular"/>
          <w:color w:val="000000"/>
          <w:sz w:val="20"/>
          <w:szCs w:val="20"/>
        </w:rPr>
      </w:pPr>
    </w:p>
    <w:p w14:paraId="152012AD" w14:textId="77777777" w:rsidR="003F783A" w:rsidRDefault="003F783A" w:rsidP="003F783A">
      <w:pPr>
        <w:pStyle w:val="Prrafodelista"/>
        <w:autoSpaceDE w:val="0"/>
        <w:autoSpaceDN w:val="0"/>
        <w:adjustRightInd w:val="0"/>
        <w:rPr>
          <w:rFonts w:ascii="Montserrat-Regular" w:hAnsi="Montserrat-Regular" w:cs="Montserrat-Regular"/>
          <w:color w:val="000000"/>
          <w:sz w:val="20"/>
          <w:szCs w:val="20"/>
        </w:rPr>
      </w:pPr>
    </w:p>
    <w:p w14:paraId="0A79423B" w14:textId="77777777" w:rsidR="003F783A" w:rsidRDefault="003F783A" w:rsidP="003F783A">
      <w:pPr>
        <w:pStyle w:val="Prrafodelista"/>
        <w:rPr>
          <w:rFonts w:ascii="Montserrat-Regular" w:hAnsi="Montserrat-Regular" w:cs="Montserrat-Regular"/>
          <w:color w:val="000000"/>
          <w:sz w:val="20"/>
          <w:szCs w:val="20"/>
        </w:rPr>
      </w:pPr>
    </w:p>
    <w:p w14:paraId="68EE7A91" w14:textId="77777777" w:rsidR="003F783A" w:rsidRDefault="003F783A" w:rsidP="003F783A">
      <w:pPr>
        <w:pStyle w:val="Prrafodelista"/>
        <w:autoSpaceDE w:val="0"/>
        <w:autoSpaceDN w:val="0"/>
        <w:adjustRightInd w:val="0"/>
        <w:rPr>
          <w:rFonts w:ascii="Montserrat-Regular" w:hAnsi="Montserrat-Regular" w:cs="Montserrat-Regular"/>
          <w:color w:val="000000"/>
          <w:sz w:val="20"/>
          <w:szCs w:val="20"/>
        </w:rPr>
      </w:pPr>
    </w:p>
    <w:p w14:paraId="1FE1022A" w14:textId="77777777" w:rsidR="003F783A" w:rsidRDefault="003F783A" w:rsidP="003F783A">
      <w:pPr>
        <w:pStyle w:val="Prrafodelista"/>
        <w:tabs>
          <w:tab w:val="right" w:leader="underscore" w:pos="8505"/>
          <w:tab w:val="left" w:pos="8647"/>
          <w:tab w:val="right" w:leader="underscore" w:pos="10065"/>
          <w:tab w:val="left" w:pos="10206"/>
          <w:tab w:val="right" w:leader="underscore" w:pos="13962"/>
        </w:tabs>
        <w:rPr>
          <w:rFonts w:ascii="Arial" w:eastAsia="Times New Roman" w:hAnsi="Arial" w:cs="Arial"/>
          <w:b/>
          <w:szCs w:val="20"/>
          <w:lang w:val="es-ES_tradnl" w:eastAsia="es-ES"/>
        </w:rPr>
      </w:pPr>
      <w:r>
        <w:rPr>
          <w:b/>
          <w:szCs w:val="20"/>
        </w:rPr>
        <w:t>RÚBRICA ACTIVIDAD 2.2.</w:t>
      </w:r>
    </w:p>
    <w:p w14:paraId="161CD7E8" w14:textId="77777777" w:rsidR="003F783A" w:rsidRDefault="003F783A" w:rsidP="003F783A">
      <w:pPr>
        <w:pStyle w:val="Prrafodelista"/>
        <w:tabs>
          <w:tab w:val="right" w:leader="underscore" w:pos="8505"/>
          <w:tab w:val="left" w:pos="8647"/>
          <w:tab w:val="right" w:leader="underscore" w:pos="10065"/>
          <w:tab w:val="left" w:pos="10206"/>
          <w:tab w:val="right" w:leader="underscore" w:pos="13962"/>
        </w:tabs>
        <w:rPr>
          <w:b/>
          <w:szCs w:val="20"/>
        </w:rPr>
      </w:pPr>
    </w:p>
    <w:p w14:paraId="6B93A02B" w14:textId="77777777" w:rsidR="003F783A" w:rsidRDefault="003F783A" w:rsidP="003F783A">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19747700" w14:textId="77777777" w:rsidR="003F783A" w:rsidRDefault="003F783A" w:rsidP="003F783A">
      <w:pPr>
        <w:tabs>
          <w:tab w:val="right" w:leader="underscore" w:pos="8505"/>
          <w:tab w:val="left" w:pos="8647"/>
          <w:tab w:val="right" w:leader="underscore" w:pos="10065"/>
          <w:tab w:val="left" w:pos="10206"/>
          <w:tab w:val="right" w:leader="underscore" w:pos="13962"/>
        </w:tabs>
        <w:rPr>
          <w:b/>
          <w:szCs w:val="20"/>
        </w:rPr>
      </w:pPr>
    </w:p>
    <w:tbl>
      <w:tblPr>
        <w:tblW w:w="137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25"/>
        <w:gridCol w:w="2151"/>
        <w:gridCol w:w="238"/>
        <w:gridCol w:w="2165"/>
        <w:gridCol w:w="238"/>
        <w:gridCol w:w="2211"/>
        <w:gridCol w:w="244"/>
        <w:gridCol w:w="2180"/>
        <w:gridCol w:w="239"/>
        <w:gridCol w:w="2141"/>
        <w:gridCol w:w="267"/>
      </w:tblGrid>
      <w:tr w:rsidR="003F783A" w14:paraId="212C0E46" w14:textId="77777777" w:rsidTr="003F783A">
        <w:trPr>
          <w:trHeight w:hRule="exact" w:val="295"/>
        </w:trPr>
        <w:tc>
          <w:tcPr>
            <w:tcW w:w="1725" w:type="dxa"/>
            <w:tcBorders>
              <w:top w:val="nil"/>
              <w:left w:val="nil"/>
              <w:bottom w:val="nil"/>
              <w:right w:val="single" w:sz="4" w:space="0" w:color="auto"/>
            </w:tcBorders>
            <w:vAlign w:val="center"/>
          </w:tcPr>
          <w:p w14:paraId="24060BB3"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38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6FB9D8F"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10. EXCELENTE</w:t>
            </w:r>
          </w:p>
        </w:tc>
        <w:tc>
          <w:tcPr>
            <w:tcW w:w="240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DD82E05"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9. MUY BIEN</w:t>
            </w:r>
          </w:p>
        </w:tc>
        <w:tc>
          <w:tcPr>
            <w:tcW w:w="245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96A630F"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8. BIEN</w:t>
            </w:r>
          </w:p>
        </w:tc>
        <w:tc>
          <w:tcPr>
            <w:tcW w:w="241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1673036"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7. SATISFACTORIO</w:t>
            </w:r>
          </w:p>
        </w:tc>
        <w:tc>
          <w:tcPr>
            <w:tcW w:w="240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EB14189"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6. ESCASO</w:t>
            </w:r>
          </w:p>
        </w:tc>
      </w:tr>
      <w:tr w:rsidR="003F783A" w14:paraId="70868D34" w14:textId="77777777" w:rsidTr="003F783A">
        <w:trPr>
          <w:trHeight w:val="861"/>
        </w:trPr>
        <w:tc>
          <w:tcPr>
            <w:tcW w:w="1725" w:type="dxa"/>
            <w:tcBorders>
              <w:top w:val="single" w:sz="4" w:space="0" w:color="auto"/>
              <w:left w:val="single" w:sz="4" w:space="0" w:color="auto"/>
              <w:bottom w:val="single" w:sz="4" w:space="0" w:color="auto"/>
              <w:right w:val="single" w:sz="4" w:space="0" w:color="auto"/>
            </w:tcBorders>
            <w:vAlign w:val="center"/>
            <w:hideMark/>
          </w:tcPr>
          <w:p w14:paraId="322C48DB"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rPr>
                <w:sz w:val="18"/>
                <w:szCs w:val="18"/>
              </w:rPr>
            </w:pPr>
            <w:r>
              <w:rPr>
                <w:b/>
                <w:sz w:val="18"/>
                <w:szCs w:val="18"/>
              </w:rPr>
              <w:t>APUNTES</w:t>
            </w:r>
          </w:p>
        </w:tc>
        <w:tc>
          <w:tcPr>
            <w:tcW w:w="2151" w:type="dxa"/>
            <w:tcBorders>
              <w:top w:val="single" w:sz="4" w:space="0" w:color="auto"/>
              <w:left w:val="single" w:sz="4" w:space="0" w:color="auto"/>
              <w:bottom w:val="single" w:sz="4" w:space="0" w:color="auto"/>
              <w:right w:val="single" w:sz="4" w:space="0" w:color="auto"/>
            </w:tcBorders>
            <w:hideMark/>
          </w:tcPr>
          <w:p w14:paraId="67F3C097"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mucho cuidado.</w:t>
            </w:r>
          </w:p>
        </w:tc>
        <w:tc>
          <w:tcPr>
            <w:tcW w:w="238" w:type="dxa"/>
            <w:tcBorders>
              <w:top w:val="single" w:sz="4" w:space="0" w:color="auto"/>
              <w:left w:val="single" w:sz="4" w:space="0" w:color="auto"/>
              <w:bottom w:val="single" w:sz="4" w:space="0" w:color="auto"/>
              <w:right w:val="single" w:sz="4" w:space="0" w:color="auto"/>
            </w:tcBorders>
          </w:tcPr>
          <w:p w14:paraId="0D304231"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65" w:type="dxa"/>
            <w:tcBorders>
              <w:top w:val="single" w:sz="4" w:space="0" w:color="auto"/>
              <w:left w:val="single" w:sz="4" w:space="0" w:color="auto"/>
              <w:bottom w:val="single" w:sz="4" w:space="0" w:color="auto"/>
              <w:right w:val="single" w:sz="4" w:space="0" w:color="auto"/>
            </w:tcBorders>
            <w:hideMark/>
          </w:tcPr>
          <w:p w14:paraId="0F680368"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atención</w:t>
            </w:r>
          </w:p>
        </w:tc>
        <w:tc>
          <w:tcPr>
            <w:tcW w:w="238" w:type="dxa"/>
            <w:tcBorders>
              <w:top w:val="single" w:sz="4" w:space="0" w:color="auto"/>
              <w:left w:val="single" w:sz="4" w:space="0" w:color="auto"/>
              <w:bottom w:val="single" w:sz="4" w:space="0" w:color="auto"/>
              <w:right w:val="single" w:sz="4" w:space="0" w:color="auto"/>
            </w:tcBorders>
          </w:tcPr>
          <w:p w14:paraId="245769B3"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11" w:type="dxa"/>
            <w:tcBorders>
              <w:top w:val="single" w:sz="4" w:space="0" w:color="auto"/>
              <w:left w:val="single" w:sz="4" w:space="0" w:color="auto"/>
              <w:bottom w:val="single" w:sz="4" w:space="0" w:color="auto"/>
              <w:right w:val="single" w:sz="4" w:space="0" w:color="auto"/>
            </w:tcBorders>
            <w:hideMark/>
          </w:tcPr>
          <w:p w14:paraId="487EC55A"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poco organizados deficientemente</w:t>
            </w:r>
          </w:p>
        </w:tc>
        <w:tc>
          <w:tcPr>
            <w:tcW w:w="244" w:type="dxa"/>
            <w:tcBorders>
              <w:top w:val="single" w:sz="4" w:space="0" w:color="auto"/>
              <w:left w:val="single" w:sz="4" w:space="0" w:color="auto"/>
              <w:bottom w:val="single" w:sz="4" w:space="0" w:color="auto"/>
              <w:right w:val="single" w:sz="4" w:space="0" w:color="auto"/>
            </w:tcBorders>
          </w:tcPr>
          <w:p w14:paraId="4265F8EB"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80" w:type="dxa"/>
            <w:tcBorders>
              <w:top w:val="single" w:sz="4" w:space="0" w:color="auto"/>
              <w:left w:val="single" w:sz="4" w:space="0" w:color="auto"/>
              <w:bottom w:val="single" w:sz="4" w:space="0" w:color="auto"/>
              <w:right w:val="single" w:sz="4" w:space="0" w:color="auto"/>
            </w:tcBorders>
            <w:hideMark/>
          </w:tcPr>
          <w:p w14:paraId="5D0B2670"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no tienen organización</w:t>
            </w:r>
          </w:p>
        </w:tc>
        <w:tc>
          <w:tcPr>
            <w:tcW w:w="238" w:type="dxa"/>
            <w:tcBorders>
              <w:top w:val="single" w:sz="4" w:space="0" w:color="auto"/>
              <w:left w:val="single" w:sz="4" w:space="0" w:color="auto"/>
              <w:bottom w:val="single" w:sz="4" w:space="0" w:color="auto"/>
              <w:right w:val="single" w:sz="4" w:space="0" w:color="auto"/>
            </w:tcBorders>
          </w:tcPr>
          <w:p w14:paraId="0FCE7314"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41" w:type="dxa"/>
            <w:tcBorders>
              <w:top w:val="single" w:sz="4" w:space="0" w:color="auto"/>
              <w:left w:val="single" w:sz="4" w:space="0" w:color="auto"/>
              <w:bottom w:val="single" w:sz="4" w:space="0" w:color="auto"/>
              <w:right w:val="single" w:sz="4" w:space="0" w:color="auto"/>
            </w:tcBorders>
            <w:hideMark/>
          </w:tcPr>
          <w:p w14:paraId="7E217850"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Carece de apuntes o son escasos.</w:t>
            </w:r>
          </w:p>
        </w:tc>
        <w:tc>
          <w:tcPr>
            <w:tcW w:w="267" w:type="dxa"/>
            <w:tcBorders>
              <w:top w:val="single" w:sz="4" w:space="0" w:color="auto"/>
              <w:left w:val="single" w:sz="4" w:space="0" w:color="auto"/>
              <w:bottom w:val="single" w:sz="4" w:space="0" w:color="auto"/>
              <w:right w:val="single" w:sz="4" w:space="0" w:color="auto"/>
            </w:tcBorders>
          </w:tcPr>
          <w:p w14:paraId="6511A227"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3F783A" w14:paraId="53AE6AED" w14:textId="77777777" w:rsidTr="003F783A">
        <w:trPr>
          <w:trHeight w:val="357"/>
        </w:trPr>
        <w:tc>
          <w:tcPr>
            <w:tcW w:w="1725" w:type="dxa"/>
            <w:tcBorders>
              <w:top w:val="single" w:sz="4" w:space="0" w:color="auto"/>
              <w:left w:val="single" w:sz="4" w:space="0" w:color="auto"/>
              <w:bottom w:val="single" w:sz="4" w:space="0" w:color="auto"/>
              <w:right w:val="single" w:sz="4" w:space="0" w:color="auto"/>
            </w:tcBorders>
            <w:vAlign w:val="center"/>
          </w:tcPr>
          <w:p w14:paraId="74E3F854"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EXPOSICIÓN DE LOS ASPECTOS IMPORTANTES</w:t>
            </w:r>
          </w:p>
          <w:p w14:paraId="68BA92D8"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151" w:type="dxa"/>
            <w:tcBorders>
              <w:top w:val="single" w:sz="4" w:space="0" w:color="auto"/>
              <w:left w:val="single" w:sz="4" w:space="0" w:color="auto"/>
              <w:bottom w:val="single" w:sz="4" w:space="0" w:color="auto"/>
              <w:right w:val="single" w:sz="4" w:space="0" w:color="auto"/>
            </w:tcBorders>
            <w:hideMark/>
          </w:tcPr>
          <w:p w14:paraId="58A04AB3"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todos los aspectos importantes del tema o temas, expuestos de forma clara y ordenada.</w:t>
            </w:r>
          </w:p>
        </w:tc>
        <w:tc>
          <w:tcPr>
            <w:tcW w:w="238" w:type="dxa"/>
            <w:tcBorders>
              <w:top w:val="single" w:sz="4" w:space="0" w:color="auto"/>
              <w:left w:val="single" w:sz="4" w:space="0" w:color="auto"/>
              <w:bottom w:val="single" w:sz="4" w:space="0" w:color="auto"/>
              <w:right w:val="single" w:sz="4" w:space="0" w:color="auto"/>
            </w:tcBorders>
          </w:tcPr>
          <w:p w14:paraId="185E93E4"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65" w:type="dxa"/>
            <w:tcBorders>
              <w:top w:val="single" w:sz="4" w:space="0" w:color="auto"/>
              <w:left w:val="single" w:sz="4" w:space="0" w:color="auto"/>
              <w:bottom w:val="single" w:sz="4" w:space="0" w:color="auto"/>
              <w:right w:val="single" w:sz="4" w:space="0" w:color="auto"/>
            </w:tcBorders>
            <w:hideMark/>
          </w:tcPr>
          <w:p w14:paraId="7F5C43A7"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80 % de los aspectos importantes del tema o temas, expuestos de forma clara y ordenada.</w:t>
            </w:r>
          </w:p>
        </w:tc>
        <w:tc>
          <w:tcPr>
            <w:tcW w:w="238" w:type="dxa"/>
            <w:tcBorders>
              <w:top w:val="single" w:sz="4" w:space="0" w:color="auto"/>
              <w:left w:val="single" w:sz="4" w:space="0" w:color="auto"/>
              <w:bottom w:val="single" w:sz="4" w:space="0" w:color="auto"/>
              <w:right w:val="single" w:sz="4" w:space="0" w:color="auto"/>
            </w:tcBorders>
          </w:tcPr>
          <w:p w14:paraId="119C55DB"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11" w:type="dxa"/>
            <w:tcBorders>
              <w:top w:val="single" w:sz="4" w:space="0" w:color="auto"/>
              <w:left w:val="single" w:sz="4" w:space="0" w:color="auto"/>
              <w:bottom w:val="single" w:sz="4" w:space="0" w:color="auto"/>
              <w:right w:val="single" w:sz="4" w:space="0" w:color="auto"/>
            </w:tcBorders>
            <w:hideMark/>
          </w:tcPr>
          <w:p w14:paraId="35967386"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75 % de los aspectos importantes del tema o temas, pero no se encuentran expuestos de forma clara y ordenada.</w:t>
            </w:r>
          </w:p>
        </w:tc>
        <w:tc>
          <w:tcPr>
            <w:tcW w:w="244" w:type="dxa"/>
            <w:tcBorders>
              <w:top w:val="single" w:sz="4" w:space="0" w:color="auto"/>
              <w:left w:val="single" w:sz="4" w:space="0" w:color="auto"/>
              <w:bottom w:val="single" w:sz="4" w:space="0" w:color="auto"/>
              <w:right w:val="single" w:sz="4" w:space="0" w:color="auto"/>
            </w:tcBorders>
          </w:tcPr>
          <w:p w14:paraId="67DAA1A9"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80" w:type="dxa"/>
            <w:tcBorders>
              <w:top w:val="single" w:sz="4" w:space="0" w:color="auto"/>
              <w:left w:val="single" w:sz="4" w:space="0" w:color="auto"/>
              <w:bottom w:val="single" w:sz="4" w:space="0" w:color="auto"/>
              <w:right w:val="single" w:sz="4" w:space="0" w:color="auto"/>
            </w:tcBorders>
            <w:hideMark/>
          </w:tcPr>
          <w:p w14:paraId="4978C342"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50 % de los aspectos importantes del tema o temas, pero no se encuentran expuestos de forma clara y ordenada.</w:t>
            </w:r>
          </w:p>
        </w:tc>
        <w:tc>
          <w:tcPr>
            <w:tcW w:w="238" w:type="dxa"/>
            <w:tcBorders>
              <w:top w:val="single" w:sz="4" w:space="0" w:color="auto"/>
              <w:left w:val="single" w:sz="4" w:space="0" w:color="auto"/>
              <w:bottom w:val="single" w:sz="4" w:space="0" w:color="auto"/>
              <w:right w:val="single" w:sz="4" w:space="0" w:color="auto"/>
            </w:tcBorders>
          </w:tcPr>
          <w:p w14:paraId="38E7A646"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41" w:type="dxa"/>
            <w:tcBorders>
              <w:top w:val="single" w:sz="4" w:space="0" w:color="auto"/>
              <w:left w:val="single" w:sz="4" w:space="0" w:color="auto"/>
              <w:bottom w:val="single" w:sz="4" w:space="0" w:color="auto"/>
              <w:right w:val="single" w:sz="4" w:space="0" w:color="auto"/>
            </w:tcBorders>
            <w:hideMark/>
          </w:tcPr>
          <w:p w14:paraId="29E2A977"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267" w:type="dxa"/>
            <w:tcBorders>
              <w:top w:val="single" w:sz="4" w:space="0" w:color="auto"/>
              <w:left w:val="single" w:sz="4" w:space="0" w:color="auto"/>
              <w:bottom w:val="single" w:sz="4" w:space="0" w:color="auto"/>
              <w:right w:val="single" w:sz="4" w:space="0" w:color="auto"/>
            </w:tcBorders>
          </w:tcPr>
          <w:p w14:paraId="778C127E"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3F783A" w14:paraId="7FC4189F" w14:textId="77777777" w:rsidTr="003F783A">
        <w:trPr>
          <w:trHeight w:val="1131"/>
        </w:trPr>
        <w:tc>
          <w:tcPr>
            <w:tcW w:w="1725" w:type="dxa"/>
            <w:tcBorders>
              <w:top w:val="single" w:sz="4" w:space="0" w:color="auto"/>
              <w:left w:val="single" w:sz="4" w:space="0" w:color="auto"/>
              <w:bottom w:val="single" w:sz="4" w:space="0" w:color="auto"/>
              <w:right w:val="single" w:sz="4" w:space="0" w:color="auto"/>
            </w:tcBorders>
            <w:vAlign w:val="center"/>
            <w:hideMark/>
          </w:tcPr>
          <w:p w14:paraId="6548E960"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lastRenderedPageBreak/>
              <w:t xml:space="preserve">CANTIDAD </w:t>
            </w:r>
            <w:r>
              <w:rPr>
                <w:b/>
                <w:sz w:val="18"/>
                <w:szCs w:val="18"/>
              </w:rPr>
              <w:br/>
              <w:t>DE INFORMACIÓN</w:t>
            </w:r>
          </w:p>
        </w:tc>
        <w:tc>
          <w:tcPr>
            <w:tcW w:w="2151" w:type="dxa"/>
            <w:tcBorders>
              <w:top w:val="single" w:sz="4" w:space="0" w:color="auto"/>
              <w:left w:val="single" w:sz="4" w:space="0" w:color="auto"/>
              <w:bottom w:val="single" w:sz="4" w:space="0" w:color="auto"/>
              <w:right w:val="single" w:sz="4" w:space="0" w:color="auto"/>
            </w:tcBorders>
            <w:hideMark/>
          </w:tcPr>
          <w:p w14:paraId="392DFB91"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preguntas tratados.</w:t>
            </w:r>
          </w:p>
        </w:tc>
        <w:tc>
          <w:tcPr>
            <w:tcW w:w="238" w:type="dxa"/>
            <w:tcBorders>
              <w:top w:val="single" w:sz="4" w:space="0" w:color="auto"/>
              <w:left w:val="single" w:sz="4" w:space="0" w:color="auto"/>
              <w:bottom w:val="single" w:sz="4" w:space="0" w:color="auto"/>
              <w:right w:val="single" w:sz="4" w:space="0" w:color="auto"/>
            </w:tcBorders>
          </w:tcPr>
          <w:p w14:paraId="3418AE89"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65" w:type="dxa"/>
            <w:tcBorders>
              <w:top w:val="single" w:sz="4" w:space="0" w:color="auto"/>
              <w:left w:val="single" w:sz="4" w:space="0" w:color="auto"/>
              <w:bottom w:val="single" w:sz="4" w:space="0" w:color="auto"/>
              <w:right w:val="single" w:sz="4" w:space="0" w:color="auto"/>
            </w:tcBorders>
            <w:hideMark/>
          </w:tcPr>
          <w:p w14:paraId="31EC94D6"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de la mayoría de las preguntas tratadas.</w:t>
            </w:r>
          </w:p>
        </w:tc>
        <w:tc>
          <w:tcPr>
            <w:tcW w:w="238" w:type="dxa"/>
            <w:tcBorders>
              <w:top w:val="single" w:sz="4" w:space="0" w:color="auto"/>
              <w:left w:val="single" w:sz="4" w:space="0" w:color="auto"/>
              <w:bottom w:val="single" w:sz="4" w:space="0" w:color="auto"/>
              <w:right w:val="single" w:sz="4" w:space="0" w:color="auto"/>
            </w:tcBorders>
          </w:tcPr>
          <w:p w14:paraId="5C16B221"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11" w:type="dxa"/>
            <w:tcBorders>
              <w:top w:val="single" w:sz="4" w:space="0" w:color="auto"/>
              <w:left w:val="single" w:sz="4" w:space="0" w:color="auto"/>
              <w:bottom w:val="single" w:sz="4" w:space="0" w:color="auto"/>
              <w:right w:val="single" w:sz="4" w:space="0" w:color="auto"/>
            </w:tcBorders>
            <w:hideMark/>
          </w:tcPr>
          <w:p w14:paraId="6DBC7467"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casi todos los temas y preguntas tratados.</w:t>
            </w:r>
          </w:p>
        </w:tc>
        <w:tc>
          <w:tcPr>
            <w:tcW w:w="244" w:type="dxa"/>
            <w:tcBorders>
              <w:top w:val="single" w:sz="4" w:space="0" w:color="auto"/>
              <w:left w:val="single" w:sz="4" w:space="0" w:color="auto"/>
              <w:bottom w:val="single" w:sz="4" w:space="0" w:color="auto"/>
              <w:right w:val="single" w:sz="4" w:space="0" w:color="auto"/>
            </w:tcBorders>
          </w:tcPr>
          <w:p w14:paraId="71CA7A24"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80" w:type="dxa"/>
            <w:tcBorders>
              <w:top w:val="single" w:sz="4" w:space="0" w:color="auto"/>
              <w:left w:val="single" w:sz="4" w:space="0" w:color="auto"/>
              <w:bottom w:val="single" w:sz="4" w:space="0" w:color="auto"/>
              <w:right w:val="single" w:sz="4" w:space="0" w:color="auto"/>
            </w:tcBorders>
            <w:hideMark/>
          </w:tcPr>
          <w:p w14:paraId="7FBCB87A"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algunos de los temas y preguntas tratados.</w:t>
            </w:r>
          </w:p>
        </w:tc>
        <w:tc>
          <w:tcPr>
            <w:tcW w:w="238" w:type="dxa"/>
            <w:tcBorders>
              <w:top w:val="single" w:sz="4" w:space="0" w:color="auto"/>
              <w:left w:val="single" w:sz="4" w:space="0" w:color="auto"/>
              <w:bottom w:val="single" w:sz="4" w:space="0" w:color="auto"/>
              <w:right w:val="single" w:sz="4" w:space="0" w:color="auto"/>
            </w:tcBorders>
          </w:tcPr>
          <w:p w14:paraId="05FE14D6"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41" w:type="dxa"/>
            <w:tcBorders>
              <w:top w:val="single" w:sz="4" w:space="0" w:color="auto"/>
              <w:left w:val="single" w:sz="4" w:space="0" w:color="auto"/>
              <w:bottom w:val="single" w:sz="4" w:space="0" w:color="auto"/>
              <w:right w:val="single" w:sz="4" w:space="0" w:color="auto"/>
            </w:tcBorders>
            <w:hideMark/>
          </w:tcPr>
          <w:p w14:paraId="7F721A99"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tiene información o esta es muy escasa.</w:t>
            </w:r>
          </w:p>
        </w:tc>
        <w:tc>
          <w:tcPr>
            <w:tcW w:w="267" w:type="dxa"/>
            <w:tcBorders>
              <w:top w:val="single" w:sz="4" w:space="0" w:color="auto"/>
              <w:left w:val="single" w:sz="4" w:space="0" w:color="auto"/>
              <w:bottom w:val="single" w:sz="4" w:space="0" w:color="auto"/>
              <w:right w:val="single" w:sz="4" w:space="0" w:color="auto"/>
            </w:tcBorders>
          </w:tcPr>
          <w:p w14:paraId="57735D03"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3F783A" w14:paraId="66703CA4" w14:textId="77777777" w:rsidTr="003F783A">
        <w:trPr>
          <w:trHeight w:val="1131"/>
        </w:trPr>
        <w:tc>
          <w:tcPr>
            <w:tcW w:w="1725" w:type="dxa"/>
            <w:tcBorders>
              <w:top w:val="single" w:sz="4" w:space="0" w:color="auto"/>
              <w:left w:val="single" w:sz="4" w:space="0" w:color="auto"/>
              <w:bottom w:val="single" w:sz="4" w:space="0" w:color="auto"/>
              <w:right w:val="single" w:sz="4" w:space="0" w:color="auto"/>
            </w:tcBorders>
            <w:vAlign w:val="center"/>
            <w:hideMark/>
          </w:tcPr>
          <w:p w14:paraId="20F1987B"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ORGANIZACIÓN</w:t>
            </w:r>
          </w:p>
        </w:tc>
        <w:tc>
          <w:tcPr>
            <w:tcW w:w="2151" w:type="dxa"/>
            <w:tcBorders>
              <w:top w:val="single" w:sz="4" w:space="0" w:color="auto"/>
              <w:left w:val="single" w:sz="4" w:space="0" w:color="auto"/>
              <w:bottom w:val="single" w:sz="4" w:space="0" w:color="auto"/>
              <w:right w:val="single" w:sz="4" w:space="0" w:color="auto"/>
            </w:tcBorders>
            <w:hideMark/>
          </w:tcPr>
          <w:p w14:paraId="6F735EF4"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muy bien organizada con párrafos bien redactados y con subtítulos.</w:t>
            </w:r>
          </w:p>
        </w:tc>
        <w:tc>
          <w:tcPr>
            <w:tcW w:w="238" w:type="dxa"/>
            <w:tcBorders>
              <w:top w:val="single" w:sz="4" w:space="0" w:color="auto"/>
              <w:left w:val="single" w:sz="4" w:space="0" w:color="auto"/>
              <w:bottom w:val="single" w:sz="4" w:space="0" w:color="auto"/>
              <w:right w:val="single" w:sz="4" w:space="0" w:color="auto"/>
            </w:tcBorders>
          </w:tcPr>
          <w:p w14:paraId="380EA04A"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65" w:type="dxa"/>
            <w:tcBorders>
              <w:top w:val="single" w:sz="4" w:space="0" w:color="auto"/>
              <w:left w:val="single" w:sz="4" w:space="0" w:color="auto"/>
              <w:bottom w:val="single" w:sz="4" w:space="0" w:color="auto"/>
              <w:right w:val="single" w:sz="4" w:space="0" w:color="auto"/>
            </w:tcBorders>
            <w:hideMark/>
          </w:tcPr>
          <w:p w14:paraId="24281538"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con párrafos bien redactados.</w:t>
            </w:r>
          </w:p>
        </w:tc>
        <w:tc>
          <w:tcPr>
            <w:tcW w:w="238" w:type="dxa"/>
            <w:tcBorders>
              <w:top w:val="single" w:sz="4" w:space="0" w:color="auto"/>
              <w:left w:val="single" w:sz="4" w:space="0" w:color="auto"/>
              <w:bottom w:val="single" w:sz="4" w:space="0" w:color="auto"/>
              <w:right w:val="single" w:sz="4" w:space="0" w:color="auto"/>
            </w:tcBorders>
          </w:tcPr>
          <w:p w14:paraId="30C2D31F"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11" w:type="dxa"/>
            <w:tcBorders>
              <w:top w:val="single" w:sz="4" w:space="0" w:color="auto"/>
              <w:left w:val="single" w:sz="4" w:space="0" w:color="auto"/>
              <w:bottom w:val="single" w:sz="4" w:space="0" w:color="auto"/>
              <w:right w:val="single" w:sz="4" w:space="0" w:color="auto"/>
            </w:tcBorders>
            <w:hideMark/>
          </w:tcPr>
          <w:p w14:paraId="3D2A1491"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pero los párrafos no están bien redactados.</w:t>
            </w:r>
          </w:p>
        </w:tc>
        <w:tc>
          <w:tcPr>
            <w:tcW w:w="244" w:type="dxa"/>
            <w:tcBorders>
              <w:top w:val="single" w:sz="4" w:space="0" w:color="auto"/>
              <w:left w:val="single" w:sz="4" w:space="0" w:color="auto"/>
              <w:bottom w:val="single" w:sz="4" w:space="0" w:color="auto"/>
              <w:right w:val="single" w:sz="4" w:space="0" w:color="auto"/>
            </w:tcBorders>
          </w:tcPr>
          <w:p w14:paraId="1263E362"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80" w:type="dxa"/>
            <w:tcBorders>
              <w:top w:val="single" w:sz="4" w:space="0" w:color="auto"/>
              <w:left w:val="single" w:sz="4" w:space="0" w:color="auto"/>
              <w:bottom w:val="single" w:sz="4" w:space="0" w:color="auto"/>
              <w:right w:val="single" w:sz="4" w:space="0" w:color="auto"/>
            </w:tcBorders>
            <w:hideMark/>
          </w:tcPr>
          <w:p w14:paraId="1D16DEE0"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proporcionada no parece estar organizada.</w:t>
            </w:r>
          </w:p>
        </w:tc>
        <w:tc>
          <w:tcPr>
            <w:tcW w:w="238" w:type="dxa"/>
            <w:tcBorders>
              <w:top w:val="single" w:sz="4" w:space="0" w:color="auto"/>
              <w:left w:val="single" w:sz="4" w:space="0" w:color="auto"/>
              <w:bottom w:val="single" w:sz="4" w:space="0" w:color="auto"/>
              <w:right w:val="single" w:sz="4" w:space="0" w:color="auto"/>
            </w:tcBorders>
          </w:tcPr>
          <w:p w14:paraId="1170FAAA"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41" w:type="dxa"/>
            <w:tcBorders>
              <w:top w:val="single" w:sz="4" w:space="0" w:color="auto"/>
              <w:left w:val="single" w:sz="4" w:space="0" w:color="auto"/>
              <w:bottom w:val="single" w:sz="4" w:space="0" w:color="auto"/>
              <w:right w:val="single" w:sz="4" w:space="0" w:color="auto"/>
            </w:tcBorders>
            <w:hideMark/>
          </w:tcPr>
          <w:p w14:paraId="364D0395"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carece de estructura de redacción.</w:t>
            </w:r>
          </w:p>
        </w:tc>
        <w:tc>
          <w:tcPr>
            <w:tcW w:w="267" w:type="dxa"/>
            <w:tcBorders>
              <w:top w:val="single" w:sz="4" w:space="0" w:color="auto"/>
              <w:left w:val="single" w:sz="4" w:space="0" w:color="auto"/>
              <w:bottom w:val="single" w:sz="4" w:space="0" w:color="auto"/>
              <w:right w:val="single" w:sz="4" w:space="0" w:color="auto"/>
            </w:tcBorders>
          </w:tcPr>
          <w:p w14:paraId="438F2AF8"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3F783A" w14:paraId="64C7CF1F" w14:textId="77777777" w:rsidTr="003F783A">
        <w:trPr>
          <w:trHeight w:val="1131"/>
        </w:trPr>
        <w:tc>
          <w:tcPr>
            <w:tcW w:w="1725" w:type="dxa"/>
            <w:tcBorders>
              <w:top w:val="single" w:sz="4" w:space="0" w:color="auto"/>
              <w:left w:val="single" w:sz="4" w:space="0" w:color="auto"/>
              <w:bottom w:val="single" w:sz="4" w:space="0" w:color="auto"/>
              <w:right w:val="single" w:sz="4" w:space="0" w:color="auto"/>
            </w:tcBorders>
            <w:vAlign w:val="center"/>
            <w:hideMark/>
          </w:tcPr>
          <w:p w14:paraId="7AD34387"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IDEAS RELEVANTES</w:t>
            </w:r>
          </w:p>
        </w:tc>
        <w:tc>
          <w:tcPr>
            <w:tcW w:w="2151" w:type="dxa"/>
            <w:tcBorders>
              <w:top w:val="single" w:sz="4" w:space="0" w:color="auto"/>
              <w:left w:val="single" w:sz="4" w:space="0" w:color="auto"/>
              <w:bottom w:val="single" w:sz="4" w:space="0" w:color="auto"/>
              <w:right w:val="single" w:sz="4" w:space="0" w:color="auto"/>
            </w:tcBorders>
            <w:hideMark/>
          </w:tcPr>
          <w:p w14:paraId="15D29E16"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claramente relacionada con el tema principal y proporciona varias ideas secundarias y/o ejemplos.</w:t>
            </w:r>
          </w:p>
        </w:tc>
        <w:tc>
          <w:tcPr>
            <w:tcW w:w="238" w:type="dxa"/>
            <w:tcBorders>
              <w:top w:val="single" w:sz="4" w:space="0" w:color="auto"/>
              <w:left w:val="single" w:sz="4" w:space="0" w:color="auto"/>
              <w:bottom w:val="single" w:sz="4" w:space="0" w:color="auto"/>
              <w:right w:val="single" w:sz="4" w:space="0" w:color="auto"/>
            </w:tcBorders>
          </w:tcPr>
          <w:p w14:paraId="4C077833"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65" w:type="dxa"/>
            <w:tcBorders>
              <w:top w:val="single" w:sz="4" w:space="0" w:color="auto"/>
              <w:left w:val="single" w:sz="4" w:space="0" w:color="auto"/>
              <w:bottom w:val="single" w:sz="4" w:space="0" w:color="auto"/>
              <w:right w:val="single" w:sz="4" w:space="0" w:color="auto"/>
            </w:tcBorders>
            <w:hideMark/>
          </w:tcPr>
          <w:p w14:paraId="559B1DEF"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y una o dos ideas secundarias.</w:t>
            </w:r>
          </w:p>
        </w:tc>
        <w:tc>
          <w:tcPr>
            <w:tcW w:w="238" w:type="dxa"/>
            <w:tcBorders>
              <w:top w:val="single" w:sz="4" w:space="0" w:color="auto"/>
              <w:left w:val="single" w:sz="4" w:space="0" w:color="auto"/>
              <w:bottom w:val="single" w:sz="4" w:space="0" w:color="auto"/>
              <w:right w:val="single" w:sz="4" w:space="0" w:color="auto"/>
            </w:tcBorders>
          </w:tcPr>
          <w:p w14:paraId="3AD838C2"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11" w:type="dxa"/>
            <w:tcBorders>
              <w:top w:val="single" w:sz="4" w:space="0" w:color="auto"/>
              <w:left w:val="single" w:sz="4" w:space="0" w:color="auto"/>
              <w:bottom w:val="single" w:sz="4" w:space="0" w:color="auto"/>
              <w:right w:val="single" w:sz="4" w:space="0" w:color="auto"/>
            </w:tcBorders>
            <w:hideMark/>
          </w:tcPr>
          <w:p w14:paraId="140649A3"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pero no las secundarias.</w:t>
            </w:r>
          </w:p>
        </w:tc>
        <w:tc>
          <w:tcPr>
            <w:tcW w:w="244" w:type="dxa"/>
            <w:tcBorders>
              <w:top w:val="single" w:sz="4" w:space="0" w:color="auto"/>
              <w:left w:val="single" w:sz="4" w:space="0" w:color="auto"/>
              <w:bottom w:val="single" w:sz="4" w:space="0" w:color="auto"/>
              <w:right w:val="single" w:sz="4" w:space="0" w:color="auto"/>
            </w:tcBorders>
          </w:tcPr>
          <w:p w14:paraId="5043BFEA"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80" w:type="dxa"/>
            <w:tcBorders>
              <w:top w:val="single" w:sz="4" w:space="0" w:color="auto"/>
              <w:left w:val="single" w:sz="4" w:space="0" w:color="auto"/>
              <w:bottom w:val="single" w:sz="4" w:space="0" w:color="auto"/>
              <w:right w:val="single" w:sz="4" w:space="0" w:color="auto"/>
            </w:tcBorders>
            <w:hideMark/>
          </w:tcPr>
          <w:p w14:paraId="52265BB5"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alguna de las ideas principales.</w:t>
            </w:r>
          </w:p>
        </w:tc>
        <w:tc>
          <w:tcPr>
            <w:tcW w:w="238" w:type="dxa"/>
            <w:tcBorders>
              <w:top w:val="single" w:sz="4" w:space="0" w:color="auto"/>
              <w:left w:val="single" w:sz="4" w:space="0" w:color="auto"/>
              <w:bottom w:val="single" w:sz="4" w:space="0" w:color="auto"/>
              <w:right w:val="single" w:sz="4" w:space="0" w:color="auto"/>
            </w:tcBorders>
          </w:tcPr>
          <w:p w14:paraId="24991795"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41" w:type="dxa"/>
            <w:tcBorders>
              <w:top w:val="single" w:sz="4" w:space="0" w:color="auto"/>
              <w:left w:val="single" w:sz="4" w:space="0" w:color="auto"/>
              <w:bottom w:val="single" w:sz="4" w:space="0" w:color="auto"/>
              <w:right w:val="single" w:sz="4" w:space="0" w:color="auto"/>
            </w:tcBorders>
            <w:hideMark/>
          </w:tcPr>
          <w:p w14:paraId="202A6707"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no tiene ideas principales.</w:t>
            </w:r>
          </w:p>
        </w:tc>
        <w:tc>
          <w:tcPr>
            <w:tcW w:w="267" w:type="dxa"/>
            <w:tcBorders>
              <w:top w:val="single" w:sz="4" w:space="0" w:color="auto"/>
              <w:left w:val="single" w:sz="4" w:space="0" w:color="auto"/>
              <w:bottom w:val="single" w:sz="4" w:space="0" w:color="auto"/>
              <w:right w:val="single" w:sz="4" w:space="0" w:color="auto"/>
            </w:tcBorders>
          </w:tcPr>
          <w:p w14:paraId="15BF3E5A"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3F783A" w14:paraId="282723C1" w14:textId="77777777" w:rsidTr="003F783A">
        <w:trPr>
          <w:trHeight w:val="1131"/>
        </w:trPr>
        <w:tc>
          <w:tcPr>
            <w:tcW w:w="1725" w:type="dxa"/>
            <w:tcBorders>
              <w:top w:val="single" w:sz="4" w:space="0" w:color="auto"/>
              <w:left w:val="single" w:sz="4" w:space="0" w:color="auto"/>
              <w:bottom w:val="single" w:sz="4" w:space="0" w:color="auto"/>
              <w:right w:val="single" w:sz="4" w:space="0" w:color="auto"/>
            </w:tcBorders>
            <w:vAlign w:val="center"/>
          </w:tcPr>
          <w:p w14:paraId="6061BC97"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GRAMÁTICA </w:t>
            </w:r>
            <w:r>
              <w:rPr>
                <w:b/>
                <w:sz w:val="18"/>
                <w:szCs w:val="18"/>
              </w:rPr>
              <w:br/>
              <w:t>Y ORTOGRAFÍA</w:t>
            </w:r>
          </w:p>
          <w:p w14:paraId="208CCF04"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151" w:type="dxa"/>
            <w:tcBorders>
              <w:top w:val="single" w:sz="4" w:space="0" w:color="auto"/>
              <w:left w:val="single" w:sz="4" w:space="0" w:color="auto"/>
              <w:bottom w:val="single" w:sz="4" w:space="0" w:color="auto"/>
              <w:right w:val="single" w:sz="4" w:space="0" w:color="auto"/>
            </w:tcBorders>
            <w:hideMark/>
          </w:tcPr>
          <w:p w14:paraId="54EE7DFB"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hay errores gramaticales, ortográficos o de puntuación.</w:t>
            </w:r>
          </w:p>
        </w:tc>
        <w:tc>
          <w:tcPr>
            <w:tcW w:w="238" w:type="dxa"/>
            <w:tcBorders>
              <w:top w:val="single" w:sz="4" w:space="0" w:color="auto"/>
              <w:left w:val="single" w:sz="4" w:space="0" w:color="auto"/>
              <w:bottom w:val="single" w:sz="4" w:space="0" w:color="auto"/>
              <w:right w:val="single" w:sz="4" w:space="0" w:color="auto"/>
            </w:tcBorders>
          </w:tcPr>
          <w:p w14:paraId="5C63E27E" w14:textId="77777777" w:rsidR="003F783A" w:rsidRDefault="003F783A">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165" w:type="dxa"/>
            <w:tcBorders>
              <w:top w:val="single" w:sz="4" w:space="0" w:color="auto"/>
              <w:left w:val="single" w:sz="4" w:space="0" w:color="auto"/>
              <w:bottom w:val="single" w:sz="4" w:space="0" w:color="auto"/>
              <w:right w:val="single" w:sz="4" w:space="0" w:color="auto"/>
            </w:tcBorders>
            <w:hideMark/>
          </w:tcPr>
          <w:p w14:paraId="7EF4F395"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1-2 errores gramaticales, ortográficos o de puntuación.</w:t>
            </w:r>
          </w:p>
        </w:tc>
        <w:tc>
          <w:tcPr>
            <w:tcW w:w="238" w:type="dxa"/>
            <w:tcBorders>
              <w:top w:val="single" w:sz="4" w:space="0" w:color="auto"/>
              <w:left w:val="single" w:sz="4" w:space="0" w:color="auto"/>
              <w:bottom w:val="single" w:sz="4" w:space="0" w:color="auto"/>
              <w:right w:val="single" w:sz="4" w:space="0" w:color="auto"/>
            </w:tcBorders>
          </w:tcPr>
          <w:p w14:paraId="163185FB"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11" w:type="dxa"/>
            <w:tcBorders>
              <w:top w:val="single" w:sz="4" w:space="0" w:color="auto"/>
              <w:left w:val="single" w:sz="4" w:space="0" w:color="auto"/>
              <w:bottom w:val="single" w:sz="4" w:space="0" w:color="auto"/>
              <w:right w:val="single" w:sz="4" w:space="0" w:color="auto"/>
            </w:tcBorders>
            <w:hideMark/>
          </w:tcPr>
          <w:p w14:paraId="04EDA290"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3-4 errores gramaticales, ortográficos o de puntuación.</w:t>
            </w:r>
          </w:p>
        </w:tc>
        <w:tc>
          <w:tcPr>
            <w:tcW w:w="244" w:type="dxa"/>
            <w:tcBorders>
              <w:top w:val="single" w:sz="4" w:space="0" w:color="auto"/>
              <w:left w:val="single" w:sz="4" w:space="0" w:color="auto"/>
              <w:bottom w:val="single" w:sz="4" w:space="0" w:color="auto"/>
              <w:right w:val="single" w:sz="4" w:space="0" w:color="auto"/>
            </w:tcBorders>
          </w:tcPr>
          <w:p w14:paraId="2B822084"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80" w:type="dxa"/>
            <w:tcBorders>
              <w:top w:val="single" w:sz="4" w:space="0" w:color="auto"/>
              <w:left w:val="single" w:sz="4" w:space="0" w:color="auto"/>
              <w:bottom w:val="single" w:sz="4" w:space="0" w:color="auto"/>
              <w:right w:val="single" w:sz="4" w:space="0" w:color="auto"/>
            </w:tcBorders>
            <w:hideMark/>
          </w:tcPr>
          <w:p w14:paraId="3A263641"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5-6 errores gramaticales, ortográficos o de puntuación.</w:t>
            </w:r>
          </w:p>
        </w:tc>
        <w:tc>
          <w:tcPr>
            <w:tcW w:w="238" w:type="dxa"/>
            <w:tcBorders>
              <w:top w:val="single" w:sz="4" w:space="0" w:color="auto"/>
              <w:left w:val="single" w:sz="4" w:space="0" w:color="auto"/>
              <w:bottom w:val="single" w:sz="4" w:space="0" w:color="auto"/>
              <w:right w:val="single" w:sz="4" w:space="0" w:color="auto"/>
            </w:tcBorders>
          </w:tcPr>
          <w:p w14:paraId="66FC2E55"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141" w:type="dxa"/>
            <w:tcBorders>
              <w:top w:val="single" w:sz="4" w:space="0" w:color="auto"/>
              <w:left w:val="single" w:sz="4" w:space="0" w:color="auto"/>
              <w:bottom w:val="single" w:sz="4" w:space="0" w:color="auto"/>
              <w:right w:val="single" w:sz="4" w:space="0" w:color="auto"/>
            </w:tcBorders>
            <w:hideMark/>
          </w:tcPr>
          <w:p w14:paraId="738A6118"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7 o más errores gramaticales, ortográficos o de puntuación.</w:t>
            </w:r>
          </w:p>
        </w:tc>
        <w:tc>
          <w:tcPr>
            <w:tcW w:w="267" w:type="dxa"/>
            <w:tcBorders>
              <w:top w:val="single" w:sz="4" w:space="0" w:color="auto"/>
              <w:left w:val="single" w:sz="4" w:space="0" w:color="auto"/>
              <w:bottom w:val="single" w:sz="4" w:space="0" w:color="auto"/>
              <w:right w:val="single" w:sz="4" w:space="0" w:color="auto"/>
            </w:tcBorders>
          </w:tcPr>
          <w:p w14:paraId="1EBBDD57" w14:textId="77777777" w:rsidR="003F783A" w:rsidRDefault="003F783A">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bl>
    <w:p w14:paraId="0730CBDC" w14:textId="4BC0CFBE" w:rsidR="003F783A" w:rsidRPr="003F783A" w:rsidRDefault="003F783A" w:rsidP="003F783A">
      <w:pPr>
        <w:rPr>
          <w:szCs w:val="24"/>
        </w:rPr>
      </w:pPr>
    </w:p>
    <w:sectPr w:rsidR="003F783A" w:rsidRPr="003F783A" w:rsidSect="003F783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5F31"/>
    <w:multiLevelType w:val="hybridMultilevel"/>
    <w:tmpl w:val="0986A6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 w15:restartNumberingAfterBreak="0">
    <w:nsid w:val="78DB3C26"/>
    <w:multiLevelType w:val="hybridMultilevel"/>
    <w:tmpl w:val="58E81F1C"/>
    <w:lvl w:ilvl="0" w:tplc="FEA8209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37"/>
    <w:rsid w:val="000002EC"/>
    <w:rsid w:val="00062B91"/>
    <w:rsid w:val="002D07AE"/>
    <w:rsid w:val="003F783A"/>
    <w:rsid w:val="0048426C"/>
    <w:rsid w:val="00536414"/>
    <w:rsid w:val="005A1C7F"/>
    <w:rsid w:val="00700626"/>
    <w:rsid w:val="00B11337"/>
    <w:rsid w:val="00B2242E"/>
    <w:rsid w:val="00B4699D"/>
    <w:rsid w:val="00C974C0"/>
    <w:rsid w:val="00ED5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E151"/>
  <w15:chartTrackingRefBased/>
  <w15:docId w15:val="{0128BC73-8136-4C35-9CC1-7A4BD1ED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1337"/>
    <w:pPr>
      <w:ind w:left="720"/>
      <w:contextualSpacing/>
    </w:pPr>
  </w:style>
  <w:style w:type="character" w:styleId="Hipervnculo">
    <w:name w:val="Hyperlink"/>
    <w:basedOn w:val="Fuentedeprrafopredeter"/>
    <w:uiPriority w:val="99"/>
    <w:unhideWhenUsed/>
    <w:rsid w:val="003F783A"/>
    <w:rPr>
      <w:color w:val="0563C1" w:themeColor="hyperlink"/>
      <w:u w:val="single"/>
    </w:rPr>
  </w:style>
  <w:style w:type="character" w:styleId="Mencinsinresolver">
    <w:name w:val="Unresolved Mention"/>
    <w:basedOn w:val="Fuentedeprrafopredeter"/>
    <w:uiPriority w:val="99"/>
    <w:semiHidden/>
    <w:unhideWhenUsed/>
    <w:rsid w:val="003F7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LunVDQ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oBxcVWrU-w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HV5zpVpZ0" TargetMode="External"/><Relationship Id="rId11" Type="http://schemas.openxmlformats.org/officeDocument/2006/relationships/hyperlink" Target="https://youtu.be/2UpLunVDQ40" TargetMode="External"/><Relationship Id="rId5" Type="http://schemas.openxmlformats.org/officeDocument/2006/relationships/image" Target="media/image1.png"/><Relationship Id="rId10" Type="http://schemas.openxmlformats.org/officeDocument/2006/relationships/hyperlink" Target="https://youtu.be/oBxcVWrU-w8" TargetMode="External"/><Relationship Id="rId4" Type="http://schemas.openxmlformats.org/officeDocument/2006/relationships/webSettings" Target="webSettings.xml"/><Relationship Id="rId9" Type="http://schemas.openxmlformats.org/officeDocument/2006/relationships/hyperlink" Target="https://youtu.be/8OHV5zpVpZ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1874</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GUADALUPE ROBLES GARCIA</dc:creator>
  <cp:keywords/>
  <dc:description/>
  <cp:lastModifiedBy>MONSERRAT GUADALUPE ROBLES GARCIA</cp:lastModifiedBy>
  <cp:revision>2</cp:revision>
  <dcterms:created xsi:type="dcterms:W3CDTF">2021-05-16T05:06:00Z</dcterms:created>
  <dcterms:modified xsi:type="dcterms:W3CDTF">2021-05-16T08:25:00Z</dcterms:modified>
</cp:coreProperties>
</file>