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45" w:rsidRPr="00DD6058" w:rsidRDefault="00720145" w:rsidP="00720145">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720145" w:rsidRDefault="00720145" w:rsidP="00720145">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720145" w:rsidRPr="00DD6058" w:rsidRDefault="00720145" w:rsidP="00720145">
      <w:pPr>
        <w:jc w:val="center"/>
        <w:rPr>
          <w:rFonts w:ascii="Times New Roman" w:hAnsi="Times New Roman" w:cs="Times New Roman"/>
          <w:b/>
          <w:sz w:val="26"/>
          <w:szCs w:val="26"/>
        </w:rPr>
      </w:pPr>
    </w:p>
    <w:p w:rsidR="00720145" w:rsidRDefault="00720145" w:rsidP="00720145">
      <w:pPr>
        <w:jc w:val="center"/>
      </w:pPr>
      <w:r>
        <w:rPr>
          <w:noProof/>
          <w:lang w:eastAsia="es-MX"/>
        </w:rPr>
        <w:drawing>
          <wp:inline distT="0" distB="0" distL="0" distR="0" wp14:anchorId="762C2B37" wp14:editId="1782CBCD">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720145" w:rsidRPr="00110E0F" w:rsidRDefault="00720145" w:rsidP="00720145">
      <w:pPr>
        <w:jc w:val="center"/>
        <w:rPr>
          <w:sz w:val="28"/>
          <w:szCs w:val="28"/>
        </w:rPr>
      </w:pPr>
    </w:p>
    <w:p w:rsidR="00720145" w:rsidRPr="00A6061E" w:rsidRDefault="00720145" w:rsidP="00720145">
      <w:pPr>
        <w:spacing w:before="75" w:after="75" w:line="240" w:lineRule="auto"/>
        <w:jc w:val="both"/>
        <w:outlineLvl w:val="1"/>
        <w:rPr>
          <w:rFonts w:ascii="Times New Roman" w:eastAsia="Times New Roman" w:hAnsi="Times New Roman" w:cs="Times New Roman"/>
          <w:b/>
          <w:bCs/>
          <w:i/>
          <w:iCs/>
          <w:color w:val="000000"/>
          <w:sz w:val="26"/>
          <w:szCs w:val="26"/>
          <w:u w:val="single"/>
          <w:lang w:eastAsia="es-MX"/>
        </w:rPr>
      </w:pPr>
      <w:r w:rsidRPr="00A6061E">
        <w:rPr>
          <w:rFonts w:ascii="Times New Roman" w:eastAsia="Times New Roman" w:hAnsi="Times New Roman" w:cs="Times New Roman"/>
          <w:b/>
          <w:bCs/>
          <w:i/>
          <w:iCs/>
          <w:color w:val="000000"/>
          <w:sz w:val="26"/>
          <w:szCs w:val="26"/>
          <w:u w:val="single"/>
          <w:lang w:eastAsia="es-MX"/>
        </w:rPr>
        <w:t>PLANEACIÓN Y EVALUACIÓN DE LA ENSEÑANZA Y EL APRENDIZAJE</w:t>
      </w:r>
    </w:p>
    <w:p w:rsidR="00720145" w:rsidRPr="005E74A0" w:rsidRDefault="00720145" w:rsidP="00720145">
      <w:pPr>
        <w:jc w:val="center"/>
        <w:rPr>
          <w:rFonts w:ascii="Times New Roman" w:hAnsi="Times New Roman" w:cs="Times New Roman"/>
          <w:b/>
          <w:color w:val="000000" w:themeColor="text1"/>
          <w:sz w:val="26"/>
          <w:szCs w:val="26"/>
        </w:rPr>
      </w:pPr>
    </w:p>
    <w:p w:rsidR="00720145" w:rsidRPr="005E74A0" w:rsidRDefault="00720145" w:rsidP="00720145">
      <w:pPr>
        <w:pStyle w:val="Ttulo3"/>
        <w:spacing w:before="30" w:after="30"/>
        <w:ind w:left="6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DOCENTE TITULAR DEL CURSO:</w:t>
      </w:r>
      <w:hyperlink r:id="rId5" w:history="1">
        <w:r w:rsidRPr="005E74A0">
          <w:rPr>
            <w:rStyle w:val="Hipervnculo"/>
            <w:rFonts w:ascii="Times New Roman" w:hAnsi="Times New Roman" w:cs="Times New Roman"/>
            <w:b/>
            <w:color w:val="000000" w:themeColor="text1"/>
          </w:rPr>
          <w:t>EVA FABIOLA RUIZ PRADIS</w:t>
        </w:r>
      </w:hyperlink>
    </w:p>
    <w:p w:rsidR="00720145" w:rsidRDefault="00720145" w:rsidP="00720145">
      <w:pPr>
        <w:jc w:val="center"/>
        <w:rPr>
          <w:rFonts w:ascii="Times New Roman" w:hAnsi="Times New Roman" w:cs="Times New Roman"/>
          <w:b/>
          <w:sz w:val="26"/>
          <w:szCs w:val="26"/>
        </w:rPr>
      </w:pPr>
    </w:p>
    <w:p w:rsidR="00720145" w:rsidRPr="00DD6058" w:rsidRDefault="00720145" w:rsidP="00720145">
      <w:pPr>
        <w:jc w:val="center"/>
        <w:rPr>
          <w:rFonts w:ascii="Times New Roman" w:hAnsi="Times New Roman" w:cs="Times New Roman"/>
          <w:b/>
          <w:sz w:val="26"/>
          <w:szCs w:val="26"/>
        </w:rPr>
      </w:pPr>
    </w:p>
    <w:p w:rsidR="00720145" w:rsidRPr="00322D55" w:rsidRDefault="00720145" w:rsidP="00720145">
      <w:pPr>
        <w:jc w:val="center"/>
        <w:rPr>
          <w:rFonts w:ascii="Times New Roman" w:hAnsi="Times New Roman" w:cs="Times New Roman"/>
          <w:b/>
          <w:sz w:val="28"/>
          <w:szCs w:val="28"/>
          <w:u w:val="single"/>
        </w:rPr>
      </w:pPr>
    </w:p>
    <w:p w:rsidR="00720145" w:rsidRPr="00322D55" w:rsidRDefault="00720145" w:rsidP="00322D55">
      <w:pPr>
        <w:pStyle w:val="Ttulo2"/>
        <w:spacing w:before="75" w:after="75"/>
        <w:jc w:val="center"/>
        <w:rPr>
          <w:rFonts w:ascii="Times New Roman" w:hAnsi="Times New Roman" w:cs="Times New Roman"/>
          <w:b/>
          <w:i/>
          <w:iCs/>
          <w:color w:val="000000"/>
          <w:sz w:val="28"/>
          <w:szCs w:val="28"/>
          <w:u w:val="single"/>
        </w:rPr>
      </w:pPr>
      <w:r w:rsidRPr="00322D55">
        <w:rPr>
          <w:rFonts w:ascii="Times New Roman" w:hAnsi="Times New Roman" w:cs="Times New Roman"/>
          <w:b/>
          <w:color w:val="000000" w:themeColor="text1"/>
          <w:sz w:val="28"/>
          <w:szCs w:val="28"/>
        </w:rPr>
        <w:t>“</w:t>
      </w:r>
      <w:r w:rsidR="00322D55" w:rsidRPr="00322D55">
        <w:rPr>
          <w:rFonts w:ascii="Times New Roman" w:hAnsi="Times New Roman" w:cs="Times New Roman"/>
          <w:b/>
          <w:i/>
          <w:iCs/>
          <w:color w:val="000000"/>
          <w:sz w:val="28"/>
          <w:szCs w:val="28"/>
          <w:u w:val="single"/>
        </w:rPr>
        <w:t xml:space="preserve">Cuestionario sobre el diseño de una </w:t>
      </w:r>
      <w:r w:rsidR="00322D55" w:rsidRPr="00322D55">
        <w:rPr>
          <w:rFonts w:ascii="Times New Roman" w:hAnsi="Times New Roman" w:cs="Times New Roman"/>
          <w:b/>
          <w:i/>
          <w:iCs/>
          <w:color w:val="000000" w:themeColor="text1"/>
          <w:sz w:val="28"/>
          <w:szCs w:val="28"/>
          <w:u w:val="single"/>
        </w:rPr>
        <w:t>planeación</w:t>
      </w:r>
      <w:r w:rsidRPr="00322D55">
        <w:rPr>
          <w:rFonts w:ascii="Times New Roman" w:hAnsi="Times New Roman" w:cs="Times New Roman"/>
          <w:b/>
          <w:color w:val="000000" w:themeColor="text1"/>
        </w:rPr>
        <w:t>”</w:t>
      </w:r>
    </w:p>
    <w:p w:rsidR="00720145" w:rsidRDefault="00720145" w:rsidP="00720145">
      <w:pPr>
        <w:jc w:val="center"/>
        <w:rPr>
          <w:rFonts w:ascii="Times New Roman" w:hAnsi="Times New Roman" w:cs="Times New Roman"/>
          <w:b/>
          <w:sz w:val="26"/>
          <w:szCs w:val="26"/>
        </w:rPr>
      </w:pPr>
    </w:p>
    <w:p w:rsidR="00720145" w:rsidRDefault="00720145" w:rsidP="00720145">
      <w:pPr>
        <w:jc w:val="center"/>
        <w:rPr>
          <w:rFonts w:ascii="Times New Roman" w:hAnsi="Times New Roman" w:cs="Times New Roman"/>
          <w:b/>
          <w:sz w:val="26"/>
          <w:szCs w:val="26"/>
        </w:rPr>
      </w:pPr>
    </w:p>
    <w:p w:rsidR="00720145" w:rsidRDefault="00720145" w:rsidP="00720145">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720145" w:rsidRDefault="00720145" w:rsidP="00720145">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720145" w:rsidRDefault="00720145" w:rsidP="00720145">
      <w:pPr>
        <w:rPr>
          <w:rFonts w:ascii="Times New Roman" w:hAnsi="Times New Roman" w:cs="Times New Roman"/>
          <w:b/>
          <w:sz w:val="26"/>
          <w:szCs w:val="26"/>
        </w:rPr>
      </w:pPr>
    </w:p>
    <w:p w:rsidR="00720145" w:rsidRDefault="00720145" w:rsidP="00720145">
      <w:pPr>
        <w:jc w:val="center"/>
        <w:rPr>
          <w:rFonts w:ascii="Times New Roman" w:hAnsi="Times New Roman" w:cs="Times New Roman"/>
          <w:b/>
          <w:sz w:val="26"/>
          <w:szCs w:val="26"/>
        </w:rPr>
      </w:pPr>
    </w:p>
    <w:p w:rsidR="00720145" w:rsidRDefault="00720145" w:rsidP="00720145">
      <w:pPr>
        <w:jc w:val="center"/>
        <w:rPr>
          <w:rFonts w:ascii="Times New Roman" w:hAnsi="Times New Roman" w:cs="Times New Roman"/>
          <w:b/>
          <w:sz w:val="26"/>
          <w:szCs w:val="26"/>
        </w:rPr>
      </w:pPr>
    </w:p>
    <w:p w:rsidR="00720145" w:rsidRDefault="00720145" w:rsidP="00720145">
      <w:pPr>
        <w:jc w:val="center"/>
        <w:rPr>
          <w:rFonts w:ascii="Times New Roman" w:hAnsi="Times New Roman" w:cs="Times New Roman"/>
          <w:b/>
          <w:sz w:val="26"/>
          <w:szCs w:val="26"/>
        </w:rPr>
      </w:pPr>
    </w:p>
    <w:p w:rsidR="00720145" w:rsidRDefault="00720145" w:rsidP="00720145">
      <w:pPr>
        <w:rPr>
          <w:rFonts w:ascii="Times New Roman" w:hAnsi="Times New Roman" w:cs="Times New Roman"/>
          <w:b/>
          <w:sz w:val="26"/>
          <w:szCs w:val="26"/>
        </w:rPr>
      </w:pPr>
    </w:p>
    <w:p w:rsidR="00720145" w:rsidRDefault="00720145" w:rsidP="00720145">
      <w:pPr>
        <w:jc w:val="center"/>
        <w:rPr>
          <w:rFonts w:ascii="Times New Roman" w:hAnsi="Times New Roman" w:cs="Times New Roman"/>
          <w:b/>
          <w:sz w:val="26"/>
          <w:szCs w:val="26"/>
        </w:rPr>
      </w:pPr>
      <w:r>
        <w:rPr>
          <w:rFonts w:ascii="Times New Roman" w:hAnsi="Times New Roman" w:cs="Times New Roman"/>
          <w:b/>
          <w:sz w:val="26"/>
          <w:szCs w:val="26"/>
        </w:rPr>
        <w:t>MAYO 2021                                                                   SALTILLO, COAHUILA</w:t>
      </w:r>
    </w:p>
    <w:p w:rsidR="00322D55" w:rsidRDefault="00322D55" w:rsidP="00720145">
      <w:pPr>
        <w:jc w:val="center"/>
        <w:rPr>
          <w:rFonts w:ascii="Times New Roman" w:hAnsi="Times New Roman" w:cs="Times New Roman"/>
          <w:b/>
          <w:sz w:val="26"/>
          <w:szCs w:val="26"/>
        </w:rPr>
      </w:pPr>
    </w:p>
    <w:p w:rsidR="002D0862" w:rsidRDefault="002D0862" w:rsidP="002D0862">
      <w:pPr>
        <w:pStyle w:val="default"/>
        <w:jc w:val="center"/>
        <w:rPr>
          <w:b/>
          <w:i/>
          <w:iCs/>
          <w:color w:val="000000" w:themeColor="text1"/>
          <w:sz w:val="32"/>
          <w:szCs w:val="28"/>
          <w:u w:val="single"/>
        </w:rPr>
      </w:pPr>
      <w:r w:rsidRPr="002D0862">
        <w:rPr>
          <w:noProof/>
          <w:sz w:val="28"/>
        </w:rPr>
        <w:lastRenderedPageBreak/>
        <mc:AlternateContent>
          <mc:Choice Requires="wpg">
            <w:drawing>
              <wp:anchor distT="0" distB="0" distL="114300" distR="114300" simplePos="0" relativeHeight="251661312" behindDoc="0" locked="0" layoutInCell="1" allowOverlap="1" wp14:anchorId="24B1141A" wp14:editId="385CED68">
                <wp:simplePos x="0" y="0"/>
                <wp:positionH relativeFrom="column">
                  <wp:posOffset>3799513</wp:posOffset>
                </wp:positionH>
                <wp:positionV relativeFrom="paragraph">
                  <wp:posOffset>-103823</wp:posOffset>
                </wp:positionV>
                <wp:extent cx="978029" cy="456756"/>
                <wp:effectExtent l="70167" t="0" r="0" b="0"/>
                <wp:wrapNone/>
                <wp:docPr id="1668" name="Google Shape;2709;p53"/>
                <wp:cNvGraphicFramePr/>
                <a:graphic xmlns:a="http://schemas.openxmlformats.org/drawingml/2006/main">
                  <a:graphicData uri="http://schemas.microsoft.com/office/word/2010/wordprocessingGroup">
                    <wpg:wgp>
                      <wpg:cNvGrpSpPr/>
                      <wpg:grpSpPr>
                        <a:xfrm rot="-4881340" flipH="1">
                          <a:off x="0" y="0"/>
                          <a:ext cx="978029" cy="456756"/>
                          <a:chOff x="782079" y="272933"/>
                          <a:chExt cx="701327" cy="327532"/>
                        </a:xfrm>
                      </wpg:grpSpPr>
                      <wps:wsp>
                        <wps:cNvPr id="1669" name="Google Shape;2710;p53"/>
                        <wps:cNvSpPr/>
                        <wps:spPr>
                          <a:xfrm>
                            <a:off x="782079" y="319664"/>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noFill/>
                          </a:ln>
                        </wps:spPr>
                        <wps:bodyPr spcFirstLastPara="1" wrap="square" lIns="91425" tIns="91425" rIns="91425" bIns="91425" anchor="ctr" anchorCtr="0">
                          <a:noAutofit/>
                        </wps:bodyPr>
                      </wps:wsp>
                      <wps:wsp>
                        <wps:cNvPr id="1670" name="Google Shape;2711;p53"/>
                        <wps:cNvSpPr/>
                        <wps:spPr>
                          <a:xfrm>
                            <a:off x="782079" y="272933"/>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solidFill>
                          <a:ln>
                            <a:noFill/>
                          </a:ln>
                        </wps:spPr>
                        <wps:bodyPr spcFirstLastPara="1" wrap="square" lIns="91425" tIns="91425" rIns="91425" bIns="91425" anchor="ctr" anchorCtr="0">
                          <a:noAutofit/>
                        </wps:bodyPr>
                      </wps:wsp>
                      <wps:wsp>
                        <wps:cNvPr id="1671" name="Google Shape;2712;p53"/>
                        <wps:cNvSpPr/>
                        <wps:spPr>
                          <a:xfrm>
                            <a:off x="782079" y="272933"/>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FFFF00"/>
                          </a:solidFill>
                          <a:ln>
                            <a:noFill/>
                          </a:ln>
                        </wps:spPr>
                        <wps:bodyPr spcFirstLastPara="1" wrap="square" lIns="91425" tIns="91425" rIns="91425" bIns="91425" anchor="ctr" anchorCtr="0">
                          <a:noAutofit/>
                        </wps:bodyPr>
                      </wps:wsp>
                    </wpg:wgp>
                  </a:graphicData>
                </a:graphic>
              </wp:anchor>
            </w:drawing>
          </mc:Choice>
          <mc:Fallback>
            <w:pict>
              <v:group w14:anchorId="3EBBCEFC" id="Google Shape;2709;p53" o:spid="_x0000_s1026" style="position:absolute;margin-left:299.15pt;margin-top:-8.2pt;width:77pt;height:35.95pt;rotation:5331725fd;flip:x;z-index:251661312" coordorigin="7820,2729"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">
                <v:shape id="Google Shape;2710;p53" o:spid="_x0000_s1027" style="position:absolute;left:7820;top:3196;width:6603;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obMIA&#10;AADdAAAADwAAAGRycy9kb3ducmV2LnhtbERPzWrCQBC+C77DMkJvOqlItNFV1NJSL0KtDzBmxyQ0&#10;Oxt2t5q+fbdQ6G0+vt9ZbXrbqhv70DjR8DjJQLGUzjRSaTh/vIwXoEIkMdQ6YQ3fHGCzHg5WVBh3&#10;l3e+nWKlUoiEgjTUMXYFYihrthQmrmNJ3NV5SzFBX6HxdE/htsVpluVoqZHUUFPH+5rLz9OX1XDc&#10;vs7tzstzOBwztLMLLvYz1Pph1G+XoCL38V/8534zaX6eP8HvN+kE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ShswgAAAN0AAAAPAAAAAAAAAAAAAAAAAJgCAABkcnMvZG93&#10;bnJldi54bWxQSwUGAAAAAAQABAD1AAAAhwMAAAAA&#10;" path="m2169,l,14244r48735,7405l50903,7406,2169,xe" fillcolor="#d9d9d9" stroked="f">
                  <v:fill opacity="36751f"/>
                  <v:path arrowok="t" o:extrusionok="f"/>
                </v:shape>
                <v:shape id="Google Shape;2711;p53" o:spid="_x0000_s1028" style="position:absolute;left:7820;top:2729;width:7014;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EwsUA&#10;AADdAAAADwAAAGRycy9kb3ducmV2LnhtbESPQW/CMAyF75P4D5GRuI2UaQJUCAgxNu02YDtwtBrT&#10;dGuc0gTa/fv5MImbrff83ufluve1ulEbq8AGJuMMFHERbMWlga/P18c5qJiQLdaBycAvRVivBg9L&#10;zG3o+EC3YyqVhHDM0YBLqcm1joUjj3EcGmLRzqH1mGRtS21b7CTc1/opy6baY8XS4LChraPi53j1&#10;BuLm3L0900e5+34Jp8O+v9SdQ2NGw36zAJWoT3fz//W7FfzpTPjlGx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ITCxQAAAN0AAAAPAAAAAAAAAAAAAAAAAJgCAABkcnMv&#10;ZG93bnJldi54bWxQSwUGAAAAAAQABAD1AAAAigMAAAAA&#10;" path="m2736,1l,17847v,,20463,3826,35986,3826c42728,21673,48539,20952,51337,18881l54072,1035r,c51431,2973,45726,3651,39042,3651,23527,3651,2736,1,2736,1xe" fillcolor="#70ad47 [3209]" stroked="f">
                  <v:path arrowok="t" o:extrusionok="f"/>
                </v:shape>
                <v:shape id="Google Shape;2712;p53" o:spid="_x0000_s1029" style="position:absolute;left:7820;top:2729;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WZsMA&#10;AADdAAAADwAAAGRycy9kb3ducmV2LnhtbERPS2sCMRC+C/0PYQq9aTYWtd0apS4WLJ58lF6HzXSz&#10;dDNZNlG3/94UBG/z8T1nvuxdI87UhdqzBjXKQBCX3tRcaTgePoYvIEJENth4Jg1/FGC5eBjMMTf+&#10;wjs672MlUgiHHDXYGNtcylBachhGviVO3I/vHMYEu0qaDi8p3DVynGVT6bDm1GCxpcJS+bs/OQ31&#10;bHLslfq0q2I9eTXF8/f2S7HWT4/9+xuISH28i2/ujUnzpzMF/9+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uWZsMAAADdAAAADwAAAAAAAAAAAAAAAACYAgAAZHJzL2Rv&#10;d25yZXYueG1sUEsFBgAAAAAEAAQA9QAAAIgDAAAAAA==&#10;" path="m2702,1l,17880r8807,1335l11509,1335,2702,1xe" fillcolor="yellow" stroked="f">
                  <v:path arrowok="t" o:extrusionok="f"/>
                </v:shape>
              </v:group>
            </w:pict>
          </mc:Fallback>
        </mc:AlternateContent>
      </w:r>
      <w:r w:rsidRPr="002D0862">
        <w:rPr>
          <w:noProof/>
          <w:sz w:val="28"/>
        </w:rPr>
        <mc:AlternateContent>
          <mc:Choice Requires="wpg">
            <w:drawing>
              <wp:anchor distT="0" distB="0" distL="114300" distR="114300" simplePos="0" relativeHeight="251659264" behindDoc="0" locked="0" layoutInCell="1" allowOverlap="1" wp14:anchorId="600C7EF4" wp14:editId="5A6F3E1E">
                <wp:simplePos x="0" y="0"/>
                <wp:positionH relativeFrom="column">
                  <wp:posOffset>952183</wp:posOffset>
                </wp:positionH>
                <wp:positionV relativeFrom="paragraph">
                  <wp:posOffset>-66093</wp:posOffset>
                </wp:positionV>
                <wp:extent cx="977900" cy="456565"/>
                <wp:effectExtent l="70167" t="0" r="0" b="0"/>
                <wp:wrapNone/>
                <wp:docPr id="1672" name="Google Shape;2717;p53"/>
                <wp:cNvGraphicFramePr/>
                <a:graphic xmlns:a="http://schemas.openxmlformats.org/drawingml/2006/main">
                  <a:graphicData uri="http://schemas.microsoft.com/office/word/2010/wordprocessingGroup">
                    <wpg:wgp>
                      <wpg:cNvGrpSpPr/>
                      <wpg:grpSpPr>
                        <a:xfrm rot="-4881340" flipH="1">
                          <a:off x="0" y="0"/>
                          <a:ext cx="977900" cy="456565"/>
                          <a:chOff x="-260637" y="260637"/>
                          <a:chExt cx="701327" cy="327532"/>
                        </a:xfrm>
                      </wpg:grpSpPr>
                      <wps:wsp>
                        <wps:cNvPr id="1673"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noFill/>
                          </a:ln>
                        </wps:spPr>
                        <wps:bodyPr spcFirstLastPara="1" wrap="square" lIns="91425" tIns="91425" rIns="91425" bIns="91425" anchor="ctr" anchorCtr="0">
                          <a:noAutofit/>
                        </wps:bodyPr>
                      </wps:wsp>
                      <wps:wsp>
                        <wps:cNvPr id="1674"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4"/>
                          </a:solidFill>
                          <a:ln>
                            <a:noFill/>
                          </a:ln>
                        </wps:spPr>
                        <wps:bodyPr spcFirstLastPara="1" wrap="square" lIns="91425" tIns="91425" rIns="91425" bIns="91425" anchor="ctr" anchorCtr="0">
                          <a:noAutofit/>
                        </wps:bodyPr>
                      </wps:wsp>
                      <wps:wsp>
                        <wps:cNvPr id="1675"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60D6C0"/>
                          </a:solidFill>
                          <a:ln>
                            <a:noFill/>
                          </a:ln>
                        </wps:spPr>
                        <wps:bodyPr spcFirstLastPara="1" wrap="square" lIns="91425" tIns="91425" rIns="91425" bIns="91425" anchor="ctr" anchorCtr="0">
                          <a:noAutofit/>
                        </wps:bodyPr>
                      </wps:wsp>
                    </wpg:wgp>
                  </a:graphicData>
                </a:graphic>
              </wp:anchor>
            </w:drawing>
          </mc:Choice>
          <mc:Fallback>
            <w:pict>
              <v:group w14:anchorId="7346FC8D" id="Google Shape;2717;p53" o:spid="_x0000_s1026" style="position:absolute;margin-left:75pt;margin-top:-5.2pt;width:77pt;height:35.95pt;rotation:5331725fd;flip:x;z-index:251659264"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JW8IA&#10;AADdAAAADwAAAGRycy9kb3ducmV2LnhtbERPzWrCQBC+F/oOyxR6q5NaMZK6iloqehHUPsA0O01C&#10;s7Nhd6vp27uC4G0+vt+ZznvbqhP70DjR8DrIQLGUzjRSafg6fr5MQIVIYqh1whr+OcB89vgwpcK4&#10;s+z5dIiVSiESCtJQx9gViKGs2VIYuI4lcT/OW4oJ+gqNp3MKty0Os2yMlhpJDTV1vKq5/D38WQ27&#10;xTq3Sy8fYbvL0I6+cbIaodbPT/3iHVTkPt7FN/fGpPnj/A2u36QTcH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lbwgAAAN0AAAAPAAAAAAAAAAAAAAAAAJgCAABkcnMvZG93&#10;bnJldi54bWxQSwUGAAAAAAQABAD1AAAAhwMAAAAA&#10;" path="m2169,l,14244r48735,7405l50903,7406,2169,xe" fillcolor="#d9d9d9" stroked="f">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ejfcQA&#10;AADdAAAADwAAAGRycy9kb3ducmV2LnhtbERP22rCQBB9L/gPywh9Kbqx1AvRVaSlrSAUjH7AmB2z&#10;wexsyG6TtF/vFoS+zeFcZ7XpbSVaanzpWMFknIAgzp0uuVBwOr6PFiB8QNZYOSYFP+Rhsx48rDDV&#10;ruMDtVkoRAxhn6ICE0KdSulzQxb92NXEkbu4xmKIsCmkbrCL4baSz0kykxZLjg0Ga3o1lF+zb6vg&#10;/NZe5cex+3ySX79+vzdTz/lUqcdhv12CCNSHf/HdvdNx/mz+An/fx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no33EAAAA3QAAAA8AAAAAAAAAAAAAAAAAmAIAAGRycy9k&#10;b3ducmV2LnhtbFBLBQYAAAAABAAEAPUAAACJAwAAAAA=&#10;" path="m2736,1l,17847v,,20463,3826,35986,3826c42728,21673,48539,20952,51337,18881l54072,1035r,c51431,2973,45726,3651,39042,3651,23527,3651,2736,1,2736,1xe" fillcolor="#ffc000 [3207]" stroked="f">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HjsUA&#10;AADdAAAADwAAAGRycy9kb3ducmV2LnhtbERP32vCMBB+H/g/hBP2NtPJVkc1ihsMhMF0dYiPR3O2&#10;nc2lJLG2//0yEPZ2H9/PW6x604iOnK8tK3icJCCIC6trLhV8798fXkD4gKyxsUwKBvKwWo7uFphp&#10;e+Uv6vJQihjCPkMFVQhtJqUvKjLoJ7YljtzJOoMhQldK7fAaw00jp0mSSoM1x4YKW3qrqDjnF6Pg&#10;8Dqk+3b3c/nsNnl/nD7N3Hb4UOp+3K/nIAL14V98c290nJ/OnuHvm3iC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oeOxQAAAN0AAAAPAAAAAAAAAAAAAAAAAJgCAABkcnMv&#10;ZG93bnJldi54bWxQSwUGAAAAAAQABAD1AAAAigMAAAAA&#10;" path="m2702,1l,17880r8807,1335l11509,1335,2702,1xe" fillcolor="#60d6c0" stroked="f">
                  <v:path arrowok="t" o:extrusionok="f"/>
                </v:shape>
              </v:group>
            </w:pict>
          </mc:Fallback>
        </mc:AlternateContent>
      </w:r>
      <w:r w:rsidRPr="002D0862">
        <w:rPr>
          <w:b/>
          <w:i/>
          <w:iCs/>
          <w:color w:val="000000"/>
          <w:sz w:val="32"/>
          <w:szCs w:val="28"/>
          <w:u w:val="single"/>
        </w:rPr>
        <w:t xml:space="preserve">Diseño de una </w:t>
      </w:r>
      <w:r w:rsidRPr="002D0862">
        <w:rPr>
          <w:b/>
          <w:i/>
          <w:iCs/>
          <w:color w:val="000000" w:themeColor="text1"/>
          <w:sz w:val="32"/>
          <w:szCs w:val="28"/>
          <w:u w:val="single"/>
        </w:rPr>
        <w:t xml:space="preserve">planeación </w:t>
      </w:r>
    </w:p>
    <w:p w:rsidR="002D0862" w:rsidRDefault="00494378" w:rsidP="002D0862">
      <w:pPr>
        <w:pStyle w:val="default"/>
        <w:jc w:val="center"/>
        <w:rPr>
          <w:b/>
          <w:i/>
          <w:iCs/>
          <w:color w:val="000000" w:themeColor="text1"/>
          <w:sz w:val="32"/>
          <w:szCs w:val="28"/>
          <w:u w:val="single"/>
        </w:rPr>
      </w:pPr>
      <w:r w:rsidRPr="00E72889">
        <w:rPr>
          <w:noProof/>
          <w:sz w:val="28"/>
          <w:szCs w:val="28"/>
        </w:rPr>
        <mc:AlternateContent>
          <mc:Choice Requires="wpg">
            <w:drawing>
              <wp:anchor distT="0" distB="0" distL="114300" distR="114300" simplePos="0" relativeHeight="251663360" behindDoc="0" locked="0" layoutInCell="1" allowOverlap="1" wp14:anchorId="64FF237E" wp14:editId="2B0186B2">
                <wp:simplePos x="0" y="0"/>
                <wp:positionH relativeFrom="column">
                  <wp:posOffset>1024246</wp:posOffset>
                </wp:positionH>
                <wp:positionV relativeFrom="paragraph">
                  <wp:posOffset>387106</wp:posOffset>
                </wp:positionV>
                <wp:extent cx="3581344" cy="1152388"/>
                <wp:effectExtent l="0" t="0" r="635" b="0"/>
                <wp:wrapNone/>
                <wp:docPr id="11" name="Google Shape;1819;p51"/>
                <wp:cNvGraphicFramePr/>
                <a:graphic xmlns:a="http://schemas.openxmlformats.org/drawingml/2006/main">
                  <a:graphicData uri="http://schemas.microsoft.com/office/word/2010/wordprocessingGroup">
                    <wpg:wgp>
                      <wpg:cNvGrpSpPr/>
                      <wpg:grpSpPr>
                        <a:xfrm rot="20930636">
                          <a:off x="0" y="0"/>
                          <a:ext cx="3581344" cy="1152388"/>
                          <a:chOff x="9028" y="-99059"/>
                          <a:chExt cx="771792" cy="402482"/>
                        </a:xfrm>
                      </wpg:grpSpPr>
                      <wps:wsp>
                        <wps:cNvPr id="12" name="Google Shape;1820;p51"/>
                        <wps:cNvSpPr/>
                        <wps:spPr>
                          <a:xfrm rot="499438">
                            <a:off x="9028" y="102187"/>
                            <a:ext cx="712558" cy="201236"/>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3" name="Google Shape;1821;p51"/>
                        <wps:cNvSpPr/>
                        <wps:spPr>
                          <a:xfrm rot="669364">
                            <a:off x="79493" y="18417"/>
                            <a:ext cx="701327" cy="213856"/>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1">
                              <a:lumMod val="20000"/>
                              <a:lumOff val="80000"/>
                            </a:schemeClr>
                          </a:solidFill>
                          <a:ln>
                            <a:noFill/>
                          </a:ln>
                        </wps:spPr>
                        <wps:txbx>
                          <w:txbxContent>
                            <w:p w:rsidR="00494378" w:rsidRPr="00494378" w:rsidRDefault="00494378" w:rsidP="00494378">
                              <w:pPr>
                                <w:pStyle w:val="default"/>
                                <w:jc w:val="center"/>
                                <w:rPr>
                                  <w:rFonts w:ascii="Bookman Old Style" w:hAnsi="Bookman Old Style"/>
                                  <w:b/>
                                  <w:color w:val="000000" w:themeColor="text1"/>
                                  <w:sz w:val="22"/>
                                </w:rPr>
                              </w:pPr>
                              <w:r w:rsidRPr="00494378">
                                <w:rPr>
                                  <w:rFonts w:ascii="Bookman Old Style" w:hAnsi="Bookman Old Style"/>
                                  <w:b/>
                                  <w:color w:val="000000" w:themeColor="text1"/>
                                  <w:sz w:val="22"/>
                                </w:rPr>
                                <w:t>¿</w:t>
                              </w:r>
                              <w:r w:rsidRPr="00494378">
                                <w:rPr>
                                  <w:rFonts w:ascii="Bookman Old Style" w:hAnsi="Bookman Old Style"/>
                                  <w:b/>
                                  <w:color w:val="000000" w:themeColor="text1"/>
                                </w:rPr>
                                <w:t>Cómo procede el docente para elaborar una planeación didáctica?</w:t>
                              </w:r>
                            </w:p>
                            <w:p w:rsidR="002D0862" w:rsidRPr="004B5599" w:rsidRDefault="002D0862" w:rsidP="002D0862">
                              <w:pPr>
                                <w:jc w:val="center"/>
                                <w:rPr>
                                  <w:rFonts w:ascii="Just Another Hand" w:hAnsi="Just Another Hand"/>
                                  <w:sz w:val="36"/>
                                  <w:szCs w:val="36"/>
                                </w:rPr>
                              </w:pPr>
                            </w:p>
                          </w:txbxContent>
                        </wps:txbx>
                        <wps:bodyPr spcFirstLastPara="1" wrap="square" lIns="91425" tIns="91425" rIns="91425" bIns="91425" anchor="ctr" anchorCtr="0">
                          <a:noAutofit/>
                        </wps:bodyPr>
                      </wps:wsp>
                      <wps:wsp>
                        <wps:cNvPr id="14" name="Google Shape;1822;p51"/>
                        <wps:cNvSpPr/>
                        <wps:spPr>
                          <a:xfrm rot="669364">
                            <a:off x="22934" y="-99059"/>
                            <a:ext cx="134542" cy="194202"/>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EB488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4FF237E" id="Google Shape;1819;p51" o:spid="_x0000_s1026" style="position:absolute;left:0;text-align:left;margin-left:80.65pt;margin-top:30.5pt;width:282pt;height:90.75pt;rotation:-731124fd;z-index:251663360;mso-width-relative:margin;mso-height-relative:margin" coordorigin="90,-990" coordsize="7717,4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">
                <v:shape id="Google Shape;1820;p51" o:spid="_x0000_s1027" style="position:absolute;left:90;top:1021;width:7125;height:2013;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89cAA&#10;AADbAAAADwAAAGRycy9kb3ducmV2LnhtbERPzYrCMBC+L/gOYQRva6qgq9UoIuziZUWrDzA2Y1ts&#10;JiVJtb79RhD2Nh/f7yzXnanFnZyvLCsYDRMQxLnVFRcKzqfvzxkIH5A11pZJwZM8rFe9jyWm2j74&#10;SPcsFCKGsE9RQRlCk0rp85IM+qFtiCN3tc5giNAVUjt8xHBTy3GSTKXBimNDiQ1tS8pvWWsUNIef&#10;Q/u1z5K8vbjuEja/k3MxV2rQ7zYLEIG68C9+u3c6zh/D65d4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s89cAAAADbAAAADwAAAAAAAAAAAAAAAACYAgAAZHJzL2Rvd25y&#10;ZXYueG1sUEsFBgAAAAAEAAQA9QAAAIUDAAAAAA==&#10;" path="m2169,l,14244r48735,7405l50903,7406,2169,xe" fillcolor="#efefef" stroked="f">
                  <v:path arrowok="t" o:extrusionok="f"/>
                </v:shape>
                <v:shape id="Google Shape;1821;p51" o:spid="_x0000_s1028" style="position:absolute;left:794;top:184;width:7014;height:2138;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bEsEA&#10;AADbAAAADwAAAGRycy9kb3ducmV2LnhtbERP22oCMRB9L/gPYYS+1awKpaxGUVEphVqv78NmzC5u&#10;JusmuuvfN0Khb3M41xlPW1uKO9W+cKyg30tAEGdOF2wUHA+rtw8QPiBrLB2Tggd5mE46L2NMtWt4&#10;R/d9MCKGsE9RQR5ClUrps5ws+p6riCN3drXFEGFtpK6xieG2lIMkeZcWC44NOVa0yCm77G9Wgdxc&#10;l3PT3E5re/z5fuzQbL8yo9Rrt52NQARqw7/4z/2p4/whPH+JB8j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KWxLBAAAA2wAAAA8AAAAAAAAAAAAAAAAAmAIAAGRycy9kb3du&#10;cmV2LnhtbFBLBQYAAAAABAAEAPUAAACGAwAAAAA=&#10;" adj="-11796480,,5400" path="m2736,1l,17847v,,20463,3826,35986,3826c42728,21673,48539,20952,51337,18881l54072,1035r,c51431,2973,45726,3651,39042,3651,23527,3651,2736,1,2736,1xe" fillcolor="#deeaf6 [660]" stroked="f">
                  <v:stroke joinstyle="miter"/>
                  <v:formulas/>
                  <v:path arrowok="t" o:extrusionok="f" o:connecttype="custom" textboxrect="0,0,54073,21674"/>
                  <v:textbox inset="2.53958mm,2.53958mm,2.53958mm,2.53958mm">
                    <w:txbxContent>
                      <w:p w:rsidR="00494378" w:rsidRPr="00494378" w:rsidRDefault="00494378" w:rsidP="00494378">
                        <w:pPr>
                          <w:pStyle w:val="default"/>
                          <w:jc w:val="center"/>
                          <w:rPr>
                            <w:rFonts w:ascii="Bookman Old Style" w:hAnsi="Bookman Old Style"/>
                            <w:b/>
                            <w:color w:val="000000" w:themeColor="text1"/>
                            <w:sz w:val="22"/>
                          </w:rPr>
                        </w:pPr>
                        <w:r w:rsidRPr="00494378">
                          <w:rPr>
                            <w:rFonts w:ascii="Bookman Old Style" w:hAnsi="Bookman Old Style"/>
                            <w:b/>
                            <w:color w:val="000000" w:themeColor="text1"/>
                            <w:sz w:val="22"/>
                          </w:rPr>
                          <w:t>¿</w:t>
                        </w:r>
                        <w:r w:rsidRPr="00494378">
                          <w:rPr>
                            <w:rFonts w:ascii="Bookman Old Style" w:hAnsi="Bookman Old Style"/>
                            <w:b/>
                            <w:color w:val="000000" w:themeColor="text1"/>
                          </w:rPr>
                          <w:t>Cómo procede el docente para elaborar una planeación didáctica?</w:t>
                        </w:r>
                      </w:p>
                      <w:p w:rsidR="002D0862" w:rsidRPr="004B5599" w:rsidRDefault="002D0862" w:rsidP="002D0862">
                        <w:pPr>
                          <w:jc w:val="center"/>
                          <w:rPr>
                            <w:rFonts w:ascii="Just Another Hand" w:hAnsi="Just Another Hand"/>
                            <w:sz w:val="36"/>
                            <w:szCs w:val="36"/>
                          </w:rPr>
                        </w:pPr>
                      </w:p>
                    </w:txbxContent>
                  </v:textbox>
                </v:shape>
                <v:shape id="Google Shape;1822;p51" o:spid="_x0000_s1029" style="position:absolute;left:229;top:-990;width:1345;height:194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ocroA&#10;AADbAAAADwAAAGRycy9kb3ducmV2LnhtbERPSwrCMBDdC94hjOBOU0VEqlFEEdz6OcDQjE2xmdQm&#10;2nh7Iwju5vG+s9pEW4sXtb5yrGAyzkAQF05XXCq4Xg6jBQgfkDXWjknBmzxs1v3eCnPtOj7R6xxK&#10;kULY56jAhNDkUvrCkEU/dg1x4m6utRgSbEupW+xSuK3lNMvm0mLFqcFgQztDxf38tAoeXdTZ3ptD&#10;NPfbttQzd93zUanhIG6XIALF8Bf/3Eed5s/g+0s6QK4/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4DjocroAAADbAAAADwAAAAAAAAAAAAAAAACYAgAAZHJzL2Rvd25yZXYueG1s&#10;UEsFBgAAAAAEAAQA9QAAAH8DAAAAAA==&#10;" path="m2702,1l,17880r8807,1335l11509,1335,2702,1xe" fillcolor="#eb4880" stroked="f">
                  <v:path arrowok="t" o:extrusionok="f"/>
                </v:shape>
              </v:group>
            </w:pict>
          </mc:Fallback>
        </mc:AlternateContent>
      </w:r>
    </w:p>
    <w:p w:rsidR="002D0862" w:rsidRDefault="002D0862" w:rsidP="002D0862">
      <w:pPr>
        <w:pStyle w:val="default"/>
        <w:jc w:val="center"/>
        <w:rPr>
          <w:b/>
          <w:i/>
          <w:iCs/>
          <w:color w:val="000000" w:themeColor="text1"/>
          <w:sz w:val="32"/>
          <w:szCs w:val="28"/>
          <w:u w:val="single"/>
        </w:rPr>
      </w:pPr>
    </w:p>
    <w:p w:rsidR="002D0862" w:rsidRDefault="002D0862" w:rsidP="002D0862">
      <w:pPr>
        <w:pStyle w:val="default"/>
        <w:jc w:val="center"/>
        <w:rPr>
          <w:b/>
          <w:i/>
          <w:iCs/>
          <w:color w:val="000000" w:themeColor="text1"/>
          <w:sz w:val="32"/>
          <w:szCs w:val="28"/>
          <w:u w:val="single"/>
        </w:rPr>
      </w:pPr>
    </w:p>
    <w:p w:rsidR="002D0862" w:rsidRPr="002D0862" w:rsidRDefault="002D0862" w:rsidP="002D0862">
      <w:pPr>
        <w:pStyle w:val="default"/>
        <w:jc w:val="center"/>
        <w:rPr>
          <w:b/>
          <w:color w:val="000000" w:themeColor="text1"/>
          <w:sz w:val="28"/>
        </w:rPr>
      </w:pPr>
    </w:p>
    <w:p w:rsidR="00322D55" w:rsidRPr="002D0862" w:rsidRDefault="00322D55" w:rsidP="002D0862">
      <w:pPr>
        <w:pStyle w:val="default"/>
        <w:rPr>
          <w:color w:val="000000" w:themeColor="text1"/>
        </w:rPr>
      </w:pPr>
      <w:r w:rsidRPr="002D0862">
        <w:rPr>
          <w:color w:val="000000" w:themeColor="text1"/>
        </w:rPr>
        <w:t>Toma en cuenta varios aspectos, como las características del grupo, el grado, el contexto. Además de las competencias que la actividad debe favorecer, los aprendizajes esperados, campo formativo, el tiempo, el material.</w:t>
      </w:r>
    </w:p>
    <w:p w:rsidR="00A63904" w:rsidRPr="002D0862" w:rsidRDefault="00A63904" w:rsidP="002D0862">
      <w:pPr>
        <w:pStyle w:val="default"/>
      </w:pPr>
      <w:r w:rsidRPr="002D0862">
        <w:t>La planeación en el contexto educativo es un desafío creativo para los docentes, ya que demanda de toda su experiencia y sus conocimientos en tanto 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w:t>
      </w:r>
    </w:p>
    <w:p w:rsidR="00A63904" w:rsidRPr="002D0862" w:rsidRDefault="00A63904" w:rsidP="002D0862">
      <w:pPr>
        <w:pStyle w:val="default"/>
      </w:pPr>
      <w:r w:rsidRPr="002D0862">
        <w:t>Cuando planeamos, los docentes contamos con una guía para la enseñanza que unifica y da estructura a nuestra práctica. La planeación nos permite llevar a cabo, de manera sistemática, una serie de acciones fundamentales antes, durante y al final del proceso educativo.</w:t>
      </w:r>
    </w:p>
    <w:p w:rsidR="00A63904" w:rsidRPr="002D0862" w:rsidRDefault="00A63904" w:rsidP="002D0862">
      <w:pPr>
        <w:pStyle w:val="default"/>
        <w:rPr>
          <w:color w:val="000000" w:themeColor="text1"/>
        </w:rPr>
      </w:pPr>
      <w:r w:rsidRPr="002D0862">
        <w:t>La planificación requiere sistematizarse para dar continuidad a los aprendizajes y hacer explícita la propuesta de trabajo docente mediante una organización detallada de acciones que facilite su intervención y cumpla con el cometido de mejorar la calidad educativa; lo recomendable es que el docente tenga la libertad para organizar las actividades de aprendizaje en congruencia con los programas de estudio y de acuerdo con las necesidades del grupo o grupos de alumnos que atiende, independientemente del formato</w:t>
      </w:r>
    </w:p>
    <w:p w:rsidR="00A63904" w:rsidRDefault="00A63904" w:rsidP="002D0862">
      <w:pPr>
        <w:pStyle w:val="default"/>
      </w:pPr>
      <w:r w:rsidRPr="002D0862">
        <w:t>Al planear, los docentes efectuamos un plan de trabajo en el aula con el fin de organizar las acciones de enseñanza que se llevarán a cabo a lo largo de un periodo (ciclo escolar, trimestre o de manera mensual y semanal). El propósito de la planeación es asegurar la coherencia entre las actividades de aprendizaje y las intenciones didácticas. En la planeación se expresa una propuesta didáctica que, de manera general, responde a las preguntas: qué se espera que los alumnos aprendan, cómo se favorece el aprendizaje y en qué momento se va a realizar cada acción.</w:t>
      </w:r>
    </w:p>
    <w:p w:rsidR="00A631F9" w:rsidRDefault="00A631F9" w:rsidP="002D0862">
      <w:pPr>
        <w:pStyle w:val="default"/>
      </w:pPr>
    </w:p>
    <w:p w:rsidR="00A631F9" w:rsidRDefault="00A631F9" w:rsidP="002D0862">
      <w:pPr>
        <w:pStyle w:val="default"/>
      </w:pPr>
    </w:p>
    <w:p w:rsidR="00A631F9" w:rsidRPr="002D0862" w:rsidRDefault="00A631F9" w:rsidP="002D0862">
      <w:pPr>
        <w:pStyle w:val="default"/>
      </w:pPr>
      <w:r w:rsidRPr="00E72889">
        <w:rPr>
          <w:noProof/>
          <w:sz w:val="28"/>
          <w:szCs w:val="28"/>
        </w:rPr>
        <w:lastRenderedPageBreak/>
        <mc:AlternateContent>
          <mc:Choice Requires="wpg">
            <w:drawing>
              <wp:anchor distT="0" distB="0" distL="114300" distR="114300" simplePos="0" relativeHeight="251665408" behindDoc="0" locked="0" layoutInCell="1" allowOverlap="1" wp14:anchorId="6CD356C1" wp14:editId="02B42586">
                <wp:simplePos x="0" y="0"/>
                <wp:positionH relativeFrom="column">
                  <wp:posOffset>1124740</wp:posOffset>
                </wp:positionH>
                <wp:positionV relativeFrom="paragraph">
                  <wp:posOffset>-559407</wp:posOffset>
                </wp:positionV>
                <wp:extent cx="3659979" cy="1264316"/>
                <wp:effectExtent l="38100" t="0" r="0" b="0"/>
                <wp:wrapNone/>
                <wp:docPr id="2" name="Google Shape;1819;p51"/>
                <wp:cNvGraphicFramePr/>
                <a:graphic xmlns:a="http://schemas.openxmlformats.org/drawingml/2006/main">
                  <a:graphicData uri="http://schemas.microsoft.com/office/word/2010/wordprocessingGroup">
                    <wpg:wgp>
                      <wpg:cNvGrpSpPr/>
                      <wpg:grpSpPr>
                        <a:xfrm rot="20930636">
                          <a:off x="0" y="0"/>
                          <a:ext cx="3659979" cy="1264316"/>
                          <a:chOff x="-9288" y="-109357"/>
                          <a:chExt cx="788738" cy="441574"/>
                        </a:xfrm>
                      </wpg:grpSpPr>
                      <wps:wsp>
                        <wps:cNvPr id="3" name="Google Shape;1820;p51"/>
                        <wps:cNvSpPr/>
                        <wps:spPr>
                          <a:xfrm rot="499438">
                            <a:off x="7741" y="101945"/>
                            <a:ext cx="712558" cy="230272"/>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4" name="Google Shape;1821;p51"/>
                        <wps:cNvSpPr/>
                        <wps:spPr>
                          <a:xfrm rot="669364">
                            <a:off x="78123" y="18152"/>
                            <a:ext cx="701327" cy="236705"/>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1">
                              <a:lumMod val="20000"/>
                              <a:lumOff val="80000"/>
                            </a:schemeClr>
                          </a:solidFill>
                          <a:ln>
                            <a:noFill/>
                          </a:ln>
                        </wps:spPr>
                        <wps:txbx>
                          <w:txbxContent>
                            <w:p w:rsidR="00A631F9" w:rsidRPr="00A631F9" w:rsidRDefault="00A631F9" w:rsidP="00A631F9">
                              <w:pPr>
                                <w:pStyle w:val="default"/>
                                <w:jc w:val="center"/>
                                <w:rPr>
                                  <w:rFonts w:ascii="Bookman Old Style" w:hAnsi="Bookman Old Style"/>
                                  <w:b/>
                                  <w:color w:val="000000" w:themeColor="text1"/>
                                </w:rPr>
                              </w:pPr>
                              <w:r w:rsidRPr="00A631F9">
                                <w:rPr>
                                  <w:rFonts w:ascii="Bookman Old Style" w:hAnsi="Bookman Old Style"/>
                                  <w:b/>
                                  <w:color w:val="000000" w:themeColor="text1"/>
                                </w:rPr>
                                <w:t>¿Qué tipo de preguntas requiere realizar para construir una planeación didáctica?</w:t>
                              </w:r>
                            </w:p>
                            <w:p w:rsidR="00A631F9" w:rsidRPr="00494378" w:rsidRDefault="00A631F9" w:rsidP="00A631F9">
                              <w:pPr>
                                <w:pStyle w:val="default"/>
                                <w:jc w:val="center"/>
                                <w:rPr>
                                  <w:rFonts w:ascii="Bookman Old Style" w:hAnsi="Bookman Old Style"/>
                                  <w:b/>
                                  <w:color w:val="000000" w:themeColor="text1"/>
                                  <w:sz w:val="22"/>
                                </w:rPr>
                              </w:pPr>
                              <w:r w:rsidRPr="00494378">
                                <w:rPr>
                                  <w:rFonts w:ascii="Bookman Old Style" w:hAnsi="Bookman Old Style"/>
                                  <w:b/>
                                  <w:color w:val="000000" w:themeColor="text1"/>
                                </w:rPr>
                                <w:t>?</w:t>
                              </w:r>
                            </w:p>
                            <w:p w:rsidR="00A631F9" w:rsidRPr="004B5599" w:rsidRDefault="00A631F9" w:rsidP="00A631F9">
                              <w:pPr>
                                <w:jc w:val="center"/>
                                <w:rPr>
                                  <w:rFonts w:ascii="Just Another Hand" w:hAnsi="Just Another Hand"/>
                                  <w:sz w:val="36"/>
                                  <w:szCs w:val="36"/>
                                </w:rPr>
                              </w:pPr>
                            </w:p>
                          </w:txbxContent>
                        </wps:txbx>
                        <wps:bodyPr spcFirstLastPara="1" wrap="square" lIns="91425" tIns="91425" rIns="91425" bIns="91425" anchor="ctr" anchorCtr="0">
                          <a:noAutofit/>
                        </wps:bodyPr>
                      </wps:wsp>
                      <wps:wsp>
                        <wps:cNvPr id="5" name="Google Shape;1822;p51"/>
                        <wps:cNvSpPr/>
                        <wps:spPr>
                          <a:xfrm rot="669364">
                            <a:off x="-9288" y="-109357"/>
                            <a:ext cx="134542" cy="194202"/>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EB488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CD356C1" id="_x0000_s1030" style="position:absolute;margin-left:88.55pt;margin-top:-44.05pt;width:288.2pt;height:99.55pt;rotation:-731124fd;z-index:251665408;mso-width-relative:margin;mso-height-relative:margin" coordorigin="-92,-1093" coordsize="7887,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">
                <v:shape id="Google Shape;1820;p51" o:spid="_x0000_s1031" style="position:absolute;left:77;top:1019;width:7125;height:2303;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ktMMA&#10;AADaAAAADwAAAGRycy9kb3ducmV2LnhtbESP0WrCQBRE3wX/YblC33SjpVpjNiKFlr4omvoB1+xt&#10;Epq9G3Y3mv69Wyj4OMzMGSbbDqYVV3K+saxgPktAEJdWN1wpOH+9T19B+ICssbVMCn7JwzYfjzJM&#10;tb3xia5FqESEsE9RQR1Cl0rpy5oM+pntiKP3bZ3BEKWrpHZ4i3DTykWSLKXBhuNCjR291VT+FL1R&#10;0B0/jv3qUCRlf3HDJez2L+dqrdTTZNhtQAQawiP83/7UCp7h70q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yktMMAAADaAAAADwAAAAAAAAAAAAAAAACYAgAAZHJzL2Rv&#10;d25yZXYueG1sUEsFBgAAAAAEAAQA9QAAAIgDAAAAAA==&#10;" path="m2169,l,14244r48735,7405l50903,7406,2169,xe" fillcolor="#efefef" stroked="f">
                  <v:path arrowok="t" o:extrusionok="f"/>
                </v:shape>
                <v:shape id="Google Shape;1821;p51" o:spid="_x0000_s1032" style="position:absolute;left:781;top:181;width:7013;height:2367;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O3sIA&#10;AADaAAAADwAAAGRycy9kb3ducmV2LnhtbESP3WoCMRSE7wu+QzhC72pWkVJWo6iolEKtv/eHzTG7&#10;uDlZN9Fd374RCr0cZuYbZjxtbSnuVPvCsYJ+LwFBnDldsFFwPKzePkD4gKyxdEwKHuRhOum8jDHV&#10;ruEd3ffBiAhhn6KCPIQqldJnOVn0PVcRR+/saoshytpIXWMT4baUgyR5lxYLjgs5VrTIKbvsb1aB&#10;3FyXc9PcTmt7/Pl+7NBsvzKj1Gu3nY1ABGrDf/iv/akVDOF5Jd4AO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k7ewgAAANoAAAAPAAAAAAAAAAAAAAAAAJgCAABkcnMvZG93&#10;bnJldi54bWxQSwUGAAAAAAQABAD1AAAAhwMAAAAA&#10;" adj="-11796480,,5400" path="m2736,1l,17847v,,20463,3826,35986,3826c42728,21673,48539,20952,51337,18881l54072,1035r,c51431,2973,45726,3651,39042,3651,23527,3651,2736,1,2736,1xe" fillcolor="#deeaf6 [660]" stroked="f">
                  <v:stroke joinstyle="miter"/>
                  <v:formulas/>
                  <v:path arrowok="t" o:extrusionok="f" o:connecttype="custom" textboxrect="0,0,54073,21674"/>
                  <v:textbox inset="2.53958mm,2.53958mm,2.53958mm,2.53958mm">
                    <w:txbxContent>
                      <w:p w:rsidR="00A631F9" w:rsidRPr="00A631F9" w:rsidRDefault="00A631F9" w:rsidP="00A631F9">
                        <w:pPr>
                          <w:pStyle w:val="default"/>
                          <w:jc w:val="center"/>
                          <w:rPr>
                            <w:rFonts w:ascii="Bookman Old Style" w:hAnsi="Bookman Old Style"/>
                            <w:b/>
                            <w:color w:val="000000" w:themeColor="text1"/>
                          </w:rPr>
                        </w:pPr>
                        <w:r w:rsidRPr="00A631F9">
                          <w:rPr>
                            <w:rFonts w:ascii="Bookman Old Style" w:hAnsi="Bookman Old Style"/>
                            <w:b/>
                            <w:color w:val="000000" w:themeColor="text1"/>
                          </w:rPr>
                          <w:t>¿Qué tipo de preguntas requiere realizar para construir una planeación didáctica?</w:t>
                        </w:r>
                      </w:p>
                      <w:p w:rsidR="00A631F9" w:rsidRPr="00494378" w:rsidRDefault="00A631F9" w:rsidP="00A631F9">
                        <w:pPr>
                          <w:pStyle w:val="default"/>
                          <w:jc w:val="center"/>
                          <w:rPr>
                            <w:rFonts w:ascii="Bookman Old Style" w:hAnsi="Bookman Old Style"/>
                            <w:b/>
                            <w:color w:val="000000" w:themeColor="text1"/>
                            <w:sz w:val="22"/>
                          </w:rPr>
                        </w:pPr>
                        <w:r w:rsidRPr="00494378">
                          <w:rPr>
                            <w:rFonts w:ascii="Bookman Old Style" w:hAnsi="Bookman Old Style"/>
                            <w:b/>
                            <w:color w:val="000000" w:themeColor="text1"/>
                          </w:rPr>
                          <w:t>?</w:t>
                        </w:r>
                      </w:p>
                      <w:p w:rsidR="00A631F9" w:rsidRPr="004B5599" w:rsidRDefault="00A631F9" w:rsidP="00A631F9">
                        <w:pPr>
                          <w:jc w:val="center"/>
                          <w:rPr>
                            <w:rFonts w:ascii="Just Another Hand" w:hAnsi="Just Another Hand"/>
                            <w:sz w:val="36"/>
                            <w:szCs w:val="36"/>
                          </w:rPr>
                        </w:pPr>
                      </w:p>
                    </w:txbxContent>
                  </v:textbox>
                </v:shape>
                <v:shape id="Google Shape;1822;p51" o:spid="_x0000_s1033" style="position:absolute;left:-92;top:-1093;width:1344;height:194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b78A&#10;AADaAAAADwAAAGRycy9kb3ducmV2LnhtbESP0YrCMBRE3wX/IVxh3zR1WZel21iKIviq6wdcmtum&#10;2NzUJtrs328WBB+HmTnDFGW0vXjQ6DvHCtarDARx7XTHrYLLz2H5BcIHZI29Y1LwSx7K7XxWYK7d&#10;xCd6nEMrEoR9jgpMCEMupa8NWfQrNxAnr3GjxZDk2Eo94pTgtpfvWfYpLXacFgwOtDNUX893q+A2&#10;RZ3tvTlEc22qVn+4y56PSr0tYvUNIlAMr/CzfdQKNvB/Jd0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xvvwAAANoAAAAPAAAAAAAAAAAAAAAAAJgCAABkcnMvZG93bnJl&#10;di54bWxQSwUGAAAAAAQABAD1AAAAhAMAAAAA&#10;" path="m2702,1l,17880r8807,1335l11509,1335,2702,1xe" fillcolor="#eb4880" stroked="f">
                  <v:path arrowok="t" o:extrusionok="f"/>
                </v:shape>
              </v:group>
            </w:pict>
          </mc:Fallback>
        </mc:AlternateContent>
      </w:r>
    </w:p>
    <w:p w:rsidR="00A631F9" w:rsidRDefault="00A631F9" w:rsidP="002D0862">
      <w:pPr>
        <w:pStyle w:val="default"/>
        <w:jc w:val="center"/>
        <w:rPr>
          <w:b/>
          <w:color w:val="000000" w:themeColor="text1"/>
        </w:rPr>
      </w:pPr>
    </w:p>
    <w:p w:rsidR="00A631F9" w:rsidRDefault="00A631F9" w:rsidP="002D0862">
      <w:pPr>
        <w:pStyle w:val="default"/>
        <w:jc w:val="center"/>
        <w:rPr>
          <w:b/>
          <w:color w:val="000000" w:themeColor="text1"/>
        </w:rPr>
      </w:pPr>
    </w:p>
    <w:p w:rsidR="002D0862" w:rsidRDefault="002D0862" w:rsidP="002D0862">
      <w:pPr>
        <w:pStyle w:val="default"/>
        <w:rPr>
          <w:color w:val="000000" w:themeColor="text1"/>
        </w:rPr>
      </w:pPr>
      <w:r>
        <w:rPr>
          <w:color w:val="000000" w:themeColor="text1"/>
        </w:rPr>
        <w:t>-</w:t>
      </w:r>
      <w:r w:rsidRPr="002D0862">
        <w:rPr>
          <w:color w:val="000000" w:themeColor="text1"/>
        </w:rPr>
        <w:t xml:space="preserve">¿Cómo aprenden sus alumnos? </w:t>
      </w:r>
    </w:p>
    <w:p w:rsidR="002D0862" w:rsidRDefault="002D0862" w:rsidP="002D0862">
      <w:pPr>
        <w:pStyle w:val="default"/>
        <w:rPr>
          <w:color w:val="000000" w:themeColor="text1"/>
        </w:rPr>
      </w:pPr>
      <w:r>
        <w:rPr>
          <w:color w:val="000000" w:themeColor="text1"/>
        </w:rPr>
        <w:t>-</w:t>
      </w:r>
      <w:r w:rsidRPr="002D0862">
        <w:rPr>
          <w:color w:val="000000" w:themeColor="text1"/>
        </w:rPr>
        <w:t xml:space="preserve">¿Qué estrategias debe tomar en consideración? </w:t>
      </w:r>
    </w:p>
    <w:p w:rsidR="00322D55" w:rsidRDefault="00A631F9" w:rsidP="002D0862">
      <w:pPr>
        <w:pStyle w:val="default"/>
        <w:rPr>
          <w:b/>
          <w:bCs/>
          <w:color w:val="141823"/>
          <w:shd w:val="clear" w:color="auto" w:fill="FFFFFF"/>
        </w:rPr>
      </w:pPr>
      <w:r w:rsidRPr="00E72889">
        <w:rPr>
          <w:noProof/>
          <w:sz w:val="28"/>
          <w:szCs w:val="28"/>
        </w:rPr>
        <mc:AlternateContent>
          <mc:Choice Requires="wpg">
            <w:drawing>
              <wp:anchor distT="0" distB="0" distL="114300" distR="114300" simplePos="0" relativeHeight="251667456" behindDoc="0" locked="0" layoutInCell="1" allowOverlap="1" wp14:anchorId="43EC3F8B" wp14:editId="594E7EFA">
                <wp:simplePos x="0" y="0"/>
                <wp:positionH relativeFrom="column">
                  <wp:posOffset>1148715</wp:posOffset>
                </wp:positionH>
                <wp:positionV relativeFrom="paragraph">
                  <wp:posOffset>12064</wp:posOffset>
                </wp:positionV>
                <wp:extent cx="3659979" cy="1264316"/>
                <wp:effectExtent l="38100" t="0" r="0" b="0"/>
                <wp:wrapNone/>
                <wp:docPr id="6" name="Google Shape;1819;p51"/>
                <wp:cNvGraphicFramePr/>
                <a:graphic xmlns:a="http://schemas.openxmlformats.org/drawingml/2006/main">
                  <a:graphicData uri="http://schemas.microsoft.com/office/word/2010/wordprocessingGroup">
                    <wpg:wgp>
                      <wpg:cNvGrpSpPr/>
                      <wpg:grpSpPr>
                        <a:xfrm rot="20930636">
                          <a:off x="0" y="0"/>
                          <a:ext cx="3659979" cy="1264316"/>
                          <a:chOff x="-9288" y="-109357"/>
                          <a:chExt cx="788738" cy="441574"/>
                        </a:xfrm>
                      </wpg:grpSpPr>
                      <wps:wsp>
                        <wps:cNvPr id="7" name="Google Shape;1820;p51"/>
                        <wps:cNvSpPr/>
                        <wps:spPr>
                          <a:xfrm rot="499438">
                            <a:off x="7741" y="101945"/>
                            <a:ext cx="712558" cy="230272"/>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8" name="Google Shape;1821;p51"/>
                        <wps:cNvSpPr/>
                        <wps:spPr>
                          <a:xfrm rot="669364">
                            <a:off x="78123" y="18152"/>
                            <a:ext cx="701327" cy="236705"/>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1">
                              <a:lumMod val="20000"/>
                              <a:lumOff val="80000"/>
                            </a:schemeClr>
                          </a:solidFill>
                          <a:ln>
                            <a:noFill/>
                          </a:ln>
                        </wps:spPr>
                        <wps:txbx>
                          <w:txbxContent>
                            <w:p w:rsidR="00A631F9" w:rsidRPr="00A631F9" w:rsidRDefault="00A631F9" w:rsidP="00A631F9">
                              <w:pPr>
                                <w:pStyle w:val="default"/>
                                <w:jc w:val="center"/>
                                <w:rPr>
                                  <w:rFonts w:ascii="Bookman Old Style" w:hAnsi="Bookman Old Style"/>
                                  <w:b/>
                                  <w:color w:val="000000" w:themeColor="text1"/>
                                </w:rPr>
                              </w:pPr>
                              <w:r w:rsidRPr="00A631F9">
                                <w:rPr>
                                  <w:rFonts w:ascii="Bookman Old Style" w:hAnsi="Bookman Old Style"/>
                                  <w:b/>
                                  <w:color w:val="000000" w:themeColor="text1"/>
                                </w:rPr>
                                <w:t>¿Qué papel juegan en la planeación los conocimientos previos y los aprendizajes de los alumnos?</w:t>
                              </w:r>
                            </w:p>
                            <w:p w:rsidR="00A631F9" w:rsidRPr="00494378" w:rsidRDefault="00A631F9" w:rsidP="00A631F9">
                              <w:pPr>
                                <w:pStyle w:val="default"/>
                                <w:jc w:val="center"/>
                                <w:rPr>
                                  <w:rFonts w:ascii="Bookman Old Style" w:hAnsi="Bookman Old Style"/>
                                  <w:b/>
                                  <w:color w:val="000000" w:themeColor="text1"/>
                                  <w:sz w:val="22"/>
                                </w:rPr>
                              </w:pPr>
                              <w:r w:rsidRPr="00494378">
                                <w:rPr>
                                  <w:rFonts w:ascii="Bookman Old Style" w:hAnsi="Bookman Old Style"/>
                                  <w:b/>
                                  <w:color w:val="000000" w:themeColor="text1"/>
                                </w:rPr>
                                <w:t>?</w:t>
                              </w:r>
                            </w:p>
                            <w:p w:rsidR="00A631F9" w:rsidRPr="004B5599" w:rsidRDefault="00A631F9" w:rsidP="00A631F9">
                              <w:pPr>
                                <w:jc w:val="center"/>
                                <w:rPr>
                                  <w:rFonts w:ascii="Just Another Hand" w:hAnsi="Just Another Hand"/>
                                  <w:sz w:val="36"/>
                                  <w:szCs w:val="36"/>
                                </w:rPr>
                              </w:pPr>
                            </w:p>
                          </w:txbxContent>
                        </wps:txbx>
                        <wps:bodyPr spcFirstLastPara="1" wrap="square" lIns="91425" tIns="91425" rIns="91425" bIns="91425" anchor="ctr" anchorCtr="0">
                          <a:noAutofit/>
                        </wps:bodyPr>
                      </wps:wsp>
                      <wps:wsp>
                        <wps:cNvPr id="9" name="Google Shape;1822;p51"/>
                        <wps:cNvSpPr/>
                        <wps:spPr>
                          <a:xfrm rot="669364">
                            <a:off x="-9288" y="-109357"/>
                            <a:ext cx="134542" cy="194202"/>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EB488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EC3F8B" id="_x0000_s1034" style="position:absolute;margin-left:90.45pt;margin-top:.95pt;width:288.2pt;height:99.55pt;rotation:-731124fd;z-index:251667456;mso-width-relative:margin;mso-height-relative:margin" coordorigin="-92,-1093" coordsize="7887,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">
                <v:shape id="Google Shape;1820;p51" o:spid="_x0000_s1035" style="position:absolute;left:77;top:1019;width:7125;height:2303;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it8IA&#10;AADaAAAADwAAAGRycy9kb3ducmV2LnhtbESP0YrCMBRE34X9h3AF3zRVWF2rUWTBxRdFu37Atbm2&#10;xeamJKl2/34jCD4OM3OGWa47U4s7OV9ZVjAeJSCIc6srLhScf7fDLxA+IGusLZOCP/KwXn30lphq&#10;++AT3bNQiAhhn6KCMoQmldLnJRn0I9sQR+9qncEQpSukdviIcFPLSZJMpcGK40KJDX2XlN+y1iho&#10;jj/HdnbIkry9uO4SNvvPczFXatDvNgsQgbrwDr/aO61gBs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6K3wgAAANoAAAAPAAAAAAAAAAAAAAAAAJgCAABkcnMvZG93&#10;bnJldi54bWxQSwUGAAAAAAQABAD1AAAAhwMAAAAA&#10;" path="m2169,l,14244r48735,7405l50903,7406,2169,xe" fillcolor="#efefef" stroked="f">
                  <v:path arrowok="t" o:extrusionok="f"/>
                </v:shape>
                <v:shape id="Google Shape;1821;p51" o:spid="_x0000_s1036" style="position:absolute;left:781;top:181;width:7013;height:2367;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tE28AA&#10;AADaAAAADwAAAGRycy9kb3ducmV2LnhtbERPz2vCMBS+D/wfwhN2s+l2GNI1io5tDEFdO3d/NM+0&#10;2Lx0TbT1vzcHYceP73e+HG0rLtT7xrGCpyQFQVw53bBRcPj5mM1B+ICssXVMCq7kYbmYPOSYaTdw&#10;QZcyGBFD2GeooA6hy6T0VU0WfeI64sgdXW8xRNgbqXscYrht5XOavkiLDceGGjt6q6k6lWerQO7+&#10;3tdmOP9+2sN+ey3QfG8qo9TjdFy9ggg0hn/x3f2lFcSt8Uq8AXJ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tE28AAAADaAAAADwAAAAAAAAAAAAAAAACYAgAAZHJzL2Rvd25y&#10;ZXYueG1sUEsFBgAAAAAEAAQA9QAAAIUDAAAAAA==&#10;" adj="-11796480,,5400" path="m2736,1l,17847v,,20463,3826,35986,3826c42728,21673,48539,20952,51337,18881l54072,1035r,c51431,2973,45726,3651,39042,3651,23527,3651,2736,1,2736,1xe" fillcolor="#deeaf6 [660]" stroked="f">
                  <v:stroke joinstyle="miter"/>
                  <v:formulas/>
                  <v:path arrowok="t" o:extrusionok="f" o:connecttype="custom" textboxrect="0,0,54073,21674"/>
                  <v:textbox inset="2.53958mm,2.53958mm,2.53958mm,2.53958mm">
                    <w:txbxContent>
                      <w:p w:rsidR="00A631F9" w:rsidRPr="00A631F9" w:rsidRDefault="00A631F9" w:rsidP="00A631F9">
                        <w:pPr>
                          <w:pStyle w:val="default"/>
                          <w:jc w:val="center"/>
                          <w:rPr>
                            <w:rFonts w:ascii="Bookman Old Style" w:hAnsi="Bookman Old Style"/>
                            <w:b/>
                            <w:color w:val="000000" w:themeColor="text1"/>
                          </w:rPr>
                        </w:pPr>
                        <w:r w:rsidRPr="00A631F9">
                          <w:rPr>
                            <w:rFonts w:ascii="Bookman Old Style" w:hAnsi="Bookman Old Style"/>
                            <w:b/>
                            <w:color w:val="000000" w:themeColor="text1"/>
                          </w:rPr>
                          <w:t>¿Qué papel juegan en la planeación los conocimientos previos y los aprendizajes de los alumnos?</w:t>
                        </w:r>
                      </w:p>
                      <w:p w:rsidR="00A631F9" w:rsidRPr="00494378" w:rsidRDefault="00A631F9" w:rsidP="00A631F9">
                        <w:pPr>
                          <w:pStyle w:val="default"/>
                          <w:jc w:val="center"/>
                          <w:rPr>
                            <w:rFonts w:ascii="Bookman Old Style" w:hAnsi="Bookman Old Style"/>
                            <w:b/>
                            <w:color w:val="000000" w:themeColor="text1"/>
                            <w:sz w:val="22"/>
                          </w:rPr>
                        </w:pPr>
                        <w:r w:rsidRPr="00494378">
                          <w:rPr>
                            <w:rFonts w:ascii="Bookman Old Style" w:hAnsi="Bookman Old Style"/>
                            <w:b/>
                            <w:color w:val="000000" w:themeColor="text1"/>
                          </w:rPr>
                          <w:t>?</w:t>
                        </w:r>
                      </w:p>
                      <w:p w:rsidR="00A631F9" w:rsidRPr="004B5599" w:rsidRDefault="00A631F9" w:rsidP="00A631F9">
                        <w:pPr>
                          <w:jc w:val="center"/>
                          <w:rPr>
                            <w:rFonts w:ascii="Just Another Hand" w:hAnsi="Just Another Hand"/>
                            <w:sz w:val="36"/>
                            <w:szCs w:val="36"/>
                          </w:rPr>
                        </w:pPr>
                      </w:p>
                    </w:txbxContent>
                  </v:textbox>
                </v:shape>
                <v:shape id="Google Shape;1822;p51" o:spid="_x0000_s1037" style="position:absolute;left:-92;top:-1093;width:1344;height:194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Lmar8A&#10;AADaAAAADwAAAGRycy9kb3ducmV2LnhtbESP0YrCMBRE3wX/IVxh3zR1WWS321iKIviq6wdcmtum&#10;2NzUJtrs328WBB+HmTnDFGW0vXjQ6DvHCtarDARx7XTHrYLLz2H5CcIHZI29Y1LwSx7K7XxWYK7d&#10;xCd6nEMrEoR9jgpMCEMupa8NWfQrNxAnr3GjxZDk2Eo94pTgtpfvWbaRFjtOCwYH2hmqr+e7VXCb&#10;os723hyiuTZVqz/cZc9Hpd4WsfoGESiGV/jZPmoFX/B/Jd0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EuZqvwAAANoAAAAPAAAAAAAAAAAAAAAAAJgCAABkcnMvZG93bnJl&#10;di54bWxQSwUGAAAAAAQABAD1AAAAhAMAAAAA&#10;" path="m2702,1l,17880r8807,1335l11509,1335,2702,1xe" fillcolor="#eb4880" stroked="f">
                  <v:path arrowok="t" o:extrusionok="f"/>
                </v:shape>
              </v:group>
            </w:pict>
          </mc:Fallback>
        </mc:AlternateContent>
      </w:r>
      <w:r w:rsidR="002D0862">
        <w:rPr>
          <w:color w:val="000000" w:themeColor="text1"/>
        </w:rPr>
        <w:t>-¿</w:t>
      </w:r>
      <w:r w:rsidR="002D0862" w:rsidRPr="002D0862">
        <w:rPr>
          <w:color w:val="000000" w:themeColor="text1"/>
        </w:rPr>
        <w:t>Cuánto saben los alumnos</w:t>
      </w:r>
      <w:r w:rsidR="002D0862">
        <w:rPr>
          <w:b/>
          <w:bCs/>
          <w:color w:val="141823"/>
          <w:shd w:val="clear" w:color="auto" w:fill="FFFFFF"/>
        </w:rPr>
        <w:t>?</w:t>
      </w:r>
      <w:r w:rsidR="00322D55" w:rsidRPr="00322D55">
        <w:rPr>
          <w:b/>
          <w:bCs/>
          <w:color w:val="141823"/>
          <w:shd w:val="clear" w:color="auto" w:fill="FFFFFF"/>
        </w:rPr>
        <w:t xml:space="preserve"> </w:t>
      </w:r>
    </w:p>
    <w:p w:rsidR="00A631F9" w:rsidRDefault="00A631F9" w:rsidP="002D0862">
      <w:pPr>
        <w:pStyle w:val="default"/>
        <w:rPr>
          <w:b/>
          <w:bCs/>
          <w:color w:val="141823"/>
          <w:shd w:val="clear" w:color="auto" w:fill="FFFFFF"/>
        </w:rPr>
      </w:pPr>
    </w:p>
    <w:p w:rsidR="00A631F9" w:rsidRDefault="00A631F9" w:rsidP="002D0862">
      <w:pPr>
        <w:pStyle w:val="default"/>
        <w:rPr>
          <w:b/>
          <w:bCs/>
          <w:color w:val="141823"/>
          <w:shd w:val="clear" w:color="auto" w:fill="FFFFFF"/>
        </w:rPr>
      </w:pPr>
    </w:p>
    <w:p w:rsidR="00A631F9" w:rsidRPr="00322D55" w:rsidRDefault="00A631F9" w:rsidP="002D0862">
      <w:pPr>
        <w:pStyle w:val="default"/>
        <w:rPr>
          <w:color w:val="FF00FF"/>
        </w:rPr>
      </w:pPr>
    </w:p>
    <w:p w:rsidR="00322D55" w:rsidRPr="002D0862" w:rsidRDefault="00322D55" w:rsidP="002D0862">
      <w:pPr>
        <w:pStyle w:val="default"/>
        <w:rPr>
          <w:color w:val="000000" w:themeColor="text1"/>
        </w:rPr>
      </w:pPr>
      <w:r w:rsidRPr="002D0862">
        <w:rPr>
          <w:color w:val="000000" w:themeColor="text1"/>
        </w:rPr>
        <w:t>Después de hacer presente el objetivo de aprendizajes reflexionaremos en qué situación se encuentra el alumno con respecto a este y a partir de qué punto debemos emprender con él, el camino. Debemos representar el estado, de aprendizaje desde el punto de vista de los prerrequisitos, para la lección que va a aprender. El programa institucional necesita ser mucho más explícito que los dominados “del plan de estudios”. Su estructura debe contribuir al desarrollo del trabajo académico y no constituirse en una mera formalidad. Debe marcar los aprendizajes mínimos e indispensables que se esperan, supuestos globales existentes relaciona con el contenido, las concepciones de aprendizaje y didácticas y la articulación de estos elementos en el sistema educativo. Esta es una técnica de la escuela moderna, según Célestin Freinet, esto quiere decir que los individuos seres libren, y que puedan desarrollar con mayor facilidad su personalidad e imaginación así como su capacidad creadora. Se caracteriza por que sea una experiencia interesante. Se exponen concepciones de nuevas técnicas, sobre el valor y el esfuerzo constante de profesores que se empeñan en un campo tan importante para la sociedad como lo es el de la educación en todos sus niveles. Tenemos que tener en claro que las competencias movilizan y dirigen todos los componentes hacia la consecución de objetivos concretos son más que el saber. Se manifiestan en la acción integrar. Nos marca que la educación básica promueve el desarrollo de competencias, para a si llegara los estándares curriculares y de aprendizajes esperados por que a través de los se proveerán a los niños las herramientas necesarias para la aplicación eficiente de todas las formas de conocimientos ya adquiridos con la intención de que respondan a situaciones , aquí entran las competencias que son el conjunto de habilidades, destrezas, hábitos, valores y conocimientos que responderán a diferentes situaciones como ya mencionado. Por ultimo cabe decir que los aprendizajes esperados son enunciados que definen lo que se espera que los niños aprendan en términos de saber, saber hacer y saber ser, expresando el progreso de los conocimientos, habilidades, actitudes y valores que se deben alcanzar, para acceder al logro de estándares curriculares y el desarrollo de competencias. Mientras que los estándares definen lo que los niños de educación preescolar deberán saber y saber hace.</w:t>
      </w:r>
    </w:p>
    <w:p w:rsidR="00A631F9" w:rsidRDefault="00A631F9" w:rsidP="002D0862">
      <w:pPr>
        <w:pStyle w:val="default"/>
        <w:rPr>
          <w:b/>
          <w:color w:val="000000" w:themeColor="text1"/>
        </w:rPr>
      </w:pPr>
      <w:r w:rsidRPr="00E72889">
        <w:rPr>
          <w:noProof/>
          <w:sz w:val="28"/>
          <w:szCs w:val="28"/>
        </w:rPr>
        <w:lastRenderedPageBreak/>
        <mc:AlternateContent>
          <mc:Choice Requires="wpg">
            <w:drawing>
              <wp:anchor distT="0" distB="0" distL="114300" distR="114300" simplePos="0" relativeHeight="251669504" behindDoc="0" locked="0" layoutInCell="1" allowOverlap="1" wp14:anchorId="23DD4B49" wp14:editId="7B9DEF94">
                <wp:simplePos x="0" y="0"/>
                <wp:positionH relativeFrom="margin">
                  <wp:posOffset>737870</wp:posOffset>
                </wp:positionH>
                <wp:positionV relativeFrom="paragraph">
                  <wp:posOffset>-633730</wp:posOffset>
                </wp:positionV>
                <wp:extent cx="3659979" cy="1264316"/>
                <wp:effectExtent l="38100" t="0" r="0" b="0"/>
                <wp:wrapNone/>
                <wp:docPr id="10" name="Google Shape;1819;p51"/>
                <wp:cNvGraphicFramePr/>
                <a:graphic xmlns:a="http://schemas.openxmlformats.org/drawingml/2006/main">
                  <a:graphicData uri="http://schemas.microsoft.com/office/word/2010/wordprocessingGroup">
                    <wpg:wgp>
                      <wpg:cNvGrpSpPr/>
                      <wpg:grpSpPr>
                        <a:xfrm rot="20930636">
                          <a:off x="0" y="0"/>
                          <a:ext cx="3659979" cy="1264316"/>
                          <a:chOff x="-9288" y="-109357"/>
                          <a:chExt cx="788738" cy="441574"/>
                        </a:xfrm>
                      </wpg:grpSpPr>
                      <wps:wsp>
                        <wps:cNvPr id="15" name="Google Shape;1820;p51"/>
                        <wps:cNvSpPr/>
                        <wps:spPr>
                          <a:xfrm rot="499438">
                            <a:off x="7741" y="101945"/>
                            <a:ext cx="712558" cy="230272"/>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6" name="Google Shape;1821;p51"/>
                        <wps:cNvSpPr/>
                        <wps:spPr>
                          <a:xfrm rot="669364">
                            <a:off x="78123" y="18152"/>
                            <a:ext cx="701327" cy="236705"/>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1">
                              <a:lumMod val="20000"/>
                              <a:lumOff val="80000"/>
                            </a:schemeClr>
                          </a:solidFill>
                          <a:ln>
                            <a:noFill/>
                          </a:ln>
                        </wps:spPr>
                        <wps:txbx>
                          <w:txbxContent>
                            <w:p w:rsidR="00A631F9" w:rsidRPr="00A631F9" w:rsidRDefault="00A631F9" w:rsidP="00A631F9">
                              <w:pPr>
                                <w:pStyle w:val="default"/>
                                <w:jc w:val="center"/>
                                <w:rPr>
                                  <w:rFonts w:ascii="Bookman Old Style" w:hAnsi="Bookman Old Style"/>
                                  <w:b/>
                                  <w:color w:val="000000" w:themeColor="text1"/>
                                </w:rPr>
                              </w:pPr>
                              <w:r w:rsidRPr="00A631F9">
                                <w:rPr>
                                  <w:rFonts w:ascii="Bookman Old Style" w:hAnsi="Bookman Old Style"/>
                                  <w:b/>
                                  <w:color w:val="000000" w:themeColor="text1"/>
                                </w:rPr>
                                <w:t>¿Cuál es la relación entre planeación y evaluación?</w:t>
                              </w:r>
                            </w:p>
                            <w:p w:rsidR="00A631F9" w:rsidRPr="00494378" w:rsidRDefault="00A631F9" w:rsidP="00A631F9">
                              <w:pPr>
                                <w:pStyle w:val="default"/>
                                <w:jc w:val="center"/>
                                <w:rPr>
                                  <w:rFonts w:ascii="Bookman Old Style" w:hAnsi="Bookman Old Style"/>
                                  <w:b/>
                                  <w:color w:val="000000" w:themeColor="text1"/>
                                  <w:sz w:val="22"/>
                                </w:rPr>
                              </w:pPr>
                            </w:p>
                            <w:p w:rsidR="00A631F9" w:rsidRPr="004B5599" w:rsidRDefault="00A631F9" w:rsidP="00A631F9">
                              <w:pPr>
                                <w:jc w:val="center"/>
                                <w:rPr>
                                  <w:rFonts w:ascii="Just Another Hand" w:hAnsi="Just Another Hand"/>
                                  <w:sz w:val="36"/>
                                  <w:szCs w:val="36"/>
                                </w:rPr>
                              </w:pPr>
                            </w:p>
                          </w:txbxContent>
                        </wps:txbx>
                        <wps:bodyPr spcFirstLastPara="1" wrap="square" lIns="91425" tIns="91425" rIns="91425" bIns="91425" anchor="ctr" anchorCtr="0">
                          <a:noAutofit/>
                        </wps:bodyPr>
                      </wps:wsp>
                      <wps:wsp>
                        <wps:cNvPr id="17" name="Google Shape;1822;p51"/>
                        <wps:cNvSpPr/>
                        <wps:spPr>
                          <a:xfrm rot="669364">
                            <a:off x="-9288" y="-109357"/>
                            <a:ext cx="134542" cy="194202"/>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EB488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3DD4B49" id="_x0000_s1038" style="position:absolute;margin-left:58.1pt;margin-top:-49.9pt;width:288.2pt;height:99.55pt;rotation:-731124fd;z-index:251669504;mso-position-horizontal-relative:margin;mso-width-relative:margin;mso-height-relative:margin" coordorigin="-92,-1093" coordsize="7887,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">
                <v:shape id="Google Shape;1820;p51" o:spid="_x0000_s1039" style="position:absolute;left:77;top:1019;width:7125;height:2303;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kgcAA&#10;AADbAAAADwAAAGRycy9kb3ducmV2LnhtbERPzYrCMBC+L/gOYQRva+qCrlajiLDiZUWrDzA2Y1ts&#10;JiVJtb79RhD2Nh/f7yxWnanFnZyvLCsYDRMQxLnVFRcKzqefzykIH5A11pZJwZM8rJa9jwWm2j74&#10;SPcsFCKGsE9RQRlCk0rp85IM+qFtiCN3tc5giNAVUjt8xHBTy68kmUiDFceGEhvalJTfstYoaA7b&#10;Q/u9z5K8vbjuEta/43MxU2rQ79ZzEIG68C9+u3c6zh/D65d4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KkgcAAAADbAAAADwAAAAAAAAAAAAAAAACYAgAAZHJzL2Rvd25y&#10;ZXYueG1sUEsFBgAAAAAEAAQA9QAAAIUDAAAAAA==&#10;" path="m2169,l,14244r48735,7405l50903,7406,2169,xe" fillcolor="#efefef" stroked="f">
                  <v:path arrowok="t" o:extrusionok="f"/>
                </v:shape>
                <v:shape id="Google Shape;1821;p51" o:spid="_x0000_s1040" style="position:absolute;left:781;top:181;width:7013;height:2367;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34isEA&#10;AADbAAAADwAAAGRycy9kb3ducmV2LnhtbERPS2vCQBC+F/oflil4Mxs9SImuUqUtRaivpvchO90E&#10;s7Mxu5r4711B6G0+vufMFr2txYVaXzlWMEpSEMSF0xUbBfnPx/AVhA/IGmvHpOBKHhbz56cZZtp1&#10;vKfLIRgRQ9hnqKAMocmk9EVJFn3iGuLI/bnWYoiwNVK32MVwW8txmk6kxYpjQ4kNrUoqjoezVSA3&#10;p/el6c6/nzbffl/3aHbrwig1eOnfpiAC9eFf/HB/6Th/Avdf4g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9+IrBAAAA2wAAAA8AAAAAAAAAAAAAAAAAmAIAAGRycy9kb3du&#10;cmV2LnhtbFBLBQYAAAAABAAEAPUAAACGAwAAAAA=&#10;" adj="-11796480,,5400" path="m2736,1l,17847v,,20463,3826,35986,3826c42728,21673,48539,20952,51337,18881l54072,1035r,c51431,2973,45726,3651,39042,3651,23527,3651,2736,1,2736,1xe" fillcolor="#deeaf6 [660]" stroked="f">
                  <v:stroke joinstyle="miter"/>
                  <v:formulas/>
                  <v:path arrowok="t" o:extrusionok="f" o:connecttype="custom" textboxrect="0,0,54073,21674"/>
                  <v:textbox inset="2.53958mm,2.53958mm,2.53958mm,2.53958mm">
                    <w:txbxContent>
                      <w:p w:rsidR="00A631F9" w:rsidRPr="00A631F9" w:rsidRDefault="00A631F9" w:rsidP="00A631F9">
                        <w:pPr>
                          <w:pStyle w:val="default"/>
                          <w:jc w:val="center"/>
                          <w:rPr>
                            <w:rFonts w:ascii="Bookman Old Style" w:hAnsi="Bookman Old Style"/>
                            <w:b/>
                            <w:color w:val="000000" w:themeColor="text1"/>
                          </w:rPr>
                        </w:pPr>
                        <w:r w:rsidRPr="00A631F9">
                          <w:rPr>
                            <w:rFonts w:ascii="Bookman Old Style" w:hAnsi="Bookman Old Style"/>
                            <w:b/>
                            <w:color w:val="000000" w:themeColor="text1"/>
                          </w:rPr>
                          <w:t>¿Cuál es la relación entre planeación y evaluación?</w:t>
                        </w:r>
                      </w:p>
                      <w:p w:rsidR="00A631F9" w:rsidRPr="00494378" w:rsidRDefault="00A631F9" w:rsidP="00A631F9">
                        <w:pPr>
                          <w:pStyle w:val="default"/>
                          <w:jc w:val="center"/>
                          <w:rPr>
                            <w:rFonts w:ascii="Bookman Old Style" w:hAnsi="Bookman Old Style"/>
                            <w:b/>
                            <w:color w:val="000000" w:themeColor="text1"/>
                            <w:sz w:val="22"/>
                          </w:rPr>
                        </w:pPr>
                      </w:p>
                      <w:p w:rsidR="00A631F9" w:rsidRPr="004B5599" w:rsidRDefault="00A631F9" w:rsidP="00A631F9">
                        <w:pPr>
                          <w:jc w:val="center"/>
                          <w:rPr>
                            <w:rFonts w:ascii="Just Another Hand" w:hAnsi="Just Another Hand"/>
                            <w:sz w:val="36"/>
                            <w:szCs w:val="36"/>
                          </w:rPr>
                        </w:pPr>
                      </w:p>
                    </w:txbxContent>
                  </v:textbox>
                </v:shape>
                <v:shape id="Google Shape;1822;p51" o:spid="_x0000_s1041" style="position:absolute;left:-92;top:-1093;width:1344;height:194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2Bb0A&#10;AADbAAAADwAAAGRycy9kb3ducmV2LnhtbERP24rCMBB9X9h/CLPg2zZdkVWqqYgi+OrlA4ZmbEqb&#10;SbeJNv69EYR9m8O5zmodbSfuNPjGsYKfLAdBXDndcK3gct5/L0D4gKyxc0wKHuRhXX5+rLDQbuQj&#10;3U+hFimEfYEKTAh9IaWvDFn0meuJE3d1g8WQ4FBLPeCYwm0np3n+Ky02nBoM9rQ1VLWnm1XwN0ad&#10;77zZR9NeN7WeucuOD0pNvuJmCSJQDP/it/ug0/w5vH5JB8jy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p2Bb0AAADbAAAADwAAAAAAAAAAAAAAAACYAgAAZHJzL2Rvd25yZXYu&#10;eG1sUEsFBgAAAAAEAAQA9QAAAIIDAAAAAA==&#10;" path="m2702,1l,17880r8807,1335l11509,1335,2702,1xe" fillcolor="#eb4880" stroked="f">
                  <v:path arrowok="t" o:extrusionok="f"/>
                </v:shape>
                <w10:wrap anchorx="margin"/>
              </v:group>
            </w:pict>
          </mc:Fallback>
        </mc:AlternateContent>
      </w:r>
    </w:p>
    <w:p w:rsidR="00A631F9" w:rsidRDefault="00A631F9" w:rsidP="002D0862">
      <w:pPr>
        <w:pStyle w:val="default"/>
        <w:rPr>
          <w:b/>
          <w:color w:val="000000" w:themeColor="text1"/>
        </w:rPr>
      </w:pPr>
    </w:p>
    <w:p w:rsidR="00A63904" w:rsidRPr="002D0862" w:rsidRDefault="00A63904" w:rsidP="002D0862">
      <w:pPr>
        <w:pStyle w:val="default"/>
      </w:pPr>
      <w:r w:rsidRPr="002D0862">
        <w:t>La planeación y la evaluación son dos aspectos fundamentales del proceso educativo ya que hacen posible la concreción y el logro de las intenciones didácticas. Son procesos simultáneos e indisolubles pues, a la vez que se planea y diseña una situación de aprendizaje, es indispensable establecer cómo se medirá y valorará el desempeño de los alumnos. Podemos ver está relación por medio de la siguiente tabla:</w:t>
      </w:r>
    </w:p>
    <w:p w:rsidR="00A63904" w:rsidRPr="002D0862" w:rsidRDefault="00A63904" w:rsidP="002D0862">
      <w:pPr>
        <w:pStyle w:val="default"/>
      </w:pPr>
      <w:r w:rsidRPr="002D0862">
        <w:t>Planeación Evaluación</w:t>
      </w:r>
    </w:p>
    <w:p w:rsidR="00A63904" w:rsidRPr="002D0862" w:rsidRDefault="00A63904" w:rsidP="002D0862">
      <w:pPr>
        <w:pStyle w:val="default"/>
      </w:pPr>
      <w:r w:rsidRPr="002D0862">
        <w:t>Su objetivo es la organización anticipada y el diseño de las actividades de aprendizaje, en los que se considera una serie de factores como: tiempo, espacio, características y necesidades particulares del grupo; materiales y recursos disponibles; así como experiencia profesional del docente, principios pedagógicos del Modelo Educativo, entre otros. Todo esto con el fin de garantizar el logro de los aprendizajes en los alumnos.</w:t>
      </w:r>
    </w:p>
    <w:p w:rsidR="00A63904" w:rsidRPr="002D0862" w:rsidRDefault="00A63904" w:rsidP="002D0862">
      <w:pPr>
        <w:pStyle w:val="default"/>
      </w:pPr>
      <w:r w:rsidRPr="002D0862">
        <w:t>Evaluación</w:t>
      </w:r>
    </w:p>
    <w:p w:rsidR="00A63904" w:rsidRPr="002D0862" w:rsidRDefault="00A63904" w:rsidP="002D0862">
      <w:pPr>
        <w:pStyle w:val="default"/>
        <w:rPr>
          <w:b/>
          <w:color w:val="000000" w:themeColor="text1"/>
        </w:rPr>
      </w:pPr>
      <w:r w:rsidRPr="002D0862">
        <w:t>Su objetivo es identificar los logros y las dificultades que afrontan los alumnos y, con base en esa información, mejorar su desempeño. Es un proceso que permite a docentes y estudiantes hacer conciencia de los avances en el aprendizaje e incorporar actividades de meta cognición de manera sistemática. En cuanto al quehacer docente, la evaluación favorece la reflexión sobre la enseñanza y el aprendizaje, así como permite realizar ajustes a la propuesta didáctica.</w:t>
      </w:r>
    </w:p>
    <w:p w:rsidR="00A63904" w:rsidRDefault="00A631F9" w:rsidP="002D0862">
      <w:pPr>
        <w:pStyle w:val="default"/>
      </w:pPr>
      <w:r w:rsidRPr="00E72889">
        <w:rPr>
          <w:noProof/>
          <w:sz w:val="28"/>
          <w:szCs w:val="28"/>
        </w:rPr>
        <mc:AlternateContent>
          <mc:Choice Requires="wpg">
            <w:drawing>
              <wp:anchor distT="0" distB="0" distL="114300" distR="114300" simplePos="0" relativeHeight="251671552" behindDoc="0" locked="0" layoutInCell="1" allowOverlap="1" wp14:anchorId="70B0E070" wp14:editId="4C9F1FC0">
                <wp:simplePos x="0" y="0"/>
                <wp:positionH relativeFrom="margin">
                  <wp:posOffset>1008274</wp:posOffset>
                </wp:positionH>
                <wp:positionV relativeFrom="paragraph">
                  <wp:posOffset>369037</wp:posOffset>
                </wp:positionV>
                <wp:extent cx="3656277" cy="1387932"/>
                <wp:effectExtent l="57150" t="0" r="0" b="0"/>
                <wp:wrapNone/>
                <wp:docPr id="18" name="Google Shape;1819;p51"/>
                <wp:cNvGraphicFramePr/>
                <a:graphic xmlns:a="http://schemas.openxmlformats.org/drawingml/2006/main">
                  <a:graphicData uri="http://schemas.microsoft.com/office/word/2010/wordprocessingGroup">
                    <wpg:wgp>
                      <wpg:cNvGrpSpPr/>
                      <wpg:grpSpPr>
                        <a:xfrm rot="20930636">
                          <a:off x="0" y="0"/>
                          <a:ext cx="3656277" cy="1387932"/>
                          <a:chOff x="-9288" y="-109357"/>
                          <a:chExt cx="787940" cy="484748"/>
                        </a:xfrm>
                      </wpg:grpSpPr>
                      <wps:wsp>
                        <wps:cNvPr id="19" name="Google Shape;1820;p51"/>
                        <wps:cNvSpPr/>
                        <wps:spPr>
                          <a:xfrm rot="499438">
                            <a:off x="5798" y="101710"/>
                            <a:ext cx="712558" cy="27368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20" name="Google Shape;1821;p51"/>
                        <wps:cNvSpPr/>
                        <wps:spPr>
                          <a:xfrm rot="669364">
                            <a:off x="77325" y="18007"/>
                            <a:ext cx="701327" cy="249320"/>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1">
                              <a:lumMod val="20000"/>
                              <a:lumOff val="80000"/>
                            </a:schemeClr>
                          </a:solidFill>
                          <a:ln>
                            <a:noFill/>
                          </a:ln>
                        </wps:spPr>
                        <wps:txbx>
                          <w:txbxContent>
                            <w:p w:rsidR="00A631F9" w:rsidRPr="00A631F9" w:rsidRDefault="00A631F9" w:rsidP="00A631F9">
                              <w:pPr>
                                <w:pStyle w:val="default"/>
                                <w:jc w:val="center"/>
                                <w:rPr>
                                  <w:rFonts w:ascii="Bookman Old Style" w:hAnsi="Bookman Old Style"/>
                                  <w:b/>
                                  <w:color w:val="000000" w:themeColor="text1"/>
                                </w:rPr>
                              </w:pPr>
                              <w:r w:rsidRPr="00A631F9">
                                <w:rPr>
                                  <w:rFonts w:ascii="Bookman Old Style" w:hAnsi="Bookman Old Style"/>
                                  <w:b/>
                                  <w:color w:val="000000" w:themeColor="text1"/>
                                </w:rPr>
                                <w:t>¿Qué tipo de conocimientos moviliza el docente para organizar el proceso de enseñanza y aprendizaje?</w:t>
                              </w:r>
                            </w:p>
                            <w:p w:rsidR="00A631F9" w:rsidRPr="00494378" w:rsidRDefault="00A631F9" w:rsidP="00A631F9">
                              <w:pPr>
                                <w:pStyle w:val="default"/>
                                <w:jc w:val="center"/>
                                <w:rPr>
                                  <w:rFonts w:ascii="Bookman Old Style" w:hAnsi="Bookman Old Style"/>
                                  <w:b/>
                                  <w:color w:val="000000" w:themeColor="text1"/>
                                  <w:sz w:val="22"/>
                                </w:rPr>
                              </w:pPr>
                            </w:p>
                            <w:p w:rsidR="00A631F9" w:rsidRPr="004B5599" w:rsidRDefault="00A631F9" w:rsidP="00A631F9">
                              <w:pPr>
                                <w:jc w:val="center"/>
                                <w:rPr>
                                  <w:rFonts w:ascii="Just Another Hand" w:hAnsi="Just Another Hand"/>
                                  <w:sz w:val="36"/>
                                  <w:szCs w:val="36"/>
                                </w:rPr>
                              </w:pPr>
                            </w:p>
                          </w:txbxContent>
                        </wps:txbx>
                        <wps:bodyPr spcFirstLastPara="1" wrap="square" lIns="91425" tIns="91425" rIns="91425" bIns="91425" anchor="ctr" anchorCtr="0">
                          <a:noAutofit/>
                        </wps:bodyPr>
                      </wps:wsp>
                      <wps:wsp>
                        <wps:cNvPr id="21" name="Google Shape;1822;p51"/>
                        <wps:cNvSpPr/>
                        <wps:spPr>
                          <a:xfrm rot="669364">
                            <a:off x="-9288" y="-109357"/>
                            <a:ext cx="134542" cy="194202"/>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EB488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0B0E070" id="_x0000_s1042" style="position:absolute;margin-left:79.4pt;margin-top:29.05pt;width:287.9pt;height:109.3pt;rotation:-731124fd;z-index:251671552;mso-position-horizontal-relative:margin;mso-width-relative:margin;mso-height-relative:margin" coordorigin="-92,-1093" coordsize="7879,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">
                <v:shape id="Google Shape;1820;p51" o:spid="_x0000_s1043" style="position:absolute;left:57;top:1017;width:7126;height:2736;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hMAA&#10;AADbAAAADwAAAGRycy9kb3ducmV2LnhtbERPzYrCMBC+C75DGGFvmrqwulajyIKyF0W7PsDYjG2x&#10;mZQk1e7bG0HwNh/f7yxWnanFjZyvLCsYjxIQxLnVFRcKTn+b4TcIH5A11pZJwT95WC37vQWm2t75&#10;SLcsFCKGsE9RQRlCk0rp85IM+pFtiCN3sc5giNAVUju8x3BTy88kmUiDFceGEhv6KSm/Zq1R0By2&#10;h3a6z5K8PbvuHNa7r1MxU+pj0K3nIAJ14S1+uX91nD+D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uhMAAAADbAAAADwAAAAAAAAAAAAAAAACYAgAAZHJzL2Rvd25y&#10;ZXYueG1sUEsFBgAAAAAEAAQA9QAAAIUDAAAAAA==&#10;" path="m2169,l,14244r48735,7405l50903,7406,2169,xe" fillcolor="#efefef" stroked="f">
                  <v:path arrowok="t" o:extrusionok="f"/>
                </v:shape>
                <v:shape id="Google Shape;1821;p51" o:spid="_x0000_s1044" style="position:absolute;left:773;top:180;width:7013;height:2493;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P2MEA&#10;AADbAAAADwAAAGRycy9kb3ducmV2LnhtbERPz2vCMBS+C/4P4Qm7rakexqiNsokTGWyz1d0fzVta&#10;bF66Jtr63y+HgceP73e+Hm0rrtT7xrGCeZKCIK6cbtgoOB3fHp9B+ICssXVMCm7kYb2aTnLMtBu4&#10;oGsZjIgh7DNUUIfQZVL6qiaLPnEdceR+XG8xRNgbqXscYrht5SJNn6TFhmNDjR1taqrO5cUqkJ+/&#10;21czXL539vT1cSvQHN4ro9TDbHxZggg0hrv4373XChZxffw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0D9jBAAAA2wAAAA8AAAAAAAAAAAAAAAAAmAIAAGRycy9kb3du&#10;cmV2LnhtbFBLBQYAAAAABAAEAPUAAACGAwAAAAA=&#10;" adj="-11796480,,5400" path="m2736,1l,17847v,,20463,3826,35986,3826c42728,21673,48539,20952,51337,18881l54072,1035r,c51431,2973,45726,3651,39042,3651,23527,3651,2736,1,2736,1xe" fillcolor="#deeaf6 [660]" stroked="f">
                  <v:stroke joinstyle="miter"/>
                  <v:formulas/>
                  <v:path arrowok="t" o:extrusionok="f" o:connecttype="custom" textboxrect="0,0,54073,21674"/>
                  <v:textbox inset="2.53958mm,2.53958mm,2.53958mm,2.53958mm">
                    <w:txbxContent>
                      <w:p w:rsidR="00A631F9" w:rsidRPr="00A631F9" w:rsidRDefault="00A631F9" w:rsidP="00A631F9">
                        <w:pPr>
                          <w:pStyle w:val="default"/>
                          <w:jc w:val="center"/>
                          <w:rPr>
                            <w:rFonts w:ascii="Bookman Old Style" w:hAnsi="Bookman Old Style"/>
                            <w:b/>
                            <w:color w:val="000000" w:themeColor="text1"/>
                          </w:rPr>
                        </w:pPr>
                        <w:r w:rsidRPr="00A631F9">
                          <w:rPr>
                            <w:rFonts w:ascii="Bookman Old Style" w:hAnsi="Bookman Old Style"/>
                            <w:b/>
                            <w:color w:val="000000" w:themeColor="text1"/>
                          </w:rPr>
                          <w:t>¿Qué tipo de conocimientos moviliza el docente para organizar el proceso de enseñanza y aprendizaje?</w:t>
                        </w:r>
                      </w:p>
                      <w:p w:rsidR="00A631F9" w:rsidRPr="00494378" w:rsidRDefault="00A631F9" w:rsidP="00A631F9">
                        <w:pPr>
                          <w:pStyle w:val="default"/>
                          <w:jc w:val="center"/>
                          <w:rPr>
                            <w:rFonts w:ascii="Bookman Old Style" w:hAnsi="Bookman Old Style"/>
                            <w:b/>
                            <w:color w:val="000000" w:themeColor="text1"/>
                            <w:sz w:val="22"/>
                          </w:rPr>
                        </w:pPr>
                      </w:p>
                      <w:p w:rsidR="00A631F9" w:rsidRPr="004B5599" w:rsidRDefault="00A631F9" w:rsidP="00A631F9">
                        <w:pPr>
                          <w:jc w:val="center"/>
                          <w:rPr>
                            <w:rFonts w:ascii="Just Another Hand" w:hAnsi="Just Another Hand"/>
                            <w:sz w:val="36"/>
                            <w:szCs w:val="36"/>
                          </w:rPr>
                        </w:pPr>
                      </w:p>
                    </w:txbxContent>
                  </v:textbox>
                </v:shape>
                <v:shape id="Google Shape;1822;p51" o:spid="_x0000_s1045" style="position:absolute;left:-92;top:-1093;width:1344;height:194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BV7wA&#10;AADbAAAADwAAAGRycy9kb3ducmV2LnhtbESPzQrCMBCE74LvEFbwpqkiItUooghe/XmApVmbYrOp&#10;TbTx7Y0geBxm5htmtYm2Fi9qfeVYwWScgSAunK64VHC9HEYLED4ga6wdk4I3edis+70V5tp1fKLX&#10;OZQiQdjnqMCE0ORS+sKQRT92DXHybq61GJJsS6lb7BLc1nKaZXNpseK0YLChnaHifn5aBY8u6mzv&#10;zSGa+21b6pm77vmo1HAQt0sQgWL4h3/to1YwncD3S/oB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4FXvAAAANsAAAAPAAAAAAAAAAAAAAAAAJgCAABkcnMvZG93bnJldi54&#10;bWxQSwUGAAAAAAQABAD1AAAAgQMAAAAA&#10;" path="m2702,1l,17880r8807,1335l11509,1335,2702,1xe" fillcolor="#eb4880" stroked="f">
                  <v:path arrowok="t" o:extrusionok="f"/>
                </v:shape>
                <w10:wrap anchorx="margin"/>
              </v:group>
            </w:pict>
          </mc:Fallback>
        </mc:AlternateContent>
      </w:r>
      <w:r w:rsidR="00A63904" w:rsidRPr="002D0862">
        <w:t>Un reto clave para el profesor es tener control de ambos procesos. Por ello ha de lograr que ni la planeación ni la evaluación sean una carga administrativa, sino verdaderos aliados de su práctica, vehículos para conseguir los fines educativos.</w:t>
      </w:r>
    </w:p>
    <w:p w:rsidR="00A631F9" w:rsidRDefault="00A631F9" w:rsidP="002D0862">
      <w:pPr>
        <w:pStyle w:val="default"/>
      </w:pPr>
    </w:p>
    <w:p w:rsidR="00A631F9" w:rsidRPr="002D0862" w:rsidRDefault="00A631F9" w:rsidP="002D0862">
      <w:pPr>
        <w:pStyle w:val="default"/>
        <w:rPr>
          <w:b/>
          <w:color w:val="000000" w:themeColor="text1"/>
        </w:rPr>
      </w:pPr>
    </w:p>
    <w:p w:rsidR="00A631F9" w:rsidRPr="002D0862" w:rsidRDefault="00A631F9" w:rsidP="002D0862">
      <w:pPr>
        <w:pStyle w:val="default"/>
        <w:rPr>
          <w:b/>
          <w:color w:val="000000" w:themeColor="text1"/>
        </w:rPr>
      </w:pPr>
    </w:p>
    <w:p w:rsidR="00DF1B63" w:rsidRPr="002D0862" w:rsidRDefault="00DF1B63" w:rsidP="002D0862">
      <w:pPr>
        <w:pStyle w:val="default"/>
        <w:rPr>
          <w:color w:val="000000" w:themeColor="text1"/>
        </w:rPr>
      </w:pPr>
      <w:r w:rsidRPr="002D0862">
        <w:rPr>
          <w:color w:val="000000" w:themeColor="text1"/>
        </w:rPr>
        <w:t>-Los conocimientos previos</w:t>
      </w:r>
    </w:p>
    <w:p w:rsidR="00DF1B63" w:rsidRPr="002D0862" w:rsidRDefault="00DF1B63" w:rsidP="002D0862">
      <w:pPr>
        <w:pStyle w:val="default"/>
        <w:rPr>
          <w:color w:val="000000" w:themeColor="text1"/>
        </w:rPr>
      </w:pPr>
      <w:r w:rsidRPr="002D0862">
        <w:rPr>
          <w:color w:val="000000" w:themeColor="text1"/>
        </w:rPr>
        <w:t>-Tipo de conocimientos</w:t>
      </w:r>
    </w:p>
    <w:p w:rsidR="00DF1B63" w:rsidRPr="002D0862" w:rsidRDefault="00DF1B63" w:rsidP="002D0862">
      <w:pPr>
        <w:pStyle w:val="default"/>
        <w:rPr>
          <w:color w:val="000000" w:themeColor="text1"/>
        </w:rPr>
      </w:pPr>
      <w:r w:rsidRPr="002D0862">
        <w:rPr>
          <w:color w:val="000000" w:themeColor="text1"/>
        </w:rPr>
        <w:t>-Debe de fomentar la reflexión de lo que se está trabajando</w:t>
      </w:r>
    </w:p>
    <w:p w:rsidR="00A63904" w:rsidRPr="002D0862" w:rsidRDefault="00DF1B63" w:rsidP="002D0862">
      <w:pPr>
        <w:pStyle w:val="default"/>
        <w:rPr>
          <w:color w:val="000000" w:themeColor="text1"/>
        </w:rPr>
      </w:pPr>
      <w:r w:rsidRPr="002D0862">
        <w:rPr>
          <w:color w:val="000000" w:themeColor="text1"/>
        </w:rPr>
        <w:t xml:space="preserve">Las TIC en la gama de beneficios que ofrecen a la tarea docente permiten la interactividad, retroalimentación, autogestión del aprendizaje, etc. Solo es cuestión de saberlas aprovechar y enfocarlas a conseguir el objetivo de la materia o clase que se imparta. Para que esto </w:t>
      </w:r>
      <w:r w:rsidRPr="002D0862">
        <w:rPr>
          <w:color w:val="000000" w:themeColor="text1"/>
        </w:rPr>
        <w:lastRenderedPageBreak/>
        <w:t>pueda darse de manera más concreta las instituciones educativas deben encargarse de generar planes a los profesores de manera que se sientan como parte de este proceso de cambio, ya que muchas veces por falta de tiempo, interés, capacidad o motivación, no utilizan o subutilizan los medios tecnológicos.</w:t>
      </w:r>
    </w:p>
    <w:p w:rsidR="00A63904" w:rsidRPr="002D0862" w:rsidRDefault="00DF1B63" w:rsidP="002D0862">
      <w:pPr>
        <w:pStyle w:val="default"/>
        <w:rPr>
          <w:color w:val="000000" w:themeColor="text1"/>
        </w:rPr>
      </w:pPr>
      <w:r w:rsidRPr="002D0862">
        <w:rPr>
          <w:color w:val="000000" w:themeColor="text1"/>
        </w:rPr>
        <w:t>Las TIC en la gama de beneficios que ofrecen a la tarea docente permiten la interactividad, retroalimentación, autogestión del aprendizaje, etc. Solo es cuestión de saberlas aprovechar y enfocarlas a conseguir el objetivo de la materia o clase que se imparta. Existen argumentos económicos, sociales y pedagógicos que sirven para poder fortalecer los aprendizajes de los profesores y los alumnos y que apoyan a poder desarrollar el proceso de enseñanza-aprendizaje. Al utilizar las TIC se producirá que los alumnos logren los objetivos educativos, dónde se puedan reorganizar los contenidos disciplinales, y se puedan adquirir el tipo de actividades  propuestas por el profesor y se generen nuevos procesos de evaluación. Aunque el tipo de herramientas puede variar, es importante mencionar que las tecnologías nos ayudaran a transmitir información por medio del desarrollo de actividades.</w:t>
      </w:r>
    </w:p>
    <w:p w:rsidR="00A63904" w:rsidRPr="002D0862" w:rsidRDefault="00DF1B63" w:rsidP="002D0862">
      <w:pPr>
        <w:pStyle w:val="default"/>
        <w:rPr>
          <w:color w:val="000000" w:themeColor="text1"/>
        </w:rPr>
      </w:pPr>
      <w:r w:rsidRPr="002D0862">
        <w:rPr>
          <w:color w:val="000000" w:themeColor="text1"/>
        </w:rPr>
        <w:t>Puede ampliar y fortalecer el aprendizaje desarrollando la capacidad de pensar con independencia la gestión de propio aprendizaje a la solución de problemas.</w:t>
      </w:r>
    </w:p>
    <w:p w:rsidR="00DF1B63" w:rsidRDefault="00A631F9" w:rsidP="002D0862">
      <w:pPr>
        <w:pStyle w:val="default"/>
        <w:rPr>
          <w:color w:val="000000" w:themeColor="text1"/>
        </w:rPr>
      </w:pPr>
      <w:r w:rsidRPr="00E72889">
        <w:rPr>
          <w:noProof/>
          <w:sz w:val="28"/>
          <w:szCs w:val="28"/>
        </w:rPr>
        <mc:AlternateContent>
          <mc:Choice Requires="wpg">
            <w:drawing>
              <wp:anchor distT="0" distB="0" distL="114300" distR="114300" simplePos="0" relativeHeight="251673600" behindDoc="0" locked="0" layoutInCell="1" allowOverlap="1" wp14:anchorId="0F9BA50A" wp14:editId="61171FE9">
                <wp:simplePos x="0" y="0"/>
                <wp:positionH relativeFrom="margin">
                  <wp:align>center</wp:align>
                </wp:positionH>
                <wp:positionV relativeFrom="paragraph">
                  <wp:posOffset>702946</wp:posOffset>
                </wp:positionV>
                <wp:extent cx="3659979" cy="1264316"/>
                <wp:effectExtent l="38100" t="0" r="0" b="0"/>
                <wp:wrapNone/>
                <wp:docPr id="22" name="Google Shape;1819;p51"/>
                <wp:cNvGraphicFramePr/>
                <a:graphic xmlns:a="http://schemas.openxmlformats.org/drawingml/2006/main">
                  <a:graphicData uri="http://schemas.microsoft.com/office/word/2010/wordprocessingGroup">
                    <wpg:wgp>
                      <wpg:cNvGrpSpPr/>
                      <wpg:grpSpPr>
                        <a:xfrm rot="20930636">
                          <a:off x="0" y="0"/>
                          <a:ext cx="3659979" cy="1264316"/>
                          <a:chOff x="-9288" y="-109357"/>
                          <a:chExt cx="788738" cy="441574"/>
                        </a:xfrm>
                      </wpg:grpSpPr>
                      <wps:wsp>
                        <wps:cNvPr id="23" name="Google Shape;1820;p51"/>
                        <wps:cNvSpPr/>
                        <wps:spPr>
                          <a:xfrm rot="499438">
                            <a:off x="7741" y="101945"/>
                            <a:ext cx="712558" cy="230272"/>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24" name="Google Shape;1821;p51"/>
                        <wps:cNvSpPr/>
                        <wps:spPr>
                          <a:xfrm rot="669364">
                            <a:off x="78123" y="18152"/>
                            <a:ext cx="701327" cy="236705"/>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1">
                              <a:lumMod val="20000"/>
                              <a:lumOff val="80000"/>
                            </a:schemeClr>
                          </a:solidFill>
                          <a:ln>
                            <a:noFill/>
                          </a:ln>
                        </wps:spPr>
                        <wps:txbx>
                          <w:txbxContent>
                            <w:p w:rsidR="00A631F9" w:rsidRPr="00A631F9" w:rsidRDefault="00A631F9" w:rsidP="00A631F9">
                              <w:pPr>
                                <w:jc w:val="center"/>
                                <w:rPr>
                                  <w:rFonts w:ascii="Bookman Old Style" w:hAnsi="Bookman Old Style" w:cs="Times New Roman"/>
                                  <w:b/>
                                  <w:sz w:val="24"/>
                                  <w:szCs w:val="24"/>
                                </w:rPr>
                              </w:pPr>
                              <w:r w:rsidRPr="00A631F9">
                                <w:rPr>
                                  <w:rFonts w:ascii="Bookman Old Style" w:hAnsi="Bookman Old Style" w:cs="Times New Roman"/>
                                  <w:b/>
                                  <w:color w:val="000000" w:themeColor="text1"/>
                                  <w:sz w:val="24"/>
                                  <w:szCs w:val="24"/>
                                </w:rPr>
                                <w:t>¿Qué importancia tiene el diagnóstico grupal?</w:t>
                              </w:r>
                            </w:p>
                            <w:p w:rsidR="00A631F9" w:rsidRPr="004B5599" w:rsidRDefault="00A631F9" w:rsidP="00A631F9">
                              <w:pPr>
                                <w:jc w:val="center"/>
                                <w:rPr>
                                  <w:rFonts w:ascii="Just Another Hand" w:hAnsi="Just Another Hand"/>
                                  <w:sz w:val="36"/>
                                  <w:szCs w:val="36"/>
                                </w:rPr>
                              </w:pPr>
                            </w:p>
                          </w:txbxContent>
                        </wps:txbx>
                        <wps:bodyPr spcFirstLastPara="1" wrap="square" lIns="91425" tIns="91425" rIns="91425" bIns="91425" anchor="ctr" anchorCtr="0">
                          <a:noAutofit/>
                        </wps:bodyPr>
                      </wps:wsp>
                      <wps:wsp>
                        <wps:cNvPr id="25" name="Google Shape;1822;p51"/>
                        <wps:cNvSpPr/>
                        <wps:spPr>
                          <a:xfrm rot="669364">
                            <a:off x="-9288" y="-109357"/>
                            <a:ext cx="134542" cy="194202"/>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EB488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F9BA50A" id="_x0000_s1046" style="position:absolute;margin-left:0;margin-top:55.35pt;width:288.2pt;height:99.55pt;rotation:-731124fd;z-index:251673600;mso-position-horizontal:center;mso-position-horizontal-relative:margin;mso-width-relative:margin;mso-height-relative:margin" coordorigin="-92,-1093" coordsize="7887,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">
                <v:shape id="Google Shape;1820;p51" o:spid="_x0000_s1047" style="position:absolute;left:77;top:1019;width:7125;height:2303;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T08QA&#10;AADbAAAADwAAAGRycy9kb3ducmV2LnhtbESP0WrCQBRE34X+w3ILfTObWrRtzEakUPFFsakfcM1e&#10;k9Ds3bC70fj3bqHQx2FmzjD5ajSduJDzrWUFz0kKgriyuuVawfH7c/oGwgdkjZ1lUnAjD6viYZJj&#10;pu2Vv+hShlpECPsMFTQh9JmUvmrIoE9sTxy9s3UGQ5SultrhNcJNJ2dpupAGW44LDfb00VD1Uw5G&#10;QX/YHIbXfZlWw8mNp7DezY/1u1JPj+N6CSLQGP7Df+2tVjB7gd8v8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7U9PEAAAA2wAAAA8AAAAAAAAAAAAAAAAAmAIAAGRycy9k&#10;b3ducmV2LnhtbFBLBQYAAAAABAAEAPUAAACJAwAAAAA=&#10;" path="m2169,l,14244r48735,7405l50903,7406,2169,xe" fillcolor="#efefef" stroked="f">
                  <v:path arrowok="t" o:extrusionok="f"/>
                </v:shape>
                <v:shape id="Google Shape;1821;p51" o:spid="_x0000_s1048" style="position:absolute;left:781;top:181;width:7013;height:2367;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8J28MA&#10;AADbAAAADwAAAGRycy9kb3ducmV2LnhtbESP3WoCMRSE7wt9h3AK3tWsIlK2Rqmligj+Vu8Pm2N2&#10;6eZk3UR3fXsjFLwcZuYbZjRpbSmuVPvCsYJeNwFBnDldsFFw+J29f4DwAVlj6ZgU3MjDZPz6MsJU&#10;u4Z3dN0HIyKEfYoK8hCqVEqf5WTRd11FHL2Tqy2GKGsjdY1NhNtS9pNkKC0WHBdyrOg7p+xvf7EK&#10;5Pr8MzXN5Ti3h83qtkOzXWZGqc5b+/UJIlAbnuH/9kIr6A/g8SX+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8J28MAAADbAAAADwAAAAAAAAAAAAAAAACYAgAAZHJzL2Rv&#10;d25yZXYueG1sUEsFBgAAAAAEAAQA9QAAAIgDAAAAAA==&#10;" adj="-11796480,,5400" path="m2736,1l,17847v,,20463,3826,35986,3826c42728,21673,48539,20952,51337,18881l54072,1035r,c51431,2973,45726,3651,39042,3651,23527,3651,2736,1,2736,1xe" fillcolor="#deeaf6 [660]" stroked="f">
                  <v:stroke joinstyle="miter"/>
                  <v:formulas/>
                  <v:path arrowok="t" o:extrusionok="f" o:connecttype="custom" textboxrect="0,0,54073,21674"/>
                  <v:textbox inset="2.53958mm,2.53958mm,2.53958mm,2.53958mm">
                    <w:txbxContent>
                      <w:p w:rsidR="00A631F9" w:rsidRPr="00A631F9" w:rsidRDefault="00A631F9" w:rsidP="00A631F9">
                        <w:pPr>
                          <w:jc w:val="center"/>
                          <w:rPr>
                            <w:rFonts w:ascii="Bookman Old Style" w:hAnsi="Bookman Old Style" w:cs="Times New Roman"/>
                            <w:b/>
                            <w:sz w:val="24"/>
                            <w:szCs w:val="24"/>
                          </w:rPr>
                        </w:pPr>
                        <w:r w:rsidRPr="00A631F9">
                          <w:rPr>
                            <w:rFonts w:ascii="Bookman Old Style" w:hAnsi="Bookman Old Style" w:cs="Times New Roman"/>
                            <w:b/>
                            <w:color w:val="000000" w:themeColor="text1"/>
                            <w:sz w:val="24"/>
                            <w:szCs w:val="24"/>
                          </w:rPr>
                          <w:t>¿Qué importancia tiene el diagnóstico grupal?</w:t>
                        </w:r>
                      </w:p>
                      <w:p w:rsidR="00A631F9" w:rsidRPr="004B5599" w:rsidRDefault="00A631F9" w:rsidP="00A631F9">
                        <w:pPr>
                          <w:jc w:val="center"/>
                          <w:rPr>
                            <w:rFonts w:ascii="Just Another Hand" w:hAnsi="Just Another Hand"/>
                            <w:sz w:val="36"/>
                            <w:szCs w:val="36"/>
                          </w:rPr>
                        </w:pPr>
                      </w:p>
                    </w:txbxContent>
                  </v:textbox>
                </v:shape>
                <v:shape id="Google Shape;1822;p51" o:spid="_x0000_s1049" style="position:absolute;left:-92;top:-1093;width:1344;height:194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HVMAA&#10;AADbAAAADwAAAGRycy9kb3ducmV2LnhtbESP0YrCMBRE34X9h3AF3zRVVpFuo8iK0NfVfsCluW2K&#10;zU23ydrs32+EBR+HmTnDFMdoe/Gg0XeOFaxXGQji2umOWwXV7bLcg/ABWWPvmBT8kofj4W1WYK7d&#10;xF/0uIZWJAj7HBWYEIZcSl8bsuhXbiBOXuNGiyHJsZV6xCnBbS83WbaTFjtOCwYH+jRU368/VsH3&#10;FHV29uYSzb05tfrdVWculVrM4+kDRKAYXuH/dqkVbLbw/JJ+gD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iHVMAAAADbAAAADwAAAAAAAAAAAAAAAACYAgAAZHJzL2Rvd25y&#10;ZXYueG1sUEsFBgAAAAAEAAQA9QAAAIUDAAAAAA==&#10;" path="m2702,1l,17880r8807,1335l11509,1335,2702,1xe" fillcolor="#eb4880" stroked="f">
                  <v:path arrowok="t" o:extrusionok="f"/>
                </v:shape>
                <w10:wrap anchorx="margin"/>
              </v:group>
            </w:pict>
          </mc:Fallback>
        </mc:AlternateContent>
      </w:r>
      <w:r w:rsidR="00DF1B63" w:rsidRPr="002D0862">
        <w:rPr>
          <w:color w:val="000000" w:themeColor="text1"/>
        </w:rPr>
        <w:t>El papel de los profesores con la incorporación de las TIC es el de enseñar haciendo que los alumnos logren los objetivos educativos, reorganizando los contenidos disciplinales, el tipo de actividades  propuestas y los procesos de evaluación. El diseño tecno pe</w:t>
      </w:r>
      <w:r w:rsidR="00A63904" w:rsidRPr="002D0862">
        <w:rPr>
          <w:color w:val="000000" w:themeColor="text1"/>
        </w:rPr>
        <w:t xml:space="preserve">dagógico, como referente de la </w:t>
      </w:r>
      <w:r w:rsidR="00DF1B63" w:rsidRPr="002D0862">
        <w:rPr>
          <w:color w:val="000000" w:themeColor="text1"/>
        </w:rPr>
        <w:t>práctica educativa, condiciona y orienta los usos que profesores y alumnos hacen de las herramientas, recursos y aplicaciones que incorporan.</w:t>
      </w:r>
    </w:p>
    <w:p w:rsidR="00A631F9" w:rsidRDefault="00A631F9" w:rsidP="002D0862">
      <w:pPr>
        <w:pStyle w:val="default"/>
        <w:rPr>
          <w:color w:val="000000" w:themeColor="text1"/>
        </w:rPr>
      </w:pPr>
    </w:p>
    <w:p w:rsidR="00A631F9" w:rsidRDefault="00A631F9" w:rsidP="002D0862">
      <w:pPr>
        <w:pStyle w:val="default"/>
        <w:rPr>
          <w:color w:val="000000" w:themeColor="text1"/>
        </w:rPr>
      </w:pPr>
    </w:p>
    <w:p w:rsidR="00A631F9" w:rsidRDefault="00A631F9" w:rsidP="002D0862">
      <w:pPr>
        <w:pStyle w:val="default"/>
        <w:rPr>
          <w:color w:val="000000" w:themeColor="text1"/>
        </w:rPr>
      </w:pPr>
    </w:p>
    <w:p w:rsidR="00A63904" w:rsidRPr="002D0862" w:rsidRDefault="00DF1B63" w:rsidP="002D0862">
      <w:pPr>
        <w:rPr>
          <w:rFonts w:ascii="Times New Roman" w:hAnsi="Times New Roman" w:cs="Times New Roman"/>
          <w:color w:val="000000" w:themeColor="text1"/>
          <w:sz w:val="24"/>
          <w:szCs w:val="24"/>
        </w:rPr>
      </w:pPr>
      <w:r w:rsidRPr="002D0862">
        <w:rPr>
          <w:rFonts w:ascii="Times New Roman" w:hAnsi="Times New Roman" w:cs="Times New Roman"/>
          <w:color w:val="000000" w:themeColor="text1"/>
          <w:sz w:val="24"/>
          <w:szCs w:val="24"/>
        </w:rPr>
        <w:t>El diagnóstico grupal es muy importante porque este proceso se dirige fundamentalmente a identificar, a categorizar el estado del desarrollo grupal, sobre la base de su caracterización general y a ejercer determinada influencia, con el propósito de lograr su modificación; ya sea desarrollándolo, consolidándolo o transformándolo.</w:t>
      </w:r>
    </w:p>
    <w:p w:rsidR="00A63904" w:rsidRPr="002D0862" w:rsidRDefault="00DF1B63" w:rsidP="002D0862">
      <w:pPr>
        <w:rPr>
          <w:rFonts w:ascii="Times New Roman" w:hAnsi="Times New Roman" w:cs="Times New Roman"/>
          <w:color w:val="000000" w:themeColor="text1"/>
          <w:sz w:val="24"/>
          <w:szCs w:val="24"/>
        </w:rPr>
      </w:pPr>
      <w:r w:rsidRPr="002D0862">
        <w:rPr>
          <w:rFonts w:ascii="Times New Roman" w:hAnsi="Times New Roman" w:cs="Times New Roman"/>
          <w:color w:val="000000" w:themeColor="text1"/>
          <w:sz w:val="24"/>
          <w:szCs w:val="24"/>
        </w:rPr>
        <w:t>"La finalidad del diagnóstico en última instancia, independientemente del contexto de su aplicación, es el conocimiento de su objeto de estudio, en cuanto a sus manifestaciones, las causas de su comportamiento actual y mecanismos explicativos; la posibilidad de pronosticar sus futuras manifestaciones y tendencias, y el establecimiento de vías concretas para el logro de su modificación y/o transformación</w:t>
      </w:r>
      <w:r w:rsidR="00A63904" w:rsidRPr="002D0862">
        <w:rPr>
          <w:rFonts w:ascii="Times New Roman" w:hAnsi="Times New Roman" w:cs="Times New Roman"/>
          <w:color w:val="000000" w:themeColor="text1"/>
          <w:sz w:val="24"/>
          <w:szCs w:val="24"/>
        </w:rPr>
        <w:t>.”</w:t>
      </w:r>
    </w:p>
    <w:p w:rsidR="00A631F9" w:rsidRDefault="00DF1B63" w:rsidP="002D0862">
      <w:pPr>
        <w:rPr>
          <w:rFonts w:ascii="Times New Roman" w:hAnsi="Times New Roman" w:cs="Times New Roman"/>
          <w:color w:val="000000" w:themeColor="text1"/>
          <w:sz w:val="24"/>
          <w:szCs w:val="24"/>
        </w:rPr>
      </w:pPr>
      <w:r w:rsidRPr="002D0862">
        <w:rPr>
          <w:rFonts w:ascii="Times New Roman" w:hAnsi="Times New Roman" w:cs="Times New Roman"/>
          <w:color w:val="000000" w:themeColor="text1"/>
          <w:sz w:val="24"/>
          <w:szCs w:val="24"/>
        </w:rPr>
        <w:t>Durante todo el proceso, el objeto de diagnóstico participa activamente, pues dicho proceso constituye una necesidad intrínseca a él mismo, por lo que su implicación favorece el logro de los objetivos propuestos y asegura en un elevado porcentaje, merecer la eficiencia en el desempeño de su encargo social.</w:t>
      </w:r>
      <w:bookmarkStart w:id="0" w:name="_GoBack"/>
      <w:bookmarkEnd w:id="0"/>
    </w:p>
    <w:p w:rsidR="002D0862" w:rsidRDefault="002D0862" w:rsidP="002D0862">
      <w:pPr>
        <w:rPr>
          <w:rFonts w:ascii="Times New Roman" w:hAnsi="Times New Roman" w:cs="Times New Roman"/>
          <w:color w:val="000000" w:themeColor="text1"/>
          <w:sz w:val="24"/>
          <w:szCs w:val="24"/>
        </w:rPr>
      </w:pPr>
    </w:p>
    <w:p w:rsidR="002D0862" w:rsidRDefault="002D0862" w:rsidP="002D086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REFERENCIAS</w:t>
      </w:r>
    </w:p>
    <w:p w:rsidR="002D0862" w:rsidRDefault="002D0862" w:rsidP="002D086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Lecturas y documentos de clase </w:t>
      </w:r>
    </w:p>
    <w:p w:rsidR="002D0862" w:rsidRDefault="002D0862" w:rsidP="002D0862">
      <w:pPr>
        <w:rPr>
          <w:rFonts w:ascii="Times New Roman" w:hAnsi="Times New Roman" w:cs="Times New Roman"/>
          <w:color w:val="000000" w:themeColor="text1"/>
          <w:sz w:val="24"/>
          <w:szCs w:val="24"/>
        </w:rPr>
      </w:pPr>
      <w:hyperlink r:id="rId6" w:history="1">
        <w:r w:rsidRPr="00241B85">
          <w:rPr>
            <w:rStyle w:val="Hipervnculo"/>
            <w:rFonts w:ascii="Times New Roman" w:hAnsi="Times New Roman" w:cs="Times New Roman"/>
            <w:sz w:val="24"/>
            <w:szCs w:val="24"/>
          </w:rPr>
          <w:t>https://www.planyprogramasdestudio.sep.gob.mx/descargables/APRENDIZAJES_CLAVE_PARA_LA_EDUCACION_INTEGRAL.pdf</w:t>
        </w:r>
      </w:hyperlink>
    </w:p>
    <w:p w:rsidR="002D0862" w:rsidRDefault="002D0862" w:rsidP="002D0862">
      <w:pPr>
        <w:rPr>
          <w:rFonts w:ascii="Times New Roman" w:hAnsi="Times New Roman" w:cs="Times New Roman"/>
          <w:color w:val="000000" w:themeColor="text1"/>
          <w:sz w:val="24"/>
          <w:szCs w:val="24"/>
        </w:rPr>
      </w:pPr>
      <w:hyperlink r:id="rId7" w:history="1">
        <w:r w:rsidRPr="00241B85">
          <w:rPr>
            <w:rStyle w:val="Hipervnculo"/>
            <w:rFonts w:ascii="Times New Roman" w:hAnsi="Times New Roman" w:cs="Times New Roman"/>
            <w:sz w:val="24"/>
            <w:szCs w:val="24"/>
          </w:rPr>
          <w:t>https://www.planyprogramasdestudio.sep.gob.mx/evaluacion/pdf/cuadernillos/Evaluar-y-Planear-digital.pdf</w:t>
        </w:r>
      </w:hyperlink>
    </w:p>
    <w:p w:rsidR="002D0862" w:rsidRPr="002D0862" w:rsidRDefault="002D0862" w:rsidP="002D0862">
      <w:pPr>
        <w:rPr>
          <w:rFonts w:ascii="Times New Roman" w:hAnsi="Times New Roman" w:cs="Times New Roman"/>
          <w:color w:val="000000" w:themeColor="text1"/>
          <w:sz w:val="24"/>
          <w:szCs w:val="24"/>
        </w:rPr>
      </w:pPr>
    </w:p>
    <w:sectPr w:rsidR="002D0862" w:rsidRPr="002D0862" w:rsidSect="005B799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Just Another Han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93"/>
    <w:rsid w:val="001D223B"/>
    <w:rsid w:val="002D0862"/>
    <w:rsid w:val="00322D55"/>
    <w:rsid w:val="00494378"/>
    <w:rsid w:val="005B7993"/>
    <w:rsid w:val="00720145"/>
    <w:rsid w:val="00A631F9"/>
    <w:rsid w:val="00A63904"/>
    <w:rsid w:val="00D77462"/>
    <w:rsid w:val="00DF1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D4719-79D8-4F41-A7B9-A1C2D884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145"/>
  </w:style>
  <w:style w:type="paragraph" w:styleId="Ttulo2">
    <w:name w:val="heading 2"/>
    <w:basedOn w:val="Normal"/>
    <w:next w:val="Normal"/>
    <w:link w:val="Ttulo2Car"/>
    <w:uiPriority w:val="9"/>
    <w:unhideWhenUsed/>
    <w:qFormat/>
    <w:rsid w:val="00322D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201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720145"/>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720145"/>
    <w:rPr>
      <w:color w:val="0000FF"/>
      <w:u w:val="single"/>
    </w:rPr>
  </w:style>
  <w:style w:type="character" w:customStyle="1" w:styleId="Ttulo2Car">
    <w:name w:val="Título 2 Car"/>
    <w:basedOn w:val="Fuentedeprrafopredeter"/>
    <w:link w:val="Ttulo2"/>
    <w:uiPriority w:val="9"/>
    <w:rsid w:val="00322D55"/>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rsid w:val="00322D5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735025">
      <w:bodyDiv w:val="1"/>
      <w:marLeft w:val="0"/>
      <w:marRight w:val="0"/>
      <w:marTop w:val="0"/>
      <w:marBottom w:val="0"/>
      <w:divBdr>
        <w:top w:val="none" w:sz="0" w:space="0" w:color="auto"/>
        <w:left w:val="none" w:sz="0" w:space="0" w:color="auto"/>
        <w:bottom w:val="none" w:sz="0" w:space="0" w:color="auto"/>
        <w:right w:val="none" w:sz="0" w:space="0" w:color="auto"/>
      </w:divBdr>
    </w:div>
    <w:div w:id="692152783">
      <w:bodyDiv w:val="1"/>
      <w:marLeft w:val="0"/>
      <w:marRight w:val="0"/>
      <w:marTop w:val="0"/>
      <w:marBottom w:val="0"/>
      <w:divBdr>
        <w:top w:val="none" w:sz="0" w:space="0" w:color="auto"/>
        <w:left w:val="none" w:sz="0" w:space="0" w:color="auto"/>
        <w:bottom w:val="none" w:sz="0" w:space="0" w:color="auto"/>
        <w:right w:val="none" w:sz="0" w:space="0" w:color="auto"/>
      </w:divBdr>
    </w:div>
    <w:div w:id="792596459">
      <w:bodyDiv w:val="1"/>
      <w:marLeft w:val="0"/>
      <w:marRight w:val="0"/>
      <w:marTop w:val="0"/>
      <w:marBottom w:val="0"/>
      <w:divBdr>
        <w:top w:val="none" w:sz="0" w:space="0" w:color="auto"/>
        <w:left w:val="none" w:sz="0" w:space="0" w:color="auto"/>
        <w:bottom w:val="none" w:sz="0" w:space="0" w:color="auto"/>
        <w:right w:val="none" w:sz="0" w:space="0" w:color="auto"/>
      </w:divBdr>
      <w:divsChild>
        <w:div w:id="923339778">
          <w:marLeft w:val="0"/>
          <w:marRight w:val="0"/>
          <w:marTop w:val="0"/>
          <w:marBottom w:val="0"/>
          <w:divBdr>
            <w:top w:val="none" w:sz="0" w:space="0" w:color="auto"/>
            <w:left w:val="none" w:sz="0" w:space="0" w:color="auto"/>
            <w:bottom w:val="none" w:sz="0" w:space="0" w:color="auto"/>
            <w:right w:val="none" w:sz="0" w:space="0" w:color="auto"/>
          </w:divBdr>
        </w:div>
        <w:div w:id="1061832593">
          <w:marLeft w:val="0"/>
          <w:marRight w:val="0"/>
          <w:marTop w:val="0"/>
          <w:marBottom w:val="0"/>
          <w:divBdr>
            <w:top w:val="none" w:sz="0" w:space="0" w:color="auto"/>
            <w:left w:val="none" w:sz="0" w:space="0" w:color="auto"/>
            <w:bottom w:val="none" w:sz="0" w:space="0" w:color="auto"/>
            <w:right w:val="none" w:sz="0" w:space="0" w:color="auto"/>
          </w:divBdr>
        </w:div>
        <w:div w:id="2103640596">
          <w:marLeft w:val="0"/>
          <w:marRight w:val="0"/>
          <w:marTop w:val="0"/>
          <w:marBottom w:val="0"/>
          <w:divBdr>
            <w:top w:val="none" w:sz="0" w:space="0" w:color="auto"/>
            <w:left w:val="none" w:sz="0" w:space="0" w:color="auto"/>
            <w:bottom w:val="none" w:sz="0" w:space="0" w:color="auto"/>
            <w:right w:val="none" w:sz="0" w:space="0" w:color="auto"/>
          </w:divBdr>
        </w:div>
      </w:divsChild>
    </w:div>
    <w:div w:id="1357198282">
      <w:bodyDiv w:val="1"/>
      <w:marLeft w:val="0"/>
      <w:marRight w:val="0"/>
      <w:marTop w:val="0"/>
      <w:marBottom w:val="0"/>
      <w:divBdr>
        <w:top w:val="none" w:sz="0" w:space="0" w:color="auto"/>
        <w:left w:val="none" w:sz="0" w:space="0" w:color="auto"/>
        <w:bottom w:val="none" w:sz="0" w:space="0" w:color="auto"/>
        <w:right w:val="none" w:sz="0" w:space="0" w:color="auto"/>
      </w:divBdr>
    </w:div>
    <w:div w:id="17924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lanyprogramasdestudio.sep.gob.mx/evaluacion/pdf/cuadernillos/Evaluar-y-Planear-digit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yprogramasdestudio.sep.gob.mx/descargables/APRENDIZAJES_CLAVE_PARA_LA_EDUCACION_INTEGRAL.pdf" TargetMode="External"/><Relationship Id="rId5" Type="http://schemas.openxmlformats.org/officeDocument/2006/relationships/hyperlink" Target="http://201.117.133.137/sistema/mensajes/EnviaMensaje1.asp?e=enep-00042&amp;c=600765339&amp;p=B072B19B72B1M1373BB174564&amp;idMateria=6115&amp;idMateria=6115&amp;a=M208&amp;an=EVA%20FABIOLA%20RUIZ%20PRADIS"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1619</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2021-05-15T19:14:00Z</dcterms:created>
  <dcterms:modified xsi:type="dcterms:W3CDTF">2021-05-15T21:37:00Z</dcterms:modified>
</cp:coreProperties>
</file>