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15481" w14:textId="77777777" w:rsidR="00A222B9" w:rsidRDefault="00A222B9"/>
    <w:p w14:paraId="0383AC43" w14:textId="77777777" w:rsidR="00A222B9" w:rsidRDefault="00A222B9"/>
    <w:p w14:paraId="6D74402F" w14:textId="77777777" w:rsidR="00A222B9" w:rsidRDefault="00A222B9"/>
    <w:p w14:paraId="1FCF2D9B" w14:textId="77777777" w:rsidR="00A222B9" w:rsidRDefault="00A222B9"/>
    <w:p w14:paraId="6A1567C0" w14:textId="77777777" w:rsidR="00A222B9" w:rsidRDefault="00A222B9"/>
    <w:p w14:paraId="0ECC92F7" w14:textId="4B013476" w:rsidR="007B7FB0" w:rsidRDefault="007B7FB0"/>
    <w:p w14:paraId="592ED0CA" w14:textId="77777777" w:rsidR="007B7FB0" w:rsidRDefault="007B7FB0" w:rsidP="007B7FB0">
      <w:pPr>
        <w:jc w:val="center"/>
        <w:rPr>
          <w:rFonts w:ascii="Arial Narrow" w:hAnsi="Arial Narrow"/>
          <w:sz w:val="32"/>
        </w:rPr>
      </w:pPr>
      <w:r w:rsidRPr="007B7FB0">
        <w:rPr>
          <w:rFonts w:ascii="Arial Narrow" w:hAnsi="Arial Narrow"/>
          <w:sz w:val="32"/>
        </w:rPr>
        <w:t>ESCUELA NORMAL DE EDUCACION PREESCOLAR</w:t>
      </w:r>
    </w:p>
    <w:p w14:paraId="740CC506" w14:textId="7A19CE03" w:rsidR="00B30ECD" w:rsidRPr="007B7FB0" w:rsidRDefault="00FD6EBC" w:rsidP="007B7FB0">
      <w:pPr>
        <w:jc w:val="center"/>
        <w:rPr>
          <w:rFonts w:ascii="Arial Narrow" w:hAnsi="Arial Narrow"/>
          <w:sz w:val="32"/>
        </w:rPr>
      </w:pPr>
      <w:r>
        <w:rPr>
          <w:rFonts w:ascii="Arial Narrow" w:hAnsi="Arial Narrow"/>
          <w:noProof/>
          <w:sz w:val="32"/>
          <w:lang w:eastAsia="es-MX"/>
        </w:rPr>
        <w:drawing>
          <wp:inline distT="0" distB="0" distL="0" distR="0" wp14:anchorId="0D86E9EF" wp14:editId="7EE3895E">
            <wp:extent cx="1012190" cy="7499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749935"/>
                    </a:xfrm>
                    <a:prstGeom prst="rect">
                      <a:avLst/>
                    </a:prstGeom>
                    <a:noFill/>
                  </pic:spPr>
                </pic:pic>
              </a:graphicData>
            </a:graphic>
          </wp:inline>
        </w:drawing>
      </w:r>
    </w:p>
    <w:p w14:paraId="28EF69BF" w14:textId="77777777" w:rsidR="007B7FB0" w:rsidRDefault="007B7FB0" w:rsidP="007B7FB0">
      <w:pPr>
        <w:jc w:val="center"/>
        <w:rPr>
          <w:rFonts w:ascii="Arial Narrow" w:hAnsi="Arial Narrow"/>
          <w:sz w:val="32"/>
        </w:rPr>
      </w:pPr>
      <w:r w:rsidRPr="007B7FB0">
        <w:rPr>
          <w:rFonts w:ascii="Arial Narrow" w:hAnsi="Arial Narrow"/>
          <w:sz w:val="32"/>
        </w:rPr>
        <w:t>PLANEACION Y EVALUACION DE LA ENSEÑANZA Y EL APRENDIZAJE</w:t>
      </w:r>
    </w:p>
    <w:p w14:paraId="4BEA8580" w14:textId="1EF0E890" w:rsidR="00B30ECD" w:rsidRPr="007B7FB0" w:rsidRDefault="00FD6EBC" w:rsidP="00FD6EBC">
      <w:pPr>
        <w:jc w:val="center"/>
        <w:rPr>
          <w:rFonts w:ascii="Arial Narrow" w:hAnsi="Arial Narrow"/>
          <w:sz w:val="32"/>
        </w:rPr>
      </w:pPr>
      <w:r>
        <w:rPr>
          <w:rFonts w:ascii="Arial Narrow" w:hAnsi="Arial Narrow"/>
          <w:sz w:val="32"/>
        </w:rPr>
        <w:t>“</w:t>
      </w:r>
      <w:r w:rsidRPr="00FD6EBC">
        <w:rPr>
          <w:rFonts w:ascii="Arial Narrow" w:hAnsi="Arial Narrow"/>
          <w:sz w:val="32"/>
        </w:rPr>
        <w:t>Cuestionario sobre el diseño de una planeación</w:t>
      </w:r>
      <w:r>
        <w:rPr>
          <w:rFonts w:ascii="Arial Narrow" w:hAnsi="Arial Narrow"/>
          <w:sz w:val="32"/>
        </w:rPr>
        <w:t>”</w:t>
      </w:r>
    </w:p>
    <w:p w14:paraId="7F1066BF" w14:textId="77777777" w:rsidR="007B7FB0" w:rsidRPr="007B7FB0" w:rsidRDefault="007B7FB0" w:rsidP="007B7FB0">
      <w:pPr>
        <w:jc w:val="center"/>
        <w:rPr>
          <w:rFonts w:ascii="Arial Narrow" w:hAnsi="Arial Narrow"/>
          <w:sz w:val="32"/>
        </w:rPr>
      </w:pPr>
      <w:r w:rsidRPr="007B7FB0">
        <w:rPr>
          <w:rFonts w:ascii="Arial Narrow" w:hAnsi="Arial Narrow"/>
          <w:sz w:val="32"/>
        </w:rPr>
        <w:t>DOCENTE: EVA FABIOLA RUIZ PRADIS</w:t>
      </w:r>
    </w:p>
    <w:p w14:paraId="1C5EE678" w14:textId="1BC88596" w:rsidR="007B7FB0" w:rsidRPr="007B7FB0" w:rsidRDefault="00A222B9" w:rsidP="00A222B9">
      <w:pPr>
        <w:jc w:val="center"/>
        <w:rPr>
          <w:rFonts w:ascii="Arial Narrow" w:hAnsi="Arial Narrow"/>
          <w:sz w:val="32"/>
        </w:rPr>
      </w:pPr>
      <w:r>
        <w:rPr>
          <w:rFonts w:ascii="Arial Narrow" w:hAnsi="Arial Narrow"/>
          <w:sz w:val="32"/>
        </w:rPr>
        <w:t>ALUMNA</w:t>
      </w:r>
      <w:r w:rsidR="007B7FB0" w:rsidRPr="007B7FB0">
        <w:rPr>
          <w:rFonts w:ascii="Arial Narrow" w:hAnsi="Arial Narrow"/>
          <w:sz w:val="32"/>
        </w:rPr>
        <w:t xml:space="preserve">:   </w:t>
      </w:r>
    </w:p>
    <w:p w14:paraId="7FBC40AA" w14:textId="02EE12D2" w:rsidR="007B7FB0" w:rsidRPr="007B7FB0" w:rsidRDefault="007B7FB0" w:rsidP="007B7FB0">
      <w:pPr>
        <w:jc w:val="center"/>
        <w:rPr>
          <w:rFonts w:ascii="Arial Narrow" w:hAnsi="Arial Narrow"/>
          <w:sz w:val="32"/>
        </w:rPr>
      </w:pPr>
      <w:r w:rsidRPr="007B7FB0">
        <w:rPr>
          <w:rFonts w:ascii="Arial Narrow" w:hAnsi="Arial Narrow"/>
          <w:sz w:val="32"/>
        </w:rPr>
        <w:t>CAMILA MON</w:t>
      </w:r>
      <w:r w:rsidR="00FD6EBC">
        <w:rPr>
          <w:rFonts w:ascii="Arial Narrow" w:hAnsi="Arial Narrow"/>
          <w:sz w:val="32"/>
        </w:rPr>
        <w:t>T</w:t>
      </w:r>
      <w:r w:rsidRPr="007B7FB0">
        <w:rPr>
          <w:rFonts w:ascii="Arial Narrow" w:hAnsi="Arial Narrow"/>
          <w:sz w:val="32"/>
        </w:rPr>
        <w:t>SERRAT MONCADA</w:t>
      </w:r>
      <w:r w:rsidR="00FD6EBC">
        <w:rPr>
          <w:rFonts w:ascii="Arial Narrow" w:hAnsi="Arial Narrow"/>
          <w:sz w:val="32"/>
        </w:rPr>
        <w:t xml:space="preserve"> SANCHEZ</w:t>
      </w:r>
    </w:p>
    <w:p w14:paraId="1B8C7DC2" w14:textId="43FCCC2B" w:rsidR="00B30ECD" w:rsidRDefault="00A222B9" w:rsidP="007B7FB0">
      <w:pPr>
        <w:jc w:val="center"/>
        <w:rPr>
          <w:rFonts w:ascii="Arial Narrow" w:hAnsi="Arial Narrow"/>
          <w:sz w:val="32"/>
        </w:rPr>
      </w:pPr>
      <w:r>
        <w:rPr>
          <w:rFonts w:ascii="Arial Narrow" w:hAnsi="Arial Narrow"/>
          <w:sz w:val="32"/>
        </w:rPr>
        <w:t>#18</w:t>
      </w:r>
    </w:p>
    <w:p w14:paraId="77C14C79" w14:textId="77777777" w:rsidR="007B7FB0" w:rsidRPr="00B30ECD" w:rsidRDefault="00B30ECD" w:rsidP="00B30ECD">
      <w:pPr>
        <w:jc w:val="center"/>
        <w:rPr>
          <w:sz w:val="32"/>
        </w:rPr>
      </w:pPr>
      <w:r w:rsidRPr="00B30ECD">
        <w:rPr>
          <w:sz w:val="32"/>
        </w:rPr>
        <w:t>1°D</w:t>
      </w:r>
    </w:p>
    <w:p w14:paraId="4D9FA55C" w14:textId="14AE9397" w:rsidR="00B30ECD" w:rsidRDefault="00FD6EBC" w:rsidP="00B30ECD">
      <w:pPr>
        <w:jc w:val="right"/>
        <w:rPr>
          <w:sz w:val="32"/>
        </w:rPr>
      </w:pPr>
      <w:r>
        <w:rPr>
          <w:sz w:val="32"/>
        </w:rPr>
        <w:t>13</w:t>
      </w:r>
      <w:r w:rsidR="00B30ECD" w:rsidRPr="00B30ECD">
        <w:rPr>
          <w:sz w:val="32"/>
        </w:rPr>
        <w:t xml:space="preserve">/05/2021    </w:t>
      </w:r>
    </w:p>
    <w:p w14:paraId="00978761" w14:textId="77777777" w:rsidR="00B30ECD" w:rsidRPr="00B30ECD" w:rsidRDefault="00B30ECD" w:rsidP="00B30ECD">
      <w:pPr>
        <w:jc w:val="right"/>
        <w:rPr>
          <w:sz w:val="32"/>
        </w:rPr>
      </w:pPr>
      <w:r w:rsidRPr="00B30ECD">
        <w:rPr>
          <w:sz w:val="32"/>
        </w:rPr>
        <w:t>SALTILLO, COAHUILA</w:t>
      </w:r>
    </w:p>
    <w:p w14:paraId="50313641" w14:textId="77777777" w:rsidR="00B30ECD" w:rsidRDefault="00B30ECD" w:rsidP="00B30ECD">
      <w:pPr>
        <w:jc w:val="both"/>
      </w:pPr>
    </w:p>
    <w:p w14:paraId="0AFB474A" w14:textId="77777777" w:rsidR="00B30ECD" w:rsidRDefault="00B30ECD" w:rsidP="00B30ECD">
      <w:pPr>
        <w:jc w:val="both"/>
      </w:pPr>
    </w:p>
    <w:p w14:paraId="64EAA17F" w14:textId="77777777" w:rsidR="00B30ECD" w:rsidRDefault="00B30ECD" w:rsidP="00B30ECD">
      <w:pPr>
        <w:jc w:val="both"/>
      </w:pPr>
    </w:p>
    <w:p w14:paraId="18426725" w14:textId="77777777" w:rsidR="00B30ECD" w:rsidRDefault="00B30ECD" w:rsidP="00B30ECD">
      <w:pPr>
        <w:jc w:val="both"/>
      </w:pPr>
    </w:p>
    <w:p w14:paraId="467BC065" w14:textId="77777777" w:rsidR="00B30ECD" w:rsidRDefault="00B30ECD" w:rsidP="00B30ECD">
      <w:pPr>
        <w:jc w:val="both"/>
      </w:pPr>
    </w:p>
    <w:p w14:paraId="1490C740" w14:textId="7B564773" w:rsidR="00B30ECD" w:rsidRDefault="00B30ECD" w:rsidP="00B30ECD">
      <w:pPr>
        <w:jc w:val="both"/>
      </w:pPr>
    </w:p>
    <w:p w14:paraId="45E8EB2A" w14:textId="77777777" w:rsidR="00FD6EBC" w:rsidRDefault="00FD6EBC" w:rsidP="00B30ECD">
      <w:pPr>
        <w:jc w:val="both"/>
      </w:pPr>
    </w:p>
    <w:p w14:paraId="13928513" w14:textId="77777777" w:rsidR="00FD6EBC" w:rsidRDefault="00FD6EBC" w:rsidP="00B30ECD">
      <w:pPr>
        <w:jc w:val="both"/>
      </w:pPr>
    </w:p>
    <w:p w14:paraId="3EC789CE" w14:textId="2A015DF9" w:rsidR="00FD6EBC" w:rsidRDefault="00FD6EBC" w:rsidP="00F829A3">
      <w:pPr>
        <w:rPr>
          <w:b/>
          <w:sz w:val="36"/>
        </w:rPr>
      </w:pPr>
      <w:r w:rsidRPr="00F829A3">
        <w:rPr>
          <w:b/>
          <w:sz w:val="36"/>
        </w:rPr>
        <w:t>¿Cómo procede el docente para elaborar una planeación didáctica?</w:t>
      </w:r>
    </w:p>
    <w:p w14:paraId="0B14DCA9" w14:textId="06D72157" w:rsidR="00F829A3" w:rsidRPr="00F829A3" w:rsidRDefault="00F829A3" w:rsidP="00F829A3">
      <w:pPr>
        <w:rPr>
          <w:sz w:val="32"/>
        </w:rPr>
      </w:pPr>
      <w:r w:rsidRPr="00F829A3">
        <w:rPr>
          <w:sz w:val="32"/>
        </w:rPr>
        <w:t xml:space="preserve">Toma en cuenta varios aspectos, como las características del grupo, el grado, el contexto. Además de las competencias que la actividad debe favorecer, los aprendizajes esperados, campo formativo, el tiempo, el material.  </w:t>
      </w:r>
    </w:p>
    <w:p w14:paraId="6FDE4660" w14:textId="77777777" w:rsidR="00FD6EBC" w:rsidRDefault="00FD6EBC" w:rsidP="00F829A3">
      <w:pPr>
        <w:rPr>
          <w:b/>
          <w:sz w:val="36"/>
        </w:rPr>
      </w:pPr>
      <w:r w:rsidRPr="00F829A3">
        <w:rPr>
          <w:b/>
          <w:sz w:val="36"/>
        </w:rPr>
        <w:t>¿Qué tipo de preguntas requiere realizar para construir una planeación didáctica?</w:t>
      </w:r>
    </w:p>
    <w:p w14:paraId="2E48F756" w14:textId="77777777" w:rsidR="00F829A3" w:rsidRPr="00F829A3" w:rsidRDefault="00F829A3" w:rsidP="00F829A3">
      <w:pPr>
        <w:rPr>
          <w:sz w:val="32"/>
        </w:rPr>
      </w:pPr>
      <w:r w:rsidRPr="00F829A3">
        <w:rPr>
          <w:sz w:val="32"/>
        </w:rPr>
        <w:t>¿Cómo aprenden sus alumnos?</w:t>
      </w:r>
    </w:p>
    <w:p w14:paraId="40456C8B" w14:textId="77777777" w:rsidR="00F829A3" w:rsidRPr="00F829A3" w:rsidRDefault="00F829A3" w:rsidP="00F829A3">
      <w:pPr>
        <w:rPr>
          <w:sz w:val="32"/>
        </w:rPr>
      </w:pPr>
      <w:r w:rsidRPr="00F829A3">
        <w:rPr>
          <w:sz w:val="32"/>
        </w:rPr>
        <w:t>¿Qué estrategias debe tomar en consideración?</w:t>
      </w:r>
    </w:p>
    <w:p w14:paraId="17E2BC1D" w14:textId="66F5B9D9" w:rsidR="00F829A3" w:rsidRDefault="00F829A3" w:rsidP="00F829A3">
      <w:pPr>
        <w:rPr>
          <w:sz w:val="32"/>
        </w:rPr>
      </w:pPr>
      <w:r w:rsidRPr="00F829A3">
        <w:rPr>
          <w:sz w:val="32"/>
        </w:rPr>
        <w:t>¿Cuánto</w:t>
      </w:r>
      <w:r w:rsidRPr="00F829A3">
        <w:rPr>
          <w:sz w:val="32"/>
        </w:rPr>
        <w:t xml:space="preserve"> saben los alumnos</w:t>
      </w:r>
      <w:r w:rsidRPr="00F829A3">
        <w:rPr>
          <w:sz w:val="32"/>
        </w:rPr>
        <w:t>?</w:t>
      </w:r>
    </w:p>
    <w:p w14:paraId="021B30FE" w14:textId="1EC9FEFD" w:rsidR="00F829A3" w:rsidRDefault="00F829A3" w:rsidP="00F829A3">
      <w:pPr>
        <w:rPr>
          <w:sz w:val="32"/>
        </w:rPr>
      </w:pPr>
      <w:r>
        <w:rPr>
          <w:sz w:val="32"/>
        </w:rPr>
        <w:t>¿Cuál es el objetivo?</w:t>
      </w:r>
    </w:p>
    <w:p w14:paraId="2B741157" w14:textId="7CEA0157" w:rsidR="00F829A3" w:rsidRDefault="00F829A3" w:rsidP="00F829A3">
      <w:pPr>
        <w:rPr>
          <w:sz w:val="32"/>
        </w:rPr>
      </w:pPr>
      <w:r>
        <w:rPr>
          <w:sz w:val="32"/>
        </w:rPr>
        <w:t>¿Qué pretendo que el alumno aprenda?</w:t>
      </w:r>
    </w:p>
    <w:p w14:paraId="7EC594CA" w14:textId="6B77ABA9" w:rsidR="00F829A3" w:rsidRPr="00F829A3" w:rsidRDefault="00F829A3" w:rsidP="00F829A3">
      <w:pPr>
        <w:rPr>
          <w:sz w:val="32"/>
        </w:rPr>
      </w:pPr>
      <w:r>
        <w:rPr>
          <w:sz w:val="32"/>
        </w:rPr>
        <w:t>¿Cuáles son las necesidades de los alumnos?</w:t>
      </w:r>
    </w:p>
    <w:p w14:paraId="0233BAF5" w14:textId="3D3EBF65" w:rsidR="00FD6EBC" w:rsidRDefault="00FD6EBC" w:rsidP="00F829A3">
      <w:pPr>
        <w:rPr>
          <w:b/>
          <w:sz w:val="36"/>
        </w:rPr>
      </w:pPr>
      <w:r w:rsidRPr="00F829A3">
        <w:rPr>
          <w:b/>
          <w:sz w:val="36"/>
        </w:rPr>
        <w:t>¿Qué papel juegan en la planeación los conocimientos previos y los aprendizajes de los alumnos?</w:t>
      </w:r>
    </w:p>
    <w:p w14:paraId="0CE43456" w14:textId="77777777" w:rsidR="00F829A3" w:rsidRPr="00F829A3" w:rsidRDefault="00F829A3" w:rsidP="00F829A3">
      <w:pPr>
        <w:rPr>
          <w:sz w:val="32"/>
        </w:rPr>
      </w:pPr>
      <w:r w:rsidRPr="00F829A3">
        <w:rPr>
          <w:sz w:val="32"/>
        </w:rPr>
        <w:t>Después de hacer presente el objetivo de aprendizajes reflexionaremos en qué situación se encuentra el alumno con respecto a este y a partir de qué punto debemos emprender con él, el camino. Debemos representar el estado, de aprendizaje desde el punto de vista de los prerrequisitos, para la lección que va a aprender.</w:t>
      </w:r>
    </w:p>
    <w:p w14:paraId="29B88EBA" w14:textId="77777777" w:rsidR="00F829A3" w:rsidRPr="00F829A3" w:rsidRDefault="00F829A3" w:rsidP="00F829A3">
      <w:pPr>
        <w:rPr>
          <w:sz w:val="32"/>
        </w:rPr>
      </w:pPr>
      <w:r w:rsidRPr="00F829A3">
        <w:rPr>
          <w:sz w:val="32"/>
        </w:rPr>
        <w:t xml:space="preserve">El programa institucional necesita ser mucho más explícito que los dominados “del plan de estudios”. Su estructura debe contribuir al </w:t>
      </w:r>
      <w:r w:rsidRPr="00F829A3">
        <w:rPr>
          <w:sz w:val="32"/>
        </w:rPr>
        <w:lastRenderedPageBreak/>
        <w:t>desarrollo del trabajo académico y no constituirse en una mera formalidad. Debe marcar los aprendizajes mínimos e indispensables que se esperan, supuestos globales existentes relaciona con el contenido, las concepciones de aprendizaje y didácticas y la articulación de estos elementos en el sistema educativo.</w:t>
      </w:r>
    </w:p>
    <w:p w14:paraId="284833FD" w14:textId="77777777" w:rsidR="00F829A3" w:rsidRPr="00F829A3" w:rsidRDefault="00F829A3" w:rsidP="00F829A3">
      <w:pPr>
        <w:rPr>
          <w:sz w:val="32"/>
        </w:rPr>
      </w:pPr>
      <w:r w:rsidRPr="00F829A3">
        <w:rPr>
          <w:sz w:val="32"/>
        </w:rPr>
        <w:t>Esta es una técnica de la escuela moderna, según Célestin Freinet, esto quiere decir que los individuos seres libren, y que puedan desarrollar con mayor facilidad su personalidad e imaginación así como su capacidad creadora. Se caracteriza por que sea una experiencia interesante. Se exponen concepciones de nuevas técnicas, sobre el valor y el esfuerzo constante de profesores que se empeñan en un campo tan importante para la sociedad como lo es el de la educación en todos sus niveles.</w:t>
      </w:r>
    </w:p>
    <w:p w14:paraId="14BA3C05" w14:textId="1588BA2B" w:rsidR="00F829A3" w:rsidRPr="00F829A3" w:rsidRDefault="00F829A3" w:rsidP="00F829A3">
      <w:pPr>
        <w:rPr>
          <w:sz w:val="32"/>
        </w:rPr>
      </w:pPr>
      <w:r w:rsidRPr="00F829A3">
        <w:rPr>
          <w:sz w:val="32"/>
        </w:rPr>
        <w:t xml:space="preserve">Tenemos que tener en claro que las competencias movilizan y dirigen todos los componentes hacia la consecución de objetivos concretos son </w:t>
      </w:r>
      <w:r w:rsidRPr="00F829A3">
        <w:rPr>
          <w:sz w:val="32"/>
        </w:rPr>
        <w:t>más</w:t>
      </w:r>
      <w:r w:rsidRPr="00F829A3">
        <w:rPr>
          <w:sz w:val="32"/>
        </w:rPr>
        <w:t xml:space="preserve"> que el saber. Se manifiestan en la acción integrar. Nos marca que la educación básica promueve el desarrollo de competencias, para a si llegara los estándares curriculares y de aprendizajes esperados por que a través de los se proveerán a los niños las herramientas necesarias para la aplicación eficiente de todas las formas de conocimientos ya adquiridos con la intención de que respondan a situaciones , aquí entran las competencias que son el conjunto de habilidades, destrezas, hábitos, valores y conocimientos que responderán a diferentes situaciones como ya mencionado. Por ultimo cabe decir que los aprendizajes esperados son enunciados que definen lo que se espera que los niños aprendan en términos de saber, saber hacer y saber ser, expresando el progreso de los conocimientos, habilidades, actitudes y valores que se deben alcanzar, para acceder al logro de estándares curriculares y el desarrollo de competencias. Mientras </w:t>
      </w:r>
      <w:r w:rsidRPr="00F829A3">
        <w:rPr>
          <w:sz w:val="32"/>
        </w:rPr>
        <w:lastRenderedPageBreak/>
        <w:t>que los estándares definen lo que los niños de educación preescolar deberán saber y saber hace.</w:t>
      </w:r>
    </w:p>
    <w:p w14:paraId="0F804347" w14:textId="265E4A7B" w:rsidR="00FD6EBC" w:rsidRDefault="00FD6EBC" w:rsidP="00F829A3">
      <w:pPr>
        <w:rPr>
          <w:b/>
          <w:sz w:val="36"/>
        </w:rPr>
      </w:pPr>
      <w:r w:rsidRPr="00F829A3">
        <w:rPr>
          <w:b/>
          <w:sz w:val="36"/>
        </w:rPr>
        <w:t>¿Cuál es la relación entre planeación y evaluación?</w:t>
      </w:r>
    </w:p>
    <w:p w14:paraId="5FDFBF2B" w14:textId="70FD295A" w:rsidR="00F829A3" w:rsidRPr="00F829A3" w:rsidRDefault="00F829A3" w:rsidP="00F829A3">
      <w:pPr>
        <w:rPr>
          <w:sz w:val="32"/>
        </w:rPr>
      </w:pPr>
      <w:r w:rsidRPr="00F829A3">
        <w:rPr>
          <w:sz w:val="32"/>
        </w:rPr>
        <w:t>Existe una relación de codependencia entre la planeación y la evaluación, ya que forman un siclo continuo e infinito que solo busca la continua mejora del proceso de aprendizaje, esta relación permite que el alumno sea capaz de conducir su propio conocimiento de acuerdo a sus intereses y objetivos, además que mediante la evaluación el docente se da cuenta de las posibles fallas que existen en los diferentes agentes del sistema educativo: maestros, estrategias, alumnos, contenidos y los administradores del sistema.</w:t>
      </w:r>
    </w:p>
    <w:p w14:paraId="0587BB41" w14:textId="0A5C1EC3" w:rsidR="00FD6EBC" w:rsidRDefault="00FD6EBC" w:rsidP="00F829A3">
      <w:pPr>
        <w:rPr>
          <w:b/>
          <w:sz w:val="36"/>
        </w:rPr>
      </w:pPr>
      <w:r w:rsidRPr="00F829A3">
        <w:rPr>
          <w:b/>
          <w:sz w:val="36"/>
        </w:rPr>
        <w:t>Qué tipo de conocimientos moviliza el docente para organizar el proceso de enseñanza y aprendizaje</w:t>
      </w:r>
      <w:bookmarkStart w:id="0" w:name="_GoBack"/>
      <w:bookmarkEnd w:id="0"/>
      <w:r w:rsidRPr="00F829A3">
        <w:rPr>
          <w:b/>
          <w:sz w:val="36"/>
        </w:rPr>
        <w:t>?</w:t>
      </w:r>
    </w:p>
    <w:p w14:paraId="7CE70754" w14:textId="4197BBF1" w:rsidR="00F829A3" w:rsidRPr="006A397B" w:rsidRDefault="006A397B" w:rsidP="00F829A3">
      <w:pPr>
        <w:rPr>
          <w:sz w:val="32"/>
        </w:rPr>
      </w:pPr>
      <w:r w:rsidRPr="006A397B">
        <w:rPr>
          <w:sz w:val="32"/>
        </w:rPr>
        <w:t>Los conocimientos previos, tipo de conocimientos y debe fomentar la reflexión de los que esta trabajando.</w:t>
      </w:r>
    </w:p>
    <w:p w14:paraId="7707E312" w14:textId="43276B07" w:rsidR="00FD6EBC" w:rsidRPr="00F829A3" w:rsidRDefault="00FD6EBC" w:rsidP="00F829A3">
      <w:pPr>
        <w:rPr>
          <w:b/>
          <w:sz w:val="36"/>
        </w:rPr>
      </w:pPr>
      <w:r w:rsidRPr="00F829A3">
        <w:rPr>
          <w:b/>
          <w:sz w:val="36"/>
        </w:rPr>
        <w:t>¿Qué importancia tiene el diagnóstico grupal?</w:t>
      </w:r>
    </w:p>
    <w:p w14:paraId="121B8F37" w14:textId="43EAC99A" w:rsidR="0060467A" w:rsidRDefault="006A397B">
      <w:pPr>
        <w:rPr>
          <w:sz w:val="28"/>
        </w:rPr>
      </w:pPr>
      <w:r>
        <w:rPr>
          <w:sz w:val="28"/>
        </w:rPr>
        <w:t>Demasiada puesto que en estos conocimientos como docentes nos vamos para realizar las planeaciones de los alumnos.</w:t>
      </w:r>
    </w:p>
    <w:p w14:paraId="031125FB" w14:textId="18946042" w:rsidR="006A397B" w:rsidRPr="006A397B" w:rsidRDefault="006A397B">
      <w:pPr>
        <w:rPr>
          <w:sz w:val="28"/>
        </w:rPr>
      </w:pPr>
      <w:r>
        <w:rPr>
          <w:sz w:val="28"/>
        </w:rPr>
        <w:t>Nos permite conocer las fortalezas y debilidades de grupo además de los conocimientos previos el campo con mayor necesidad.</w:t>
      </w:r>
    </w:p>
    <w:sectPr w:rsidR="006A397B" w:rsidRPr="006A397B" w:rsidSect="007B7FB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E57C7" w14:textId="77777777" w:rsidR="00B232FA" w:rsidRDefault="00B232FA" w:rsidP="007B7FB0">
      <w:pPr>
        <w:spacing w:after="0" w:line="240" w:lineRule="auto"/>
      </w:pPr>
      <w:r>
        <w:separator/>
      </w:r>
    </w:p>
  </w:endnote>
  <w:endnote w:type="continuationSeparator" w:id="0">
    <w:p w14:paraId="1C25D410" w14:textId="77777777" w:rsidR="00B232FA" w:rsidRDefault="00B232FA" w:rsidP="007B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5EABB" w14:textId="77777777" w:rsidR="007B7FB0" w:rsidRDefault="007B7F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972C" w14:textId="77777777" w:rsidR="007B7FB0" w:rsidRDefault="007B7F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A649" w14:textId="77777777" w:rsidR="007B7FB0" w:rsidRDefault="007B7F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DB735" w14:textId="77777777" w:rsidR="00B232FA" w:rsidRDefault="00B232FA" w:rsidP="007B7FB0">
      <w:pPr>
        <w:spacing w:after="0" w:line="240" w:lineRule="auto"/>
      </w:pPr>
      <w:r>
        <w:separator/>
      </w:r>
    </w:p>
  </w:footnote>
  <w:footnote w:type="continuationSeparator" w:id="0">
    <w:p w14:paraId="5105E2ED" w14:textId="77777777" w:rsidR="00B232FA" w:rsidRDefault="00B232FA" w:rsidP="007B7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38EA1" w14:textId="77777777" w:rsidR="007B7FB0" w:rsidRDefault="00B232FA">
    <w:pPr>
      <w:pStyle w:val="Encabezado"/>
    </w:pPr>
    <w:r>
      <w:rPr>
        <w:noProof/>
        <w:lang w:eastAsia="es-MX"/>
      </w:rPr>
      <w:pict w14:anchorId="46F18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03204" o:spid="_x0000_s2050" type="#_x0000_t75" style="position:absolute;margin-left:0;margin-top:0;width:1125pt;height:1474.85pt;z-index:-251657216;mso-position-horizontal:center;mso-position-horizontal-relative:margin;mso-position-vertical:center;mso-position-vertical-relative:margin" o:allowincell="f">
          <v:imagedata r:id="rId1" o:title="1e511b48e40329c3cb4b218d55aec24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E29B" w14:textId="77777777" w:rsidR="007B7FB0" w:rsidRDefault="00B232FA">
    <w:pPr>
      <w:pStyle w:val="Encabezado"/>
    </w:pPr>
    <w:r>
      <w:rPr>
        <w:noProof/>
        <w:lang w:eastAsia="es-MX"/>
      </w:rPr>
      <w:pict w14:anchorId="3B49E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03205" o:spid="_x0000_s2051" type="#_x0000_t75" style="position:absolute;margin-left:0;margin-top:0;width:1125pt;height:1474.85pt;z-index:-251656192;mso-position-horizontal:center;mso-position-horizontal-relative:margin;mso-position-vertical:center;mso-position-vertical-relative:margin" o:allowincell="f">
          <v:imagedata r:id="rId1" o:title="1e511b48e40329c3cb4b218d55aec24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1383" w14:textId="77777777" w:rsidR="007B7FB0" w:rsidRDefault="00B232FA">
    <w:pPr>
      <w:pStyle w:val="Encabezado"/>
    </w:pPr>
    <w:r>
      <w:rPr>
        <w:noProof/>
        <w:lang w:eastAsia="es-MX"/>
      </w:rPr>
      <w:pict w14:anchorId="1DF02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03203" o:spid="_x0000_s2049" type="#_x0000_t75" style="position:absolute;margin-left:0;margin-top:0;width:1125pt;height:1474.85pt;z-index:-251658240;mso-position-horizontal:center;mso-position-horizontal-relative:margin;mso-position-vertical:center;mso-position-vertical-relative:margin" o:allowincell="f">
          <v:imagedata r:id="rId1" o:title="1e511b48e40329c3cb4b218d55aec24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597B"/>
    <w:multiLevelType w:val="hybridMultilevel"/>
    <w:tmpl w:val="299C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F21D2"/>
    <w:multiLevelType w:val="hybridMultilevel"/>
    <w:tmpl w:val="7A38164E"/>
    <w:lvl w:ilvl="0" w:tplc="C18827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66E00FD"/>
    <w:multiLevelType w:val="hybridMultilevel"/>
    <w:tmpl w:val="4D10C6B2"/>
    <w:lvl w:ilvl="0" w:tplc="C18827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AB32D1"/>
    <w:multiLevelType w:val="hybridMultilevel"/>
    <w:tmpl w:val="8124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83784"/>
    <w:multiLevelType w:val="hybridMultilevel"/>
    <w:tmpl w:val="7C5A0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A801C9"/>
    <w:multiLevelType w:val="hybridMultilevel"/>
    <w:tmpl w:val="39A020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C55E7E"/>
    <w:multiLevelType w:val="hybridMultilevel"/>
    <w:tmpl w:val="8A0EC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853521"/>
    <w:multiLevelType w:val="hybridMultilevel"/>
    <w:tmpl w:val="2F309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DD1927"/>
    <w:multiLevelType w:val="hybridMultilevel"/>
    <w:tmpl w:val="56C2B5C0"/>
    <w:lvl w:ilvl="0" w:tplc="C18827A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74C7C28"/>
    <w:multiLevelType w:val="hybridMultilevel"/>
    <w:tmpl w:val="D39A5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8511AAB"/>
    <w:multiLevelType w:val="hybridMultilevel"/>
    <w:tmpl w:val="8F58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9"/>
  </w:num>
  <w:num w:numId="6">
    <w:abstractNumId w:val="0"/>
  </w:num>
  <w:num w:numId="7">
    <w:abstractNumId w:val="10"/>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B0"/>
    <w:rsid w:val="001B3DF2"/>
    <w:rsid w:val="001E499C"/>
    <w:rsid w:val="0031603B"/>
    <w:rsid w:val="003E6EFD"/>
    <w:rsid w:val="003E7E18"/>
    <w:rsid w:val="00473967"/>
    <w:rsid w:val="00503A86"/>
    <w:rsid w:val="00597399"/>
    <w:rsid w:val="0060467A"/>
    <w:rsid w:val="006A397B"/>
    <w:rsid w:val="007B7FB0"/>
    <w:rsid w:val="007F3380"/>
    <w:rsid w:val="00874FD5"/>
    <w:rsid w:val="008A56D9"/>
    <w:rsid w:val="00A222B9"/>
    <w:rsid w:val="00A8011E"/>
    <w:rsid w:val="00B232FA"/>
    <w:rsid w:val="00B30ECD"/>
    <w:rsid w:val="00CE0CE4"/>
    <w:rsid w:val="00CF5563"/>
    <w:rsid w:val="00D1087E"/>
    <w:rsid w:val="00D63397"/>
    <w:rsid w:val="00D861D5"/>
    <w:rsid w:val="00D96C3C"/>
    <w:rsid w:val="00DA17D5"/>
    <w:rsid w:val="00DC1ABD"/>
    <w:rsid w:val="00E91477"/>
    <w:rsid w:val="00EC5BAC"/>
    <w:rsid w:val="00F3369A"/>
    <w:rsid w:val="00F829A3"/>
    <w:rsid w:val="00FD6EBC"/>
    <w:rsid w:val="00FE1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8CBD85"/>
  <w15:docId w15:val="{9B948FFB-FD64-4C01-A3A4-0041EEF8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7F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FB0"/>
  </w:style>
  <w:style w:type="paragraph" w:styleId="Piedepgina">
    <w:name w:val="footer"/>
    <w:basedOn w:val="Normal"/>
    <w:link w:val="PiedepginaCar"/>
    <w:uiPriority w:val="99"/>
    <w:unhideWhenUsed/>
    <w:rsid w:val="007B7F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FB0"/>
  </w:style>
  <w:style w:type="paragraph" w:styleId="Prrafodelista">
    <w:name w:val="List Paragraph"/>
    <w:basedOn w:val="Normal"/>
    <w:uiPriority w:val="34"/>
    <w:qFormat/>
    <w:rsid w:val="00874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A724-48BC-4DFA-8611-85165F00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682</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zamarripa garza</dc:creator>
  <cp:lastModifiedBy>USUARIO</cp:lastModifiedBy>
  <cp:revision>4</cp:revision>
  <dcterms:created xsi:type="dcterms:W3CDTF">2021-05-14T03:03:00Z</dcterms:created>
  <dcterms:modified xsi:type="dcterms:W3CDTF">2021-05-14T23:35:00Z</dcterms:modified>
</cp:coreProperties>
</file>