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15E850B1">
                <wp:simplePos x="0" y="0"/>
                <wp:positionH relativeFrom="margin">
                  <wp:align>left</wp:align>
                </wp:positionH>
                <wp:positionV relativeFrom="paragraph">
                  <wp:posOffset>260562</wp:posOffset>
                </wp:positionV>
                <wp:extent cx="6635750" cy="652054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52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346CFBBF" w:rsidR="004B1FCF" w:rsidRDefault="00E331E3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Martes 18</w:t>
                            </w:r>
                            <w:r w:rsidR="008A756A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de </w:t>
                            </w:r>
                            <w:proofErr w:type="gramStart"/>
                            <w:r w:rsidR="008A756A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mayo</w:t>
                            </w:r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3D6E6D97" w14:textId="4DBB5F44" w:rsidR="004C75E7" w:rsidRDefault="00E57418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¿Qué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es</w:t>
                            </w:r>
                            <w:r w:rsidR="00E331E3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la </w:t>
                            </w:r>
                            <w:proofErr w:type="gramStart"/>
                            <w:r w:rsidR="00E331E3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contaminación  acústica</w:t>
                            </w:r>
                            <w:proofErr w:type="gramEnd"/>
                            <w:r w:rsidR="00E331E3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 </w:t>
                            </w:r>
                            <w:r w:rsidR="0061358A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?</w:t>
                            </w:r>
                          </w:p>
                          <w:p w14:paraId="29F8865A" w14:textId="5FF51FC9" w:rsidR="005A774A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contaminación acústica la presencia en el ambiente de ruidos o vibraciones, cualquiera que sea el emisor acústico que los origine, que impliquen molestia, riesgo o da</w:t>
                            </w:r>
                            <w:r w:rsidRPr="003118C9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ñ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o para las personas, para el desarrollo de sus actividades o para los bienes de cualquier naturaleza, o que causen efectos significativos sobre el medio ambiente.</w:t>
                            </w:r>
                          </w:p>
                          <w:p w14:paraId="59D14B11" w14:textId="58FE5138" w:rsidR="003118C9" w:rsidRDefault="003118C9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Explicación para ni</w:t>
                            </w: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ños: </w:t>
                            </w:r>
                          </w:p>
                          <w:p w14:paraId="2F7EC21D" w14:textId="5245E402" w:rsidR="003118C9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La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40"/>
                              </w:rPr>
                              <w:t>contaminación acústica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 es un serio problema de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40"/>
                              </w:rPr>
                              <w:t>salud pública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 que va mucho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40"/>
                              </w:rPr>
                              <w:t>más allá de las molestias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 generadas por el ruido y del que con frecuencia no somos conscientes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El ruido puede provocar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40"/>
                              </w:rPr>
                              <w:t>efectos auditivos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 (sordera, acúfenos...) cuando es de gran intensidad y da</w:t>
                            </w:r>
                            <w:r w:rsidRPr="003118C9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ñ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a nuestro o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í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do. Pero la exposici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ó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n a niveles m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á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s bajos durante tiempos </w:t>
                            </w:r>
                            <w:proofErr w:type="gramStart"/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prolongados,</w:t>
                            </w:r>
                            <w:proofErr w:type="gramEnd"/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puede provocar numerosos 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40"/>
                              </w:rPr>
                              <w:t>efectos no auditivos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 como estrés, ansiedad, alternaciones del sue</w:t>
                            </w:r>
                            <w:r w:rsidRPr="003118C9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ñ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o, reducci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ó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n del rendimiento acad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é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mico, efectos cardiovasculares, respiratorios, metab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ó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licos (diabetes, obesidad), bajo peso al nacer, prematuridad y mortalidad infantil y reagudizaciones de enfermedades neurol</w:t>
                            </w:r>
                            <w:r w:rsidRPr="003118C9">
                              <w:rPr>
                                <w:rFonts w:ascii="Adobe Fan Heiti Std B" w:eastAsia="Adobe Fan Heiti Std B" w:hAnsi="Adobe Fan Heiti Std B" w:cs="Adobe Fan Heiti Std B" w:hint="eastAsia"/>
                                <w:b/>
                                <w:bCs/>
                                <w:sz w:val="24"/>
                                <w:szCs w:val="40"/>
                              </w:rPr>
                              <w:t>ó</w:t>
                            </w: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gicas degenerativas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  <w:p w14:paraId="5E490820" w14:textId="32C9A6F1" w:rsidR="003118C9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</w:p>
                          <w:p w14:paraId="7D1633EE" w14:textId="0C43502D" w:rsidR="003118C9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: </w:t>
                            </w:r>
                          </w:p>
                          <w:p w14:paraId="0D6782A7" w14:textId="7FD00EF3" w:rsidR="003118C9" w:rsidRPr="003118C9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3118C9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https://www.zaragoza.es/sede/portal/medioambiente/ruido/contaminacion-acustica/</w:t>
                            </w:r>
                          </w:p>
                          <w:p w14:paraId="0D729C72" w14:textId="7ABE9E21" w:rsidR="00057FC7" w:rsidRPr="00902085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57FC7"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E78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20.5pt;width:522.5pt;height:513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346CFBBF" w:rsidR="004B1FCF" w:rsidRDefault="00E331E3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Martes 18</w:t>
                      </w:r>
                      <w:r w:rsidR="008A756A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de </w:t>
                      </w:r>
                      <w:proofErr w:type="gramStart"/>
                      <w:r w:rsidR="008A756A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mayo</w:t>
                      </w:r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3D6E6D97" w14:textId="4DBB5F44" w:rsidR="004C75E7" w:rsidRDefault="00E57418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¿Qué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es</w:t>
                      </w:r>
                      <w:r w:rsidR="00E331E3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la </w:t>
                      </w:r>
                      <w:proofErr w:type="gramStart"/>
                      <w:r w:rsidR="00E331E3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contaminación  acústica</w:t>
                      </w:r>
                      <w:proofErr w:type="gramEnd"/>
                      <w:r w:rsidR="00E331E3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 </w:t>
                      </w:r>
                      <w:r w:rsidR="0061358A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?</w:t>
                      </w:r>
                    </w:p>
                    <w:p w14:paraId="29F8865A" w14:textId="5FF51FC9" w:rsidR="005A774A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contaminación acústica la presencia en el ambiente de ruidos o vibraciones, cualquiera que sea el emisor acústico que los origine, que impliquen molestia, riesgo o da</w:t>
                      </w:r>
                      <w:r w:rsidRPr="003118C9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ñ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o para las personas, para el desarrollo de sus actividades o para los bienes de cualquier naturaleza, o que causen efectos significativos sobre el medio ambiente.</w:t>
                      </w:r>
                    </w:p>
                    <w:p w14:paraId="59D14B11" w14:textId="58FE5138" w:rsidR="003118C9" w:rsidRDefault="003118C9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Explicación para ni</w:t>
                      </w: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 xml:space="preserve">ños: </w:t>
                      </w:r>
                    </w:p>
                    <w:p w14:paraId="2F7EC21D" w14:textId="5245E402" w:rsidR="003118C9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La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sz w:val="24"/>
                          <w:szCs w:val="40"/>
                        </w:rPr>
                        <w:t>contaminación acústica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 es un serio problema de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sz w:val="24"/>
                          <w:szCs w:val="40"/>
                        </w:rPr>
                        <w:t>salud pública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 que va mucho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sz w:val="24"/>
                          <w:szCs w:val="40"/>
                        </w:rPr>
                        <w:t>más allá de las molestias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 generadas por el ruido y del que con frecuencia no somos conscientes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El ruido puede provocar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sz w:val="24"/>
                          <w:szCs w:val="40"/>
                        </w:rPr>
                        <w:t>efectos auditivos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 (sordera, acúfenos...) cuando es de gran intensidad y da</w:t>
                      </w:r>
                      <w:r w:rsidRPr="003118C9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ñ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a nuestro o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í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do. Pero la exposici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ó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n a niveles m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á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s bajos durante tiempos </w:t>
                      </w:r>
                      <w:proofErr w:type="gramStart"/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prolongados,</w:t>
                      </w:r>
                      <w:proofErr w:type="gramEnd"/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puede provocar numerosos 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sz w:val="24"/>
                          <w:szCs w:val="40"/>
                        </w:rPr>
                        <w:t>efectos no auditivos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 como estrés, ansiedad, alternaciones del sue</w:t>
                      </w:r>
                      <w:r w:rsidRPr="003118C9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ñ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o, reducci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ó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n del rendimiento acad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é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mico, efectos cardiovasculares, respiratorios, metab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ó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licos (diabetes, obesidad), bajo peso al nacer, prematuridad y mortalidad infantil y reagudizaciones de enfermedades neurol</w:t>
                      </w:r>
                      <w:r w:rsidRPr="003118C9">
                        <w:rPr>
                          <w:rFonts w:ascii="Adobe Fan Heiti Std B" w:eastAsia="Adobe Fan Heiti Std B" w:hAnsi="Adobe Fan Heiti Std B" w:cs="Adobe Fan Heiti Std B" w:hint="eastAsia"/>
                          <w:b/>
                          <w:bCs/>
                          <w:sz w:val="24"/>
                          <w:szCs w:val="40"/>
                        </w:rPr>
                        <w:t>ó</w:t>
                      </w: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gicas degenerativas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  <w:p w14:paraId="5E490820" w14:textId="32C9A6F1" w:rsidR="003118C9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</w:p>
                    <w:p w14:paraId="7D1633EE" w14:textId="0C43502D" w:rsidR="003118C9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proofErr w:type="gram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Link</w:t>
                      </w:r>
                      <w:proofErr w:type="gramEnd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: </w:t>
                      </w:r>
                    </w:p>
                    <w:p w14:paraId="0D6782A7" w14:textId="7FD00EF3" w:rsidR="003118C9" w:rsidRPr="003118C9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3118C9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https://www.zaragoza.es/sede/portal/medioambiente/ruido/contaminacion-acustica/</w:t>
                      </w:r>
                    </w:p>
                    <w:p w14:paraId="0D729C72" w14:textId="7ABE9E21" w:rsidR="00057FC7" w:rsidRPr="00902085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 w:rsidRPr="00057FC7"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6500" w14:textId="77777777" w:rsidR="004E22D8" w:rsidRDefault="004E22D8" w:rsidP="004B1FCF">
      <w:pPr>
        <w:spacing w:after="0" w:line="240" w:lineRule="auto"/>
      </w:pPr>
      <w:r>
        <w:separator/>
      </w:r>
    </w:p>
  </w:endnote>
  <w:endnote w:type="continuationSeparator" w:id="0">
    <w:p w14:paraId="555AD59F" w14:textId="77777777" w:rsidR="004E22D8" w:rsidRDefault="004E22D8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2186" w14:textId="77777777" w:rsidR="004E22D8" w:rsidRDefault="004E22D8" w:rsidP="004B1FCF">
      <w:pPr>
        <w:spacing w:after="0" w:line="240" w:lineRule="auto"/>
      </w:pPr>
      <w:r>
        <w:separator/>
      </w:r>
    </w:p>
  </w:footnote>
  <w:footnote w:type="continuationSeparator" w:id="0">
    <w:p w14:paraId="6866C6FD" w14:textId="77777777" w:rsidR="004E22D8" w:rsidRDefault="004E22D8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7FC7"/>
    <w:rsid w:val="000648AB"/>
    <w:rsid w:val="000A1DF3"/>
    <w:rsid w:val="000F0F9D"/>
    <w:rsid w:val="001A499D"/>
    <w:rsid w:val="001E4047"/>
    <w:rsid w:val="00206069"/>
    <w:rsid w:val="00262B4B"/>
    <w:rsid w:val="002C6672"/>
    <w:rsid w:val="002E3775"/>
    <w:rsid w:val="003118C9"/>
    <w:rsid w:val="003B2C99"/>
    <w:rsid w:val="003B2CDC"/>
    <w:rsid w:val="003C476B"/>
    <w:rsid w:val="004B1FCF"/>
    <w:rsid w:val="004C75E7"/>
    <w:rsid w:val="004E22D8"/>
    <w:rsid w:val="004E3619"/>
    <w:rsid w:val="00533440"/>
    <w:rsid w:val="00565371"/>
    <w:rsid w:val="00575443"/>
    <w:rsid w:val="005A774A"/>
    <w:rsid w:val="005B76A3"/>
    <w:rsid w:val="005C71D8"/>
    <w:rsid w:val="0061358A"/>
    <w:rsid w:val="006952B4"/>
    <w:rsid w:val="007A1037"/>
    <w:rsid w:val="007B412A"/>
    <w:rsid w:val="008A1BA6"/>
    <w:rsid w:val="008A756A"/>
    <w:rsid w:val="008B7C82"/>
    <w:rsid w:val="008C08A2"/>
    <w:rsid w:val="00902085"/>
    <w:rsid w:val="00931D3E"/>
    <w:rsid w:val="0095273D"/>
    <w:rsid w:val="009B40B4"/>
    <w:rsid w:val="009B64B4"/>
    <w:rsid w:val="009E26B2"/>
    <w:rsid w:val="00A06410"/>
    <w:rsid w:val="00A94F3A"/>
    <w:rsid w:val="00B15A2A"/>
    <w:rsid w:val="00B518C3"/>
    <w:rsid w:val="00B905DD"/>
    <w:rsid w:val="00B96FD5"/>
    <w:rsid w:val="00C53BAF"/>
    <w:rsid w:val="00C85EC2"/>
    <w:rsid w:val="00C96BBC"/>
    <w:rsid w:val="00D575DA"/>
    <w:rsid w:val="00D77478"/>
    <w:rsid w:val="00DE113E"/>
    <w:rsid w:val="00E331E3"/>
    <w:rsid w:val="00E57418"/>
    <w:rsid w:val="00E66AA5"/>
    <w:rsid w:val="00F24728"/>
    <w:rsid w:val="00F5360D"/>
    <w:rsid w:val="00F90F45"/>
    <w:rsid w:val="00F97E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semiHidden/>
    <w:unhideWhenUsed/>
    <w:rsid w:val="005653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1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2021-05-18T04:34:00Z</dcterms:created>
  <dcterms:modified xsi:type="dcterms:W3CDTF">2021-05-18T04:34:00Z</dcterms:modified>
</cp:coreProperties>
</file>