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E3A8A" w14:textId="27125A21" w:rsidR="00172535" w:rsidRDefault="00172535" w:rsidP="00172535">
      <w:pPr>
        <w:jc w:val="center"/>
        <w:rPr>
          <w:lang w:val="es-MX"/>
        </w:rPr>
      </w:pPr>
      <w:r>
        <w:rPr>
          <w:lang w:val="es-MX"/>
        </w:rPr>
        <w:t>SEPTIMA SESIÓN DE CTE. ZONA ESCOLAR 107. PREESCOLAR ESTATAL</w:t>
      </w:r>
    </w:p>
    <w:p w14:paraId="12E8AC2F" w14:textId="2D7FF85F" w:rsidR="00172535" w:rsidRDefault="00172535" w:rsidP="00172535">
      <w:pPr>
        <w:jc w:val="center"/>
        <w:rPr>
          <w:lang w:val="es-MX"/>
        </w:rPr>
      </w:pPr>
      <w:r>
        <w:rPr>
          <w:lang w:val="es-MX"/>
        </w:rPr>
        <w:t>BITÁCORA  21 DE MAYO DEL 2021</w:t>
      </w:r>
    </w:p>
    <w:p w14:paraId="032237B5" w14:textId="1A38C3ED" w:rsidR="00172535" w:rsidRDefault="007C5EE9" w:rsidP="007C5EE9">
      <w:pPr>
        <w:jc w:val="center"/>
        <w:rPr>
          <w:lang w:val="es-MX"/>
        </w:rPr>
      </w:pPr>
      <w:r>
        <w:rPr>
          <w:lang w:val="es-MX"/>
        </w:rPr>
        <w:t>JARDÍN DE NIÑOS “EUTIMIO ALBERTO CUELLAR GORIBAR”</w:t>
      </w:r>
    </w:p>
    <w:p w14:paraId="22ADE6BD" w14:textId="573217B4" w:rsidR="00172535" w:rsidRDefault="00172535" w:rsidP="006677A5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7C447EE" wp14:editId="390099F4">
            <wp:extent cx="4724122" cy="505269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07" t="23217" r="35795" b="12151"/>
                    <a:stretch/>
                  </pic:blipFill>
                  <pic:spPr bwMode="auto">
                    <a:xfrm>
                      <a:off x="0" y="0"/>
                      <a:ext cx="4740104" cy="506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B6ECA" w14:textId="264C986B" w:rsidR="00F00008" w:rsidRDefault="00F00008" w:rsidP="00172535">
      <w:pPr>
        <w:jc w:val="both"/>
      </w:pPr>
      <w:r>
        <w:t>EJEMPLO DE FICHA DESCRIPTIVA DE ACUERDO A LA PROPUESTA POR LA GUIA</w:t>
      </w:r>
    </w:p>
    <w:p w14:paraId="4C7E66CF" w14:textId="11F4BD0A" w:rsidR="00DD62C6" w:rsidRPr="00271C51" w:rsidRDefault="00256E8A" w:rsidP="00172535">
      <w:pPr>
        <w:jc w:val="both"/>
        <w:rPr>
          <w:sz w:val="56"/>
          <w:szCs w:val="56"/>
        </w:rPr>
      </w:pPr>
      <w:r w:rsidRPr="4D18A2E4">
        <w:rPr>
          <w:sz w:val="56"/>
          <w:szCs w:val="56"/>
          <w:highlight w:val="yellow"/>
        </w:rPr>
        <w:t xml:space="preserve">Se </w:t>
      </w:r>
      <w:r w:rsidR="4F3D23DB" w:rsidRPr="4D18A2E4">
        <w:rPr>
          <w:sz w:val="56"/>
          <w:szCs w:val="56"/>
          <w:highlight w:val="yellow"/>
        </w:rPr>
        <w:t>elaborará</w:t>
      </w:r>
      <w:r w:rsidRPr="4D18A2E4">
        <w:rPr>
          <w:sz w:val="56"/>
          <w:szCs w:val="56"/>
          <w:highlight w:val="yellow"/>
        </w:rPr>
        <w:t xml:space="preserve"> </w:t>
      </w:r>
      <w:r w:rsidR="005D292C" w:rsidRPr="4D18A2E4">
        <w:rPr>
          <w:sz w:val="56"/>
          <w:szCs w:val="56"/>
          <w:highlight w:val="yellow"/>
        </w:rPr>
        <w:t>la ficha descriptiva del grupo</w:t>
      </w:r>
    </w:p>
    <w:p w14:paraId="541629AA" w14:textId="77777777" w:rsidR="00DD62C6" w:rsidRDefault="00DD62C6" w:rsidP="00172535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D62C6" w14:paraId="7859492D" w14:textId="77777777" w:rsidTr="711E84B8">
        <w:tc>
          <w:tcPr>
            <w:tcW w:w="10054" w:type="dxa"/>
            <w:shd w:val="clear" w:color="auto" w:fill="30ECCD"/>
          </w:tcPr>
          <w:p w14:paraId="50F23E9F" w14:textId="1FC845DF" w:rsidR="00DD62C6" w:rsidRPr="0063631B" w:rsidRDefault="00DD62C6" w:rsidP="00AF08DC">
            <w:pPr>
              <w:jc w:val="center"/>
              <w:rPr>
                <w:highlight w:val="cyan"/>
              </w:rPr>
            </w:pPr>
            <w:r w:rsidRPr="0063631B">
              <w:rPr>
                <w:highlight w:val="cyan"/>
              </w:rPr>
              <w:t>FICHA DESCRIPTIVA DEL GRUPO 2°A</w:t>
            </w:r>
          </w:p>
        </w:tc>
      </w:tr>
      <w:tr w:rsidR="00DD62C6" w14:paraId="4013E373" w14:textId="77777777" w:rsidTr="711E84B8">
        <w:tc>
          <w:tcPr>
            <w:tcW w:w="10054" w:type="dxa"/>
          </w:tcPr>
          <w:p w14:paraId="14594760" w14:textId="77777777" w:rsidR="00DD62C6" w:rsidRDefault="00DD62C6" w:rsidP="00AF08DC">
            <w:pPr>
              <w:jc w:val="both"/>
            </w:pPr>
            <w:r>
              <w:t>FORTALEZAS</w:t>
            </w:r>
          </w:p>
        </w:tc>
      </w:tr>
      <w:tr w:rsidR="00DD62C6" w14:paraId="791CA365" w14:textId="77777777" w:rsidTr="711E84B8">
        <w:tc>
          <w:tcPr>
            <w:tcW w:w="10054" w:type="dxa"/>
          </w:tcPr>
          <w:p w14:paraId="560987BF" w14:textId="77319EE0" w:rsidR="00DD62C6" w:rsidRDefault="76F7B8BD" w:rsidP="00AF08DC">
            <w:pPr>
              <w:jc w:val="both"/>
            </w:pPr>
            <w:r>
              <w:t>*</w:t>
            </w:r>
            <w:r w:rsidR="5067C714">
              <w:t>R</w:t>
            </w:r>
            <w:r>
              <w:t xml:space="preserve">econocimiento de su nombre y de algunos </w:t>
            </w:r>
            <w:r w:rsidR="07E93A18">
              <w:t>nombres</w:t>
            </w:r>
            <w:r w:rsidR="3B7F0231">
              <w:t xml:space="preserve"> de sus compañeros.</w:t>
            </w:r>
          </w:p>
          <w:p w14:paraId="79AF2B5F" w14:textId="5F549CFE" w:rsidR="3B7F0231" w:rsidRDefault="3B7F0231" w:rsidP="4D18A2E4">
            <w:pPr>
              <w:jc w:val="both"/>
            </w:pPr>
            <w:r>
              <w:t>*Escritura de su nombre</w:t>
            </w:r>
          </w:p>
          <w:p w14:paraId="425FF210" w14:textId="1C2ED4E3" w:rsidR="724A0BED" w:rsidRDefault="724A0BED" w:rsidP="4D18A2E4">
            <w:pPr>
              <w:jc w:val="both"/>
            </w:pPr>
            <w:r>
              <w:t>*Conocimiento de algunas letras del abecedario.</w:t>
            </w:r>
          </w:p>
          <w:p w14:paraId="0262699D" w14:textId="00616938" w:rsidR="724A0BED" w:rsidRDefault="724A0BED" w:rsidP="4D18A2E4">
            <w:pPr>
              <w:jc w:val="both"/>
            </w:pPr>
            <w:r>
              <w:t>*Identificación de figuras geométricas</w:t>
            </w:r>
          </w:p>
          <w:p w14:paraId="58732178" w14:textId="103BF58B" w:rsidR="724A0BED" w:rsidRDefault="724A0BED" w:rsidP="4D18A2E4">
            <w:pPr>
              <w:jc w:val="both"/>
            </w:pPr>
            <w:r>
              <w:t>*Lateralidad, ubicación espacial</w:t>
            </w:r>
          </w:p>
          <w:p w14:paraId="78871BD3" w14:textId="1BDF5E07" w:rsidR="724A0BED" w:rsidRDefault="724A0BED" w:rsidP="4D18A2E4">
            <w:pPr>
              <w:jc w:val="both"/>
            </w:pPr>
            <w:r>
              <w:t>*Seriaciones</w:t>
            </w:r>
          </w:p>
          <w:p w14:paraId="16E7B537" w14:textId="1966C9D5" w:rsidR="724A0BED" w:rsidRDefault="724A0BED" w:rsidP="4D18A2E4">
            <w:pPr>
              <w:jc w:val="both"/>
            </w:pPr>
            <w:r>
              <w:t>*Comparar e igualar colecciones</w:t>
            </w:r>
          </w:p>
          <w:p w14:paraId="2D2E0299" w14:textId="09F9E31C" w:rsidR="724A0BED" w:rsidRDefault="724A0BED" w:rsidP="4D18A2E4">
            <w:pPr>
              <w:jc w:val="both"/>
            </w:pPr>
            <w:r>
              <w:t>*Identificación de los números del 1 al 10</w:t>
            </w:r>
          </w:p>
          <w:p w14:paraId="4B0D0296" w14:textId="1A887DA4" w:rsidR="724A0BED" w:rsidRDefault="724A0BED" w:rsidP="4D18A2E4">
            <w:pPr>
              <w:jc w:val="both"/>
            </w:pPr>
            <w:r>
              <w:t>*Conteo oral del 1 al 15</w:t>
            </w:r>
          </w:p>
          <w:p w14:paraId="21AA34A5" w14:textId="1FEEC5B5" w:rsidR="724A0BED" w:rsidRDefault="724A0BED" w:rsidP="4D18A2E4">
            <w:pPr>
              <w:jc w:val="both"/>
            </w:pPr>
            <w:r>
              <w:t>*Acomodo de la serie numérica de forma ascendente del 1 al 10</w:t>
            </w:r>
          </w:p>
          <w:p w14:paraId="579EE4D1" w14:textId="7317D6AE" w:rsidR="3B13E587" w:rsidRDefault="3B13E587" w:rsidP="4D18A2E4">
            <w:pPr>
              <w:jc w:val="both"/>
            </w:pPr>
            <w:r>
              <w:t>*Resolución de problemas al quitar o aumentar objetos.</w:t>
            </w:r>
          </w:p>
          <w:p w14:paraId="408BD94E" w14:textId="38B271C6" w:rsidR="52604721" w:rsidRDefault="468BDFFF" w:rsidP="4D18A2E4">
            <w:pPr>
              <w:jc w:val="both"/>
            </w:pPr>
            <w:r>
              <w:lastRenderedPageBreak/>
              <w:t>*Conocimiento del valor de las mone</w:t>
            </w:r>
            <w:r w:rsidR="34D44D51">
              <w:t>d</w:t>
            </w:r>
            <w:r>
              <w:t>as</w:t>
            </w:r>
          </w:p>
          <w:p w14:paraId="72120D81" w14:textId="6AC5C30F" w:rsidR="00DD62C6" w:rsidRDefault="3F9540D6" w:rsidP="00AF08DC">
            <w:pPr>
              <w:jc w:val="both"/>
            </w:pPr>
            <w:r>
              <w:t>*Identificación de emociones</w:t>
            </w:r>
          </w:p>
          <w:p w14:paraId="56E70E4E" w14:textId="3F260970" w:rsidR="00DD62C6" w:rsidRDefault="3F9540D6" w:rsidP="4D18A2E4">
            <w:pPr>
              <w:jc w:val="both"/>
            </w:pPr>
            <w:r>
              <w:t>*Expresión de emociones.</w:t>
            </w:r>
          </w:p>
        </w:tc>
      </w:tr>
      <w:tr w:rsidR="00DD62C6" w14:paraId="77F65294" w14:textId="77777777" w:rsidTr="711E84B8">
        <w:tc>
          <w:tcPr>
            <w:tcW w:w="10054" w:type="dxa"/>
          </w:tcPr>
          <w:p w14:paraId="5AB54A75" w14:textId="77777777" w:rsidR="00DD62C6" w:rsidRDefault="00DD62C6" w:rsidP="00AF08DC">
            <w:pPr>
              <w:jc w:val="both"/>
            </w:pPr>
            <w:r>
              <w:lastRenderedPageBreak/>
              <w:t>AREAS DE MEJORA</w:t>
            </w:r>
          </w:p>
        </w:tc>
      </w:tr>
      <w:tr w:rsidR="00DD62C6" w14:paraId="1823B1E8" w14:textId="77777777" w:rsidTr="711E84B8">
        <w:tc>
          <w:tcPr>
            <w:tcW w:w="10054" w:type="dxa"/>
          </w:tcPr>
          <w:p w14:paraId="648FC531" w14:textId="70421EE8" w:rsidR="00DD62C6" w:rsidRDefault="697E6C3B" w:rsidP="4D18A2E4">
            <w:pPr>
              <w:jc w:val="both"/>
            </w:pPr>
            <w:r>
              <w:t>*Identificación de números del 11 al 15</w:t>
            </w:r>
          </w:p>
          <w:p w14:paraId="1BC26633" w14:textId="3C93CC67" w:rsidR="00DD62C6" w:rsidRDefault="675C56A2" w:rsidP="4D18A2E4">
            <w:pPr>
              <w:jc w:val="both"/>
            </w:pPr>
            <w:r>
              <w:t>*Valor y uso de las monedas</w:t>
            </w:r>
          </w:p>
          <w:p w14:paraId="0D77DA99" w14:textId="2F214BF2" w:rsidR="00DD62C6" w:rsidRDefault="697E6C3B" w:rsidP="4D18A2E4">
            <w:pPr>
              <w:jc w:val="both"/>
            </w:pPr>
            <w:r>
              <w:t>*</w:t>
            </w:r>
            <w:r w:rsidR="2823516D">
              <w:t>Conocer las letras por la pronunciación y no por el nombre</w:t>
            </w:r>
          </w:p>
          <w:p w14:paraId="2D6EC278" w14:textId="51EC69E5" w:rsidR="00DD62C6" w:rsidRDefault="2823516D" w:rsidP="4D18A2E4">
            <w:pPr>
              <w:jc w:val="both"/>
            </w:pPr>
            <w:r>
              <w:t>*Mayor conectividad de los alumnos a las clases en línea</w:t>
            </w:r>
          </w:p>
          <w:p w14:paraId="7588B20E" w14:textId="1EEF1E6A" w:rsidR="00DD62C6" w:rsidRDefault="2823516D" w:rsidP="4D18A2E4">
            <w:pPr>
              <w:jc w:val="both"/>
            </w:pPr>
            <w:r>
              <w:t>*Realización del 100% de las actividades.</w:t>
            </w:r>
          </w:p>
        </w:tc>
      </w:tr>
      <w:tr w:rsidR="00DD62C6" w14:paraId="677F6D36" w14:textId="77777777" w:rsidTr="711E84B8">
        <w:tc>
          <w:tcPr>
            <w:tcW w:w="10054" w:type="dxa"/>
          </w:tcPr>
          <w:p w14:paraId="2C6CDDA2" w14:textId="77777777" w:rsidR="00DD62C6" w:rsidRDefault="00DD62C6" w:rsidP="00AF08DC">
            <w:pPr>
              <w:jc w:val="both"/>
            </w:pPr>
            <w:r>
              <w:t>RECOMENDACIONES</w:t>
            </w:r>
          </w:p>
        </w:tc>
      </w:tr>
      <w:tr w:rsidR="00DD62C6" w14:paraId="22623750" w14:textId="77777777" w:rsidTr="711E84B8">
        <w:tc>
          <w:tcPr>
            <w:tcW w:w="10054" w:type="dxa"/>
          </w:tcPr>
          <w:p w14:paraId="4107598B" w14:textId="16AB9ADE" w:rsidR="00DD62C6" w:rsidRDefault="78FAC5E4" w:rsidP="00AF08DC">
            <w:pPr>
              <w:jc w:val="both"/>
            </w:pPr>
            <w:r>
              <w:t xml:space="preserve">Es un </w:t>
            </w:r>
            <w:r w:rsidR="35D53FE7">
              <w:t>grupo</w:t>
            </w:r>
            <w:r>
              <w:t xml:space="preserve"> armonioso, les gustan las actividades </w:t>
            </w:r>
            <w:r w:rsidR="3FE5E0D6">
              <w:t>lúdicas</w:t>
            </w:r>
            <w:r>
              <w:t>, les gusta bailar, cantar canciones, son cariñosos,</w:t>
            </w:r>
            <w:r w:rsidR="291D7C97">
              <w:t xml:space="preserve"> </w:t>
            </w:r>
            <w:r w:rsidR="1A97EE71">
              <w:t>sensibles, seguros</w:t>
            </w:r>
            <w:r>
              <w:t xml:space="preserve"> de </w:t>
            </w:r>
            <w:r w:rsidR="05787BB0">
              <w:t>sí</w:t>
            </w:r>
            <w:r>
              <w:t xml:space="preserve"> m</w:t>
            </w:r>
            <w:r w:rsidR="4BFE5BAE">
              <w:t xml:space="preserve">ismos, </w:t>
            </w:r>
            <w:r w:rsidR="43786733">
              <w:t>alegres</w:t>
            </w:r>
            <w:r w:rsidR="2DDE43C7">
              <w:t>, se les facilita expresarse.</w:t>
            </w:r>
          </w:p>
          <w:p w14:paraId="52031278" w14:textId="77777777" w:rsidR="00DD62C6" w:rsidRDefault="00DD62C6" w:rsidP="00AF08DC">
            <w:pPr>
              <w:jc w:val="both"/>
            </w:pPr>
          </w:p>
          <w:p w14:paraId="5AE871CA" w14:textId="77777777" w:rsidR="00DD62C6" w:rsidRDefault="00DD62C6" w:rsidP="00AF08DC">
            <w:pPr>
              <w:jc w:val="both"/>
            </w:pPr>
          </w:p>
        </w:tc>
      </w:tr>
      <w:tr w:rsidR="00DD62C6" w14:paraId="2BCB9273" w14:textId="77777777" w:rsidTr="711E84B8">
        <w:tc>
          <w:tcPr>
            <w:tcW w:w="10054" w:type="dxa"/>
          </w:tcPr>
          <w:p w14:paraId="2CF0C53D" w14:textId="77777777" w:rsidR="00DD62C6" w:rsidRDefault="00DD62C6" w:rsidP="00AF08DC">
            <w:pPr>
              <w:jc w:val="both"/>
            </w:pPr>
            <w:r>
              <w:t>ALUMNOS EN RIESGO DE NO ALCANZAR LOS APRENDIZAJES FUNDAMENTALES</w:t>
            </w:r>
          </w:p>
        </w:tc>
      </w:tr>
      <w:tr w:rsidR="00DD62C6" w14:paraId="7E05F74C" w14:textId="77777777" w:rsidTr="711E84B8">
        <w:tc>
          <w:tcPr>
            <w:tcW w:w="10054" w:type="dxa"/>
          </w:tcPr>
          <w:p w14:paraId="3BBDFEB9" w14:textId="77777777" w:rsidR="00DD62C6" w:rsidRDefault="00DD62C6" w:rsidP="00AF08DC">
            <w:pPr>
              <w:jc w:val="both"/>
            </w:pPr>
          </w:p>
          <w:p w14:paraId="1A3374B5" w14:textId="1F2E2277" w:rsidR="00DD62C6" w:rsidRDefault="586551B1" w:rsidP="00AF08DC">
            <w:pPr>
              <w:jc w:val="both"/>
            </w:pPr>
            <w:r>
              <w:t>Astrid, Ezequiel</w:t>
            </w:r>
            <w:r w:rsidR="7A6A2D4C">
              <w:t xml:space="preserve">, Emmanuel </w:t>
            </w:r>
          </w:p>
          <w:p w14:paraId="4310FEA6" w14:textId="77777777" w:rsidR="00DD62C6" w:rsidRDefault="00DD62C6" w:rsidP="00AF08DC">
            <w:pPr>
              <w:jc w:val="both"/>
            </w:pPr>
          </w:p>
        </w:tc>
      </w:tr>
      <w:tr w:rsidR="00DD62C6" w14:paraId="36CC2BD4" w14:textId="77777777" w:rsidTr="711E84B8">
        <w:tc>
          <w:tcPr>
            <w:tcW w:w="10054" w:type="dxa"/>
          </w:tcPr>
          <w:p w14:paraId="45ED2C60" w14:textId="77777777" w:rsidR="00DD62C6" w:rsidRDefault="00DD62C6" w:rsidP="00AF08DC">
            <w:pPr>
              <w:jc w:val="both"/>
            </w:pPr>
            <w:r>
              <w:t>RESULTADOS GENERALES DE APROVECHAMIENTO ESCOLAR EN EL SEGUNDO PERIODO DE EVALUACIÓN</w:t>
            </w:r>
          </w:p>
        </w:tc>
      </w:tr>
      <w:tr w:rsidR="00DD62C6" w14:paraId="1A291EB9" w14:textId="77777777" w:rsidTr="711E84B8">
        <w:tc>
          <w:tcPr>
            <w:tcW w:w="10054" w:type="dxa"/>
          </w:tcPr>
          <w:p w14:paraId="70BFE683" w14:textId="0B02929F" w:rsidR="00DD62C6" w:rsidRDefault="4539BB27" w:rsidP="00AF08DC">
            <w:pPr>
              <w:jc w:val="both"/>
            </w:pPr>
            <w:r>
              <w:t>Han mejorado en su expresión oral, hay mayor coherencia, su lenguaje es más fluido y mejor</w:t>
            </w:r>
            <w:r w:rsidR="0EE67376">
              <w:t>ó</w:t>
            </w:r>
            <w:r>
              <w:t xml:space="preserve"> su </w:t>
            </w:r>
            <w:r w:rsidR="71EA6ACC">
              <w:t>dicción</w:t>
            </w:r>
            <w:r>
              <w:t>,</w:t>
            </w:r>
            <w:r w:rsidR="5A22800A">
              <w:t xml:space="preserve"> el trabajo con el n</w:t>
            </w:r>
            <w:r w:rsidR="2E1CD3EF">
              <w:t>ú</w:t>
            </w:r>
            <w:r w:rsidR="5A22800A">
              <w:t xml:space="preserve">mero ha mejorado, </w:t>
            </w:r>
            <w:r w:rsidR="09B63BBC">
              <w:t>así como la solución de problemas.</w:t>
            </w:r>
            <w:r w:rsidR="0DF378AA">
              <w:t xml:space="preserve"> Ha habido mayor </w:t>
            </w:r>
            <w:r w:rsidR="14C8D7B8">
              <w:t>envío</w:t>
            </w:r>
            <w:r w:rsidR="0DF378AA">
              <w:t xml:space="preserve"> de evidencias</w:t>
            </w:r>
            <w:r w:rsidR="44220367">
              <w:t xml:space="preserve"> por parte de algunos NN que se encontraban </w:t>
            </w:r>
            <w:r w:rsidR="40D285EA">
              <w:t>rezagados</w:t>
            </w:r>
            <w:r w:rsidR="0DF378AA">
              <w:t xml:space="preserve"> y comunicación por pa</w:t>
            </w:r>
            <w:r w:rsidR="77AF1141">
              <w:t>rte de los padres de familia</w:t>
            </w:r>
          </w:p>
          <w:p w14:paraId="0CFB278E" w14:textId="77777777" w:rsidR="00DD62C6" w:rsidRDefault="00DD62C6" w:rsidP="00AF08DC">
            <w:pPr>
              <w:jc w:val="both"/>
            </w:pPr>
          </w:p>
        </w:tc>
      </w:tr>
      <w:tr w:rsidR="0087538E" w14:paraId="103DAECC" w14:textId="77777777" w:rsidTr="0087538E">
        <w:tc>
          <w:tcPr>
            <w:tcW w:w="10054" w:type="dxa"/>
          </w:tcPr>
          <w:p w14:paraId="6E9CCBA7" w14:textId="290CE7CA" w:rsidR="0087538E" w:rsidRDefault="0087538E" w:rsidP="00172535">
            <w:pPr>
              <w:jc w:val="both"/>
            </w:pPr>
            <w:r>
              <w:t xml:space="preserve">Inicien la elaboración de fichas descriptivas de los educandos. Tomen en cuenta pautas como las siguientes: </w:t>
            </w:r>
          </w:p>
        </w:tc>
      </w:tr>
      <w:tr w:rsidR="0087538E" w14:paraId="4945CCC2" w14:textId="77777777" w:rsidTr="0087538E">
        <w:tc>
          <w:tcPr>
            <w:tcW w:w="10054" w:type="dxa"/>
          </w:tcPr>
          <w:p w14:paraId="0692D018" w14:textId="065F0ED0" w:rsidR="0087538E" w:rsidRDefault="0087538E" w:rsidP="00172535">
            <w:pPr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Aprendizajes fundamentales que muestran, o aquellos que no se logran observar</w:t>
            </w:r>
          </w:p>
        </w:tc>
      </w:tr>
      <w:tr w:rsidR="0087538E" w14:paraId="5F4886EA" w14:textId="77777777" w:rsidTr="0087538E">
        <w:tc>
          <w:tcPr>
            <w:tcW w:w="10054" w:type="dxa"/>
          </w:tcPr>
          <w:p w14:paraId="4AC0BE12" w14:textId="04E2B0B1" w:rsidR="0087538E" w:rsidRDefault="0087538E" w:rsidP="00172535">
            <w:pPr>
              <w:jc w:val="both"/>
            </w:pPr>
            <w:r>
              <w:t xml:space="preserve">.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Formas de trabajo que favorecen el aprendizaje: individual o colaborativo.</w:t>
            </w:r>
          </w:p>
        </w:tc>
      </w:tr>
      <w:tr w:rsidR="0087538E" w14:paraId="404E1C6A" w14:textId="77777777" w:rsidTr="0087538E">
        <w:tc>
          <w:tcPr>
            <w:tcW w:w="10054" w:type="dxa"/>
          </w:tcPr>
          <w:p w14:paraId="4BD833F5" w14:textId="2A8B8F30" w:rsidR="0087538E" w:rsidRDefault="0087538E" w:rsidP="00172535">
            <w:pPr>
              <w:jc w:val="both"/>
            </w:pPr>
            <w:r>
              <w:t xml:space="preserve">.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Desarrollo de habilidades socioemocionales</w:t>
            </w:r>
          </w:p>
        </w:tc>
      </w:tr>
      <w:tr w:rsidR="0087538E" w14:paraId="0380C4F1" w14:textId="77777777" w:rsidTr="0087538E">
        <w:tc>
          <w:tcPr>
            <w:tcW w:w="10054" w:type="dxa"/>
          </w:tcPr>
          <w:p w14:paraId="206FFE70" w14:textId="7E0FF224" w:rsidR="0087538E" w:rsidRDefault="0087538E" w:rsidP="00172535">
            <w:pPr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Formas de comunicación.</w:t>
            </w:r>
          </w:p>
        </w:tc>
      </w:tr>
      <w:tr w:rsidR="0087538E" w14:paraId="49984435" w14:textId="77777777" w:rsidTr="0087538E">
        <w:tc>
          <w:tcPr>
            <w:tcW w:w="10054" w:type="dxa"/>
          </w:tcPr>
          <w:p w14:paraId="20070D5C" w14:textId="3B63BC9A" w:rsidR="0087538E" w:rsidRDefault="00106D02" w:rsidP="00172535">
            <w:pPr>
              <w:jc w:val="both"/>
            </w:pPr>
            <w:r>
              <w:t>Elaboren, a manera de ejercicio</w:t>
            </w:r>
            <w:r w:rsidRPr="00106D02">
              <w:rPr>
                <w:b/>
                <w:bCs/>
              </w:rPr>
              <w:t>, una ficha</w:t>
            </w:r>
            <w:r>
              <w:t xml:space="preserve"> con la descripción de las fortalezas y áreas de mejora </w:t>
            </w:r>
            <w:r w:rsidRPr="00106D02">
              <w:rPr>
                <w:b/>
                <w:bCs/>
              </w:rPr>
              <w:t>de una alumna o alumno de su grupo que se encuentre en riesgo de no alcanzar los aprendizajes</w:t>
            </w:r>
            <w:r>
              <w:t xml:space="preserve"> fundamentales esperados. Un ejemplo de ficha puede ser la siguiente:</w:t>
            </w:r>
          </w:p>
        </w:tc>
      </w:tr>
    </w:tbl>
    <w:p w14:paraId="09829204" w14:textId="5E7BCB25" w:rsidR="0087538E" w:rsidRDefault="004A0D05" w:rsidP="00172535">
      <w:pPr>
        <w:jc w:val="both"/>
      </w:pPr>
      <w:r>
        <w:rPr>
          <w:noProof/>
          <w:lang w:val="es-MX" w:eastAsia="es-MX"/>
        </w:rPr>
        <w:drawing>
          <wp:inline distT="0" distB="0" distL="0" distR="0" wp14:anchorId="49314825" wp14:editId="57E82AE4">
            <wp:extent cx="6443978" cy="345694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78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D208F" w14:textId="3F2B5AF8" w:rsidR="005D292C" w:rsidRPr="00A1157F" w:rsidRDefault="005D292C" w:rsidP="00172535">
      <w:pPr>
        <w:jc w:val="both"/>
        <w:rPr>
          <w:sz w:val="36"/>
          <w:szCs w:val="36"/>
        </w:rPr>
      </w:pPr>
      <w:r w:rsidRPr="00A1157F">
        <w:rPr>
          <w:sz w:val="36"/>
          <w:szCs w:val="36"/>
          <w:highlight w:val="yellow"/>
        </w:rPr>
        <w:lastRenderedPageBreak/>
        <w:t xml:space="preserve">Se </w:t>
      </w:r>
      <w:r w:rsidR="00F34A22" w:rsidRPr="00A1157F">
        <w:rPr>
          <w:sz w:val="36"/>
          <w:szCs w:val="36"/>
          <w:highlight w:val="yellow"/>
        </w:rPr>
        <w:t>elaborará</w:t>
      </w:r>
      <w:r w:rsidRPr="00A1157F">
        <w:rPr>
          <w:sz w:val="36"/>
          <w:szCs w:val="36"/>
          <w:highlight w:val="yellow"/>
        </w:rPr>
        <w:t xml:space="preserve">, en base </w:t>
      </w:r>
      <w:r w:rsidRPr="00175F24">
        <w:rPr>
          <w:sz w:val="36"/>
          <w:szCs w:val="36"/>
          <w:highlight w:val="yellow"/>
        </w:rPr>
        <w:t xml:space="preserve">al ejemplo previo </w:t>
      </w:r>
      <w:r w:rsidR="00A1157F" w:rsidRPr="00175F24">
        <w:rPr>
          <w:sz w:val="36"/>
          <w:szCs w:val="36"/>
          <w:highlight w:val="yellow"/>
        </w:rPr>
        <w:t>la siguiente ficha descriptiva de 1 alumno con rezago</w:t>
      </w:r>
      <w:r w:rsidR="00175F24" w:rsidRPr="00175F24">
        <w:rPr>
          <w:sz w:val="36"/>
          <w:szCs w:val="36"/>
          <w:highlight w:val="yellow"/>
        </w:rPr>
        <w:t xml:space="preserve"> (a manera de practica)</w:t>
      </w:r>
    </w:p>
    <w:p w14:paraId="374AC02C" w14:textId="49BB351F" w:rsidR="00974B54" w:rsidRDefault="00974B54" w:rsidP="00172535">
      <w:pPr>
        <w:jc w:val="both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B87A3C" w14:paraId="69797F82" w14:textId="77777777" w:rsidTr="4D18A2E4">
        <w:tc>
          <w:tcPr>
            <w:tcW w:w="10054" w:type="dxa"/>
            <w:gridSpan w:val="2"/>
            <w:shd w:val="clear" w:color="auto" w:fill="92D050"/>
          </w:tcPr>
          <w:p w14:paraId="4E248119" w14:textId="346D088D" w:rsidR="00B87A3C" w:rsidRDefault="0066279A" w:rsidP="00AF08DC">
            <w:pPr>
              <w:jc w:val="both"/>
            </w:pPr>
            <w:r>
              <w:t xml:space="preserve">2°A </w:t>
            </w:r>
            <w:r w:rsidR="2055D7DF">
              <w:t>FICHA DESCIPTIVA DEL ALUMNO:</w:t>
            </w:r>
            <w:r w:rsidR="185E658B">
              <w:t xml:space="preserve"> Ezequiel</w:t>
            </w:r>
          </w:p>
        </w:tc>
      </w:tr>
      <w:tr w:rsidR="00B87A3C" w14:paraId="0C8A512E" w14:textId="77777777" w:rsidTr="4D18A2E4">
        <w:tc>
          <w:tcPr>
            <w:tcW w:w="10054" w:type="dxa"/>
            <w:gridSpan w:val="2"/>
          </w:tcPr>
          <w:p w14:paraId="751D9FD9" w14:textId="2286E286" w:rsidR="00B87A3C" w:rsidRDefault="00B87A3C" w:rsidP="00AF08DC">
            <w:pPr>
              <w:jc w:val="both"/>
            </w:pPr>
            <w:r>
              <w:t xml:space="preserve">NIVEL DE COMUNICACIÓN Y PARTICIPACIÓN: </w:t>
            </w:r>
          </w:p>
        </w:tc>
      </w:tr>
      <w:tr w:rsidR="00B87A3C" w14:paraId="69374E67" w14:textId="77777777" w:rsidTr="4D18A2E4">
        <w:tc>
          <w:tcPr>
            <w:tcW w:w="5027" w:type="dxa"/>
          </w:tcPr>
          <w:p w14:paraId="3159033D" w14:textId="044BDB89" w:rsidR="00B87A3C" w:rsidRDefault="2055D7DF" w:rsidP="00AF08DC">
            <w:pPr>
              <w:jc w:val="both"/>
            </w:pPr>
            <w:r>
              <w:t>LOGROS ALCANZADOS (FORTALEZAS)</w:t>
            </w:r>
          </w:p>
        </w:tc>
        <w:tc>
          <w:tcPr>
            <w:tcW w:w="5027" w:type="dxa"/>
          </w:tcPr>
          <w:p w14:paraId="3EDE1779" w14:textId="77777777" w:rsidR="00B87A3C" w:rsidRDefault="00B87A3C" w:rsidP="00AF08DC">
            <w:pPr>
              <w:jc w:val="both"/>
            </w:pPr>
            <w:r>
              <w:t>DIFICULTADES QUE SE OBSERVAN (AREAS DE MEJORA)</w:t>
            </w:r>
          </w:p>
        </w:tc>
      </w:tr>
      <w:tr w:rsidR="00B87A3C" w14:paraId="76E21A5C" w14:textId="77777777" w:rsidTr="4D18A2E4">
        <w:tc>
          <w:tcPr>
            <w:tcW w:w="5027" w:type="dxa"/>
          </w:tcPr>
          <w:p w14:paraId="4B866983" w14:textId="4297DFBF" w:rsidR="053764BE" w:rsidRDefault="053764BE" w:rsidP="4D18A2E4">
            <w:pPr>
              <w:jc w:val="both"/>
            </w:pPr>
            <w:r>
              <w:t>*Identifica algunos números del 1 al 10</w:t>
            </w:r>
          </w:p>
          <w:p w14:paraId="710D9CAF" w14:textId="5B0CECB9" w:rsidR="053764BE" w:rsidRDefault="053764BE" w:rsidP="4D18A2E4">
            <w:pPr>
              <w:jc w:val="both"/>
            </w:pPr>
            <w:r>
              <w:t>*Realiza seriaciones</w:t>
            </w:r>
          </w:p>
          <w:p w14:paraId="64359E80" w14:textId="58E2E471" w:rsidR="053764BE" w:rsidRDefault="053764BE" w:rsidP="4D18A2E4">
            <w:pPr>
              <w:jc w:val="both"/>
            </w:pPr>
            <w:r>
              <w:t>*Identifica y escribe su nombre</w:t>
            </w:r>
          </w:p>
          <w:p w14:paraId="67C4B4FF" w14:textId="281BE084" w:rsidR="1EC38534" w:rsidRDefault="1EC38534" w:rsidP="4D18A2E4">
            <w:pPr>
              <w:jc w:val="both"/>
            </w:pPr>
            <w:r>
              <w:t>*Identificación de emociones</w:t>
            </w:r>
          </w:p>
          <w:p w14:paraId="4CC1FB4A" w14:textId="77777777" w:rsidR="00B87A3C" w:rsidRDefault="00B87A3C" w:rsidP="00AF08DC">
            <w:pPr>
              <w:jc w:val="both"/>
            </w:pPr>
          </w:p>
          <w:p w14:paraId="48D236E0" w14:textId="5034D60B" w:rsidR="00B87A3C" w:rsidRDefault="00B87A3C" w:rsidP="00AF08DC">
            <w:pPr>
              <w:jc w:val="both"/>
            </w:pPr>
          </w:p>
          <w:p w14:paraId="426297D2" w14:textId="77777777" w:rsidR="00B87A3C" w:rsidRDefault="00B87A3C" w:rsidP="00AF08DC">
            <w:pPr>
              <w:jc w:val="both"/>
            </w:pPr>
          </w:p>
        </w:tc>
        <w:tc>
          <w:tcPr>
            <w:tcW w:w="5027" w:type="dxa"/>
          </w:tcPr>
          <w:p w14:paraId="209158C8" w14:textId="41383ACB" w:rsidR="00B87A3C" w:rsidRDefault="053764BE" w:rsidP="4D18A2E4">
            <w:pPr>
              <w:jc w:val="both"/>
            </w:pPr>
            <w:r>
              <w:t xml:space="preserve">*Identificación de los </w:t>
            </w:r>
            <w:r w:rsidR="09568E2F">
              <w:t>números</w:t>
            </w:r>
            <w:r>
              <w:t xml:space="preserve"> del 1 al 10</w:t>
            </w:r>
          </w:p>
          <w:p w14:paraId="5459C869" w14:textId="2923755B" w:rsidR="053764BE" w:rsidRDefault="053764BE" w:rsidP="4D18A2E4">
            <w:pPr>
              <w:jc w:val="both"/>
            </w:pPr>
            <w:r>
              <w:t>*Di</w:t>
            </w:r>
            <w:r w:rsidR="77E9BEFB">
              <w:t>cc</w:t>
            </w:r>
            <w:r>
              <w:t>ión y coherencia en su lenguaje</w:t>
            </w:r>
          </w:p>
          <w:p w14:paraId="40652622" w14:textId="04B0DF65" w:rsidR="607F47DA" w:rsidRDefault="607F47DA" w:rsidP="4D18A2E4">
            <w:pPr>
              <w:jc w:val="both"/>
            </w:pPr>
            <w:r>
              <w:t>*Ubicación espacial</w:t>
            </w:r>
          </w:p>
          <w:p w14:paraId="67D81290" w14:textId="2EBA1C25" w:rsidR="4D18A2E4" w:rsidRDefault="4D18A2E4" w:rsidP="4D18A2E4">
            <w:pPr>
              <w:jc w:val="both"/>
            </w:pPr>
          </w:p>
          <w:p w14:paraId="7937B939" w14:textId="1817FB90" w:rsidR="4D18A2E4" w:rsidRDefault="4D18A2E4" w:rsidP="4D18A2E4">
            <w:pPr>
              <w:jc w:val="both"/>
            </w:pPr>
          </w:p>
          <w:p w14:paraId="78E52DC0" w14:textId="5E766F6E" w:rsidR="2A884DB8" w:rsidRDefault="2A884DB8" w:rsidP="4D18A2E4">
            <w:pPr>
              <w:jc w:val="both"/>
            </w:pPr>
            <w:r>
              <w:t>Aprendizajes esperados desde el mes de octubre</w:t>
            </w:r>
          </w:p>
          <w:p w14:paraId="0AA1CF14" w14:textId="56F3BB5F" w:rsidR="4D18A2E4" w:rsidRDefault="4D18A2E4" w:rsidP="4D18A2E4">
            <w:pPr>
              <w:jc w:val="both"/>
            </w:pPr>
          </w:p>
          <w:p w14:paraId="0307C182" w14:textId="77777777" w:rsidR="00B87A3C" w:rsidRDefault="00B87A3C" w:rsidP="00AF08DC">
            <w:pPr>
              <w:jc w:val="both"/>
            </w:pPr>
          </w:p>
          <w:p w14:paraId="5B974B54" w14:textId="4EF2CDDD" w:rsidR="00B87A3C" w:rsidRDefault="00B87A3C" w:rsidP="00AF08DC">
            <w:pPr>
              <w:jc w:val="both"/>
            </w:pPr>
          </w:p>
          <w:p w14:paraId="4A6EE6C0" w14:textId="77777777" w:rsidR="00B87A3C" w:rsidRDefault="00B87A3C" w:rsidP="00AF08DC">
            <w:pPr>
              <w:jc w:val="both"/>
            </w:pPr>
          </w:p>
          <w:p w14:paraId="1B973D67" w14:textId="77777777" w:rsidR="00B87A3C" w:rsidRDefault="00B87A3C" w:rsidP="00AF08DC">
            <w:pPr>
              <w:jc w:val="both"/>
            </w:pPr>
          </w:p>
          <w:p w14:paraId="141B503E" w14:textId="77777777" w:rsidR="00B87A3C" w:rsidRDefault="00B87A3C" w:rsidP="00AF08DC">
            <w:pPr>
              <w:jc w:val="both"/>
            </w:pPr>
          </w:p>
        </w:tc>
      </w:tr>
      <w:tr w:rsidR="00B87A3C" w14:paraId="1709CAE9" w14:textId="77777777" w:rsidTr="4D18A2E4">
        <w:tc>
          <w:tcPr>
            <w:tcW w:w="10054" w:type="dxa"/>
            <w:gridSpan w:val="2"/>
          </w:tcPr>
          <w:p w14:paraId="5B1A3255" w14:textId="77777777" w:rsidR="00B87A3C" w:rsidRDefault="00B87A3C" w:rsidP="00AF08DC">
            <w:pPr>
              <w:jc w:val="both"/>
            </w:pPr>
            <w:r>
              <w:t>RECOMENDACIONES GENERALES DE INTERVENCIÓN PARA EL DOCENTE QUE ATENDERA AL EDUCANDO EL PROXIMO CICLO ESCOLAR</w:t>
            </w:r>
          </w:p>
        </w:tc>
      </w:tr>
      <w:tr w:rsidR="00B87A3C" w14:paraId="4E443C2E" w14:textId="77777777" w:rsidTr="4D18A2E4">
        <w:tc>
          <w:tcPr>
            <w:tcW w:w="10054" w:type="dxa"/>
            <w:gridSpan w:val="2"/>
          </w:tcPr>
          <w:p w14:paraId="6DBA12ED" w14:textId="77777777" w:rsidR="00B87A3C" w:rsidRDefault="00B87A3C" w:rsidP="00AF08DC">
            <w:pPr>
              <w:jc w:val="both"/>
            </w:pPr>
          </w:p>
          <w:p w14:paraId="1BBAB7D0" w14:textId="41A3C225" w:rsidR="57D9FDBA" w:rsidRDefault="57D9FDBA" w:rsidP="4D18A2E4">
            <w:pPr>
              <w:jc w:val="both"/>
            </w:pPr>
            <w:r>
              <w:t xml:space="preserve">Desde el mes de </w:t>
            </w:r>
            <w:r w:rsidR="6928A7F7">
              <w:t>octubre</w:t>
            </w:r>
            <w:r>
              <w:t xml:space="preserve"> la comunicación con este alumno fue nula, ya que la mamá trabaja y no hay quien pueda conectarlo a las clases, sin </w:t>
            </w:r>
            <w:r w:rsidR="7BA580AC">
              <w:t>embargo,</w:t>
            </w:r>
            <w:r>
              <w:t xml:space="preserve"> se dejaron de m</w:t>
            </w:r>
            <w:r w:rsidR="10184C88">
              <w:t xml:space="preserve">andar evidencias del trabajo en casa y por este motivo no se puede apreciar el avance del niño en cada uno de los campos y </w:t>
            </w:r>
            <w:r w:rsidR="2EB5EB16">
              <w:t>áreas</w:t>
            </w:r>
            <w:r w:rsidR="64A87BE2">
              <w:t>.</w:t>
            </w:r>
          </w:p>
          <w:p w14:paraId="160D9BC8" w14:textId="3782AE11" w:rsidR="64A87BE2" w:rsidRDefault="64A87BE2" w:rsidP="4D18A2E4">
            <w:pPr>
              <w:jc w:val="both"/>
              <w:rPr>
                <w:rFonts w:ascii="Calibri" w:eastAsia="Calibri" w:hAnsi="Calibri" w:cs="Calibri"/>
                <w:lang w:val="es"/>
              </w:rPr>
            </w:pPr>
            <w:r w:rsidRPr="4D18A2E4">
              <w:rPr>
                <w:rFonts w:ascii="Calibri" w:eastAsia="Calibri" w:hAnsi="Calibri" w:cs="Calibri"/>
                <w:lang w:val="es"/>
              </w:rPr>
              <w:t>Por este motivo será necesario retomar con actividades extraescolares, para poder regular al alumno para el siguiente ciclo escolar.</w:t>
            </w:r>
          </w:p>
          <w:p w14:paraId="20205AD9" w14:textId="77777777" w:rsidR="00B87A3C" w:rsidRDefault="00B87A3C" w:rsidP="00AF08DC">
            <w:pPr>
              <w:jc w:val="both"/>
            </w:pPr>
          </w:p>
          <w:p w14:paraId="1449F6F9" w14:textId="5CAB3DC3" w:rsidR="00B87A3C" w:rsidRDefault="00B87A3C" w:rsidP="00AF08DC">
            <w:pPr>
              <w:jc w:val="both"/>
            </w:pPr>
          </w:p>
          <w:p w14:paraId="44BE2953" w14:textId="77777777" w:rsidR="00B87A3C" w:rsidRDefault="00B87A3C" w:rsidP="00AF08DC">
            <w:pPr>
              <w:jc w:val="both"/>
            </w:pPr>
          </w:p>
        </w:tc>
      </w:tr>
    </w:tbl>
    <w:p w14:paraId="26C91F5D" w14:textId="00CA65FA" w:rsidR="00D91FAC" w:rsidRPr="00666D46" w:rsidRDefault="00D91FAC" w:rsidP="00271C51">
      <w:pPr>
        <w:jc w:val="both"/>
      </w:pPr>
      <w:bookmarkStart w:id="0" w:name="_GoBack"/>
      <w:bookmarkEnd w:id="0"/>
    </w:p>
    <w:sectPr w:rsidR="00D91FAC" w:rsidRPr="00666D46" w:rsidSect="00666D46">
      <w:pgSz w:w="11906" w:h="16838"/>
      <w:pgMar w:top="851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228"/>
    <w:multiLevelType w:val="hybridMultilevel"/>
    <w:tmpl w:val="C72C8278"/>
    <w:lvl w:ilvl="0" w:tplc="C6286B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FE00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0A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0D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81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A9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66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8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43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D9D"/>
    <w:multiLevelType w:val="hybridMultilevel"/>
    <w:tmpl w:val="E836F820"/>
    <w:lvl w:ilvl="0" w:tplc="777E9EF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668A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AC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C6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5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2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88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2B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F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1D45"/>
    <w:multiLevelType w:val="hybridMultilevel"/>
    <w:tmpl w:val="084A51F4"/>
    <w:lvl w:ilvl="0" w:tplc="71F41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C7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65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CD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6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D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62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A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A1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2A7D"/>
    <w:multiLevelType w:val="hybridMultilevel"/>
    <w:tmpl w:val="670CB5AE"/>
    <w:lvl w:ilvl="0" w:tplc="8A3EF9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409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0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A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63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E4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A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6845"/>
    <w:multiLevelType w:val="hybridMultilevel"/>
    <w:tmpl w:val="F5DE11FC"/>
    <w:lvl w:ilvl="0" w:tplc="59E4E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21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01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3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C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8D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CC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6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38F"/>
    <w:multiLevelType w:val="hybridMultilevel"/>
    <w:tmpl w:val="F66C5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64308"/>
    <w:multiLevelType w:val="hybridMultilevel"/>
    <w:tmpl w:val="BD82D26A"/>
    <w:lvl w:ilvl="0" w:tplc="DC2C3E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2AC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D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E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2A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4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41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3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C1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F1A"/>
    <w:multiLevelType w:val="hybridMultilevel"/>
    <w:tmpl w:val="C2D4B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6FF1"/>
    <w:multiLevelType w:val="hybridMultilevel"/>
    <w:tmpl w:val="85FC9AE0"/>
    <w:lvl w:ilvl="0" w:tplc="F8626D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1C2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E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CC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CA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9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49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2F8A"/>
    <w:multiLevelType w:val="hybridMultilevel"/>
    <w:tmpl w:val="E6EED92C"/>
    <w:lvl w:ilvl="0" w:tplc="E8B2B9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4C8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40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CE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0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A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0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6E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0E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C71ED"/>
    <w:multiLevelType w:val="hybridMultilevel"/>
    <w:tmpl w:val="CF2ED6F4"/>
    <w:lvl w:ilvl="0" w:tplc="D5DA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AD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9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02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CE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F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42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6F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8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2ACA"/>
    <w:multiLevelType w:val="hybridMultilevel"/>
    <w:tmpl w:val="68F4C448"/>
    <w:lvl w:ilvl="0" w:tplc="B3AEB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A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EF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6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6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41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D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3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1FE6"/>
    <w:multiLevelType w:val="hybridMultilevel"/>
    <w:tmpl w:val="DE3C2FD0"/>
    <w:lvl w:ilvl="0" w:tplc="845E9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65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AD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F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CA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2B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2F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61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86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64"/>
    <w:multiLevelType w:val="hybridMultilevel"/>
    <w:tmpl w:val="C914B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03C81"/>
    <w:multiLevelType w:val="hybridMultilevel"/>
    <w:tmpl w:val="B2585E82"/>
    <w:lvl w:ilvl="0" w:tplc="12468D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18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65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A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CB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7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5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2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E0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72745"/>
    <w:multiLevelType w:val="hybridMultilevel"/>
    <w:tmpl w:val="563470D4"/>
    <w:lvl w:ilvl="0" w:tplc="DF2A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EA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A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9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6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8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61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4F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A9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53CDC"/>
    <w:multiLevelType w:val="hybridMultilevel"/>
    <w:tmpl w:val="27904CBC"/>
    <w:lvl w:ilvl="0" w:tplc="31A26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EF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E5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A2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02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A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84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0D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AF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C769D"/>
    <w:multiLevelType w:val="hybridMultilevel"/>
    <w:tmpl w:val="561E1380"/>
    <w:lvl w:ilvl="0" w:tplc="51EAC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6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8E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E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42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A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2F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7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712E5"/>
    <w:multiLevelType w:val="hybridMultilevel"/>
    <w:tmpl w:val="3800CF24"/>
    <w:lvl w:ilvl="0" w:tplc="4564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87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F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3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CD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EB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67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9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3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C0DCE"/>
    <w:multiLevelType w:val="hybridMultilevel"/>
    <w:tmpl w:val="B0427860"/>
    <w:lvl w:ilvl="0" w:tplc="99DE4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08E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41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0F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4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3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A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69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E059C"/>
    <w:multiLevelType w:val="hybridMultilevel"/>
    <w:tmpl w:val="CE843BD0"/>
    <w:lvl w:ilvl="0" w:tplc="FE1E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6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69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2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62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6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63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8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A4E"/>
    <w:multiLevelType w:val="hybridMultilevel"/>
    <w:tmpl w:val="BB44DA32"/>
    <w:lvl w:ilvl="0" w:tplc="4F18B4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AE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D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44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F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83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A2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C8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8A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D4A19"/>
    <w:multiLevelType w:val="hybridMultilevel"/>
    <w:tmpl w:val="B3F07D90"/>
    <w:lvl w:ilvl="0" w:tplc="84E81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3AC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A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A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04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2D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B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0F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81817"/>
    <w:multiLevelType w:val="hybridMultilevel"/>
    <w:tmpl w:val="CC0469FC"/>
    <w:lvl w:ilvl="0" w:tplc="60C2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0A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C9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8A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03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B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05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18"/>
  </w:num>
  <w:num w:numId="5">
    <w:abstractNumId w:val="12"/>
  </w:num>
  <w:num w:numId="6">
    <w:abstractNumId w:val="20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21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  <w:num w:numId="16">
    <w:abstractNumId w:val="22"/>
  </w:num>
  <w:num w:numId="17">
    <w:abstractNumId w:val="8"/>
  </w:num>
  <w:num w:numId="18">
    <w:abstractNumId w:val="6"/>
  </w:num>
  <w:num w:numId="19">
    <w:abstractNumId w:val="17"/>
  </w:num>
  <w:num w:numId="20">
    <w:abstractNumId w:val="19"/>
  </w:num>
  <w:num w:numId="21">
    <w:abstractNumId w:val="3"/>
  </w:num>
  <w:num w:numId="22">
    <w:abstractNumId w:val="5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35"/>
    <w:rsid w:val="00005966"/>
    <w:rsid w:val="00062F8D"/>
    <w:rsid w:val="000D7F07"/>
    <w:rsid w:val="00106D02"/>
    <w:rsid w:val="00172535"/>
    <w:rsid w:val="00175F24"/>
    <w:rsid w:val="00256E8A"/>
    <w:rsid w:val="00271C51"/>
    <w:rsid w:val="003E0979"/>
    <w:rsid w:val="004A0D05"/>
    <w:rsid w:val="00523E81"/>
    <w:rsid w:val="005335DA"/>
    <w:rsid w:val="00535F78"/>
    <w:rsid w:val="005A0B8F"/>
    <w:rsid w:val="005D292C"/>
    <w:rsid w:val="0063631B"/>
    <w:rsid w:val="0066279A"/>
    <w:rsid w:val="00666D46"/>
    <w:rsid w:val="006677A5"/>
    <w:rsid w:val="006C1579"/>
    <w:rsid w:val="006F611F"/>
    <w:rsid w:val="007C5EE9"/>
    <w:rsid w:val="007F3EDC"/>
    <w:rsid w:val="00822F89"/>
    <w:rsid w:val="0087282D"/>
    <w:rsid w:val="0087538E"/>
    <w:rsid w:val="008D9E68"/>
    <w:rsid w:val="0090172F"/>
    <w:rsid w:val="00974B54"/>
    <w:rsid w:val="00A1157F"/>
    <w:rsid w:val="00B51C2A"/>
    <w:rsid w:val="00B87A3C"/>
    <w:rsid w:val="00B8BA47"/>
    <w:rsid w:val="00CB5437"/>
    <w:rsid w:val="00D72861"/>
    <w:rsid w:val="00D91FAC"/>
    <w:rsid w:val="00DD62C6"/>
    <w:rsid w:val="00E419D5"/>
    <w:rsid w:val="00E49E37"/>
    <w:rsid w:val="00EBF34A"/>
    <w:rsid w:val="00EE0E0A"/>
    <w:rsid w:val="00EE5D81"/>
    <w:rsid w:val="00EF0130"/>
    <w:rsid w:val="00F00008"/>
    <w:rsid w:val="00F34A22"/>
    <w:rsid w:val="0115282D"/>
    <w:rsid w:val="012CD223"/>
    <w:rsid w:val="0158BD00"/>
    <w:rsid w:val="0160CE56"/>
    <w:rsid w:val="017D4172"/>
    <w:rsid w:val="017F843D"/>
    <w:rsid w:val="018F15DC"/>
    <w:rsid w:val="019611DB"/>
    <w:rsid w:val="02037D8B"/>
    <w:rsid w:val="02209766"/>
    <w:rsid w:val="02360A85"/>
    <w:rsid w:val="028A2DE2"/>
    <w:rsid w:val="02AB315B"/>
    <w:rsid w:val="02E3FDCE"/>
    <w:rsid w:val="02FE2624"/>
    <w:rsid w:val="0318B9DF"/>
    <w:rsid w:val="036B531D"/>
    <w:rsid w:val="03C47D42"/>
    <w:rsid w:val="03C99908"/>
    <w:rsid w:val="03FDA1DD"/>
    <w:rsid w:val="04084D20"/>
    <w:rsid w:val="041C305C"/>
    <w:rsid w:val="04212777"/>
    <w:rsid w:val="0478C5FA"/>
    <w:rsid w:val="0493C310"/>
    <w:rsid w:val="04A943B6"/>
    <w:rsid w:val="04AF8B99"/>
    <w:rsid w:val="04BEA86C"/>
    <w:rsid w:val="04C24CAE"/>
    <w:rsid w:val="04C36F09"/>
    <w:rsid w:val="04D47038"/>
    <w:rsid w:val="04F56B52"/>
    <w:rsid w:val="0501EDE7"/>
    <w:rsid w:val="0507237E"/>
    <w:rsid w:val="051C9F44"/>
    <w:rsid w:val="053764BE"/>
    <w:rsid w:val="053BAA30"/>
    <w:rsid w:val="05556C93"/>
    <w:rsid w:val="05787BB0"/>
    <w:rsid w:val="057B4FB1"/>
    <w:rsid w:val="05839FAD"/>
    <w:rsid w:val="05887272"/>
    <w:rsid w:val="05EEC56D"/>
    <w:rsid w:val="062EE5C9"/>
    <w:rsid w:val="06765210"/>
    <w:rsid w:val="068877DD"/>
    <w:rsid w:val="068AFA72"/>
    <w:rsid w:val="06B9F24D"/>
    <w:rsid w:val="06D81497"/>
    <w:rsid w:val="070254A1"/>
    <w:rsid w:val="0703ECFD"/>
    <w:rsid w:val="074E3313"/>
    <w:rsid w:val="074EA50C"/>
    <w:rsid w:val="076530DA"/>
    <w:rsid w:val="0792AF30"/>
    <w:rsid w:val="07C34D47"/>
    <w:rsid w:val="07CB63D2"/>
    <w:rsid w:val="07E93A18"/>
    <w:rsid w:val="07EC2B7E"/>
    <w:rsid w:val="07FB1100"/>
    <w:rsid w:val="081B9668"/>
    <w:rsid w:val="085716C1"/>
    <w:rsid w:val="08623828"/>
    <w:rsid w:val="087F4322"/>
    <w:rsid w:val="0888B55F"/>
    <w:rsid w:val="08A8CB08"/>
    <w:rsid w:val="08AA5EE5"/>
    <w:rsid w:val="08B2B30A"/>
    <w:rsid w:val="08D8DC99"/>
    <w:rsid w:val="08D9D6DA"/>
    <w:rsid w:val="08E05821"/>
    <w:rsid w:val="08EEBDC5"/>
    <w:rsid w:val="09199C3F"/>
    <w:rsid w:val="09270DD8"/>
    <w:rsid w:val="094985A1"/>
    <w:rsid w:val="09568E2F"/>
    <w:rsid w:val="09592DF1"/>
    <w:rsid w:val="0973CE31"/>
    <w:rsid w:val="097CB4D9"/>
    <w:rsid w:val="0989BCBC"/>
    <w:rsid w:val="099EC5E0"/>
    <w:rsid w:val="09A47BA4"/>
    <w:rsid w:val="09A6CB7F"/>
    <w:rsid w:val="09B63BBC"/>
    <w:rsid w:val="09C07CD8"/>
    <w:rsid w:val="09DA94A1"/>
    <w:rsid w:val="09F099AA"/>
    <w:rsid w:val="09F4A147"/>
    <w:rsid w:val="09F9014A"/>
    <w:rsid w:val="0A01044A"/>
    <w:rsid w:val="0A7728B4"/>
    <w:rsid w:val="0A795138"/>
    <w:rsid w:val="0A7C25FA"/>
    <w:rsid w:val="0A98683B"/>
    <w:rsid w:val="0A9A4EBF"/>
    <w:rsid w:val="0AAD091D"/>
    <w:rsid w:val="0AC098F1"/>
    <w:rsid w:val="0AD68188"/>
    <w:rsid w:val="0AE5C421"/>
    <w:rsid w:val="0AE86BD6"/>
    <w:rsid w:val="0AF1175E"/>
    <w:rsid w:val="0AF67A9E"/>
    <w:rsid w:val="0AF9349F"/>
    <w:rsid w:val="0B1EF9B4"/>
    <w:rsid w:val="0B25DA84"/>
    <w:rsid w:val="0B2E5437"/>
    <w:rsid w:val="0B38FE0F"/>
    <w:rsid w:val="0B3A2F7F"/>
    <w:rsid w:val="0B8A7324"/>
    <w:rsid w:val="0BB567A4"/>
    <w:rsid w:val="0BBF1E71"/>
    <w:rsid w:val="0BF44CA5"/>
    <w:rsid w:val="0C0E6689"/>
    <w:rsid w:val="0C14A0C9"/>
    <w:rsid w:val="0C1FD551"/>
    <w:rsid w:val="0C2E1BCB"/>
    <w:rsid w:val="0C38A546"/>
    <w:rsid w:val="0C47FD98"/>
    <w:rsid w:val="0D0DEBF8"/>
    <w:rsid w:val="0D56330E"/>
    <w:rsid w:val="0D5C2682"/>
    <w:rsid w:val="0D5F64F4"/>
    <w:rsid w:val="0DB35F18"/>
    <w:rsid w:val="0DD1EF81"/>
    <w:rsid w:val="0DDEF02A"/>
    <w:rsid w:val="0DF378AA"/>
    <w:rsid w:val="0DFD6830"/>
    <w:rsid w:val="0DFDFADB"/>
    <w:rsid w:val="0E38372E"/>
    <w:rsid w:val="0E4547D3"/>
    <w:rsid w:val="0E4D2C8A"/>
    <w:rsid w:val="0E59F3D6"/>
    <w:rsid w:val="0E9B3756"/>
    <w:rsid w:val="0EA82157"/>
    <w:rsid w:val="0EE67376"/>
    <w:rsid w:val="0EE69E84"/>
    <w:rsid w:val="0EF6BF33"/>
    <w:rsid w:val="0F05E30B"/>
    <w:rsid w:val="0F0AFDFE"/>
    <w:rsid w:val="0F84E4F7"/>
    <w:rsid w:val="0F8D9FBA"/>
    <w:rsid w:val="0F907624"/>
    <w:rsid w:val="0FD68191"/>
    <w:rsid w:val="0FDEB3B6"/>
    <w:rsid w:val="10184C88"/>
    <w:rsid w:val="10250750"/>
    <w:rsid w:val="1046BCEF"/>
    <w:rsid w:val="1059ED9F"/>
    <w:rsid w:val="106EE624"/>
    <w:rsid w:val="1097D240"/>
    <w:rsid w:val="10D99F87"/>
    <w:rsid w:val="10E618CA"/>
    <w:rsid w:val="10EBE40F"/>
    <w:rsid w:val="1109D8BA"/>
    <w:rsid w:val="110AE5D2"/>
    <w:rsid w:val="11328B77"/>
    <w:rsid w:val="1141491D"/>
    <w:rsid w:val="1156C953"/>
    <w:rsid w:val="1158EB89"/>
    <w:rsid w:val="117AE6F4"/>
    <w:rsid w:val="118C19BA"/>
    <w:rsid w:val="119F51F4"/>
    <w:rsid w:val="11B38DF1"/>
    <w:rsid w:val="11E15D1B"/>
    <w:rsid w:val="11E412EF"/>
    <w:rsid w:val="11E41FA2"/>
    <w:rsid w:val="11ECBE8C"/>
    <w:rsid w:val="12379046"/>
    <w:rsid w:val="12BD0D0D"/>
    <w:rsid w:val="12D8071A"/>
    <w:rsid w:val="1311EB17"/>
    <w:rsid w:val="133661B3"/>
    <w:rsid w:val="136318F3"/>
    <w:rsid w:val="136B22CB"/>
    <w:rsid w:val="1395317D"/>
    <w:rsid w:val="13C8AD4F"/>
    <w:rsid w:val="13DD3D60"/>
    <w:rsid w:val="140BA797"/>
    <w:rsid w:val="14175A12"/>
    <w:rsid w:val="14396B19"/>
    <w:rsid w:val="143AC306"/>
    <w:rsid w:val="1444BF8A"/>
    <w:rsid w:val="144E2343"/>
    <w:rsid w:val="146A949D"/>
    <w:rsid w:val="146EAF35"/>
    <w:rsid w:val="14842799"/>
    <w:rsid w:val="148D6FB5"/>
    <w:rsid w:val="14909478"/>
    <w:rsid w:val="149CD40E"/>
    <w:rsid w:val="14AC5103"/>
    <w:rsid w:val="14AFE860"/>
    <w:rsid w:val="14C75506"/>
    <w:rsid w:val="14C8D7B8"/>
    <w:rsid w:val="14E6ECF4"/>
    <w:rsid w:val="14EFEA8E"/>
    <w:rsid w:val="15087544"/>
    <w:rsid w:val="15416AD5"/>
    <w:rsid w:val="15667BCC"/>
    <w:rsid w:val="156E8E75"/>
    <w:rsid w:val="15DE56F5"/>
    <w:rsid w:val="15EB0E88"/>
    <w:rsid w:val="160A7F96"/>
    <w:rsid w:val="16157A1F"/>
    <w:rsid w:val="16189CB7"/>
    <w:rsid w:val="1637636F"/>
    <w:rsid w:val="165C000F"/>
    <w:rsid w:val="16632567"/>
    <w:rsid w:val="1665D532"/>
    <w:rsid w:val="168F41B3"/>
    <w:rsid w:val="171BD634"/>
    <w:rsid w:val="173FADA3"/>
    <w:rsid w:val="174D31F6"/>
    <w:rsid w:val="17824412"/>
    <w:rsid w:val="17A85D40"/>
    <w:rsid w:val="17C75888"/>
    <w:rsid w:val="17D45310"/>
    <w:rsid w:val="17E959DF"/>
    <w:rsid w:val="17F7AF3E"/>
    <w:rsid w:val="18085676"/>
    <w:rsid w:val="183BBFAD"/>
    <w:rsid w:val="184E5C45"/>
    <w:rsid w:val="18533921"/>
    <w:rsid w:val="1855F3D9"/>
    <w:rsid w:val="185721AA"/>
    <w:rsid w:val="185E658B"/>
    <w:rsid w:val="1875B198"/>
    <w:rsid w:val="187693CB"/>
    <w:rsid w:val="1897480A"/>
    <w:rsid w:val="18AFFFF4"/>
    <w:rsid w:val="191C93F5"/>
    <w:rsid w:val="1960FD7E"/>
    <w:rsid w:val="1993A0D1"/>
    <w:rsid w:val="199AF89E"/>
    <w:rsid w:val="1A071926"/>
    <w:rsid w:val="1A11CD53"/>
    <w:rsid w:val="1A130000"/>
    <w:rsid w:val="1A46F4C9"/>
    <w:rsid w:val="1A5B31F9"/>
    <w:rsid w:val="1A6C6490"/>
    <w:rsid w:val="1A6E7053"/>
    <w:rsid w:val="1A97EE71"/>
    <w:rsid w:val="1AD33C35"/>
    <w:rsid w:val="1AE49ED4"/>
    <w:rsid w:val="1B28435D"/>
    <w:rsid w:val="1B303C9B"/>
    <w:rsid w:val="1B36C8FF"/>
    <w:rsid w:val="1B5840CF"/>
    <w:rsid w:val="1B61C30C"/>
    <w:rsid w:val="1B7373F9"/>
    <w:rsid w:val="1BC10273"/>
    <w:rsid w:val="1C2EDEBA"/>
    <w:rsid w:val="1C35F91B"/>
    <w:rsid w:val="1C4DC919"/>
    <w:rsid w:val="1C4F69D2"/>
    <w:rsid w:val="1C5E2F81"/>
    <w:rsid w:val="1C61EDCB"/>
    <w:rsid w:val="1C7EB828"/>
    <w:rsid w:val="1CACC522"/>
    <w:rsid w:val="1CAFDCD1"/>
    <w:rsid w:val="1CC06D96"/>
    <w:rsid w:val="1CDDAD75"/>
    <w:rsid w:val="1CF477F2"/>
    <w:rsid w:val="1CF78BFC"/>
    <w:rsid w:val="1CFE3362"/>
    <w:rsid w:val="1D989335"/>
    <w:rsid w:val="1E17D2B5"/>
    <w:rsid w:val="1E2B9968"/>
    <w:rsid w:val="1E6BA3B4"/>
    <w:rsid w:val="1E7E813B"/>
    <w:rsid w:val="1E8B5CBF"/>
    <w:rsid w:val="1EAA54DD"/>
    <w:rsid w:val="1EBFBCFD"/>
    <w:rsid w:val="1EC38534"/>
    <w:rsid w:val="1EFF6C49"/>
    <w:rsid w:val="1F0B9848"/>
    <w:rsid w:val="1F1B39A9"/>
    <w:rsid w:val="1F3CBEC1"/>
    <w:rsid w:val="1F3D0E6B"/>
    <w:rsid w:val="1F548010"/>
    <w:rsid w:val="1F5CFE42"/>
    <w:rsid w:val="1F5E2DEB"/>
    <w:rsid w:val="1F778485"/>
    <w:rsid w:val="1F812D1E"/>
    <w:rsid w:val="1FA80739"/>
    <w:rsid w:val="1FEB14FB"/>
    <w:rsid w:val="1FFD0A0F"/>
    <w:rsid w:val="2055D7DF"/>
    <w:rsid w:val="209D082D"/>
    <w:rsid w:val="20AE8F58"/>
    <w:rsid w:val="211003F1"/>
    <w:rsid w:val="21152B9A"/>
    <w:rsid w:val="211FC10E"/>
    <w:rsid w:val="2134CC80"/>
    <w:rsid w:val="2145DC04"/>
    <w:rsid w:val="21660BF9"/>
    <w:rsid w:val="21C2FD81"/>
    <w:rsid w:val="21E5B026"/>
    <w:rsid w:val="2202B3CB"/>
    <w:rsid w:val="22590D41"/>
    <w:rsid w:val="228E541B"/>
    <w:rsid w:val="2293345F"/>
    <w:rsid w:val="235CFAE0"/>
    <w:rsid w:val="238FA2EF"/>
    <w:rsid w:val="23A7440C"/>
    <w:rsid w:val="23ACB90E"/>
    <w:rsid w:val="23C16A47"/>
    <w:rsid w:val="23D9DB70"/>
    <w:rsid w:val="23E12647"/>
    <w:rsid w:val="2420CD3D"/>
    <w:rsid w:val="244C8CD8"/>
    <w:rsid w:val="246097E4"/>
    <w:rsid w:val="246439D3"/>
    <w:rsid w:val="24723547"/>
    <w:rsid w:val="24794D4D"/>
    <w:rsid w:val="247F7FA2"/>
    <w:rsid w:val="24C77899"/>
    <w:rsid w:val="24E1D08B"/>
    <w:rsid w:val="24EF4904"/>
    <w:rsid w:val="252B7350"/>
    <w:rsid w:val="2536B1CC"/>
    <w:rsid w:val="2553B041"/>
    <w:rsid w:val="256037D3"/>
    <w:rsid w:val="25690481"/>
    <w:rsid w:val="25D1D025"/>
    <w:rsid w:val="261F2143"/>
    <w:rsid w:val="261FFA7D"/>
    <w:rsid w:val="2656BF17"/>
    <w:rsid w:val="265E77C3"/>
    <w:rsid w:val="26611040"/>
    <w:rsid w:val="266EBFA8"/>
    <w:rsid w:val="2681F472"/>
    <w:rsid w:val="268A5105"/>
    <w:rsid w:val="26B0D329"/>
    <w:rsid w:val="26D09E54"/>
    <w:rsid w:val="2706BA0B"/>
    <w:rsid w:val="2713EF13"/>
    <w:rsid w:val="27429ACE"/>
    <w:rsid w:val="2771D7A0"/>
    <w:rsid w:val="2794F0F2"/>
    <w:rsid w:val="27BC3F31"/>
    <w:rsid w:val="27F3A73E"/>
    <w:rsid w:val="2823516D"/>
    <w:rsid w:val="28521B1A"/>
    <w:rsid w:val="28631412"/>
    <w:rsid w:val="288F1209"/>
    <w:rsid w:val="2899478E"/>
    <w:rsid w:val="28B2B604"/>
    <w:rsid w:val="28F25A63"/>
    <w:rsid w:val="29190A7E"/>
    <w:rsid w:val="291AE0AA"/>
    <w:rsid w:val="291D7C97"/>
    <w:rsid w:val="293AD01A"/>
    <w:rsid w:val="293F2A55"/>
    <w:rsid w:val="294D55B1"/>
    <w:rsid w:val="2993C25F"/>
    <w:rsid w:val="2997F40B"/>
    <w:rsid w:val="29A8702C"/>
    <w:rsid w:val="29B4B331"/>
    <w:rsid w:val="29D6CB52"/>
    <w:rsid w:val="29DB172E"/>
    <w:rsid w:val="2A0AE74C"/>
    <w:rsid w:val="2A253712"/>
    <w:rsid w:val="2A3A56B8"/>
    <w:rsid w:val="2A400681"/>
    <w:rsid w:val="2A56E6DD"/>
    <w:rsid w:val="2A699028"/>
    <w:rsid w:val="2A744778"/>
    <w:rsid w:val="2A884DB8"/>
    <w:rsid w:val="2AD9BAFA"/>
    <w:rsid w:val="2AE1B171"/>
    <w:rsid w:val="2B29ED80"/>
    <w:rsid w:val="2B5F84E8"/>
    <w:rsid w:val="2B6CADE1"/>
    <w:rsid w:val="2B71CD4D"/>
    <w:rsid w:val="2B9484C4"/>
    <w:rsid w:val="2B9632A8"/>
    <w:rsid w:val="2B9CD7A7"/>
    <w:rsid w:val="2BAE3DDB"/>
    <w:rsid w:val="2BD647F4"/>
    <w:rsid w:val="2C0FB33C"/>
    <w:rsid w:val="2C1A2580"/>
    <w:rsid w:val="2C56215B"/>
    <w:rsid w:val="2C701169"/>
    <w:rsid w:val="2CBA142D"/>
    <w:rsid w:val="2CC67BB0"/>
    <w:rsid w:val="2CCB51B1"/>
    <w:rsid w:val="2CD02A86"/>
    <w:rsid w:val="2CD44FEE"/>
    <w:rsid w:val="2D4425AA"/>
    <w:rsid w:val="2D6BD488"/>
    <w:rsid w:val="2D773142"/>
    <w:rsid w:val="2D78B11B"/>
    <w:rsid w:val="2D7ED5C7"/>
    <w:rsid w:val="2D8FF613"/>
    <w:rsid w:val="2DDE43C7"/>
    <w:rsid w:val="2E1CD3EF"/>
    <w:rsid w:val="2E64717E"/>
    <w:rsid w:val="2E7356A1"/>
    <w:rsid w:val="2E8AEFA9"/>
    <w:rsid w:val="2EA44EA3"/>
    <w:rsid w:val="2EB5EB16"/>
    <w:rsid w:val="2EC5997E"/>
    <w:rsid w:val="2EC78B9D"/>
    <w:rsid w:val="2EE8ADAB"/>
    <w:rsid w:val="2F18D130"/>
    <w:rsid w:val="2F23D8EE"/>
    <w:rsid w:val="2F5593EF"/>
    <w:rsid w:val="2F6A3C36"/>
    <w:rsid w:val="2F7A8E7B"/>
    <w:rsid w:val="2F7E82E4"/>
    <w:rsid w:val="30093364"/>
    <w:rsid w:val="3042B067"/>
    <w:rsid w:val="30AB5617"/>
    <w:rsid w:val="30BED462"/>
    <w:rsid w:val="30CF0415"/>
    <w:rsid w:val="30D8D1AC"/>
    <w:rsid w:val="30F16450"/>
    <w:rsid w:val="31042EE4"/>
    <w:rsid w:val="3107F783"/>
    <w:rsid w:val="311C03F2"/>
    <w:rsid w:val="311FFE42"/>
    <w:rsid w:val="31269284"/>
    <w:rsid w:val="313F3771"/>
    <w:rsid w:val="314018CA"/>
    <w:rsid w:val="31406E60"/>
    <w:rsid w:val="316FA443"/>
    <w:rsid w:val="318977D8"/>
    <w:rsid w:val="31A296F4"/>
    <w:rsid w:val="31A78E18"/>
    <w:rsid w:val="31C8AD39"/>
    <w:rsid w:val="31D74E49"/>
    <w:rsid w:val="320C8F4C"/>
    <w:rsid w:val="324266BA"/>
    <w:rsid w:val="32540FB9"/>
    <w:rsid w:val="325EF92E"/>
    <w:rsid w:val="32B3DFFD"/>
    <w:rsid w:val="32E87F06"/>
    <w:rsid w:val="3304E456"/>
    <w:rsid w:val="3337813E"/>
    <w:rsid w:val="333E6755"/>
    <w:rsid w:val="33418F07"/>
    <w:rsid w:val="3360E3DA"/>
    <w:rsid w:val="33713E7B"/>
    <w:rsid w:val="33A02763"/>
    <w:rsid w:val="33E733F4"/>
    <w:rsid w:val="33F686FB"/>
    <w:rsid w:val="33FF5B3B"/>
    <w:rsid w:val="340FDCB5"/>
    <w:rsid w:val="341CCAE6"/>
    <w:rsid w:val="3435017B"/>
    <w:rsid w:val="34406DC5"/>
    <w:rsid w:val="3442CAAA"/>
    <w:rsid w:val="346641C7"/>
    <w:rsid w:val="34D44D51"/>
    <w:rsid w:val="354F33B2"/>
    <w:rsid w:val="35507967"/>
    <w:rsid w:val="35821D78"/>
    <w:rsid w:val="359EF24D"/>
    <w:rsid w:val="35AE1879"/>
    <w:rsid w:val="35BEE9FF"/>
    <w:rsid w:val="35D53FE7"/>
    <w:rsid w:val="35DCF244"/>
    <w:rsid w:val="3668E2A4"/>
    <w:rsid w:val="3698849C"/>
    <w:rsid w:val="36A6A756"/>
    <w:rsid w:val="36B6B283"/>
    <w:rsid w:val="36EC922F"/>
    <w:rsid w:val="3742124D"/>
    <w:rsid w:val="376883ED"/>
    <w:rsid w:val="3778C2A5"/>
    <w:rsid w:val="3780C189"/>
    <w:rsid w:val="3787E78C"/>
    <w:rsid w:val="37959FEA"/>
    <w:rsid w:val="37E9E538"/>
    <w:rsid w:val="37F8B01B"/>
    <w:rsid w:val="38163557"/>
    <w:rsid w:val="382C048F"/>
    <w:rsid w:val="38542AEC"/>
    <w:rsid w:val="38626D0A"/>
    <w:rsid w:val="38A73AB8"/>
    <w:rsid w:val="38B7A2AA"/>
    <w:rsid w:val="38CEB24D"/>
    <w:rsid w:val="39060A67"/>
    <w:rsid w:val="393A52C0"/>
    <w:rsid w:val="39FEB672"/>
    <w:rsid w:val="3A475855"/>
    <w:rsid w:val="3A7949E6"/>
    <w:rsid w:val="3A90ECAE"/>
    <w:rsid w:val="3A9A6D2C"/>
    <w:rsid w:val="3AB1BD77"/>
    <w:rsid w:val="3AFFF09C"/>
    <w:rsid w:val="3B13E587"/>
    <w:rsid w:val="3B69A94E"/>
    <w:rsid w:val="3B792B0F"/>
    <w:rsid w:val="3B7F0231"/>
    <w:rsid w:val="3B9C3418"/>
    <w:rsid w:val="3BA44427"/>
    <w:rsid w:val="3BB7158B"/>
    <w:rsid w:val="3BCFD188"/>
    <w:rsid w:val="3BEED6BE"/>
    <w:rsid w:val="3C071F21"/>
    <w:rsid w:val="3C13F49C"/>
    <w:rsid w:val="3C1AF356"/>
    <w:rsid w:val="3C3E7BAA"/>
    <w:rsid w:val="3C46615E"/>
    <w:rsid w:val="3C6A36B2"/>
    <w:rsid w:val="3C9EE19F"/>
    <w:rsid w:val="3CA27026"/>
    <w:rsid w:val="3CD53BC3"/>
    <w:rsid w:val="3D6DFAFD"/>
    <w:rsid w:val="3D84A518"/>
    <w:rsid w:val="3D8CF180"/>
    <w:rsid w:val="3DAABAB9"/>
    <w:rsid w:val="3DC2A0FD"/>
    <w:rsid w:val="3DC48359"/>
    <w:rsid w:val="3DC7C684"/>
    <w:rsid w:val="3DD0626D"/>
    <w:rsid w:val="3DFA86FA"/>
    <w:rsid w:val="3E00DFD8"/>
    <w:rsid w:val="3E37915E"/>
    <w:rsid w:val="3E46209C"/>
    <w:rsid w:val="3E56163C"/>
    <w:rsid w:val="3EC4E1FB"/>
    <w:rsid w:val="3F3C0089"/>
    <w:rsid w:val="3F69A537"/>
    <w:rsid w:val="3F7A8892"/>
    <w:rsid w:val="3F897D4E"/>
    <w:rsid w:val="3F9540D6"/>
    <w:rsid w:val="3FCBC52F"/>
    <w:rsid w:val="3FE5E0D6"/>
    <w:rsid w:val="3FF6FCB4"/>
    <w:rsid w:val="401CA1D1"/>
    <w:rsid w:val="40343626"/>
    <w:rsid w:val="405B8935"/>
    <w:rsid w:val="40715E51"/>
    <w:rsid w:val="40821E56"/>
    <w:rsid w:val="40A4D642"/>
    <w:rsid w:val="40ACD6DD"/>
    <w:rsid w:val="40C7A98C"/>
    <w:rsid w:val="40D285EA"/>
    <w:rsid w:val="40DCDD48"/>
    <w:rsid w:val="411F8845"/>
    <w:rsid w:val="4144D7C5"/>
    <w:rsid w:val="41B3E72D"/>
    <w:rsid w:val="41E35A60"/>
    <w:rsid w:val="41E7B256"/>
    <w:rsid w:val="4208DD63"/>
    <w:rsid w:val="420A0784"/>
    <w:rsid w:val="420D2EB2"/>
    <w:rsid w:val="420FF354"/>
    <w:rsid w:val="421699A4"/>
    <w:rsid w:val="4276B6F4"/>
    <w:rsid w:val="427A595C"/>
    <w:rsid w:val="428145E1"/>
    <w:rsid w:val="4287DC4F"/>
    <w:rsid w:val="42928909"/>
    <w:rsid w:val="42B0DB6A"/>
    <w:rsid w:val="42B53C20"/>
    <w:rsid w:val="42BDDD25"/>
    <w:rsid w:val="42F0494E"/>
    <w:rsid w:val="43167ACD"/>
    <w:rsid w:val="435AE92A"/>
    <w:rsid w:val="435E3D06"/>
    <w:rsid w:val="43786733"/>
    <w:rsid w:val="438FF69F"/>
    <w:rsid w:val="43A07D2B"/>
    <w:rsid w:val="43A965D5"/>
    <w:rsid w:val="43B40A4F"/>
    <w:rsid w:val="43BA93F9"/>
    <w:rsid w:val="44220367"/>
    <w:rsid w:val="4479EAE9"/>
    <w:rsid w:val="44D99879"/>
    <w:rsid w:val="44EFC10B"/>
    <w:rsid w:val="450130CE"/>
    <w:rsid w:val="4539BB27"/>
    <w:rsid w:val="4544CF74"/>
    <w:rsid w:val="4567EC4A"/>
    <w:rsid w:val="45967715"/>
    <w:rsid w:val="45980365"/>
    <w:rsid w:val="459C7610"/>
    <w:rsid w:val="45CF4E0C"/>
    <w:rsid w:val="45DBCB64"/>
    <w:rsid w:val="45DF4AE2"/>
    <w:rsid w:val="462EA40D"/>
    <w:rsid w:val="46460583"/>
    <w:rsid w:val="46740839"/>
    <w:rsid w:val="468BDFFF"/>
    <w:rsid w:val="46C7E3A4"/>
    <w:rsid w:val="46CCAEAA"/>
    <w:rsid w:val="46CCDE77"/>
    <w:rsid w:val="46DA7AD2"/>
    <w:rsid w:val="46F5542F"/>
    <w:rsid w:val="4709DBCC"/>
    <w:rsid w:val="4713543B"/>
    <w:rsid w:val="477CD1FB"/>
    <w:rsid w:val="4792F5EF"/>
    <w:rsid w:val="47C68490"/>
    <w:rsid w:val="47CBA8D7"/>
    <w:rsid w:val="480B6951"/>
    <w:rsid w:val="481A2146"/>
    <w:rsid w:val="482796B9"/>
    <w:rsid w:val="483DCB7D"/>
    <w:rsid w:val="48C467AA"/>
    <w:rsid w:val="48E19B60"/>
    <w:rsid w:val="494EA2D0"/>
    <w:rsid w:val="49688CC7"/>
    <w:rsid w:val="496F5E48"/>
    <w:rsid w:val="497CB4C5"/>
    <w:rsid w:val="49B42481"/>
    <w:rsid w:val="49C01169"/>
    <w:rsid w:val="4A0B6B9E"/>
    <w:rsid w:val="4A41F63C"/>
    <w:rsid w:val="4A442369"/>
    <w:rsid w:val="4A792D3E"/>
    <w:rsid w:val="4AA7FD43"/>
    <w:rsid w:val="4AC83B8B"/>
    <w:rsid w:val="4B077D55"/>
    <w:rsid w:val="4B1655E7"/>
    <w:rsid w:val="4B1BE5B0"/>
    <w:rsid w:val="4B2E6DBB"/>
    <w:rsid w:val="4B3B7D74"/>
    <w:rsid w:val="4B3C02BB"/>
    <w:rsid w:val="4B68F12C"/>
    <w:rsid w:val="4B79CB36"/>
    <w:rsid w:val="4B8CDA59"/>
    <w:rsid w:val="4BBF1C34"/>
    <w:rsid w:val="4BC8B483"/>
    <w:rsid w:val="4BCBAF8C"/>
    <w:rsid w:val="4BD194BD"/>
    <w:rsid w:val="4BFE5BAE"/>
    <w:rsid w:val="4C17BDDE"/>
    <w:rsid w:val="4C2ACC40"/>
    <w:rsid w:val="4C3B3C4F"/>
    <w:rsid w:val="4C5AB6AD"/>
    <w:rsid w:val="4C7F2B8C"/>
    <w:rsid w:val="4C8DB523"/>
    <w:rsid w:val="4C9B85AF"/>
    <w:rsid w:val="4CE96643"/>
    <w:rsid w:val="4D18A2E4"/>
    <w:rsid w:val="4D535772"/>
    <w:rsid w:val="4DA02C24"/>
    <w:rsid w:val="4DC2201C"/>
    <w:rsid w:val="4DD607FB"/>
    <w:rsid w:val="4E167CEB"/>
    <w:rsid w:val="4E42CF6B"/>
    <w:rsid w:val="4E77FFD3"/>
    <w:rsid w:val="4E7C03F3"/>
    <w:rsid w:val="4EAAA2CA"/>
    <w:rsid w:val="4F195477"/>
    <w:rsid w:val="4F1DE5F3"/>
    <w:rsid w:val="4F3CC62F"/>
    <w:rsid w:val="4F3D23DB"/>
    <w:rsid w:val="4FA64434"/>
    <w:rsid w:val="4FBF5526"/>
    <w:rsid w:val="4FD5D238"/>
    <w:rsid w:val="4FD616FC"/>
    <w:rsid w:val="4FFCB6B8"/>
    <w:rsid w:val="5012AC7A"/>
    <w:rsid w:val="5019F826"/>
    <w:rsid w:val="503A8DA9"/>
    <w:rsid w:val="50432FF6"/>
    <w:rsid w:val="5056A0CB"/>
    <w:rsid w:val="505FA380"/>
    <w:rsid w:val="5067C714"/>
    <w:rsid w:val="5076709D"/>
    <w:rsid w:val="507D05DA"/>
    <w:rsid w:val="507E5C08"/>
    <w:rsid w:val="508AA1A7"/>
    <w:rsid w:val="508E578A"/>
    <w:rsid w:val="509E7E22"/>
    <w:rsid w:val="50B6C048"/>
    <w:rsid w:val="50DC0A1F"/>
    <w:rsid w:val="51043921"/>
    <w:rsid w:val="516D27ED"/>
    <w:rsid w:val="5172F59B"/>
    <w:rsid w:val="5176BED9"/>
    <w:rsid w:val="51BDC32A"/>
    <w:rsid w:val="51D5E74B"/>
    <w:rsid w:val="51DE46F1"/>
    <w:rsid w:val="52604721"/>
    <w:rsid w:val="5262BDE0"/>
    <w:rsid w:val="52BA8BD5"/>
    <w:rsid w:val="52D2E110"/>
    <w:rsid w:val="52D3B432"/>
    <w:rsid w:val="52F4DF01"/>
    <w:rsid w:val="52F58516"/>
    <w:rsid w:val="534B362E"/>
    <w:rsid w:val="534CC04D"/>
    <w:rsid w:val="5396D3E2"/>
    <w:rsid w:val="53B105BC"/>
    <w:rsid w:val="53BDC4A7"/>
    <w:rsid w:val="53D53113"/>
    <w:rsid w:val="53D562DB"/>
    <w:rsid w:val="53F00421"/>
    <w:rsid w:val="53F1EF2D"/>
    <w:rsid w:val="5418247C"/>
    <w:rsid w:val="5423FE05"/>
    <w:rsid w:val="5424E8CE"/>
    <w:rsid w:val="546D2D87"/>
    <w:rsid w:val="5490CB51"/>
    <w:rsid w:val="54AF277F"/>
    <w:rsid w:val="54C52632"/>
    <w:rsid w:val="54F0FB43"/>
    <w:rsid w:val="550CF57D"/>
    <w:rsid w:val="55390C72"/>
    <w:rsid w:val="553CCF0C"/>
    <w:rsid w:val="55956474"/>
    <w:rsid w:val="55CFB1A4"/>
    <w:rsid w:val="55E8C003"/>
    <w:rsid w:val="565753B6"/>
    <w:rsid w:val="566556CF"/>
    <w:rsid w:val="567B9CF0"/>
    <w:rsid w:val="56BC6692"/>
    <w:rsid w:val="56E9319F"/>
    <w:rsid w:val="5700B616"/>
    <w:rsid w:val="57059FE5"/>
    <w:rsid w:val="570F5484"/>
    <w:rsid w:val="57271B20"/>
    <w:rsid w:val="57325673"/>
    <w:rsid w:val="573A1128"/>
    <w:rsid w:val="5741BF68"/>
    <w:rsid w:val="575A49FF"/>
    <w:rsid w:val="577E539D"/>
    <w:rsid w:val="57A436D4"/>
    <w:rsid w:val="57A58282"/>
    <w:rsid w:val="57B040D0"/>
    <w:rsid w:val="57D9FDBA"/>
    <w:rsid w:val="57EE5DB5"/>
    <w:rsid w:val="584E3489"/>
    <w:rsid w:val="586551B1"/>
    <w:rsid w:val="587141AF"/>
    <w:rsid w:val="58740B3D"/>
    <w:rsid w:val="58C01D32"/>
    <w:rsid w:val="58E6CF96"/>
    <w:rsid w:val="58FD103D"/>
    <w:rsid w:val="590D6BA7"/>
    <w:rsid w:val="59220ECA"/>
    <w:rsid w:val="5957327F"/>
    <w:rsid w:val="59BADE84"/>
    <w:rsid w:val="59D0ADF2"/>
    <w:rsid w:val="59D66217"/>
    <w:rsid w:val="5A1DC102"/>
    <w:rsid w:val="5A204620"/>
    <w:rsid w:val="5A22800A"/>
    <w:rsid w:val="5A24FBC3"/>
    <w:rsid w:val="5A329B7B"/>
    <w:rsid w:val="5A691300"/>
    <w:rsid w:val="5A9C66A8"/>
    <w:rsid w:val="5AAAEC9C"/>
    <w:rsid w:val="5ACD586F"/>
    <w:rsid w:val="5ACF23D2"/>
    <w:rsid w:val="5AE47A32"/>
    <w:rsid w:val="5AEBAA90"/>
    <w:rsid w:val="5B140A33"/>
    <w:rsid w:val="5B1ACF87"/>
    <w:rsid w:val="5B1DA7DD"/>
    <w:rsid w:val="5B778D12"/>
    <w:rsid w:val="5BB0AA78"/>
    <w:rsid w:val="5BE6C5D3"/>
    <w:rsid w:val="5C0220DA"/>
    <w:rsid w:val="5C29DC6E"/>
    <w:rsid w:val="5C2C448A"/>
    <w:rsid w:val="5C2F28F4"/>
    <w:rsid w:val="5C5825F1"/>
    <w:rsid w:val="5C772790"/>
    <w:rsid w:val="5CA463A1"/>
    <w:rsid w:val="5CB58F5D"/>
    <w:rsid w:val="5CEB03F9"/>
    <w:rsid w:val="5D022676"/>
    <w:rsid w:val="5D1AC960"/>
    <w:rsid w:val="5D21A5AC"/>
    <w:rsid w:val="5D4C7AD9"/>
    <w:rsid w:val="5D9DF13B"/>
    <w:rsid w:val="5DA39D87"/>
    <w:rsid w:val="5DC59945"/>
    <w:rsid w:val="5E0B626C"/>
    <w:rsid w:val="5E26B747"/>
    <w:rsid w:val="5E339ED6"/>
    <w:rsid w:val="5E38174D"/>
    <w:rsid w:val="5E459711"/>
    <w:rsid w:val="5EAB7308"/>
    <w:rsid w:val="5EE35F12"/>
    <w:rsid w:val="5EEFCFE9"/>
    <w:rsid w:val="5EF600FA"/>
    <w:rsid w:val="5F035A4F"/>
    <w:rsid w:val="5F060C9E"/>
    <w:rsid w:val="5F359DD9"/>
    <w:rsid w:val="5FAB78A4"/>
    <w:rsid w:val="5FCDF526"/>
    <w:rsid w:val="5FD9B1B1"/>
    <w:rsid w:val="5FED301F"/>
    <w:rsid w:val="6013206B"/>
    <w:rsid w:val="603F71AC"/>
    <w:rsid w:val="605989DF"/>
    <w:rsid w:val="607F47DA"/>
    <w:rsid w:val="608D1E8D"/>
    <w:rsid w:val="609497BC"/>
    <w:rsid w:val="60B9B94E"/>
    <w:rsid w:val="60BD7CFE"/>
    <w:rsid w:val="60BEEF9A"/>
    <w:rsid w:val="60DD7F27"/>
    <w:rsid w:val="60E88689"/>
    <w:rsid w:val="610B9310"/>
    <w:rsid w:val="6114224A"/>
    <w:rsid w:val="6183CB9F"/>
    <w:rsid w:val="619B9959"/>
    <w:rsid w:val="61B1F4FD"/>
    <w:rsid w:val="61DF29B0"/>
    <w:rsid w:val="62145596"/>
    <w:rsid w:val="6255F1A7"/>
    <w:rsid w:val="625F3CD4"/>
    <w:rsid w:val="627FDA0C"/>
    <w:rsid w:val="62A0ED1E"/>
    <w:rsid w:val="62E49FAB"/>
    <w:rsid w:val="630FB026"/>
    <w:rsid w:val="63313A93"/>
    <w:rsid w:val="6378EC04"/>
    <w:rsid w:val="63BCB403"/>
    <w:rsid w:val="63BCD7D6"/>
    <w:rsid w:val="63F280CF"/>
    <w:rsid w:val="63F9B6AE"/>
    <w:rsid w:val="64051D04"/>
    <w:rsid w:val="6405BE70"/>
    <w:rsid w:val="64094EE8"/>
    <w:rsid w:val="640C38C8"/>
    <w:rsid w:val="64193DAD"/>
    <w:rsid w:val="64326E79"/>
    <w:rsid w:val="64355DAB"/>
    <w:rsid w:val="643AC7AF"/>
    <w:rsid w:val="6444FA3A"/>
    <w:rsid w:val="647AEE6A"/>
    <w:rsid w:val="64A87BE2"/>
    <w:rsid w:val="64C43641"/>
    <w:rsid w:val="64E59AAB"/>
    <w:rsid w:val="64FEB478"/>
    <w:rsid w:val="6503B839"/>
    <w:rsid w:val="65213778"/>
    <w:rsid w:val="6553AC98"/>
    <w:rsid w:val="6562A0D3"/>
    <w:rsid w:val="6578982E"/>
    <w:rsid w:val="658DA819"/>
    <w:rsid w:val="65BA555B"/>
    <w:rsid w:val="65F4C852"/>
    <w:rsid w:val="65F6EDF0"/>
    <w:rsid w:val="6613C2A0"/>
    <w:rsid w:val="6613EFDF"/>
    <w:rsid w:val="66155624"/>
    <w:rsid w:val="661ABA28"/>
    <w:rsid w:val="663FED01"/>
    <w:rsid w:val="66A36BC4"/>
    <w:rsid w:val="66AD9EB8"/>
    <w:rsid w:val="66CF734A"/>
    <w:rsid w:val="66D2DCF5"/>
    <w:rsid w:val="674A7FCD"/>
    <w:rsid w:val="675C56A2"/>
    <w:rsid w:val="67740C8F"/>
    <w:rsid w:val="67E05804"/>
    <w:rsid w:val="68072F62"/>
    <w:rsid w:val="684C5D27"/>
    <w:rsid w:val="68794D79"/>
    <w:rsid w:val="68DEEDC9"/>
    <w:rsid w:val="68E13BF9"/>
    <w:rsid w:val="68EC04F7"/>
    <w:rsid w:val="691372D3"/>
    <w:rsid w:val="691EA84A"/>
    <w:rsid w:val="6928A7F7"/>
    <w:rsid w:val="692C590B"/>
    <w:rsid w:val="69375570"/>
    <w:rsid w:val="6957E34D"/>
    <w:rsid w:val="697E6C3B"/>
    <w:rsid w:val="697F3F8D"/>
    <w:rsid w:val="69D39D2B"/>
    <w:rsid w:val="69D535E7"/>
    <w:rsid w:val="6A3611F6"/>
    <w:rsid w:val="6A4521D0"/>
    <w:rsid w:val="6A9F7F4E"/>
    <w:rsid w:val="6AAE744E"/>
    <w:rsid w:val="6ABE6DDF"/>
    <w:rsid w:val="6ABF0AB1"/>
    <w:rsid w:val="6AF03AC8"/>
    <w:rsid w:val="6B17F8C6"/>
    <w:rsid w:val="6B666FB5"/>
    <w:rsid w:val="6B97D787"/>
    <w:rsid w:val="6BC796B0"/>
    <w:rsid w:val="6BD0874E"/>
    <w:rsid w:val="6C278E9A"/>
    <w:rsid w:val="6C3CC902"/>
    <w:rsid w:val="6C51D191"/>
    <w:rsid w:val="6C628F14"/>
    <w:rsid w:val="6C6B5699"/>
    <w:rsid w:val="6C83C837"/>
    <w:rsid w:val="6C85924C"/>
    <w:rsid w:val="6C9E23B6"/>
    <w:rsid w:val="6CD29B1B"/>
    <w:rsid w:val="6CD6D2CF"/>
    <w:rsid w:val="6CF3D0F8"/>
    <w:rsid w:val="6D46BA02"/>
    <w:rsid w:val="6D97EDAD"/>
    <w:rsid w:val="6DA036D8"/>
    <w:rsid w:val="6DA8C821"/>
    <w:rsid w:val="6E01EA06"/>
    <w:rsid w:val="6E065CB1"/>
    <w:rsid w:val="6E19EA7A"/>
    <w:rsid w:val="6E1B1263"/>
    <w:rsid w:val="6E1C9C5F"/>
    <w:rsid w:val="6E2D14C9"/>
    <w:rsid w:val="6E5093E8"/>
    <w:rsid w:val="6E9C91F9"/>
    <w:rsid w:val="6EAE7DA9"/>
    <w:rsid w:val="6EC819BE"/>
    <w:rsid w:val="6EED8F01"/>
    <w:rsid w:val="6F06BE77"/>
    <w:rsid w:val="6F1B6202"/>
    <w:rsid w:val="6F22768A"/>
    <w:rsid w:val="6F58BA22"/>
    <w:rsid w:val="6FB577FA"/>
    <w:rsid w:val="6FBB68F9"/>
    <w:rsid w:val="6FD5E388"/>
    <w:rsid w:val="6FE41CA2"/>
    <w:rsid w:val="6FE61C17"/>
    <w:rsid w:val="6FF3299D"/>
    <w:rsid w:val="6FF59473"/>
    <w:rsid w:val="7006A29F"/>
    <w:rsid w:val="700CAD29"/>
    <w:rsid w:val="71100009"/>
    <w:rsid w:val="711E84B8"/>
    <w:rsid w:val="71376B4C"/>
    <w:rsid w:val="716D822E"/>
    <w:rsid w:val="716DBCF6"/>
    <w:rsid w:val="718C228C"/>
    <w:rsid w:val="71929B5F"/>
    <w:rsid w:val="71DCEE37"/>
    <w:rsid w:val="71EA6ACC"/>
    <w:rsid w:val="7227FB7E"/>
    <w:rsid w:val="7247003E"/>
    <w:rsid w:val="724A0BED"/>
    <w:rsid w:val="7256F01E"/>
    <w:rsid w:val="72764B51"/>
    <w:rsid w:val="72822738"/>
    <w:rsid w:val="72942F80"/>
    <w:rsid w:val="72D8DAA7"/>
    <w:rsid w:val="72DE9CC2"/>
    <w:rsid w:val="72E5D52F"/>
    <w:rsid w:val="730A57A0"/>
    <w:rsid w:val="733228C3"/>
    <w:rsid w:val="733A4E9A"/>
    <w:rsid w:val="73444DEB"/>
    <w:rsid w:val="734D5556"/>
    <w:rsid w:val="73A5D150"/>
    <w:rsid w:val="73CD61EA"/>
    <w:rsid w:val="73E2D09F"/>
    <w:rsid w:val="73E61FF3"/>
    <w:rsid w:val="73F80729"/>
    <w:rsid w:val="73F9819D"/>
    <w:rsid w:val="74287F6D"/>
    <w:rsid w:val="74E4C961"/>
    <w:rsid w:val="74F02A33"/>
    <w:rsid w:val="7509CD06"/>
    <w:rsid w:val="7523584B"/>
    <w:rsid w:val="75551DE4"/>
    <w:rsid w:val="7564F915"/>
    <w:rsid w:val="75B2357E"/>
    <w:rsid w:val="75C31C6A"/>
    <w:rsid w:val="75F33CF8"/>
    <w:rsid w:val="75FC269D"/>
    <w:rsid w:val="7627361B"/>
    <w:rsid w:val="763F2EA5"/>
    <w:rsid w:val="76660C82"/>
    <w:rsid w:val="767EBA78"/>
    <w:rsid w:val="76A0D80A"/>
    <w:rsid w:val="76AEE6D8"/>
    <w:rsid w:val="76F7B8BD"/>
    <w:rsid w:val="7704C371"/>
    <w:rsid w:val="770B7888"/>
    <w:rsid w:val="7714896B"/>
    <w:rsid w:val="7762DA20"/>
    <w:rsid w:val="7772296C"/>
    <w:rsid w:val="777B63A5"/>
    <w:rsid w:val="7793236D"/>
    <w:rsid w:val="77AF1141"/>
    <w:rsid w:val="77C389FF"/>
    <w:rsid w:val="77D0F08B"/>
    <w:rsid w:val="77D2C3FC"/>
    <w:rsid w:val="77D7F947"/>
    <w:rsid w:val="77DC5378"/>
    <w:rsid w:val="77E9BEFB"/>
    <w:rsid w:val="785A982F"/>
    <w:rsid w:val="785B8E80"/>
    <w:rsid w:val="78B5FB88"/>
    <w:rsid w:val="78BD8B1C"/>
    <w:rsid w:val="78CA31CE"/>
    <w:rsid w:val="78CE3AD3"/>
    <w:rsid w:val="78D7C5E9"/>
    <w:rsid w:val="78FAC5E4"/>
    <w:rsid w:val="792E678D"/>
    <w:rsid w:val="794922E2"/>
    <w:rsid w:val="795E0273"/>
    <w:rsid w:val="79ADA331"/>
    <w:rsid w:val="79D6B77C"/>
    <w:rsid w:val="79EEADEC"/>
    <w:rsid w:val="7A0C67B7"/>
    <w:rsid w:val="7A4DCB16"/>
    <w:rsid w:val="7A6A2D4C"/>
    <w:rsid w:val="7A9451C2"/>
    <w:rsid w:val="7AE3EC8C"/>
    <w:rsid w:val="7AF3143E"/>
    <w:rsid w:val="7B047FCB"/>
    <w:rsid w:val="7B0652E6"/>
    <w:rsid w:val="7B1DCEC7"/>
    <w:rsid w:val="7B4C244F"/>
    <w:rsid w:val="7B5783A5"/>
    <w:rsid w:val="7B68F612"/>
    <w:rsid w:val="7B71EECF"/>
    <w:rsid w:val="7BA580AC"/>
    <w:rsid w:val="7BA85FDD"/>
    <w:rsid w:val="7BA9FF13"/>
    <w:rsid w:val="7BCB7B78"/>
    <w:rsid w:val="7BF6B142"/>
    <w:rsid w:val="7C1A27C6"/>
    <w:rsid w:val="7C1FC42B"/>
    <w:rsid w:val="7C31205D"/>
    <w:rsid w:val="7C341090"/>
    <w:rsid w:val="7C3D1F6C"/>
    <w:rsid w:val="7C54E5BD"/>
    <w:rsid w:val="7C6B1867"/>
    <w:rsid w:val="7C70382F"/>
    <w:rsid w:val="7C750CC5"/>
    <w:rsid w:val="7C84B911"/>
    <w:rsid w:val="7CBCB4E7"/>
    <w:rsid w:val="7CCAC90D"/>
    <w:rsid w:val="7CCD1F04"/>
    <w:rsid w:val="7CF0983D"/>
    <w:rsid w:val="7D1C6011"/>
    <w:rsid w:val="7D22C6CD"/>
    <w:rsid w:val="7D30BE98"/>
    <w:rsid w:val="7D4F80D7"/>
    <w:rsid w:val="7D700062"/>
    <w:rsid w:val="7DB37529"/>
    <w:rsid w:val="7DC910F9"/>
    <w:rsid w:val="7DCC310D"/>
    <w:rsid w:val="7DCD2E27"/>
    <w:rsid w:val="7DFAC12E"/>
    <w:rsid w:val="7E33D9F3"/>
    <w:rsid w:val="7E4DDCCA"/>
    <w:rsid w:val="7EAA7FB1"/>
    <w:rsid w:val="7EBE3B2D"/>
    <w:rsid w:val="7EE68B9C"/>
    <w:rsid w:val="7F000DA8"/>
    <w:rsid w:val="7F1B552F"/>
    <w:rsid w:val="7F204AF5"/>
    <w:rsid w:val="7F22E152"/>
    <w:rsid w:val="7F300A1F"/>
    <w:rsid w:val="7F8370E2"/>
    <w:rsid w:val="7F90C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2E8B"/>
  <w15:chartTrackingRefBased/>
  <w15:docId w15:val="{B5B8ECE6-2D64-4FA3-B8A5-1C47CAE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9D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19D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3690B0FCF614287D9D58D13C93897" ma:contentTypeVersion="11" ma:contentTypeDescription="Crear nuevo documento." ma:contentTypeScope="" ma:versionID="4b5f9a72f075b7906905108f03a7006e">
  <xsd:schema xmlns:xsd="http://www.w3.org/2001/XMLSchema" xmlns:xs="http://www.w3.org/2001/XMLSchema" xmlns:p="http://schemas.microsoft.com/office/2006/metadata/properties" xmlns:ns2="9e9b1233-e84b-4238-9c79-519001e7e51f" xmlns:ns3="bfe42cc8-7c0e-4d02-8db3-125399a60c0d" targetNamespace="http://schemas.microsoft.com/office/2006/metadata/properties" ma:root="true" ma:fieldsID="7ff3c2e61497a9a9a7d67b01c2b96fdf" ns2:_="" ns3:_="">
    <xsd:import namespace="9e9b1233-e84b-4238-9c79-519001e7e51f"/>
    <xsd:import namespace="bfe42cc8-7c0e-4d02-8db3-125399a60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1233-e84b-4238-9c79-519001e7e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2cc8-7c0e-4d02-8db3-125399a60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BF206-D096-4A20-A89A-7B86EB6FE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1233-e84b-4238-9c79-519001e7e51f"/>
    <ds:schemaRef ds:uri="bfe42cc8-7c0e-4d02-8db3-125399a60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2CCBA-4D5C-474A-803B-DE17DFFFC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80B97-4D7C-4CB1-AEF5-F0197D7E3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05FZP0081Z SUPERVISION DE ZONA NUM. 107</dc:creator>
  <cp:keywords/>
  <dc:description/>
  <cp:lastModifiedBy>sofi gutierrez</cp:lastModifiedBy>
  <cp:revision>2</cp:revision>
  <dcterms:created xsi:type="dcterms:W3CDTF">2021-05-22T01:58:00Z</dcterms:created>
  <dcterms:modified xsi:type="dcterms:W3CDTF">2021-05-22T01:58:00Z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0x0101006473690B0FCF614287D9D58D13C93897</vt:lpwstr>
  </property>
</Properties>
</file>