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181C5" w14:textId="29EC26AE" w:rsidR="00287F0C" w:rsidRPr="00287F0C" w:rsidRDefault="00D34C74" w:rsidP="00287F0C">
      <w:pPr>
        <w:jc w:val="center"/>
        <w:rPr>
          <w:rFonts w:ascii="Century Gothic" w:hAnsi="Century Gothic"/>
          <w:b/>
          <w:bCs/>
          <w:sz w:val="52"/>
          <w:szCs w:val="52"/>
        </w:rPr>
      </w:pPr>
      <w:r w:rsidRPr="00D34C74">
        <w:rPr>
          <w:rFonts w:ascii="Century Gothic" w:hAnsi="Century Gothic"/>
          <w:b/>
          <w:bCs/>
          <w:sz w:val="52"/>
          <w:szCs w:val="52"/>
        </w:rPr>
        <w:t>Escuela Normal de Educación Preescolar</w:t>
      </w:r>
    </w:p>
    <w:p w14:paraId="36CA77B0" w14:textId="512D34ED" w:rsidR="00D34C74" w:rsidRPr="00D34C74" w:rsidRDefault="00D34C74" w:rsidP="00D34C74">
      <w:pPr>
        <w:jc w:val="center"/>
        <w:rPr>
          <w:rFonts w:ascii="Century Gothic" w:hAnsi="Century Gothic"/>
          <w:b/>
          <w:bCs/>
          <w:sz w:val="36"/>
          <w:szCs w:val="36"/>
        </w:rPr>
      </w:pPr>
      <w:r w:rsidRPr="00D34C74">
        <w:rPr>
          <w:noProof/>
          <w:sz w:val="36"/>
          <w:szCs w:val="36"/>
          <w:lang w:eastAsia="es-MX"/>
        </w:rPr>
        <w:drawing>
          <wp:inline distT="0" distB="0" distL="0" distR="0" wp14:anchorId="4E544E99" wp14:editId="13583002">
            <wp:extent cx="1428750" cy="106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14:paraId="0FB06AA1" w14:textId="731E520A" w:rsidR="00D34C74" w:rsidRPr="00D34C74" w:rsidRDefault="00D34C74" w:rsidP="00D34C74">
      <w:pPr>
        <w:jc w:val="center"/>
        <w:rPr>
          <w:rFonts w:ascii="Century Gothic" w:hAnsi="Century Gothic"/>
          <w:b/>
          <w:bCs/>
          <w:sz w:val="36"/>
          <w:szCs w:val="36"/>
        </w:rPr>
      </w:pPr>
      <w:r w:rsidRPr="00D34C74">
        <w:rPr>
          <w:rFonts w:ascii="Century Gothic" w:hAnsi="Century Gothic"/>
          <w:b/>
          <w:bCs/>
          <w:sz w:val="36"/>
          <w:szCs w:val="36"/>
        </w:rPr>
        <w:t>Planeación del día</w:t>
      </w:r>
      <w:r w:rsidR="003F4691">
        <w:rPr>
          <w:rFonts w:ascii="Century Gothic" w:hAnsi="Century Gothic"/>
          <w:b/>
          <w:bCs/>
          <w:sz w:val="36"/>
          <w:szCs w:val="36"/>
        </w:rPr>
        <w:t xml:space="preserve"> 24 al 28</w:t>
      </w:r>
      <w:r w:rsidR="00C76D11">
        <w:rPr>
          <w:rFonts w:ascii="Century Gothic" w:hAnsi="Century Gothic"/>
          <w:b/>
          <w:bCs/>
          <w:sz w:val="36"/>
          <w:szCs w:val="36"/>
        </w:rPr>
        <w:t xml:space="preserve"> de mayo </w:t>
      </w:r>
      <w:r w:rsidR="00773ECF">
        <w:rPr>
          <w:rFonts w:ascii="Century Gothic" w:hAnsi="Century Gothic"/>
          <w:b/>
          <w:bCs/>
          <w:sz w:val="36"/>
          <w:szCs w:val="36"/>
        </w:rPr>
        <w:t>de 2021</w:t>
      </w:r>
    </w:p>
    <w:p w14:paraId="4504BEBA" w14:textId="1748B042"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Alumna: </w:t>
      </w:r>
      <w:r w:rsidRPr="00D34C74">
        <w:rPr>
          <w:rFonts w:ascii="Century Gothic" w:hAnsi="Century Gothic"/>
          <w:sz w:val="28"/>
          <w:szCs w:val="28"/>
        </w:rPr>
        <w:t>Karen Abigail Rocha Lomas</w:t>
      </w:r>
    </w:p>
    <w:p w14:paraId="5A9E856E" w14:textId="7786F78D"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Curso: </w:t>
      </w:r>
      <w:r w:rsidRPr="00D34C74">
        <w:rPr>
          <w:rFonts w:ascii="Century Gothic" w:hAnsi="Century Gothic"/>
          <w:sz w:val="28"/>
          <w:szCs w:val="28"/>
        </w:rPr>
        <w:t>Pr</w:t>
      </w:r>
      <w:r>
        <w:rPr>
          <w:rFonts w:ascii="Century Gothic" w:hAnsi="Century Gothic"/>
          <w:sz w:val="28"/>
          <w:szCs w:val="28"/>
        </w:rPr>
        <w:t>á</w:t>
      </w:r>
      <w:r w:rsidRPr="00D34C74">
        <w:rPr>
          <w:rFonts w:ascii="Century Gothic" w:hAnsi="Century Gothic"/>
          <w:sz w:val="28"/>
          <w:szCs w:val="28"/>
        </w:rPr>
        <w:t>ctica profesional</w:t>
      </w:r>
    </w:p>
    <w:p w14:paraId="6B565DFB" w14:textId="77777777"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Docente: </w:t>
      </w:r>
      <w:r w:rsidRPr="00D34C74">
        <w:rPr>
          <w:rFonts w:ascii="Century Gothic" w:hAnsi="Century Gothic"/>
          <w:sz w:val="28"/>
          <w:szCs w:val="28"/>
        </w:rPr>
        <w:t>Sonia Yvonne Garza Flores</w:t>
      </w:r>
    </w:p>
    <w:p w14:paraId="7937F5A0" w14:textId="7685F1D6" w:rsidR="00D34C74" w:rsidRP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Grado: </w:t>
      </w:r>
      <w:r w:rsidRPr="00D34C74">
        <w:rPr>
          <w:rFonts w:ascii="Century Gothic" w:hAnsi="Century Gothic"/>
          <w:sz w:val="28"/>
          <w:szCs w:val="28"/>
        </w:rPr>
        <w:t>4°</w:t>
      </w:r>
    </w:p>
    <w:p w14:paraId="7742C047" w14:textId="3C8BCE19" w:rsid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Sección: </w:t>
      </w:r>
      <w:r w:rsidRPr="00D34C74">
        <w:rPr>
          <w:rFonts w:ascii="Century Gothic" w:hAnsi="Century Gothic"/>
          <w:sz w:val="28"/>
          <w:szCs w:val="28"/>
        </w:rPr>
        <w:t>B</w:t>
      </w:r>
    </w:p>
    <w:p w14:paraId="5A6E7032" w14:textId="77777777" w:rsidR="00D34C74" w:rsidRDefault="00D34C74">
      <w:pPr>
        <w:rPr>
          <w:rFonts w:ascii="Century Gothic" w:hAnsi="Century Gothic"/>
          <w:sz w:val="28"/>
          <w:szCs w:val="28"/>
        </w:rPr>
      </w:pPr>
      <w:r>
        <w:rPr>
          <w:rFonts w:ascii="Century Gothic" w:hAnsi="Century Gothic"/>
          <w:sz w:val="28"/>
          <w:szCs w:val="28"/>
        </w:rPr>
        <w:br w:type="page"/>
      </w:r>
    </w:p>
    <w:p w14:paraId="46099323" w14:textId="63FCB0F4" w:rsidR="00D34C74" w:rsidRPr="007F7FD3" w:rsidRDefault="00D34C74" w:rsidP="00D34C74">
      <w:pPr>
        <w:jc w:val="center"/>
        <w:rPr>
          <w:rFonts w:ascii="Century Gothic" w:hAnsi="Century Gothic"/>
          <w:b/>
          <w:bCs/>
          <w:sz w:val="28"/>
          <w:szCs w:val="28"/>
        </w:rPr>
      </w:pPr>
      <w:r w:rsidRPr="0022483D">
        <w:rPr>
          <w:rFonts w:ascii="Century Gothic" w:hAnsi="Century Gothic"/>
          <w:b/>
          <w:bCs/>
          <w:sz w:val="28"/>
          <w:szCs w:val="28"/>
        </w:rPr>
        <w:lastRenderedPageBreak/>
        <w:t>Cronograma de actividades.</w:t>
      </w: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D2776A" w:rsidRPr="007F7FD3" w14:paraId="431EFEF1" w14:textId="77777777" w:rsidTr="004D6BF0">
        <w:tc>
          <w:tcPr>
            <w:tcW w:w="2166" w:type="dxa"/>
          </w:tcPr>
          <w:p w14:paraId="62267031" w14:textId="77777777" w:rsidR="00D2776A" w:rsidRPr="007F7FD3" w:rsidRDefault="00D2776A" w:rsidP="00D34C74">
            <w:pPr>
              <w:jc w:val="center"/>
              <w:rPr>
                <w:rFonts w:ascii="Century Gothic" w:hAnsi="Century Gothic"/>
                <w:b/>
                <w:bCs/>
                <w:sz w:val="28"/>
                <w:szCs w:val="28"/>
              </w:rPr>
            </w:pPr>
          </w:p>
        </w:tc>
        <w:tc>
          <w:tcPr>
            <w:tcW w:w="2166" w:type="dxa"/>
          </w:tcPr>
          <w:p w14:paraId="3E4E8A64" w14:textId="6FF6131C" w:rsidR="00D2776A" w:rsidRPr="007F7FD3" w:rsidRDefault="00D2776A" w:rsidP="00D34C74">
            <w:pPr>
              <w:jc w:val="center"/>
              <w:rPr>
                <w:rFonts w:ascii="Century Gothic" w:hAnsi="Century Gothic"/>
                <w:b/>
                <w:bCs/>
                <w:sz w:val="28"/>
                <w:szCs w:val="28"/>
              </w:rPr>
            </w:pPr>
            <w:r>
              <w:rPr>
                <w:rFonts w:ascii="Century Gothic" w:hAnsi="Century Gothic"/>
                <w:b/>
                <w:bCs/>
                <w:sz w:val="28"/>
                <w:szCs w:val="28"/>
              </w:rPr>
              <w:t>Lunes</w:t>
            </w:r>
          </w:p>
        </w:tc>
        <w:tc>
          <w:tcPr>
            <w:tcW w:w="2166" w:type="dxa"/>
          </w:tcPr>
          <w:p w14:paraId="73654DD0" w14:textId="2D58AF6C"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Martes</w:t>
            </w:r>
          </w:p>
        </w:tc>
        <w:tc>
          <w:tcPr>
            <w:tcW w:w="2166" w:type="dxa"/>
          </w:tcPr>
          <w:p w14:paraId="1067255E" w14:textId="60F1481B"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Miércoles</w:t>
            </w:r>
          </w:p>
        </w:tc>
        <w:tc>
          <w:tcPr>
            <w:tcW w:w="2166" w:type="dxa"/>
          </w:tcPr>
          <w:p w14:paraId="601143EA" w14:textId="7CF80C39"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Jueves</w:t>
            </w:r>
          </w:p>
        </w:tc>
        <w:tc>
          <w:tcPr>
            <w:tcW w:w="2166" w:type="dxa"/>
          </w:tcPr>
          <w:p w14:paraId="11674DC3" w14:textId="452F3FB7"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 xml:space="preserve">Viernes </w:t>
            </w:r>
          </w:p>
        </w:tc>
      </w:tr>
      <w:tr w:rsidR="001E483C" w:rsidRPr="007F7FD3" w14:paraId="3AF469A5" w14:textId="77777777" w:rsidTr="004D6BF0">
        <w:tc>
          <w:tcPr>
            <w:tcW w:w="2166" w:type="dxa"/>
          </w:tcPr>
          <w:p w14:paraId="172739DF" w14:textId="4C819BE7" w:rsidR="001E483C" w:rsidRPr="007F7FD3" w:rsidRDefault="001E483C" w:rsidP="001E483C">
            <w:pPr>
              <w:jc w:val="center"/>
              <w:rPr>
                <w:rFonts w:ascii="Century Gothic" w:hAnsi="Century Gothic"/>
                <w:b/>
                <w:bCs/>
                <w:sz w:val="28"/>
                <w:szCs w:val="28"/>
              </w:rPr>
            </w:pPr>
            <w:r>
              <w:rPr>
                <w:rFonts w:ascii="Century Gothic" w:hAnsi="Century Gothic"/>
                <w:b/>
                <w:bCs/>
                <w:sz w:val="28"/>
                <w:szCs w:val="28"/>
              </w:rPr>
              <w:t>11:00</w:t>
            </w:r>
          </w:p>
        </w:tc>
        <w:tc>
          <w:tcPr>
            <w:tcW w:w="2166" w:type="dxa"/>
          </w:tcPr>
          <w:p w14:paraId="730A8098" w14:textId="11A83497"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EA52386" w14:textId="09749248"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2050D507" w14:textId="0FB8CC69"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58091F12" w14:textId="4ED2D650" w:rsidR="001E483C" w:rsidRPr="008C3E9B" w:rsidRDefault="001E483C" w:rsidP="001E483C">
            <w:pPr>
              <w:jc w:val="center"/>
              <w:rPr>
                <w:rFonts w:ascii="Century Gothic" w:hAnsi="Century Gothic"/>
                <w:b/>
                <w:bCs/>
                <w:sz w:val="28"/>
                <w:szCs w:val="28"/>
              </w:rPr>
            </w:pPr>
          </w:p>
        </w:tc>
        <w:tc>
          <w:tcPr>
            <w:tcW w:w="2166" w:type="dxa"/>
          </w:tcPr>
          <w:p w14:paraId="70F9D1D9" w14:textId="45DE3F77" w:rsidR="001E483C" w:rsidRPr="007F7FD3" w:rsidRDefault="0022483D"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r>
      <w:tr w:rsidR="001E483C" w14:paraId="38E767E9" w14:textId="77777777" w:rsidTr="004D6BF0">
        <w:trPr>
          <w:trHeight w:val="762"/>
        </w:trPr>
        <w:tc>
          <w:tcPr>
            <w:tcW w:w="2166" w:type="dxa"/>
          </w:tcPr>
          <w:p w14:paraId="4D85A380" w14:textId="30C7E80F" w:rsidR="001E483C" w:rsidRPr="00416516" w:rsidRDefault="00836E8C" w:rsidP="001E483C">
            <w:pPr>
              <w:jc w:val="center"/>
              <w:rPr>
                <w:rFonts w:ascii="Century Gothic" w:hAnsi="Century Gothic"/>
                <w:b/>
                <w:bCs/>
                <w:sz w:val="28"/>
                <w:szCs w:val="28"/>
              </w:rPr>
            </w:pPr>
            <w:r>
              <w:rPr>
                <w:rFonts w:ascii="Century Gothic" w:hAnsi="Century Gothic"/>
                <w:b/>
                <w:bCs/>
                <w:sz w:val="28"/>
                <w:szCs w:val="28"/>
              </w:rPr>
              <w:t>11:00 – 11:40</w:t>
            </w:r>
          </w:p>
        </w:tc>
        <w:tc>
          <w:tcPr>
            <w:tcW w:w="2166" w:type="dxa"/>
          </w:tcPr>
          <w:p w14:paraId="56E6D420" w14:textId="77777777" w:rsidR="001E483C" w:rsidRPr="009522EF" w:rsidRDefault="001E483C" w:rsidP="001E483C">
            <w:pPr>
              <w:jc w:val="center"/>
              <w:rPr>
                <w:rFonts w:ascii="Century Gothic" w:hAnsi="Century Gothic"/>
                <w:b/>
                <w:bCs/>
                <w:sz w:val="28"/>
                <w:szCs w:val="28"/>
              </w:rPr>
            </w:pPr>
          </w:p>
        </w:tc>
        <w:tc>
          <w:tcPr>
            <w:tcW w:w="2166" w:type="dxa"/>
          </w:tcPr>
          <w:p w14:paraId="5C58D0F5" w14:textId="45023133" w:rsidR="001E483C" w:rsidRPr="009522EF" w:rsidRDefault="001E483C" w:rsidP="001E483C">
            <w:pPr>
              <w:jc w:val="center"/>
              <w:rPr>
                <w:rFonts w:ascii="Century Gothic" w:hAnsi="Century Gothic"/>
                <w:b/>
                <w:bCs/>
                <w:sz w:val="28"/>
                <w:szCs w:val="28"/>
              </w:rPr>
            </w:pPr>
          </w:p>
        </w:tc>
        <w:tc>
          <w:tcPr>
            <w:tcW w:w="2166" w:type="dxa"/>
          </w:tcPr>
          <w:p w14:paraId="56551DEB" w14:textId="1A37182D" w:rsidR="001E483C" w:rsidRPr="007F7FD3" w:rsidRDefault="001E483C" w:rsidP="001E483C">
            <w:pPr>
              <w:jc w:val="center"/>
              <w:rPr>
                <w:rFonts w:ascii="Century Gothic" w:hAnsi="Century Gothic"/>
                <w:b/>
                <w:bCs/>
                <w:sz w:val="28"/>
                <w:szCs w:val="28"/>
              </w:rPr>
            </w:pPr>
          </w:p>
        </w:tc>
        <w:tc>
          <w:tcPr>
            <w:tcW w:w="2166" w:type="dxa"/>
          </w:tcPr>
          <w:p w14:paraId="1A69B530" w14:textId="5A97E30D" w:rsidR="001E483C" w:rsidRPr="008C3E9B" w:rsidRDefault="001E483C" w:rsidP="001E483C">
            <w:pPr>
              <w:jc w:val="center"/>
              <w:rPr>
                <w:rFonts w:ascii="Century Gothic" w:hAnsi="Century Gothic"/>
                <w:b/>
                <w:bCs/>
                <w:sz w:val="28"/>
                <w:szCs w:val="28"/>
              </w:rPr>
            </w:pPr>
            <w:r w:rsidRPr="009522EF">
              <w:rPr>
                <w:rFonts w:ascii="Century Gothic" w:hAnsi="Century Gothic"/>
                <w:b/>
                <w:bCs/>
                <w:sz w:val="28"/>
                <w:szCs w:val="28"/>
              </w:rPr>
              <w:t>Clase virtual vía Facebook</w:t>
            </w:r>
          </w:p>
        </w:tc>
        <w:tc>
          <w:tcPr>
            <w:tcW w:w="2166" w:type="dxa"/>
          </w:tcPr>
          <w:p w14:paraId="6458ACBB" w14:textId="2FA18306" w:rsidR="001E483C" w:rsidRDefault="001E483C" w:rsidP="001E483C">
            <w:pPr>
              <w:jc w:val="center"/>
              <w:rPr>
                <w:rFonts w:ascii="Century Gothic" w:hAnsi="Century Gothic"/>
                <w:b/>
                <w:bCs/>
                <w:sz w:val="28"/>
                <w:szCs w:val="28"/>
              </w:rPr>
            </w:pPr>
          </w:p>
        </w:tc>
      </w:tr>
    </w:tbl>
    <w:p w14:paraId="701D73E1" w14:textId="77777777" w:rsidR="00D34C74" w:rsidRPr="00D34C74" w:rsidRDefault="00D34C74" w:rsidP="00D34C74">
      <w:pPr>
        <w:jc w:val="center"/>
        <w:rPr>
          <w:rFonts w:ascii="Century Gothic" w:hAnsi="Century Gothic"/>
          <w:b/>
          <w:bCs/>
          <w:sz w:val="28"/>
          <w:szCs w:val="28"/>
        </w:rPr>
      </w:pPr>
    </w:p>
    <w:p w14:paraId="4FE91B8E" w14:textId="04A634C3" w:rsidR="00D34C74" w:rsidRDefault="00D34C74">
      <w:r>
        <w:t xml:space="preserve"> </w:t>
      </w:r>
    </w:p>
    <w:p w14:paraId="00F64A2B" w14:textId="77777777" w:rsidR="00D34C74" w:rsidRDefault="00D34C74"/>
    <w:tbl>
      <w:tblPr>
        <w:tblW w:w="13894"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81"/>
        <w:gridCol w:w="1623"/>
        <w:gridCol w:w="1985"/>
        <w:gridCol w:w="1984"/>
        <w:gridCol w:w="2268"/>
        <w:gridCol w:w="785"/>
        <w:gridCol w:w="30"/>
        <w:gridCol w:w="68"/>
        <w:gridCol w:w="1527"/>
        <w:gridCol w:w="1843"/>
      </w:tblGrid>
      <w:tr w:rsidR="00AA5F5A" w:rsidRPr="00AA5F5A" w14:paraId="741CCE70" w14:textId="77777777" w:rsidTr="00A776A4">
        <w:tc>
          <w:tcPr>
            <w:tcW w:w="1389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F65EC08" w14:textId="38CC4D0A" w:rsidR="002805E9" w:rsidRPr="00C52C10" w:rsidRDefault="002805E9" w:rsidP="00AA5F5A">
            <w:pPr>
              <w:spacing w:after="0" w:line="240" w:lineRule="auto"/>
              <w:jc w:val="center"/>
              <w:textAlignment w:val="baseline"/>
              <w:rPr>
                <w:rFonts w:ascii="Century Gothic" w:eastAsia="Times New Roman" w:hAnsi="Century Gothic" w:cs="Times New Roman"/>
                <w:b/>
                <w:bCs/>
                <w:color w:val="000000" w:themeColor="text1"/>
                <w:lang w:eastAsia="es-MX"/>
              </w:rPr>
            </w:pPr>
            <w:r w:rsidRPr="00C52C10">
              <w:rPr>
                <w:rFonts w:ascii="Century Gothic" w:eastAsia="Times New Roman" w:hAnsi="Century Gothic" w:cs="Calibri"/>
                <w:b/>
                <w:bCs/>
                <w:color w:val="000000" w:themeColor="text1"/>
                <w:lang w:eastAsia="es-MX"/>
              </w:rPr>
              <w:t>PLAN DE TRABAJO</w:t>
            </w:r>
          </w:p>
        </w:tc>
      </w:tr>
      <w:tr w:rsidR="00AA5F5A" w:rsidRPr="00AA5F5A" w14:paraId="58F34107"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10288F3C" w14:textId="77777777"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J.N.: </w:t>
            </w:r>
            <w:r w:rsidRPr="00AA5F5A">
              <w:rPr>
                <w:rFonts w:ascii="Century Gothic" w:eastAsia="Times New Roman" w:hAnsi="Century Gothic" w:cs="Calibri"/>
                <w:color w:val="000000" w:themeColor="text1"/>
                <w:u w:val="single"/>
                <w:lang w:eastAsia="es-MX"/>
              </w:rPr>
              <w:t>EUTIMIO A.  CUELLAR GORIBAR</w:t>
            </w:r>
          </w:p>
        </w:tc>
        <w:tc>
          <w:tcPr>
            <w:tcW w:w="3151" w:type="dxa"/>
            <w:gridSpan w:val="4"/>
            <w:tcBorders>
              <w:top w:val="nil"/>
              <w:left w:val="nil"/>
              <w:bottom w:val="single" w:sz="6" w:space="0" w:color="auto"/>
              <w:right w:val="single" w:sz="6" w:space="0" w:color="auto"/>
            </w:tcBorders>
            <w:shd w:val="clear" w:color="auto" w:fill="auto"/>
            <w:hideMark/>
          </w:tcPr>
          <w:p w14:paraId="7F0B9DAD" w14:textId="06814147" w:rsidR="002805E9" w:rsidRPr="00AA5F5A" w:rsidRDefault="002805E9" w:rsidP="00AA5F5A">
            <w:p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DOCENTE</w:t>
            </w:r>
            <w:r w:rsidR="00525249" w:rsidRPr="00AA5F5A">
              <w:rPr>
                <w:rFonts w:ascii="Century Gothic" w:eastAsia="Times New Roman" w:hAnsi="Century Gothic" w:cs="Calibri"/>
                <w:color w:val="000000" w:themeColor="text1"/>
                <w:lang w:eastAsia="es-MX"/>
              </w:rPr>
              <w:t xml:space="preserve"> PRACTICANTE</w:t>
            </w:r>
            <w:r w:rsidRPr="00AA5F5A">
              <w:rPr>
                <w:rFonts w:ascii="Century Gothic" w:eastAsia="Times New Roman" w:hAnsi="Century Gothic" w:cs="Calibri"/>
                <w:color w:val="000000" w:themeColor="text1"/>
                <w:lang w:eastAsia="es-MX"/>
              </w:rPr>
              <w:t>:</w:t>
            </w:r>
          </w:p>
          <w:p w14:paraId="7BACEE7B" w14:textId="27B1F193" w:rsidR="002805E9" w:rsidRPr="00AA5F5A" w:rsidRDefault="0052524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KAREN ABIGAIL ROCHA LOMAS</w:t>
            </w:r>
          </w:p>
        </w:tc>
        <w:tc>
          <w:tcPr>
            <w:tcW w:w="3370" w:type="dxa"/>
            <w:gridSpan w:val="2"/>
            <w:tcBorders>
              <w:top w:val="nil"/>
              <w:left w:val="nil"/>
              <w:bottom w:val="single" w:sz="6" w:space="0" w:color="auto"/>
              <w:right w:val="single" w:sz="6" w:space="0" w:color="auto"/>
            </w:tcBorders>
            <w:shd w:val="clear" w:color="auto" w:fill="auto"/>
            <w:hideMark/>
          </w:tcPr>
          <w:p w14:paraId="3445CF9B" w14:textId="708D5164"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u w:val="single"/>
                <w:lang w:eastAsia="es-MX"/>
              </w:rPr>
            </w:pPr>
            <w:r w:rsidRPr="00AA5F5A">
              <w:rPr>
                <w:rFonts w:ascii="Century Gothic" w:eastAsia="Times New Roman" w:hAnsi="Century Gothic" w:cs="Calibri"/>
                <w:color w:val="000000" w:themeColor="text1"/>
                <w:lang w:eastAsia="es-MX"/>
              </w:rPr>
              <w:t xml:space="preserve">GRUPO: </w:t>
            </w:r>
            <w:r w:rsidRPr="00AA5F5A">
              <w:rPr>
                <w:rFonts w:ascii="Century Gothic" w:eastAsia="Times New Roman" w:hAnsi="Century Gothic" w:cs="Calibri"/>
                <w:color w:val="000000" w:themeColor="text1"/>
                <w:u w:val="single"/>
                <w:lang w:eastAsia="es-MX"/>
              </w:rPr>
              <w:t>2°</w:t>
            </w:r>
          </w:p>
          <w:p w14:paraId="753A4EF0" w14:textId="2C61E476"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SECCIÓN</w:t>
            </w:r>
            <w:r w:rsidR="00486516" w:rsidRPr="00AA5F5A">
              <w:rPr>
                <w:rFonts w:ascii="Century Gothic" w:eastAsia="Times New Roman" w:hAnsi="Century Gothic" w:cs="Calibri"/>
                <w:color w:val="000000" w:themeColor="text1"/>
                <w:lang w:eastAsia="es-MX"/>
              </w:rPr>
              <w:t>:”</w:t>
            </w:r>
            <w:r w:rsidR="00AA5F5A" w:rsidRPr="00AA5F5A">
              <w:rPr>
                <w:rFonts w:ascii="Century Gothic" w:eastAsia="Times New Roman" w:hAnsi="Century Gothic" w:cs="Calibri"/>
                <w:color w:val="000000" w:themeColor="text1"/>
                <w:lang w:eastAsia="es-MX"/>
              </w:rPr>
              <w:t xml:space="preserve"> C</w:t>
            </w:r>
            <w:r w:rsidR="00DF0CBF" w:rsidRPr="00DF0CBF">
              <w:rPr>
                <w:rFonts w:ascii="Century Gothic" w:eastAsia="Times New Roman" w:hAnsi="Century Gothic" w:cs="Calibri"/>
                <w:color w:val="000000" w:themeColor="text1"/>
                <w:lang w:eastAsia="es-MX"/>
              </w:rPr>
              <w:t>”</w:t>
            </w:r>
          </w:p>
        </w:tc>
      </w:tr>
      <w:tr w:rsidR="00AA5F5A" w:rsidRPr="00AA5F5A" w14:paraId="5D2D00E0"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07127C7E" w14:textId="05CDF24F" w:rsidR="002805E9" w:rsidRPr="00AA5F5A" w:rsidRDefault="002805E9" w:rsidP="00C76D11">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INCIO: </w:t>
            </w:r>
            <w:r w:rsidR="003F4691">
              <w:rPr>
                <w:rFonts w:ascii="Century Gothic" w:eastAsia="Times New Roman" w:hAnsi="Century Gothic" w:cs="Calibri"/>
                <w:color w:val="000000" w:themeColor="text1"/>
                <w:lang w:eastAsia="es-MX"/>
              </w:rPr>
              <w:t>24</w:t>
            </w:r>
            <w:r w:rsidR="00C76D11">
              <w:rPr>
                <w:rFonts w:ascii="Century Gothic" w:eastAsia="Times New Roman" w:hAnsi="Century Gothic" w:cs="Calibri"/>
                <w:color w:val="000000" w:themeColor="text1"/>
                <w:lang w:eastAsia="es-MX"/>
              </w:rPr>
              <w:t xml:space="preserve"> de mayo</w:t>
            </w:r>
            <w:r w:rsidR="00773ECF">
              <w:rPr>
                <w:rFonts w:ascii="Century Gothic" w:eastAsia="Times New Roman" w:hAnsi="Century Gothic" w:cs="Calibri"/>
                <w:color w:val="000000" w:themeColor="text1"/>
                <w:lang w:eastAsia="es-MX"/>
              </w:rPr>
              <w:t xml:space="preserve"> de 2021</w:t>
            </w:r>
          </w:p>
        </w:tc>
        <w:tc>
          <w:tcPr>
            <w:tcW w:w="6521" w:type="dxa"/>
            <w:gridSpan w:val="6"/>
            <w:tcBorders>
              <w:top w:val="nil"/>
              <w:left w:val="nil"/>
              <w:bottom w:val="single" w:sz="6" w:space="0" w:color="auto"/>
              <w:right w:val="single" w:sz="6" w:space="0" w:color="auto"/>
            </w:tcBorders>
            <w:shd w:val="clear" w:color="auto" w:fill="auto"/>
            <w:hideMark/>
          </w:tcPr>
          <w:p w14:paraId="6B3EA42B" w14:textId="013FCD7B" w:rsidR="002805E9" w:rsidRPr="00AA5F5A" w:rsidRDefault="002805E9" w:rsidP="00C76D11">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CIERRE: </w:t>
            </w:r>
            <w:r w:rsidR="003F4691">
              <w:rPr>
                <w:rFonts w:ascii="Century Gothic" w:eastAsia="Times New Roman" w:hAnsi="Century Gothic" w:cs="Calibri"/>
                <w:color w:val="000000" w:themeColor="text1"/>
                <w:lang w:eastAsia="es-MX"/>
              </w:rPr>
              <w:t>28</w:t>
            </w:r>
            <w:r w:rsidR="00C76D11">
              <w:rPr>
                <w:rFonts w:ascii="Century Gothic" w:eastAsia="Times New Roman" w:hAnsi="Century Gothic" w:cs="Calibri"/>
                <w:color w:val="000000" w:themeColor="text1"/>
                <w:lang w:eastAsia="es-MX"/>
              </w:rPr>
              <w:t xml:space="preserve"> de mayo</w:t>
            </w:r>
            <w:r w:rsidR="00773ECF">
              <w:rPr>
                <w:rFonts w:ascii="Century Gothic" w:eastAsia="Times New Roman" w:hAnsi="Century Gothic" w:cs="Calibri"/>
                <w:color w:val="000000" w:themeColor="text1"/>
                <w:lang w:eastAsia="es-MX"/>
              </w:rPr>
              <w:t xml:space="preserve"> de 2021</w:t>
            </w:r>
          </w:p>
        </w:tc>
      </w:tr>
      <w:tr w:rsidR="00AA5F5A" w:rsidRPr="00AA5F5A" w14:paraId="38F7EFF2"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4BC0B7D2" w14:textId="32512993" w:rsidR="00C62606" w:rsidRPr="00C62606" w:rsidRDefault="002805E9" w:rsidP="00C62606">
            <w:pPr>
              <w:spacing w:after="0" w:line="240" w:lineRule="auto"/>
              <w:ind w:left="780"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Calibri"/>
                <w:lang w:eastAsia="es-MX"/>
              </w:rPr>
              <w:t>PROPÓSITOS</w:t>
            </w:r>
            <w:r w:rsidR="008D7F01" w:rsidRPr="00E86D3A">
              <w:rPr>
                <w:rFonts w:ascii="Century Gothic" w:eastAsia="Times New Roman" w:hAnsi="Century Gothic" w:cs="Calibri"/>
                <w:lang w:eastAsia="es-MX"/>
              </w:rPr>
              <w:t>:</w:t>
            </w:r>
          </w:p>
          <w:p w14:paraId="4151B1E7" w14:textId="70EAD866" w:rsidR="00E86D3A" w:rsidRP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 xml:space="preserve">Adquieran confianza para </w:t>
            </w:r>
            <w:r>
              <w:rPr>
                <w:rFonts w:ascii="Century Gothic" w:eastAsia="Times New Roman" w:hAnsi="Century Gothic" w:cs="Times New Roman"/>
                <w:lang w:eastAsia="es-MX"/>
              </w:rPr>
              <w:t xml:space="preserve">expresarse, dialogar y conversar </w:t>
            </w:r>
            <w:r w:rsidRPr="00E86D3A">
              <w:rPr>
                <w:rFonts w:ascii="Century Gothic" w:eastAsia="Times New Roman" w:hAnsi="Century Gothic" w:cs="Times New Roman"/>
                <w:lang w:eastAsia="es-MX"/>
              </w:rPr>
              <w:t>en su lengua materna; mejoren su capacidad de escucha y enriquezcan su lenguaje oral al comunicarse en situaciones variadas; desarrollen interés y gusto por la lectura, usen diversos tipos de texto</w:t>
            </w:r>
            <w:r>
              <w:rPr>
                <w:rFonts w:ascii="Century Gothic" w:eastAsia="Times New Roman" w:hAnsi="Century Gothic" w:cs="Times New Roman"/>
                <w:lang w:eastAsia="es-MX"/>
              </w:rPr>
              <w:t xml:space="preserve"> y sepan para qué sirven</w:t>
            </w:r>
            <w:r w:rsidRPr="00E86D3A">
              <w:rPr>
                <w:rFonts w:ascii="Century Gothic" w:eastAsia="Times New Roman" w:hAnsi="Century Gothic" w:cs="Times New Roman"/>
                <w:lang w:eastAsia="es-MX"/>
              </w:rPr>
              <w:t>.</w:t>
            </w:r>
          </w:p>
          <w:p w14:paraId="38A67D16" w14:textId="4DEC7CED" w:rsidR="00E86D3A" w:rsidRP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Usen el razonamiento matemático en situaciones diversas</w:t>
            </w:r>
            <w:r w:rsidR="00DF0CBF">
              <w:rPr>
                <w:rFonts w:ascii="Century Gothic" w:eastAsia="Times New Roman" w:hAnsi="Century Gothic" w:cs="Times New Roman"/>
                <w:lang w:eastAsia="es-MX"/>
              </w:rPr>
              <w:t xml:space="preserve">; reconozcan atributos, </w:t>
            </w:r>
            <w:r w:rsidRPr="00E86D3A">
              <w:rPr>
                <w:rFonts w:ascii="Century Gothic" w:eastAsia="Times New Roman" w:hAnsi="Century Gothic" w:cs="Times New Roman"/>
                <w:lang w:eastAsia="es-MX"/>
              </w:rPr>
              <w:t>así como que reconozcan</w:t>
            </w:r>
            <w:r>
              <w:rPr>
                <w:rFonts w:ascii="Century Gothic" w:eastAsia="Times New Roman" w:hAnsi="Century Gothic" w:cs="Times New Roman"/>
                <w:lang w:eastAsia="es-MX"/>
              </w:rPr>
              <w:t xml:space="preserve"> </w:t>
            </w:r>
            <w:r w:rsidRPr="00E86D3A">
              <w:rPr>
                <w:rFonts w:ascii="Century Gothic" w:eastAsia="Times New Roman" w:hAnsi="Century Gothic" w:cs="Times New Roman"/>
                <w:lang w:eastAsia="es-MX"/>
              </w:rPr>
              <w:t>el orden temporal de diversos sucesos.</w:t>
            </w:r>
          </w:p>
          <w:p w14:paraId="273F2779" w14:textId="789D6CEC" w:rsidR="00E86D3A" w:rsidRP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Se interesen en la observación de los seres vivos y descubran</w:t>
            </w:r>
            <w:r>
              <w:rPr>
                <w:rFonts w:ascii="Century Gothic" w:eastAsia="Times New Roman" w:hAnsi="Century Gothic" w:cs="Times New Roman"/>
                <w:lang w:eastAsia="es-MX"/>
              </w:rPr>
              <w:t xml:space="preserve"> </w:t>
            </w:r>
            <w:r w:rsidRPr="00E86D3A">
              <w:rPr>
                <w:rFonts w:ascii="Century Gothic" w:eastAsia="Times New Roman" w:hAnsi="Century Gothic" w:cs="Times New Roman"/>
                <w:lang w:eastAsia="es-MX"/>
              </w:rPr>
              <w:t>características que comparten; describan, se planteen preguntas,</w:t>
            </w:r>
            <w:r>
              <w:rPr>
                <w:rFonts w:ascii="Century Gothic" w:eastAsia="Times New Roman" w:hAnsi="Century Gothic" w:cs="Times New Roman"/>
                <w:lang w:eastAsia="es-MX"/>
              </w:rPr>
              <w:t xml:space="preserve"> </w:t>
            </w:r>
            <w:r w:rsidRPr="00E86D3A">
              <w:rPr>
                <w:rFonts w:ascii="Century Gothic" w:eastAsia="Times New Roman" w:hAnsi="Century Gothic" w:cs="Times New Roman"/>
                <w:lang w:eastAsia="es-MX"/>
              </w:rPr>
              <w:t xml:space="preserve">comparen, registren información y elaboren explicaciones sobre procesos </w:t>
            </w:r>
            <w:r>
              <w:rPr>
                <w:rFonts w:ascii="Century Gothic" w:eastAsia="Times New Roman" w:hAnsi="Century Gothic" w:cs="Times New Roman"/>
                <w:lang w:eastAsia="es-MX"/>
              </w:rPr>
              <w:t>que observen.</w:t>
            </w:r>
          </w:p>
          <w:p w14:paraId="68F3FC2A" w14:textId="701E1AB3" w:rsidR="00E86D3A" w:rsidRP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Se apropien de los valores y principios necesarios para la vida</w:t>
            </w:r>
            <w:r>
              <w:rPr>
                <w:rFonts w:ascii="Century Gothic" w:eastAsia="Times New Roman" w:hAnsi="Century Gothic" w:cs="Times New Roman"/>
                <w:lang w:eastAsia="es-MX"/>
              </w:rPr>
              <w:t xml:space="preserve"> en sociedad.</w:t>
            </w:r>
          </w:p>
          <w:p w14:paraId="7ABBAB41" w14:textId="21AC510F" w:rsidR="00E86D3A" w:rsidRP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Desarrollen un sentido positivo de sí mismos y aprendan a regular sus emociones, a trabajar en colaboración, a valorar sus logros</w:t>
            </w:r>
            <w:r>
              <w:rPr>
                <w:rFonts w:ascii="Century Gothic" w:eastAsia="Times New Roman" w:hAnsi="Century Gothic" w:cs="Times New Roman"/>
                <w:lang w:eastAsia="es-MX"/>
              </w:rPr>
              <w:t xml:space="preserve"> individuales y colectivos.</w:t>
            </w:r>
          </w:p>
          <w:p w14:paraId="58505C67" w14:textId="1DF5CDD6" w:rsidR="00E86D3A"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Usen la imaginación y la fantasía, la iniciativa y la creatividad</w:t>
            </w:r>
            <w:r>
              <w:rPr>
                <w:rFonts w:ascii="Century Gothic" w:eastAsia="Times New Roman" w:hAnsi="Century Gothic" w:cs="Times New Roman"/>
                <w:lang w:eastAsia="es-MX"/>
              </w:rPr>
              <w:t xml:space="preserve"> </w:t>
            </w:r>
            <w:r w:rsidRPr="00E86D3A">
              <w:rPr>
                <w:rFonts w:ascii="Century Gothic" w:eastAsia="Times New Roman" w:hAnsi="Century Gothic" w:cs="Times New Roman"/>
                <w:lang w:eastAsia="es-MX"/>
              </w:rPr>
              <w:t>para expresarse por medio de los lenguajes artísticos</w:t>
            </w:r>
            <w:r>
              <w:rPr>
                <w:rFonts w:ascii="Century Gothic" w:eastAsia="Times New Roman" w:hAnsi="Century Gothic" w:cs="Times New Roman"/>
                <w:lang w:eastAsia="es-MX"/>
              </w:rPr>
              <w:t>.</w:t>
            </w:r>
            <w:r w:rsidRPr="00E86D3A">
              <w:rPr>
                <w:rFonts w:ascii="Century Gothic" w:eastAsia="Times New Roman" w:hAnsi="Century Gothic" w:cs="Times New Roman"/>
                <w:lang w:eastAsia="es-MX"/>
              </w:rPr>
              <w:t xml:space="preserve"> </w:t>
            </w:r>
          </w:p>
          <w:p w14:paraId="119FC291" w14:textId="31195E50" w:rsidR="00EA0266" w:rsidRPr="00DE6C21" w:rsidRDefault="00E86D3A" w:rsidP="00E86D3A">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E86D3A">
              <w:rPr>
                <w:rFonts w:ascii="Century Gothic" w:eastAsia="Times New Roman" w:hAnsi="Century Gothic" w:cs="Times New Roman"/>
                <w:lang w:eastAsia="es-MX"/>
              </w:rPr>
              <w:t>Tomen conciencia de las posibilidades de expresión, movimiento, control y equilibrio de su cuerpo, así como de sus limitaciones; practiquen acciones de salud individual y colectiva para preservar y promover una vida saludable.</w:t>
            </w:r>
          </w:p>
        </w:tc>
      </w:tr>
      <w:tr w:rsidR="00AA5F5A" w:rsidRPr="00AA5F5A" w14:paraId="3CAC0826" w14:textId="77777777" w:rsidTr="00A776A4">
        <w:trPr>
          <w:trHeight w:val="1830"/>
        </w:trPr>
        <w:tc>
          <w:tcPr>
            <w:tcW w:w="7373" w:type="dxa"/>
            <w:gridSpan w:val="4"/>
            <w:vMerge w:val="restart"/>
            <w:tcBorders>
              <w:top w:val="nil"/>
              <w:left w:val="single" w:sz="6" w:space="0" w:color="auto"/>
              <w:bottom w:val="single" w:sz="6" w:space="0" w:color="auto"/>
              <w:right w:val="single" w:sz="6" w:space="0" w:color="auto"/>
            </w:tcBorders>
            <w:shd w:val="clear" w:color="auto" w:fill="auto"/>
            <w:hideMark/>
          </w:tcPr>
          <w:p w14:paraId="177779B4" w14:textId="3A60FA89" w:rsidR="00525249" w:rsidRPr="007D4254" w:rsidRDefault="002805E9" w:rsidP="00BB20FA">
            <w:pPr>
              <w:spacing w:after="0" w:line="240" w:lineRule="auto"/>
              <w:ind w:left="780" w:right="510"/>
              <w:jc w:val="center"/>
              <w:textAlignment w:val="baseline"/>
              <w:rPr>
                <w:rFonts w:ascii="Century Gothic" w:eastAsia="Times New Roman" w:hAnsi="Century Gothic" w:cs="Calibri"/>
                <w:sz w:val="18"/>
                <w:szCs w:val="18"/>
                <w:lang w:eastAsia="es-MX"/>
              </w:rPr>
            </w:pPr>
            <w:r w:rsidRPr="00F52DEC">
              <w:rPr>
                <w:rFonts w:ascii="Century Gothic" w:eastAsia="Times New Roman" w:hAnsi="Century Gothic" w:cs="Calibri"/>
                <w:sz w:val="18"/>
                <w:szCs w:val="18"/>
                <w:lang w:eastAsia="es-MX"/>
              </w:rPr>
              <w:lastRenderedPageBreak/>
              <w:t xml:space="preserve">SEMANA </w:t>
            </w:r>
            <w:r w:rsidR="003F4691" w:rsidRPr="00F52DEC">
              <w:rPr>
                <w:rFonts w:ascii="Century Gothic" w:eastAsia="Times New Roman" w:hAnsi="Century Gothic" w:cs="Calibri"/>
                <w:sz w:val="18"/>
                <w:szCs w:val="18"/>
                <w:lang w:eastAsia="es-MX"/>
              </w:rPr>
              <w:t>35</w:t>
            </w:r>
            <w:r w:rsidRPr="00F52DEC">
              <w:rPr>
                <w:rFonts w:ascii="Century Gothic" w:eastAsia="Times New Roman" w:hAnsi="Century Gothic" w:cs="Calibri"/>
                <w:sz w:val="18"/>
                <w:szCs w:val="18"/>
                <w:lang w:eastAsia="es-MX"/>
              </w:rPr>
              <w:t xml:space="preserve"> APRENDIZAJE ESPERADO (S</w:t>
            </w:r>
          </w:p>
          <w:p w14:paraId="6CDCE2BD" w14:textId="77777777" w:rsidR="003F4691" w:rsidRP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 xml:space="preserve">Reconoce y nombra situaciones que le generan alegría, seguridad, tristeza, miedo o enojo, y expresa lo que siente. </w:t>
            </w:r>
          </w:p>
          <w:p w14:paraId="30D1CE36" w14:textId="77777777" w:rsidR="00001497"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Escucha piezas musicales de distintos lugares, géneros y épocas, y conversa sobre las sensaciones que experimenta.</w:t>
            </w:r>
          </w:p>
          <w:p w14:paraId="55DE762C" w14:textId="77777777" w:rsidR="003F4691" w:rsidRP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Obtiene, registra, representa y describe información para responder dudas y ampliar su conocimiento en relación con plantas, animales y otros elementos naturales</w:t>
            </w:r>
          </w:p>
          <w:p w14:paraId="55530AF8" w14:textId="77777777" w:rsid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Reproduce modelos con formas, figuras y cuerpos geométricos.</w:t>
            </w:r>
          </w:p>
          <w:p w14:paraId="55372DE1" w14:textId="77777777" w:rsidR="003F4691" w:rsidRP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 xml:space="preserve">Narra historias que le son familiares, habla acerca de los personajes y sus características, de las acciones y los lugares donde se desarrollan. </w:t>
            </w:r>
          </w:p>
          <w:p w14:paraId="36DDC852" w14:textId="77777777" w:rsid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Reconoce las características que lo identifican y diferencian de los demás en actividades y juegos.</w:t>
            </w:r>
          </w:p>
          <w:p w14:paraId="6598B64A" w14:textId="77777777" w:rsidR="003F4691" w:rsidRP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 xml:space="preserve">Usa expresiones temporales y representaciones gráficas para explicar la sucesión de eventos. </w:t>
            </w:r>
          </w:p>
          <w:p w14:paraId="0203C5FD" w14:textId="77777777" w:rsidR="003F4691" w:rsidRDefault="003F4691" w:rsidP="003F4691">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F4691">
              <w:rPr>
                <w:rFonts w:ascii="Century Gothic" w:eastAsia="Times New Roman" w:hAnsi="Century Gothic" w:cs="Calibri"/>
                <w:color w:val="000000" w:themeColor="text1"/>
                <w:sz w:val="18"/>
                <w:szCs w:val="18"/>
                <w:lang w:eastAsia="es-MX"/>
              </w:rPr>
              <w:t>Construye colectivamente rimas sencillas.</w:t>
            </w:r>
          </w:p>
          <w:p w14:paraId="1551ECD7" w14:textId="77777777" w:rsidR="00F52DEC" w:rsidRPr="00F52DEC" w:rsidRDefault="00F52DEC" w:rsidP="00F52DE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F52DEC">
              <w:rPr>
                <w:rFonts w:ascii="Century Gothic" w:eastAsia="Times New Roman" w:hAnsi="Century Gothic" w:cs="Calibri"/>
                <w:color w:val="000000" w:themeColor="text1"/>
                <w:sz w:val="18"/>
                <w:szCs w:val="18"/>
                <w:lang w:eastAsia="es-MX"/>
              </w:rPr>
              <w:t>Reconoce la importancia de una alimentación correcta y los beneficios que aporta al cuidado de la salud</w:t>
            </w:r>
          </w:p>
          <w:p w14:paraId="30B2B079" w14:textId="02F7B692" w:rsidR="003F4691" w:rsidRPr="001E483C" w:rsidRDefault="00F52DEC" w:rsidP="00F52DEC">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F52DEC">
              <w:rPr>
                <w:rFonts w:ascii="Century Gothic" w:eastAsia="Times New Roman" w:hAnsi="Century Gothic" w:cs="Calibri"/>
                <w:color w:val="000000" w:themeColor="text1"/>
                <w:sz w:val="18"/>
                <w:szCs w:val="18"/>
                <w:lang w:eastAsia="es-MX"/>
              </w:rPr>
              <w:t>Explora y reconoce recetas.</w:t>
            </w:r>
          </w:p>
        </w:tc>
        <w:tc>
          <w:tcPr>
            <w:tcW w:w="2268" w:type="dxa"/>
            <w:tcBorders>
              <w:top w:val="nil"/>
              <w:left w:val="nil"/>
              <w:bottom w:val="single" w:sz="6" w:space="0" w:color="auto"/>
              <w:right w:val="single" w:sz="6" w:space="0" w:color="auto"/>
            </w:tcBorders>
            <w:shd w:val="clear" w:color="auto" w:fill="auto"/>
            <w:hideMark/>
          </w:tcPr>
          <w:p w14:paraId="5228DEFC" w14:textId="31235868" w:rsidR="002805E9" w:rsidRPr="007D4254"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LENGUAJE Y COMUNICACIÓN</w:t>
            </w:r>
          </w:p>
          <w:p w14:paraId="04FF38E6" w14:textId="77777777" w:rsidR="002805E9" w:rsidRPr="007D4254" w:rsidRDefault="002805E9" w:rsidP="00AA5F5A">
            <w:pPr>
              <w:jc w:val="center"/>
              <w:rPr>
                <w:rFonts w:ascii="Century Gothic" w:eastAsia="Times New Roman" w:hAnsi="Century Gothic" w:cs="Times New Roman"/>
                <w:color w:val="000000" w:themeColor="text1"/>
                <w:sz w:val="16"/>
                <w:szCs w:val="16"/>
                <w:lang w:eastAsia="es-MX"/>
              </w:rPr>
            </w:pPr>
          </w:p>
        </w:tc>
        <w:tc>
          <w:tcPr>
            <w:tcW w:w="2410" w:type="dxa"/>
            <w:gridSpan w:val="4"/>
            <w:tcBorders>
              <w:top w:val="nil"/>
              <w:left w:val="nil"/>
              <w:bottom w:val="single" w:sz="6" w:space="0" w:color="auto"/>
              <w:right w:val="single" w:sz="6" w:space="0" w:color="auto"/>
            </w:tcBorders>
            <w:shd w:val="clear" w:color="auto" w:fill="auto"/>
            <w:hideMark/>
          </w:tcPr>
          <w:p w14:paraId="4E3690BE" w14:textId="34036560" w:rsidR="002805E9" w:rsidRPr="007D4254"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PENSAMIENTO MATEMÁTICO</w:t>
            </w:r>
          </w:p>
        </w:tc>
        <w:tc>
          <w:tcPr>
            <w:tcW w:w="1843" w:type="dxa"/>
            <w:tcBorders>
              <w:top w:val="nil"/>
              <w:left w:val="nil"/>
              <w:bottom w:val="single" w:sz="6" w:space="0" w:color="auto"/>
              <w:right w:val="single" w:sz="6" w:space="0" w:color="auto"/>
            </w:tcBorders>
            <w:shd w:val="clear" w:color="auto" w:fill="auto"/>
            <w:hideMark/>
          </w:tcPr>
          <w:p w14:paraId="1E5BA3EA" w14:textId="0154D451" w:rsidR="002805E9" w:rsidRPr="007D4254" w:rsidRDefault="002805E9" w:rsidP="00AA5F5A">
            <w:pPr>
              <w:spacing w:after="0" w:line="240" w:lineRule="auto"/>
              <w:ind w:right="510" w:hanging="3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EXPLORACIÓN Y COMPRENSIÓN DEL MUNDO NATURAL Y SOCIAL</w:t>
            </w:r>
          </w:p>
        </w:tc>
      </w:tr>
      <w:tr w:rsidR="00AA5F5A" w:rsidRPr="00AA5F5A" w14:paraId="39D4413E" w14:textId="77777777" w:rsidTr="00A776A4">
        <w:trPr>
          <w:trHeight w:val="65"/>
        </w:trPr>
        <w:tc>
          <w:tcPr>
            <w:tcW w:w="7373" w:type="dxa"/>
            <w:gridSpan w:val="4"/>
            <w:vMerge/>
            <w:tcBorders>
              <w:top w:val="nil"/>
              <w:left w:val="single" w:sz="6" w:space="0" w:color="auto"/>
              <w:bottom w:val="single" w:sz="6" w:space="0" w:color="auto"/>
              <w:right w:val="single" w:sz="6" w:space="0" w:color="auto"/>
            </w:tcBorders>
            <w:shd w:val="clear" w:color="auto" w:fill="auto"/>
            <w:vAlign w:val="center"/>
            <w:hideMark/>
          </w:tcPr>
          <w:p w14:paraId="2EC15FDD" w14:textId="77777777" w:rsidR="002805E9" w:rsidRPr="00AA5F5A" w:rsidRDefault="002805E9" w:rsidP="00AA5F5A">
            <w:pPr>
              <w:spacing w:after="0" w:line="240" w:lineRule="auto"/>
              <w:jc w:val="center"/>
              <w:rPr>
                <w:rFonts w:ascii="Century Gothic" w:eastAsia="Times New Roman" w:hAnsi="Century Gothic" w:cs="Times New Roman"/>
                <w:color w:val="000000" w:themeColor="text1"/>
                <w:lang w:eastAsia="es-MX"/>
              </w:rPr>
            </w:pPr>
          </w:p>
        </w:tc>
        <w:tc>
          <w:tcPr>
            <w:tcW w:w="2268" w:type="dxa"/>
            <w:tcBorders>
              <w:top w:val="nil"/>
              <w:left w:val="nil"/>
              <w:bottom w:val="single" w:sz="6" w:space="0" w:color="auto"/>
              <w:right w:val="single" w:sz="6" w:space="0" w:color="auto"/>
            </w:tcBorders>
            <w:shd w:val="clear" w:color="auto" w:fill="auto"/>
            <w:hideMark/>
          </w:tcPr>
          <w:p w14:paraId="4B8774C1" w14:textId="2E61E2FF" w:rsidR="002805E9" w:rsidRPr="00C17AC9"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SOCIOEMOCIONAL</w:t>
            </w:r>
          </w:p>
        </w:tc>
        <w:tc>
          <w:tcPr>
            <w:tcW w:w="2410" w:type="dxa"/>
            <w:gridSpan w:val="4"/>
            <w:tcBorders>
              <w:top w:val="nil"/>
              <w:left w:val="nil"/>
              <w:bottom w:val="single" w:sz="6" w:space="0" w:color="auto"/>
              <w:right w:val="single" w:sz="6" w:space="0" w:color="auto"/>
            </w:tcBorders>
            <w:shd w:val="clear" w:color="auto" w:fill="auto"/>
            <w:hideMark/>
          </w:tcPr>
          <w:p w14:paraId="2696F74B" w14:textId="7C4E139F" w:rsidR="002805E9" w:rsidRPr="00C17AC9" w:rsidRDefault="002805E9" w:rsidP="00AA5F5A">
            <w:pPr>
              <w:spacing w:after="0" w:line="240" w:lineRule="auto"/>
              <w:ind w:right="510"/>
              <w:jc w:val="center"/>
              <w:textAlignment w:val="baseline"/>
              <w:rPr>
                <w:rFonts w:ascii="Century Gothic" w:eastAsia="Times New Roman" w:hAnsi="Century Gothic" w:cs="Calibri"/>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FISICA</w:t>
            </w:r>
          </w:p>
          <w:p w14:paraId="0899B04C"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B0D01FE"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D123176"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sz w:val="16"/>
                <w:szCs w:val="16"/>
                <w:lang w:eastAsia="es-MX"/>
              </w:rPr>
            </w:pPr>
          </w:p>
        </w:tc>
        <w:tc>
          <w:tcPr>
            <w:tcW w:w="1843" w:type="dxa"/>
            <w:tcBorders>
              <w:top w:val="nil"/>
              <w:left w:val="nil"/>
              <w:bottom w:val="single" w:sz="6" w:space="0" w:color="auto"/>
              <w:right w:val="single" w:sz="6" w:space="0" w:color="auto"/>
            </w:tcBorders>
            <w:shd w:val="clear" w:color="auto" w:fill="auto"/>
            <w:hideMark/>
          </w:tcPr>
          <w:p w14:paraId="0E003A96" w14:textId="5A53AEF0" w:rsidR="002805E9" w:rsidRPr="00C17AC9"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ARTES</w:t>
            </w:r>
          </w:p>
        </w:tc>
      </w:tr>
      <w:tr w:rsidR="00A776A4" w:rsidRPr="00AA5F5A" w14:paraId="45E381F5" w14:textId="77777777" w:rsidTr="00A776A4">
        <w:trPr>
          <w:trHeight w:val="828"/>
        </w:trPr>
        <w:tc>
          <w:tcPr>
            <w:tcW w:w="1781" w:type="dxa"/>
            <w:tcBorders>
              <w:top w:val="nil"/>
              <w:left w:val="single" w:sz="6" w:space="0" w:color="auto"/>
              <w:bottom w:val="single" w:sz="6" w:space="0" w:color="auto"/>
              <w:right w:val="single" w:sz="6" w:space="0" w:color="auto"/>
            </w:tcBorders>
            <w:shd w:val="clear" w:color="auto" w:fill="auto"/>
            <w:hideMark/>
          </w:tcPr>
          <w:p w14:paraId="1ED7BC92" w14:textId="77777777" w:rsidR="002805E9" w:rsidRPr="003F4691" w:rsidRDefault="002805E9" w:rsidP="00AA5F5A">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3F4691">
              <w:rPr>
                <w:rFonts w:ascii="Century Gothic" w:eastAsia="Times New Roman" w:hAnsi="Century Gothic" w:cs="Calibri"/>
                <w:color w:val="000000" w:themeColor="text1"/>
                <w:lang w:eastAsia="es-MX"/>
              </w:rPr>
              <w:t>FECHA</w:t>
            </w:r>
          </w:p>
          <w:p w14:paraId="5569E6BC" w14:textId="77777777" w:rsidR="002805E9" w:rsidRPr="003F4691" w:rsidRDefault="002805E9" w:rsidP="00AA5F5A">
            <w:pPr>
              <w:spacing w:after="0" w:line="240" w:lineRule="auto"/>
              <w:ind w:left="690" w:right="510"/>
              <w:jc w:val="center"/>
              <w:textAlignment w:val="baseline"/>
              <w:rPr>
                <w:rFonts w:ascii="Century Gothic" w:eastAsia="Times New Roman" w:hAnsi="Century Gothic" w:cs="Times New Roman"/>
                <w:color w:val="000000" w:themeColor="text1"/>
                <w:highlight w:val="yellow"/>
                <w:lang w:eastAsia="es-MX"/>
              </w:rPr>
            </w:pPr>
          </w:p>
        </w:tc>
        <w:tc>
          <w:tcPr>
            <w:tcW w:w="1623" w:type="dxa"/>
            <w:tcBorders>
              <w:top w:val="nil"/>
              <w:left w:val="nil"/>
              <w:bottom w:val="single" w:sz="6" w:space="0" w:color="auto"/>
              <w:right w:val="single" w:sz="6" w:space="0" w:color="auto"/>
            </w:tcBorders>
            <w:shd w:val="clear" w:color="auto" w:fill="auto"/>
            <w:hideMark/>
          </w:tcPr>
          <w:p w14:paraId="5AC58EE4" w14:textId="77777777" w:rsidR="002805E9" w:rsidRPr="003F4691" w:rsidRDefault="002805E9" w:rsidP="00AA5F5A">
            <w:pPr>
              <w:spacing w:after="0" w:line="240" w:lineRule="auto"/>
              <w:jc w:val="center"/>
              <w:textAlignment w:val="baseline"/>
              <w:rPr>
                <w:rFonts w:ascii="Century Gothic" w:eastAsia="Times New Roman" w:hAnsi="Century Gothic" w:cs="Times New Roman"/>
                <w:color w:val="000000" w:themeColor="text1"/>
                <w:highlight w:val="yellow"/>
                <w:lang w:eastAsia="es-MX"/>
              </w:rPr>
            </w:pPr>
            <w:r w:rsidRPr="003F4691">
              <w:rPr>
                <w:rFonts w:ascii="Century Gothic" w:eastAsia="Times New Roman" w:hAnsi="Century Gothic" w:cs="Calibri"/>
                <w:color w:val="000000" w:themeColor="text1"/>
                <w:lang w:eastAsia="es-MX"/>
              </w:rPr>
              <w:t>Título del Programa de televisión</w:t>
            </w:r>
          </w:p>
        </w:tc>
        <w:tc>
          <w:tcPr>
            <w:tcW w:w="1985" w:type="dxa"/>
            <w:tcBorders>
              <w:top w:val="nil"/>
              <w:left w:val="nil"/>
              <w:bottom w:val="single" w:sz="6" w:space="0" w:color="auto"/>
              <w:right w:val="single" w:sz="6" w:space="0" w:color="auto"/>
            </w:tcBorders>
            <w:shd w:val="clear" w:color="auto" w:fill="auto"/>
            <w:hideMark/>
          </w:tcPr>
          <w:p w14:paraId="68079D70" w14:textId="576B0C45" w:rsidR="002805E9" w:rsidRPr="0022483D"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22483D">
              <w:rPr>
                <w:rFonts w:ascii="Century Gothic" w:eastAsia="Times New Roman" w:hAnsi="Century Gothic" w:cs="Calibri"/>
                <w:color w:val="000000" w:themeColor="text1"/>
                <w:lang w:eastAsia="es-MX"/>
              </w:rPr>
              <w:t>Recurso (LTG, videos, etc.)</w:t>
            </w:r>
          </w:p>
        </w:tc>
        <w:tc>
          <w:tcPr>
            <w:tcW w:w="1984" w:type="dxa"/>
            <w:tcBorders>
              <w:top w:val="nil"/>
              <w:left w:val="nil"/>
              <w:bottom w:val="single" w:sz="6" w:space="0" w:color="auto"/>
              <w:right w:val="single" w:sz="6" w:space="0" w:color="auto"/>
            </w:tcBorders>
            <w:shd w:val="clear" w:color="auto" w:fill="auto"/>
            <w:hideMark/>
          </w:tcPr>
          <w:p w14:paraId="072FBF03" w14:textId="77777777" w:rsidR="002805E9" w:rsidRPr="0022483D"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22483D">
              <w:rPr>
                <w:rFonts w:ascii="Century Gothic" w:eastAsia="Times New Roman" w:hAnsi="Century Gothic" w:cs="Calibri"/>
                <w:color w:val="000000" w:themeColor="text1"/>
                <w:sz w:val="20"/>
                <w:szCs w:val="20"/>
                <w:lang w:eastAsia="es-MX"/>
              </w:rPr>
              <w:t>Medio de comunicación</w:t>
            </w:r>
          </w:p>
        </w:tc>
        <w:tc>
          <w:tcPr>
            <w:tcW w:w="6521" w:type="dxa"/>
            <w:gridSpan w:val="6"/>
            <w:tcBorders>
              <w:top w:val="nil"/>
              <w:left w:val="nil"/>
              <w:bottom w:val="single" w:sz="6" w:space="0" w:color="auto"/>
              <w:right w:val="single" w:sz="6" w:space="0" w:color="auto"/>
            </w:tcBorders>
            <w:shd w:val="clear" w:color="auto" w:fill="auto"/>
            <w:hideMark/>
          </w:tcPr>
          <w:p w14:paraId="4DBF8A17" w14:textId="5923236E" w:rsidR="002805E9" w:rsidRPr="003F4691" w:rsidRDefault="002805E9" w:rsidP="00AA5F5A">
            <w:pPr>
              <w:spacing w:after="0" w:line="240" w:lineRule="auto"/>
              <w:ind w:firstLine="30"/>
              <w:jc w:val="center"/>
              <w:textAlignment w:val="baseline"/>
              <w:rPr>
                <w:rFonts w:ascii="Century Gothic" w:eastAsia="Times New Roman" w:hAnsi="Century Gothic" w:cs="Times New Roman"/>
                <w:color w:val="000000" w:themeColor="text1"/>
                <w:highlight w:val="yellow"/>
                <w:lang w:eastAsia="es-MX"/>
              </w:rPr>
            </w:pPr>
            <w:r w:rsidRPr="0022483D">
              <w:rPr>
                <w:rFonts w:ascii="Century Gothic" w:eastAsia="Times New Roman" w:hAnsi="Century Gothic" w:cs="Calibri"/>
                <w:color w:val="000000" w:themeColor="text1"/>
                <w:lang w:eastAsia="es-MX"/>
              </w:rPr>
              <w:t xml:space="preserve">Actividades que propondré a los </w:t>
            </w:r>
            <w:r w:rsidR="00E96743" w:rsidRPr="0022483D">
              <w:rPr>
                <w:rFonts w:ascii="Century Gothic" w:eastAsia="Times New Roman" w:hAnsi="Century Gothic" w:cs="Calibri"/>
                <w:color w:val="000000" w:themeColor="text1"/>
                <w:lang w:eastAsia="es-MX"/>
              </w:rPr>
              <w:t>a</w:t>
            </w:r>
            <w:r w:rsidRPr="0022483D">
              <w:rPr>
                <w:rFonts w:ascii="Century Gothic" w:eastAsia="Times New Roman" w:hAnsi="Century Gothic" w:cs="Calibri"/>
                <w:color w:val="000000" w:themeColor="text1"/>
                <w:lang w:eastAsia="es-MX"/>
              </w:rPr>
              <w:t>lumnos</w:t>
            </w:r>
          </w:p>
          <w:p w14:paraId="48217071" w14:textId="40C2A02A" w:rsidR="002805E9" w:rsidRPr="003F4691" w:rsidRDefault="002805E9" w:rsidP="00AA5F5A">
            <w:pPr>
              <w:spacing w:after="0" w:line="240" w:lineRule="auto"/>
              <w:ind w:right="510"/>
              <w:jc w:val="center"/>
              <w:textAlignment w:val="baseline"/>
              <w:rPr>
                <w:rFonts w:ascii="Century Gothic" w:eastAsia="Times New Roman" w:hAnsi="Century Gothic" w:cs="Times New Roman"/>
                <w:color w:val="000000" w:themeColor="text1"/>
                <w:highlight w:val="yellow"/>
                <w:lang w:eastAsia="es-MX"/>
              </w:rPr>
            </w:pPr>
          </w:p>
        </w:tc>
      </w:tr>
      <w:tr w:rsidR="001E483C" w:rsidRPr="00D34C74" w14:paraId="70D0E22B"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C7DD3ED" w14:textId="02901640" w:rsidR="001E483C" w:rsidRPr="00AA5F5A" w:rsidRDefault="003F4691"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24</w:t>
            </w:r>
            <w:r w:rsidR="001E483C">
              <w:rPr>
                <w:rFonts w:ascii="Century Gothic" w:eastAsia="Times New Roman" w:hAnsi="Century Gothic" w:cs="Calibri"/>
                <w:color w:val="000000" w:themeColor="text1"/>
                <w:lang w:eastAsia="es-MX"/>
              </w:rPr>
              <w:t xml:space="preserve"> de mayo de 2021</w:t>
            </w:r>
          </w:p>
          <w:p w14:paraId="153BCEF7" w14:textId="15E5F560" w:rsidR="001E483C"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LUNES</w:t>
            </w:r>
          </w:p>
        </w:tc>
        <w:tc>
          <w:tcPr>
            <w:tcW w:w="1623" w:type="dxa"/>
            <w:tcBorders>
              <w:top w:val="nil"/>
              <w:left w:val="nil"/>
              <w:bottom w:val="single" w:sz="6" w:space="0" w:color="auto"/>
              <w:right w:val="single" w:sz="6" w:space="0" w:color="auto"/>
            </w:tcBorders>
            <w:shd w:val="clear" w:color="auto" w:fill="auto"/>
          </w:tcPr>
          <w:p w14:paraId="47A1C52E" w14:textId="5640439E"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Emociones y sentimientos</w:t>
            </w:r>
          </w:p>
          <w:p w14:paraId="7A6ED937" w14:textId="09900480"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5095D2A" w14:textId="03481D15"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09055D2" w14:textId="3C390CB1"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3A8C400" w14:textId="2C741BB4"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D578AD9" w14:textId="77777777" w:rsidR="003F4691" w:rsidRP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078B720"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1B53746"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E90C118"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C9CA49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E414C36"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8C688E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8AAE0F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84D9635"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BD6AD0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27F8857" w14:textId="738837EE" w:rsidR="001E483C" w:rsidRPr="00027ACE"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lastRenderedPageBreak/>
              <w:t>Piezas musicales</w:t>
            </w:r>
          </w:p>
        </w:tc>
        <w:tc>
          <w:tcPr>
            <w:tcW w:w="1985" w:type="dxa"/>
            <w:tcBorders>
              <w:top w:val="nil"/>
              <w:left w:val="nil"/>
              <w:bottom w:val="single" w:sz="6" w:space="0" w:color="auto"/>
              <w:right w:val="single" w:sz="6" w:space="0" w:color="auto"/>
            </w:tcBorders>
            <w:shd w:val="clear" w:color="auto" w:fill="auto"/>
          </w:tcPr>
          <w:p w14:paraId="619E2FD5" w14:textId="68EEA2F6" w:rsidR="001E483C" w:rsidRDefault="001E483C" w:rsidP="001E483C">
            <w:pPr>
              <w:spacing w:after="0" w:line="240" w:lineRule="auto"/>
              <w:ind w:left="690"/>
              <w:jc w:val="center"/>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lastRenderedPageBreak/>
              <w:t>Video tutorial</w:t>
            </w:r>
          </w:p>
        </w:tc>
        <w:tc>
          <w:tcPr>
            <w:tcW w:w="1984" w:type="dxa"/>
            <w:tcBorders>
              <w:top w:val="nil"/>
              <w:left w:val="nil"/>
              <w:bottom w:val="single" w:sz="6" w:space="0" w:color="auto"/>
              <w:right w:val="single" w:sz="6" w:space="0" w:color="auto"/>
            </w:tcBorders>
            <w:shd w:val="clear" w:color="auto" w:fill="auto"/>
          </w:tcPr>
          <w:p w14:paraId="0C9DE5BF" w14:textId="504A81A0" w:rsidR="001E483C" w:rsidRDefault="001E483C" w:rsidP="001E483C">
            <w:pPr>
              <w:spacing w:after="0" w:line="240" w:lineRule="auto"/>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48AC1768" w14:textId="77777777" w:rsidR="00D02EFE" w:rsidRDefault="00F52DEC"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Preguntar ¿Recuerdas algún momento que te haya causado mucha alegría? ¿Recuerdas algún momento que te haya causado mucha tristeza?</w:t>
            </w:r>
          </w:p>
          <w:p w14:paraId="73707765" w14:textId="77777777"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190FCAA6" w14:textId="77777777" w:rsidR="00F52DEC" w:rsidRDefault="00F52DEC"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Contar acompañado de imágenes una situación en la que me haya sentido alegre y una en la que me haya sentido triste, pedir que comiencen a recordar lo que a ellos les pasó</w:t>
            </w:r>
          </w:p>
          <w:p w14:paraId="1AFEFF3B" w14:textId="77777777"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03A37652" w14:textId="2713ED5D" w:rsidR="00F52DEC" w:rsidRDefault="00F52DEC"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que realicen dos dibujos en su cuaderno, en la mitad de la hoja dibujarán el momento que les causo alegría y en la otra mitad el momento que les causo tristeza. </w:t>
            </w:r>
          </w:p>
          <w:p w14:paraId="4285D523" w14:textId="234E7D14"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1521282F" w14:textId="340F443A"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48B944E7" w14:textId="069537F9"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25910E12" w14:textId="48D58E5F"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43C3B771" w14:textId="5CC3E79D" w:rsidR="00F52DEC" w:rsidRDefault="003C0C84"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Preguntar ¿Conocen la música electrónica? ¿Les gusta? </w:t>
            </w:r>
          </w:p>
          <w:p w14:paraId="27FBE679" w14:textId="77777777" w:rsidR="003C0C84" w:rsidRDefault="003C0C84" w:rsidP="00D02EFE">
            <w:pPr>
              <w:pStyle w:val="NormalWeb"/>
              <w:spacing w:before="0" w:beforeAutospacing="0" w:after="0" w:afterAutospacing="0" w:line="256" w:lineRule="auto"/>
              <w:rPr>
                <w:rFonts w:ascii="Century Gothic" w:hAnsi="Century Gothic" w:cs="Arial"/>
                <w:sz w:val="20"/>
                <w:szCs w:val="20"/>
              </w:rPr>
            </w:pPr>
          </w:p>
          <w:p w14:paraId="1A90895C" w14:textId="3635F2C7" w:rsidR="00F52DEC" w:rsidRDefault="003C0C84"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lastRenderedPageBreak/>
              <w:t xml:space="preserve">Mostrarles una canción electrónica para niños </w:t>
            </w:r>
            <w:hyperlink r:id="rId7" w:history="1">
              <w:r w:rsidRPr="00D57AEA">
                <w:rPr>
                  <w:rStyle w:val="Hipervnculo"/>
                  <w:rFonts w:ascii="Century Gothic" w:hAnsi="Century Gothic" w:cs="Arial"/>
                  <w:sz w:val="20"/>
                  <w:szCs w:val="20"/>
                </w:rPr>
                <w:t>https://www.youtube.com/watch?v=2Wl6gBloHJc</w:t>
              </w:r>
            </w:hyperlink>
          </w:p>
          <w:p w14:paraId="7BF93791" w14:textId="504EF189" w:rsidR="003C0C84" w:rsidRDefault="003C0C84"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Dibujar en una hoja de papel con diferentes colores los movimientos que nos inspira la música para ponerlo de ejemplo</w:t>
            </w:r>
          </w:p>
          <w:p w14:paraId="7F94F234" w14:textId="101CA224" w:rsidR="003C0C84" w:rsidRDefault="003C0C84" w:rsidP="00D02EFE">
            <w:pPr>
              <w:pStyle w:val="NormalWeb"/>
              <w:spacing w:before="0" w:beforeAutospacing="0" w:after="0" w:afterAutospacing="0" w:line="256" w:lineRule="auto"/>
              <w:rPr>
                <w:rFonts w:ascii="Century Gothic" w:hAnsi="Century Gothic" w:cs="Arial"/>
                <w:sz w:val="20"/>
                <w:szCs w:val="20"/>
              </w:rPr>
            </w:pPr>
          </w:p>
          <w:p w14:paraId="3584EC43" w14:textId="7959FCCB" w:rsidR="003C0C84" w:rsidRDefault="003C0C84"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que escuchen una vez más la canción y mientras lo hacen vayan dibujando como se les mostro en el video tutorial, no importa si llenan la hoja o si les sobra espacio, pueden utilizar diferentes colores </w:t>
            </w:r>
          </w:p>
          <w:p w14:paraId="395A31F7" w14:textId="629963D9" w:rsidR="00F52DEC" w:rsidRDefault="00F52DEC" w:rsidP="00D02EFE">
            <w:pPr>
              <w:pStyle w:val="NormalWeb"/>
              <w:spacing w:before="0" w:beforeAutospacing="0" w:after="0" w:afterAutospacing="0" w:line="256" w:lineRule="auto"/>
              <w:rPr>
                <w:rFonts w:ascii="Century Gothic" w:hAnsi="Century Gothic" w:cs="Arial"/>
                <w:sz w:val="20"/>
                <w:szCs w:val="20"/>
              </w:rPr>
            </w:pPr>
          </w:p>
          <w:p w14:paraId="319878AA" w14:textId="28E9468D" w:rsidR="003C0C84" w:rsidRDefault="003C0C84" w:rsidP="00D02EFE">
            <w:pPr>
              <w:pStyle w:val="NormalWeb"/>
              <w:spacing w:before="0" w:beforeAutospacing="0" w:after="0" w:afterAutospacing="0" w:line="256" w:lineRule="auto"/>
              <w:rPr>
                <w:rFonts w:ascii="Century Gothic" w:hAnsi="Century Gothic" w:cs="Arial"/>
                <w:sz w:val="20"/>
                <w:szCs w:val="20"/>
              </w:rPr>
            </w:pPr>
            <w:r>
              <w:rPr>
                <w:noProof/>
              </w:rPr>
              <w:drawing>
                <wp:inline distT="0" distB="0" distL="0" distR="0" wp14:anchorId="18446013" wp14:editId="1DDF4E2D">
                  <wp:extent cx="2827916" cy="1891166"/>
                  <wp:effectExtent l="0" t="0" r="0" b="0"/>
                  <wp:docPr id="8" name="Imagen 8" descr="Dibujar en música ( Quinta y última p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ar en música ( Quinta y última part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574" cy="1892944"/>
                          </a:xfrm>
                          <a:prstGeom prst="rect">
                            <a:avLst/>
                          </a:prstGeom>
                          <a:noFill/>
                          <a:ln>
                            <a:noFill/>
                          </a:ln>
                        </pic:spPr>
                      </pic:pic>
                    </a:graphicData>
                  </a:graphic>
                </wp:inline>
              </w:drawing>
            </w:r>
          </w:p>
          <w:p w14:paraId="208386A3" w14:textId="30FEC862" w:rsidR="00F52DEC" w:rsidRDefault="00F52DEC" w:rsidP="00D02EFE">
            <w:pPr>
              <w:pStyle w:val="NormalWeb"/>
              <w:spacing w:before="0" w:beforeAutospacing="0" w:after="0" w:afterAutospacing="0" w:line="256" w:lineRule="auto"/>
              <w:rPr>
                <w:rFonts w:ascii="Century Gothic" w:hAnsi="Century Gothic" w:cs="Arial"/>
                <w:sz w:val="20"/>
                <w:szCs w:val="20"/>
              </w:rPr>
            </w:pPr>
          </w:p>
        </w:tc>
      </w:tr>
      <w:tr w:rsidR="001E483C" w:rsidRPr="00D34C74" w14:paraId="181895F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22AA9CC9" w14:textId="01648A26" w:rsidR="001E483C" w:rsidRPr="00AA5F5A" w:rsidRDefault="003F4691"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25</w:t>
            </w:r>
            <w:r w:rsidR="001E483C">
              <w:rPr>
                <w:rFonts w:ascii="Century Gothic" w:eastAsia="Times New Roman" w:hAnsi="Century Gothic" w:cs="Calibri"/>
                <w:color w:val="000000" w:themeColor="text1"/>
                <w:lang w:eastAsia="es-MX"/>
              </w:rPr>
              <w:t xml:space="preserve"> de mayo de 2021</w:t>
            </w:r>
          </w:p>
          <w:p w14:paraId="064D9CFF" w14:textId="531BF300" w:rsidR="001E483C" w:rsidRPr="00AA5F5A" w:rsidRDefault="001E483C" w:rsidP="001E483C">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MARTES</w:t>
            </w:r>
          </w:p>
        </w:tc>
        <w:tc>
          <w:tcPr>
            <w:tcW w:w="1623" w:type="dxa"/>
            <w:tcBorders>
              <w:top w:val="nil"/>
              <w:left w:val="nil"/>
              <w:bottom w:val="single" w:sz="6" w:space="0" w:color="auto"/>
              <w:right w:val="single" w:sz="6" w:space="0" w:color="auto"/>
            </w:tcBorders>
            <w:shd w:val="clear" w:color="auto" w:fill="auto"/>
          </w:tcPr>
          <w:p w14:paraId="73EB7BFF" w14:textId="2276AB75"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Un huerto en casa</w:t>
            </w:r>
          </w:p>
          <w:p w14:paraId="3D9C6E76" w14:textId="35467F3B"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C8BD685" w14:textId="4BB18F39"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5D04E8D" w14:textId="5362770D"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37E0312" w14:textId="144878BF"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B4CFB7F" w14:textId="77777777" w:rsidR="003F4691" w:rsidRP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DEF686E"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291F3F0"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BB20304"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99D27D1"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E824B87"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BF61E55"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84F8535"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F634AC0"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14ABA52"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FD91CCE"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5C7EA9B" w14:textId="77777777" w:rsidR="00E86D3A" w:rsidRDefault="00E86D3A"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8EA3B6B" w14:textId="6732DFFD" w:rsidR="001E483C" w:rsidRPr="00187BF0"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La figura se parece a…</w:t>
            </w:r>
          </w:p>
        </w:tc>
        <w:tc>
          <w:tcPr>
            <w:tcW w:w="1985" w:type="dxa"/>
            <w:tcBorders>
              <w:top w:val="nil"/>
              <w:left w:val="nil"/>
              <w:bottom w:val="single" w:sz="6" w:space="0" w:color="auto"/>
              <w:right w:val="single" w:sz="6" w:space="0" w:color="auto"/>
            </w:tcBorders>
            <w:shd w:val="clear" w:color="auto" w:fill="auto"/>
          </w:tcPr>
          <w:p w14:paraId="524087D0" w14:textId="41C9FFC2" w:rsidR="001E483C" w:rsidRPr="00AA5F5A" w:rsidRDefault="001E483C" w:rsidP="001E483C">
            <w:pPr>
              <w:spacing w:after="0" w:line="240" w:lineRule="auto"/>
              <w:ind w:left="690"/>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lastRenderedPageBreak/>
              <w:t>Video tutorial</w:t>
            </w:r>
          </w:p>
        </w:tc>
        <w:tc>
          <w:tcPr>
            <w:tcW w:w="1984" w:type="dxa"/>
            <w:tcBorders>
              <w:top w:val="nil"/>
              <w:left w:val="nil"/>
              <w:bottom w:val="single" w:sz="6" w:space="0" w:color="auto"/>
              <w:right w:val="single" w:sz="6" w:space="0" w:color="auto"/>
            </w:tcBorders>
            <w:shd w:val="clear" w:color="auto" w:fill="auto"/>
          </w:tcPr>
          <w:p w14:paraId="10A7223D" w14:textId="7D658EA3" w:rsidR="001E483C" w:rsidRPr="00AA5F5A" w:rsidRDefault="001E483C" w:rsidP="001E483C">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04B0BCE9" w14:textId="62E094BB" w:rsidR="002076D8" w:rsidRDefault="00E86D3A" w:rsidP="003959B0">
            <w:pPr>
              <w:spacing w:after="0"/>
              <w:jc w:val="both"/>
              <w:rPr>
                <w:rFonts w:ascii="Century Gothic" w:hAnsi="Century Gothic" w:cs="Arial"/>
                <w:sz w:val="20"/>
                <w:szCs w:val="20"/>
              </w:rPr>
            </w:pPr>
            <w:r>
              <w:rPr>
                <w:rFonts w:ascii="Century Gothic" w:hAnsi="Century Gothic" w:cs="Arial"/>
                <w:sz w:val="20"/>
                <w:szCs w:val="20"/>
              </w:rPr>
              <w:t xml:space="preserve">Mostrar animales de granja caballo, gallina, cerdito y vaca y preguntar ¿Cómo se llaman estos animales? </w:t>
            </w:r>
          </w:p>
          <w:p w14:paraId="5CB6B382" w14:textId="4E7CE90C" w:rsidR="00E86D3A" w:rsidRDefault="00E86D3A" w:rsidP="003959B0">
            <w:pPr>
              <w:spacing w:after="0"/>
              <w:jc w:val="both"/>
              <w:rPr>
                <w:rFonts w:ascii="Century Gothic" w:hAnsi="Century Gothic" w:cs="Arial"/>
                <w:sz w:val="20"/>
                <w:szCs w:val="20"/>
              </w:rPr>
            </w:pPr>
          </w:p>
          <w:p w14:paraId="290558FD" w14:textId="0EF77C51" w:rsidR="00E86D3A" w:rsidRDefault="00E86D3A" w:rsidP="003959B0">
            <w:pPr>
              <w:spacing w:after="0"/>
              <w:jc w:val="both"/>
              <w:rPr>
                <w:rFonts w:ascii="Century Gothic" w:hAnsi="Century Gothic" w:cs="Arial"/>
                <w:sz w:val="20"/>
                <w:szCs w:val="20"/>
              </w:rPr>
            </w:pPr>
            <w:r>
              <w:rPr>
                <w:rFonts w:ascii="Century Gothic" w:hAnsi="Century Gothic" w:cs="Arial"/>
                <w:sz w:val="20"/>
                <w:szCs w:val="20"/>
              </w:rPr>
              <w:t xml:space="preserve">Mencionar el nombre de cada uno de los animales y cuestionar, ¿Saben cómo se les llama a sus crías? a los hijitos de las vacas se les llama becerros, a los hijitos de las gallinas se les llama pollitos, a los hijos de las cerditas se les llama lechón y a los hijitos de las yeguas se les llama potrillo </w:t>
            </w:r>
          </w:p>
          <w:p w14:paraId="296B46E8" w14:textId="138C09A7" w:rsidR="00E86D3A" w:rsidRDefault="00E86D3A" w:rsidP="003959B0">
            <w:pPr>
              <w:spacing w:after="0"/>
              <w:jc w:val="both"/>
              <w:rPr>
                <w:rFonts w:ascii="Century Gothic" w:hAnsi="Century Gothic" w:cs="Arial"/>
                <w:sz w:val="20"/>
                <w:szCs w:val="20"/>
              </w:rPr>
            </w:pPr>
          </w:p>
          <w:p w14:paraId="7E5AF733" w14:textId="3E43FDC3" w:rsidR="00E86D3A" w:rsidRDefault="00E86D3A" w:rsidP="003959B0">
            <w:pPr>
              <w:spacing w:after="0"/>
              <w:jc w:val="both"/>
              <w:rPr>
                <w:rFonts w:ascii="Century Gothic" w:hAnsi="Century Gothic" w:cs="Arial"/>
                <w:sz w:val="20"/>
                <w:szCs w:val="20"/>
              </w:rPr>
            </w:pPr>
            <w:r>
              <w:rPr>
                <w:rFonts w:ascii="Century Gothic" w:hAnsi="Century Gothic" w:cs="Arial"/>
                <w:sz w:val="20"/>
                <w:szCs w:val="20"/>
              </w:rPr>
              <w:t xml:space="preserve">Pedir que en casa investiguen algunos otros nombres y con ayuda de un adulto los escriban en su cuaderno, los pueden acompañar de un dibujo. </w:t>
            </w:r>
          </w:p>
          <w:p w14:paraId="47B25DCD" w14:textId="77777777" w:rsidR="003C0C84" w:rsidRDefault="003C0C84" w:rsidP="003959B0">
            <w:pPr>
              <w:spacing w:after="0"/>
              <w:jc w:val="both"/>
              <w:rPr>
                <w:rFonts w:ascii="Century Gothic" w:hAnsi="Century Gothic" w:cs="Arial"/>
                <w:sz w:val="20"/>
                <w:szCs w:val="20"/>
              </w:rPr>
            </w:pPr>
          </w:p>
          <w:p w14:paraId="4F414121" w14:textId="77777777" w:rsidR="003C0C84" w:rsidRDefault="003C0C84" w:rsidP="003959B0">
            <w:pPr>
              <w:spacing w:after="0"/>
              <w:jc w:val="both"/>
              <w:rPr>
                <w:rFonts w:ascii="Century Gothic" w:hAnsi="Century Gothic" w:cs="Arial"/>
                <w:sz w:val="20"/>
                <w:szCs w:val="20"/>
              </w:rPr>
            </w:pPr>
          </w:p>
          <w:p w14:paraId="79749067" w14:textId="77777777" w:rsidR="003C0C84" w:rsidRDefault="003C0C84" w:rsidP="003959B0">
            <w:pPr>
              <w:spacing w:after="0"/>
              <w:jc w:val="both"/>
              <w:rPr>
                <w:rFonts w:ascii="Century Gothic" w:hAnsi="Century Gothic" w:cs="Arial"/>
                <w:sz w:val="20"/>
                <w:szCs w:val="20"/>
              </w:rPr>
            </w:pPr>
          </w:p>
          <w:p w14:paraId="0615FBF7" w14:textId="77777777" w:rsidR="003C0C84" w:rsidRDefault="003C0C84" w:rsidP="003959B0">
            <w:pPr>
              <w:spacing w:after="0"/>
              <w:jc w:val="both"/>
              <w:rPr>
                <w:rFonts w:ascii="Century Gothic" w:hAnsi="Century Gothic" w:cs="Arial"/>
                <w:sz w:val="20"/>
                <w:szCs w:val="20"/>
              </w:rPr>
            </w:pPr>
          </w:p>
          <w:p w14:paraId="2512E317" w14:textId="77777777" w:rsidR="003C0C84" w:rsidRDefault="003C0C84" w:rsidP="003959B0">
            <w:pPr>
              <w:spacing w:after="0"/>
              <w:jc w:val="both"/>
              <w:rPr>
                <w:rFonts w:ascii="Century Gothic" w:hAnsi="Century Gothic" w:cs="Arial"/>
                <w:sz w:val="20"/>
                <w:szCs w:val="20"/>
              </w:rPr>
            </w:pPr>
          </w:p>
          <w:p w14:paraId="4A14093C" w14:textId="7D7FB885" w:rsidR="003C0C84" w:rsidRDefault="003C0C84" w:rsidP="003959B0">
            <w:pPr>
              <w:spacing w:after="0"/>
              <w:jc w:val="both"/>
              <w:rPr>
                <w:rFonts w:ascii="Century Gothic" w:hAnsi="Century Gothic" w:cs="Arial"/>
                <w:sz w:val="20"/>
                <w:szCs w:val="20"/>
              </w:rPr>
            </w:pPr>
            <w:r>
              <w:rPr>
                <w:rFonts w:ascii="Century Gothic" w:hAnsi="Century Gothic" w:cs="Arial"/>
                <w:sz w:val="20"/>
                <w:szCs w:val="20"/>
              </w:rPr>
              <w:t xml:space="preserve">Mostrarles el corazón creado con fotos en el mural del día de </w:t>
            </w:r>
            <w:r w:rsidR="00125AB6">
              <w:rPr>
                <w:rFonts w:ascii="Century Gothic" w:hAnsi="Century Gothic" w:cs="Arial"/>
                <w:sz w:val="20"/>
                <w:szCs w:val="20"/>
              </w:rPr>
              <w:t>las madres</w:t>
            </w:r>
            <w:r>
              <w:rPr>
                <w:rFonts w:ascii="Century Gothic" w:hAnsi="Century Gothic" w:cs="Arial"/>
                <w:sz w:val="20"/>
                <w:szCs w:val="20"/>
              </w:rPr>
              <w:t xml:space="preserve"> y preguntar ¿Creen que se pueda crear una imagen </w:t>
            </w:r>
            <w:r w:rsidR="00125AB6">
              <w:rPr>
                <w:rFonts w:ascii="Century Gothic" w:hAnsi="Century Gothic" w:cs="Arial"/>
                <w:sz w:val="20"/>
                <w:szCs w:val="20"/>
              </w:rPr>
              <w:t>así</w:t>
            </w:r>
            <w:r>
              <w:rPr>
                <w:rFonts w:ascii="Century Gothic" w:hAnsi="Century Gothic" w:cs="Arial"/>
                <w:sz w:val="20"/>
                <w:szCs w:val="20"/>
              </w:rPr>
              <w:t xml:space="preserve"> en su cuaderno? </w:t>
            </w:r>
          </w:p>
          <w:p w14:paraId="7C921AB5" w14:textId="77777777" w:rsidR="003C0C84" w:rsidRDefault="003C0C84" w:rsidP="003959B0">
            <w:pPr>
              <w:spacing w:after="0"/>
              <w:jc w:val="both"/>
              <w:rPr>
                <w:rFonts w:ascii="Century Gothic" w:hAnsi="Century Gothic" w:cs="Arial"/>
                <w:sz w:val="20"/>
                <w:szCs w:val="20"/>
              </w:rPr>
            </w:pPr>
          </w:p>
          <w:p w14:paraId="0A6F61E4" w14:textId="735FE718" w:rsidR="003C0C84" w:rsidRDefault="003C0C84" w:rsidP="003959B0">
            <w:pPr>
              <w:spacing w:after="0"/>
              <w:jc w:val="both"/>
              <w:rPr>
                <w:rFonts w:ascii="Century Gothic" w:hAnsi="Century Gothic" w:cs="Arial"/>
                <w:sz w:val="20"/>
                <w:szCs w:val="20"/>
              </w:rPr>
            </w:pPr>
            <w:r>
              <w:rPr>
                <w:rFonts w:ascii="Century Gothic" w:hAnsi="Century Gothic" w:cs="Arial"/>
                <w:sz w:val="20"/>
                <w:szCs w:val="20"/>
              </w:rPr>
              <w:t xml:space="preserve">Mostrarles 3 dibujos los cuales están creados con cuadritos de diferentes colores, mostrar uno de ellos que fue recreado por </w:t>
            </w:r>
            <w:r w:rsidR="00125AB6">
              <w:rPr>
                <w:rFonts w:ascii="Century Gothic" w:hAnsi="Century Gothic" w:cs="Arial"/>
                <w:sz w:val="20"/>
                <w:szCs w:val="20"/>
              </w:rPr>
              <w:t>mí</w:t>
            </w:r>
            <w:r>
              <w:rPr>
                <w:rFonts w:ascii="Century Gothic" w:hAnsi="Century Gothic" w:cs="Arial"/>
                <w:sz w:val="20"/>
                <w:szCs w:val="20"/>
              </w:rPr>
              <w:t xml:space="preserve"> en una hoja cuadriculada</w:t>
            </w:r>
          </w:p>
          <w:p w14:paraId="2FE3E8E8" w14:textId="77777777" w:rsidR="003C0C84" w:rsidRDefault="003C0C84" w:rsidP="003959B0">
            <w:pPr>
              <w:spacing w:after="0"/>
              <w:jc w:val="both"/>
              <w:rPr>
                <w:rFonts w:ascii="Century Gothic" w:hAnsi="Century Gothic" w:cs="Arial"/>
                <w:sz w:val="20"/>
                <w:szCs w:val="20"/>
              </w:rPr>
            </w:pPr>
            <w:r>
              <w:rPr>
                <w:noProof/>
                <w:lang w:eastAsia="es-MX"/>
              </w:rPr>
              <w:drawing>
                <wp:inline distT="0" distB="0" distL="0" distR="0" wp14:anchorId="7347BCA8" wp14:editId="25A080AA">
                  <wp:extent cx="3747889" cy="2890624"/>
                  <wp:effectExtent l="0" t="0" r="5080" b="5080"/>
                  <wp:docPr id="9" name="Imagen 9" descr="Mi álbum. Tercer grado Libro de Preescolar Grado 3° .: Comisión Nacional de  Libros de Texto Gratuitos :. | Libro de preescolar, Tercer grado, Gr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álbum. Tercer grado Libro de Preescolar Grado 3° .: Comisión Nacional de  Libros de Texto Gratuitos :. | Libro de preescolar, Tercer grado, Grado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1035" cy="2893050"/>
                          </a:xfrm>
                          <a:prstGeom prst="rect">
                            <a:avLst/>
                          </a:prstGeom>
                          <a:noFill/>
                          <a:ln>
                            <a:noFill/>
                          </a:ln>
                        </pic:spPr>
                      </pic:pic>
                    </a:graphicData>
                  </a:graphic>
                </wp:inline>
              </w:drawing>
            </w:r>
          </w:p>
          <w:p w14:paraId="7EBC4F82" w14:textId="77777777" w:rsidR="003C0C84" w:rsidRDefault="003C0C84" w:rsidP="003959B0">
            <w:pPr>
              <w:spacing w:after="0"/>
              <w:jc w:val="both"/>
              <w:rPr>
                <w:rFonts w:ascii="Century Gothic" w:hAnsi="Century Gothic" w:cs="Arial"/>
                <w:sz w:val="20"/>
                <w:szCs w:val="20"/>
              </w:rPr>
            </w:pPr>
          </w:p>
          <w:p w14:paraId="056BEABA" w14:textId="33206248" w:rsidR="003C0C84" w:rsidRPr="00B65B11" w:rsidRDefault="003C0C84" w:rsidP="003959B0">
            <w:pPr>
              <w:spacing w:after="0"/>
              <w:jc w:val="both"/>
              <w:rPr>
                <w:rFonts w:ascii="Century Gothic" w:hAnsi="Century Gothic" w:cs="Arial"/>
                <w:sz w:val="20"/>
                <w:szCs w:val="20"/>
              </w:rPr>
            </w:pPr>
            <w:r>
              <w:rPr>
                <w:rFonts w:ascii="Century Gothic" w:hAnsi="Century Gothic" w:cs="Arial"/>
                <w:sz w:val="20"/>
                <w:szCs w:val="20"/>
              </w:rPr>
              <w:t xml:space="preserve">Pedir que en casa realicen los dibujos, pueden elegir el que más les guste o realizar los 3, deben revisar rellenar bien los cuadritos y del color correcto para que la figura les salga bien </w:t>
            </w:r>
          </w:p>
        </w:tc>
      </w:tr>
      <w:tr w:rsidR="001E483C" w:rsidRPr="00D34C74" w14:paraId="4817C910" w14:textId="77777777" w:rsidTr="001E483C">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023D3D7C" w14:textId="36DBC143" w:rsidR="001E483C" w:rsidRPr="00AA5F5A" w:rsidRDefault="003F4691"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26</w:t>
            </w:r>
            <w:r w:rsidR="001E483C">
              <w:rPr>
                <w:rFonts w:ascii="Century Gothic" w:eastAsia="Times New Roman" w:hAnsi="Century Gothic" w:cs="Calibri"/>
                <w:color w:val="000000" w:themeColor="text1"/>
                <w:lang w:eastAsia="es-MX"/>
              </w:rPr>
              <w:t xml:space="preserve"> de mayo de 2021</w:t>
            </w:r>
          </w:p>
          <w:p w14:paraId="026C65FD" w14:textId="7C1C8BC5" w:rsidR="001E483C" w:rsidRPr="00AA5F5A" w:rsidRDefault="001E483C" w:rsidP="001E483C">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lastRenderedPageBreak/>
              <w:t>MIERCOLES</w:t>
            </w:r>
          </w:p>
        </w:tc>
        <w:tc>
          <w:tcPr>
            <w:tcW w:w="1623" w:type="dxa"/>
            <w:tcBorders>
              <w:top w:val="nil"/>
              <w:left w:val="nil"/>
              <w:bottom w:val="single" w:sz="6" w:space="0" w:color="auto"/>
              <w:right w:val="single" w:sz="6" w:space="0" w:color="auto"/>
            </w:tcBorders>
            <w:shd w:val="clear" w:color="auto" w:fill="auto"/>
          </w:tcPr>
          <w:p w14:paraId="2C8428AC" w14:textId="13591540"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lastRenderedPageBreak/>
              <w:t>Una historia al revés</w:t>
            </w:r>
          </w:p>
          <w:p w14:paraId="5B90F11F" w14:textId="627F06EE"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E39BC0B" w14:textId="47EFB4D5"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1F92A1E" w14:textId="5ED19976"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9F93888" w14:textId="58FA8C20"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EDE95D9" w14:textId="77777777" w:rsidR="003F4691" w:rsidRP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C788A8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E57B6EC"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85391E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BB7B49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7B7E988"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4A8B340"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BBDB7D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92344D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594341A"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37342C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2F84505"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11E6482"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2641D2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95D7C27" w14:textId="3602BEF2" w:rsidR="001E483C" w:rsidRP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La aventura de Sori</w:t>
            </w:r>
          </w:p>
        </w:tc>
        <w:tc>
          <w:tcPr>
            <w:tcW w:w="1985" w:type="dxa"/>
            <w:tcBorders>
              <w:top w:val="nil"/>
              <w:left w:val="nil"/>
              <w:bottom w:val="single" w:sz="6" w:space="0" w:color="auto"/>
              <w:right w:val="single" w:sz="6" w:space="0" w:color="auto"/>
            </w:tcBorders>
            <w:shd w:val="clear" w:color="auto" w:fill="auto"/>
          </w:tcPr>
          <w:p w14:paraId="3270AFFF" w14:textId="4AAD62F5"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lastRenderedPageBreak/>
              <w:t>Video tutorial</w:t>
            </w:r>
          </w:p>
        </w:tc>
        <w:tc>
          <w:tcPr>
            <w:tcW w:w="1984" w:type="dxa"/>
            <w:tcBorders>
              <w:top w:val="nil"/>
              <w:left w:val="nil"/>
              <w:bottom w:val="single" w:sz="6" w:space="0" w:color="auto"/>
              <w:right w:val="single" w:sz="6" w:space="0" w:color="auto"/>
            </w:tcBorders>
            <w:shd w:val="clear" w:color="auto" w:fill="auto"/>
          </w:tcPr>
          <w:p w14:paraId="281C9C96" w14:textId="78BA3D6C"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t>WhatsApp</w:t>
            </w:r>
          </w:p>
        </w:tc>
        <w:tc>
          <w:tcPr>
            <w:tcW w:w="6521" w:type="dxa"/>
            <w:gridSpan w:val="6"/>
            <w:tcBorders>
              <w:top w:val="nil"/>
              <w:left w:val="nil"/>
              <w:bottom w:val="single" w:sz="6" w:space="0" w:color="auto"/>
              <w:right w:val="single" w:sz="6" w:space="0" w:color="auto"/>
            </w:tcBorders>
            <w:shd w:val="clear" w:color="auto" w:fill="auto"/>
          </w:tcPr>
          <w:p w14:paraId="54081765" w14:textId="18E5EC0E" w:rsidR="00C8137E" w:rsidRDefault="003C0C8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Preguntar ¿Alguna vez han escuchado el cuento de los 3 cerditos y el lobo? ¿Cómo comienza? Explicar que empieza cuando los </w:t>
            </w:r>
            <w:r w:rsidR="00125AB6">
              <w:rPr>
                <w:rFonts w:ascii="Century Gothic" w:eastAsiaTheme="minorHAnsi" w:hAnsi="Century Gothic" w:cs="Arial"/>
                <w:sz w:val="20"/>
                <w:szCs w:val="20"/>
                <w:lang w:eastAsia="en-US"/>
              </w:rPr>
              <w:t>he</w:t>
            </w:r>
            <w:r>
              <w:rPr>
                <w:rFonts w:ascii="Century Gothic" w:eastAsiaTheme="minorHAnsi" w:hAnsi="Century Gothic" w:cs="Arial"/>
                <w:sz w:val="20"/>
                <w:szCs w:val="20"/>
                <w:lang w:eastAsia="en-US"/>
              </w:rPr>
              <w:t xml:space="preserve"> cerditos salen de su casa para vivir solos ¿Cómo continua? </w:t>
            </w:r>
            <w:r>
              <w:rPr>
                <w:rFonts w:ascii="Century Gothic" w:eastAsiaTheme="minorHAnsi" w:hAnsi="Century Gothic" w:cs="Arial"/>
                <w:sz w:val="20"/>
                <w:szCs w:val="20"/>
                <w:lang w:eastAsia="en-US"/>
              </w:rPr>
              <w:lastRenderedPageBreak/>
              <w:t xml:space="preserve">Explicar que los cerditos empiezan a </w:t>
            </w:r>
            <w:r w:rsidR="00125AB6">
              <w:rPr>
                <w:rFonts w:ascii="Century Gothic" w:eastAsiaTheme="minorHAnsi" w:hAnsi="Century Gothic" w:cs="Arial"/>
                <w:sz w:val="20"/>
                <w:szCs w:val="20"/>
                <w:lang w:eastAsia="en-US"/>
              </w:rPr>
              <w:t>construir</w:t>
            </w:r>
            <w:r>
              <w:rPr>
                <w:rFonts w:ascii="Century Gothic" w:eastAsiaTheme="minorHAnsi" w:hAnsi="Century Gothic" w:cs="Arial"/>
                <w:sz w:val="20"/>
                <w:szCs w:val="20"/>
                <w:lang w:eastAsia="en-US"/>
              </w:rPr>
              <w:t xml:space="preserve"> sus casas y ¿Cómo termina? Explicar que el lobo trata de tirar las </w:t>
            </w:r>
            <w:r w:rsidR="00125AB6">
              <w:rPr>
                <w:rFonts w:ascii="Century Gothic" w:eastAsiaTheme="minorHAnsi" w:hAnsi="Century Gothic" w:cs="Arial"/>
                <w:sz w:val="20"/>
                <w:szCs w:val="20"/>
                <w:lang w:eastAsia="en-US"/>
              </w:rPr>
              <w:t>casas,</w:t>
            </w:r>
            <w:r>
              <w:rPr>
                <w:rFonts w:ascii="Century Gothic" w:eastAsiaTheme="minorHAnsi" w:hAnsi="Century Gothic" w:cs="Arial"/>
                <w:sz w:val="20"/>
                <w:szCs w:val="20"/>
                <w:lang w:eastAsia="en-US"/>
              </w:rPr>
              <w:t xml:space="preserve"> </w:t>
            </w:r>
            <w:r w:rsidR="00061F14">
              <w:rPr>
                <w:rFonts w:ascii="Century Gothic" w:eastAsiaTheme="minorHAnsi" w:hAnsi="Century Gothic" w:cs="Arial"/>
                <w:sz w:val="20"/>
                <w:szCs w:val="20"/>
                <w:lang w:eastAsia="en-US"/>
              </w:rPr>
              <w:t>pero no lo logra</w:t>
            </w:r>
          </w:p>
          <w:p w14:paraId="386D698D"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336DC1AC" w14:textId="7FCF459C"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Mostrar el cuento de los 3 cerditos, socializarlo y preguntar, ¿</w:t>
            </w:r>
            <w:r w:rsidR="00125AB6">
              <w:rPr>
                <w:rFonts w:ascii="Century Gothic" w:eastAsiaTheme="minorHAnsi" w:hAnsi="Century Gothic" w:cs="Arial"/>
                <w:sz w:val="20"/>
                <w:szCs w:val="20"/>
                <w:lang w:eastAsia="en-US"/>
              </w:rPr>
              <w:t>Qué</w:t>
            </w:r>
            <w:r>
              <w:rPr>
                <w:rFonts w:ascii="Century Gothic" w:eastAsiaTheme="minorHAnsi" w:hAnsi="Century Gothic" w:cs="Arial"/>
                <w:sz w:val="20"/>
                <w:szCs w:val="20"/>
                <w:lang w:eastAsia="en-US"/>
              </w:rPr>
              <w:t xml:space="preserve"> hubiera pasado si los 3 cerditos no hubieran salido de casa de su mamá y se hubieran quedado a vivir ahí? Explicarles</w:t>
            </w:r>
          </w:p>
          <w:p w14:paraId="180FD2EB"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150148F9" w14:textId="4C23D75B"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Pedir que en casa piensen ¿</w:t>
            </w:r>
            <w:r w:rsidR="00125AB6">
              <w:rPr>
                <w:rFonts w:ascii="Century Gothic" w:eastAsiaTheme="minorHAnsi" w:hAnsi="Century Gothic" w:cs="Arial"/>
                <w:sz w:val="20"/>
                <w:szCs w:val="20"/>
                <w:lang w:eastAsia="en-US"/>
              </w:rPr>
              <w:t>Qué</w:t>
            </w:r>
            <w:r>
              <w:rPr>
                <w:rFonts w:ascii="Century Gothic" w:eastAsiaTheme="minorHAnsi" w:hAnsi="Century Gothic" w:cs="Arial"/>
                <w:sz w:val="20"/>
                <w:szCs w:val="20"/>
                <w:lang w:eastAsia="en-US"/>
              </w:rPr>
              <w:t xml:space="preserve"> hubiera pasado si el lobo hubiera comenzado a soplar en la casa de ladrillo? Y realicen un dibujo sobre cómo hubiera sido el cuento con este cambio</w:t>
            </w:r>
          </w:p>
          <w:p w14:paraId="127E2FE9"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4DCB2A96"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1D8B50F3"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066FEC5F"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3527AAE1" w14:textId="457552AE"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Preguntar ¿Alguna vez han visto caminar a un cangrejo? ¿Cómo lo hacen? ¿Y a una tortuga? ¿Cómo lo hacen? </w:t>
            </w:r>
          </w:p>
          <w:p w14:paraId="28929C0A"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506D7336" w14:textId="321A2A04"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Contar una pequeña historia en donde una niña llamada Sori fue a la playa y encontró una tortuga que caminaba muy muy lento y encontró un cangrejo que caminaba muy rápido, pero para un ladito </w:t>
            </w:r>
          </w:p>
          <w:p w14:paraId="520DA75E" w14:textId="77777777" w:rsidR="00061F14"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47CE1566" w14:textId="2DCC6148" w:rsidR="00061F14" w:rsidRPr="003959B0" w:rsidRDefault="00061F14"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Pedirles que en casa imiten los movimientos de estos dos animales siguiendo las posturas de estos y la dirección en la que los hacen </w:t>
            </w:r>
          </w:p>
        </w:tc>
      </w:tr>
      <w:tr w:rsidR="001E483C" w:rsidRPr="00D34C74" w14:paraId="46A3CE57"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538950F0" w14:textId="2389BE52" w:rsidR="001E483C" w:rsidRPr="00AA5F5A" w:rsidRDefault="00836E8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w:t>
            </w:r>
            <w:r w:rsidR="003F4691">
              <w:rPr>
                <w:rFonts w:ascii="Century Gothic" w:eastAsia="Times New Roman" w:hAnsi="Century Gothic" w:cs="Calibri"/>
                <w:color w:val="000000" w:themeColor="text1"/>
                <w:lang w:eastAsia="es-MX"/>
              </w:rPr>
              <w:t>7</w:t>
            </w:r>
            <w:r w:rsidR="001E483C">
              <w:rPr>
                <w:rFonts w:ascii="Century Gothic" w:eastAsia="Times New Roman" w:hAnsi="Century Gothic" w:cs="Calibri"/>
                <w:color w:val="000000" w:themeColor="text1"/>
                <w:lang w:eastAsia="es-MX"/>
              </w:rPr>
              <w:t xml:space="preserve"> de mayo de 2021</w:t>
            </w:r>
          </w:p>
          <w:p w14:paraId="55F2F721" w14:textId="622B405B" w:rsidR="001E483C" w:rsidRPr="00AA5F5A" w:rsidRDefault="001E483C" w:rsidP="001E483C">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JUEVES</w:t>
            </w:r>
          </w:p>
        </w:tc>
        <w:tc>
          <w:tcPr>
            <w:tcW w:w="1623" w:type="dxa"/>
            <w:tcBorders>
              <w:top w:val="nil"/>
              <w:left w:val="nil"/>
              <w:bottom w:val="single" w:sz="6" w:space="0" w:color="auto"/>
              <w:right w:val="single" w:sz="6" w:space="0" w:color="auto"/>
            </w:tcBorders>
            <w:shd w:val="clear" w:color="auto" w:fill="auto"/>
          </w:tcPr>
          <w:p w14:paraId="5CE2C7BC" w14:textId="5C2760B9"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Una semana de actividades</w:t>
            </w:r>
          </w:p>
          <w:p w14:paraId="6DB69091" w14:textId="0FD4F215"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757B637" w14:textId="7AF64AB9"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59D8707" w14:textId="17520012"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FD974ED" w14:textId="14677F64" w:rsid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18EEA41" w14:textId="77777777" w:rsidR="003F4691" w:rsidRPr="003F4691" w:rsidRDefault="003F4691"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EA4B608"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7D0FDAA"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81698B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2C05D9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6EDA644"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28AF47A"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00045E0"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E59CBE0"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286D96A"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6463A82"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F30BF8A"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7691588"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60FAD02"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8E04302"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52AE29C"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0C95078"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FF036FC"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B8ECE4B"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3C497F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1BED6A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7299EC5"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E4A1FD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6D35AF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04E80D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240393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4A179E5B"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2306EA9"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3172A56"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D2359E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EE03AF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7C491E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193C4C6"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3BB1799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C54A164"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9A8DF5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C21004F"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BEF602D"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0DC65277"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6681BD7E"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6E43DE3"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53A54424"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5566C61"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20CB3ED2"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18029197" w14:textId="77777777" w:rsidR="0022483D" w:rsidRDefault="0022483D" w:rsidP="003F4691">
            <w:pPr>
              <w:spacing w:after="0" w:line="240" w:lineRule="auto"/>
              <w:jc w:val="center"/>
              <w:textAlignment w:val="baseline"/>
              <w:rPr>
                <w:rFonts w:ascii="Century Gothic" w:eastAsia="Times New Roman" w:hAnsi="Century Gothic" w:cs="Times New Roman"/>
                <w:b/>
                <w:bCs/>
                <w:color w:val="000000" w:themeColor="text1"/>
                <w:lang w:eastAsia="es-MX"/>
              </w:rPr>
            </w:pPr>
          </w:p>
          <w:p w14:paraId="7F6D49F2" w14:textId="06E037C6" w:rsidR="001E483C" w:rsidRPr="00187BF0" w:rsidRDefault="003F4691" w:rsidP="0022483D">
            <w:pPr>
              <w:spacing w:after="0" w:line="240" w:lineRule="auto"/>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Rimas divertidas</w:t>
            </w:r>
          </w:p>
        </w:tc>
        <w:tc>
          <w:tcPr>
            <w:tcW w:w="1985" w:type="dxa"/>
            <w:tcBorders>
              <w:top w:val="nil"/>
              <w:left w:val="nil"/>
              <w:bottom w:val="single" w:sz="6" w:space="0" w:color="auto"/>
              <w:right w:val="single" w:sz="6" w:space="0" w:color="auto"/>
            </w:tcBorders>
            <w:shd w:val="clear" w:color="auto" w:fill="auto"/>
          </w:tcPr>
          <w:p w14:paraId="7C1BF42A" w14:textId="122CE0E8" w:rsidR="001E483C" w:rsidRPr="00AA5F5A" w:rsidRDefault="001E483C" w:rsidP="001E483C">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lastRenderedPageBreak/>
              <w:t>Clase en línea</w:t>
            </w:r>
          </w:p>
        </w:tc>
        <w:tc>
          <w:tcPr>
            <w:tcW w:w="1984" w:type="dxa"/>
            <w:tcBorders>
              <w:top w:val="nil"/>
              <w:left w:val="nil"/>
              <w:bottom w:val="single" w:sz="6" w:space="0" w:color="auto"/>
              <w:right w:val="single" w:sz="6" w:space="0" w:color="auto"/>
            </w:tcBorders>
            <w:shd w:val="clear" w:color="auto" w:fill="auto"/>
          </w:tcPr>
          <w:p w14:paraId="5772DD1A" w14:textId="0D7481BD" w:rsidR="001E483C" w:rsidRPr="00AA5F5A" w:rsidRDefault="001E483C" w:rsidP="001E483C">
            <w:pPr>
              <w:spacing w:after="0" w:line="240" w:lineRule="auto"/>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Facebook</w:t>
            </w:r>
          </w:p>
        </w:tc>
        <w:tc>
          <w:tcPr>
            <w:tcW w:w="6521" w:type="dxa"/>
            <w:gridSpan w:val="6"/>
            <w:tcBorders>
              <w:top w:val="nil"/>
              <w:left w:val="nil"/>
              <w:bottom w:val="single" w:sz="6" w:space="0" w:color="auto"/>
              <w:right w:val="single" w:sz="6" w:space="0" w:color="auto"/>
            </w:tcBorders>
            <w:shd w:val="clear" w:color="auto" w:fill="auto"/>
          </w:tcPr>
          <w:p w14:paraId="35EF9101" w14:textId="77777777" w:rsidR="003D65FC" w:rsidRDefault="00125AB6" w:rsidP="001E483C">
            <w:pPr>
              <w:jc w:val="both"/>
              <w:rPr>
                <w:rFonts w:ascii="Century Gothic" w:hAnsi="Century Gothic" w:cs="Arial"/>
                <w:sz w:val="20"/>
                <w:szCs w:val="20"/>
              </w:rPr>
            </w:pPr>
            <w:r>
              <w:rPr>
                <w:rFonts w:ascii="Century Gothic" w:hAnsi="Century Gothic" w:cs="Arial"/>
                <w:sz w:val="20"/>
                <w:szCs w:val="20"/>
              </w:rPr>
              <w:t xml:space="preserve">Preguntar ¿Ustedes que hacen en toda la semana? ¿Todos los días hacen lo mismo? </w:t>
            </w:r>
          </w:p>
          <w:p w14:paraId="57AB5558" w14:textId="60473348" w:rsidR="00125AB6" w:rsidRDefault="00125AB6" w:rsidP="001E483C">
            <w:pPr>
              <w:jc w:val="both"/>
              <w:rPr>
                <w:rFonts w:ascii="Century Gothic" w:hAnsi="Century Gothic" w:cs="Arial"/>
                <w:sz w:val="20"/>
                <w:szCs w:val="20"/>
              </w:rPr>
            </w:pPr>
            <w:r>
              <w:rPr>
                <w:rFonts w:ascii="Century Gothic" w:hAnsi="Century Gothic" w:cs="Arial"/>
                <w:sz w:val="20"/>
                <w:szCs w:val="20"/>
              </w:rPr>
              <w:t xml:space="preserve">Mostrar una ruleta en la que están los diferentes días de la semana, girarla y por turnos los alumnos </w:t>
            </w:r>
            <w:r w:rsidR="0022483D">
              <w:rPr>
                <w:rFonts w:ascii="Century Gothic" w:hAnsi="Century Gothic" w:cs="Arial"/>
                <w:sz w:val="20"/>
                <w:szCs w:val="20"/>
              </w:rPr>
              <w:t>dirán</w:t>
            </w:r>
            <w:r>
              <w:rPr>
                <w:rFonts w:ascii="Century Gothic" w:hAnsi="Century Gothic" w:cs="Arial"/>
                <w:sz w:val="20"/>
                <w:szCs w:val="20"/>
              </w:rPr>
              <w:t xml:space="preserve"> lo que hicieron ese día de la semana o lo que van a hacer, si ya tienen algo planeado o si todos los días realizan lo mismo </w:t>
            </w:r>
          </w:p>
          <w:p w14:paraId="5B2C612D" w14:textId="4E5C0D16" w:rsidR="00125AB6" w:rsidRDefault="00125AB6" w:rsidP="001E483C">
            <w:pPr>
              <w:jc w:val="both"/>
              <w:rPr>
                <w:rFonts w:ascii="Century Gothic" w:hAnsi="Century Gothic" w:cs="Arial"/>
                <w:sz w:val="20"/>
                <w:szCs w:val="20"/>
              </w:rPr>
            </w:pPr>
            <w:r>
              <w:rPr>
                <w:rFonts w:ascii="Century Gothic" w:hAnsi="Century Gothic" w:cs="Arial"/>
                <w:sz w:val="20"/>
                <w:szCs w:val="20"/>
              </w:rPr>
              <w:t xml:space="preserve">Pedirles que a partir de hoy hasta el próximo miércoles registren lo que han hecho en cada </w:t>
            </w:r>
            <w:r w:rsidR="0022483D">
              <w:rPr>
                <w:rFonts w:ascii="Century Gothic" w:hAnsi="Century Gothic" w:cs="Arial"/>
                <w:sz w:val="20"/>
                <w:szCs w:val="20"/>
              </w:rPr>
              <w:t>día</w:t>
            </w:r>
            <w:r>
              <w:rPr>
                <w:rFonts w:ascii="Century Gothic" w:hAnsi="Century Gothic" w:cs="Arial"/>
                <w:sz w:val="20"/>
                <w:szCs w:val="20"/>
              </w:rPr>
              <w:t xml:space="preserve">, una actividad diferente por cada </w:t>
            </w:r>
            <w:r w:rsidR="0022483D">
              <w:rPr>
                <w:rFonts w:ascii="Century Gothic" w:hAnsi="Century Gothic" w:cs="Arial"/>
                <w:sz w:val="20"/>
                <w:szCs w:val="20"/>
              </w:rPr>
              <w:t>día</w:t>
            </w:r>
            <w:r>
              <w:rPr>
                <w:rFonts w:ascii="Century Gothic" w:hAnsi="Century Gothic" w:cs="Arial"/>
                <w:sz w:val="20"/>
                <w:szCs w:val="20"/>
              </w:rPr>
              <w:t xml:space="preserve"> con ayuda de una tabla que se les pedirá con anticipación</w:t>
            </w:r>
          </w:p>
          <w:p w14:paraId="150E8F8C" w14:textId="47C3393B" w:rsidR="00125AB6" w:rsidRDefault="00125AB6" w:rsidP="001E483C">
            <w:pPr>
              <w:jc w:val="both"/>
              <w:rPr>
                <w:rFonts w:ascii="Century Gothic" w:hAnsi="Century Gothic" w:cs="Arial"/>
                <w:sz w:val="20"/>
                <w:szCs w:val="20"/>
              </w:rPr>
            </w:pPr>
            <w:r w:rsidRPr="00125AB6">
              <w:rPr>
                <w:rFonts w:ascii="Century Gothic" w:hAnsi="Century Gothic" w:cs="Arial"/>
                <w:sz w:val="20"/>
                <w:szCs w:val="20"/>
              </w:rPr>
              <w:lastRenderedPageBreak/>
              <w:drawing>
                <wp:inline distT="0" distB="0" distL="0" distR="0" wp14:anchorId="2554CD1A" wp14:editId="414D264D">
                  <wp:extent cx="4131310" cy="309880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1310" cy="3098800"/>
                          </a:xfrm>
                          <a:prstGeom prst="rect">
                            <a:avLst/>
                          </a:prstGeom>
                        </pic:spPr>
                      </pic:pic>
                    </a:graphicData>
                  </a:graphic>
                </wp:inline>
              </w:drawing>
            </w:r>
          </w:p>
          <w:p w14:paraId="27775D6F" w14:textId="5091B24E" w:rsidR="00125AB6" w:rsidRDefault="00125AB6" w:rsidP="001E483C">
            <w:pPr>
              <w:jc w:val="both"/>
              <w:rPr>
                <w:rFonts w:ascii="Century Gothic" w:hAnsi="Century Gothic" w:cs="Arial"/>
                <w:sz w:val="20"/>
                <w:szCs w:val="20"/>
              </w:rPr>
            </w:pPr>
          </w:p>
          <w:p w14:paraId="007234EE" w14:textId="386532BA" w:rsidR="00125AB6" w:rsidRDefault="00125AB6" w:rsidP="001E483C">
            <w:pPr>
              <w:jc w:val="both"/>
              <w:rPr>
                <w:rFonts w:ascii="Century Gothic" w:hAnsi="Century Gothic" w:cs="Arial"/>
                <w:sz w:val="20"/>
                <w:szCs w:val="20"/>
              </w:rPr>
            </w:pPr>
          </w:p>
          <w:p w14:paraId="1D57E01E" w14:textId="4F3D95F8" w:rsidR="00125AB6" w:rsidRDefault="00125AB6" w:rsidP="001E483C">
            <w:pPr>
              <w:jc w:val="both"/>
              <w:rPr>
                <w:rFonts w:ascii="Century Gothic" w:hAnsi="Century Gothic" w:cs="Arial"/>
                <w:sz w:val="20"/>
                <w:szCs w:val="20"/>
              </w:rPr>
            </w:pPr>
          </w:p>
          <w:p w14:paraId="08AF3858" w14:textId="45113500" w:rsidR="00125AB6" w:rsidRDefault="00125AB6" w:rsidP="001E483C">
            <w:pPr>
              <w:jc w:val="both"/>
              <w:rPr>
                <w:rFonts w:ascii="Century Gothic" w:hAnsi="Century Gothic" w:cs="Arial"/>
                <w:sz w:val="20"/>
                <w:szCs w:val="20"/>
              </w:rPr>
            </w:pPr>
          </w:p>
          <w:p w14:paraId="402B2135" w14:textId="51A5D0C9" w:rsidR="00125AB6" w:rsidRDefault="00125AB6" w:rsidP="001E483C">
            <w:pPr>
              <w:jc w:val="both"/>
              <w:rPr>
                <w:rFonts w:ascii="Century Gothic" w:hAnsi="Century Gothic" w:cs="Arial"/>
                <w:sz w:val="20"/>
                <w:szCs w:val="20"/>
              </w:rPr>
            </w:pPr>
          </w:p>
          <w:p w14:paraId="61478363" w14:textId="0F885B0A" w:rsidR="00125AB6" w:rsidRDefault="00125AB6" w:rsidP="001E483C">
            <w:pPr>
              <w:jc w:val="both"/>
              <w:rPr>
                <w:rFonts w:ascii="Century Gothic" w:hAnsi="Century Gothic" w:cs="Arial"/>
                <w:sz w:val="20"/>
                <w:szCs w:val="20"/>
              </w:rPr>
            </w:pPr>
          </w:p>
          <w:p w14:paraId="7D193B96" w14:textId="3BE0F41A" w:rsidR="00125AB6" w:rsidRDefault="00125AB6" w:rsidP="001E483C">
            <w:pPr>
              <w:jc w:val="both"/>
              <w:rPr>
                <w:rFonts w:ascii="Century Gothic" w:hAnsi="Century Gothic" w:cs="Arial"/>
                <w:sz w:val="20"/>
                <w:szCs w:val="20"/>
              </w:rPr>
            </w:pPr>
            <w:r>
              <w:rPr>
                <w:rFonts w:ascii="Century Gothic" w:hAnsi="Century Gothic" w:cs="Arial"/>
                <w:sz w:val="20"/>
                <w:szCs w:val="20"/>
              </w:rPr>
              <w:t xml:space="preserve">Preguntar ¿Recuerdan que es una rima? </w:t>
            </w:r>
            <w:r w:rsidR="0022483D">
              <w:rPr>
                <w:rFonts w:ascii="Century Gothic" w:hAnsi="Century Gothic" w:cs="Arial"/>
                <w:sz w:val="20"/>
                <w:szCs w:val="20"/>
              </w:rPr>
              <w:t xml:space="preserve">Mostrar algunas imágenes con palabras que riman ellos las tendrán que relacionar entre sí, Manzana – campana, balón – león, Oreja – ceja </w:t>
            </w:r>
          </w:p>
          <w:p w14:paraId="686EA652" w14:textId="6F2BF3B2" w:rsidR="0022483D" w:rsidRDefault="0022483D" w:rsidP="001E483C">
            <w:pPr>
              <w:jc w:val="both"/>
              <w:rPr>
                <w:rFonts w:ascii="Century Gothic" w:hAnsi="Century Gothic" w:cs="Arial"/>
                <w:sz w:val="20"/>
                <w:szCs w:val="20"/>
              </w:rPr>
            </w:pPr>
            <w:r>
              <w:rPr>
                <w:rFonts w:ascii="Century Gothic" w:hAnsi="Century Gothic" w:cs="Arial"/>
                <w:sz w:val="20"/>
                <w:szCs w:val="20"/>
              </w:rPr>
              <w:t xml:space="preserve">Contar el cuento “Las diez gallinas” </w:t>
            </w:r>
            <w:hyperlink r:id="rId11" w:history="1">
              <w:r w:rsidRPr="00D57AEA">
                <w:rPr>
                  <w:rStyle w:val="Hipervnculo"/>
                  <w:rFonts w:ascii="Century Gothic" w:hAnsi="Century Gothic" w:cs="Arial"/>
                  <w:sz w:val="20"/>
                  <w:szCs w:val="20"/>
                </w:rPr>
                <w:t>https://nte.mx/rimas-divertidas-lenguaje-preescolar/</w:t>
              </w:r>
            </w:hyperlink>
            <w:r>
              <w:rPr>
                <w:rFonts w:ascii="Century Gothic" w:hAnsi="Century Gothic" w:cs="Arial"/>
                <w:sz w:val="20"/>
                <w:szCs w:val="20"/>
              </w:rPr>
              <w:t xml:space="preserve"> socializarlo e identificar algunas palabras que rimaban dentro del cuento </w:t>
            </w:r>
          </w:p>
          <w:p w14:paraId="0430DD18" w14:textId="63FC6D3B" w:rsidR="0022483D" w:rsidRDefault="0022483D" w:rsidP="001E483C">
            <w:pPr>
              <w:jc w:val="both"/>
              <w:rPr>
                <w:rFonts w:ascii="Century Gothic" w:hAnsi="Century Gothic" w:cs="Arial"/>
                <w:sz w:val="20"/>
                <w:szCs w:val="20"/>
              </w:rPr>
            </w:pPr>
            <w:r>
              <w:rPr>
                <w:rFonts w:ascii="Century Gothic" w:hAnsi="Century Gothic" w:cs="Arial"/>
                <w:sz w:val="20"/>
                <w:szCs w:val="20"/>
              </w:rPr>
              <w:lastRenderedPageBreak/>
              <w:t xml:space="preserve">Pedir que en su cuaderno dibujen 3 palabras que hayan rimado con otras tres palabras. </w:t>
            </w:r>
          </w:p>
          <w:p w14:paraId="2AC79B76" w14:textId="2DD839C1" w:rsidR="00125AB6" w:rsidRPr="00197AC2" w:rsidRDefault="00125AB6" w:rsidP="001E483C">
            <w:pPr>
              <w:jc w:val="both"/>
              <w:rPr>
                <w:rFonts w:ascii="Century Gothic" w:hAnsi="Century Gothic" w:cs="Arial"/>
                <w:sz w:val="20"/>
                <w:szCs w:val="20"/>
              </w:rPr>
            </w:pPr>
          </w:p>
        </w:tc>
      </w:tr>
      <w:tr w:rsidR="0022483D" w:rsidRPr="00D34C74" w14:paraId="373D9BB3" w14:textId="77777777" w:rsidTr="003F4691">
        <w:trPr>
          <w:trHeight w:val="405"/>
        </w:trPr>
        <w:tc>
          <w:tcPr>
            <w:tcW w:w="1781" w:type="dxa"/>
            <w:tcBorders>
              <w:top w:val="nil"/>
              <w:left w:val="single" w:sz="6" w:space="0" w:color="auto"/>
              <w:bottom w:val="single" w:sz="6" w:space="0" w:color="auto"/>
              <w:right w:val="single" w:sz="6" w:space="0" w:color="auto"/>
            </w:tcBorders>
            <w:shd w:val="clear" w:color="auto" w:fill="auto"/>
          </w:tcPr>
          <w:p w14:paraId="1B2AAAA2" w14:textId="212978C0" w:rsidR="0022483D" w:rsidRPr="00AA5F5A" w:rsidRDefault="0022483D" w:rsidP="0022483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28 de mayo de 2021</w:t>
            </w:r>
          </w:p>
          <w:p w14:paraId="77743A24" w14:textId="5633E218" w:rsidR="0022483D" w:rsidRPr="00AA5F5A" w:rsidRDefault="0022483D" w:rsidP="0022483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VIERNES</w:t>
            </w:r>
          </w:p>
        </w:tc>
        <w:tc>
          <w:tcPr>
            <w:tcW w:w="1623" w:type="dxa"/>
            <w:tcBorders>
              <w:top w:val="nil"/>
              <w:left w:val="nil"/>
              <w:bottom w:val="single" w:sz="6" w:space="0" w:color="auto"/>
              <w:right w:val="single" w:sz="6" w:space="0" w:color="auto"/>
            </w:tcBorders>
            <w:shd w:val="clear" w:color="auto" w:fill="auto"/>
          </w:tcPr>
          <w:p w14:paraId="22E52873" w14:textId="42BDB20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r w:rsidRPr="003F4691">
              <w:rPr>
                <w:rFonts w:ascii="Century Gothic" w:eastAsia="Times New Roman" w:hAnsi="Century Gothic" w:cs="Times New Roman"/>
                <w:b/>
                <w:bCs/>
                <w:color w:val="000000" w:themeColor="text1"/>
                <w:lang w:eastAsia="es-MX"/>
              </w:rPr>
              <w:t>Nosotros… ¿qué comemos?</w:t>
            </w:r>
          </w:p>
          <w:p w14:paraId="02639E66" w14:textId="42C0591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68269D60" w14:textId="2C704A70"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6AE46701" w14:textId="575073AB"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44724CF3" w14:textId="6FFEDA58"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1F0B5A88" w14:textId="77777777" w:rsidR="0022483D" w:rsidRPr="003F4691"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3907F30F"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216A377C"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4ED45350"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355E8659"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7CD6FDF4"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54F3C9F1"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6A42CD1F"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402AFFEA"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7811BE1D"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257521EE"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2AED1A79"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331E72E6" w14:textId="77777777" w:rsidR="0022483D" w:rsidRDefault="0022483D" w:rsidP="0022483D">
            <w:pPr>
              <w:spacing w:after="0" w:line="240" w:lineRule="auto"/>
              <w:jc w:val="center"/>
              <w:textAlignment w:val="baseline"/>
              <w:rPr>
                <w:rFonts w:ascii="Century Gothic" w:eastAsia="Times New Roman" w:hAnsi="Century Gothic" w:cs="Times New Roman"/>
                <w:b/>
                <w:bCs/>
                <w:color w:val="000000" w:themeColor="text1"/>
                <w:lang w:eastAsia="es-MX"/>
              </w:rPr>
            </w:pPr>
          </w:p>
          <w:p w14:paraId="6A937E52" w14:textId="651D60FB" w:rsidR="0022483D" w:rsidRPr="00001497" w:rsidRDefault="0022483D" w:rsidP="0022483D">
            <w:pPr>
              <w:spacing w:after="0" w:line="240" w:lineRule="auto"/>
              <w:jc w:val="center"/>
              <w:textAlignment w:val="baseline"/>
              <w:rPr>
                <w:rFonts w:ascii="Century Gothic" w:hAnsi="Century Gothic"/>
                <w:b/>
                <w:bCs/>
                <w:color w:val="000000" w:themeColor="text1"/>
                <w:sz w:val="32"/>
                <w:szCs w:val="32"/>
              </w:rPr>
            </w:pPr>
            <w:r w:rsidRPr="003F4691">
              <w:rPr>
                <w:rFonts w:ascii="Century Gothic" w:eastAsia="Times New Roman" w:hAnsi="Century Gothic" w:cs="Times New Roman"/>
                <w:b/>
                <w:bCs/>
                <w:color w:val="000000" w:themeColor="text1"/>
                <w:lang w:eastAsia="es-MX"/>
              </w:rPr>
              <w:t>Let’s make a fruit salad</w:t>
            </w:r>
          </w:p>
        </w:tc>
        <w:tc>
          <w:tcPr>
            <w:tcW w:w="1985" w:type="dxa"/>
            <w:tcBorders>
              <w:top w:val="nil"/>
              <w:left w:val="nil"/>
              <w:bottom w:val="single" w:sz="6" w:space="0" w:color="auto"/>
              <w:right w:val="single" w:sz="6" w:space="0" w:color="auto"/>
            </w:tcBorders>
            <w:shd w:val="clear" w:color="auto" w:fill="auto"/>
          </w:tcPr>
          <w:p w14:paraId="3761F7B7" w14:textId="0CDFE475" w:rsidR="0022483D" w:rsidRPr="00001497" w:rsidRDefault="0022483D" w:rsidP="0022483D">
            <w:pPr>
              <w:pStyle w:val="NormalWeb"/>
              <w:spacing w:before="0" w:beforeAutospacing="0" w:after="0" w:afterAutospacing="0"/>
              <w:jc w:val="center"/>
              <w:rPr>
                <w:rFonts w:ascii="Century Gothic" w:eastAsiaTheme="minorHAnsi" w:hAnsi="Century Gothic" w:cstheme="minorBidi"/>
                <w:b/>
                <w:bCs/>
                <w:color w:val="000000" w:themeColor="text1"/>
                <w:sz w:val="32"/>
                <w:szCs w:val="32"/>
                <w:lang w:eastAsia="en-US"/>
              </w:rPr>
            </w:pPr>
            <w:r>
              <w:rPr>
                <w:rFonts w:ascii="Century Gothic" w:hAnsi="Century Gothic"/>
                <w:color w:val="000000" w:themeColor="text1"/>
                <w:sz w:val="20"/>
                <w:szCs w:val="20"/>
              </w:rPr>
              <w:t>Video tutorial</w:t>
            </w:r>
          </w:p>
        </w:tc>
        <w:tc>
          <w:tcPr>
            <w:tcW w:w="1984" w:type="dxa"/>
            <w:tcBorders>
              <w:top w:val="nil"/>
              <w:left w:val="nil"/>
              <w:bottom w:val="single" w:sz="6" w:space="0" w:color="auto"/>
              <w:right w:val="single" w:sz="6" w:space="0" w:color="auto"/>
            </w:tcBorders>
            <w:shd w:val="clear" w:color="auto" w:fill="auto"/>
          </w:tcPr>
          <w:p w14:paraId="366AA4A5" w14:textId="044C0D23" w:rsidR="0022483D" w:rsidRPr="00001497" w:rsidRDefault="0022483D" w:rsidP="0022483D">
            <w:pPr>
              <w:pStyle w:val="NormalWeb"/>
              <w:spacing w:before="0" w:beforeAutospacing="0" w:after="0" w:afterAutospacing="0"/>
              <w:jc w:val="center"/>
              <w:rPr>
                <w:rFonts w:ascii="Century Gothic" w:eastAsiaTheme="minorHAnsi" w:hAnsi="Century Gothic" w:cstheme="minorBidi"/>
                <w:b/>
                <w:bCs/>
                <w:color w:val="000000" w:themeColor="text1"/>
                <w:sz w:val="32"/>
                <w:szCs w:val="32"/>
                <w:lang w:eastAsia="en-US"/>
              </w:rPr>
            </w:pPr>
            <w:r>
              <w:rPr>
                <w:rFonts w:ascii="Century Gothic" w:hAnsi="Century Gothic"/>
                <w:color w:val="000000" w:themeColor="text1"/>
                <w:sz w:val="20"/>
                <w:szCs w:val="20"/>
              </w:rPr>
              <w:t>WhatsApp</w:t>
            </w:r>
          </w:p>
        </w:tc>
        <w:tc>
          <w:tcPr>
            <w:tcW w:w="6521" w:type="dxa"/>
            <w:gridSpan w:val="6"/>
            <w:tcBorders>
              <w:top w:val="nil"/>
              <w:left w:val="nil"/>
              <w:bottom w:val="single" w:sz="6" w:space="0" w:color="auto"/>
              <w:right w:val="single" w:sz="6" w:space="0" w:color="auto"/>
            </w:tcBorders>
            <w:shd w:val="clear" w:color="auto" w:fill="auto"/>
          </w:tcPr>
          <w:p w14:paraId="3A89C401" w14:textId="77777777" w:rsidR="0022483D" w:rsidRPr="00061F14" w:rsidRDefault="0022483D" w:rsidP="0022483D">
            <w:pPr>
              <w:pStyle w:val="NormalWeb"/>
              <w:spacing w:before="0" w:beforeAutospacing="0" w:after="0" w:afterAutospacing="0"/>
              <w:rPr>
                <w:rFonts w:ascii="Century Gothic" w:eastAsiaTheme="minorHAnsi" w:hAnsi="Century Gothic" w:cs="Arial"/>
                <w:sz w:val="20"/>
                <w:szCs w:val="20"/>
                <w:lang w:eastAsia="en-US"/>
              </w:rPr>
            </w:pPr>
            <w:r w:rsidRPr="00061F14">
              <w:rPr>
                <w:rFonts w:ascii="Century Gothic" w:eastAsiaTheme="minorHAnsi" w:hAnsi="Century Gothic" w:cs="Arial"/>
                <w:sz w:val="20"/>
                <w:szCs w:val="20"/>
                <w:lang w:eastAsia="en-US"/>
              </w:rPr>
              <w:t xml:space="preserve">Preguntar ¿Qué almorzaste el día de hoy? ¿Tomaste agua? ¿Tomaste refresco o jugo? </w:t>
            </w:r>
          </w:p>
          <w:p w14:paraId="4367AF2D" w14:textId="77777777" w:rsidR="0022483D" w:rsidRPr="00061F14"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49535A62" w14:textId="65A2ED6D" w:rsidR="0022483D" w:rsidRPr="00061F14" w:rsidRDefault="0022483D" w:rsidP="0022483D">
            <w:pPr>
              <w:pStyle w:val="NormalWeb"/>
              <w:spacing w:before="0" w:beforeAutospacing="0" w:after="0" w:afterAutospacing="0"/>
              <w:rPr>
                <w:rFonts w:ascii="Century Gothic" w:eastAsiaTheme="minorHAnsi" w:hAnsi="Century Gothic" w:cs="Arial"/>
                <w:sz w:val="20"/>
                <w:szCs w:val="20"/>
                <w:lang w:eastAsia="en-US"/>
              </w:rPr>
            </w:pPr>
            <w:r w:rsidRPr="00061F14">
              <w:rPr>
                <w:rFonts w:ascii="Century Gothic" w:eastAsiaTheme="minorHAnsi" w:hAnsi="Century Gothic" w:cs="Arial"/>
                <w:sz w:val="20"/>
                <w:szCs w:val="20"/>
                <w:lang w:eastAsia="en-US"/>
              </w:rPr>
              <w:t xml:space="preserve">Contar que es lo que almorcé yo que fue huevito con salsa, frijolitos, tortillas de harina y café; explicar que mi almuerzo es bueno pero que hay cosas que podría mejorar para hacerlo más nutritivo, por ejemplo, que las tortillas sean de trigo para mejorar la digestión de mi pancita, que en vez de café sea un agua de fruta natural sin azúcar, agregarle frutas y verduras, etc. </w:t>
            </w:r>
          </w:p>
          <w:p w14:paraId="4BB45718" w14:textId="77777777" w:rsidR="0022483D" w:rsidRPr="00061F14"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343E4BC3" w14:textId="3784A996"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r w:rsidRPr="00061F14">
              <w:rPr>
                <w:rFonts w:ascii="Century Gothic" w:eastAsiaTheme="minorHAnsi" w:hAnsi="Century Gothic" w:cs="Arial"/>
                <w:sz w:val="20"/>
                <w:szCs w:val="20"/>
                <w:lang w:eastAsia="en-US"/>
              </w:rPr>
              <w:t xml:space="preserve">Preguntar ¿Cómo mejorarían su platillo del almuerzo? Pedir que dibujen en un lado de la hoja lo que almorzaron y en el otro lado lo que ellos le agregarían o le cambiarían para comer más saludable. </w:t>
            </w:r>
          </w:p>
          <w:p w14:paraId="2BBD1BEA"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3127F21A"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0D7D6A80"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77B60AAB"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0B6DF048"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1DA12276"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3770FC16" w14:textId="09C408E2"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Preguntar ¿Conocen algún nombre de alguna fruta en inglés? Dar un pequeño espacio para esperar una respuesta a distancia dentro del video tutorial </w:t>
            </w:r>
          </w:p>
          <w:p w14:paraId="1F30C8B2"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p>
          <w:p w14:paraId="2E9FA0ED" w14:textId="0C413FF9"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Mostrarles una receta en inglés de ensalada de frutas, leerla y traducirla, mencionando también algunos nombres de frutas en inglés </w:t>
            </w:r>
          </w:p>
          <w:p w14:paraId="690016AE" w14:textId="77777777" w:rsidR="0022483D" w:rsidRDefault="0022483D" w:rsidP="0022483D">
            <w:pPr>
              <w:pStyle w:val="NormalWeb"/>
              <w:spacing w:before="0" w:beforeAutospacing="0" w:after="0" w:afterAutospacing="0"/>
              <w:rPr>
                <w:rFonts w:ascii="Century Gothic" w:eastAsiaTheme="minorHAnsi" w:hAnsi="Century Gothic" w:cs="Arial"/>
                <w:sz w:val="20"/>
                <w:szCs w:val="20"/>
                <w:lang w:eastAsia="en-US"/>
              </w:rPr>
            </w:pPr>
            <w:r w:rsidRPr="00125AB6">
              <w:rPr>
                <w:rFonts w:ascii="Century Gothic" w:eastAsiaTheme="minorHAnsi" w:hAnsi="Century Gothic" w:cs="Arial"/>
                <w:sz w:val="20"/>
                <w:szCs w:val="20"/>
                <w:lang w:eastAsia="en-US"/>
              </w:rPr>
              <w:lastRenderedPageBreak/>
              <w:drawing>
                <wp:inline distT="0" distB="0" distL="0" distR="0" wp14:anchorId="224C6EC9" wp14:editId="58D8B2D5">
                  <wp:extent cx="3931572" cy="29550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4036" cy="2964392"/>
                          </a:xfrm>
                          <a:prstGeom prst="rect">
                            <a:avLst/>
                          </a:prstGeom>
                        </pic:spPr>
                      </pic:pic>
                    </a:graphicData>
                  </a:graphic>
                </wp:inline>
              </w:drawing>
            </w:r>
          </w:p>
          <w:p w14:paraId="20DF72A3" w14:textId="014860A6" w:rsidR="0022483D" w:rsidRPr="00061F14" w:rsidRDefault="0022483D" w:rsidP="0022483D">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Pedir que en casa realicen un platito de ensalada de frutas con las frutas que tengan en su casa, pedirles que investiguen el nombre de la fruta en inglés y la repitan mientras hacen la ensalada </w:t>
            </w:r>
          </w:p>
        </w:tc>
      </w:tr>
      <w:tr w:rsidR="0022483D" w:rsidRPr="00AA5F5A" w14:paraId="61D1B0CA"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152FBC98" w14:textId="383236D2" w:rsidR="0022483D" w:rsidRPr="00AA5F5A" w:rsidRDefault="0022483D" w:rsidP="0022483D">
            <w:pPr>
              <w:spacing w:after="0" w:line="240" w:lineRule="auto"/>
              <w:ind w:left="690"/>
              <w:jc w:val="center"/>
              <w:textAlignment w:val="baseline"/>
              <w:rPr>
                <w:rFonts w:ascii="Century Gothic" w:eastAsia="Times New Roman" w:hAnsi="Century Gothic" w:cs="Times New Roman"/>
                <w:b/>
                <w:bCs/>
                <w:lang w:eastAsia="es-MX"/>
              </w:rPr>
            </w:pPr>
            <w:r w:rsidRPr="00AA5F5A">
              <w:rPr>
                <w:rFonts w:ascii="Century Gothic" w:eastAsia="Times New Roman" w:hAnsi="Century Gothic" w:cs="Calibri"/>
                <w:b/>
                <w:bCs/>
                <w:lang w:eastAsia="es-MX"/>
              </w:rPr>
              <w:lastRenderedPageBreak/>
              <w:t>Acciones específicas para los estudiantes que requieran mayor apoyo.</w:t>
            </w:r>
          </w:p>
          <w:p w14:paraId="6362D6A7" w14:textId="796DEC61" w:rsidR="0022483D" w:rsidRPr="00AA5F5A" w:rsidRDefault="0022483D" w:rsidP="0022483D">
            <w:pPr>
              <w:spacing w:after="0" w:line="240" w:lineRule="auto"/>
              <w:ind w:left="690"/>
              <w:jc w:val="center"/>
              <w:textAlignment w:val="baseline"/>
              <w:rPr>
                <w:rFonts w:ascii="Century Gothic" w:eastAsia="Times New Roman" w:hAnsi="Century Gothic" w:cs="Times New Roman"/>
                <w:b/>
                <w:bCs/>
                <w:lang w:eastAsia="es-MX"/>
              </w:rPr>
            </w:pPr>
          </w:p>
        </w:tc>
      </w:tr>
      <w:tr w:rsidR="0022483D" w:rsidRPr="00AA5F5A" w14:paraId="65CA4ADD"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44781358" w14:textId="77777777"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w:t>
            </w:r>
          </w:p>
        </w:tc>
        <w:tc>
          <w:tcPr>
            <w:tcW w:w="3083" w:type="dxa"/>
            <w:gridSpan w:val="3"/>
            <w:tcBorders>
              <w:top w:val="nil"/>
              <w:left w:val="nil"/>
              <w:bottom w:val="single" w:sz="6" w:space="0" w:color="auto"/>
              <w:right w:val="single" w:sz="6" w:space="0" w:color="auto"/>
            </w:tcBorders>
            <w:shd w:val="clear" w:color="auto" w:fill="auto"/>
            <w:hideMark/>
          </w:tcPr>
          <w:p w14:paraId="4D8AE844" w14:textId="09123A21"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38" w:type="dxa"/>
            <w:gridSpan w:val="3"/>
            <w:tcBorders>
              <w:top w:val="nil"/>
              <w:left w:val="nil"/>
              <w:bottom w:val="single" w:sz="6" w:space="0" w:color="auto"/>
              <w:right w:val="single" w:sz="6" w:space="0" w:color="auto"/>
            </w:tcBorders>
            <w:shd w:val="clear" w:color="auto" w:fill="auto"/>
            <w:hideMark/>
          </w:tcPr>
          <w:p w14:paraId="64FD559D" w14:textId="1B4CC541"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22483D" w:rsidRPr="00AA5F5A" w14:paraId="792F73D6"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1CA6F088" w14:textId="77777777"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p>
          <w:p w14:paraId="382ACE27" w14:textId="59BD9122"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Llevar a cabo acciones específicas, con los alumnos detectados.</w:t>
            </w:r>
          </w:p>
          <w:p w14:paraId="5D3389A7" w14:textId="4A6B0F7D"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p>
          <w:p w14:paraId="1D34C38E" w14:textId="083E1464"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p>
        </w:tc>
        <w:tc>
          <w:tcPr>
            <w:tcW w:w="3083" w:type="dxa"/>
            <w:gridSpan w:val="3"/>
            <w:tcBorders>
              <w:top w:val="nil"/>
              <w:left w:val="nil"/>
              <w:bottom w:val="single" w:sz="6" w:space="0" w:color="auto"/>
              <w:right w:val="single" w:sz="6" w:space="0" w:color="auto"/>
            </w:tcBorders>
            <w:shd w:val="clear" w:color="auto" w:fill="auto"/>
            <w:hideMark/>
          </w:tcPr>
          <w:p w14:paraId="0C3EEA0B" w14:textId="77777777" w:rsidR="0022483D" w:rsidRPr="00AA5F5A" w:rsidRDefault="0022483D" w:rsidP="0022483D">
            <w:pPr>
              <w:spacing w:after="0" w:line="240" w:lineRule="auto"/>
              <w:ind w:left="690"/>
              <w:jc w:val="center"/>
              <w:textAlignment w:val="baseline"/>
              <w:rPr>
                <w:rFonts w:ascii="Century Gothic" w:eastAsia="Times New Roman" w:hAnsi="Century Gothic" w:cs="Calibri"/>
                <w:color w:val="000000" w:themeColor="text1"/>
                <w:lang w:eastAsia="es-MX"/>
              </w:rPr>
            </w:pPr>
          </w:p>
          <w:p w14:paraId="64A55819" w14:textId="50A0FBF8"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Audios de WhatsApp para estar más al pendiente del desarrollo de la actividad.</w:t>
            </w:r>
          </w:p>
        </w:tc>
        <w:tc>
          <w:tcPr>
            <w:tcW w:w="3438" w:type="dxa"/>
            <w:gridSpan w:val="3"/>
            <w:tcBorders>
              <w:top w:val="nil"/>
              <w:left w:val="nil"/>
              <w:bottom w:val="single" w:sz="6" w:space="0" w:color="auto"/>
              <w:right w:val="single" w:sz="6" w:space="0" w:color="auto"/>
            </w:tcBorders>
            <w:shd w:val="clear" w:color="auto" w:fill="auto"/>
            <w:hideMark/>
          </w:tcPr>
          <w:p w14:paraId="3631A873" w14:textId="77777777" w:rsidR="0022483D" w:rsidRPr="00AA5F5A" w:rsidRDefault="0022483D" w:rsidP="0022483D">
            <w:pPr>
              <w:spacing w:after="0" w:line="240" w:lineRule="auto"/>
              <w:ind w:left="690"/>
              <w:jc w:val="center"/>
              <w:textAlignment w:val="baseline"/>
              <w:rPr>
                <w:rFonts w:ascii="Century Gothic" w:eastAsia="Times New Roman" w:hAnsi="Century Gothic" w:cs="Calibri"/>
                <w:color w:val="000000" w:themeColor="text1"/>
                <w:lang w:eastAsia="es-MX"/>
              </w:rPr>
            </w:pPr>
          </w:p>
          <w:p w14:paraId="2A1816CD" w14:textId="046C0F74"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WhatsApp</w:t>
            </w:r>
            <w:r>
              <w:rPr>
                <w:rFonts w:ascii="Century Gothic" w:eastAsia="Times New Roman" w:hAnsi="Century Gothic" w:cs="Calibri"/>
                <w:color w:val="000000" w:themeColor="text1"/>
                <w:lang w:eastAsia="es-MX"/>
              </w:rPr>
              <w:t xml:space="preserve"> </w:t>
            </w:r>
          </w:p>
        </w:tc>
      </w:tr>
      <w:tr w:rsidR="0022483D" w:rsidRPr="00AA5F5A" w14:paraId="24E2BD63" w14:textId="77777777" w:rsidTr="00A776A4">
        <w:trPr>
          <w:trHeight w:val="450"/>
        </w:trPr>
        <w:tc>
          <w:tcPr>
            <w:tcW w:w="13894" w:type="dxa"/>
            <w:gridSpan w:val="10"/>
            <w:tcBorders>
              <w:top w:val="nil"/>
              <w:left w:val="single" w:sz="6" w:space="0" w:color="auto"/>
              <w:bottom w:val="single" w:sz="6" w:space="0" w:color="auto"/>
              <w:right w:val="single" w:sz="6" w:space="0" w:color="auto"/>
            </w:tcBorders>
            <w:shd w:val="clear" w:color="auto" w:fill="auto"/>
            <w:hideMark/>
          </w:tcPr>
          <w:p w14:paraId="2C7BCFE1" w14:textId="58E025B2" w:rsidR="0022483D" w:rsidRPr="00AA5F5A" w:rsidRDefault="0022483D" w:rsidP="0022483D">
            <w:pPr>
              <w:spacing w:after="0" w:line="240" w:lineRule="auto"/>
              <w:ind w:left="690"/>
              <w:jc w:val="center"/>
              <w:textAlignment w:val="baseline"/>
              <w:rPr>
                <w:rFonts w:ascii="Century Gothic" w:eastAsia="Times New Roman" w:hAnsi="Century Gothic" w:cs="Times New Roman"/>
                <w:b/>
                <w:bCs/>
                <w:color w:val="000000" w:themeColor="text1"/>
                <w:lang w:eastAsia="es-MX"/>
              </w:rPr>
            </w:pPr>
            <w:r w:rsidRPr="00AA5F5A">
              <w:rPr>
                <w:rFonts w:ascii="Century Gothic" w:eastAsia="Times New Roman" w:hAnsi="Century Gothic" w:cs="Calibri"/>
                <w:b/>
                <w:bCs/>
                <w:color w:val="000000" w:themeColor="text1"/>
                <w:lang w:eastAsia="es-MX"/>
              </w:rPr>
              <w:t>Actividades de seguimiento o realimentación al logro de los aprendizajes esperados</w:t>
            </w:r>
          </w:p>
        </w:tc>
      </w:tr>
      <w:tr w:rsidR="0022483D" w:rsidRPr="00AA5F5A" w14:paraId="15E78B14"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29883FDB" w14:textId="2A1314BA"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EXPLICACIÓN DE LAS ACTIVIDADES</w:t>
            </w:r>
          </w:p>
          <w:p w14:paraId="6B067392" w14:textId="390EEF19"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718C9F06" w14:textId="0CF76F85" w:rsidR="0022483D" w:rsidRPr="00AA5F5A" w:rsidRDefault="0022483D" w:rsidP="0022483D">
            <w:pPr>
              <w:spacing w:after="0" w:line="240" w:lineRule="auto"/>
              <w:ind w:left="3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68" w:type="dxa"/>
            <w:gridSpan w:val="4"/>
            <w:tcBorders>
              <w:top w:val="nil"/>
              <w:left w:val="nil"/>
              <w:bottom w:val="single" w:sz="6" w:space="0" w:color="auto"/>
              <w:right w:val="single" w:sz="6" w:space="0" w:color="auto"/>
            </w:tcBorders>
            <w:shd w:val="clear" w:color="auto" w:fill="auto"/>
            <w:hideMark/>
          </w:tcPr>
          <w:p w14:paraId="3ABD941A" w14:textId="0B7E0834" w:rsidR="0022483D" w:rsidRPr="00AA5F5A" w:rsidRDefault="0022483D" w:rsidP="0022483D">
            <w:pPr>
              <w:spacing w:after="0" w:line="240" w:lineRule="auto"/>
              <w:ind w:left="345"/>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22483D" w:rsidRPr="00AA5F5A" w14:paraId="71F090C3"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6ECF4BBD" w14:textId="7D0D5FEB"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lastRenderedPageBreak/>
              <w:t>Realizar anotaciones a las evidencias enviadas.</w:t>
            </w:r>
          </w:p>
          <w:p w14:paraId="21998AD2" w14:textId="0525C0F2"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p>
          <w:p w14:paraId="1A6F6931" w14:textId="1467C016"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p>
          <w:p w14:paraId="3F233A8B" w14:textId="77777777" w:rsidR="0022483D" w:rsidRPr="00AA5F5A" w:rsidRDefault="0022483D" w:rsidP="0022483D">
            <w:pPr>
              <w:spacing w:after="0" w:line="240" w:lineRule="auto"/>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4589B3BF" w14:textId="6B40B9FF"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c>
          <w:tcPr>
            <w:tcW w:w="3468" w:type="dxa"/>
            <w:gridSpan w:val="4"/>
            <w:tcBorders>
              <w:top w:val="nil"/>
              <w:left w:val="nil"/>
              <w:bottom w:val="single" w:sz="6" w:space="0" w:color="auto"/>
              <w:right w:val="single" w:sz="6" w:space="0" w:color="auto"/>
            </w:tcBorders>
            <w:shd w:val="clear" w:color="auto" w:fill="auto"/>
            <w:hideMark/>
          </w:tcPr>
          <w:p w14:paraId="4EC18AA4" w14:textId="2D2C59B5"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r>
      <w:tr w:rsidR="0022483D" w:rsidRPr="00AA5F5A" w14:paraId="3E5F98EB"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34EE8B37" w14:textId="197A4827" w:rsidR="0022483D" w:rsidRPr="00AA5F5A" w:rsidRDefault="0022483D" w:rsidP="0022483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 permanentes y/ o de vida saludable (aula/colectivas)</w:t>
            </w:r>
          </w:p>
        </w:tc>
      </w:tr>
      <w:tr w:rsidR="0022483D" w:rsidRPr="00AA5F5A" w14:paraId="3F4E0374"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tcPr>
          <w:p w14:paraId="1AC719F0" w14:textId="032EBA04" w:rsidR="0022483D" w:rsidRPr="00AA5F5A" w:rsidRDefault="0022483D" w:rsidP="0022483D">
            <w:pPr>
              <w:pStyle w:val="Prrafodelista"/>
              <w:numPr>
                <w:ilvl w:val="0"/>
                <w:numId w:val="4"/>
              </w:num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Fecha</w:t>
            </w:r>
          </w:p>
          <w:p w14:paraId="2E85004C" w14:textId="340D9A9D" w:rsidR="0022483D" w:rsidRPr="00B25850" w:rsidRDefault="0022483D" w:rsidP="0022483D">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AA5F5A">
              <w:rPr>
                <w:rFonts w:ascii="Century Gothic" w:eastAsia="Times New Roman" w:hAnsi="Century Gothic" w:cs="Calibri"/>
                <w:color w:val="000000" w:themeColor="text1"/>
                <w:lang w:eastAsia="es-MX"/>
              </w:rPr>
              <w:t>Despedida mencionando medidas de higiene de acuerdo con la época</w:t>
            </w:r>
            <w:r>
              <w:rPr>
                <w:rFonts w:ascii="Century Gothic" w:eastAsia="Times New Roman" w:hAnsi="Century Gothic" w:cs="Calibri"/>
                <w:color w:val="000000" w:themeColor="text1"/>
                <w:lang w:eastAsia="es-MX"/>
              </w:rPr>
              <w:t>.</w:t>
            </w:r>
          </w:p>
          <w:p w14:paraId="016BF2E7" w14:textId="003DD7F2" w:rsidR="0022483D" w:rsidRDefault="0022483D" w:rsidP="0022483D">
            <w:pPr>
              <w:pStyle w:val="Prrafodelista"/>
              <w:numPr>
                <w:ilvl w:val="0"/>
                <w:numId w:val="4"/>
              </w:numPr>
              <w:spacing w:after="0" w:line="240" w:lineRule="auto"/>
              <w:jc w:val="center"/>
              <w:textAlignment w:val="baseline"/>
              <w:rPr>
                <w:rFonts w:ascii="Century Gothic" w:eastAsia="Times New Roman" w:hAnsi="Century Gothic" w:cs="Calibri"/>
                <w:bCs/>
                <w:lang w:eastAsia="es-MX"/>
              </w:rPr>
            </w:pPr>
            <w:r w:rsidRPr="00EE3A24">
              <w:rPr>
                <w:rFonts w:ascii="Century Gothic" w:eastAsia="Times New Roman" w:hAnsi="Century Gothic" w:cs="Calibri"/>
                <w:bCs/>
                <w:lang w:eastAsia="es-MX"/>
              </w:rPr>
              <w:t xml:space="preserve">Conteo de alumnos en clase en línea. </w:t>
            </w:r>
          </w:p>
          <w:p w14:paraId="119C96B3" w14:textId="7AE23A1F" w:rsidR="0022483D" w:rsidRPr="006E0D01" w:rsidRDefault="0022483D" w:rsidP="0022483D">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6E0D01">
              <w:rPr>
                <w:rFonts w:ascii="Century Gothic" w:eastAsia="Times New Roman" w:hAnsi="Century Gothic" w:cs="Calibri"/>
                <w:bCs/>
                <w:lang w:eastAsia="es-MX"/>
              </w:rPr>
              <w:t xml:space="preserve">Actividades de valores </w:t>
            </w:r>
            <w:r w:rsidRPr="001E483C">
              <w:rPr>
                <w:rFonts w:ascii="Century Gothic" w:eastAsia="Times New Roman" w:hAnsi="Century Gothic" w:cs="Calibri"/>
                <w:bCs/>
                <w:lang w:eastAsia="es-MX"/>
              </w:rPr>
              <w:t>“El amor”</w:t>
            </w:r>
          </w:p>
        </w:tc>
      </w:tr>
      <w:tr w:rsidR="0022483D" w:rsidRPr="00AA5F5A" w14:paraId="1F00F37C"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2EE75C59" w14:textId="5C6F7D88" w:rsidR="0022483D" w:rsidRPr="00C17AC9" w:rsidRDefault="0022483D" w:rsidP="0022483D">
            <w:pPr>
              <w:spacing w:after="0" w:line="240" w:lineRule="auto"/>
              <w:ind w:left="690"/>
              <w:jc w:val="center"/>
              <w:textAlignment w:val="baseline"/>
              <w:rPr>
                <w:rFonts w:ascii="Century Gothic" w:eastAsia="Times New Roman" w:hAnsi="Century Gothic" w:cs="Calibri"/>
                <w:color w:val="000000" w:themeColor="text1"/>
                <w:lang w:eastAsia="es-MX"/>
              </w:rPr>
            </w:pPr>
            <w:r w:rsidRPr="00C17AC9">
              <w:rPr>
                <w:rFonts w:ascii="Century Gothic" w:eastAsia="Times New Roman" w:hAnsi="Century Gothic" w:cs="Calibri"/>
                <w:color w:val="000000" w:themeColor="text1"/>
                <w:lang w:eastAsia="es-MX"/>
              </w:rPr>
              <w:t>VALORACIÓN DEL DOCENTE DE LA ESTRATEGIA A DISTANCIA (Aspecto para compartir y retroalimentar entre docentes)</w:t>
            </w:r>
          </w:p>
          <w:p w14:paraId="7CCE88B0" w14:textId="77777777" w:rsidR="0022483D" w:rsidRPr="00AA5F5A" w:rsidRDefault="0022483D" w:rsidP="0022483D">
            <w:pPr>
              <w:spacing w:after="0" w:line="240" w:lineRule="auto"/>
              <w:jc w:val="center"/>
              <w:textAlignment w:val="baseline"/>
              <w:rPr>
                <w:rFonts w:ascii="Century Gothic" w:eastAsia="Times New Roman" w:hAnsi="Century Gothic" w:cs="Calibri"/>
                <w:color w:val="FF0000"/>
                <w:lang w:eastAsia="es-MX"/>
              </w:rPr>
            </w:pPr>
          </w:p>
          <w:p w14:paraId="1A5EB749" w14:textId="77777777" w:rsidR="0022483D" w:rsidRPr="00AA5F5A" w:rsidRDefault="0022483D" w:rsidP="0022483D">
            <w:pPr>
              <w:spacing w:after="0" w:line="240" w:lineRule="auto"/>
              <w:jc w:val="center"/>
              <w:textAlignment w:val="baseline"/>
              <w:rPr>
                <w:rFonts w:ascii="Century Gothic" w:eastAsia="Times New Roman" w:hAnsi="Century Gothic" w:cs="Calibri"/>
                <w:color w:val="FF0000"/>
                <w:lang w:eastAsia="es-MX"/>
              </w:rPr>
            </w:pPr>
          </w:p>
          <w:p w14:paraId="3EAA1C00" w14:textId="47C55E10" w:rsidR="0022483D" w:rsidRPr="00AA5F5A" w:rsidRDefault="0022483D" w:rsidP="0022483D">
            <w:pPr>
              <w:spacing w:after="0" w:line="240" w:lineRule="auto"/>
              <w:jc w:val="center"/>
              <w:textAlignment w:val="baseline"/>
              <w:rPr>
                <w:rFonts w:ascii="Century Gothic" w:eastAsia="Times New Roman" w:hAnsi="Century Gothic" w:cs="Times New Roman"/>
                <w:color w:val="FF0000"/>
                <w:lang w:eastAsia="es-MX"/>
              </w:rPr>
            </w:pPr>
          </w:p>
        </w:tc>
      </w:tr>
    </w:tbl>
    <w:p w14:paraId="3AE04BB2" w14:textId="77777777" w:rsidR="003E4075" w:rsidRDefault="003E4075" w:rsidP="00E45386">
      <w:pPr>
        <w:jc w:val="center"/>
        <w:rPr>
          <w:rFonts w:ascii="Century Gothic" w:hAnsi="Century Gothic"/>
          <w:b/>
          <w:bCs/>
          <w:color w:val="000000" w:themeColor="text1"/>
          <w:sz w:val="40"/>
          <w:szCs w:val="40"/>
        </w:rPr>
      </w:pPr>
    </w:p>
    <w:p w14:paraId="1D07B578" w14:textId="77777777" w:rsidR="003E4075" w:rsidRDefault="003E4075">
      <w:pPr>
        <w:rPr>
          <w:rFonts w:ascii="Century Gothic" w:hAnsi="Century Gothic"/>
          <w:b/>
          <w:bCs/>
          <w:color w:val="000000" w:themeColor="text1"/>
          <w:sz w:val="40"/>
          <w:szCs w:val="40"/>
        </w:rPr>
      </w:pPr>
      <w:r>
        <w:rPr>
          <w:rFonts w:ascii="Century Gothic" w:hAnsi="Century Gothic"/>
          <w:b/>
          <w:bCs/>
          <w:color w:val="000000" w:themeColor="text1"/>
          <w:sz w:val="40"/>
          <w:szCs w:val="40"/>
        </w:rPr>
        <w:br w:type="page"/>
      </w:r>
    </w:p>
    <w:p w14:paraId="3D6CD484" w14:textId="3C2FE53C" w:rsidR="00FE4284" w:rsidRDefault="006E0D01" w:rsidP="00E45386">
      <w:pPr>
        <w:jc w:val="center"/>
        <w:rPr>
          <w:rFonts w:ascii="Century Gothic" w:hAnsi="Century Gothic"/>
          <w:b/>
          <w:bCs/>
          <w:color w:val="000000" w:themeColor="text1"/>
          <w:sz w:val="40"/>
          <w:szCs w:val="40"/>
        </w:rPr>
      </w:pPr>
      <w:r w:rsidRPr="003D65FC">
        <w:rPr>
          <w:rFonts w:ascii="Century Gothic" w:hAnsi="Century Gothic"/>
          <w:b/>
          <w:bCs/>
          <w:color w:val="000000" w:themeColor="text1"/>
          <w:sz w:val="40"/>
          <w:szCs w:val="40"/>
        </w:rPr>
        <w:lastRenderedPageBreak/>
        <w:t>Anexos</w:t>
      </w:r>
      <w:r w:rsidR="007B01CD" w:rsidRPr="003D65FC">
        <w:rPr>
          <w:rFonts w:ascii="Century Gothic" w:hAnsi="Century Gothic"/>
          <w:b/>
          <w:bCs/>
          <w:color w:val="000000" w:themeColor="text1"/>
          <w:sz w:val="40"/>
          <w:szCs w:val="40"/>
        </w:rPr>
        <w:t>:</w:t>
      </w:r>
    </w:p>
    <w:p w14:paraId="147A0378" w14:textId="7FB47ACC" w:rsidR="001E483C" w:rsidRPr="00FE4284" w:rsidRDefault="001E483C" w:rsidP="00E45386">
      <w:pPr>
        <w:jc w:val="center"/>
        <w:rPr>
          <w:rFonts w:ascii="Century Gothic" w:hAnsi="Century Gothic"/>
          <w:b/>
          <w:bCs/>
          <w:color w:val="000000" w:themeColor="text1"/>
          <w:sz w:val="40"/>
          <w:szCs w:val="40"/>
        </w:rPr>
      </w:pPr>
      <w:r>
        <w:rPr>
          <w:noProof/>
          <w:lang w:eastAsia="es-MX"/>
        </w:rPr>
        <w:drawing>
          <wp:inline distT="0" distB="0" distL="0" distR="0" wp14:anchorId="6BA82D08" wp14:editId="14CAD3FB">
            <wp:extent cx="2635667" cy="34319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88" t="16883" r="23791" b="9183"/>
                    <a:stretch/>
                  </pic:blipFill>
                  <pic:spPr bwMode="auto">
                    <a:xfrm>
                      <a:off x="0" y="0"/>
                      <a:ext cx="2636322" cy="34328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49D7D254" wp14:editId="69F806B6">
            <wp:extent cx="2623432" cy="3384467"/>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434" t="20463" r="23791" b="6623"/>
                    <a:stretch/>
                  </pic:blipFill>
                  <pic:spPr bwMode="auto">
                    <a:xfrm>
                      <a:off x="0" y="0"/>
                      <a:ext cx="2624192" cy="3385448"/>
                    </a:xfrm>
                    <a:prstGeom prst="rect">
                      <a:avLst/>
                    </a:prstGeom>
                    <a:ln>
                      <a:noFill/>
                    </a:ln>
                    <a:extLst>
                      <a:ext uri="{53640926-AAD7-44D8-BBD7-CCE9431645EC}">
                        <a14:shadowObscured xmlns:a14="http://schemas.microsoft.com/office/drawing/2010/main"/>
                      </a:ext>
                    </a:extLst>
                  </pic:spPr>
                </pic:pic>
              </a:graphicData>
            </a:graphic>
          </wp:inline>
        </w:drawing>
      </w:r>
    </w:p>
    <w:p w14:paraId="7CD4F2A2" w14:textId="43A4CB34" w:rsidR="00E45386" w:rsidRPr="00FE4284" w:rsidRDefault="00E45386" w:rsidP="00E45386">
      <w:pPr>
        <w:jc w:val="center"/>
        <w:rPr>
          <w:rFonts w:ascii="Century Gothic" w:hAnsi="Century Gothic"/>
          <w:b/>
          <w:bCs/>
          <w:color w:val="000000" w:themeColor="text1"/>
          <w:sz w:val="40"/>
          <w:szCs w:val="40"/>
        </w:rPr>
      </w:pPr>
    </w:p>
    <w:p w14:paraId="756BC0C6" w14:textId="7A9F86D8" w:rsidR="003E4075" w:rsidRDefault="003E4075">
      <w:pPr>
        <w:rPr>
          <w:rFonts w:ascii="Century Gothic" w:hAnsi="Century Gothic"/>
          <w:b/>
          <w:bCs/>
          <w:color w:val="000000" w:themeColor="text1"/>
          <w:sz w:val="40"/>
          <w:szCs w:val="40"/>
          <w:highlight w:val="yellow"/>
        </w:rPr>
      </w:pPr>
    </w:p>
    <w:p w14:paraId="3B94531E" w14:textId="77777777" w:rsidR="001E483C" w:rsidRDefault="001E483C">
      <w:pPr>
        <w:rPr>
          <w:rFonts w:ascii="Century Gothic" w:hAnsi="Century Gothic"/>
          <w:b/>
          <w:bCs/>
          <w:color w:val="000000" w:themeColor="text1"/>
          <w:sz w:val="40"/>
          <w:szCs w:val="40"/>
          <w:highlight w:val="yellow"/>
        </w:rPr>
      </w:pPr>
      <w:r>
        <w:rPr>
          <w:rFonts w:ascii="Century Gothic" w:hAnsi="Century Gothic"/>
          <w:b/>
          <w:bCs/>
          <w:color w:val="000000" w:themeColor="text1"/>
          <w:sz w:val="40"/>
          <w:szCs w:val="40"/>
          <w:highlight w:val="yellow"/>
        </w:rPr>
        <w:br w:type="page"/>
      </w:r>
    </w:p>
    <w:p w14:paraId="1B87F4A6" w14:textId="77777777" w:rsidR="0047551E" w:rsidRPr="0047551E" w:rsidRDefault="00FE4284" w:rsidP="003F4691">
      <w:pPr>
        <w:jc w:val="center"/>
        <w:rPr>
          <w:rFonts w:ascii="Century Gothic" w:hAnsi="Century Gothic"/>
          <w:b/>
          <w:bCs/>
          <w:color w:val="000000" w:themeColor="text1"/>
          <w:sz w:val="40"/>
          <w:szCs w:val="40"/>
        </w:rPr>
      </w:pPr>
      <w:r w:rsidRPr="0047551E">
        <w:rPr>
          <w:rFonts w:ascii="Century Gothic" w:hAnsi="Century Gothic"/>
          <w:b/>
          <w:bCs/>
          <w:color w:val="000000" w:themeColor="text1"/>
          <w:sz w:val="40"/>
          <w:szCs w:val="40"/>
        </w:rPr>
        <w:lastRenderedPageBreak/>
        <w:t>Evaluación</w:t>
      </w:r>
    </w:p>
    <w:p w14:paraId="3CDD9748" w14:textId="1F99F42A" w:rsidR="004A034A" w:rsidRPr="0047551E" w:rsidRDefault="00FE4284" w:rsidP="003F4691">
      <w:pPr>
        <w:jc w:val="center"/>
        <w:rPr>
          <w:rFonts w:ascii="Century Gothic" w:hAnsi="Century Gothic"/>
          <w:b/>
          <w:bCs/>
          <w:color w:val="000000" w:themeColor="text1"/>
          <w:sz w:val="40"/>
          <w:szCs w:val="40"/>
        </w:rPr>
      </w:pPr>
      <w:r w:rsidRPr="0047551E">
        <w:rPr>
          <w:rFonts w:ascii="Century Gothic" w:hAnsi="Century Gothic"/>
          <w:b/>
          <w:bCs/>
          <w:color w:val="000000" w:themeColor="text1"/>
          <w:sz w:val="40"/>
          <w:szCs w:val="40"/>
        </w:rPr>
        <w:t>:</w:t>
      </w:r>
      <w:r w:rsidR="0047551E" w:rsidRPr="0047551E">
        <w:rPr>
          <w:rFonts w:ascii="Century Gothic" w:hAnsi="Century Gothic"/>
          <w:b/>
          <w:bCs/>
          <w:noProof/>
          <w:color w:val="000000" w:themeColor="text1"/>
          <w:sz w:val="40"/>
          <w:szCs w:val="40"/>
          <w:lang w:eastAsia="es-MX"/>
        </w:rPr>
        <w:drawing>
          <wp:inline distT="0" distB="0" distL="0" distR="0" wp14:anchorId="7A2164C1" wp14:editId="22C980E0">
            <wp:extent cx="7060968" cy="345059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2370" cy="3451275"/>
                    </a:xfrm>
                    <a:prstGeom prst="rect">
                      <a:avLst/>
                    </a:prstGeom>
                    <a:noFill/>
                  </pic:spPr>
                </pic:pic>
              </a:graphicData>
            </a:graphic>
          </wp:inline>
        </w:drawing>
      </w:r>
    </w:p>
    <w:p w14:paraId="7038B9CF" w14:textId="0F586400" w:rsidR="0047551E" w:rsidRPr="0047551E" w:rsidRDefault="0047551E" w:rsidP="003F4691">
      <w:pPr>
        <w:jc w:val="center"/>
        <w:rPr>
          <w:rFonts w:ascii="Century Gothic" w:hAnsi="Century Gothic"/>
          <w:b/>
          <w:bCs/>
          <w:color w:val="000000" w:themeColor="text1"/>
          <w:sz w:val="40"/>
          <w:szCs w:val="40"/>
        </w:rPr>
      </w:pPr>
      <w:r w:rsidRPr="0047551E">
        <w:rPr>
          <w:rFonts w:ascii="Century Gothic" w:hAnsi="Century Gothic"/>
          <w:b/>
          <w:bCs/>
          <w:noProof/>
          <w:color w:val="000000" w:themeColor="text1"/>
          <w:sz w:val="40"/>
          <w:szCs w:val="40"/>
          <w:lang w:eastAsia="es-MX"/>
        </w:rPr>
        <w:lastRenderedPageBreak/>
        <w:drawing>
          <wp:inline distT="0" distB="0" distL="0" distR="0" wp14:anchorId="056C84F6" wp14:editId="634A3ECD">
            <wp:extent cx="7947206" cy="35597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49035" cy="3560529"/>
                    </a:xfrm>
                    <a:prstGeom prst="rect">
                      <a:avLst/>
                    </a:prstGeom>
                    <a:noFill/>
                  </pic:spPr>
                </pic:pic>
              </a:graphicData>
            </a:graphic>
          </wp:inline>
        </w:drawing>
      </w:r>
    </w:p>
    <w:p w14:paraId="4D011F4D" w14:textId="0A862459" w:rsidR="0047551E" w:rsidRDefault="0047551E" w:rsidP="003F4691">
      <w:pPr>
        <w:jc w:val="center"/>
        <w:rPr>
          <w:rFonts w:ascii="Century Gothic" w:hAnsi="Century Gothic"/>
          <w:b/>
          <w:bCs/>
          <w:color w:val="000000" w:themeColor="text1"/>
          <w:sz w:val="40"/>
          <w:szCs w:val="40"/>
        </w:rPr>
      </w:pPr>
      <w:r w:rsidRPr="0047551E">
        <w:rPr>
          <w:rFonts w:ascii="Century Gothic" w:hAnsi="Century Gothic"/>
          <w:b/>
          <w:bCs/>
          <w:noProof/>
          <w:color w:val="000000" w:themeColor="text1"/>
          <w:sz w:val="40"/>
          <w:szCs w:val="40"/>
          <w:lang w:eastAsia="es-MX"/>
        </w:rPr>
        <w:lastRenderedPageBreak/>
        <w:drawing>
          <wp:inline distT="0" distB="0" distL="0" distR="0" wp14:anchorId="61B5680E" wp14:editId="786D36C5">
            <wp:extent cx="7643093" cy="379122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4055" cy="3791699"/>
                    </a:xfrm>
                    <a:prstGeom prst="rect">
                      <a:avLst/>
                    </a:prstGeom>
                    <a:noFill/>
                  </pic:spPr>
                </pic:pic>
              </a:graphicData>
            </a:graphic>
          </wp:inline>
        </w:drawing>
      </w:r>
    </w:p>
    <w:p w14:paraId="572D2E24" w14:textId="1B11F524" w:rsidR="0047551E" w:rsidRDefault="0047551E" w:rsidP="003F4691">
      <w:pPr>
        <w:jc w:val="center"/>
        <w:rPr>
          <w:rFonts w:ascii="Century Gothic" w:hAnsi="Century Gothic"/>
          <w:b/>
          <w:bCs/>
          <w:color w:val="000000" w:themeColor="text1"/>
          <w:sz w:val="40"/>
          <w:szCs w:val="40"/>
        </w:rPr>
      </w:pPr>
    </w:p>
    <w:p w14:paraId="1AF61356" w14:textId="0926DE65" w:rsidR="0047551E" w:rsidRDefault="0047551E" w:rsidP="003F4691">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480A1E71" wp14:editId="06FDB62F">
            <wp:extent cx="7619639" cy="3312251"/>
            <wp:effectExtent l="0" t="0" r="63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1355" cy="3312997"/>
                    </a:xfrm>
                    <a:prstGeom prst="rect">
                      <a:avLst/>
                    </a:prstGeom>
                    <a:noFill/>
                  </pic:spPr>
                </pic:pic>
              </a:graphicData>
            </a:graphic>
          </wp:inline>
        </w:drawing>
      </w:r>
    </w:p>
    <w:p w14:paraId="332E817D" w14:textId="472B0B52" w:rsidR="0047551E" w:rsidRDefault="0047551E" w:rsidP="003F4691">
      <w:pPr>
        <w:jc w:val="center"/>
        <w:rPr>
          <w:rFonts w:ascii="Century Gothic" w:hAnsi="Century Gothic"/>
          <w:b/>
          <w:bCs/>
          <w:color w:val="000000" w:themeColor="text1"/>
          <w:sz w:val="40"/>
          <w:szCs w:val="40"/>
        </w:rPr>
      </w:pPr>
    </w:p>
    <w:p w14:paraId="595E2327" w14:textId="10AA87E4" w:rsidR="0047551E" w:rsidRDefault="0047551E" w:rsidP="003F4691">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7F5A7F84" wp14:editId="1D64A6E4">
            <wp:extent cx="7008683" cy="3038929"/>
            <wp:effectExtent l="0" t="0" r="190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1352" cy="3040086"/>
                    </a:xfrm>
                    <a:prstGeom prst="rect">
                      <a:avLst/>
                    </a:prstGeom>
                    <a:noFill/>
                  </pic:spPr>
                </pic:pic>
              </a:graphicData>
            </a:graphic>
          </wp:inline>
        </w:drawing>
      </w:r>
      <w:bookmarkStart w:id="0" w:name="_GoBack"/>
      <w:bookmarkEnd w:id="0"/>
    </w:p>
    <w:sectPr w:rsidR="0047551E" w:rsidSect="005763D7">
      <w:pgSz w:w="15840" w:h="12240" w:orient="landscape"/>
      <w:pgMar w:top="1418"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1BFA"/>
    <w:multiLevelType w:val="hybridMultilevel"/>
    <w:tmpl w:val="01CAF53E"/>
    <w:lvl w:ilvl="0" w:tplc="E1FE8458">
      <w:start w:val="1"/>
      <w:numFmt w:val="bullet"/>
      <w:lvlText w:val="•"/>
      <w:lvlJc w:val="left"/>
      <w:pPr>
        <w:tabs>
          <w:tab w:val="num" w:pos="720"/>
        </w:tabs>
        <w:ind w:left="720" w:hanging="360"/>
      </w:pPr>
      <w:rPr>
        <w:rFonts w:ascii="Arial" w:hAnsi="Arial" w:hint="default"/>
      </w:rPr>
    </w:lvl>
    <w:lvl w:ilvl="1" w:tplc="C1FED9DE" w:tentative="1">
      <w:start w:val="1"/>
      <w:numFmt w:val="bullet"/>
      <w:lvlText w:val="•"/>
      <w:lvlJc w:val="left"/>
      <w:pPr>
        <w:tabs>
          <w:tab w:val="num" w:pos="1440"/>
        </w:tabs>
        <w:ind w:left="1440" w:hanging="360"/>
      </w:pPr>
      <w:rPr>
        <w:rFonts w:ascii="Arial" w:hAnsi="Arial" w:hint="default"/>
      </w:rPr>
    </w:lvl>
    <w:lvl w:ilvl="2" w:tplc="B038F596" w:tentative="1">
      <w:start w:val="1"/>
      <w:numFmt w:val="bullet"/>
      <w:lvlText w:val="•"/>
      <w:lvlJc w:val="left"/>
      <w:pPr>
        <w:tabs>
          <w:tab w:val="num" w:pos="2160"/>
        </w:tabs>
        <w:ind w:left="2160" w:hanging="360"/>
      </w:pPr>
      <w:rPr>
        <w:rFonts w:ascii="Arial" w:hAnsi="Arial" w:hint="default"/>
      </w:rPr>
    </w:lvl>
    <w:lvl w:ilvl="3" w:tplc="407E98F6" w:tentative="1">
      <w:start w:val="1"/>
      <w:numFmt w:val="bullet"/>
      <w:lvlText w:val="•"/>
      <w:lvlJc w:val="left"/>
      <w:pPr>
        <w:tabs>
          <w:tab w:val="num" w:pos="2880"/>
        </w:tabs>
        <w:ind w:left="2880" w:hanging="360"/>
      </w:pPr>
      <w:rPr>
        <w:rFonts w:ascii="Arial" w:hAnsi="Arial" w:hint="default"/>
      </w:rPr>
    </w:lvl>
    <w:lvl w:ilvl="4" w:tplc="B2841D42" w:tentative="1">
      <w:start w:val="1"/>
      <w:numFmt w:val="bullet"/>
      <w:lvlText w:val="•"/>
      <w:lvlJc w:val="left"/>
      <w:pPr>
        <w:tabs>
          <w:tab w:val="num" w:pos="3600"/>
        </w:tabs>
        <w:ind w:left="3600" w:hanging="360"/>
      </w:pPr>
      <w:rPr>
        <w:rFonts w:ascii="Arial" w:hAnsi="Arial" w:hint="default"/>
      </w:rPr>
    </w:lvl>
    <w:lvl w:ilvl="5" w:tplc="B4301FA2" w:tentative="1">
      <w:start w:val="1"/>
      <w:numFmt w:val="bullet"/>
      <w:lvlText w:val="•"/>
      <w:lvlJc w:val="left"/>
      <w:pPr>
        <w:tabs>
          <w:tab w:val="num" w:pos="4320"/>
        </w:tabs>
        <w:ind w:left="4320" w:hanging="360"/>
      </w:pPr>
      <w:rPr>
        <w:rFonts w:ascii="Arial" w:hAnsi="Arial" w:hint="default"/>
      </w:rPr>
    </w:lvl>
    <w:lvl w:ilvl="6" w:tplc="F31070CC" w:tentative="1">
      <w:start w:val="1"/>
      <w:numFmt w:val="bullet"/>
      <w:lvlText w:val="•"/>
      <w:lvlJc w:val="left"/>
      <w:pPr>
        <w:tabs>
          <w:tab w:val="num" w:pos="5040"/>
        </w:tabs>
        <w:ind w:left="5040" w:hanging="360"/>
      </w:pPr>
      <w:rPr>
        <w:rFonts w:ascii="Arial" w:hAnsi="Arial" w:hint="default"/>
      </w:rPr>
    </w:lvl>
    <w:lvl w:ilvl="7" w:tplc="A5100412" w:tentative="1">
      <w:start w:val="1"/>
      <w:numFmt w:val="bullet"/>
      <w:lvlText w:val="•"/>
      <w:lvlJc w:val="left"/>
      <w:pPr>
        <w:tabs>
          <w:tab w:val="num" w:pos="5760"/>
        </w:tabs>
        <w:ind w:left="5760" w:hanging="360"/>
      </w:pPr>
      <w:rPr>
        <w:rFonts w:ascii="Arial" w:hAnsi="Arial" w:hint="default"/>
      </w:rPr>
    </w:lvl>
    <w:lvl w:ilvl="8" w:tplc="6F4C47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06E70"/>
    <w:multiLevelType w:val="hybridMultilevel"/>
    <w:tmpl w:val="FFBC7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16F69"/>
    <w:multiLevelType w:val="multilevel"/>
    <w:tmpl w:val="AF5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970A6"/>
    <w:multiLevelType w:val="hybridMultilevel"/>
    <w:tmpl w:val="AFD6168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 w15:restartNumberingAfterBreak="0">
    <w:nsid w:val="1E031C38"/>
    <w:multiLevelType w:val="hybridMultilevel"/>
    <w:tmpl w:val="6F48B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B7D61"/>
    <w:multiLevelType w:val="hybridMultilevel"/>
    <w:tmpl w:val="B9243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AF3758"/>
    <w:multiLevelType w:val="hybridMultilevel"/>
    <w:tmpl w:val="5AFAA2C0"/>
    <w:lvl w:ilvl="0" w:tplc="A8B6D1C8">
      <w:start w:val="10"/>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1EAC"/>
    <w:multiLevelType w:val="multilevel"/>
    <w:tmpl w:val="D382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5A64"/>
    <w:multiLevelType w:val="hybridMultilevel"/>
    <w:tmpl w:val="F6EA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63C0B"/>
    <w:multiLevelType w:val="hybridMultilevel"/>
    <w:tmpl w:val="84260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966D55"/>
    <w:multiLevelType w:val="hybridMultilevel"/>
    <w:tmpl w:val="5A0E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613F6"/>
    <w:multiLevelType w:val="hybridMultilevel"/>
    <w:tmpl w:val="153609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7794A95"/>
    <w:multiLevelType w:val="hybridMultilevel"/>
    <w:tmpl w:val="64D473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A95384B"/>
    <w:multiLevelType w:val="hybridMultilevel"/>
    <w:tmpl w:val="31808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DE7738"/>
    <w:multiLevelType w:val="hybridMultilevel"/>
    <w:tmpl w:val="A5ECC8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6851E7"/>
    <w:multiLevelType w:val="hybridMultilevel"/>
    <w:tmpl w:val="BCCEA7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950CB"/>
    <w:multiLevelType w:val="hybridMultilevel"/>
    <w:tmpl w:val="6B9E0EE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1D69EF"/>
    <w:multiLevelType w:val="hybridMultilevel"/>
    <w:tmpl w:val="0E66BF62"/>
    <w:lvl w:ilvl="0" w:tplc="448E8EFE">
      <w:numFmt w:val="bullet"/>
      <w:lvlText w:val="-"/>
      <w:lvlJc w:val="left"/>
      <w:pPr>
        <w:ind w:left="720" w:hanging="360"/>
      </w:pPr>
      <w:rPr>
        <w:rFonts w:ascii="Century Gothic" w:eastAsiaTheme="minorHAnsi" w:hAnsi="Century Gothic" w:cstheme="minorBidi"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F602E2"/>
    <w:multiLevelType w:val="hybridMultilevel"/>
    <w:tmpl w:val="69AC56B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634E3D"/>
    <w:multiLevelType w:val="hybridMultilevel"/>
    <w:tmpl w:val="A096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D43CF"/>
    <w:multiLevelType w:val="hybridMultilevel"/>
    <w:tmpl w:val="0A466A16"/>
    <w:lvl w:ilvl="0" w:tplc="DD72EA1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59C3"/>
    <w:multiLevelType w:val="hybridMultilevel"/>
    <w:tmpl w:val="CE7C1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92986"/>
    <w:multiLevelType w:val="hybridMultilevel"/>
    <w:tmpl w:val="6610CC02"/>
    <w:lvl w:ilvl="0" w:tplc="1F56A766">
      <w:start w:val="1"/>
      <w:numFmt w:val="decimal"/>
      <w:lvlText w:val="%1."/>
      <w:lvlJc w:val="left"/>
      <w:pPr>
        <w:tabs>
          <w:tab w:val="num" w:pos="720"/>
        </w:tabs>
        <w:ind w:left="720" w:hanging="360"/>
      </w:pPr>
    </w:lvl>
    <w:lvl w:ilvl="1" w:tplc="82906350" w:tentative="1">
      <w:start w:val="1"/>
      <w:numFmt w:val="decimal"/>
      <w:lvlText w:val="%2."/>
      <w:lvlJc w:val="left"/>
      <w:pPr>
        <w:tabs>
          <w:tab w:val="num" w:pos="1440"/>
        </w:tabs>
        <w:ind w:left="1440" w:hanging="360"/>
      </w:pPr>
    </w:lvl>
    <w:lvl w:ilvl="2" w:tplc="761CA558" w:tentative="1">
      <w:start w:val="1"/>
      <w:numFmt w:val="decimal"/>
      <w:lvlText w:val="%3."/>
      <w:lvlJc w:val="left"/>
      <w:pPr>
        <w:tabs>
          <w:tab w:val="num" w:pos="2160"/>
        </w:tabs>
        <w:ind w:left="2160" w:hanging="360"/>
      </w:pPr>
    </w:lvl>
    <w:lvl w:ilvl="3" w:tplc="8CAA007C" w:tentative="1">
      <w:start w:val="1"/>
      <w:numFmt w:val="decimal"/>
      <w:lvlText w:val="%4."/>
      <w:lvlJc w:val="left"/>
      <w:pPr>
        <w:tabs>
          <w:tab w:val="num" w:pos="2880"/>
        </w:tabs>
        <w:ind w:left="2880" w:hanging="360"/>
      </w:pPr>
    </w:lvl>
    <w:lvl w:ilvl="4" w:tplc="CDF01114" w:tentative="1">
      <w:start w:val="1"/>
      <w:numFmt w:val="decimal"/>
      <w:lvlText w:val="%5."/>
      <w:lvlJc w:val="left"/>
      <w:pPr>
        <w:tabs>
          <w:tab w:val="num" w:pos="3600"/>
        </w:tabs>
        <w:ind w:left="3600" w:hanging="360"/>
      </w:pPr>
    </w:lvl>
    <w:lvl w:ilvl="5" w:tplc="6E46F7DE" w:tentative="1">
      <w:start w:val="1"/>
      <w:numFmt w:val="decimal"/>
      <w:lvlText w:val="%6."/>
      <w:lvlJc w:val="left"/>
      <w:pPr>
        <w:tabs>
          <w:tab w:val="num" w:pos="4320"/>
        </w:tabs>
        <w:ind w:left="4320" w:hanging="360"/>
      </w:pPr>
    </w:lvl>
    <w:lvl w:ilvl="6" w:tplc="9A26173A" w:tentative="1">
      <w:start w:val="1"/>
      <w:numFmt w:val="decimal"/>
      <w:lvlText w:val="%7."/>
      <w:lvlJc w:val="left"/>
      <w:pPr>
        <w:tabs>
          <w:tab w:val="num" w:pos="5040"/>
        </w:tabs>
        <w:ind w:left="5040" w:hanging="360"/>
      </w:pPr>
    </w:lvl>
    <w:lvl w:ilvl="7" w:tplc="4952340E" w:tentative="1">
      <w:start w:val="1"/>
      <w:numFmt w:val="decimal"/>
      <w:lvlText w:val="%8."/>
      <w:lvlJc w:val="left"/>
      <w:pPr>
        <w:tabs>
          <w:tab w:val="num" w:pos="5760"/>
        </w:tabs>
        <w:ind w:left="5760" w:hanging="360"/>
      </w:pPr>
    </w:lvl>
    <w:lvl w:ilvl="8" w:tplc="51323C6E" w:tentative="1">
      <w:start w:val="1"/>
      <w:numFmt w:val="decimal"/>
      <w:lvlText w:val="%9."/>
      <w:lvlJc w:val="left"/>
      <w:pPr>
        <w:tabs>
          <w:tab w:val="num" w:pos="6480"/>
        </w:tabs>
        <w:ind w:left="6480" w:hanging="360"/>
      </w:pPr>
    </w:lvl>
  </w:abstractNum>
  <w:abstractNum w:abstractNumId="23" w15:restartNumberingAfterBreak="0">
    <w:nsid w:val="4B1A6B80"/>
    <w:multiLevelType w:val="hybridMultilevel"/>
    <w:tmpl w:val="B344E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6022DF"/>
    <w:multiLevelType w:val="hybridMultilevel"/>
    <w:tmpl w:val="4BC65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5351B"/>
    <w:multiLevelType w:val="hybridMultilevel"/>
    <w:tmpl w:val="0C9E8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CF52CF"/>
    <w:multiLevelType w:val="hybridMultilevel"/>
    <w:tmpl w:val="42ECD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5E2584"/>
    <w:multiLevelType w:val="hybridMultilevel"/>
    <w:tmpl w:val="A670885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8" w15:restartNumberingAfterBreak="0">
    <w:nsid w:val="56E0115E"/>
    <w:multiLevelType w:val="multilevel"/>
    <w:tmpl w:val="0CAC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83450B"/>
    <w:multiLevelType w:val="hybridMultilevel"/>
    <w:tmpl w:val="E0B4022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0" w15:restartNumberingAfterBreak="0">
    <w:nsid w:val="5FB32F6C"/>
    <w:multiLevelType w:val="hybridMultilevel"/>
    <w:tmpl w:val="FA122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8F545B"/>
    <w:multiLevelType w:val="hybridMultilevel"/>
    <w:tmpl w:val="611C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C4961"/>
    <w:multiLevelType w:val="hybridMultilevel"/>
    <w:tmpl w:val="A4EC9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F274AA"/>
    <w:multiLevelType w:val="hybridMultilevel"/>
    <w:tmpl w:val="EB9E9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2D5B21"/>
    <w:multiLevelType w:val="hybridMultilevel"/>
    <w:tmpl w:val="7862D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1C7C34"/>
    <w:multiLevelType w:val="hybridMultilevel"/>
    <w:tmpl w:val="51D0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0D6AAE"/>
    <w:multiLevelType w:val="hybridMultilevel"/>
    <w:tmpl w:val="EB6E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07E4"/>
    <w:multiLevelType w:val="hybridMultilevel"/>
    <w:tmpl w:val="49BC3480"/>
    <w:lvl w:ilvl="0" w:tplc="6374BF0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583343"/>
    <w:multiLevelType w:val="hybridMultilevel"/>
    <w:tmpl w:val="A4560F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A40C3D"/>
    <w:multiLevelType w:val="hybridMultilevel"/>
    <w:tmpl w:val="063C7C30"/>
    <w:lvl w:ilvl="0" w:tplc="E64EE81C">
      <w:numFmt w:val="bullet"/>
      <w:lvlText w:val="-"/>
      <w:lvlJc w:val="left"/>
      <w:pPr>
        <w:ind w:left="1080" w:hanging="360"/>
      </w:pPr>
      <w:rPr>
        <w:rFonts w:ascii="Century Gothic" w:eastAsia="Times New Roman" w:hAnsi="Century Gothic"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712868DB"/>
    <w:multiLevelType w:val="hybridMultilevel"/>
    <w:tmpl w:val="DCCC0D04"/>
    <w:lvl w:ilvl="0" w:tplc="F1561E18">
      <w:start w:val="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C4CF8"/>
    <w:multiLevelType w:val="hybridMultilevel"/>
    <w:tmpl w:val="0A1418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771057"/>
    <w:multiLevelType w:val="hybridMultilevel"/>
    <w:tmpl w:val="40D2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1"/>
  </w:num>
  <w:num w:numId="4">
    <w:abstractNumId w:val="35"/>
  </w:num>
  <w:num w:numId="5">
    <w:abstractNumId w:val="16"/>
  </w:num>
  <w:num w:numId="6">
    <w:abstractNumId w:val="29"/>
  </w:num>
  <w:num w:numId="7">
    <w:abstractNumId w:val="9"/>
  </w:num>
  <w:num w:numId="8">
    <w:abstractNumId w:val="7"/>
  </w:num>
  <w:num w:numId="9">
    <w:abstractNumId w:val="38"/>
  </w:num>
  <w:num w:numId="10">
    <w:abstractNumId w:val="14"/>
  </w:num>
  <w:num w:numId="11">
    <w:abstractNumId w:val="13"/>
  </w:num>
  <w:num w:numId="12">
    <w:abstractNumId w:val="11"/>
  </w:num>
  <w:num w:numId="13">
    <w:abstractNumId w:val="20"/>
  </w:num>
  <w:num w:numId="14">
    <w:abstractNumId w:val="39"/>
  </w:num>
  <w:num w:numId="15">
    <w:abstractNumId w:val="17"/>
  </w:num>
  <w:num w:numId="16">
    <w:abstractNumId w:val="15"/>
  </w:num>
  <w:num w:numId="17">
    <w:abstractNumId w:val="18"/>
  </w:num>
  <w:num w:numId="18">
    <w:abstractNumId w:val="41"/>
  </w:num>
  <w:num w:numId="19">
    <w:abstractNumId w:val="21"/>
  </w:num>
  <w:num w:numId="20">
    <w:abstractNumId w:val="4"/>
  </w:num>
  <w:num w:numId="21">
    <w:abstractNumId w:val="23"/>
  </w:num>
  <w:num w:numId="22">
    <w:abstractNumId w:val="34"/>
  </w:num>
  <w:num w:numId="23">
    <w:abstractNumId w:val="42"/>
  </w:num>
  <w:num w:numId="24">
    <w:abstractNumId w:val="19"/>
  </w:num>
  <w:num w:numId="25">
    <w:abstractNumId w:val="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40"/>
  </w:num>
  <w:num w:numId="29">
    <w:abstractNumId w:val="28"/>
  </w:num>
  <w:num w:numId="30">
    <w:abstractNumId w:val="2"/>
  </w:num>
  <w:num w:numId="31">
    <w:abstractNumId w:val="26"/>
  </w:num>
  <w:num w:numId="32">
    <w:abstractNumId w:val="27"/>
  </w:num>
  <w:num w:numId="33">
    <w:abstractNumId w:val="10"/>
  </w:num>
  <w:num w:numId="34">
    <w:abstractNumId w:val="8"/>
  </w:num>
  <w:num w:numId="35">
    <w:abstractNumId w:val="30"/>
  </w:num>
  <w:num w:numId="36">
    <w:abstractNumId w:val="24"/>
  </w:num>
  <w:num w:numId="37">
    <w:abstractNumId w:val="0"/>
  </w:num>
  <w:num w:numId="38">
    <w:abstractNumId w:val="5"/>
  </w:num>
  <w:num w:numId="39">
    <w:abstractNumId w:val="31"/>
  </w:num>
  <w:num w:numId="40">
    <w:abstractNumId w:val="25"/>
  </w:num>
  <w:num w:numId="41">
    <w:abstractNumId w:val="36"/>
  </w:num>
  <w:num w:numId="42">
    <w:abstractNumId w:val="3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5E9"/>
    <w:rsid w:val="00001497"/>
    <w:rsid w:val="000120DE"/>
    <w:rsid w:val="00013186"/>
    <w:rsid w:val="00014ECD"/>
    <w:rsid w:val="00020227"/>
    <w:rsid w:val="0002730F"/>
    <w:rsid w:val="00027ACE"/>
    <w:rsid w:val="0004081E"/>
    <w:rsid w:val="00040F6D"/>
    <w:rsid w:val="00050CFD"/>
    <w:rsid w:val="000533B2"/>
    <w:rsid w:val="00061F14"/>
    <w:rsid w:val="00063891"/>
    <w:rsid w:val="00074024"/>
    <w:rsid w:val="00075C37"/>
    <w:rsid w:val="00080DAF"/>
    <w:rsid w:val="00082D2E"/>
    <w:rsid w:val="00085E04"/>
    <w:rsid w:val="00090BFA"/>
    <w:rsid w:val="00094554"/>
    <w:rsid w:val="000B0E09"/>
    <w:rsid w:val="000C553C"/>
    <w:rsid w:val="000C560C"/>
    <w:rsid w:val="000C7B10"/>
    <w:rsid w:val="000E7F5B"/>
    <w:rsid w:val="000F32EE"/>
    <w:rsid w:val="000F5591"/>
    <w:rsid w:val="001026F5"/>
    <w:rsid w:val="00122757"/>
    <w:rsid w:val="00125AB6"/>
    <w:rsid w:val="00132A46"/>
    <w:rsid w:val="001510DB"/>
    <w:rsid w:val="00166DE5"/>
    <w:rsid w:val="001754B0"/>
    <w:rsid w:val="00185F9F"/>
    <w:rsid w:val="00187BF0"/>
    <w:rsid w:val="00193894"/>
    <w:rsid w:val="00197AC2"/>
    <w:rsid w:val="001A1E9E"/>
    <w:rsid w:val="001B5DCD"/>
    <w:rsid w:val="001B741B"/>
    <w:rsid w:val="001E483C"/>
    <w:rsid w:val="001F5FEA"/>
    <w:rsid w:val="00201783"/>
    <w:rsid w:val="002076D8"/>
    <w:rsid w:val="0021040B"/>
    <w:rsid w:val="0022483D"/>
    <w:rsid w:val="00226CDA"/>
    <w:rsid w:val="00231226"/>
    <w:rsid w:val="00234F13"/>
    <w:rsid w:val="00243C1B"/>
    <w:rsid w:val="0026187E"/>
    <w:rsid w:val="002805E9"/>
    <w:rsid w:val="002847F0"/>
    <w:rsid w:val="00287F0C"/>
    <w:rsid w:val="00296477"/>
    <w:rsid w:val="002A26C8"/>
    <w:rsid w:val="002A659C"/>
    <w:rsid w:val="002A7D65"/>
    <w:rsid w:val="002C255B"/>
    <w:rsid w:val="002C6088"/>
    <w:rsid w:val="002E2890"/>
    <w:rsid w:val="002F77F6"/>
    <w:rsid w:val="003363BE"/>
    <w:rsid w:val="00362DCC"/>
    <w:rsid w:val="00372921"/>
    <w:rsid w:val="00381229"/>
    <w:rsid w:val="00384B25"/>
    <w:rsid w:val="00387DCE"/>
    <w:rsid w:val="003959B0"/>
    <w:rsid w:val="003A7914"/>
    <w:rsid w:val="003C0C84"/>
    <w:rsid w:val="003C79BD"/>
    <w:rsid w:val="003D1D2F"/>
    <w:rsid w:val="003D65FC"/>
    <w:rsid w:val="003E4075"/>
    <w:rsid w:val="003E7412"/>
    <w:rsid w:val="003F4691"/>
    <w:rsid w:val="00416516"/>
    <w:rsid w:val="0042120F"/>
    <w:rsid w:val="00424A7C"/>
    <w:rsid w:val="00427C73"/>
    <w:rsid w:val="004335A5"/>
    <w:rsid w:val="004364C8"/>
    <w:rsid w:val="00443027"/>
    <w:rsid w:val="00443DAE"/>
    <w:rsid w:val="004441E3"/>
    <w:rsid w:val="00444D73"/>
    <w:rsid w:val="00447DE9"/>
    <w:rsid w:val="0046305C"/>
    <w:rsid w:val="0047551E"/>
    <w:rsid w:val="004766CA"/>
    <w:rsid w:val="0048013A"/>
    <w:rsid w:val="00486516"/>
    <w:rsid w:val="00486760"/>
    <w:rsid w:val="00490BD6"/>
    <w:rsid w:val="00491C99"/>
    <w:rsid w:val="004A034A"/>
    <w:rsid w:val="004A59DC"/>
    <w:rsid w:val="004B0178"/>
    <w:rsid w:val="004C09FC"/>
    <w:rsid w:val="004E5424"/>
    <w:rsid w:val="005064C1"/>
    <w:rsid w:val="00506A1C"/>
    <w:rsid w:val="0051212D"/>
    <w:rsid w:val="0051280E"/>
    <w:rsid w:val="00514F2A"/>
    <w:rsid w:val="00522DA0"/>
    <w:rsid w:val="0052363F"/>
    <w:rsid w:val="00525249"/>
    <w:rsid w:val="0053057C"/>
    <w:rsid w:val="0053119F"/>
    <w:rsid w:val="00572A27"/>
    <w:rsid w:val="00573042"/>
    <w:rsid w:val="005763D7"/>
    <w:rsid w:val="00576A42"/>
    <w:rsid w:val="00585422"/>
    <w:rsid w:val="00591FEC"/>
    <w:rsid w:val="005A6AA8"/>
    <w:rsid w:val="005B2F61"/>
    <w:rsid w:val="005C3B1F"/>
    <w:rsid w:val="005D0C3E"/>
    <w:rsid w:val="005E3342"/>
    <w:rsid w:val="005F6092"/>
    <w:rsid w:val="006037AB"/>
    <w:rsid w:val="00621342"/>
    <w:rsid w:val="0063250B"/>
    <w:rsid w:val="00642E8E"/>
    <w:rsid w:val="006513B8"/>
    <w:rsid w:val="006603C4"/>
    <w:rsid w:val="0067375C"/>
    <w:rsid w:val="006B3B1C"/>
    <w:rsid w:val="006D21E5"/>
    <w:rsid w:val="006E0D01"/>
    <w:rsid w:val="006E7231"/>
    <w:rsid w:val="006F58BF"/>
    <w:rsid w:val="00701B59"/>
    <w:rsid w:val="00704313"/>
    <w:rsid w:val="00711CBC"/>
    <w:rsid w:val="0071476E"/>
    <w:rsid w:val="0072779D"/>
    <w:rsid w:val="00743551"/>
    <w:rsid w:val="00754AE1"/>
    <w:rsid w:val="00764B11"/>
    <w:rsid w:val="00773ECF"/>
    <w:rsid w:val="007978F7"/>
    <w:rsid w:val="007A77C4"/>
    <w:rsid w:val="007B01CD"/>
    <w:rsid w:val="007B17BC"/>
    <w:rsid w:val="007B4625"/>
    <w:rsid w:val="007D4254"/>
    <w:rsid w:val="007E5FF4"/>
    <w:rsid w:val="007F571C"/>
    <w:rsid w:val="007F7FD3"/>
    <w:rsid w:val="00801A5E"/>
    <w:rsid w:val="00804FBD"/>
    <w:rsid w:val="008148A2"/>
    <w:rsid w:val="0082213B"/>
    <w:rsid w:val="00822B34"/>
    <w:rsid w:val="008348C8"/>
    <w:rsid w:val="00836E8C"/>
    <w:rsid w:val="00845745"/>
    <w:rsid w:val="00850AC4"/>
    <w:rsid w:val="00863082"/>
    <w:rsid w:val="008A44D2"/>
    <w:rsid w:val="008A79FA"/>
    <w:rsid w:val="008B47B2"/>
    <w:rsid w:val="008B7AC8"/>
    <w:rsid w:val="008C3E9B"/>
    <w:rsid w:val="008C6128"/>
    <w:rsid w:val="008D7F01"/>
    <w:rsid w:val="008E1853"/>
    <w:rsid w:val="008E18FC"/>
    <w:rsid w:val="008F364C"/>
    <w:rsid w:val="00903259"/>
    <w:rsid w:val="00920F0C"/>
    <w:rsid w:val="00926A83"/>
    <w:rsid w:val="00932578"/>
    <w:rsid w:val="00941DF0"/>
    <w:rsid w:val="009426EC"/>
    <w:rsid w:val="00943E37"/>
    <w:rsid w:val="009522EF"/>
    <w:rsid w:val="0095788A"/>
    <w:rsid w:val="00963B18"/>
    <w:rsid w:val="00986821"/>
    <w:rsid w:val="00987FF3"/>
    <w:rsid w:val="009A7934"/>
    <w:rsid w:val="009C1335"/>
    <w:rsid w:val="009E33EC"/>
    <w:rsid w:val="009E508C"/>
    <w:rsid w:val="009E564C"/>
    <w:rsid w:val="00A17B7C"/>
    <w:rsid w:val="00A20329"/>
    <w:rsid w:val="00A2304F"/>
    <w:rsid w:val="00A3618D"/>
    <w:rsid w:val="00A40356"/>
    <w:rsid w:val="00A55C6F"/>
    <w:rsid w:val="00A56184"/>
    <w:rsid w:val="00A6055E"/>
    <w:rsid w:val="00A639F6"/>
    <w:rsid w:val="00A651AC"/>
    <w:rsid w:val="00A65369"/>
    <w:rsid w:val="00A776A4"/>
    <w:rsid w:val="00A90B26"/>
    <w:rsid w:val="00A91191"/>
    <w:rsid w:val="00AA5F5A"/>
    <w:rsid w:val="00AC28AB"/>
    <w:rsid w:val="00AD0906"/>
    <w:rsid w:val="00AD1005"/>
    <w:rsid w:val="00AD36F2"/>
    <w:rsid w:val="00AE4354"/>
    <w:rsid w:val="00AF689D"/>
    <w:rsid w:val="00B121C4"/>
    <w:rsid w:val="00B21FBA"/>
    <w:rsid w:val="00B25850"/>
    <w:rsid w:val="00B30C66"/>
    <w:rsid w:val="00B65B11"/>
    <w:rsid w:val="00B85997"/>
    <w:rsid w:val="00B92F33"/>
    <w:rsid w:val="00B9412B"/>
    <w:rsid w:val="00B96EB1"/>
    <w:rsid w:val="00BA0705"/>
    <w:rsid w:val="00BB20FA"/>
    <w:rsid w:val="00BD14EA"/>
    <w:rsid w:val="00BE08E1"/>
    <w:rsid w:val="00BE0B58"/>
    <w:rsid w:val="00BF475A"/>
    <w:rsid w:val="00C001B4"/>
    <w:rsid w:val="00C15709"/>
    <w:rsid w:val="00C17AC9"/>
    <w:rsid w:val="00C20F43"/>
    <w:rsid w:val="00C22DC0"/>
    <w:rsid w:val="00C24A88"/>
    <w:rsid w:val="00C431AB"/>
    <w:rsid w:val="00C52C10"/>
    <w:rsid w:val="00C52E77"/>
    <w:rsid w:val="00C53316"/>
    <w:rsid w:val="00C62606"/>
    <w:rsid w:val="00C67221"/>
    <w:rsid w:val="00C70E93"/>
    <w:rsid w:val="00C70F98"/>
    <w:rsid w:val="00C76D11"/>
    <w:rsid w:val="00C8137E"/>
    <w:rsid w:val="00C85D61"/>
    <w:rsid w:val="00C86512"/>
    <w:rsid w:val="00C92A5D"/>
    <w:rsid w:val="00C92F41"/>
    <w:rsid w:val="00CA3A56"/>
    <w:rsid w:val="00CB2118"/>
    <w:rsid w:val="00CB709F"/>
    <w:rsid w:val="00CB7CFD"/>
    <w:rsid w:val="00CC3A1D"/>
    <w:rsid w:val="00CC4CCB"/>
    <w:rsid w:val="00CD1FA3"/>
    <w:rsid w:val="00CD28FD"/>
    <w:rsid w:val="00CE79A3"/>
    <w:rsid w:val="00D02EFE"/>
    <w:rsid w:val="00D0552C"/>
    <w:rsid w:val="00D07DAA"/>
    <w:rsid w:val="00D20B68"/>
    <w:rsid w:val="00D2144B"/>
    <w:rsid w:val="00D2776A"/>
    <w:rsid w:val="00D316C8"/>
    <w:rsid w:val="00D34C74"/>
    <w:rsid w:val="00D43249"/>
    <w:rsid w:val="00D542EF"/>
    <w:rsid w:val="00D6720F"/>
    <w:rsid w:val="00D74E2A"/>
    <w:rsid w:val="00D95DB5"/>
    <w:rsid w:val="00D96CC2"/>
    <w:rsid w:val="00DB787C"/>
    <w:rsid w:val="00DD36DB"/>
    <w:rsid w:val="00DE21CD"/>
    <w:rsid w:val="00DE6C21"/>
    <w:rsid w:val="00DF0CBF"/>
    <w:rsid w:val="00DF5589"/>
    <w:rsid w:val="00E018FF"/>
    <w:rsid w:val="00E021C6"/>
    <w:rsid w:val="00E21264"/>
    <w:rsid w:val="00E25EBA"/>
    <w:rsid w:val="00E2716C"/>
    <w:rsid w:val="00E30E0E"/>
    <w:rsid w:val="00E41EC6"/>
    <w:rsid w:val="00E45386"/>
    <w:rsid w:val="00E47463"/>
    <w:rsid w:val="00E754C4"/>
    <w:rsid w:val="00E8071F"/>
    <w:rsid w:val="00E84F5F"/>
    <w:rsid w:val="00E86D3A"/>
    <w:rsid w:val="00E91BED"/>
    <w:rsid w:val="00E95CD3"/>
    <w:rsid w:val="00E96743"/>
    <w:rsid w:val="00EA0266"/>
    <w:rsid w:val="00EC364B"/>
    <w:rsid w:val="00EC7900"/>
    <w:rsid w:val="00EE3A24"/>
    <w:rsid w:val="00EF31AD"/>
    <w:rsid w:val="00EF4148"/>
    <w:rsid w:val="00EF6B3C"/>
    <w:rsid w:val="00F16143"/>
    <w:rsid w:val="00F16263"/>
    <w:rsid w:val="00F37350"/>
    <w:rsid w:val="00F4545A"/>
    <w:rsid w:val="00F470C7"/>
    <w:rsid w:val="00F52D97"/>
    <w:rsid w:val="00F52DEC"/>
    <w:rsid w:val="00F75232"/>
    <w:rsid w:val="00F81052"/>
    <w:rsid w:val="00F95D09"/>
    <w:rsid w:val="00F97BA4"/>
    <w:rsid w:val="00FA0E4E"/>
    <w:rsid w:val="00FB550C"/>
    <w:rsid w:val="00FC1A34"/>
    <w:rsid w:val="00FE4284"/>
    <w:rsid w:val="00FE47CA"/>
    <w:rsid w:val="00FF2674"/>
    <w:rsid w:val="00FF3BB2"/>
    <w:rsid w:val="00FF5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B06"/>
  <w15:chartTrackingRefBased/>
  <w15:docId w15:val="{CCAEFA3F-5F0A-4E60-878F-BCFA2B2D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5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5E9"/>
    <w:pPr>
      <w:ind w:left="720"/>
      <w:contextualSpacing/>
    </w:pPr>
  </w:style>
  <w:style w:type="paragraph" w:customStyle="1" w:styleId="paragraph">
    <w:name w:val="paragraph"/>
    <w:basedOn w:val="Normal"/>
    <w:rsid w:val="002805E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805E9"/>
  </w:style>
  <w:style w:type="character" w:customStyle="1" w:styleId="eop">
    <w:name w:val="eop"/>
    <w:basedOn w:val="Fuentedeprrafopredeter"/>
    <w:rsid w:val="002805E9"/>
  </w:style>
  <w:style w:type="paragraph" w:styleId="NormalWeb">
    <w:name w:val="Normal (Web)"/>
    <w:basedOn w:val="Normal"/>
    <w:uiPriority w:val="99"/>
    <w:unhideWhenUsed/>
    <w:rsid w:val="00243C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43C1B"/>
    <w:rPr>
      <w:b/>
      <w:bCs/>
    </w:rPr>
  </w:style>
  <w:style w:type="character" w:styleId="Hipervnculo">
    <w:name w:val="Hyperlink"/>
    <w:basedOn w:val="Fuentedeprrafopredeter"/>
    <w:uiPriority w:val="99"/>
    <w:unhideWhenUsed/>
    <w:rsid w:val="00D34C74"/>
    <w:rPr>
      <w:color w:val="0563C1" w:themeColor="hyperlink"/>
      <w:u w:val="single"/>
    </w:rPr>
  </w:style>
  <w:style w:type="table" w:styleId="Tablaconcuadrcula">
    <w:name w:val="Table Grid"/>
    <w:basedOn w:val="Tablanormal"/>
    <w:uiPriority w:val="59"/>
    <w:rsid w:val="00D34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33EC"/>
    <w:rPr>
      <w:color w:val="605E5C"/>
      <w:shd w:val="clear" w:color="auto" w:fill="E1DFDD"/>
    </w:rPr>
  </w:style>
  <w:style w:type="character" w:customStyle="1" w:styleId="Mencinsinresolver2">
    <w:name w:val="Mención sin resolver2"/>
    <w:basedOn w:val="Fuentedeprrafopredeter"/>
    <w:uiPriority w:val="99"/>
    <w:semiHidden/>
    <w:unhideWhenUsed/>
    <w:rsid w:val="000C7B10"/>
    <w:rPr>
      <w:color w:val="605E5C"/>
      <w:shd w:val="clear" w:color="auto" w:fill="E1DFDD"/>
    </w:rPr>
  </w:style>
  <w:style w:type="character" w:customStyle="1" w:styleId="Mencinsinresolver3">
    <w:name w:val="Mención sin resolver3"/>
    <w:basedOn w:val="Fuentedeprrafopredeter"/>
    <w:uiPriority w:val="99"/>
    <w:semiHidden/>
    <w:unhideWhenUsed/>
    <w:rsid w:val="00F16143"/>
    <w:rPr>
      <w:color w:val="605E5C"/>
      <w:shd w:val="clear" w:color="auto" w:fill="E1DFDD"/>
    </w:rPr>
  </w:style>
  <w:style w:type="character" w:customStyle="1" w:styleId="UnresolvedMention">
    <w:name w:val="Unresolved Mention"/>
    <w:basedOn w:val="Fuentedeprrafopredeter"/>
    <w:uiPriority w:val="99"/>
    <w:semiHidden/>
    <w:unhideWhenUsed/>
    <w:rsid w:val="00D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739">
      <w:bodyDiv w:val="1"/>
      <w:marLeft w:val="0"/>
      <w:marRight w:val="0"/>
      <w:marTop w:val="0"/>
      <w:marBottom w:val="0"/>
      <w:divBdr>
        <w:top w:val="none" w:sz="0" w:space="0" w:color="auto"/>
        <w:left w:val="none" w:sz="0" w:space="0" w:color="auto"/>
        <w:bottom w:val="none" w:sz="0" w:space="0" w:color="auto"/>
        <w:right w:val="none" w:sz="0" w:space="0" w:color="auto"/>
      </w:divBdr>
    </w:div>
    <w:div w:id="42212819">
      <w:bodyDiv w:val="1"/>
      <w:marLeft w:val="0"/>
      <w:marRight w:val="0"/>
      <w:marTop w:val="0"/>
      <w:marBottom w:val="0"/>
      <w:divBdr>
        <w:top w:val="none" w:sz="0" w:space="0" w:color="auto"/>
        <w:left w:val="none" w:sz="0" w:space="0" w:color="auto"/>
        <w:bottom w:val="none" w:sz="0" w:space="0" w:color="auto"/>
        <w:right w:val="none" w:sz="0" w:space="0" w:color="auto"/>
      </w:divBdr>
    </w:div>
    <w:div w:id="55469136">
      <w:bodyDiv w:val="1"/>
      <w:marLeft w:val="0"/>
      <w:marRight w:val="0"/>
      <w:marTop w:val="0"/>
      <w:marBottom w:val="0"/>
      <w:divBdr>
        <w:top w:val="none" w:sz="0" w:space="0" w:color="auto"/>
        <w:left w:val="none" w:sz="0" w:space="0" w:color="auto"/>
        <w:bottom w:val="none" w:sz="0" w:space="0" w:color="auto"/>
        <w:right w:val="none" w:sz="0" w:space="0" w:color="auto"/>
      </w:divBdr>
    </w:div>
    <w:div w:id="143472154">
      <w:bodyDiv w:val="1"/>
      <w:marLeft w:val="0"/>
      <w:marRight w:val="0"/>
      <w:marTop w:val="0"/>
      <w:marBottom w:val="0"/>
      <w:divBdr>
        <w:top w:val="none" w:sz="0" w:space="0" w:color="auto"/>
        <w:left w:val="none" w:sz="0" w:space="0" w:color="auto"/>
        <w:bottom w:val="none" w:sz="0" w:space="0" w:color="auto"/>
        <w:right w:val="none" w:sz="0" w:space="0" w:color="auto"/>
      </w:divBdr>
    </w:div>
    <w:div w:id="274677942">
      <w:bodyDiv w:val="1"/>
      <w:marLeft w:val="0"/>
      <w:marRight w:val="0"/>
      <w:marTop w:val="0"/>
      <w:marBottom w:val="0"/>
      <w:divBdr>
        <w:top w:val="none" w:sz="0" w:space="0" w:color="auto"/>
        <w:left w:val="none" w:sz="0" w:space="0" w:color="auto"/>
        <w:bottom w:val="none" w:sz="0" w:space="0" w:color="auto"/>
        <w:right w:val="none" w:sz="0" w:space="0" w:color="auto"/>
      </w:divBdr>
    </w:div>
    <w:div w:id="290946153">
      <w:bodyDiv w:val="1"/>
      <w:marLeft w:val="0"/>
      <w:marRight w:val="0"/>
      <w:marTop w:val="0"/>
      <w:marBottom w:val="0"/>
      <w:divBdr>
        <w:top w:val="none" w:sz="0" w:space="0" w:color="auto"/>
        <w:left w:val="none" w:sz="0" w:space="0" w:color="auto"/>
        <w:bottom w:val="none" w:sz="0" w:space="0" w:color="auto"/>
        <w:right w:val="none" w:sz="0" w:space="0" w:color="auto"/>
      </w:divBdr>
    </w:div>
    <w:div w:id="310445467">
      <w:bodyDiv w:val="1"/>
      <w:marLeft w:val="0"/>
      <w:marRight w:val="0"/>
      <w:marTop w:val="0"/>
      <w:marBottom w:val="0"/>
      <w:divBdr>
        <w:top w:val="none" w:sz="0" w:space="0" w:color="auto"/>
        <w:left w:val="none" w:sz="0" w:space="0" w:color="auto"/>
        <w:bottom w:val="none" w:sz="0" w:space="0" w:color="auto"/>
        <w:right w:val="none" w:sz="0" w:space="0" w:color="auto"/>
      </w:divBdr>
    </w:div>
    <w:div w:id="360086663">
      <w:bodyDiv w:val="1"/>
      <w:marLeft w:val="0"/>
      <w:marRight w:val="0"/>
      <w:marTop w:val="0"/>
      <w:marBottom w:val="0"/>
      <w:divBdr>
        <w:top w:val="none" w:sz="0" w:space="0" w:color="auto"/>
        <w:left w:val="none" w:sz="0" w:space="0" w:color="auto"/>
        <w:bottom w:val="none" w:sz="0" w:space="0" w:color="auto"/>
        <w:right w:val="none" w:sz="0" w:space="0" w:color="auto"/>
      </w:divBdr>
    </w:div>
    <w:div w:id="677344459">
      <w:bodyDiv w:val="1"/>
      <w:marLeft w:val="0"/>
      <w:marRight w:val="0"/>
      <w:marTop w:val="0"/>
      <w:marBottom w:val="0"/>
      <w:divBdr>
        <w:top w:val="none" w:sz="0" w:space="0" w:color="auto"/>
        <w:left w:val="none" w:sz="0" w:space="0" w:color="auto"/>
        <w:bottom w:val="none" w:sz="0" w:space="0" w:color="auto"/>
        <w:right w:val="none" w:sz="0" w:space="0" w:color="auto"/>
      </w:divBdr>
    </w:div>
    <w:div w:id="678429789">
      <w:bodyDiv w:val="1"/>
      <w:marLeft w:val="0"/>
      <w:marRight w:val="0"/>
      <w:marTop w:val="0"/>
      <w:marBottom w:val="0"/>
      <w:divBdr>
        <w:top w:val="none" w:sz="0" w:space="0" w:color="auto"/>
        <w:left w:val="none" w:sz="0" w:space="0" w:color="auto"/>
        <w:bottom w:val="none" w:sz="0" w:space="0" w:color="auto"/>
        <w:right w:val="none" w:sz="0" w:space="0" w:color="auto"/>
      </w:divBdr>
    </w:div>
    <w:div w:id="715087511">
      <w:bodyDiv w:val="1"/>
      <w:marLeft w:val="0"/>
      <w:marRight w:val="0"/>
      <w:marTop w:val="0"/>
      <w:marBottom w:val="0"/>
      <w:divBdr>
        <w:top w:val="none" w:sz="0" w:space="0" w:color="auto"/>
        <w:left w:val="none" w:sz="0" w:space="0" w:color="auto"/>
        <w:bottom w:val="none" w:sz="0" w:space="0" w:color="auto"/>
        <w:right w:val="none" w:sz="0" w:space="0" w:color="auto"/>
      </w:divBdr>
    </w:div>
    <w:div w:id="718551255">
      <w:bodyDiv w:val="1"/>
      <w:marLeft w:val="0"/>
      <w:marRight w:val="0"/>
      <w:marTop w:val="0"/>
      <w:marBottom w:val="0"/>
      <w:divBdr>
        <w:top w:val="none" w:sz="0" w:space="0" w:color="auto"/>
        <w:left w:val="none" w:sz="0" w:space="0" w:color="auto"/>
        <w:bottom w:val="none" w:sz="0" w:space="0" w:color="auto"/>
        <w:right w:val="none" w:sz="0" w:space="0" w:color="auto"/>
      </w:divBdr>
      <w:divsChild>
        <w:div w:id="184755136">
          <w:marLeft w:val="0"/>
          <w:marRight w:val="0"/>
          <w:marTop w:val="0"/>
          <w:marBottom w:val="0"/>
          <w:divBdr>
            <w:top w:val="none" w:sz="0" w:space="0" w:color="auto"/>
            <w:left w:val="none" w:sz="0" w:space="0" w:color="auto"/>
            <w:bottom w:val="none" w:sz="0" w:space="0" w:color="auto"/>
            <w:right w:val="none" w:sz="0" w:space="0" w:color="auto"/>
          </w:divBdr>
          <w:divsChild>
            <w:div w:id="1050883213">
              <w:marLeft w:val="0"/>
              <w:marRight w:val="0"/>
              <w:marTop w:val="0"/>
              <w:marBottom w:val="0"/>
              <w:divBdr>
                <w:top w:val="none" w:sz="0" w:space="0" w:color="auto"/>
                <w:left w:val="none" w:sz="0" w:space="0" w:color="auto"/>
                <w:bottom w:val="none" w:sz="0" w:space="0" w:color="auto"/>
                <w:right w:val="none" w:sz="0" w:space="0" w:color="auto"/>
              </w:divBdr>
              <w:divsChild>
                <w:div w:id="543719164">
                  <w:marLeft w:val="0"/>
                  <w:marRight w:val="150"/>
                  <w:marTop w:val="0"/>
                  <w:marBottom w:val="0"/>
                  <w:divBdr>
                    <w:top w:val="single" w:sz="6" w:space="0" w:color="AAAAAA"/>
                    <w:left w:val="single" w:sz="6" w:space="0" w:color="AAAAAA"/>
                    <w:bottom w:val="single" w:sz="6" w:space="0" w:color="AAAAAA"/>
                    <w:right w:val="single" w:sz="6" w:space="0" w:color="AAAAAA"/>
                  </w:divBdr>
                </w:div>
                <w:div w:id="636909928">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sChild>
        </w:div>
        <w:div w:id="1458908391">
          <w:marLeft w:val="0"/>
          <w:marRight w:val="0"/>
          <w:marTop w:val="0"/>
          <w:marBottom w:val="300"/>
          <w:divBdr>
            <w:top w:val="none" w:sz="0" w:space="0" w:color="auto"/>
            <w:left w:val="none" w:sz="0" w:space="0" w:color="auto"/>
            <w:bottom w:val="none" w:sz="0" w:space="0" w:color="auto"/>
            <w:right w:val="none" w:sz="0" w:space="0" w:color="auto"/>
          </w:divBdr>
          <w:divsChild>
            <w:div w:id="2104757265">
              <w:marLeft w:val="0"/>
              <w:marRight w:val="0"/>
              <w:marTop w:val="0"/>
              <w:marBottom w:val="0"/>
              <w:divBdr>
                <w:top w:val="none" w:sz="0" w:space="0" w:color="auto"/>
                <w:left w:val="none" w:sz="0" w:space="0" w:color="auto"/>
                <w:bottom w:val="none" w:sz="0" w:space="0" w:color="auto"/>
                <w:right w:val="none" w:sz="0" w:space="0" w:color="auto"/>
              </w:divBdr>
            </w:div>
            <w:div w:id="1512794418">
              <w:marLeft w:val="0"/>
              <w:marRight w:val="0"/>
              <w:marTop w:val="300"/>
              <w:marBottom w:val="0"/>
              <w:divBdr>
                <w:top w:val="none" w:sz="0" w:space="0" w:color="auto"/>
                <w:left w:val="none" w:sz="0" w:space="0" w:color="auto"/>
                <w:bottom w:val="none" w:sz="0" w:space="0" w:color="auto"/>
                <w:right w:val="none" w:sz="0" w:space="0" w:color="auto"/>
              </w:divBdr>
              <w:divsChild>
                <w:div w:id="1312904302">
                  <w:marLeft w:val="0"/>
                  <w:marRight w:val="0"/>
                  <w:marTop w:val="0"/>
                  <w:marBottom w:val="150"/>
                  <w:divBdr>
                    <w:top w:val="none" w:sz="0" w:space="0" w:color="auto"/>
                    <w:left w:val="none" w:sz="0" w:space="0" w:color="auto"/>
                    <w:bottom w:val="none" w:sz="0" w:space="0" w:color="auto"/>
                    <w:right w:val="none" w:sz="0" w:space="0" w:color="auto"/>
                  </w:divBdr>
                  <w:divsChild>
                    <w:div w:id="1958482500">
                      <w:marLeft w:val="0"/>
                      <w:marRight w:val="0"/>
                      <w:marTop w:val="0"/>
                      <w:marBottom w:val="150"/>
                      <w:divBdr>
                        <w:top w:val="none" w:sz="0" w:space="0" w:color="auto"/>
                        <w:left w:val="none" w:sz="0" w:space="0" w:color="auto"/>
                        <w:bottom w:val="none" w:sz="0" w:space="0" w:color="auto"/>
                        <w:right w:val="none" w:sz="0" w:space="0" w:color="auto"/>
                      </w:divBdr>
                    </w:div>
                  </w:divsChild>
                </w:div>
                <w:div w:id="1140926122">
                  <w:marLeft w:val="0"/>
                  <w:marRight w:val="0"/>
                  <w:marTop w:val="0"/>
                  <w:marBottom w:val="150"/>
                  <w:divBdr>
                    <w:top w:val="none" w:sz="0" w:space="0" w:color="auto"/>
                    <w:left w:val="none" w:sz="0" w:space="0" w:color="auto"/>
                    <w:bottom w:val="none" w:sz="0" w:space="0" w:color="auto"/>
                    <w:right w:val="none" w:sz="0" w:space="0" w:color="auto"/>
                  </w:divBdr>
                  <w:divsChild>
                    <w:div w:id="340397472">
                      <w:marLeft w:val="0"/>
                      <w:marRight w:val="0"/>
                      <w:marTop w:val="0"/>
                      <w:marBottom w:val="150"/>
                      <w:divBdr>
                        <w:top w:val="none" w:sz="0" w:space="0" w:color="auto"/>
                        <w:left w:val="none" w:sz="0" w:space="0" w:color="auto"/>
                        <w:bottom w:val="none" w:sz="0" w:space="0" w:color="auto"/>
                        <w:right w:val="none" w:sz="0" w:space="0" w:color="auto"/>
                      </w:divBdr>
                    </w:div>
                  </w:divsChild>
                </w:div>
                <w:div w:id="774708982">
                  <w:marLeft w:val="0"/>
                  <w:marRight w:val="0"/>
                  <w:marTop w:val="0"/>
                  <w:marBottom w:val="150"/>
                  <w:divBdr>
                    <w:top w:val="none" w:sz="0" w:space="0" w:color="auto"/>
                    <w:left w:val="none" w:sz="0" w:space="0" w:color="auto"/>
                    <w:bottom w:val="none" w:sz="0" w:space="0" w:color="auto"/>
                    <w:right w:val="none" w:sz="0" w:space="0" w:color="auto"/>
                  </w:divBdr>
                  <w:divsChild>
                    <w:div w:id="1264386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887761">
      <w:bodyDiv w:val="1"/>
      <w:marLeft w:val="0"/>
      <w:marRight w:val="0"/>
      <w:marTop w:val="0"/>
      <w:marBottom w:val="0"/>
      <w:divBdr>
        <w:top w:val="none" w:sz="0" w:space="0" w:color="auto"/>
        <w:left w:val="none" w:sz="0" w:space="0" w:color="auto"/>
        <w:bottom w:val="none" w:sz="0" w:space="0" w:color="auto"/>
        <w:right w:val="none" w:sz="0" w:space="0" w:color="auto"/>
      </w:divBdr>
    </w:div>
    <w:div w:id="850460732">
      <w:bodyDiv w:val="1"/>
      <w:marLeft w:val="0"/>
      <w:marRight w:val="0"/>
      <w:marTop w:val="0"/>
      <w:marBottom w:val="0"/>
      <w:divBdr>
        <w:top w:val="none" w:sz="0" w:space="0" w:color="auto"/>
        <w:left w:val="none" w:sz="0" w:space="0" w:color="auto"/>
        <w:bottom w:val="none" w:sz="0" w:space="0" w:color="auto"/>
        <w:right w:val="none" w:sz="0" w:space="0" w:color="auto"/>
      </w:divBdr>
    </w:div>
    <w:div w:id="923730537">
      <w:bodyDiv w:val="1"/>
      <w:marLeft w:val="0"/>
      <w:marRight w:val="0"/>
      <w:marTop w:val="0"/>
      <w:marBottom w:val="0"/>
      <w:divBdr>
        <w:top w:val="none" w:sz="0" w:space="0" w:color="auto"/>
        <w:left w:val="none" w:sz="0" w:space="0" w:color="auto"/>
        <w:bottom w:val="none" w:sz="0" w:space="0" w:color="auto"/>
        <w:right w:val="none" w:sz="0" w:space="0" w:color="auto"/>
      </w:divBdr>
    </w:div>
    <w:div w:id="929435314">
      <w:bodyDiv w:val="1"/>
      <w:marLeft w:val="0"/>
      <w:marRight w:val="0"/>
      <w:marTop w:val="0"/>
      <w:marBottom w:val="0"/>
      <w:divBdr>
        <w:top w:val="none" w:sz="0" w:space="0" w:color="auto"/>
        <w:left w:val="none" w:sz="0" w:space="0" w:color="auto"/>
        <w:bottom w:val="none" w:sz="0" w:space="0" w:color="auto"/>
        <w:right w:val="none" w:sz="0" w:space="0" w:color="auto"/>
      </w:divBdr>
    </w:div>
    <w:div w:id="937373072">
      <w:bodyDiv w:val="1"/>
      <w:marLeft w:val="0"/>
      <w:marRight w:val="0"/>
      <w:marTop w:val="0"/>
      <w:marBottom w:val="0"/>
      <w:divBdr>
        <w:top w:val="none" w:sz="0" w:space="0" w:color="auto"/>
        <w:left w:val="none" w:sz="0" w:space="0" w:color="auto"/>
        <w:bottom w:val="none" w:sz="0" w:space="0" w:color="auto"/>
        <w:right w:val="none" w:sz="0" w:space="0" w:color="auto"/>
      </w:divBdr>
    </w:div>
    <w:div w:id="1028331894">
      <w:bodyDiv w:val="1"/>
      <w:marLeft w:val="0"/>
      <w:marRight w:val="0"/>
      <w:marTop w:val="0"/>
      <w:marBottom w:val="0"/>
      <w:divBdr>
        <w:top w:val="none" w:sz="0" w:space="0" w:color="auto"/>
        <w:left w:val="none" w:sz="0" w:space="0" w:color="auto"/>
        <w:bottom w:val="none" w:sz="0" w:space="0" w:color="auto"/>
        <w:right w:val="none" w:sz="0" w:space="0" w:color="auto"/>
      </w:divBdr>
    </w:div>
    <w:div w:id="1063792370">
      <w:bodyDiv w:val="1"/>
      <w:marLeft w:val="0"/>
      <w:marRight w:val="0"/>
      <w:marTop w:val="0"/>
      <w:marBottom w:val="0"/>
      <w:divBdr>
        <w:top w:val="none" w:sz="0" w:space="0" w:color="auto"/>
        <w:left w:val="none" w:sz="0" w:space="0" w:color="auto"/>
        <w:bottom w:val="none" w:sz="0" w:space="0" w:color="auto"/>
        <w:right w:val="none" w:sz="0" w:space="0" w:color="auto"/>
      </w:divBdr>
    </w:div>
    <w:div w:id="1195728445">
      <w:bodyDiv w:val="1"/>
      <w:marLeft w:val="0"/>
      <w:marRight w:val="0"/>
      <w:marTop w:val="0"/>
      <w:marBottom w:val="0"/>
      <w:divBdr>
        <w:top w:val="none" w:sz="0" w:space="0" w:color="auto"/>
        <w:left w:val="none" w:sz="0" w:space="0" w:color="auto"/>
        <w:bottom w:val="none" w:sz="0" w:space="0" w:color="auto"/>
        <w:right w:val="none" w:sz="0" w:space="0" w:color="auto"/>
      </w:divBdr>
    </w:div>
    <w:div w:id="1198934501">
      <w:bodyDiv w:val="1"/>
      <w:marLeft w:val="0"/>
      <w:marRight w:val="0"/>
      <w:marTop w:val="0"/>
      <w:marBottom w:val="0"/>
      <w:divBdr>
        <w:top w:val="none" w:sz="0" w:space="0" w:color="auto"/>
        <w:left w:val="none" w:sz="0" w:space="0" w:color="auto"/>
        <w:bottom w:val="none" w:sz="0" w:space="0" w:color="auto"/>
        <w:right w:val="none" w:sz="0" w:space="0" w:color="auto"/>
      </w:divBdr>
    </w:div>
    <w:div w:id="1253048568">
      <w:bodyDiv w:val="1"/>
      <w:marLeft w:val="0"/>
      <w:marRight w:val="0"/>
      <w:marTop w:val="0"/>
      <w:marBottom w:val="0"/>
      <w:divBdr>
        <w:top w:val="none" w:sz="0" w:space="0" w:color="auto"/>
        <w:left w:val="none" w:sz="0" w:space="0" w:color="auto"/>
        <w:bottom w:val="none" w:sz="0" w:space="0" w:color="auto"/>
        <w:right w:val="none" w:sz="0" w:space="0" w:color="auto"/>
      </w:divBdr>
    </w:div>
    <w:div w:id="1306156111">
      <w:bodyDiv w:val="1"/>
      <w:marLeft w:val="0"/>
      <w:marRight w:val="0"/>
      <w:marTop w:val="0"/>
      <w:marBottom w:val="0"/>
      <w:divBdr>
        <w:top w:val="none" w:sz="0" w:space="0" w:color="auto"/>
        <w:left w:val="none" w:sz="0" w:space="0" w:color="auto"/>
        <w:bottom w:val="none" w:sz="0" w:space="0" w:color="auto"/>
        <w:right w:val="none" w:sz="0" w:space="0" w:color="auto"/>
      </w:divBdr>
    </w:div>
    <w:div w:id="1310328426">
      <w:bodyDiv w:val="1"/>
      <w:marLeft w:val="0"/>
      <w:marRight w:val="0"/>
      <w:marTop w:val="0"/>
      <w:marBottom w:val="0"/>
      <w:divBdr>
        <w:top w:val="none" w:sz="0" w:space="0" w:color="auto"/>
        <w:left w:val="none" w:sz="0" w:space="0" w:color="auto"/>
        <w:bottom w:val="none" w:sz="0" w:space="0" w:color="auto"/>
        <w:right w:val="none" w:sz="0" w:space="0" w:color="auto"/>
      </w:divBdr>
    </w:div>
    <w:div w:id="1399207795">
      <w:bodyDiv w:val="1"/>
      <w:marLeft w:val="0"/>
      <w:marRight w:val="0"/>
      <w:marTop w:val="0"/>
      <w:marBottom w:val="0"/>
      <w:divBdr>
        <w:top w:val="none" w:sz="0" w:space="0" w:color="auto"/>
        <w:left w:val="none" w:sz="0" w:space="0" w:color="auto"/>
        <w:bottom w:val="none" w:sz="0" w:space="0" w:color="auto"/>
        <w:right w:val="none" w:sz="0" w:space="0" w:color="auto"/>
      </w:divBdr>
    </w:div>
    <w:div w:id="1412463811">
      <w:bodyDiv w:val="1"/>
      <w:marLeft w:val="0"/>
      <w:marRight w:val="0"/>
      <w:marTop w:val="0"/>
      <w:marBottom w:val="0"/>
      <w:divBdr>
        <w:top w:val="none" w:sz="0" w:space="0" w:color="auto"/>
        <w:left w:val="none" w:sz="0" w:space="0" w:color="auto"/>
        <w:bottom w:val="none" w:sz="0" w:space="0" w:color="auto"/>
        <w:right w:val="none" w:sz="0" w:space="0" w:color="auto"/>
      </w:divBdr>
    </w:div>
    <w:div w:id="1433550037">
      <w:bodyDiv w:val="1"/>
      <w:marLeft w:val="0"/>
      <w:marRight w:val="0"/>
      <w:marTop w:val="0"/>
      <w:marBottom w:val="0"/>
      <w:divBdr>
        <w:top w:val="none" w:sz="0" w:space="0" w:color="auto"/>
        <w:left w:val="none" w:sz="0" w:space="0" w:color="auto"/>
        <w:bottom w:val="none" w:sz="0" w:space="0" w:color="auto"/>
        <w:right w:val="none" w:sz="0" w:space="0" w:color="auto"/>
      </w:divBdr>
    </w:div>
    <w:div w:id="1440876219">
      <w:bodyDiv w:val="1"/>
      <w:marLeft w:val="0"/>
      <w:marRight w:val="0"/>
      <w:marTop w:val="0"/>
      <w:marBottom w:val="0"/>
      <w:divBdr>
        <w:top w:val="none" w:sz="0" w:space="0" w:color="auto"/>
        <w:left w:val="none" w:sz="0" w:space="0" w:color="auto"/>
        <w:bottom w:val="none" w:sz="0" w:space="0" w:color="auto"/>
        <w:right w:val="none" w:sz="0" w:space="0" w:color="auto"/>
      </w:divBdr>
    </w:div>
    <w:div w:id="1464612180">
      <w:bodyDiv w:val="1"/>
      <w:marLeft w:val="0"/>
      <w:marRight w:val="0"/>
      <w:marTop w:val="0"/>
      <w:marBottom w:val="0"/>
      <w:divBdr>
        <w:top w:val="none" w:sz="0" w:space="0" w:color="auto"/>
        <w:left w:val="none" w:sz="0" w:space="0" w:color="auto"/>
        <w:bottom w:val="none" w:sz="0" w:space="0" w:color="auto"/>
        <w:right w:val="none" w:sz="0" w:space="0" w:color="auto"/>
      </w:divBdr>
    </w:div>
    <w:div w:id="1522282289">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86111616">
      <w:bodyDiv w:val="1"/>
      <w:marLeft w:val="0"/>
      <w:marRight w:val="0"/>
      <w:marTop w:val="0"/>
      <w:marBottom w:val="0"/>
      <w:divBdr>
        <w:top w:val="none" w:sz="0" w:space="0" w:color="auto"/>
        <w:left w:val="none" w:sz="0" w:space="0" w:color="auto"/>
        <w:bottom w:val="none" w:sz="0" w:space="0" w:color="auto"/>
        <w:right w:val="none" w:sz="0" w:space="0" w:color="auto"/>
      </w:divBdr>
      <w:divsChild>
        <w:div w:id="79715358">
          <w:marLeft w:val="547"/>
          <w:marRight w:val="0"/>
          <w:marTop w:val="0"/>
          <w:marBottom w:val="0"/>
          <w:divBdr>
            <w:top w:val="none" w:sz="0" w:space="0" w:color="auto"/>
            <w:left w:val="none" w:sz="0" w:space="0" w:color="auto"/>
            <w:bottom w:val="none" w:sz="0" w:space="0" w:color="auto"/>
            <w:right w:val="none" w:sz="0" w:space="0" w:color="auto"/>
          </w:divBdr>
        </w:div>
        <w:div w:id="216748867">
          <w:marLeft w:val="547"/>
          <w:marRight w:val="0"/>
          <w:marTop w:val="0"/>
          <w:marBottom w:val="0"/>
          <w:divBdr>
            <w:top w:val="none" w:sz="0" w:space="0" w:color="auto"/>
            <w:left w:val="none" w:sz="0" w:space="0" w:color="auto"/>
            <w:bottom w:val="none" w:sz="0" w:space="0" w:color="auto"/>
            <w:right w:val="none" w:sz="0" w:space="0" w:color="auto"/>
          </w:divBdr>
        </w:div>
        <w:div w:id="1431270516">
          <w:marLeft w:val="547"/>
          <w:marRight w:val="0"/>
          <w:marTop w:val="0"/>
          <w:marBottom w:val="0"/>
          <w:divBdr>
            <w:top w:val="none" w:sz="0" w:space="0" w:color="auto"/>
            <w:left w:val="none" w:sz="0" w:space="0" w:color="auto"/>
            <w:bottom w:val="none" w:sz="0" w:space="0" w:color="auto"/>
            <w:right w:val="none" w:sz="0" w:space="0" w:color="auto"/>
          </w:divBdr>
        </w:div>
        <w:div w:id="1049719595">
          <w:marLeft w:val="547"/>
          <w:marRight w:val="0"/>
          <w:marTop w:val="0"/>
          <w:marBottom w:val="0"/>
          <w:divBdr>
            <w:top w:val="none" w:sz="0" w:space="0" w:color="auto"/>
            <w:left w:val="none" w:sz="0" w:space="0" w:color="auto"/>
            <w:bottom w:val="none" w:sz="0" w:space="0" w:color="auto"/>
            <w:right w:val="none" w:sz="0" w:space="0" w:color="auto"/>
          </w:divBdr>
        </w:div>
        <w:div w:id="1649430696">
          <w:marLeft w:val="547"/>
          <w:marRight w:val="0"/>
          <w:marTop w:val="0"/>
          <w:marBottom w:val="0"/>
          <w:divBdr>
            <w:top w:val="none" w:sz="0" w:space="0" w:color="auto"/>
            <w:left w:val="none" w:sz="0" w:space="0" w:color="auto"/>
            <w:bottom w:val="none" w:sz="0" w:space="0" w:color="auto"/>
            <w:right w:val="none" w:sz="0" w:space="0" w:color="auto"/>
          </w:divBdr>
        </w:div>
      </w:divsChild>
    </w:div>
    <w:div w:id="1619139964">
      <w:bodyDiv w:val="1"/>
      <w:marLeft w:val="0"/>
      <w:marRight w:val="0"/>
      <w:marTop w:val="0"/>
      <w:marBottom w:val="0"/>
      <w:divBdr>
        <w:top w:val="none" w:sz="0" w:space="0" w:color="auto"/>
        <w:left w:val="none" w:sz="0" w:space="0" w:color="auto"/>
        <w:bottom w:val="none" w:sz="0" w:space="0" w:color="auto"/>
        <w:right w:val="none" w:sz="0" w:space="0" w:color="auto"/>
      </w:divBdr>
    </w:div>
    <w:div w:id="1647663226">
      <w:bodyDiv w:val="1"/>
      <w:marLeft w:val="0"/>
      <w:marRight w:val="0"/>
      <w:marTop w:val="0"/>
      <w:marBottom w:val="0"/>
      <w:divBdr>
        <w:top w:val="none" w:sz="0" w:space="0" w:color="auto"/>
        <w:left w:val="none" w:sz="0" w:space="0" w:color="auto"/>
        <w:bottom w:val="none" w:sz="0" w:space="0" w:color="auto"/>
        <w:right w:val="none" w:sz="0" w:space="0" w:color="auto"/>
      </w:divBdr>
    </w:div>
    <w:div w:id="1649019822">
      <w:bodyDiv w:val="1"/>
      <w:marLeft w:val="0"/>
      <w:marRight w:val="0"/>
      <w:marTop w:val="0"/>
      <w:marBottom w:val="0"/>
      <w:divBdr>
        <w:top w:val="none" w:sz="0" w:space="0" w:color="auto"/>
        <w:left w:val="none" w:sz="0" w:space="0" w:color="auto"/>
        <w:bottom w:val="none" w:sz="0" w:space="0" w:color="auto"/>
        <w:right w:val="none" w:sz="0" w:space="0" w:color="auto"/>
      </w:divBdr>
    </w:div>
    <w:div w:id="1670020108">
      <w:bodyDiv w:val="1"/>
      <w:marLeft w:val="0"/>
      <w:marRight w:val="0"/>
      <w:marTop w:val="0"/>
      <w:marBottom w:val="0"/>
      <w:divBdr>
        <w:top w:val="none" w:sz="0" w:space="0" w:color="auto"/>
        <w:left w:val="none" w:sz="0" w:space="0" w:color="auto"/>
        <w:bottom w:val="none" w:sz="0" w:space="0" w:color="auto"/>
        <w:right w:val="none" w:sz="0" w:space="0" w:color="auto"/>
      </w:divBdr>
    </w:div>
    <w:div w:id="1693530245">
      <w:bodyDiv w:val="1"/>
      <w:marLeft w:val="0"/>
      <w:marRight w:val="0"/>
      <w:marTop w:val="0"/>
      <w:marBottom w:val="0"/>
      <w:divBdr>
        <w:top w:val="none" w:sz="0" w:space="0" w:color="auto"/>
        <w:left w:val="none" w:sz="0" w:space="0" w:color="auto"/>
        <w:bottom w:val="none" w:sz="0" w:space="0" w:color="auto"/>
        <w:right w:val="none" w:sz="0" w:space="0" w:color="auto"/>
      </w:divBdr>
    </w:div>
    <w:div w:id="1701586260">
      <w:bodyDiv w:val="1"/>
      <w:marLeft w:val="0"/>
      <w:marRight w:val="0"/>
      <w:marTop w:val="0"/>
      <w:marBottom w:val="0"/>
      <w:divBdr>
        <w:top w:val="none" w:sz="0" w:space="0" w:color="auto"/>
        <w:left w:val="none" w:sz="0" w:space="0" w:color="auto"/>
        <w:bottom w:val="none" w:sz="0" w:space="0" w:color="auto"/>
        <w:right w:val="none" w:sz="0" w:space="0" w:color="auto"/>
      </w:divBdr>
    </w:div>
    <w:div w:id="1778284210">
      <w:bodyDiv w:val="1"/>
      <w:marLeft w:val="0"/>
      <w:marRight w:val="0"/>
      <w:marTop w:val="0"/>
      <w:marBottom w:val="0"/>
      <w:divBdr>
        <w:top w:val="none" w:sz="0" w:space="0" w:color="auto"/>
        <w:left w:val="none" w:sz="0" w:space="0" w:color="auto"/>
        <w:bottom w:val="none" w:sz="0" w:space="0" w:color="auto"/>
        <w:right w:val="none" w:sz="0" w:space="0" w:color="auto"/>
      </w:divBdr>
    </w:div>
    <w:div w:id="1784691336">
      <w:bodyDiv w:val="1"/>
      <w:marLeft w:val="0"/>
      <w:marRight w:val="0"/>
      <w:marTop w:val="0"/>
      <w:marBottom w:val="0"/>
      <w:divBdr>
        <w:top w:val="none" w:sz="0" w:space="0" w:color="auto"/>
        <w:left w:val="none" w:sz="0" w:space="0" w:color="auto"/>
        <w:bottom w:val="none" w:sz="0" w:space="0" w:color="auto"/>
        <w:right w:val="none" w:sz="0" w:space="0" w:color="auto"/>
      </w:divBdr>
      <w:divsChild>
        <w:div w:id="1133793171">
          <w:marLeft w:val="360"/>
          <w:marRight w:val="0"/>
          <w:marTop w:val="0"/>
          <w:marBottom w:val="0"/>
          <w:divBdr>
            <w:top w:val="none" w:sz="0" w:space="0" w:color="auto"/>
            <w:left w:val="none" w:sz="0" w:space="0" w:color="auto"/>
            <w:bottom w:val="none" w:sz="0" w:space="0" w:color="auto"/>
            <w:right w:val="none" w:sz="0" w:space="0" w:color="auto"/>
          </w:divBdr>
        </w:div>
        <w:div w:id="1579708520">
          <w:marLeft w:val="360"/>
          <w:marRight w:val="0"/>
          <w:marTop w:val="0"/>
          <w:marBottom w:val="0"/>
          <w:divBdr>
            <w:top w:val="none" w:sz="0" w:space="0" w:color="auto"/>
            <w:left w:val="none" w:sz="0" w:space="0" w:color="auto"/>
            <w:bottom w:val="none" w:sz="0" w:space="0" w:color="auto"/>
            <w:right w:val="none" w:sz="0" w:space="0" w:color="auto"/>
          </w:divBdr>
        </w:div>
        <w:div w:id="1714111252">
          <w:marLeft w:val="360"/>
          <w:marRight w:val="0"/>
          <w:marTop w:val="0"/>
          <w:marBottom w:val="0"/>
          <w:divBdr>
            <w:top w:val="none" w:sz="0" w:space="0" w:color="auto"/>
            <w:left w:val="none" w:sz="0" w:space="0" w:color="auto"/>
            <w:bottom w:val="none" w:sz="0" w:space="0" w:color="auto"/>
            <w:right w:val="none" w:sz="0" w:space="0" w:color="auto"/>
          </w:divBdr>
        </w:div>
      </w:divsChild>
    </w:div>
    <w:div w:id="1827670227">
      <w:bodyDiv w:val="1"/>
      <w:marLeft w:val="0"/>
      <w:marRight w:val="0"/>
      <w:marTop w:val="0"/>
      <w:marBottom w:val="0"/>
      <w:divBdr>
        <w:top w:val="none" w:sz="0" w:space="0" w:color="auto"/>
        <w:left w:val="none" w:sz="0" w:space="0" w:color="auto"/>
        <w:bottom w:val="none" w:sz="0" w:space="0" w:color="auto"/>
        <w:right w:val="none" w:sz="0" w:space="0" w:color="auto"/>
      </w:divBdr>
    </w:div>
    <w:div w:id="1905791727">
      <w:bodyDiv w:val="1"/>
      <w:marLeft w:val="0"/>
      <w:marRight w:val="0"/>
      <w:marTop w:val="0"/>
      <w:marBottom w:val="0"/>
      <w:divBdr>
        <w:top w:val="none" w:sz="0" w:space="0" w:color="auto"/>
        <w:left w:val="none" w:sz="0" w:space="0" w:color="auto"/>
        <w:bottom w:val="none" w:sz="0" w:space="0" w:color="auto"/>
        <w:right w:val="none" w:sz="0" w:space="0" w:color="auto"/>
      </w:divBdr>
    </w:div>
    <w:div w:id="1932740354">
      <w:bodyDiv w:val="1"/>
      <w:marLeft w:val="0"/>
      <w:marRight w:val="0"/>
      <w:marTop w:val="0"/>
      <w:marBottom w:val="0"/>
      <w:divBdr>
        <w:top w:val="none" w:sz="0" w:space="0" w:color="auto"/>
        <w:left w:val="none" w:sz="0" w:space="0" w:color="auto"/>
        <w:bottom w:val="none" w:sz="0" w:space="0" w:color="auto"/>
        <w:right w:val="none" w:sz="0" w:space="0" w:color="auto"/>
      </w:divBdr>
    </w:div>
    <w:div w:id="1956860371">
      <w:bodyDiv w:val="1"/>
      <w:marLeft w:val="0"/>
      <w:marRight w:val="0"/>
      <w:marTop w:val="0"/>
      <w:marBottom w:val="0"/>
      <w:divBdr>
        <w:top w:val="none" w:sz="0" w:space="0" w:color="auto"/>
        <w:left w:val="none" w:sz="0" w:space="0" w:color="auto"/>
        <w:bottom w:val="none" w:sz="0" w:space="0" w:color="auto"/>
        <w:right w:val="none" w:sz="0" w:space="0" w:color="auto"/>
      </w:divBdr>
    </w:div>
    <w:div w:id="1978950658">
      <w:bodyDiv w:val="1"/>
      <w:marLeft w:val="0"/>
      <w:marRight w:val="0"/>
      <w:marTop w:val="0"/>
      <w:marBottom w:val="0"/>
      <w:divBdr>
        <w:top w:val="none" w:sz="0" w:space="0" w:color="auto"/>
        <w:left w:val="none" w:sz="0" w:space="0" w:color="auto"/>
        <w:bottom w:val="none" w:sz="0" w:space="0" w:color="auto"/>
        <w:right w:val="none" w:sz="0" w:space="0" w:color="auto"/>
      </w:divBdr>
    </w:div>
    <w:div w:id="1987201257">
      <w:bodyDiv w:val="1"/>
      <w:marLeft w:val="0"/>
      <w:marRight w:val="0"/>
      <w:marTop w:val="0"/>
      <w:marBottom w:val="0"/>
      <w:divBdr>
        <w:top w:val="none" w:sz="0" w:space="0" w:color="auto"/>
        <w:left w:val="none" w:sz="0" w:space="0" w:color="auto"/>
        <w:bottom w:val="none" w:sz="0" w:space="0" w:color="auto"/>
        <w:right w:val="none" w:sz="0" w:space="0" w:color="auto"/>
      </w:divBdr>
    </w:div>
    <w:div w:id="21242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youtube.com/watch?v=2Wl6gBloHJc"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nte.mx/rimas-divertidas-lenguaje-preescolar/"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A1A38-B36D-42E3-820E-8A797612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1546</Words>
  <Characters>8509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SoftGaro</dc:creator>
  <cp:keywords/>
  <dc:description/>
  <cp:lastModifiedBy>Karen Rocha</cp:lastModifiedBy>
  <cp:revision>4</cp:revision>
  <dcterms:created xsi:type="dcterms:W3CDTF">2021-05-20T06:08:00Z</dcterms:created>
  <dcterms:modified xsi:type="dcterms:W3CDTF">2021-05-20T07:45:00Z</dcterms:modified>
</cp:coreProperties>
</file>