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E77" w:rsidRPr="00A011FB" w:rsidRDefault="00B73E77" w:rsidP="00B73E77">
      <w:pPr>
        <w:jc w:val="center"/>
        <w:rPr>
          <w:rFonts w:ascii="Times New Roman" w:hAnsi="Times New Roman" w:cs="Times New Roman"/>
          <w:b/>
          <w:sz w:val="24"/>
          <w:szCs w:val="24"/>
        </w:rPr>
      </w:pPr>
      <w:r w:rsidRPr="00A011FB">
        <w:rPr>
          <w:noProof/>
          <w:sz w:val="24"/>
          <w:szCs w:val="24"/>
          <w:lang w:eastAsia="es-MX"/>
        </w:rPr>
        <w:drawing>
          <wp:anchor distT="0" distB="0" distL="114300" distR="114300" simplePos="0" relativeHeight="251659264" behindDoc="0" locked="0" layoutInCell="1" allowOverlap="1" wp14:anchorId="514F15A7" wp14:editId="61FE8819">
            <wp:simplePos x="0" y="0"/>
            <wp:positionH relativeFrom="margin">
              <wp:align>left</wp:align>
            </wp:positionH>
            <wp:positionV relativeFrom="margin">
              <wp:align>top</wp:align>
            </wp:positionV>
            <wp:extent cx="1109345" cy="14287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9345" cy="1428750"/>
                    </a:xfrm>
                    <a:prstGeom prst="rect">
                      <a:avLst/>
                    </a:prstGeom>
                    <a:noFill/>
                  </pic:spPr>
                </pic:pic>
              </a:graphicData>
            </a:graphic>
            <wp14:sizeRelH relativeFrom="margin">
              <wp14:pctWidth>0</wp14:pctWidth>
            </wp14:sizeRelH>
            <wp14:sizeRelV relativeFrom="margin">
              <wp14:pctHeight>0</wp14:pctHeight>
            </wp14:sizeRelV>
          </wp:anchor>
        </w:drawing>
      </w:r>
      <w:r w:rsidRPr="00A011FB">
        <w:rPr>
          <w:rFonts w:ascii="Times New Roman" w:hAnsi="Times New Roman" w:cs="Times New Roman"/>
          <w:b/>
          <w:sz w:val="24"/>
          <w:szCs w:val="24"/>
        </w:rPr>
        <w:t>Escuela Normal de Educación Preescolar</w:t>
      </w:r>
    </w:p>
    <w:p w:rsidR="00B73E77" w:rsidRPr="00A011FB" w:rsidRDefault="00B73E77" w:rsidP="00B73E77">
      <w:pPr>
        <w:jc w:val="center"/>
        <w:rPr>
          <w:rFonts w:ascii="Times New Roman" w:hAnsi="Times New Roman" w:cs="Times New Roman"/>
          <w:sz w:val="24"/>
          <w:szCs w:val="24"/>
        </w:rPr>
      </w:pPr>
      <w:r w:rsidRPr="00A011FB">
        <w:rPr>
          <w:rFonts w:ascii="Times New Roman" w:hAnsi="Times New Roman" w:cs="Times New Roman"/>
          <w:sz w:val="24"/>
          <w:szCs w:val="24"/>
        </w:rPr>
        <w:t>Licenciatura en educación preescolar</w:t>
      </w:r>
    </w:p>
    <w:p w:rsidR="00B73E77" w:rsidRPr="00A011FB" w:rsidRDefault="00B73E77" w:rsidP="00B73E77">
      <w:pPr>
        <w:jc w:val="center"/>
        <w:rPr>
          <w:rFonts w:ascii="Times New Roman" w:hAnsi="Times New Roman" w:cs="Times New Roman"/>
          <w:sz w:val="24"/>
          <w:szCs w:val="24"/>
        </w:rPr>
      </w:pPr>
      <w:r w:rsidRPr="00A011FB">
        <w:rPr>
          <w:rFonts w:ascii="Times New Roman" w:hAnsi="Times New Roman" w:cs="Times New Roman"/>
          <w:sz w:val="24"/>
          <w:szCs w:val="24"/>
        </w:rPr>
        <w:t>Ciclo escolar 2020 – 2021</w:t>
      </w:r>
    </w:p>
    <w:p w:rsidR="00B73E77" w:rsidRPr="00A011FB" w:rsidRDefault="00B73E77" w:rsidP="00B73E77">
      <w:pPr>
        <w:jc w:val="center"/>
        <w:rPr>
          <w:rFonts w:ascii="Times New Roman" w:hAnsi="Times New Roman" w:cs="Times New Roman"/>
          <w:b/>
          <w:sz w:val="24"/>
          <w:szCs w:val="24"/>
        </w:rPr>
      </w:pPr>
      <w:r>
        <w:rPr>
          <w:rFonts w:ascii="Times New Roman" w:hAnsi="Times New Roman" w:cs="Times New Roman"/>
          <w:b/>
          <w:sz w:val="24"/>
          <w:szCs w:val="24"/>
        </w:rPr>
        <w:t>Planeación y evaluación de la enseñanza y el aprendizaje</w:t>
      </w:r>
    </w:p>
    <w:p w:rsidR="00B73E77" w:rsidRPr="00050128" w:rsidRDefault="00B73E77" w:rsidP="00B73E77"/>
    <w:p w:rsidR="00B73E77" w:rsidRPr="00B73E77" w:rsidRDefault="00B73E77" w:rsidP="00B73E77">
      <w:pPr>
        <w:jc w:val="right"/>
        <w:rPr>
          <w:sz w:val="24"/>
          <w:szCs w:val="24"/>
        </w:rPr>
      </w:pPr>
      <w:r w:rsidRPr="00B73E77">
        <w:rPr>
          <w:sz w:val="24"/>
          <w:szCs w:val="24"/>
        </w:rPr>
        <w:t xml:space="preserve">2° semestre </w:t>
      </w:r>
    </w:p>
    <w:p w:rsidR="00B73E77" w:rsidRPr="00B73E77" w:rsidRDefault="00B73E77" w:rsidP="00B73E77">
      <w:pPr>
        <w:spacing w:before="30" w:after="30" w:line="240" w:lineRule="auto"/>
        <w:ind w:left="60"/>
        <w:jc w:val="right"/>
        <w:outlineLvl w:val="2"/>
        <w:rPr>
          <w:rFonts w:ascii="Times New Roman" w:eastAsia="Times New Roman" w:hAnsi="Times New Roman" w:cs="Times New Roman"/>
          <w:b/>
          <w:bCs/>
          <w:color w:val="000000"/>
          <w:sz w:val="24"/>
          <w:szCs w:val="24"/>
          <w:lang w:eastAsia="es-MX"/>
        </w:rPr>
      </w:pPr>
      <w:r w:rsidRPr="00B73E77">
        <w:rPr>
          <w:rFonts w:ascii="Times New Roman" w:eastAsia="Times New Roman" w:hAnsi="Times New Roman" w:cs="Times New Roman"/>
          <w:b/>
          <w:bCs/>
          <w:sz w:val="24"/>
          <w:szCs w:val="24"/>
          <w:lang w:eastAsia="es-MX"/>
        </w:rPr>
        <w:t xml:space="preserve">MAESTRO: </w:t>
      </w:r>
      <w:r w:rsidRPr="00B73E77">
        <w:rPr>
          <w:rFonts w:ascii="Times New Roman" w:hAnsi="Times New Roman" w:cs="Times New Roman"/>
          <w:b/>
          <w:sz w:val="24"/>
          <w:szCs w:val="24"/>
        </w:rPr>
        <w:t xml:space="preserve">Eva Fabiola Ruiz </w:t>
      </w:r>
      <w:proofErr w:type="spellStart"/>
      <w:r w:rsidRPr="00B73E77">
        <w:rPr>
          <w:rFonts w:ascii="Times New Roman" w:hAnsi="Times New Roman" w:cs="Times New Roman"/>
          <w:b/>
          <w:sz w:val="24"/>
          <w:szCs w:val="24"/>
        </w:rPr>
        <w:t>Pradis</w:t>
      </w:r>
      <w:proofErr w:type="spellEnd"/>
    </w:p>
    <w:p w:rsidR="00B73E77" w:rsidRPr="00B73E77" w:rsidRDefault="00B73E77" w:rsidP="00B73E77">
      <w:pPr>
        <w:spacing w:before="30" w:after="30" w:line="240" w:lineRule="auto"/>
        <w:ind w:left="60"/>
        <w:jc w:val="right"/>
        <w:outlineLvl w:val="2"/>
        <w:rPr>
          <w:sz w:val="24"/>
          <w:szCs w:val="24"/>
        </w:rPr>
      </w:pPr>
    </w:p>
    <w:p w:rsidR="00B73E77" w:rsidRPr="00B73E77" w:rsidRDefault="00B73E77" w:rsidP="00B73E77">
      <w:pPr>
        <w:rPr>
          <w:rFonts w:ascii="Times New Roman" w:hAnsi="Times New Roman" w:cs="Times New Roman"/>
          <w:b/>
          <w:sz w:val="24"/>
          <w:szCs w:val="24"/>
        </w:rPr>
      </w:pPr>
      <w:r w:rsidRPr="00B73E77">
        <w:rPr>
          <w:rFonts w:ascii="Times New Roman" w:hAnsi="Times New Roman" w:cs="Times New Roman"/>
          <w:b/>
          <w:sz w:val="24"/>
          <w:szCs w:val="24"/>
        </w:rPr>
        <w:t>María de los Ángeles Guevara Ramirez</w:t>
      </w:r>
    </w:p>
    <w:p w:rsidR="00B73E77" w:rsidRPr="00B73E77" w:rsidRDefault="00B73E77" w:rsidP="00B73E77">
      <w:pPr>
        <w:rPr>
          <w:rFonts w:ascii="Times New Roman" w:hAnsi="Times New Roman" w:cs="Times New Roman"/>
          <w:sz w:val="24"/>
          <w:szCs w:val="24"/>
        </w:rPr>
      </w:pPr>
      <w:r w:rsidRPr="00B73E77">
        <w:rPr>
          <w:rFonts w:ascii="Times New Roman" w:hAnsi="Times New Roman" w:cs="Times New Roman"/>
          <w:sz w:val="24"/>
          <w:szCs w:val="24"/>
        </w:rPr>
        <w:t>1° “B”</w:t>
      </w:r>
    </w:p>
    <w:p w:rsidR="00B73E77" w:rsidRPr="00B73E77" w:rsidRDefault="00B73E77" w:rsidP="00B73E77">
      <w:pPr>
        <w:jc w:val="right"/>
        <w:rPr>
          <w:rFonts w:ascii="Times New Roman" w:hAnsi="Times New Roman" w:cs="Times New Roman"/>
          <w:sz w:val="24"/>
          <w:szCs w:val="24"/>
        </w:rPr>
      </w:pPr>
      <w:r w:rsidRPr="00B73E77">
        <w:rPr>
          <w:rFonts w:ascii="Times New Roman" w:hAnsi="Times New Roman" w:cs="Times New Roman"/>
          <w:sz w:val="24"/>
          <w:szCs w:val="24"/>
        </w:rPr>
        <w:t>N.L. 11</w:t>
      </w:r>
    </w:p>
    <w:p w:rsidR="00B73E77" w:rsidRPr="007D4C9A" w:rsidRDefault="00B73E77" w:rsidP="00B73E77">
      <w:pPr>
        <w:jc w:val="right"/>
        <w:rPr>
          <w:rFonts w:ascii="Times New Roman" w:hAnsi="Times New Roman" w:cs="Times New Roman"/>
          <w:sz w:val="24"/>
        </w:rPr>
      </w:pPr>
    </w:p>
    <w:p w:rsidR="00B73E77" w:rsidRPr="00B73E77" w:rsidRDefault="00B73E77" w:rsidP="00B73E77">
      <w:pPr>
        <w:jc w:val="center"/>
        <w:rPr>
          <w:rFonts w:ascii="Times New Roman" w:hAnsi="Times New Roman" w:cs="Times New Roman"/>
          <w:b/>
          <w:i/>
          <w:sz w:val="52"/>
        </w:rPr>
      </w:pPr>
      <w:r w:rsidRPr="00B73E77">
        <w:rPr>
          <w:rFonts w:ascii="Times New Roman" w:hAnsi="Times New Roman" w:cs="Times New Roman"/>
          <w:b/>
          <w:i/>
          <w:sz w:val="52"/>
        </w:rPr>
        <w:t>Cues</w:t>
      </w:r>
      <w:r>
        <w:rPr>
          <w:rFonts w:ascii="Times New Roman" w:hAnsi="Times New Roman" w:cs="Times New Roman"/>
          <w:b/>
          <w:i/>
          <w:sz w:val="52"/>
        </w:rPr>
        <w:t xml:space="preserve">tionario revisión de </w:t>
      </w:r>
      <w:r w:rsidRPr="00B73E77">
        <w:rPr>
          <w:rFonts w:ascii="Times New Roman" w:hAnsi="Times New Roman" w:cs="Times New Roman"/>
          <w:b/>
          <w:i/>
          <w:sz w:val="52"/>
        </w:rPr>
        <w:t>planeaciones</w:t>
      </w:r>
      <w:r w:rsidRPr="00B73E77">
        <w:rPr>
          <w:rFonts w:ascii="Times New Roman" w:hAnsi="Times New Roman" w:cs="Times New Roman"/>
          <w:b/>
          <w:i/>
          <w:sz w:val="52"/>
        </w:rPr>
        <w:t xml:space="preserve"> didáctica</w:t>
      </w:r>
      <w:r w:rsidRPr="00B73E77">
        <w:rPr>
          <w:rFonts w:ascii="Times New Roman" w:hAnsi="Times New Roman" w:cs="Times New Roman"/>
          <w:b/>
          <w:i/>
          <w:sz w:val="52"/>
        </w:rPr>
        <w:t>s</w:t>
      </w:r>
    </w:p>
    <w:p w:rsidR="00B73E77" w:rsidRPr="00050128" w:rsidRDefault="00B73E77" w:rsidP="00B73E77">
      <w:pPr>
        <w:jc w:val="center"/>
        <w:rPr>
          <w:sz w:val="28"/>
        </w:rPr>
      </w:pPr>
    </w:p>
    <w:p w:rsidR="00B73E77" w:rsidRPr="00A011FB" w:rsidRDefault="00B73E77" w:rsidP="00B73E77">
      <w:pPr>
        <w:jc w:val="center"/>
        <w:rPr>
          <w:rFonts w:ascii="Times New Roman" w:hAnsi="Times New Roman" w:cs="Times New Roman"/>
          <w:b/>
          <w:bCs/>
          <w:i/>
          <w:sz w:val="28"/>
          <w:szCs w:val="24"/>
        </w:rPr>
      </w:pPr>
      <w:r w:rsidRPr="00A011FB">
        <w:rPr>
          <w:rFonts w:ascii="Times New Roman" w:hAnsi="Times New Roman" w:cs="Times New Roman"/>
          <w:b/>
          <w:bCs/>
          <w:i/>
          <w:sz w:val="28"/>
          <w:szCs w:val="24"/>
          <w:u w:val="single"/>
        </w:rPr>
        <w:t>UNIDAD 1</w:t>
      </w:r>
    </w:p>
    <w:p w:rsidR="00B73E77" w:rsidRPr="00A011FB" w:rsidRDefault="00B73E77" w:rsidP="00B73E77">
      <w:pPr>
        <w:jc w:val="center"/>
        <w:rPr>
          <w:rFonts w:ascii="Times New Roman" w:hAnsi="Times New Roman" w:cs="Times New Roman"/>
          <w:i/>
          <w:sz w:val="28"/>
          <w:szCs w:val="24"/>
        </w:rPr>
      </w:pPr>
      <w:r w:rsidRPr="00A011FB">
        <w:rPr>
          <w:rFonts w:ascii="Times New Roman" w:hAnsi="Times New Roman" w:cs="Times New Roman"/>
          <w:b/>
          <w:bCs/>
          <w:i/>
          <w:sz w:val="28"/>
          <w:szCs w:val="24"/>
        </w:rPr>
        <w:t xml:space="preserve"> </w:t>
      </w:r>
      <w:r w:rsidRPr="00B73E77">
        <w:rPr>
          <w:rFonts w:ascii="Times New Roman" w:hAnsi="Times New Roman" w:cs="Times New Roman"/>
          <w:b/>
          <w:bCs/>
          <w:i/>
          <w:sz w:val="28"/>
          <w:szCs w:val="24"/>
        </w:rPr>
        <w:t>De la organización del proceso de enseñanza a la evaluación del aprendizaje de los alumnos: bases y fundamentos</w:t>
      </w:r>
    </w:p>
    <w:p w:rsidR="00B73E77" w:rsidRDefault="00B73E77" w:rsidP="00B73E77">
      <w:pPr>
        <w:rPr>
          <w:rFonts w:ascii="Times New Roman" w:hAnsi="Times New Roman" w:cs="Times New Roman"/>
          <w:i/>
          <w:sz w:val="24"/>
          <w:szCs w:val="24"/>
        </w:rPr>
      </w:pPr>
    </w:p>
    <w:p w:rsidR="00B73E77" w:rsidRPr="00B73E77" w:rsidRDefault="00B73E77" w:rsidP="00B73E77">
      <w:pPr>
        <w:pStyle w:val="Prrafodelista"/>
        <w:numPr>
          <w:ilvl w:val="0"/>
          <w:numId w:val="2"/>
        </w:numPr>
        <w:rPr>
          <w:rFonts w:ascii="Times New Roman" w:hAnsi="Times New Roman" w:cs="Times New Roman"/>
          <w:sz w:val="24"/>
        </w:rPr>
      </w:pPr>
      <w:r w:rsidRPr="00B73E77">
        <w:rPr>
          <w:rFonts w:ascii="Times New Roman" w:hAnsi="Times New Roman" w:cs="Times New Roman"/>
          <w:sz w:val="24"/>
        </w:rPr>
        <w:t xml:space="preserve">Elabora diagnósticos de los intereses, motivaciones y necesidades formativas de los alumnos para organizar las actividades de aprendizaje, así como las adecuaciones curriculares y didácticas pertinentes. </w:t>
      </w:r>
    </w:p>
    <w:p w:rsidR="00B73E77" w:rsidRPr="00B73E77" w:rsidRDefault="00B73E77" w:rsidP="00B73E77">
      <w:pPr>
        <w:pStyle w:val="Prrafodelista"/>
        <w:numPr>
          <w:ilvl w:val="0"/>
          <w:numId w:val="2"/>
        </w:numPr>
        <w:rPr>
          <w:rFonts w:ascii="Times New Roman" w:hAnsi="Times New Roman" w:cs="Times New Roman"/>
          <w:sz w:val="24"/>
        </w:rPr>
      </w:pPr>
      <w:r w:rsidRPr="00B73E77">
        <w:rPr>
          <w:rFonts w:ascii="Times New Roman" w:hAnsi="Times New Roman" w:cs="Times New Roman"/>
          <w:sz w:val="24"/>
        </w:rPr>
        <w:t xml:space="preserve">Selecciona estrategias que favorecen el desarrollo intelectual, físico, social y emocional de los alumnos para procurar el logro de los aprendizajes. </w:t>
      </w:r>
    </w:p>
    <w:p w:rsidR="00B73E77" w:rsidRPr="00B73E77" w:rsidRDefault="00B73E77" w:rsidP="00B73E77">
      <w:pPr>
        <w:pStyle w:val="Prrafodelista"/>
        <w:numPr>
          <w:ilvl w:val="0"/>
          <w:numId w:val="2"/>
        </w:numPr>
        <w:rPr>
          <w:rFonts w:ascii="Times New Roman" w:hAnsi="Times New Roman" w:cs="Times New Roman"/>
          <w:sz w:val="24"/>
        </w:rPr>
      </w:pPr>
      <w:r w:rsidRPr="00B73E77">
        <w:rPr>
          <w:rFonts w:ascii="Times New Roman" w:hAnsi="Times New Roman" w:cs="Times New Roman"/>
          <w:sz w:val="24"/>
        </w:rPr>
        <w:t>Evalúa el aprendizaje de sus alumnos mediante la aplicación de distintas teorías, métodos e instrumentos considerando las áreas, campos y ámbitos de conocimiento, así como los saberes correspondientes al grado y nivel educativo.</w:t>
      </w:r>
    </w:p>
    <w:p w:rsidR="00B73E77" w:rsidRDefault="00B73E77" w:rsidP="00B73E77">
      <w:pPr>
        <w:jc w:val="right"/>
        <w:rPr>
          <w:rFonts w:ascii="Times New Roman" w:hAnsi="Times New Roman" w:cs="Times New Roman"/>
          <w:b/>
        </w:rPr>
      </w:pPr>
    </w:p>
    <w:p w:rsidR="00B73E77" w:rsidRPr="00002D8C" w:rsidRDefault="00B73E77" w:rsidP="00B73E77">
      <w:pPr>
        <w:jc w:val="right"/>
        <w:rPr>
          <w:rFonts w:ascii="Times New Roman" w:hAnsi="Times New Roman" w:cs="Times New Roman"/>
          <w:i/>
          <w:sz w:val="24"/>
          <w:szCs w:val="24"/>
        </w:rPr>
      </w:pPr>
      <w:r w:rsidRPr="00050128">
        <w:rPr>
          <w:rFonts w:ascii="Times New Roman" w:hAnsi="Times New Roman" w:cs="Times New Roman"/>
          <w:b/>
        </w:rPr>
        <w:t>Saltillo, Coahuila</w:t>
      </w:r>
    </w:p>
    <w:p w:rsidR="00B73E77" w:rsidRDefault="00B73E77" w:rsidP="00B73E77">
      <w:pPr>
        <w:jc w:val="right"/>
        <w:rPr>
          <w:rFonts w:ascii="Times New Roman" w:hAnsi="Times New Roman" w:cs="Times New Roman"/>
          <w:b/>
        </w:rPr>
      </w:pPr>
      <w:r>
        <w:rPr>
          <w:rFonts w:ascii="Times New Roman" w:hAnsi="Times New Roman" w:cs="Times New Roman"/>
          <w:b/>
        </w:rPr>
        <w:t>Mayo</w:t>
      </w:r>
      <w:r>
        <w:rPr>
          <w:rFonts w:ascii="Times New Roman" w:hAnsi="Times New Roman" w:cs="Times New Roman"/>
          <w:b/>
        </w:rPr>
        <w:t xml:space="preserve"> 2021</w:t>
      </w:r>
    </w:p>
    <w:p w:rsidR="00B73E77" w:rsidRPr="00452634" w:rsidRDefault="00B73E77" w:rsidP="00B73E77">
      <w:pPr>
        <w:rPr>
          <w:rFonts w:ascii="Times New Roman" w:hAnsi="Times New Roman" w:cs="Times New Roman"/>
          <w:b/>
          <w:i/>
        </w:rPr>
      </w:pPr>
      <w:r>
        <w:rPr>
          <w:rFonts w:ascii="Times New Roman" w:hAnsi="Times New Roman" w:cs="Times New Roman"/>
        </w:rPr>
        <w:lastRenderedPageBreak/>
        <w:t xml:space="preserve">Cuestionario de revisión de planeaciones. </w:t>
      </w:r>
    </w:p>
    <w:p w:rsidR="00B73E77" w:rsidRPr="00452634" w:rsidRDefault="00B73E77" w:rsidP="00B73E77">
      <w:pPr>
        <w:rPr>
          <w:rFonts w:ascii="Times New Roman" w:hAnsi="Times New Roman" w:cs="Times New Roman"/>
          <w:b/>
          <w:i/>
          <w:sz w:val="24"/>
        </w:rPr>
      </w:pPr>
      <w:r w:rsidRPr="00452634">
        <w:rPr>
          <w:rFonts w:ascii="Times New Roman" w:hAnsi="Times New Roman" w:cs="Times New Roman"/>
          <w:b/>
          <w:i/>
          <w:sz w:val="24"/>
        </w:rPr>
        <w:t>¿Qué elementos comunes e</w:t>
      </w:r>
      <w:r w:rsidRPr="00452634">
        <w:rPr>
          <w:rFonts w:ascii="Times New Roman" w:hAnsi="Times New Roman" w:cs="Times New Roman"/>
          <w:b/>
          <w:i/>
          <w:sz w:val="24"/>
        </w:rPr>
        <w:t>ncuentro en las planeaciones re</w:t>
      </w:r>
      <w:r w:rsidRPr="00452634">
        <w:rPr>
          <w:rFonts w:ascii="Times New Roman" w:hAnsi="Times New Roman" w:cs="Times New Roman"/>
          <w:b/>
          <w:i/>
          <w:sz w:val="24"/>
        </w:rPr>
        <w:t>visadas?</w:t>
      </w:r>
    </w:p>
    <w:p w:rsidR="00B73E77" w:rsidRPr="00452634" w:rsidRDefault="00B73E77" w:rsidP="00452634">
      <w:pPr>
        <w:jc w:val="both"/>
        <w:rPr>
          <w:rFonts w:ascii="Times New Roman" w:hAnsi="Times New Roman" w:cs="Times New Roman"/>
          <w:sz w:val="24"/>
        </w:rPr>
      </w:pPr>
      <w:r w:rsidRPr="00452634">
        <w:rPr>
          <w:rFonts w:ascii="Times New Roman" w:hAnsi="Times New Roman" w:cs="Times New Roman"/>
          <w:sz w:val="24"/>
        </w:rPr>
        <w:t xml:space="preserve">Propósito de la jornada de practica y situación didáctica, ambas cuentan con los campos de formación académica a desarrollar, y estos con los organizadores curriculares 1y 2, además del aprendizaje esperado a utilizar. Cuentan con la fecha en la que realizaron sus prácticas, y sus datos personales, así como los del maestro titular. </w:t>
      </w:r>
    </w:p>
    <w:p w:rsidR="00B73E77" w:rsidRPr="00452634" w:rsidRDefault="00B73E77" w:rsidP="00452634">
      <w:pPr>
        <w:jc w:val="both"/>
        <w:rPr>
          <w:rFonts w:ascii="Times New Roman" w:hAnsi="Times New Roman" w:cs="Times New Roman"/>
          <w:sz w:val="24"/>
        </w:rPr>
      </w:pPr>
      <w:r w:rsidRPr="00452634">
        <w:rPr>
          <w:rFonts w:ascii="Times New Roman" w:hAnsi="Times New Roman" w:cs="Times New Roman"/>
          <w:sz w:val="24"/>
        </w:rPr>
        <w:t xml:space="preserve">También cuentan con un cronograma, el cual organiza las materias que toman en el jardín de prácticas y las actividades que aplicaran en cada una de las materias, así como horas y el receso. </w:t>
      </w:r>
    </w:p>
    <w:p w:rsidR="00B73E77" w:rsidRPr="00452634" w:rsidRDefault="00B73E77" w:rsidP="00452634">
      <w:pPr>
        <w:jc w:val="both"/>
        <w:rPr>
          <w:rFonts w:ascii="Times New Roman" w:hAnsi="Times New Roman" w:cs="Times New Roman"/>
          <w:sz w:val="24"/>
        </w:rPr>
      </w:pPr>
      <w:r w:rsidRPr="00452634">
        <w:rPr>
          <w:rFonts w:ascii="Times New Roman" w:hAnsi="Times New Roman" w:cs="Times New Roman"/>
          <w:sz w:val="24"/>
        </w:rPr>
        <w:t xml:space="preserve">También cuentan con su secuencia de situación didáctica, la cual </w:t>
      </w:r>
      <w:r w:rsidR="00452634" w:rsidRPr="00452634">
        <w:rPr>
          <w:rFonts w:ascii="Times New Roman" w:hAnsi="Times New Roman" w:cs="Times New Roman"/>
          <w:sz w:val="24"/>
        </w:rPr>
        <w:t>está</w:t>
      </w:r>
      <w:r w:rsidRPr="00452634">
        <w:rPr>
          <w:rFonts w:ascii="Times New Roman" w:hAnsi="Times New Roman" w:cs="Times New Roman"/>
          <w:sz w:val="24"/>
        </w:rPr>
        <w:t xml:space="preserve"> conformada por el inicio, desarrollo y final de </w:t>
      </w:r>
      <w:r w:rsidR="00452634" w:rsidRPr="00452634">
        <w:rPr>
          <w:rFonts w:ascii="Times New Roman" w:hAnsi="Times New Roman" w:cs="Times New Roman"/>
          <w:sz w:val="24"/>
        </w:rPr>
        <w:t>las</w:t>
      </w:r>
      <w:r w:rsidRPr="00452634">
        <w:rPr>
          <w:rFonts w:ascii="Times New Roman" w:hAnsi="Times New Roman" w:cs="Times New Roman"/>
          <w:sz w:val="24"/>
        </w:rPr>
        <w:t xml:space="preserve"> actividades</w:t>
      </w:r>
      <w:r w:rsidR="00452634" w:rsidRPr="00452634">
        <w:rPr>
          <w:rFonts w:ascii="Times New Roman" w:hAnsi="Times New Roman" w:cs="Times New Roman"/>
          <w:sz w:val="24"/>
        </w:rPr>
        <w:t>, los materiales, la organización, el tiempo de duración y el aprendizaje esperado.</w:t>
      </w:r>
    </w:p>
    <w:p w:rsidR="00B73E77" w:rsidRPr="00452634" w:rsidRDefault="00452634" w:rsidP="00452634">
      <w:pPr>
        <w:jc w:val="both"/>
        <w:rPr>
          <w:rFonts w:ascii="Times New Roman" w:hAnsi="Times New Roman" w:cs="Times New Roman"/>
          <w:sz w:val="24"/>
        </w:rPr>
      </w:pPr>
      <w:r w:rsidRPr="00452634">
        <w:rPr>
          <w:rFonts w:ascii="Times New Roman" w:hAnsi="Times New Roman" w:cs="Times New Roman"/>
          <w:sz w:val="24"/>
        </w:rPr>
        <w:t>Tienen adecuaciones curriculares y un apartado de observaciones, y firmas de la alumna, educadora titular, y asesor de práctica profesional.</w:t>
      </w:r>
    </w:p>
    <w:p w:rsidR="00B73E77" w:rsidRPr="00452634" w:rsidRDefault="00B73E77" w:rsidP="00B73E77">
      <w:pPr>
        <w:rPr>
          <w:rFonts w:ascii="Times New Roman" w:hAnsi="Times New Roman" w:cs="Times New Roman"/>
          <w:b/>
          <w:i/>
          <w:sz w:val="24"/>
        </w:rPr>
      </w:pPr>
      <w:r w:rsidRPr="00452634">
        <w:rPr>
          <w:rFonts w:ascii="Times New Roman" w:hAnsi="Times New Roman" w:cs="Times New Roman"/>
          <w:b/>
          <w:i/>
          <w:sz w:val="24"/>
        </w:rPr>
        <w:t>¿Qué elementos se requieren para elaborar el plan de clase?</w:t>
      </w:r>
    </w:p>
    <w:p w:rsidR="00452634" w:rsidRPr="009A5565" w:rsidRDefault="00452634" w:rsidP="00452634">
      <w:pPr>
        <w:rPr>
          <w:rFonts w:ascii="Times New Roman" w:hAnsi="Times New Roman" w:cs="Times New Roman"/>
          <w:b/>
          <w:sz w:val="24"/>
        </w:rPr>
      </w:pPr>
      <w:r w:rsidRPr="009A5565">
        <w:rPr>
          <w:rFonts w:ascii="Times New Roman" w:hAnsi="Times New Roman" w:cs="Times New Roman"/>
          <w:b/>
          <w:sz w:val="24"/>
        </w:rPr>
        <w:t>DATOS:</w:t>
      </w:r>
    </w:p>
    <w:p w:rsidR="00452634" w:rsidRPr="00452634" w:rsidRDefault="00452634" w:rsidP="00452634">
      <w:pPr>
        <w:rPr>
          <w:rFonts w:ascii="Times New Roman" w:hAnsi="Times New Roman" w:cs="Times New Roman"/>
          <w:sz w:val="24"/>
        </w:rPr>
      </w:pPr>
      <w:r w:rsidRPr="00452634">
        <w:rPr>
          <w:rFonts w:ascii="Times New Roman" w:hAnsi="Times New Roman" w:cs="Times New Roman"/>
          <w:sz w:val="24"/>
        </w:rPr>
        <w:t xml:space="preserve">Materia – Comisión - Profesor a cargo - Nombre del Adscripto - Tema y fecha de la clase. </w:t>
      </w:r>
    </w:p>
    <w:p w:rsidR="00452634" w:rsidRPr="009A5565" w:rsidRDefault="00452634" w:rsidP="00452634">
      <w:pPr>
        <w:rPr>
          <w:rFonts w:ascii="Times New Roman" w:hAnsi="Times New Roman" w:cs="Times New Roman"/>
          <w:b/>
          <w:sz w:val="24"/>
        </w:rPr>
      </w:pPr>
      <w:r w:rsidRPr="009A5565">
        <w:rPr>
          <w:rFonts w:ascii="Times New Roman" w:hAnsi="Times New Roman" w:cs="Times New Roman"/>
          <w:b/>
          <w:sz w:val="24"/>
        </w:rPr>
        <w:t>OBJETIVOS DE LA CLASE</w:t>
      </w:r>
    </w:p>
    <w:p w:rsidR="00452634" w:rsidRPr="00452634" w:rsidRDefault="00452634" w:rsidP="00452634">
      <w:pPr>
        <w:jc w:val="both"/>
        <w:rPr>
          <w:rFonts w:ascii="Times New Roman" w:hAnsi="Times New Roman" w:cs="Times New Roman"/>
          <w:sz w:val="24"/>
        </w:rPr>
      </w:pPr>
      <w:r w:rsidRPr="00452634">
        <w:rPr>
          <w:rFonts w:ascii="Times New Roman" w:hAnsi="Times New Roman" w:cs="Times New Roman"/>
          <w:sz w:val="24"/>
        </w:rPr>
        <w:t>Son enunciados cortos y simples, que expresan las competencias (conceptos, procedimientos, actitudes) que usted pretende que el alumno logre durante la clase.</w:t>
      </w:r>
    </w:p>
    <w:p w:rsidR="00452634" w:rsidRPr="00452634" w:rsidRDefault="00452634" w:rsidP="00452634">
      <w:pPr>
        <w:jc w:val="both"/>
        <w:rPr>
          <w:rFonts w:ascii="Times New Roman" w:hAnsi="Times New Roman" w:cs="Times New Roman"/>
          <w:sz w:val="24"/>
        </w:rPr>
      </w:pPr>
      <w:r w:rsidRPr="00452634">
        <w:rPr>
          <w:rFonts w:ascii="Times New Roman" w:hAnsi="Times New Roman" w:cs="Times New Roman"/>
          <w:sz w:val="24"/>
        </w:rPr>
        <w:t>Para formularlos adecuadamente, usted debe tener en cuenta los siguientes requisitos:</w:t>
      </w:r>
    </w:p>
    <w:p w:rsidR="00452634" w:rsidRPr="00452634" w:rsidRDefault="00452634" w:rsidP="00452634">
      <w:pPr>
        <w:pStyle w:val="Prrafodelista"/>
        <w:numPr>
          <w:ilvl w:val="0"/>
          <w:numId w:val="3"/>
        </w:numPr>
        <w:rPr>
          <w:rFonts w:ascii="Times New Roman" w:hAnsi="Times New Roman" w:cs="Times New Roman"/>
          <w:sz w:val="24"/>
        </w:rPr>
      </w:pPr>
      <w:r w:rsidRPr="00452634">
        <w:rPr>
          <w:rFonts w:ascii="Times New Roman" w:hAnsi="Times New Roman" w:cs="Times New Roman"/>
          <w:sz w:val="24"/>
        </w:rPr>
        <w:t>Cada objetivo debe estar expresado en una única oración.</w:t>
      </w:r>
    </w:p>
    <w:p w:rsidR="00452634" w:rsidRPr="00452634" w:rsidRDefault="00452634" w:rsidP="00452634">
      <w:pPr>
        <w:pStyle w:val="Prrafodelista"/>
        <w:numPr>
          <w:ilvl w:val="0"/>
          <w:numId w:val="3"/>
        </w:numPr>
        <w:rPr>
          <w:rFonts w:ascii="Times New Roman" w:hAnsi="Times New Roman" w:cs="Times New Roman"/>
          <w:sz w:val="24"/>
        </w:rPr>
      </w:pPr>
      <w:r w:rsidRPr="00452634">
        <w:rPr>
          <w:rFonts w:ascii="Times New Roman" w:hAnsi="Times New Roman" w:cs="Times New Roman"/>
          <w:sz w:val="24"/>
        </w:rPr>
        <w:t>Su formulación debe ser clara, concisa y breve.</w:t>
      </w:r>
    </w:p>
    <w:p w:rsidR="00452634" w:rsidRPr="00452634" w:rsidRDefault="00452634" w:rsidP="00452634">
      <w:pPr>
        <w:pStyle w:val="Prrafodelista"/>
        <w:numPr>
          <w:ilvl w:val="0"/>
          <w:numId w:val="3"/>
        </w:numPr>
        <w:rPr>
          <w:rFonts w:ascii="Times New Roman" w:hAnsi="Times New Roman" w:cs="Times New Roman"/>
          <w:sz w:val="24"/>
        </w:rPr>
      </w:pPr>
      <w:r w:rsidRPr="00452634">
        <w:rPr>
          <w:rFonts w:ascii="Times New Roman" w:hAnsi="Times New Roman" w:cs="Times New Roman"/>
          <w:sz w:val="24"/>
        </w:rPr>
        <w:t>El enunciado debe comenzar con un verbo en infinitivo.</w:t>
      </w:r>
    </w:p>
    <w:p w:rsidR="00452634" w:rsidRPr="00452634" w:rsidRDefault="00452634" w:rsidP="00452634">
      <w:pPr>
        <w:pStyle w:val="Prrafodelista"/>
        <w:numPr>
          <w:ilvl w:val="0"/>
          <w:numId w:val="3"/>
        </w:numPr>
        <w:rPr>
          <w:rFonts w:ascii="Times New Roman" w:hAnsi="Times New Roman" w:cs="Times New Roman"/>
          <w:sz w:val="24"/>
        </w:rPr>
      </w:pPr>
      <w:r w:rsidRPr="00452634">
        <w:rPr>
          <w:rFonts w:ascii="Times New Roman" w:hAnsi="Times New Roman" w:cs="Times New Roman"/>
          <w:sz w:val="24"/>
        </w:rPr>
        <w:t>Deben referirse a capacidades intelectuales, prácticas y sociales.</w:t>
      </w:r>
    </w:p>
    <w:p w:rsidR="00452634" w:rsidRPr="009A5565" w:rsidRDefault="00452634" w:rsidP="00452634">
      <w:pPr>
        <w:rPr>
          <w:rFonts w:ascii="Times New Roman" w:hAnsi="Times New Roman" w:cs="Times New Roman"/>
          <w:sz w:val="24"/>
        </w:rPr>
      </w:pPr>
      <w:r>
        <w:rPr>
          <w:rFonts w:ascii="Times New Roman" w:hAnsi="Times New Roman" w:cs="Times New Roman"/>
          <w:sz w:val="24"/>
        </w:rPr>
        <w:t xml:space="preserve"> </w:t>
      </w:r>
      <w:r w:rsidRPr="009A5565">
        <w:rPr>
          <w:rFonts w:ascii="Times New Roman" w:hAnsi="Times New Roman" w:cs="Times New Roman"/>
          <w:b/>
          <w:sz w:val="24"/>
        </w:rPr>
        <w:t>CONTENIDOS QUE SE ABORDARÁN EN LA CLASE</w:t>
      </w:r>
    </w:p>
    <w:p w:rsidR="00452634" w:rsidRPr="00452634" w:rsidRDefault="00452634" w:rsidP="00452634">
      <w:pPr>
        <w:rPr>
          <w:rFonts w:ascii="Times New Roman" w:hAnsi="Times New Roman" w:cs="Times New Roman"/>
          <w:sz w:val="24"/>
        </w:rPr>
      </w:pPr>
      <w:r w:rsidRPr="00452634">
        <w:rPr>
          <w:rFonts w:ascii="Times New Roman" w:hAnsi="Times New Roman" w:cs="Times New Roman"/>
          <w:sz w:val="24"/>
        </w:rPr>
        <w:t>Los contenidos son los aprendizajes que los alumnos deben adquirir. Estos aprendizajes deberán ser integrales; es decir que deberán abarcar, al menos, tres dimensiones: lo conceptual, lo procedimental y lo actitudinal.</w:t>
      </w:r>
    </w:p>
    <w:p w:rsidR="00452634" w:rsidRPr="009A5565" w:rsidRDefault="00452634" w:rsidP="00452634">
      <w:pPr>
        <w:rPr>
          <w:rFonts w:ascii="Times New Roman" w:hAnsi="Times New Roman" w:cs="Times New Roman"/>
          <w:b/>
          <w:sz w:val="24"/>
        </w:rPr>
      </w:pPr>
      <w:r w:rsidRPr="009A5565">
        <w:rPr>
          <w:rFonts w:ascii="Times New Roman" w:hAnsi="Times New Roman" w:cs="Times New Roman"/>
          <w:b/>
          <w:sz w:val="24"/>
        </w:rPr>
        <w:t xml:space="preserve">CONTENIDOS CONCEPTUALES: </w:t>
      </w:r>
    </w:p>
    <w:p w:rsidR="00452634" w:rsidRDefault="00452634" w:rsidP="00452634">
      <w:pPr>
        <w:rPr>
          <w:rFonts w:ascii="Times New Roman" w:hAnsi="Times New Roman" w:cs="Times New Roman"/>
          <w:sz w:val="24"/>
        </w:rPr>
      </w:pPr>
      <w:r>
        <w:rPr>
          <w:rFonts w:ascii="Times New Roman" w:hAnsi="Times New Roman" w:cs="Times New Roman"/>
          <w:sz w:val="24"/>
        </w:rPr>
        <w:t>S</w:t>
      </w:r>
      <w:r w:rsidRPr="00452634">
        <w:rPr>
          <w:rFonts w:ascii="Times New Roman" w:hAnsi="Times New Roman" w:cs="Times New Roman"/>
          <w:sz w:val="24"/>
        </w:rPr>
        <w:t>on objetos de conocimiento referidos a datos, hechos, conceptos y principios. La actividad que requieren por parte del alumno es esencialmente intelectual.</w:t>
      </w:r>
    </w:p>
    <w:p w:rsidR="00452634" w:rsidRPr="00452634" w:rsidRDefault="00452634" w:rsidP="00452634">
      <w:pPr>
        <w:rPr>
          <w:rFonts w:ascii="Times New Roman" w:hAnsi="Times New Roman" w:cs="Times New Roman"/>
          <w:sz w:val="24"/>
        </w:rPr>
      </w:pPr>
    </w:p>
    <w:p w:rsidR="00452634" w:rsidRPr="009A5565" w:rsidRDefault="00452634" w:rsidP="00452634">
      <w:pPr>
        <w:rPr>
          <w:rFonts w:ascii="Times New Roman" w:hAnsi="Times New Roman" w:cs="Times New Roman"/>
          <w:b/>
          <w:sz w:val="24"/>
        </w:rPr>
      </w:pPr>
      <w:r w:rsidRPr="009A5565">
        <w:rPr>
          <w:rFonts w:ascii="Times New Roman" w:hAnsi="Times New Roman" w:cs="Times New Roman"/>
          <w:b/>
          <w:sz w:val="24"/>
        </w:rPr>
        <w:lastRenderedPageBreak/>
        <w:t xml:space="preserve">CONTENIDOS PROCEDIMENTALES: </w:t>
      </w:r>
    </w:p>
    <w:p w:rsidR="00452634" w:rsidRPr="00452634" w:rsidRDefault="00452634" w:rsidP="00452634">
      <w:pPr>
        <w:jc w:val="both"/>
        <w:rPr>
          <w:rFonts w:ascii="Times New Roman" w:hAnsi="Times New Roman" w:cs="Times New Roman"/>
          <w:sz w:val="24"/>
        </w:rPr>
      </w:pPr>
      <w:r>
        <w:rPr>
          <w:rFonts w:ascii="Times New Roman" w:hAnsi="Times New Roman" w:cs="Times New Roman"/>
          <w:sz w:val="24"/>
        </w:rPr>
        <w:t>E</w:t>
      </w:r>
      <w:r w:rsidRPr="00452634">
        <w:rPr>
          <w:rFonts w:ascii="Times New Roman" w:hAnsi="Times New Roman" w:cs="Times New Roman"/>
          <w:sz w:val="24"/>
        </w:rPr>
        <w:t>l objeto a conocer es una destreza, una habilidad o una estrategia. Para aprenderlos, el alumno deberá disponerse a hacer algo, a realizar un procedimiento.</w:t>
      </w:r>
    </w:p>
    <w:p w:rsidR="00452634" w:rsidRPr="009A5565" w:rsidRDefault="00452634" w:rsidP="00452634">
      <w:pPr>
        <w:rPr>
          <w:rFonts w:ascii="Times New Roman" w:hAnsi="Times New Roman" w:cs="Times New Roman"/>
          <w:sz w:val="24"/>
        </w:rPr>
      </w:pPr>
      <w:r w:rsidRPr="009A5565">
        <w:rPr>
          <w:rFonts w:ascii="Times New Roman" w:hAnsi="Times New Roman" w:cs="Times New Roman"/>
          <w:b/>
          <w:sz w:val="24"/>
        </w:rPr>
        <w:t xml:space="preserve">CONTENIDOS ACTITUDINALES: </w:t>
      </w:r>
    </w:p>
    <w:p w:rsidR="00452634" w:rsidRPr="00452634" w:rsidRDefault="00452634" w:rsidP="00452634">
      <w:pPr>
        <w:jc w:val="both"/>
        <w:rPr>
          <w:rFonts w:ascii="Times New Roman" w:hAnsi="Times New Roman" w:cs="Times New Roman"/>
          <w:sz w:val="24"/>
        </w:rPr>
      </w:pPr>
      <w:r>
        <w:rPr>
          <w:rFonts w:ascii="Times New Roman" w:hAnsi="Times New Roman" w:cs="Times New Roman"/>
          <w:sz w:val="24"/>
        </w:rPr>
        <w:t>E</w:t>
      </w:r>
      <w:r w:rsidRPr="00452634">
        <w:rPr>
          <w:rFonts w:ascii="Times New Roman" w:hAnsi="Times New Roman" w:cs="Times New Roman"/>
          <w:sz w:val="24"/>
        </w:rPr>
        <w:t>l objeto a incorporar está constituido por actitudes, valores y normas. Hacen referencia a los aprendizajes vinculados a las dimensiones ética y social.</w:t>
      </w:r>
    </w:p>
    <w:p w:rsidR="00452634" w:rsidRPr="00452634" w:rsidRDefault="00452634" w:rsidP="00452634">
      <w:pPr>
        <w:jc w:val="both"/>
        <w:rPr>
          <w:rFonts w:ascii="Times New Roman" w:hAnsi="Times New Roman" w:cs="Times New Roman"/>
          <w:sz w:val="24"/>
        </w:rPr>
      </w:pPr>
      <w:r w:rsidRPr="00452634">
        <w:rPr>
          <w:rFonts w:ascii="Times New Roman" w:hAnsi="Times New Roman" w:cs="Times New Roman"/>
          <w:sz w:val="24"/>
        </w:rPr>
        <w:t>Para redactar los contenidos, usted deberá tener en cuenta estos dos requisitos:</w:t>
      </w:r>
    </w:p>
    <w:p w:rsidR="00452634" w:rsidRPr="00452634" w:rsidRDefault="00452634" w:rsidP="00452634">
      <w:pPr>
        <w:pStyle w:val="Prrafodelista"/>
        <w:numPr>
          <w:ilvl w:val="0"/>
          <w:numId w:val="4"/>
        </w:numPr>
        <w:jc w:val="both"/>
        <w:rPr>
          <w:rFonts w:ascii="Times New Roman" w:hAnsi="Times New Roman" w:cs="Times New Roman"/>
          <w:sz w:val="24"/>
        </w:rPr>
      </w:pPr>
      <w:r w:rsidRPr="00452634">
        <w:rPr>
          <w:rFonts w:ascii="Times New Roman" w:hAnsi="Times New Roman" w:cs="Times New Roman"/>
          <w:sz w:val="24"/>
        </w:rPr>
        <w:t>Cada contenido (conceptual, procedimental o actitudinal) se formula en una única oración clara, sintética y breve; en ella se expresa directamente el contenido que se desea enseñar, sin realizar ningún otro comentario o explicación ulterior.</w:t>
      </w:r>
    </w:p>
    <w:p w:rsidR="00452634" w:rsidRPr="00452634" w:rsidRDefault="00452634" w:rsidP="00452634">
      <w:pPr>
        <w:pStyle w:val="Prrafodelista"/>
        <w:numPr>
          <w:ilvl w:val="0"/>
          <w:numId w:val="4"/>
        </w:numPr>
        <w:jc w:val="both"/>
        <w:rPr>
          <w:rFonts w:ascii="Times New Roman" w:hAnsi="Times New Roman" w:cs="Times New Roman"/>
          <w:sz w:val="24"/>
        </w:rPr>
      </w:pPr>
      <w:r w:rsidRPr="00452634">
        <w:rPr>
          <w:rFonts w:ascii="Times New Roman" w:hAnsi="Times New Roman" w:cs="Times New Roman"/>
          <w:sz w:val="24"/>
        </w:rPr>
        <w:t>Esta oración debe ir encabezada por un sustantivo y no por un verbo.</w:t>
      </w:r>
    </w:p>
    <w:p w:rsidR="00452634" w:rsidRPr="009A5565" w:rsidRDefault="00452634" w:rsidP="00452634">
      <w:pPr>
        <w:rPr>
          <w:rFonts w:ascii="Times New Roman" w:hAnsi="Times New Roman" w:cs="Times New Roman"/>
          <w:b/>
          <w:sz w:val="24"/>
        </w:rPr>
      </w:pPr>
      <w:r w:rsidRPr="009A5565">
        <w:rPr>
          <w:rFonts w:ascii="Times New Roman" w:hAnsi="Times New Roman" w:cs="Times New Roman"/>
          <w:b/>
          <w:sz w:val="24"/>
        </w:rPr>
        <w:t>ESTRATEGIAS DIDÁCTICAS:</w:t>
      </w:r>
    </w:p>
    <w:p w:rsidR="00452634" w:rsidRPr="00452634" w:rsidRDefault="00452634" w:rsidP="00452634">
      <w:pPr>
        <w:jc w:val="both"/>
        <w:rPr>
          <w:rFonts w:ascii="Times New Roman" w:hAnsi="Times New Roman" w:cs="Times New Roman"/>
          <w:sz w:val="24"/>
        </w:rPr>
      </w:pPr>
      <w:r w:rsidRPr="00452634">
        <w:rPr>
          <w:rFonts w:ascii="Times New Roman" w:hAnsi="Times New Roman" w:cs="Times New Roman"/>
          <w:sz w:val="24"/>
        </w:rPr>
        <w:t>Las estrategias didácticas se redactan para dar cuenta de la manera en que el docente piensa plantear la clase. Es el diseño de las acciones que el docente realizará con el fin de que los alumnos aprendan. Se redactan de manera breve, clara, concisa.</w:t>
      </w:r>
    </w:p>
    <w:p w:rsidR="00452634" w:rsidRPr="009A5565" w:rsidRDefault="00452634" w:rsidP="00452634">
      <w:pPr>
        <w:rPr>
          <w:rFonts w:ascii="Times New Roman" w:hAnsi="Times New Roman" w:cs="Times New Roman"/>
          <w:b/>
          <w:sz w:val="24"/>
        </w:rPr>
      </w:pPr>
      <w:r w:rsidRPr="009A5565">
        <w:rPr>
          <w:rFonts w:ascii="Times New Roman" w:hAnsi="Times New Roman" w:cs="Times New Roman"/>
          <w:b/>
          <w:sz w:val="24"/>
        </w:rPr>
        <w:t>ACTIVIDADES:</w:t>
      </w:r>
    </w:p>
    <w:p w:rsidR="00452634" w:rsidRPr="00452634" w:rsidRDefault="00452634" w:rsidP="00452634">
      <w:pPr>
        <w:jc w:val="both"/>
        <w:rPr>
          <w:rFonts w:ascii="Times New Roman" w:hAnsi="Times New Roman" w:cs="Times New Roman"/>
          <w:sz w:val="24"/>
        </w:rPr>
      </w:pPr>
      <w:r w:rsidRPr="00452634">
        <w:rPr>
          <w:rFonts w:ascii="Times New Roman" w:hAnsi="Times New Roman" w:cs="Times New Roman"/>
          <w:sz w:val="24"/>
        </w:rPr>
        <w:t>Son las acciones que los alumnos deberán realizar durante la clase con el fin de aprender los contenidos propuestos.</w:t>
      </w:r>
    </w:p>
    <w:p w:rsidR="00452634" w:rsidRPr="009A5565" w:rsidRDefault="00452634" w:rsidP="00452634">
      <w:pPr>
        <w:rPr>
          <w:rFonts w:ascii="Times New Roman" w:hAnsi="Times New Roman" w:cs="Times New Roman"/>
          <w:b/>
          <w:sz w:val="24"/>
        </w:rPr>
      </w:pPr>
      <w:r w:rsidRPr="009A5565">
        <w:rPr>
          <w:rFonts w:ascii="Times New Roman" w:hAnsi="Times New Roman" w:cs="Times New Roman"/>
          <w:b/>
          <w:sz w:val="24"/>
        </w:rPr>
        <w:t>RECURSOS:</w:t>
      </w:r>
    </w:p>
    <w:p w:rsidR="00452634" w:rsidRPr="00452634" w:rsidRDefault="00452634" w:rsidP="00452634">
      <w:pPr>
        <w:jc w:val="both"/>
        <w:rPr>
          <w:rFonts w:ascii="Times New Roman" w:hAnsi="Times New Roman" w:cs="Times New Roman"/>
          <w:sz w:val="24"/>
        </w:rPr>
      </w:pPr>
      <w:r w:rsidRPr="00452634">
        <w:rPr>
          <w:rFonts w:ascii="Times New Roman" w:hAnsi="Times New Roman" w:cs="Times New Roman"/>
          <w:sz w:val="24"/>
        </w:rPr>
        <w:t>Es el listado de materiales que se precisarán para la implementación de las estrategias didácticas y las actividades programadas.</w:t>
      </w:r>
    </w:p>
    <w:p w:rsidR="00452634" w:rsidRPr="009A5565" w:rsidRDefault="00452634" w:rsidP="00452634">
      <w:pPr>
        <w:rPr>
          <w:rFonts w:ascii="Times New Roman" w:hAnsi="Times New Roman" w:cs="Times New Roman"/>
          <w:b/>
          <w:sz w:val="24"/>
        </w:rPr>
      </w:pPr>
      <w:r w:rsidRPr="009A5565">
        <w:rPr>
          <w:rFonts w:ascii="Times New Roman" w:hAnsi="Times New Roman" w:cs="Times New Roman"/>
          <w:b/>
          <w:sz w:val="24"/>
        </w:rPr>
        <w:t>ESTIMACIÓN DEL TIEMPO:</w:t>
      </w:r>
    </w:p>
    <w:p w:rsidR="00452634" w:rsidRPr="00452634" w:rsidRDefault="00452634" w:rsidP="00452634">
      <w:pPr>
        <w:jc w:val="both"/>
        <w:rPr>
          <w:rFonts w:ascii="Times New Roman" w:hAnsi="Times New Roman" w:cs="Times New Roman"/>
          <w:sz w:val="24"/>
        </w:rPr>
      </w:pPr>
      <w:r w:rsidRPr="00452634">
        <w:rPr>
          <w:rFonts w:ascii="Times New Roman" w:hAnsi="Times New Roman" w:cs="Times New Roman"/>
          <w:sz w:val="24"/>
        </w:rPr>
        <w:t>Es la cantidad de horas cátedras que durará la clase.</w:t>
      </w:r>
    </w:p>
    <w:p w:rsidR="00452634" w:rsidRPr="009A5565" w:rsidRDefault="00452634" w:rsidP="00452634">
      <w:pPr>
        <w:rPr>
          <w:rFonts w:ascii="Times New Roman" w:hAnsi="Times New Roman" w:cs="Times New Roman"/>
          <w:b/>
          <w:sz w:val="24"/>
        </w:rPr>
      </w:pPr>
      <w:r w:rsidRPr="009A5565">
        <w:rPr>
          <w:rFonts w:ascii="Times New Roman" w:hAnsi="Times New Roman" w:cs="Times New Roman"/>
          <w:b/>
          <w:sz w:val="24"/>
        </w:rPr>
        <w:t>EVALUACIÓN</w:t>
      </w:r>
    </w:p>
    <w:p w:rsidR="00B73E77" w:rsidRPr="00452634" w:rsidRDefault="00452634" w:rsidP="00452634">
      <w:pPr>
        <w:jc w:val="both"/>
        <w:rPr>
          <w:rFonts w:ascii="Times New Roman" w:hAnsi="Times New Roman" w:cs="Times New Roman"/>
          <w:sz w:val="24"/>
        </w:rPr>
      </w:pPr>
      <w:r w:rsidRPr="00452634">
        <w:rPr>
          <w:rFonts w:ascii="Times New Roman" w:hAnsi="Times New Roman" w:cs="Times New Roman"/>
          <w:sz w:val="24"/>
        </w:rPr>
        <w:t>Si durante la clase, se implementará algún tipo de evaluación, deberá dejarse constancia de la misma en el Plan de Clases.</w:t>
      </w:r>
    </w:p>
    <w:p w:rsidR="00B73E77" w:rsidRPr="009A5565" w:rsidRDefault="00B73E77" w:rsidP="00B73E77">
      <w:pPr>
        <w:rPr>
          <w:rFonts w:ascii="Times New Roman" w:hAnsi="Times New Roman" w:cs="Times New Roman"/>
          <w:b/>
          <w:i/>
          <w:sz w:val="24"/>
        </w:rPr>
      </w:pPr>
      <w:r w:rsidRPr="009A5565">
        <w:rPr>
          <w:rFonts w:ascii="Times New Roman" w:hAnsi="Times New Roman" w:cs="Times New Roman"/>
          <w:b/>
          <w:i/>
          <w:sz w:val="24"/>
        </w:rPr>
        <w:t xml:space="preserve">¿Cuáles fueron las incidencias más </w:t>
      </w:r>
      <w:r w:rsidRPr="009A5565">
        <w:rPr>
          <w:rFonts w:ascii="Times New Roman" w:hAnsi="Times New Roman" w:cs="Times New Roman"/>
          <w:b/>
          <w:i/>
          <w:sz w:val="24"/>
        </w:rPr>
        <w:t>comunes?</w:t>
      </w:r>
    </w:p>
    <w:p w:rsidR="00B73E77" w:rsidRPr="00452634" w:rsidRDefault="00452634" w:rsidP="00B73E77">
      <w:pPr>
        <w:rPr>
          <w:rFonts w:ascii="Times New Roman" w:hAnsi="Times New Roman" w:cs="Times New Roman"/>
          <w:sz w:val="24"/>
        </w:rPr>
      </w:pPr>
      <w:r>
        <w:rPr>
          <w:rFonts w:ascii="Times New Roman" w:hAnsi="Times New Roman" w:cs="Times New Roman"/>
          <w:sz w:val="24"/>
        </w:rPr>
        <w:t xml:space="preserve">En una de las planeaciones no se agregaron la distribución de horas lectivas de la semana de Campos formativos y </w:t>
      </w:r>
      <w:r w:rsidR="009A5565">
        <w:rPr>
          <w:rFonts w:ascii="Times New Roman" w:hAnsi="Times New Roman" w:cs="Times New Roman"/>
          <w:sz w:val="24"/>
        </w:rPr>
        <w:t>Áreas</w:t>
      </w:r>
      <w:r>
        <w:rPr>
          <w:rFonts w:ascii="Times New Roman" w:hAnsi="Times New Roman" w:cs="Times New Roman"/>
          <w:sz w:val="24"/>
        </w:rPr>
        <w:t xml:space="preserve"> de desarrollo personal, es importante esta parte ya que son los cursos que toman los a</w:t>
      </w:r>
      <w:r w:rsidR="009A5565">
        <w:rPr>
          <w:rFonts w:ascii="Times New Roman" w:hAnsi="Times New Roman" w:cs="Times New Roman"/>
          <w:sz w:val="24"/>
        </w:rPr>
        <w:t xml:space="preserve">lumnos y el número de horas que toman cada uno, además de saber cuántas actividades presentar de cada materia. </w:t>
      </w:r>
    </w:p>
    <w:p w:rsidR="00B73E77" w:rsidRPr="009A5565" w:rsidRDefault="00B73E77" w:rsidP="00B73E77">
      <w:pPr>
        <w:rPr>
          <w:rFonts w:ascii="Times New Roman" w:hAnsi="Times New Roman" w:cs="Times New Roman"/>
          <w:b/>
          <w:i/>
          <w:sz w:val="24"/>
        </w:rPr>
      </w:pPr>
      <w:r w:rsidRPr="009A5565">
        <w:rPr>
          <w:rFonts w:ascii="Times New Roman" w:hAnsi="Times New Roman" w:cs="Times New Roman"/>
          <w:b/>
          <w:i/>
          <w:sz w:val="24"/>
        </w:rPr>
        <w:t>¿Con cuales campos se relacionan?</w:t>
      </w:r>
    </w:p>
    <w:p w:rsidR="009A5565" w:rsidRPr="009A5565" w:rsidRDefault="009A5565" w:rsidP="009A5565">
      <w:pPr>
        <w:pStyle w:val="Prrafodelista"/>
        <w:numPr>
          <w:ilvl w:val="0"/>
          <w:numId w:val="5"/>
        </w:numPr>
        <w:rPr>
          <w:rFonts w:ascii="Times New Roman" w:hAnsi="Times New Roman" w:cs="Times New Roman"/>
          <w:sz w:val="24"/>
        </w:rPr>
      </w:pPr>
      <w:r w:rsidRPr="009A5565">
        <w:rPr>
          <w:rFonts w:ascii="Times New Roman" w:hAnsi="Times New Roman" w:cs="Times New Roman"/>
          <w:sz w:val="24"/>
        </w:rPr>
        <w:t>Lenguaje y comunicación</w:t>
      </w:r>
      <w:bookmarkStart w:id="0" w:name="_GoBack"/>
      <w:bookmarkEnd w:id="0"/>
    </w:p>
    <w:p w:rsidR="009A5565" w:rsidRPr="009A5565" w:rsidRDefault="009A5565" w:rsidP="009A5565">
      <w:pPr>
        <w:pStyle w:val="Prrafodelista"/>
        <w:numPr>
          <w:ilvl w:val="0"/>
          <w:numId w:val="5"/>
        </w:numPr>
        <w:rPr>
          <w:rFonts w:ascii="Times New Roman" w:hAnsi="Times New Roman" w:cs="Times New Roman"/>
          <w:sz w:val="24"/>
        </w:rPr>
      </w:pPr>
      <w:r w:rsidRPr="009A5565">
        <w:rPr>
          <w:rFonts w:ascii="Times New Roman" w:hAnsi="Times New Roman" w:cs="Times New Roman"/>
          <w:sz w:val="24"/>
        </w:rPr>
        <w:lastRenderedPageBreak/>
        <w:t>Pensamiento matemático</w:t>
      </w:r>
    </w:p>
    <w:p w:rsidR="009A5565" w:rsidRPr="009A5565" w:rsidRDefault="009A5565" w:rsidP="009A5565">
      <w:pPr>
        <w:pStyle w:val="Prrafodelista"/>
        <w:numPr>
          <w:ilvl w:val="0"/>
          <w:numId w:val="5"/>
        </w:numPr>
        <w:rPr>
          <w:rFonts w:ascii="Times New Roman" w:hAnsi="Times New Roman" w:cs="Times New Roman"/>
          <w:sz w:val="24"/>
        </w:rPr>
      </w:pPr>
      <w:r w:rsidRPr="009A5565">
        <w:rPr>
          <w:rFonts w:ascii="Times New Roman" w:hAnsi="Times New Roman" w:cs="Times New Roman"/>
          <w:sz w:val="24"/>
        </w:rPr>
        <w:t>Exploración y comprensión del mundo natural y social</w:t>
      </w:r>
    </w:p>
    <w:p w:rsidR="009A5565" w:rsidRPr="009A5565" w:rsidRDefault="009A5565" w:rsidP="009A5565">
      <w:pPr>
        <w:pStyle w:val="Prrafodelista"/>
        <w:numPr>
          <w:ilvl w:val="0"/>
          <w:numId w:val="5"/>
        </w:numPr>
        <w:rPr>
          <w:rFonts w:ascii="Times New Roman" w:hAnsi="Times New Roman" w:cs="Times New Roman"/>
          <w:sz w:val="24"/>
        </w:rPr>
      </w:pPr>
      <w:r w:rsidRPr="009A5565">
        <w:rPr>
          <w:rFonts w:ascii="Times New Roman" w:hAnsi="Times New Roman" w:cs="Times New Roman"/>
          <w:sz w:val="24"/>
        </w:rPr>
        <w:t>Educación socioemocional</w:t>
      </w:r>
    </w:p>
    <w:p w:rsidR="009A5565" w:rsidRPr="009A5565" w:rsidRDefault="009A5565" w:rsidP="009A5565">
      <w:pPr>
        <w:pStyle w:val="Prrafodelista"/>
        <w:numPr>
          <w:ilvl w:val="0"/>
          <w:numId w:val="5"/>
        </w:numPr>
        <w:rPr>
          <w:rFonts w:ascii="Times New Roman" w:hAnsi="Times New Roman" w:cs="Times New Roman"/>
          <w:sz w:val="24"/>
        </w:rPr>
      </w:pPr>
      <w:r w:rsidRPr="009A5565">
        <w:rPr>
          <w:rFonts w:ascii="Times New Roman" w:hAnsi="Times New Roman" w:cs="Times New Roman"/>
          <w:sz w:val="24"/>
        </w:rPr>
        <w:t xml:space="preserve">Artes </w:t>
      </w:r>
    </w:p>
    <w:p w:rsidR="00B73E77" w:rsidRPr="009A5565" w:rsidRDefault="009A5565" w:rsidP="00B73E77">
      <w:pPr>
        <w:pStyle w:val="Prrafodelista"/>
        <w:numPr>
          <w:ilvl w:val="0"/>
          <w:numId w:val="5"/>
        </w:numPr>
        <w:rPr>
          <w:rFonts w:ascii="Times New Roman" w:hAnsi="Times New Roman" w:cs="Times New Roman"/>
          <w:sz w:val="24"/>
        </w:rPr>
      </w:pPr>
      <w:r w:rsidRPr="009A5565">
        <w:rPr>
          <w:rFonts w:ascii="Times New Roman" w:hAnsi="Times New Roman" w:cs="Times New Roman"/>
          <w:sz w:val="24"/>
        </w:rPr>
        <w:t xml:space="preserve">Educación física </w:t>
      </w:r>
    </w:p>
    <w:p w:rsidR="00B73E77" w:rsidRPr="009A5565" w:rsidRDefault="00B73E77" w:rsidP="00B73E77">
      <w:pPr>
        <w:rPr>
          <w:rFonts w:ascii="Times New Roman" w:hAnsi="Times New Roman" w:cs="Times New Roman"/>
          <w:b/>
          <w:i/>
          <w:sz w:val="24"/>
        </w:rPr>
      </w:pPr>
      <w:r w:rsidRPr="009A5565">
        <w:rPr>
          <w:rFonts w:ascii="Times New Roman" w:hAnsi="Times New Roman" w:cs="Times New Roman"/>
          <w:b/>
          <w:i/>
          <w:sz w:val="24"/>
        </w:rPr>
        <w:t xml:space="preserve">¿Técnicas e instrumentos de evaluación </w:t>
      </w:r>
      <w:r w:rsidRPr="009A5565">
        <w:rPr>
          <w:rFonts w:ascii="Times New Roman" w:hAnsi="Times New Roman" w:cs="Times New Roman"/>
          <w:b/>
          <w:i/>
          <w:sz w:val="24"/>
        </w:rPr>
        <w:t>utilizadas?</w:t>
      </w:r>
    </w:p>
    <w:p w:rsidR="00B73E77" w:rsidRPr="00B73E77" w:rsidRDefault="009A5565" w:rsidP="00B73E77">
      <w:pPr>
        <w:rPr>
          <w:rFonts w:ascii="Times New Roman" w:hAnsi="Times New Roman" w:cs="Times New Roman"/>
        </w:rPr>
      </w:pPr>
      <w:r>
        <w:rPr>
          <w:rFonts w:ascii="Times New Roman" w:hAnsi="Times New Roman" w:cs="Times New Roman"/>
        </w:rPr>
        <w:t>Evidencias de conocimiento y proceso, se evaluó que el alumno conociera y comprendiera el tema y que mediante agilizara y ampliara su conocimiento crítico y científico, pero también se evaluó como fue el proceso del alumno, como reacciono y si logro los aprendizajes esperados, pero lo más importante es como lo hizo y que competencias desarrollo.</w:t>
      </w:r>
    </w:p>
    <w:sectPr w:rsidR="00B73E77" w:rsidRPr="00B73E7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5B0338"/>
    <w:multiLevelType w:val="hybridMultilevel"/>
    <w:tmpl w:val="68727A8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2C8B042B"/>
    <w:multiLevelType w:val="hybridMultilevel"/>
    <w:tmpl w:val="0F8CD1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0C16E8E"/>
    <w:multiLevelType w:val="hybridMultilevel"/>
    <w:tmpl w:val="F6C812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23C2F43"/>
    <w:multiLevelType w:val="hybridMultilevel"/>
    <w:tmpl w:val="C28E4E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31F37ED"/>
    <w:multiLevelType w:val="hybridMultilevel"/>
    <w:tmpl w:val="6A4EBF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E77"/>
    <w:rsid w:val="00452634"/>
    <w:rsid w:val="0078484A"/>
    <w:rsid w:val="009A5565"/>
    <w:rsid w:val="00B73E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EBC03"/>
  <w15:chartTrackingRefBased/>
  <w15:docId w15:val="{25CA7C98-A068-40D0-9994-7246D93C3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3E77"/>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73E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860</Words>
  <Characters>4735</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 LOS ANGELES GUEVARA RAMIREZ</dc:creator>
  <cp:keywords/>
  <dc:description/>
  <cp:lastModifiedBy>MARIA DE LOS ANGELES GUEVARA RAMIREZ</cp:lastModifiedBy>
  <cp:revision>1</cp:revision>
  <dcterms:created xsi:type="dcterms:W3CDTF">2021-05-20T22:07:00Z</dcterms:created>
  <dcterms:modified xsi:type="dcterms:W3CDTF">2021-05-20T22:38:00Z</dcterms:modified>
</cp:coreProperties>
</file>