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-590629225"/>
        <w:docPartObj>
          <w:docPartGallery w:val="Cover Pages"/>
          <w:docPartUnique/>
        </w:docPartObj>
      </w:sdtPr>
      <w:sdtEndPr>
        <w:rPr>
          <w:rStyle w:val="a5"/>
          <w:rFonts w:ascii="Verdana" w:hAnsi="Verdana"/>
          <w:color w:val="000000"/>
          <w:lang w:val="es-ES"/>
        </w:rPr>
      </w:sdtEndPr>
      <w:sdtContent>
        <w:p w:rsidR="00B30040" w:rsidRDefault="00B30040"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45500</wp14:pctPosHOffset>
                        </wp:positionH>
                      </mc:Choice>
                      <mc:Fallback>
                        <wp:positionH relativeFrom="page">
                          <wp:posOffset>3536315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66000</wp14:pctPosVOffset>
                        </wp:positionV>
                      </mc:Choice>
                      <mc:Fallback>
                        <wp:positionV relativeFrom="page">
                          <wp:posOffset>6638290</wp:posOffset>
                        </wp:positionV>
                      </mc:Fallback>
                    </mc:AlternateContent>
                    <wp:extent cx="2797810" cy="268605"/>
                    <wp:effectExtent l="0" t="0" r="0" b="0"/>
                    <wp:wrapSquare wrapText="bothSides"/>
                    <wp:docPr id="465" name="Cuadro de texto 46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797810" cy="26860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B30040" w:rsidRDefault="008633B1">
                                <w:pPr>
                                  <w:pStyle w:val="Sinespaciado"/>
                                  <w:rPr>
                                    <w:color w:val="44546A" w:themeColor="text2"/>
                                  </w:rPr>
                                </w:pPr>
                                <w:sdt>
                                  <w:sdtPr>
                                    <w:rPr>
                                      <w:color w:val="44546A" w:themeColor="text2"/>
                                    </w:rPr>
                                    <w:alias w:val="Autor"/>
                                    <w:id w:val="15524260"/>
    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roofErr w:type="spellStart"/>
                                    <w:proofErr w:type="gramStart"/>
                                    <w:r w:rsidR="00B30040">
                                      <w:rPr>
                                        <w:color w:val="44546A" w:themeColor="text2"/>
                                      </w:rPr>
                                      <w:t>valeria</w:t>
                                    </w:r>
                                    <w:proofErr w:type="spellEnd"/>
                                    <w:proofErr w:type="gramEnd"/>
                                    <w:r w:rsidR="00B30040">
                                      <w:rPr>
                                        <w:color w:val="44546A" w:themeColor="text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B30040">
                                      <w:rPr>
                                        <w:color w:val="44546A" w:themeColor="text2"/>
                                      </w:rPr>
                                      <w:t>zamarripa</w:t>
                                    </w:r>
                                    <w:proofErr w:type="spellEnd"/>
                                    <w:r w:rsidR="00B30040">
                                      <w:rPr>
                                        <w:color w:val="44546A" w:themeColor="text2"/>
                                      </w:rPr>
                                      <w:t xml:space="preserve"> garza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36000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465" o:spid="_x0000_s1026" type="#_x0000_t202" style="position:absolute;margin-left:0;margin-top:0;width:220.3pt;height:21.15pt;z-index:251664384;visibility:visible;mso-wrap-style:square;mso-width-percent:360;mso-height-percent:0;mso-left-percent:455;mso-top-percent:660;mso-wrap-distance-left:9pt;mso-wrap-distance-top:0;mso-wrap-distance-right:9pt;mso-wrap-distance-bottom:0;mso-position-horizontal-relative:page;mso-position-vertical-relative:page;mso-width-percent:360;mso-height-percent:0;mso-left-percent:455;mso-top-percent:66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" filled="f" stroked="f" strokeweight=".5pt">
                    <v:textbox style="mso-fit-shape-to-text:t">
                      <w:txbxContent>
                        <w:p w:rsidR="00B30040" w:rsidRDefault="00B30040">
                          <w:pPr>
                            <w:pStyle w:val="Sinespaciado"/>
                            <w:rPr>
                              <w:color w:val="44546A" w:themeColor="text2"/>
                            </w:rPr>
                          </w:pPr>
                          <w:sdt>
                            <w:sdtPr>
                              <w:rPr>
                                <w:color w:val="44546A" w:themeColor="text2"/>
                              </w:rPr>
                              <w:alias w:val="Autor"/>
                              <w:id w:val="15524260"/>
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<w:text/>
                            </w:sdtPr>
                            <w:sdtContent>
                              <w:proofErr w:type="spellStart"/>
                              <w:proofErr w:type="gramStart"/>
                              <w:r>
                                <w:rPr>
                                  <w:color w:val="44546A" w:themeColor="text2"/>
                                </w:rPr>
                                <w:t>valeria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color w:val="44546A" w:themeColor="text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44546A" w:themeColor="text2"/>
                                </w:rPr>
                                <w:t>zamarripa</w:t>
                              </w:r>
                              <w:proofErr w:type="spellEnd"/>
                              <w:r>
                                <w:rPr>
                                  <w:color w:val="44546A" w:themeColor="text2"/>
                                </w:rPr>
                                <w:t xml:space="preserve"> garza</w:t>
                              </w:r>
                            </w:sdtContent>
                          </w:sdt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63360" behindDoc="1" locked="0" layoutInCell="1" allowOverlap="1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7383780" cy="9555480"/>
                    <wp:effectExtent l="0" t="0" r="7620" b="7620"/>
                    <wp:wrapNone/>
                    <wp:docPr id="466" name="Rectángulo 46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7383780" cy="9555480"/>
                            </a:xfrm>
                            <a:prstGeom prst="rect">
                              <a:avLst/>
                            </a:prstGeom>
                            <a:gradFill>
                              <a:gsLst>
                                <a:gs pos="0">
                                  <a:schemeClr val="accent1">
                                    <a:lumMod val="20000"/>
                                    <a:lumOff val="80000"/>
                                  </a:schemeClr>
                                </a:gs>
                                <a:gs pos="100000">
                                  <a:schemeClr val="accent1">
                                    <a:lumMod val="60000"/>
                                    <a:lumOff val="40000"/>
                                  </a:schemeClr>
                                </a:gs>
                              </a:gsLst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003">
                              <a:schemeClr val="lt2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B30040" w:rsidRDefault="00B30040"/>
                            </w:txbxContent>
                          </wps:txbx>
                          <wps:bodyPr rot="0" spcFirstLastPara="0" vertOverflow="overflow" horzOverflow="overflow" vert="horz" wrap="square" lIns="274320" tIns="45720" rIns="27432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95000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rect id="Rectángulo 466" o:spid="_x0000_s1027" style="position:absolute;margin-left:0;margin-top:0;width:581.4pt;height:752.4pt;z-index:-251653120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" fillcolor="#deeaf6 [660]" stroked="f" strokeweight="1pt">
                    <v:fill color2="#9cc2e5 [1940]" rotate="t" focus="100%" type="gradient">
                      <o:fill v:ext="view" type="gradientUnscaled"/>
                    </v:fill>
                    <v:path arrowok="t"/>
                    <v:textbox inset="21.6pt,,21.6pt">
                      <w:txbxContent>
                        <w:p w:rsidR="00B30040" w:rsidRDefault="00B30040">
                          <w:bookmarkStart w:id="1" w:name="_GoBack"/>
                          <w:bookmarkEnd w:id="1"/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45500</wp14:pctPosHOffset>
                        </wp:positionH>
                      </mc:Choice>
                      <mc:Fallback>
                        <wp:positionH relativeFrom="page">
                          <wp:posOffset>3536315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2500</wp14:pctPosVOffset>
                        </wp:positionV>
                      </mc:Choice>
                      <mc:Fallback>
                        <wp:positionV relativeFrom="page">
                          <wp:posOffset>251460</wp:posOffset>
                        </wp:positionV>
                      </mc:Fallback>
                    </mc:AlternateContent>
                    <wp:extent cx="2875915" cy="3017520"/>
                    <wp:effectExtent l="0" t="0" r="0" b="0"/>
                    <wp:wrapNone/>
                    <wp:docPr id="467" name="Rectángulo 46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875915" cy="3017520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B30040" w:rsidRDefault="008633B1">
                                <w:pPr>
                                  <w:spacing w:before="240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  <w:sdt>
                                  <w:sdtPr>
                                    <w:rPr>
                                      <w:color w:val="FFFFFF" w:themeColor="background1"/>
                                    </w:rPr>
                                    <w:alias w:val="Descripción breve"/>
                                    <w:id w:val="8276291"/>
                                    <w:dataBinding w:prefixMappings="xmlns:ns0='http://schemas.microsoft.com/office/2006/coverPageProps'" w:xpath="/ns0:CoverPageProperties[1]/ns0:Abstract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B30040">
                                      <w:rPr>
                                        <w:color w:val="FFFFFF" w:themeColor="background1"/>
                                      </w:rPr>
                                      <w:t xml:space="preserve">Escuela Normal de Educación Preescolar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37000</wp14:pctWidth>
                    </wp14:sizeRelH>
                    <wp14:sizeRelV relativeFrom="page">
                      <wp14:pctHeight>30000</wp14:pctHeight>
                    </wp14:sizeRelV>
                  </wp:anchor>
                </w:drawing>
              </mc:Choice>
              <mc:Fallback>
                <w:pict>
                  <v:rect id="Rectángulo 467" o:spid="_x0000_s1028" style="position:absolute;margin-left:0;margin-top:0;width:226.45pt;height:237.6pt;z-index:251660288;visibility:visible;mso-wrap-style:square;mso-width-percent:370;mso-height-percent:300;mso-left-percent:455;mso-top-percent:25;mso-wrap-distance-left:9pt;mso-wrap-distance-top:0;mso-wrap-distance-right:9pt;mso-wrap-distance-bottom:0;mso-position-horizontal-relative:page;mso-position-vertical-relative:page;mso-width-percent:370;mso-height-percent:300;mso-left-percent:455;mso-top-percent:25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" fillcolor="#44546a [3215]" stroked="f" strokeweight="1pt">
                    <v:textbox inset="14.4pt,14.4pt,14.4pt,28.8pt">
                      <w:txbxContent>
                        <w:p w:rsidR="00B30040" w:rsidRDefault="00B30040">
                          <w:pPr>
                            <w:spacing w:before="240"/>
                            <w:jc w:val="center"/>
                            <w:rPr>
                              <w:color w:val="FFFFFF" w:themeColor="background1"/>
                            </w:rPr>
                          </w:pPr>
                          <w:sdt>
                            <w:sdtPr>
                              <w:rPr>
                                <w:color w:val="FFFFFF" w:themeColor="background1"/>
                              </w:rPr>
                              <w:alias w:val="Descripción breve"/>
                              <w:id w:val="8276291"/>
                              <w:dataBinding w:prefixMappings="xmlns:ns0='http://schemas.microsoft.com/office/2006/coverPageProps'" w:xpath="/ns0:CoverPageProperties[1]/ns0:Abstract[1]" w:storeItemID="{55AF091B-3C7A-41E3-B477-F2FDAA23CFDA}"/>
                              <w:text/>
                            </w:sdtPr>
                            <w:sdtContent>
                              <w:r>
                                <w:rPr>
                                  <w:color w:val="FFFFFF" w:themeColor="background1"/>
                                </w:rPr>
                                <w:t xml:space="preserve">Escuela Normal de Educación Preescolar 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44000</wp14:pctPosHOffset>
                        </wp:positionH>
                      </mc:Choice>
                      <mc:Fallback>
                        <wp:positionH relativeFrom="page">
                          <wp:posOffset>3419475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2500</wp14:pctPosVOffset>
                        </wp:positionV>
                      </mc:Choice>
                      <mc:Fallback>
                        <wp:positionV relativeFrom="page">
                          <wp:posOffset>251460</wp:posOffset>
                        </wp:positionV>
                      </mc:Fallback>
                    </mc:AlternateContent>
                    <wp:extent cx="3108960" cy="7040880"/>
                    <wp:effectExtent l="0" t="0" r="0" b="0"/>
                    <wp:wrapNone/>
                    <wp:docPr id="468" name="Rectángulo 46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108960" cy="704088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5875"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40000</wp14:pctWidth>
                    </wp14:sizeRelH>
                    <wp14:sizeRelV relativeFrom="page">
                      <wp14:pctHeight>70000</wp14:pctHeight>
                    </wp14:sizeRelV>
                  </wp:anchor>
                </w:drawing>
              </mc:Choice>
              <mc:Fallback>
                <w:pict>
                  <v:rect w14:anchorId="5BDE9116" id="Rectángulo 468" o:spid="_x0000_s1026" style="position:absolute;margin-left:0;margin-top:0;width:244.8pt;height:554.4pt;z-index:251659264;visibility:visible;mso-wrap-style:square;mso-width-percent:400;mso-height-percent:700;mso-left-percent:440;mso-top-percent:25;mso-wrap-distance-left:9pt;mso-wrap-distance-top:0;mso-wrap-distance-right:9pt;mso-wrap-distance-bottom:0;mso-position-horizontal-relative:page;mso-position-vertical-relative:page;mso-width-percent:400;mso-height-percent:700;mso-left-percent:440;mso-top-percent:25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" fillcolor="white [3212]" strokecolor="#747070 [1614]" strokeweight="1.25pt">
                    <w10:wrap anchorx="page" anchory="page"/>
                  </v:rect>
                </w:pict>
              </mc:Fallback>
            </mc:AlternateContent>
          </w: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45500</wp14:pctPosHOffset>
                        </wp:positionH>
                      </mc:Choice>
                      <mc:Fallback>
                        <wp:positionH relativeFrom="page">
                          <wp:posOffset>3536315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69000</wp14:pctPosVOffset>
                        </wp:positionV>
                      </mc:Choice>
                      <mc:Fallback>
                        <wp:positionV relativeFrom="page">
                          <wp:posOffset>6939915</wp:posOffset>
                        </wp:positionV>
                      </mc:Fallback>
                    </mc:AlternateContent>
                    <wp:extent cx="2875915" cy="118745"/>
                    <wp:effectExtent l="0" t="0" r="0" b="0"/>
                    <wp:wrapNone/>
                    <wp:docPr id="469" name="Rectángulo 46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875915" cy="11874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37000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3D3DF031" id="Rectángulo 469" o:spid="_x0000_s1026" style="position:absolute;margin-left:0;margin-top:0;width:226.45pt;height:9.35pt;z-index:251662336;visibility:visible;mso-wrap-style:square;mso-width-percent:370;mso-height-percent:0;mso-left-percent:455;mso-top-percent:690;mso-wrap-distance-left:9pt;mso-wrap-distance-top:0;mso-wrap-distance-right:9pt;mso-wrap-distance-bottom:0;mso-position-horizontal-relative:page;mso-position-vertical-relative:page;mso-width-percent:370;mso-height-percent:0;mso-left-percent:455;mso-top-percent:69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" fillcolor="#5b9bd5 [3204]" stroked="f" strokeweight="1pt">
                    <w10:wrap anchorx="page" anchory="page"/>
                  </v:rect>
                </w:pict>
              </mc:Fallback>
            </mc:AlternateContent>
          </w: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45500</wp14:pctPosHOffset>
                        </wp:positionH>
                      </mc:Choice>
                      <mc:Fallback>
                        <wp:positionH relativeFrom="page">
                          <wp:posOffset>3536315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35000</wp14:pctPosVOffset>
                        </wp:positionV>
                      </mc:Choice>
                      <mc:Fallback>
                        <wp:positionV relativeFrom="page">
                          <wp:posOffset>3520440</wp:posOffset>
                        </wp:positionV>
                      </mc:Fallback>
                    </mc:AlternateContent>
                    <wp:extent cx="2797810" cy="2475230"/>
                    <wp:effectExtent l="0" t="0" r="0" b="0"/>
                    <wp:wrapSquare wrapText="bothSides"/>
                    <wp:docPr id="470" name="Cuadro de texto 47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797810" cy="24752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Theme="majorHAnsi" w:eastAsiaTheme="majorEastAsia" w:hAnsiTheme="majorHAnsi" w:cstheme="majorBidi"/>
                                    <w:color w:val="5B9BD5" w:themeColor="accent1"/>
                                    <w:sz w:val="72"/>
                                    <w:szCs w:val="72"/>
                                  </w:rPr>
                                  <w:alias w:val="Título"/>
                                  <w:id w:val="-958338334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B30040" w:rsidRDefault="00B30040">
                                    <w:pPr>
                                      <w:spacing w:line="240" w:lineRule="auto"/>
                                      <w:rPr>
                                        <w:rFonts w:asciiTheme="majorHAnsi" w:eastAsiaTheme="majorEastAsia" w:hAnsiTheme="majorHAnsi" w:cstheme="majorBidi"/>
                                        <w:color w:val="5B9BD5" w:themeColor="accent1"/>
                                        <w:sz w:val="72"/>
                                        <w:szCs w:val="72"/>
                                      </w:rPr>
                                    </w:pPr>
                                    <w:r>
                                      <w:rPr>
                                        <w:rFonts w:asciiTheme="majorHAnsi" w:eastAsiaTheme="majorEastAsia" w:hAnsiTheme="majorHAnsi" w:cstheme="majorBidi"/>
                                        <w:color w:val="5B9BD5" w:themeColor="accent1"/>
                                        <w:sz w:val="72"/>
                                        <w:szCs w:val="72"/>
                                      </w:rPr>
                                      <w:t xml:space="preserve">Preguntas 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rFonts w:asciiTheme="majorHAnsi" w:eastAsiaTheme="majorEastAsia" w:hAnsiTheme="majorHAnsi" w:cstheme="majorBidi"/>
                                    <w:color w:val="44546A" w:themeColor="text2"/>
                                    <w:sz w:val="32"/>
                                    <w:szCs w:val="32"/>
                                  </w:rPr>
                                  <w:alias w:val="Subtítulo"/>
                                  <w:id w:val="15524255"/>
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B30040" w:rsidRDefault="00B30040">
                                    <w:pPr>
                                      <w:rPr>
                                        <w:rFonts w:asciiTheme="majorHAnsi" w:eastAsiaTheme="majorEastAsia" w:hAnsiTheme="majorHAnsi" w:cstheme="majorBidi"/>
                                        <w:color w:val="44546A" w:themeColor="text2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Theme="majorHAnsi" w:eastAsiaTheme="majorEastAsia" w:hAnsiTheme="majorHAnsi" w:cstheme="majorBidi"/>
                                        <w:color w:val="44546A" w:themeColor="text2"/>
                                        <w:sz w:val="32"/>
                                        <w:szCs w:val="32"/>
                                      </w:rPr>
                                      <w:t xml:space="preserve">Evaluación de Planeación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36000</wp14:pctWidth>
                    </wp14:sizeRelH>
                    <wp14:sizeRelV relativeFrom="page">
                      <wp14:pctHeight>28000</wp14:pctHeight>
                    </wp14:sizeRelV>
                  </wp:anchor>
                </w:drawing>
              </mc:Choice>
              <mc:Fallback>
                <w:pict>
                  <v:shape id="Cuadro de texto 470" o:spid="_x0000_s1029" type="#_x0000_t202" style="position:absolute;margin-left:0;margin-top:0;width:220.3pt;height:194.9pt;z-index:251661312;visibility:visible;mso-wrap-style:square;mso-width-percent:360;mso-height-percent:280;mso-left-percent:455;mso-top-percent:350;mso-wrap-distance-left:9pt;mso-wrap-distance-top:0;mso-wrap-distance-right:9pt;mso-wrap-distance-bottom:0;mso-position-horizontal-relative:page;mso-position-vertical-relative:page;mso-width-percent:360;mso-height-percent:280;mso-left-percent:455;mso-top-percent:3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" filled="f" stroked="f" strokeweight=".5pt">
                    <v:textbox style="mso-fit-shape-to-text:t"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color w:val="5B9BD5" w:themeColor="accent1"/>
                              <w:sz w:val="72"/>
                              <w:szCs w:val="72"/>
                            </w:rPr>
                            <w:alias w:val="Título"/>
                            <w:id w:val="-958338334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:rsidR="00B30040" w:rsidRDefault="00B30040">
                              <w:pPr>
                                <w:spacing w:line="240" w:lineRule="auto"/>
                                <w:rPr>
                                  <w:rFonts w:asciiTheme="majorHAnsi" w:eastAsiaTheme="majorEastAsia" w:hAnsiTheme="majorHAnsi" w:cstheme="majorBidi"/>
                                  <w:color w:val="5B9BD5" w:themeColor="accent1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5B9BD5" w:themeColor="accent1"/>
                                  <w:sz w:val="72"/>
                                  <w:szCs w:val="72"/>
                                </w:rPr>
                                <w:t xml:space="preserve">Preguntas 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color w:val="44546A" w:themeColor="text2"/>
                              <w:sz w:val="32"/>
                              <w:szCs w:val="32"/>
                            </w:rPr>
                            <w:alias w:val="Subtítulo"/>
                            <w:id w:val="15524255"/>
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<w:text/>
                          </w:sdtPr>
                          <w:sdtContent>
                            <w:p w:rsidR="00B30040" w:rsidRDefault="00B30040">
                              <w:pPr>
                                <w:rPr>
                                  <w:rFonts w:asciiTheme="majorHAnsi" w:eastAsiaTheme="majorEastAsia" w:hAnsiTheme="majorHAnsi" w:cstheme="majorBidi"/>
                                  <w:color w:val="44546A" w:themeColor="text2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44546A" w:themeColor="text2"/>
                                  <w:sz w:val="32"/>
                                  <w:szCs w:val="32"/>
                                </w:rPr>
                                <w:t xml:space="preserve">Evaluación de Planeación 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:rsidR="00B30040" w:rsidRDefault="00B30040">
          <w:pPr>
            <w:rPr>
              <w:rStyle w:val="a5"/>
              <w:rFonts w:ascii="Verdana" w:eastAsia="Times New Roman" w:hAnsi="Verdana" w:cs="Times New Roman"/>
              <w:color w:val="000000"/>
              <w:sz w:val="24"/>
              <w:szCs w:val="24"/>
              <w:lang w:val="es-ES" w:eastAsia="es-MX"/>
            </w:rPr>
          </w:pPr>
          <w:r>
            <w:rPr>
              <w:rStyle w:val="a5"/>
              <w:rFonts w:ascii="Verdana" w:hAnsi="Verdana"/>
              <w:color w:val="000000"/>
              <w:lang w:val="es-ES"/>
            </w:rPr>
            <w:br w:type="page"/>
          </w:r>
        </w:p>
      </w:sdtContent>
    </w:sdt>
    <w:p w:rsidR="00094305" w:rsidRPr="008633B1" w:rsidRDefault="00094305" w:rsidP="00094305">
      <w:pPr>
        <w:pStyle w:val="pa14"/>
        <w:ind w:left="780" w:hanging="260"/>
        <w:jc w:val="both"/>
        <w:rPr>
          <w:rStyle w:val="a5"/>
          <w:rFonts w:ascii="Verdana" w:hAnsi="Verdana"/>
          <w:b/>
          <w:color w:val="000000"/>
          <w:lang w:val="es-ES"/>
        </w:rPr>
      </w:pPr>
      <w:r w:rsidRPr="008633B1">
        <w:rPr>
          <w:rStyle w:val="a5"/>
          <w:rFonts w:ascii="Verdana" w:hAnsi="Verdana"/>
          <w:b/>
          <w:color w:val="000000"/>
          <w:lang w:val="es-ES"/>
        </w:rPr>
        <w:lastRenderedPageBreak/>
        <w:t>¿Qué elementos comunes encuentro en las planeaciones re</w:t>
      </w:r>
      <w:r w:rsidRPr="008633B1">
        <w:rPr>
          <w:rStyle w:val="a5"/>
          <w:rFonts w:ascii="Verdana" w:hAnsi="Verdana"/>
          <w:b/>
          <w:color w:val="000000"/>
          <w:lang w:val="es-ES"/>
        </w:rPr>
        <w:softHyphen/>
        <w:t>visadas?</w:t>
      </w:r>
    </w:p>
    <w:p w:rsidR="004E7CD1" w:rsidRDefault="00AE3DD0" w:rsidP="00094305">
      <w:pPr>
        <w:pStyle w:val="pa14"/>
        <w:ind w:left="780" w:hanging="260"/>
        <w:jc w:val="both"/>
        <w:rPr>
          <w:rFonts w:ascii="Verdana" w:hAnsi="Verdana"/>
          <w:color w:val="000000"/>
        </w:rPr>
      </w:pPr>
      <w:r>
        <w:rPr>
          <w:rStyle w:val="a5"/>
          <w:rFonts w:ascii="Verdana" w:hAnsi="Verdana"/>
          <w:color w:val="000000"/>
          <w:lang w:val="es-ES"/>
        </w:rPr>
        <w:t>Las dos planeaciones tienen un inicio, desarrollo y cierre. Se plantea un cronograma como planeación de las actividades. Se basa en todos los días de la semana con su hora adaptada. Tienen bien estipulados los propósitos de la jornada y de la situación didáctica.</w:t>
      </w:r>
    </w:p>
    <w:p w:rsidR="00094305" w:rsidRPr="008633B1" w:rsidRDefault="00094305" w:rsidP="00094305">
      <w:pPr>
        <w:pStyle w:val="pa14"/>
        <w:ind w:left="780" w:hanging="260"/>
        <w:jc w:val="both"/>
        <w:rPr>
          <w:rStyle w:val="a5"/>
          <w:rFonts w:ascii="Verdana" w:hAnsi="Verdana"/>
          <w:b/>
          <w:color w:val="000000"/>
          <w:lang w:val="es-ES"/>
        </w:rPr>
      </w:pPr>
      <w:r w:rsidRPr="008633B1">
        <w:rPr>
          <w:rStyle w:val="a5"/>
          <w:rFonts w:ascii="Verdana" w:hAnsi="Verdana"/>
          <w:b/>
          <w:color w:val="000000"/>
          <w:lang w:val="es-ES"/>
        </w:rPr>
        <w:t>¿Qué elementos se requieren para elaborar el plan de clase?</w:t>
      </w:r>
    </w:p>
    <w:p w:rsidR="00AE3DD0" w:rsidRDefault="00AE3DD0" w:rsidP="00094305">
      <w:pPr>
        <w:pStyle w:val="pa14"/>
        <w:ind w:left="780" w:hanging="260"/>
        <w:jc w:val="both"/>
        <w:rPr>
          <w:rFonts w:ascii="Verdana" w:hAnsi="Verdana"/>
          <w:color w:val="000000"/>
        </w:rPr>
      </w:pPr>
      <w:r>
        <w:rPr>
          <w:rStyle w:val="a5"/>
          <w:rFonts w:ascii="Verdana" w:hAnsi="Verdana"/>
          <w:color w:val="000000"/>
          <w:lang w:val="es-ES"/>
        </w:rPr>
        <w:t xml:space="preserve">Objetivos generales, objetivos específicos, actividades, metas, </w:t>
      </w:r>
      <w:proofErr w:type="gramStart"/>
      <w:r>
        <w:rPr>
          <w:rStyle w:val="a5"/>
          <w:rFonts w:ascii="Verdana" w:hAnsi="Verdana"/>
          <w:color w:val="000000"/>
          <w:lang w:val="es-ES"/>
        </w:rPr>
        <w:t>cronograma</w:t>
      </w:r>
      <w:proofErr w:type="gramEnd"/>
      <w:r>
        <w:rPr>
          <w:rStyle w:val="a5"/>
          <w:rFonts w:ascii="Verdana" w:hAnsi="Verdana"/>
          <w:color w:val="000000"/>
          <w:lang w:val="es-ES"/>
        </w:rPr>
        <w:t>, recursos, objetivos de la clase, estrategias didácticas, estimación del tiempo, forma de evaluación y tareas para la siguiente clase.</w:t>
      </w:r>
    </w:p>
    <w:p w:rsidR="00094305" w:rsidRPr="008633B1" w:rsidRDefault="00094305" w:rsidP="00094305">
      <w:pPr>
        <w:pStyle w:val="pa14"/>
        <w:ind w:left="780" w:hanging="260"/>
        <w:jc w:val="both"/>
        <w:rPr>
          <w:rStyle w:val="a5"/>
          <w:rFonts w:ascii="Verdana" w:hAnsi="Verdana"/>
          <w:b/>
          <w:color w:val="000000"/>
          <w:lang w:val="es-ES"/>
        </w:rPr>
      </w:pPr>
      <w:r w:rsidRPr="008633B1">
        <w:rPr>
          <w:rStyle w:val="a5"/>
          <w:rFonts w:ascii="Verdana" w:hAnsi="Verdana"/>
          <w:b/>
          <w:color w:val="000000"/>
          <w:lang w:val="es-ES"/>
        </w:rPr>
        <w:t>¿Cuáles fueron las incidencias más comunes?</w:t>
      </w:r>
    </w:p>
    <w:p w:rsidR="008633B1" w:rsidRDefault="00AE3DD0" w:rsidP="00094305">
      <w:pPr>
        <w:pStyle w:val="pa14"/>
        <w:ind w:left="780" w:hanging="260"/>
        <w:jc w:val="both"/>
        <w:rPr>
          <w:rStyle w:val="a5"/>
          <w:rFonts w:ascii="Verdana" w:hAnsi="Verdana"/>
          <w:color w:val="000000"/>
          <w:lang w:val="es-ES"/>
        </w:rPr>
      </w:pPr>
      <w:r>
        <w:rPr>
          <w:rStyle w:val="a5"/>
          <w:rFonts w:ascii="Verdana" w:hAnsi="Verdana"/>
          <w:color w:val="000000"/>
          <w:lang w:val="es-ES"/>
        </w:rPr>
        <w:t>La planeación de Ale de Alba no tiene una forma de evaluar los conocimientos de los alumnos como la de la educadora Luisa.</w:t>
      </w:r>
    </w:p>
    <w:p w:rsidR="00094305" w:rsidRPr="008633B1" w:rsidRDefault="00094305" w:rsidP="00094305">
      <w:pPr>
        <w:pStyle w:val="pa14"/>
        <w:ind w:left="780" w:hanging="260"/>
        <w:jc w:val="both"/>
        <w:rPr>
          <w:rStyle w:val="a5"/>
          <w:rFonts w:ascii="Verdana" w:hAnsi="Verdana"/>
          <w:b/>
          <w:color w:val="000000"/>
          <w:lang w:val="es-ES"/>
        </w:rPr>
      </w:pPr>
      <w:r w:rsidRPr="008633B1">
        <w:rPr>
          <w:rStyle w:val="a5"/>
          <w:rFonts w:ascii="Verdana" w:hAnsi="Verdana"/>
          <w:b/>
          <w:color w:val="000000"/>
          <w:lang w:val="es-ES"/>
        </w:rPr>
        <w:t>¿Con cuales campos se relacionan?</w:t>
      </w:r>
    </w:p>
    <w:p w:rsidR="00AE3DD0" w:rsidRDefault="00AE3DD0" w:rsidP="00094305">
      <w:pPr>
        <w:pStyle w:val="pa14"/>
        <w:ind w:left="780" w:hanging="260"/>
        <w:jc w:val="both"/>
        <w:rPr>
          <w:rStyle w:val="a5"/>
          <w:rFonts w:ascii="Verdana" w:hAnsi="Verdana"/>
          <w:color w:val="000000"/>
          <w:lang w:val="es-ES"/>
        </w:rPr>
      </w:pPr>
      <w:r>
        <w:rPr>
          <w:rStyle w:val="a5"/>
          <w:rFonts w:ascii="Verdana" w:hAnsi="Verdana"/>
          <w:color w:val="000000"/>
          <w:lang w:val="es-ES"/>
        </w:rPr>
        <w:t>Exploración y comprensión del mundo natural</w:t>
      </w:r>
    </w:p>
    <w:p w:rsidR="00AE3DD0" w:rsidRDefault="00AE3DD0" w:rsidP="00094305">
      <w:pPr>
        <w:pStyle w:val="pa14"/>
        <w:ind w:left="780" w:hanging="260"/>
        <w:jc w:val="both"/>
        <w:rPr>
          <w:rStyle w:val="a5"/>
          <w:rFonts w:ascii="Verdana" w:hAnsi="Verdana"/>
          <w:color w:val="000000"/>
          <w:lang w:val="es-ES"/>
        </w:rPr>
      </w:pPr>
      <w:r>
        <w:rPr>
          <w:rStyle w:val="a5"/>
          <w:rFonts w:ascii="Verdana" w:hAnsi="Verdana"/>
          <w:color w:val="000000"/>
          <w:lang w:val="es-ES"/>
        </w:rPr>
        <w:t xml:space="preserve">Lenguaje y comunicación </w:t>
      </w:r>
      <w:bookmarkStart w:id="0" w:name="_GoBack"/>
      <w:bookmarkEnd w:id="0"/>
    </w:p>
    <w:p w:rsidR="00AE3DD0" w:rsidRDefault="00AE3DD0" w:rsidP="00094305">
      <w:pPr>
        <w:pStyle w:val="pa14"/>
        <w:ind w:left="780" w:hanging="260"/>
        <w:jc w:val="both"/>
        <w:rPr>
          <w:rFonts w:ascii="Verdana" w:hAnsi="Verdana"/>
          <w:color w:val="000000"/>
        </w:rPr>
      </w:pPr>
      <w:r>
        <w:rPr>
          <w:rStyle w:val="a5"/>
          <w:rFonts w:ascii="Verdana" w:hAnsi="Verdana"/>
          <w:color w:val="000000"/>
          <w:lang w:val="es-ES"/>
        </w:rPr>
        <w:t xml:space="preserve">Educación socioemocional </w:t>
      </w:r>
    </w:p>
    <w:p w:rsidR="00094305" w:rsidRPr="008633B1" w:rsidRDefault="00094305" w:rsidP="00094305">
      <w:pPr>
        <w:pStyle w:val="pa14"/>
        <w:ind w:left="780" w:hanging="260"/>
        <w:jc w:val="both"/>
        <w:rPr>
          <w:rStyle w:val="a5"/>
          <w:rFonts w:ascii="Verdana" w:hAnsi="Verdana"/>
          <w:b/>
          <w:color w:val="000000"/>
          <w:lang w:val="es-ES"/>
        </w:rPr>
      </w:pPr>
      <w:r w:rsidRPr="008633B1">
        <w:rPr>
          <w:rStyle w:val="a5"/>
          <w:rFonts w:ascii="Verdana" w:hAnsi="Verdana"/>
          <w:b/>
          <w:color w:val="000000"/>
          <w:lang w:val="es-ES"/>
        </w:rPr>
        <w:t>¿Técnicas e instrumentos de evaluación utilizadas?</w:t>
      </w:r>
    </w:p>
    <w:p w:rsidR="00AE3DD0" w:rsidRDefault="00AE3DD0" w:rsidP="00094305">
      <w:pPr>
        <w:pStyle w:val="pa14"/>
        <w:ind w:left="780" w:hanging="260"/>
        <w:jc w:val="both"/>
        <w:rPr>
          <w:rStyle w:val="a5"/>
          <w:rFonts w:ascii="Verdana" w:hAnsi="Verdana"/>
          <w:color w:val="000000"/>
          <w:lang w:val="es-ES"/>
        </w:rPr>
      </w:pPr>
      <w:r>
        <w:rPr>
          <w:rStyle w:val="a5"/>
          <w:rFonts w:ascii="Verdana" w:hAnsi="Verdana"/>
          <w:color w:val="000000"/>
          <w:lang w:val="es-ES"/>
        </w:rPr>
        <w:t>En la planeación de Luisa maneja 2 actividades con el apoyo de los padres de familia para la realización de estas actividades y en la evaluación del alumno se encuentra con una rúbrica que pone de indicadores los aprendizajes que tuvo que desarrollar cada alumno y la educadora pone el proceso de cada uno de sus alumnos.</w:t>
      </w:r>
    </w:p>
    <w:p w:rsidR="00AE3DD0" w:rsidRDefault="00AE3DD0" w:rsidP="00094305">
      <w:pPr>
        <w:pStyle w:val="pa14"/>
        <w:ind w:left="780" w:hanging="260"/>
        <w:jc w:val="both"/>
        <w:rPr>
          <w:rFonts w:ascii="Verdana" w:hAnsi="Verdana"/>
          <w:color w:val="000000"/>
        </w:rPr>
      </w:pPr>
      <w:r>
        <w:rPr>
          <w:rStyle w:val="a5"/>
          <w:rFonts w:ascii="Verdana" w:hAnsi="Verdana"/>
          <w:color w:val="000000"/>
          <w:lang w:val="es-ES"/>
        </w:rPr>
        <w:t xml:space="preserve">En la planeación de Ale de alba no maneja en específico una actividad de evaluación o una evaluación en si para sus alumnos. </w:t>
      </w:r>
    </w:p>
    <w:p w:rsidR="009A5E84" w:rsidRDefault="009A5E84"/>
    <w:sectPr w:rsidR="009A5E84" w:rsidSect="00B30040">
      <w:pgSz w:w="12240" w:h="15840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305"/>
    <w:rsid w:val="00094305"/>
    <w:rsid w:val="004E7CD1"/>
    <w:rsid w:val="008633B1"/>
    <w:rsid w:val="009A5E84"/>
    <w:rsid w:val="00AE3DD0"/>
    <w:rsid w:val="00B30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F1F16F-506F-4DD1-A1E3-EB6BF57E7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14">
    <w:name w:val="pa14"/>
    <w:basedOn w:val="Normal"/>
    <w:rsid w:val="00094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5">
    <w:name w:val="a5"/>
    <w:basedOn w:val="Fuentedeprrafopredeter"/>
    <w:rsid w:val="00094305"/>
  </w:style>
  <w:style w:type="paragraph" w:styleId="Sinespaciado">
    <w:name w:val="No Spacing"/>
    <w:link w:val="SinespaciadoCar"/>
    <w:uiPriority w:val="1"/>
    <w:qFormat/>
    <w:rsid w:val="00B30040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30040"/>
    <w:rPr>
      <w:rFonts w:eastAsiaTheme="minorEastAsia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31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Escuela Normal de Educación Preescolar 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216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Preguntas </dc:title>
  <dc:subject>Evaluación de Planeación </dc:subject>
  <dc:creator>valeria zamarripa garza</dc:creator>
  <cp:keywords/>
  <dc:description/>
  <cp:lastModifiedBy>valeria zamarripa garza</cp:lastModifiedBy>
  <cp:revision>3</cp:revision>
  <dcterms:created xsi:type="dcterms:W3CDTF">2021-05-19T21:37:00Z</dcterms:created>
  <dcterms:modified xsi:type="dcterms:W3CDTF">2021-05-21T01:48:00Z</dcterms:modified>
</cp:coreProperties>
</file>