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1B60B8" w14:textId="7BE10832" w:rsidR="00EA01B3" w:rsidRDefault="74467ABC" w:rsidP="7FCCF56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6455D">
        <w:rPr>
          <w:rFonts w:ascii="Arial" w:eastAsia="Arial" w:hAnsi="Arial" w:cs="Arial"/>
          <w:b/>
          <w:sz w:val="24"/>
          <w:szCs w:val="24"/>
        </w:rPr>
        <w:t xml:space="preserve">ESCUELA NORMAL DE EDUCACIÓN PREESCOLAR </w:t>
      </w:r>
    </w:p>
    <w:p w14:paraId="3AA5AC3E" w14:textId="6C851655" w:rsidR="0006455D" w:rsidRPr="0006455D" w:rsidRDefault="0006455D" w:rsidP="7FCCF562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LICIENCIATURA EN EDUCACIÓN PREESCOLAR</w:t>
      </w:r>
    </w:p>
    <w:p w14:paraId="7FE73687" w14:textId="7A717EA7" w:rsidR="00EA01B3" w:rsidRDefault="74467ABC" w:rsidP="7FCCF562">
      <w:pPr>
        <w:jc w:val="center"/>
        <w:rPr>
          <w:rFonts w:ascii="Arial" w:eastAsia="Arial" w:hAnsi="Arial" w:cs="Arial"/>
          <w:sz w:val="24"/>
          <w:szCs w:val="24"/>
        </w:rPr>
      </w:pPr>
      <w:r w:rsidRPr="44D95BA4">
        <w:rPr>
          <w:rFonts w:ascii="Arial" w:eastAsia="Arial" w:hAnsi="Arial" w:cs="Arial"/>
          <w:sz w:val="24"/>
          <w:szCs w:val="24"/>
        </w:rPr>
        <w:t xml:space="preserve"> </w:t>
      </w:r>
      <w:r>
        <w:rPr>
          <w:noProof/>
          <w:lang w:val="es-MX" w:eastAsia="es-MX"/>
        </w:rPr>
        <w:drawing>
          <wp:inline distT="0" distB="0" distL="0" distR="0" wp14:anchorId="632C22BF" wp14:editId="44D95BA4">
            <wp:extent cx="2076450" cy="1514475"/>
            <wp:effectExtent l="0" t="0" r="0" b="0"/>
            <wp:docPr id="1262705017" name="Imagen 1262705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3C13C7" w14:textId="2D8FB63B" w:rsidR="00EA01B3" w:rsidRDefault="74467ABC" w:rsidP="7FCCF562">
      <w:pPr>
        <w:jc w:val="center"/>
        <w:rPr>
          <w:rFonts w:ascii="Arial" w:eastAsia="Arial" w:hAnsi="Arial" w:cs="Arial"/>
          <w:sz w:val="24"/>
          <w:szCs w:val="24"/>
        </w:rPr>
      </w:pPr>
      <w:r w:rsidRPr="7FCCF562">
        <w:rPr>
          <w:rFonts w:ascii="Arial" w:eastAsia="Arial" w:hAnsi="Arial" w:cs="Arial"/>
          <w:sz w:val="24"/>
          <w:szCs w:val="24"/>
        </w:rPr>
        <w:t xml:space="preserve"> </w:t>
      </w:r>
    </w:p>
    <w:p w14:paraId="63FE8EC4" w14:textId="42298E0E" w:rsidR="00EA01B3" w:rsidRDefault="74467ABC" w:rsidP="7FCCF562">
      <w:pPr>
        <w:jc w:val="center"/>
        <w:rPr>
          <w:rFonts w:ascii="Arial" w:eastAsia="Arial" w:hAnsi="Arial" w:cs="Arial"/>
          <w:sz w:val="24"/>
          <w:szCs w:val="24"/>
        </w:rPr>
      </w:pPr>
      <w:r w:rsidRPr="0006455D">
        <w:rPr>
          <w:rFonts w:ascii="Arial" w:eastAsia="Arial" w:hAnsi="Arial" w:cs="Arial"/>
          <w:b/>
          <w:sz w:val="24"/>
          <w:szCs w:val="24"/>
        </w:rPr>
        <w:t>Curso:</w:t>
      </w:r>
      <w:r w:rsidRPr="7FCCF562">
        <w:rPr>
          <w:rFonts w:ascii="Arial" w:eastAsia="Arial" w:hAnsi="Arial" w:cs="Arial"/>
          <w:sz w:val="24"/>
          <w:szCs w:val="24"/>
        </w:rPr>
        <w:t xml:space="preserve"> Estrategias para el Desarrollo Socioemocional.</w:t>
      </w:r>
    </w:p>
    <w:p w14:paraId="5EEAA9FD" w14:textId="602BFFEB" w:rsidR="00EA01B3" w:rsidRDefault="74467ABC" w:rsidP="7FCCF562">
      <w:pPr>
        <w:jc w:val="center"/>
        <w:rPr>
          <w:rFonts w:ascii="Arial" w:eastAsia="Arial" w:hAnsi="Arial" w:cs="Arial"/>
          <w:sz w:val="24"/>
          <w:szCs w:val="24"/>
        </w:rPr>
      </w:pPr>
      <w:r w:rsidRPr="0006455D">
        <w:rPr>
          <w:rFonts w:ascii="Arial" w:eastAsia="Arial" w:hAnsi="Arial" w:cs="Arial"/>
          <w:b/>
          <w:sz w:val="24"/>
          <w:szCs w:val="24"/>
        </w:rPr>
        <w:t>Titular:</w:t>
      </w:r>
      <w:r w:rsidRPr="7FCCF562">
        <w:rPr>
          <w:rFonts w:ascii="Arial" w:eastAsia="Arial" w:hAnsi="Arial" w:cs="Arial"/>
          <w:sz w:val="24"/>
          <w:szCs w:val="24"/>
        </w:rPr>
        <w:t xml:space="preserve"> Martha Gabriela Ávila Camacho.</w:t>
      </w:r>
    </w:p>
    <w:p w14:paraId="6C2F3347" w14:textId="72655534" w:rsidR="00EA01B3" w:rsidRDefault="74467ABC" w:rsidP="7FCCF562">
      <w:pPr>
        <w:jc w:val="center"/>
        <w:rPr>
          <w:rFonts w:ascii="Arial" w:eastAsia="Arial" w:hAnsi="Arial" w:cs="Arial"/>
          <w:sz w:val="24"/>
          <w:szCs w:val="24"/>
        </w:rPr>
      </w:pPr>
      <w:r w:rsidRPr="7FCCF562">
        <w:rPr>
          <w:rFonts w:ascii="Arial" w:eastAsia="Arial" w:hAnsi="Arial" w:cs="Arial"/>
          <w:sz w:val="24"/>
          <w:szCs w:val="24"/>
        </w:rPr>
        <w:t xml:space="preserve"> </w:t>
      </w:r>
    </w:p>
    <w:p w14:paraId="38E88225" w14:textId="0CE60BC1" w:rsidR="00EA01B3" w:rsidRPr="0006455D" w:rsidRDefault="74467ABC" w:rsidP="7FCCF56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6455D">
        <w:rPr>
          <w:rFonts w:ascii="Arial" w:eastAsia="Arial" w:hAnsi="Arial" w:cs="Arial"/>
          <w:b/>
          <w:sz w:val="24"/>
          <w:szCs w:val="24"/>
        </w:rPr>
        <w:t>Unidad II. La evaluación de las habilidades sociales y emocionales en el nivel preescolar.</w:t>
      </w:r>
    </w:p>
    <w:p w14:paraId="5EF669D5" w14:textId="3F924BE4" w:rsidR="00EA01B3" w:rsidRPr="0006455D" w:rsidRDefault="74467ABC" w:rsidP="7FCCF56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6455D">
        <w:rPr>
          <w:rFonts w:ascii="Arial" w:eastAsia="Arial" w:hAnsi="Arial" w:cs="Arial"/>
          <w:b/>
          <w:sz w:val="24"/>
          <w:szCs w:val="24"/>
        </w:rPr>
        <w:t>Competencias:</w:t>
      </w:r>
    </w:p>
    <w:p w14:paraId="39ADFB86" w14:textId="4D775FA9" w:rsidR="00EA01B3" w:rsidRDefault="74467ABC" w:rsidP="7FCCF562">
      <w:pPr>
        <w:jc w:val="center"/>
        <w:rPr>
          <w:rFonts w:ascii="Arial" w:eastAsia="Arial" w:hAnsi="Arial" w:cs="Arial"/>
          <w:sz w:val="24"/>
          <w:szCs w:val="24"/>
        </w:rPr>
      </w:pPr>
      <w:r w:rsidRPr="7FCCF562">
        <w:rPr>
          <w:rFonts w:ascii="Arial" w:eastAsia="Arial" w:hAnsi="Arial" w:cs="Arial"/>
          <w:sz w:val="24"/>
          <w:szCs w:val="24"/>
        </w:rPr>
        <w:t>Detecta los procesos de aprendizaje de sus alumnos para favorecer su desarrollo cognitivo y socioemocional.</w:t>
      </w:r>
    </w:p>
    <w:p w14:paraId="12EBB508" w14:textId="586C1022" w:rsidR="00EA01B3" w:rsidRDefault="74467ABC" w:rsidP="7FCCF562">
      <w:pPr>
        <w:jc w:val="center"/>
        <w:rPr>
          <w:rFonts w:ascii="Arial" w:eastAsia="Arial" w:hAnsi="Arial" w:cs="Arial"/>
          <w:sz w:val="24"/>
          <w:szCs w:val="24"/>
        </w:rPr>
      </w:pPr>
      <w:r w:rsidRPr="5DE6CBF3">
        <w:rPr>
          <w:rFonts w:ascii="Arial" w:eastAsia="Arial" w:hAnsi="Arial" w:cs="Arial"/>
          <w:sz w:val="24"/>
          <w:szCs w:val="24"/>
        </w:rPr>
        <w:t>Emplea la evaluación para intervenir en los diferentes ámbitos y momentos de la tarea educativa para mejorar los aprendizajes de sus alumnos.</w:t>
      </w:r>
      <w:r w:rsidR="008B0FAA">
        <w:br/>
      </w:r>
      <w:r w:rsidR="008B0FAA">
        <w:br/>
      </w:r>
      <w:r w:rsidRPr="5DE6CBF3">
        <w:rPr>
          <w:rFonts w:ascii="Arial" w:eastAsia="Arial" w:hAnsi="Arial" w:cs="Arial"/>
          <w:sz w:val="24"/>
          <w:szCs w:val="24"/>
        </w:rPr>
        <w:t xml:space="preserve"> </w:t>
      </w:r>
      <w:r w:rsidR="008B0FAA">
        <w:br/>
      </w:r>
      <w:r w:rsidRPr="0006455D">
        <w:rPr>
          <w:rFonts w:ascii="Arial" w:eastAsia="Arial" w:hAnsi="Arial" w:cs="Arial"/>
          <w:b/>
          <w:sz w:val="24"/>
          <w:szCs w:val="24"/>
        </w:rPr>
        <w:t>Título del trabajo:</w:t>
      </w:r>
      <w:r w:rsidRPr="5DE6CBF3">
        <w:rPr>
          <w:rFonts w:ascii="Arial" w:eastAsia="Arial" w:hAnsi="Arial" w:cs="Arial"/>
          <w:sz w:val="24"/>
          <w:szCs w:val="24"/>
        </w:rPr>
        <w:t xml:space="preserve"> </w:t>
      </w:r>
      <w:r w:rsidR="0A0B079F" w:rsidRPr="5DE6CBF3">
        <w:rPr>
          <w:rFonts w:ascii="Arial" w:eastAsia="Arial" w:hAnsi="Arial" w:cs="Arial"/>
          <w:sz w:val="24"/>
          <w:szCs w:val="24"/>
        </w:rPr>
        <w:t xml:space="preserve">Diagnóstico de las habilidades socioemocionales </w:t>
      </w:r>
      <w:r w:rsidR="008B0FAA">
        <w:br/>
      </w:r>
      <w:r w:rsidR="008B0FAA">
        <w:br/>
      </w:r>
      <w:r w:rsidR="3E403EF4" w:rsidRPr="0006455D">
        <w:rPr>
          <w:rFonts w:ascii="Arial" w:eastAsia="Arial" w:hAnsi="Arial" w:cs="Arial"/>
          <w:b/>
          <w:sz w:val="24"/>
          <w:szCs w:val="24"/>
        </w:rPr>
        <w:t>Alumna</w:t>
      </w:r>
      <w:r w:rsidR="008B0FAA" w:rsidRPr="0006455D">
        <w:rPr>
          <w:rFonts w:ascii="Arial" w:eastAsia="Arial" w:hAnsi="Arial" w:cs="Arial"/>
          <w:b/>
          <w:sz w:val="24"/>
          <w:szCs w:val="24"/>
        </w:rPr>
        <w:t>:</w:t>
      </w:r>
      <w:r w:rsidR="008B0FAA" w:rsidRPr="5DE6CBF3">
        <w:rPr>
          <w:rFonts w:ascii="Arial" w:eastAsia="Arial" w:hAnsi="Arial" w:cs="Arial"/>
          <w:sz w:val="24"/>
          <w:szCs w:val="24"/>
        </w:rPr>
        <w:t xml:space="preserve"> Daniela</w:t>
      </w:r>
      <w:r w:rsidRPr="5DE6CBF3">
        <w:rPr>
          <w:rFonts w:ascii="Arial" w:eastAsia="Arial" w:hAnsi="Arial" w:cs="Arial"/>
          <w:sz w:val="24"/>
          <w:szCs w:val="24"/>
        </w:rPr>
        <w:t xml:space="preserve"> Velázquez Díaz #19</w:t>
      </w:r>
      <w:r w:rsidR="008B0FAA">
        <w:br/>
      </w:r>
      <w:r w:rsidR="008B0FAA">
        <w:br/>
      </w:r>
      <w:r w:rsidR="008B0FAA">
        <w:br/>
      </w:r>
      <w:r w:rsidRPr="5DE6CBF3">
        <w:rPr>
          <w:rFonts w:ascii="Arial" w:eastAsia="Arial" w:hAnsi="Arial" w:cs="Arial"/>
          <w:sz w:val="24"/>
          <w:szCs w:val="24"/>
        </w:rPr>
        <w:t>2</w:t>
      </w:r>
      <w:r w:rsidR="57DCFD75" w:rsidRPr="5DE6CBF3">
        <w:rPr>
          <w:rFonts w:ascii="Arial" w:eastAsia="Arial" w:hAnsi="Arial" w:cs="Arial"/>
          <w:sz w:val="24"/>
          <w:szCs w:val="24"/>
        </w:rPr>
        <w:t>° “</w:t>
      </w:r>
      <w:r w:rsidRPr="5DE6CBF3">
        <w:rPr>
          <w:rFonts w:ascii="Arial" w:eastAsia="Arial" w:hAnsi="Arial" w:cs="Arial"/>
          <w:sz w:val="24"/>
          <w:szCs w:val="24"/>
        </w:rPr>
        <w:t>D”</w:t>
      </w:r>
    </w:p>
    <w:p w14:paraId="7DA74778" w14:textId="394CBEA5" w:rsidR="00EA01B3" w:rsidRDefault="01578BD8" w:rsidP="7FCCF562">
      <w:pPr>
        <w:jc w:val="right"/>
        <w:rPr>
          <w:rFonts w:ascii="Arial" w:eastAsia="Arial" w:hAnsi="Arial" w:cs="Arial"/>
          <w:sz w:val="24"/>
          <w:szCs w:val="24"/>
        </w:rPr>
      </w:pPr>
      <w:r w:rsidRPr="7FCCF562">
        <w:rPr>
          <w:rFonts w:ascii="Arial" w:eastAsia="Arial" w:hAnsi="Arial" w:cs="Arial"/>
          <w:sz w:val="24"/>
          <w:szCs w:val="24"/>
        </w:rPr>
        <w:t>Saltillo, Coahuila.</w:t>
      </w:r>
    </w:p>
    <w:p w14:paraId="6C9DC664" w14:textId="54F23F25" w:rsidR="00EA01B3" w:rsidRDefault="01578BD8" w:rsidP="7FCCF562">
      <w:pPr>
        <w:jc w:val="right"/>
        <w:rPr>
          <w:rFonts w:ascii="Arial" w:eastAsia="Arial" w:hAnsi="Arial" w:cs="Arial"/>
          <w:sz w:val="24"/>
          <w:szCs w:val="24"/>
        </w:rPr>
      </w:pPr>
      <w:r w:rsidRPr="7FCCF562">
        <w:rPr>
          <w:rFonts w:ascii="Arial" w:eastAsia="Arial" w:hAnsi="Arial" w:cs="Arial"/>
          <w:sz w:val="24"/>
          <w:szCs w:val="24"/>
        </w:rPr>
        <w:t>Mayo del 2021</w:t>
      </w:r>
      <w:r w:rsidR="008B0FAA">
        <w:br/>
      </w:r>
      <w:r w:rsidR="74467ABC" w:rsidRPr="7FCCF562">
        <w:rPr>
          <w:rFonts w:ascii="Arial" w:eastAsia="Arial" w:hAnsi="Arial" w:cs="Arial"/>
          <w:sz w:val="24"/>
          <w:szCs w:val="24"/>
        </w:rPr>
        <w:t xml:space="preserve">                                  </w:t>
      </w:r>
    </w:p>
    <w:p w14:paraId="5C1A07E2" w14:textId="3DECA074" w:rsidR="00EA01B3" w:rsidRDefault="00EA01B3" w:rsidP="7FCCF562">
      <w:pPr>
        <w:jc w:val="center"/>
        <w:rPr>
          <w:rFonts w:ascii="Arial" w:eastAsia="Arial" w:hAnsi="Arial" w:cs="Arial"/>
          <w:sz w:val="24"/>
          <w:szCs w:val="24"/>
        </w:rPr>
      </w:pPr>
    </w:p>
    <w:p w14:paraId="0AF2C272" w14:textId="4FD344A3" w:rsidR="2A031E98" w:rsidRDefault="2A031E98" w:rsidP="2A031E98">
      <w:pPr>
        <w:jc w:val="center"/>
        <w:rPr>
          <w:rFonts w:ascii="Arial" w:eastAsia="Arial" w:hAnsi="Arial" w:cs="Arial"/>
          <w:sz w:val="24"/>
          <w:szCs w:val="24"/>
        </w:rPr>
      </w:pPr>
    </w:p>
    <w:p w14:paraId="38A56697" w14:textId="3C6852C6" w:rsidR="2A031E98" w:rsidRDefault="2A031E98" w:rsidP="2A031E98">
      <w:pPr>
        <w:jc w:val="center"/>
        <w:rPr>
          <w:rFonts w:ascii="Arial" w:eastAsia="Arial" w:hAnsi="Arial" w:cs="Arial"/>
          <w:sz w:val="24"/>
          <w:szCs w:val="24"/>
        </w:rPr>
      </w:pPr>
    </w:p>
    <w:p w14:paraId="76DBE77B" w14:textId="4B28AF21" w:rsidR="6E9F0D11" w:rsidRDefault="6E9F0D11" w:rsidP="006A70D5">
      <w:pPr>
        <w:rPr>
          <w:rFonts w:ascii="Arial" w:eastAsia="Arial" w:hAnsi="Arial" w:cs="Arial"/>
          <w:sz w:val="24"/>
          <w:szCs w:val="24"/>
        </w:rPr>
      </w:pPr>
    </w:p>
    <w:p w14:paraId="32D8F54A" w14:textId="3A4F7F1F" w:rsidR="5B27B6DE" w:rsidRPr="002108AD" w:rsidRDefault="5B27B6DE" w:rsidP="006809ED">
      <w:pPr>
        <w:spacing w:line="360" w:lineRule="auto"/>
        <w:jc w:val="center"/>
        <w:rPr>
          <w:rFonts w:ascii="Arial" w:eastAsia="Arial" w:hAnsi="Arial" w:cs="Arial"/>
          <w:b/>
          <w:bCs/>
          <w:sz w:val="32"/>
          <w:szCs w:val="32"/>
          <w:lang w:val="es"/>
        </w:rPr>
      </w:pPr>
      <w:r w:rsidRPr="002108AD">
        <w:rPr>
          <w:rFonts w:ascii="Arial" w:eastAsia="Arial" w:hAnsi="Arial" w:cs="Arial"/>
          <w:b/>
          <w:bCs/>
          <w:sz w:val="28"/>
          <w:szCs w:val="28"/>
          <w:lang w:val="es"/>
        </w:rPr>
        <w:lastRenderedPageBreak/>
        <w:t xml:space="preserve">Diagnóstico de las habilidades socioemocionales </w:t>
      </w:r>
      <w:r w:rsidR="2B61D8B2" w:rsidRPr="002108AD">
        <w:rPr>
          <w:rFonts w:ascii="Arial" w:eastAsia="Arial" w:hAnsi="Arial" w:cs="Arial"/>
          <w:b/>
          <w:bCs/>
          <w:sz w:val="28"/>
          <w:szCs w:val="28"/>
          <w:lang w:val="es"/>
        </w:rPr>
        <w:t xml:space="preserve">de </w:t>
      </w:r>
      <w:r w:rsidR="008C2D4E" w:rsidRPr="002108AD">
        <w:rPr>
          <w:rFonts w:ascii="Arial" w:eastAsia="Arial" w:hAnsi="Arial" w:cs="Arial"/>
          <w:b/>
          <w:bCs/>
          <w:sz w:val="28"/>
          <w:szCs w:val="28"/>
          <w:lang w:val="es"/>
        </w:rPr>
        <w:t>Victoria Aime Padilla Rebolloso</w:t>
      </w:r>
    </w:p>
    <w:p w14:paraId="726CD75D" w14:textId="485F1B9B" w:rsidR="001E609E" w:rsidRDefault="001E609E" w:rsidP="006809ED">
      <w:pPr>
        <w:spacing w:line="360" w:lineRule="auto"/>
        <w:jc w:val="both"/>
        <w:rPr>
          <w:rFonts w:ascii="Arial" w:eastAsia="Arial" w:hAnsi="Arial" w:cs="Arial"/>
          <w:sz w:val="24"/>
          <w:szCs w:val="24"/>
          <w:lang w:val="es"/>
        </w:rPr>
      </w:pPr>
      <w:r w:rsidRPr="44D95BA4">
        <w:rPr>
          <w:rFonts w:ascii="Arial" w:eastAsia="Arial" w:hAnsi="Arial" w:cs="Arial"/>
          <w:sz w:val="24"/>
          <w:szCs w:val="24"/>
          <w:lang w:val="es"/>
        </w:rPr>
        <w:t>La investigación de las habilidades socioemocionales es muy relevante ya que son las conductas aprendidas que llevamos a cabo cuando nos relacionamos con personas de nuestro mismo entorno más directo (familia, amigos, escuela), ya sea expresando nuestras emociones, sentimientos, actitudes, derechos e incluso nuestras puntos de vista u opiniones. Es importante conocer estas habilidades ya que nos ayudan a relacionarnos con las personas y a comportarnos adecuadamente para lograr objetivos ante una diversid</w:t>
      </w:r>
      <w:r w:rsidR="00EA36D5">
        <w:rPr>
          <w:rFonts w:ascii="Arial" w:eastAsia="Arial" w:hAnsi="Arial" w:cs="Arial"/>
          <w:sz w:val="24"/>
          <w:szCs w:val="24"/>
          <w:lang w:val="es"/>
        </w:rPr>
        <w:t xml:space="preserve">ad de situaciones; y por eso </w:t>
      </w:r>
      <w:r w:rsidRPr="44D95BA4">
        <w:rPr>
          <w:rFonts w:ascii="Arial" w:eastAsia="Arial" w:hAnsi="Arial" w:cs="Arial"/>
          <w:sz w:val="24"/>
          <w:szCs w:val="24"/>
          <w:lang w:val="es"/>
        </w:rPr>
        <w:t>se deben desarrollar en edades tempranas.</w:t>
      </w:r>
    </w:p>
    <w:p w14:paraId="28219535" w14:textId="13040E75" w:rsidR="001E609E" w:rsidRPr="001E609E" w:rsidRDefault="00EA36D5" w:rsidP="006809ED">
      <w:pPr>
        <w:spacing w:line="360" w:lineRule="auto"/>
        <w:jc w:val="both"/>
        <w:rPr>
          <w:lang w:val="es"/>
        </w:rPr>
      </w:pPr>
      <w:r>
        <w:rPr>
          <w:rFonts w:ascii="Arial" w:eastAsia="Arial" w:hAnsi="Arial" w:cs="Arial"/>
          <w:sz w:val="24"/>
          <w:szCs w:val="24"/>
          <w:lang w:val="es"/>
        </w:rPr>
        <w:t xml:space="preserve">Para aquello se realizó el </w:t>
      </w:r>
      <w:r w:rsidR="001E609E">
        <w:rPr>
          <w:rFonts w:ascii="Arial" w:eastAsia="Arial" w:hAnsi="Arial" w:cs="Arial"/>
          <w:sz w:val="24"/>
          <w:szCs w:val="24"/>
          <w:lang w:val="es"/>
        </w:rPr>
        <w:t xml:space="preserve">siguiente </w:t>
      </w:r>
      <w:r w:rsidR="001E609E" w:rsidRPr="00D201F7">
        <w:rPr>
          <w:rFonts w:ascii="Arial" w:eastAsia="Arial" w:hAnsi="Arial" w:cs="Arial"/>
          <w:sz w:val="24"/>
          <w:szCs w:val="24"/>
          <w:highlight w:val="yellow"/>
          <w:lang w:val="es"/>
        </w:rPr>
        <w:t>diagnostico</w:t>
      </w:r>
      <w:r>
        <w:rPr>
          <w:rFonts w:ascii="Arial" w:eastAsia="Arial" w:hAnsi="Arial" w:cs="Arial"/>
          <w:sz w:val="24"/>
          <w:szCs w:val="24"/>
          <w:lang w:val="es"/>
        </w:rPr>
        <w:t xml:space="preserve"> donde se</w:t>
      </w:r>
      <w:r w:rsidR="001E609E">
        <w:rPr>
          <w:rFonts w:ascii="Arial" w:eastAsia="Arial" w:hAnsi="Arial" w:cs="Arial"/>
          <w:sz w:val="24"/>
          <w:szCs w:val="24"/>
          <w:lang w:val="es"/>
        </w:rPr>
        <w:t xml:space="preserve"> describe un análisis de datos </w:t>
      </w:r>
      <w:r w:rsidR="00D201F7">
        <w:rPr>
          <w:rFonts w:ascii="Arial" w:eastAsia="Arial" w:hAnsi="Arial" w:cs="Arial"/>
          <w:color w:val="FF0000"/>
          <w:sz w:val="24"/>
          <w:szCs w:val="24"/>
          <w:lang w:val="es"/>
        </w:rPr>
        <w:t xml:space="preserve">obtenidos </w:t>
      </w:r>
      <w:r w:rsidR="001E609E">
        <w:rPr>
          <w:rFonts w:ascii="Arial" w:eastAsia="Arial" w:hAnsi="Arial" w:cs="Arial"/>
          <w:sz w:val="24"/>
          <w:szCs w:val="24"/>
          <w:lang w:val="es"/>
        </w:rPr>
        <w:t>durante la jornada de práctica</w:t>
      </w:r>
      <w:r w:rsidR="00D201F7">
        <w:rPr>
          <w:rFonts w:ascii="Arial" w:eastAsia="Arial" w:hAnsi="Arial" w:cs="Arial"/>
          <w:color w:val="FF0000"/>
          <w:sz w:val="24"/>
          <w:szCs w:val="24"/>
          <w:lang w:val="es"/>
        </w:rPr>
        <w:t xml:space="preserve"> con el uso de una guía de observación y una entrevista </w:t>
      </w:r>
      <w:r w:rsidR="001E609E">
        <w:rPr>
          <w:rFonts w:ascii="Arial" w:eastAsia="Arial" w:hAnsi="Arial" w:cs="Arial"/>
          <w:sz w:val="24"/>
          <w:szCs w:val="24"/>
          <w:lang w:val="es"/>
        </w:rPr>
        <w:t>con el propósito de diagnosticar</w:t>
      </w:r>
      <w:r>
        <w:rPr>
          <w:rFonts w:ascii="Arial" w:eastAsia="Arial" w:hAnsi="Arial" w:cs="Arial"/>
          <w:sz w:val="24"/>
          <w:szCs w:val="24"/>
          <w:lang w:val="es"/>
        </w:rPr>
        <w:t xml:space="preserve"> </w:t>
      </w:r>
      <w:r w:rsidR="001E609E">
        <w:rPr>
          <w:rFonts w:ascii="Arial" w:eastAsia="Arial" w:hAnsi="Arial" w:cs="Arial"/>
          <w:sz w:val="24"/>
          <w:szCs w:val="24"/>
          <w:lang w:val="es"/>
        </w:rPr>
        <w:t>las competencias o habilidades socioemocionales de una al</w:t>
      </w:r>
      <w:r>
        <w:rPr>
          <w:rFonts w:ascii="Arial" w:eastAsia="Arial" w:hAnsi="Arial" w:cs="Arial"/>
          <w:sz w:val="24"/>
          <w:szCs w:val="24"/>
          <w:lang w:val="es"/>
        </w:rPr>
        <w:t>umna del grupo de 3° “B”.</w:t>
      </w:r>
    </w:p>
    <w:p w14:paraId="76974ED4" w14:textId="0803BD48" w:rsidR="07745E82" w:rsidRDefault="00396B65" w:rsidP="006809ED">
      <w:pPr>
        <w:spacing w:line="360" w:lineRule="auto"/>
        <w:jc w:val="both"/>
        <w:rPr>
          <w:rFonts w:ascii="Arial" w:eastAsia="Arial" w:hAnsi="Arial" w:cs="Arial"/>
          <w:b/>
          <w:bCs/>
          <w:sz w:val="24"/>
          <w:szCs w:val="24"/>
          <w:lang w:val="es"/>
        </w:rPr>
      </w:pPr>
      <w:r>
        <w:rPr>
          <w:rFonts w:ascii="Arial" w:eastAsia="Arial" w:hAnsi="Arial" w:cs="Arial"/>
          <w:b/>
          <w:bCs/>
          <w:sz w:val="24"/>
          <w:szCs w:val="24"/>
          <w:lang w:val="es"/>
        </w:rPr>
        <w:t>Datos generales de la niña</w:t>
      </w:r>
    </w:p>
    <w:p w14:paraId="4CD6E822" w14:textId="017BC103" w:rsidR="2835AA0D" w:rsidRDefault="2835AA0D" w:rsidP="006809ED">
      <w:pPr>
        <w:spacing w:line="360" w:lineRule="auto"/>
        <w:jc w:val="both"/>
        <w:rPr>
          <w:rFonts w:ascii="Arial" w:eastAsia="Arial" w:hAnsi="Arial" w:cs="Arial"/>
          <w:sz w:val="24"/>
          <w:szCs w:val="24"/>
          <w:lang w:val="es"/>
        </w:rPr>
      </w:pPr>
      <w:r w:rsidRPr="44D95BA4">
        <w:rPr>
          <w:rFonts w:ascii="Arial" w:eastAsia="Arial" w:hAnsi="Arial" w:cs="Arial"/>
          <w:sz w:val="24"/>
          <w:szCs w:val="24"/>
          <w:lang w:val="es"/>
        </w:rPr>
        <w:t xml:space="preserve">A </w:t>
      </w:r>
      <w:proofErr w:type="gramStart"/>
      <w:r w:rsidRPr="44D95BA4">
        <w:rPr>
          <w:rFonts w:ascii="Arial" w:eastAsia="Arial" w:hAnsi="Arial" w:cs="Arial"/>
          <w:sz w:val="24"/>
          <w:szCs w:val="24"/>
          <w:lang w:val="es"/>
        </w:rPr>
        <w:t>continuación</w:t>
      </w:r>
      <w:proofErr w:type="gramEnd"/>
      <w:r w:rsidRPr="44D95BA4">
        <w:rPr>
          <w:rFonts w:ascii="Arial" w:eastAsia="Arial" w:hAnsi="Arial" w:cs="Arial"/>
          <w:sz w:val="24"/>
          <w:szCs w:val="24"/>
          <w:lang w:val="es"/>
        </w:rPr>
        <w:t xml:space="preserve"> se </w:t>
      </w:r>
      <w:r w:rsidRPr="00D201F7">
        <w:rPr>
          <w:rFonts w:ascii="Arial" w:eastAsia="Arial" w:hAnsi="Arial" w:cs="Arial"/>
          <w:strike/>
          <w:sz w:val="24"/>
          <w:szCs w:val="24"/>
          <w:lang w:val="es"/>
        </w:rPr>
        <w:t>redactara</w:t>
      </w:r>
      <w:r w:rsidR="00D201F7" w:rsidRPr="00D201F7">
        <w:rPr>
          <w:rFonts w:ascii="Arial" w:eastAsia="Arial" w:hAnsi="Arial" w:cs="Arial"/>
          <w:color w:val="FF0000"/>
          <w:sz w:val="24"/>
          <w:szCs w:val="24"/>
          <w:lang w:val="es"/>
        </w:rPr>
        <w:t xml:space="preserve"> presenta</w:t>
      </w:r>
      <w:r w:rsidR="00D201F7">
        <w:rPr>
          <w:rFonts w:ascii="Arial" w:eastAsia="Arial" w:hAnsi="Arial" w:cs="Arial"/>
          <w:color w:val="FF0000"/>
          <w:sz w:val="24"/>
          <w:szCs w:val="24"/>
          <w:lang w:val="es"/>
        </w:rPr>
        <w:t xml:space="preserve"> la</w:t>
      </w:r>
      <w:r w:rsidRPr="44D95BA4">
        <w:rPr>
          <w:rFonts w:ascii="Arial" w:eastAsia="Arial" w:hAnsi="Arial" w:cs="Arial"/>
          <w:sz w:val="24"/>
          <w:szCs w:val="24"/>
          <w:lang w:val="es"/>
        </w:rPr>
        <w:t xml:space="preserve"> información</w:t>
      </w:r>
      <w:r w:rsidR="00AB3A04">
        <w:rPr>
          <w:rFonts w:ascii="Arial" w:eastAsia="Arial" w:hAnsi="Arial" w:cs="Arial"/>
          <w:sz w:val="24"/>
          <w:szCs w:val="24"/>
          <w:lang w:val="es"/>
        </w:rPr>
        <w:t xml:space="preserve"> general de la alumna Victoria Aime Padilla Rebolloso</w:t>
      </w:r>
      <w:r w:rsidRPr="44D95BA4">
        <w:rPr>
          <w:rFonts w:ascii="Arial" w:eastAsia="Arial" w:hAnsi="Arial" w:cs="Arial"/>
          <w:sz w:val="24"/>
          <w:szCs w:val="24"/>
          <w:lang w:val="es"/>
        </w:rPr>
        <w:t xml:space="preserve"> de la edad de 5 años </w:t>
      </w:r>
      <w:r w:rsidR="00D201F7">
        <w:rPr>
          <w:rFonts w:ascii="Arial" w:eastAsia="Arial" w:hAnsi="Arial" w:cs="Arial"/>
          <w:color w:val="FF0000"/>
          <w:sz w:val="24"/>
          <w:szCs w:val="24"/>
          <w:lang w:val="es"/>
        </w:rPr>
        <w:t xml:space="preserve">quien cursa </w:t>
      </w:r>
      <w:r w:rsidRPr="00D201F7">
        <w:rPr>
          <w:rFonts w:ascii="Arial" w:eastAsia="Arial" w:hAnsi="Arial" w:cs="Arial"/>
          <w:strike/>
          <w:sz w:val="24"/>
          <w:szCs w:val="24"/>
          <w:highlight w:val="yellow"/>
          <w:lang w:val="es"/>
        </w:rPr>
        <w:t>en</w:t>
      </w:r>
      <w:r w:rsidRPr="44D95BA4">
        <w:rPr>
          <w:rFonts w:ascii="Arial" w:eastAsia="Arial" w:hAnsi="Arial" w:cs="Arial"/>
          <w:sz w:val="24"/>
          <w:szCs w:val="24"/>
          <w:lang w:val="es"/>
        </w:rPr>
        <w:t xml:space="preserve"> el grado de 3°</w:t>
      </w:r>
      <w:r w:rsidR="7543A845" w:rsidRPr="44D95BA4">
        <w:rPr>
          <w:rFonts w:ascii="Arial" w:eastAsia="Arial" w:hAnsi="Arial" w:cs="Arial"/>
          <w:sz w:val="24"/>
          <w:szCs w:val="24"/>
          <w:lang w:val="es"/>
        </w:rPr>
        <w:t xml:space="preserve">; </w:t>
      </w:r>
      <w:r w:rsidR="43796FA0" w:rsidRPr="00D201F7">
        <w:rPr>
          <w:rFonts w:ascii="Arial" w:eastAsia="Arial" w:hAnsi="Arial" w:cs="Arial"/>
          <w:strike/>
          <w:sz w:val="24"/>
          <w:szCs w:val="24"/>
          <w:highlight w:val="yellow"/>
          <w:lang w:val="es"/>
        </w:rPr>
        <w:t>donde durante mi jornada de práctica</w:t>
      </w:r>
      <w:r w:rsidR="43796FA0" w:rsidRPr="44D95BA4">
        <w:rPr>
          <w:rFonts w:ascii="Arial" w:eastAsia="Arial" w:hAnsi="Arial" w:cs="Arial"/>
          <w:sz w:val="24"/>
          <w:szCs w:val="24"/>
          <w:lang w:val="es"/>
        </w:rPr>
        <w:t xml:space="preserve"> </w:t>
      </w:r>
      <w:commentRangeStart w:id="0"/>
      <w:r w:rsidR="42F53D7E" w:rsidRPr="44D95BA4">
        <w:rPr>
          <w:rFonts w:ascii="Arial" w:eastAsia="Arial" w:hAnsi="Arial" w:cs="Arial"/>
          <w:sz w:val="24"/>
          <w:szCs w:val="24"/>
          <w:lang w:val="es"/>
        </w:rPr>
        <w:t>la de idea de centrarme en la alumna es para consultar la relación que hay entre todo el contexto o el entorno social que la rodea</w:t>
      </w:r>
      <w:r w:rsidR="00396B65">
        <w:rPr>
          <w:rFonts w:ascii="Arial" w:eastAsia="Arial" w:hAnsi="Arial" w:cs="Arial"/>
          <w:sz w:val="24"/>
          <w:szCs w:val="24"/>
          <w:lang w:val="es"/>
        </w:rPr>
        <w:t xml:space="preserve"> desde familia, amigos, docentes</w:t>
      </w:r>
      <w:r w:rsidR="42F53D7E" w:rsidRPr="44D95BA4">
        <w:rPr>
          <w:rFonts w:ascii="Arial" w:eastAsia="Arial" w:hAnsi="Arial" w:cs="Arial"/>
          <w:sz w:val="24"/>
          <w:szCs w:val="24"/>
          <w:lang w:val="es"/>
        </w:rPr>
        <w:t xml:space="preserve">, compañeros, </w:t>
      </w:r>
      <w:r w:rsidR="69852F27" w:rsidRPr="44D95BA4">
        <w:rPr>
          <w:rFonts w:ascii="Arial" w:eastAsia="Arial" w:hAnsi="Arial" w:cs="Arial"/>
          <w:sz w:val="24"/>
          <w:szCs w:val="24"/>
          <w:lang w:val="es"/>
        </w:rPr>
        <w:t>etc.</w:t>
      </w:r>
      <w:r w:rsidR="42F53D7E" w:rsidRPr="44D95BA4">
        <w:rPr>
          <w:rFonts w:ascii="Arial" w:eastAsia="Arial" w:hAnsi="Arial" w:cs="Arial"/>
          <w:sz w:val="24"/>
          <w:szCs w:val="24"/>
          <w:lang w:val="es"/>
        </w:rPr>
        <w:t>; pero tambi</w:t>
      </w:r>
      <w:r w:rsidR="0CF0228A" w:rsidRPr="44D95BA4">
        <w:rPr>
          <w:rFonts w:ascii="Arial" w:eastAsia="Arial" w:hAnsi="Arial" w:cs="Arial"/>
          <w:sz w:val="24"/>
          <w:szCs w:val="24"/>
          <w:lang w:val="es"/>
        </w:rPr>
        <w:t>én en como identifique algún problema y algunas habilidad</w:t>
      </w:r>
      <w:r w:rsidR="00396B65">
        <w:rPr>
          <w:rFonts w:ascii="Arial" w:eastAsia="Arial" w:hAnsi="Arial" w:cs="Arial"/>
          <w:sz w:val="24"/>
          <w:szCs w:val="24"/>
          <w:lang w:val="es"/>
        </w:rPr>
        <w:t>es socioemocionales en aquella.</w:t>
      </w:r>
      <w:commentRangeEnd w:id="0"/>
      <w:r w:rsidR="00D201F7">
        <w:rPr>
          <w:rStyle w:val="Refdecomentario"/>
        </w:rPr>
        <w:commentReference w:id="0"/>
      </w:r>
    </w:p>
    <w:p w14:paraId="1D543BFE" w14:textId="211837F2" w:rsidR="00EA36D5" w:rsidRDefault="00EA36D5" w:rsidP="006809ED">
      <w:pPr>
        <w:spacing w:line="360" w:lineRule="auto"/>
        <w:jc w:val="both"/>
        <w:rPr>
          <w:rFonts w:ascii="Arial" w:eastAsia="Arial" w:hAnsi="Arial" w:cs="Arial"/>
          <w:sz w:val="24"/>
          <w:szCs w:val="24"/>
          <w:lang w:val="es"/>
        </w:rPr>
      </w:pPr>
      <w:r>
        <w:rPr>
          <w:rFonts w:ascii="Arial" w:eastAsia="Arial" w:hAnsi="Arial" w:cs="Arial"/>
          <w:sz w:val="24"/>
          <w:szCs w:val="24"/>
          <w:lang w:val="es"/>
        </w:rPr>
        <w:t>Los</w:t>
      </w:r>
      <w:r w:rsidR="0F3FD97B" w:rsidRPr="5DE6CBF3">
        <w:rPr>
          <w:rFonts w:ascii="Arial" w:eastAsia="Arial" w:hAnsi="Arial" w:cs="Arial"/>
          <w:sz w:val="24"/>
          <w:szCs w:val="24"/>
          <w:lang w:val="es"/>
        </w:rPr>
        <w:t xml:space="preserve"> instrumento</w:t>
      </w:r>
      <w:r>
        <w:rPr>
          <w:rFonts w:ascii="Arial" w:eastAsia="Arial" w:hAnsi="Arial" w:cs="Arial"/>
          <w:sz w:val="24"/>
          <w:szCs w:val="24"/>
          <w:lang w:val="es"/>
        </w:rPr>
        <w:t>s</w:t>
      </w:r>
      <w:r w:rsidR="0F3FD97B" w:rsidRPr="5DE6CBF3">
        <w:rPr>
          <w:rFonts w:ascii="Arial" w:eastAsia="Arial" w:hAnsi="Arial" w:cs="Arial"/>
          <w:sz w:val="24"/>
          <w:szCs w:val="24"/>
          <w:lang w:val="es"/>
        </w:rPr>
        <w:t xml:space="preserve"> que se </w:t>
      </w:r>
      <w:r>
        <w:rPr>
          <w:rFonts w:ascii="Arial" w:eastAsia="Arial" w:hAnsi="Arial" w:cs="Arial"/>
          <w:sz w:val="24"/>
          <w:szCs w:val="24"/>
          <w:lang w:val="es"/>
        </w:rPr>
        <w:t>utilizaron</w:t>
      </w:r>
      <w:r w:rsidR="0F3FD97B" w:rsidRPr="5DE6CBF3">
        <w:rPr>
          <w:rFonts w:ascii="Arial" w:eastAsia="Arial" w:hAnsi="Arial" w:cs="Arial"/>
          <w:sz w:val="24"/>
          <w:szCs w:val="24"/>
          <w:lang w:val="es"/>
        </w:rPr>
        <w:t xml:space="preserve"> </w:t>
      </w:r>
      <w:r w:rsidR="2E8A79F2" w:rsidRPr="5DE6CBF3">
        <w:rPr>
          <w:rFonts w:ascii="Arial" w:eastAsia="Arial" w:hAnsi="Arial" w:cs="Arial"/>
          <w:sz w:val="24"/>
          <w:szCs w:val="24"/>
          <w:lang w:val="es"/>
        </w:rPr>
        <w:t xml:space="preserve">para recaudar esta información </w:t>
      </w:r>
      <w:r w:rsidR="0F3FD97B" w:rsidRPr="5DE6CBF3">
        <w:rPr>
          <w:rFonts w:ascii="Arial" w:eastAsia="Arial" w:hAnsi="Arial" w:cs="Arial"/>
          <w:sz w:val="24"/>
          <w:szCs w:val="24"/>
          <w:lang w:val="es"/>
        </w:rPr>
        <w:t>fue la entrevista</w:t>
      </w:r>
      <w:r>
        <w:rPr>
          <w:rFonts w:ascii="Arial" w:eastAsia="Arial" w:hAnsi="Arial" w:cs="Arial"/>
          <w:sz w:val="24"/>
          <w:szCs w:val="24"/>
          <w:lang w:val="es"/>
        </w:rPr>
        <w:t xml:space="preserve"> y una guía de observación, mismas elaboradas</w:t>
      </w:r>
      <w:r w:rsidR="00691896">
        <w:rPr>
          <w:rFonts w:ascii="Arial" w:eastAsia="Arial" w:hAnsi="Arial" w:cs="Arial"/>
          <w:sz w:val="24"/>
          <w:szCs w:val="24"/>
          <w:lang w:val="es"/>
        </w:rPr>
        <w:t xml:space="preserve"> </w:t>
      </w:r>
      <w:r w:rsidR="00691896" w:rsidRPr="44D95BA4">
        <w:rPr>
          <w:rFonts w:ascii="Arial" w:eastAsia="Arial" w:hAnsi="Arial" w:cs="Arial"/>
          <w:sz w:val="24"/>
          <w:szCs w:val="24"/>
          <w:lang w:val="es"/>
        </w:rPr>
        <w:t xml:space="preserve">por mi equipo de práctica para </w:t>
      </w:r>
      <w:r w:rsidR="003B5B87">
        <w:rPr>
          <w:rFonts w:ascii="Arial" w:eastAsia="Arial" w:hAnsi="Arial" w:cs="Arial"/>
          <w:sz w:val="24"/>
          <w:szCs w:val="24"/>
          <w:lang w:val="es"/>
        </w:rPr>
        <w:t xml:space="preserve">señalar fuentes de </w:t>
      </w:r>
      <w:r w:rsidR="00691896" w:rsidRPr="44D95BA4">
        <w:rPr>
          <w:rFonts w:ascii="Arial" w:eastAsia="Arial" w:hAnsi="Arial" w:cs="Arial"/>
          <w:sz w:val="24"/>
          <w:szCs w:val="24"/>
          <w:lang w:val="es"/>
        </w:rPr>
        <w:t>información necesaria</w:t>
      </w:r>
      <w:r>
        <w:rPr>
          <w:rFonts w:ascii="Arial" w:eastAsia="Arial" w:hAnsi="Arial" w:cs="Arial"/>
          <w:sz w:val="24"/>
          <w:szCs w:val="24"/>
          <w:lang w:val="es"/>
        </w:rPr>
        <w:t>s</w:t>
      </w:r>
      <w:r w:rsidR="00691896">
        <w:rPr>
          <w:rFonts w:ascii="Arial" w:eastAsia="Arial" w:hAnsi="Arial" w:cs="Arial"/>
          <w:sz w:val="24"/>
          <w:szCs w:val="24"/>
          <w:lang w:val="es"/>
        </w:rPr>
        <w:t xml:space="preserve"> para elaborar este diagnóstico</w:t>
      </w:r>
      <w:r w:rsidR="0F3FD97B" w:rsidRPr="5DE6CBF3">
        <w:rPr>
          <w:rFonts w:ascii="Arial" w:eastAsia="Arial" w:hAnsi="Arial" w:cs="Arial"/>
          <w:sz w:val="24"/>
          <w:szCs w:val="24"/>
          <w:lang w:val="es"/>
        </w:rPr>
        <w:t xml:space="preserve"> con el propósito de</w:t>
      </w:r>
      <w:r w:rsidR="264DACF6" w:rsidRPr="5DE6CBF3">
        <w:rPr>
          <w:rFonts w:ascii="Arial" w:eastAsia="Arial" w:hAnsi="Arial" w:cs="Arial"/>
          <w:sz w:val="24"/>
          <w:szCs w:val="24"/>
          <w:lang w:val="es"/>
        </w:rPr>
        <w:t xml:space="preserve"> </w:t>
      </w:r>
      <w:r w:rsidR="00691896">
        <w:rPr>
          <w:rFonts w:ascii="Arial" w:eastAsia="Arial" w:hAnsi="Arial" w:cs="Arial"/>
          <w:sz w:val="24"/>
          <w:szCs w:val="24"/>
          <w:lang w:val="es"/>
        </w:rPr>
        <w:t>conocer más a fondo</w:t>
      </w:r>
      <w:r w:rsidR="0F3FD97B" w:rsidRPr="5DE6CBF3">
        <w:rPr>
          <w:rFonts w:ascii="Arial" w:eastAsia="Arial" w:hAnsi="Arial" w:cs="Arial"/>
          <w:sz w:val="24"/>
          <w:szCs w:val="24"/>
          <w:lang w:val="es"/>
        </w:rPr>
        <w:t xml:space="preserve"> sobre las habilidades socioemocionales, sobre todo en conocer cómo se mostraban esas emociones, sentimientos o actitudes ante una diversidad de situaciones  ya sean de alegría, tristeza, problemas, frustración, etc. </w:t>
      </w:r>
      <w:r w:rsidR="16C33C48" w:rsidRPr="5DE6CBF3">
        <w:rPr>
          <w:rFonts w:ascii="Arial" w:eastAsia="Arial" w:hAnsi="Arial" w:cs="Arial"/>
          <w:sz w:val="24"/>
          <w:szCs w:val="24"/>
          <w:lang w:val="es"/>
        </w:rPr>
        <w:t>Dicha entrevista se le aplico a la señora</w:t>
      </w:r>
      <w:r w:rsidR="00576187">
        <w:rPr>
          <w:rFonts w:ascii="Arial" w:eastAsia="Arial" w:hAnsi="Arial" w:cs="Arial"/>
          <w:sz w:val="24"/>
          <w:szCs w:val="24"/>
          <w:lang w:val="es"/>
        </w:rPr>
        <w:t xml:space="preserve"> Francis</w:t>
      </w:r>
      <w:r>
        <w:rPr>
          <w:rFonts w:ascii="Arial" w:eastAsia="Arial" w:hAnsi="Arial" w:cs="Arial"/>
          <w:sz w:val="24"/>
          <w:szCs w:val="24"/>
          <w:lang w:val="es"/>
        </w:rPr>
        <w:t>ca Hernández Martínez</w:t>
      </w:r>
      <w:r w:rsidR="00551622">
        <w:rPr>
          <w:rFonts w:ascii="Arial" w:eastAsia="Arial" w:hAnsi="Arial" w:cs="Arial"/>
          <w:sz w:val="24"/>
          <w:szCs w:val="24"/>
          <w:lang w:val="es"/>
        </w:rPr>
        <w:t xml:space="preserve"> abuela </w:t>
      </w:r>
      <w:r w:rsidR="00D75D57">
        <w:rPr>
          <w:rFonts w:ascii="Arial" w:eastAsia="Arial" w:hAnsi="Arial" w:cs="Arial"/>
          <w:sz w:val="24"/>
          <w:szCs w:val="24"/>
          <w:lang w:val="es"/>
        </w:rPr>
        <w:t xml:space="preserve">de Victoria Aime, ya que es un apoyo en </w:t>
      </w:r>
      <w:r w:rsidR="00576187">
        <w:rPr>
          <w:rFonts w:ascii="Arial" w:eastAsia="Arial" w:hAnsi="Arial" w:cs="Arial"/>
          <w:sz w:val="24"/>
          <w:szCs w:val="24"/>
          <w:lang w:val="es"/>
        </w:rPr>
        <w:t>e</w:t>
      </w:r>
      <w:r w:rsidR="00D75D57">
        <w:rPr>
          <w:rFonts w:ascii="Arial" w:eastAsia="Arial" w:hAnsi="Arial" w:cs="Arial"/>
          <w:sz w:val="24"/>
          <w:szCs w:val="24"/>
          <w:lang w:val="es"/>
        </w:rPr>
        <w:t>l aprendizaje de la alumna y a ella se le aplico la guía de observación.</w:t>
      </w:r>
    </w:p>
    <w:p w14:paraId="60C73BDC" w14:textId="77777777" w:rsidR="004312B4" w:rsidRDefault="004312B4" w:rsidP="006809ED">
      <w:pPr>
        <w:spacing w:line="360" w:lineRule="auto"/>
        <w:jc w:val="both"/>
        <w:rPr>
          <w:rFonts w:ascii="Arial" w:eastAsia="Arial" w:hAnsi="Arial" w:cs="Arial"/>
          <w:b/>
          <w:bCs/>
          <w:sz w:val="24"/>
          <w:szCs w:val="24"/>
          <w:lang w:val="es"/>
        </w:rPr>
      </w:pPr>
    </w:p>
    <w:p w14:paraId="6B4AD410" w14:textId="77777777" w:rsidR="006A70D5" w:rsidRDefault="006A70D5" w:rsidP="006809ED">
      <w:pPr>
        <w:spacing w:line="360" w:lineRule="auto"/>
        <w:jc w:val="both"/>
        <w:rPr>
          <w:rFonts w:ascii="Arial" w:eastAsia="Arial" w:hAnsi="Arial" w:cs="Arial"/>
          <w:b/>
          <w:bCs/>
          <w:sz w:val="24"/>
          <w:szCs w:val="24"/>
          <w:lang w:val="es"/>
        </w:rPr>
      </w:pPr>
    </w:p>
    <w:p w14:paraId="0CE3B948" w14:textId="77777777" w:rsidR="004312B4" w:rsidRDefault="7649351A" w:rsidP="006809ED">
      <w:pPr>
        <w:spacing w:line="360" w:lineRule="auto"/>
        <w:jc w:val="both"/>
        <w:rPr>
          <w:rFonts w:ascii="Arial" w:eastAsia="Arial" w:hAnsi="Arial" w:cs="Arial"/>
          <w:b/>
          <w:bCs/>
          <w:sz w:val="24"/>
          <w:szCs w:val="24"/>
          <w:lang w:val="es"/>
        </w:rPr>
      </w:pPr>
      <w:r w:rsidRPr="5DE6CBF3">
        <w:rPr>
          <w:rFonts w:ascii="Arial" w:eastAsia="Arial" w:hAnsi="Arial" w:cs="Arial"/>
          <w:b/>
          <w:bCs/>
          <w:sz w:val="24"/>
          <w:szCs w:val="24"/>
          <w:lang w:val="es"/>
        </w:rPr>
        <w:t>Descripción general del contexto educativo</w:t>
      </w:r>
    </w:p>
    <w:p w14:paraId="1BF15F82" w14:textId="1747C584" w:rsidR="6E492A07" w:rsidRDefault="6E492A07" w:rsidP="006809ED">
      <w:pPr>
        <w:spacing w:line="360" w:lineRule="auto"/>
        <w:jc w:val="both"/>
        <w:rPr>
          <w:rFonts w:ascii="Arial" w:eastAsia="Arial" w:hAnsi="Arial" w:cs="Arial"/>
          <w:b/>
          <w:bCs/>
          <w:sz w:val="24"/>
          <w:szCs w:val="24"/>
          <w:lang w:val="es"/>
        </w:rPr>
      </w:pPr>
      <w:r w:rsidRPr="5DE6CBF3">
        <w:rPr>
          <w:rFonts w:ascii="Arial" w:eastAsia="Arial" w:hAnsi="Arial" w:cs="Arial"/>
          <w:sz w:val="24"/>
          <w:szCs w:val="24"/>
          <w:lang w:val="es"/>
        </w:rPr>
        <w:t>Tanto el contexto educativo y familiar manejan un papel importante en la determinación de las características individuales del hombre; las exigencias y estímulos que se generan</w:t>
      </w:r>
      <w:r w:rsidR="54023304" w:rsidRPr="5DE6CBF3">
        <w:rPr>
          <w:rFonts w:ascii="Arial" w:eastAsia="Arial" w:hAnsi="Arial" w:cs="Arial"/>
          <w:sz w:val="24"/>
          <w:szCs w:val="24"/>
          <w:lang w:val="es"/>
        </w:rPr>
        <w:t>.</w:t>
      </w:r>
    </w:p>
    <w:p w14:paraId="03C09199" w14:textId="3C559945" w:rsidR="54023304" w:rsidRDefault="54023304" w:rsidP="006809ED">
      <w:pPr>
        <w:spacing w:line="360" w:lineRule="auto"/>
        <w:jc w:val="both"/>
        <w:rPr>
          <w:rFonts w:ascii="Arial" w:eastAsia="Arial" w:hAnsi="Arial" w:cs="Arial"/>
          <w:sz w:val="24"/>
          <w:szCs w:val="24"/>
          <w:lang w:val="es"/>
        </w:rPr>
      </w:pPr>
      <w:r w:rsidRPr="44D95BA4">
        <w:rPr>
          <w:rFonts w:ascii="Arial" w:eastAsia="Arial" w:hAnsi="Arial" w:cs="Arial"/>
          <w:sz w:val="24"/>
          <w:szCs w:val="24"/>
          <w:lang w:val="es"/>
        </w:rPr>
        <w:t>En la familia se crea un clima adecuado, lleno de afecto y consideración</w:t>
      </w:r>
      <w:r w:rsidR="6B92F46A" w:rsidRPr="44D95BA4">
        <w:rPr>
          <w:rFonts w:ascii="Arial" w:eastAsia="Arial" w:hAnsi="Arial" w:cs="Arial"/>
          <w:sz w:val="24"/>
          <w:szCs w:val="24"/>
          <w:lang w:val="es"/>
        </w:rPr>
        <w:t xml:space="preserve"> que influyen en el autoestima del niño/a</w:t>
      </w:r>
      <w:r w:rsidR="5ED9CB96" w:rsidRPr="44D95BA4">
        <w:rPr>
          <w:rFonts w:ascii="Arial" w:eastAsia="Arial" w:hAnsi="Arial" w:cs="Arial"/>
          <w:sz w:val="24"/>
          <w:szCs w:val="24"/>
          <w:lang w:val="es"/>
        </w:rPr>
        <w:t xml:space="preserve">, de acuerdo a la respuesta de la pregunta, </w:t>
      </w:r>
      <w:r w:rsidR="58F76754" w:rsidRPr="44D95BA4">
        <w:rPr>
          <w:rFonts w:ascii="Arial" w:eastAsia="Arial" w:hAnsi="Arial" w:cs="Arial"/>
          <w:sz w:val="24"/>
          <w:szCs w:val="24"/>
          <w:lang w:val="es"/>
        </w:rPr>
        <w:t>¿Cómo describiría la relación de su hijo con su entorno familiar?</w:t>
      </w:r>
      <w:r w:rsidR="00576187">
        <w:rPr>
          <w:rFonts w:ascii="Arial" w:eastAsia="Arial" w:hAnsi="Arial" w:cs="Arial"/>
          <w:sz w:val="24"/>
          <w:szCs w:val="24"/>
          <w:lang w:val="es"/>
        </w:rPr>
        <w:t xml:space="preserve">, su abuela </w:t>
      </w:r>
      <w:r w:rsidR="5383CBBC" w:rsidRPr="44D95BA4">
        <w:rPr>
          <w:rFonts w:ascii="Arial" w:eastAsia="Arial" w:hAnsi="Arial" w:cs="Arial"/>
          <w:sz w:val="24"/>
          <w:szCs w:val="24"/>
          <w:lang w:val="es"/>
        </w:rPr>
        <w:t xml:space="preserve">contesto: Hay muy buena comunicación con sus </w:t>
      </w:r>
      <w:r w:rsidR="00576187">
        <w:rPr>
          <w:rFonts w:ascii="Arial" w:eastAsia="Arial" w:hAnsi="Arial" w:cs="Arial"/>
          <w:sz w:val="24"/>
          <w:szCs w:val="24"/>
          <w:lang w:val="es"/>
        </w:rPr>
        <w:t xml:space="preserve">papás y </w:t>
      </w:r>
      <w:r w:rsidR="5383CBBC" w:rsidRPr="44D95BA4">
        <w:rPr>
          <w:rFonts w:ascii="Arial" w:eastAsia="Arial" w:hAnsi="Arial" w:cs="Arial"/>
          <w:sz w:val="24"/>
          <w:szCs w:val="24"/>
          <w:lang w:val="es"/>
        </w:rPr>
        <w:t>abuelos</w:t>
      </w:r>
      <w:r w:rsidR="6CBF96E6" w:rsidRPr="44D95BA4">
        <w:rPr>
          <w:rFonts w:ascii="Arial" w:eastAsia="Arial" w:hAnsi="Arial" w:cs="Arial"/>
          <w:sz w:val="24"/>
          <w:szCs w:val="24"/>
          <w:lang w:val="es"/>
        </w:rPr>
        <w:t xml:space="preserve">; pero </w:t>
      </w:r>
      <w:r w:rsidR="13925463" w:rsidRPr="44D95BA4">
        <w:rPr>
          <w:rFonts w:ascii="Arial" w:eastAsia="Arial" w:hAnsi="Arial" w:cs="Arial"/>
          <w:sz w:val="24"/>
          <w:szCs w:val="24"/>
          <w:lang w:val="es"/>
        </w:rPr>
        <w:t xml:space="preserve">el contexto familiar en este caso también forma parte del educativo ya que se convierte en un medio social donde el niño </w:t>
      </w:r>
      <w:r w:rsidR="48A4748B" w:rsidRPr="44D95BA4">
        <w:rPr>
          <w:rFonts w:ascii="Arial" w:eastAsia="Arial" w:hAnsi="Arial" w:cs="Arial"/>
          <w:sz w:val="24"/>
          <w:szCs w:val="24"/>
          <w:lang w:val="es"/>
        </w:rPr>
        <w:t>tendrá</w:t>
      </w:r>
      <w:r w:rsidR="13925463" w:rsidRPr="44D95BA4">
        <w:rPr>
          <w:rFonts w:ascii="Arial" w:eastAsia="Arial" w:hAnsi="Arial" w:cs="Arial"/>
          <w:sz w:val="24"/>
          <w:szCs w:val="24"/>
          <w:lang w:val="es"/>
        </w:rPr>
        <w:t xml:space="preserve"> que </w:t>
      </w:r>
      <w:r w:rsidR="10899D02" w:rsidRPr="44D95BA4">
        <w:rPr>
          <w:rFonts w:ascii="Arial" w:eastAsia="Arial" w:hAnsi="Arial" w:cs="Arial"/>
          <w:sz w:val="24"/>
          <w:szCs w:val="24"/>
          <w:lang w:val="es"/>
        </w:rPr>
        <w:t>modificar</w:t>
      </w:r>
      <w:r w:rsidR="13925463" w:rsidRPr="44D95BA4">
        <w:rPr>
          <w:rFonts w:ascii="Arial" w:eastAsia="Arial" w:hAnsi="Arial" w:cs="Arial"/>
          <w:sz w:val="24"/>
          <w:szCs w:val="24"/>
          <w:lang w:val="es"/>
        </w:rPr>
        <w:t xml:space="preserve"> y adquirir todo aquello que ha incorporado desde cuando asistía a clases presencialmente has</w:t>
      </w:r>
      <w:r w:rsidR="343FE1CA" w:rsidRPr="44D95BA4">
        <w:rPr>
          <w:rFonts w:ascii="Arial" w:eastAsia="Arial" w:hAnsi="Arial" w:cs="Arial"/>
          <w:sz w:val="24"/>
          <w:szCs w:val="24"/>
          <w:lang w:val="es"/>
        </w:rPr>
        <w:t xml:space="preserve">ta ahora que su entorno familiar forma parte de su proceso </w:t>
      </w:r>
      <w:r w:rsidR="0D98BAAD" w:rsidRPr="44D95BA4">
        <w:rPr>
          <w:rFonts w:ascii="Arial" w:eastAsia="Arial" w:hAnsi="Arial" w:cs="Arial"/>
          <w:sz w:val="24"/>
          <w:szCs w:val="24"/>
          <w:lang w:val="es"/>
        </w:rPr>
        <w:t xml:space="preserve">formativo en su educación ya siendo un apoyo donde la alumna se adapta y afronta una experiencia diferente y desarrolla habilidades, actitudes, destrezas y conocimientos adquiridos previamente en </w:t>
      </w:r>
      <w:r w:rsidR="776567C7" w:rsidRPr="44D95BA4">
        <w:rPr>
          <w:rFonts w:ascii="Arial" w:eastAsia="Arial" w:hAnsi="Arial" w:cs="Arial"/>
          <w:sz w:val="24"/>
          <w:szCs w:val="24"/>
          <w:lang w:val="es"/>
        </w:rPr>
        <w:t>el jardín y en casa.</w:t>
      </w:r>
    </w:p>
    <w:p w14:paraId="49DA4C92" w14:textId="09600B52" w:rsidR="1FA7CFF4" w:rsidRDefault="1FA7CFF4" w:rsidP="006809ED">
      <w:pPr>
        <w:spacing w:line="360" w:lineRule="auto"/>
        <w:jc w:val="both"/>
        <w:rPr>
          <w:rFonts w:ascii="Arial" w:eastAsia="Arial" w:hAnsi="Arial" w:cs="Arial"/>
          <w:sz w:val="24"/>
          <w:szCs w:val="24"/>
          <w:lang w:val="es"/>
        </w:rPr>
      </w:pPr>
      <w:r w:rsidRPr="6E9F0D11">
        <w:rPr>
          <w:rFonts w:ascii="Arial" w:eastAsia="Arial" w:hAnsi="Arial" w:cs="Arial"/>
          <w:sz w:val="24"/>
          <w:szCs w:val="24"/>
          <w:lang w:val="es"/>
        </w:rPr>
        <w:t xml:space="preserve">En el salón de clases cotidianamente se desarrollaban distintas interacciones entre el docente y los alumnos, incluso entre los propios alumnos, donde se generaban emociones, sentimientos y actitudes hacia sí mismos, hacia los </w:t>
      </w:r>
      <w:r w:rsidR="5AA384BC" w:rsidRPr="6E9F0D11">
        <w:rPr>
          <w:rFonts w:ascii="Arial" w:eastAsia="Arial" w:hAnsi="Arial" w:cs="Arial"/>
          <w:sz w:val="24"/>
          <w:szCs w:val="24"/>
          <w:lang w:val="es"/>
        </w:rPr>
        <w:t>demás</w:t>
      </w:r>
      <w:r w:rsidRPr="6E9F0D11">
        <w:rPr>
          <w:rFonts w:ascii="Arial" w:eastAsia="Arial" w:hAnsi="Arial" w:cs="Arial"/>
          <w:sz w:val="24"/>
          <w:szCs w:val="24"/>
          <w:lang w:val="es"/>
        </w:rPr>
        <w:t xml:space="preserve"> y hacia la materia</w:t>
      </w:r>
      <w:r w:rsidR="21F44E6B" w:rsidRPr="6E9F0D11">
        <w:rPr>
          <w:rFonts w:ascii="Arial" w:eastAsia="Arial" w:hAnsi="Arial" w:cs="Arial"/>
          <w:sz w:val="24"/>
          <w:szCs w:val="24"/>
          <w:lang w:val="es"/>
        </w:rPr>
        <w:t xml:space="preserve"> objeto de estudio; es por eso lo importante de desarrollar estas habilidades, ahora mismo por la pandemia estas no se desarrollan de la misma manera, ya que las emociones </w:t>
      </w:r>
      <w:r w:rsidR="1497EF2C" w:rsidRPr="6E9F0D11">
        <w:rPr>
          <w:rFonts w:ascii="Arial" w:eastAsia="Arial" w:hAnsi="Arial" w:cs="Arial"/>
          <w:sz w:val="24"/>
          <w:szCs w:val="24"/>
          <w:lang w:val="es"/>
        </w:rPr>
        <w:t>fluyen a través de las interacciones en el aula escolar</w:t>
      </w:r>
      <w:r w:rsidR="00691896">
        <w:rPr>
          <w:rFonts w:ascii="Arial" w:eastAsia="Arial" w:hAnsi="Arial" w:cs="Arial"/>
          <w:sz w:val="24"/>
          <w:szCs w:val="24"/>
          <w:lang w:val="es"/>
        </w:rPr>
        <w:t>. De acuerdo a lo visto también en la práctica considero que el contexto educativo del jardín realmente si se preocupa por el desarrollo de aprendizajes espera</w:t>
      </w:r>
      <w:r w:rsidR="000538F2">
        <w:rPr>
          <w:rFonts w:ascii="Arial" w:eastAsia="Arial" w:hAnsi="Arial" w:cs="Arial"/>
          <w:sz w:val="24"/>
          <w:szCs w:val="24"/>
          <w:lang w:val="es"/>
        </w:rPr>
        <w:t xml:space="preserve">dos y en las </w:t>
      </w:r>
      <w:r w:rsidR="003B5B87">
        <w:rPr>
          <w:rFonts w:ascii="Arial" w:eastAsia="Arial" w:hAnsi="Arial" w:cs="Arial"/>
          <w:sz w:val="24"/>
          <w:szCs w:val="24"/>
          <w:lang w:val="es"/>
        </w:rPr>
        <w:t xml:space="preserve">emociones del niño, el grupo en general y </w:t>
      </w:r>
      <w:r w:rsidR="004312B4">
        <w:rPr>
          <w:rFonts w:ascii="Arial" w:eastAsia="Arial" w:hAnsi="Arial" w:cs="Arial"/>
          <w:sz w:val="24"/>
          <w:szCs w:val="24"/>
          <w:lang w:val="es"/>
        </w:rPr>
        <w:t xml:space="preserve">en lo personal </w:t>
      </w:r>
      <w:r w:rsidR="003B5B87">
        <w:rPr>
          <w:rFonts w:ascii="Arial" w:eastAsia="Arial" w:hAnsi="Arial" w:cs="Arial"/>
          <w:sz w:val="24"/>
          <w:szCs w:val="24"/>
          <w:lang w:val="es"/>
        </w:rPr>
        <w:t>la alumna Aime se llevaban muy bien c</w:t>
      </w:r>
      <w:r w:rsidR="004312B4">
        <w:rPr>
          <w:rFonts w:ascii="Arial" w:eastAsia="Arial" w:hAnsi="Arial" w:cs="Arial"/>
          <w:sz w:val="24"/>
          <w:szCs w:val="24"/>
          <w:lang w:val="es"/>
        </w:rPr>
        <w:t>on sus compañeras, c</w:t>
      </w:r>
      <w:r w:rsidR="003B5B87">
        <w:rPr>
          <w:rFonts w:ascii="Arial" w:eastAsia="Arial" w:hAnsi="Arial" w:cs="Arial"/>
          <w:sz w:val="24"/>
          <w:szCs w:val="24"/>
          <w:lang w:val="es"/>
        </w:rPr>
        <w:t>ada quién respetaba sus opiniones, sin burlarse, siempre se mantenían</w:t>
      </w:r>
      <w:r w:rsidR="004312B4">
        <w:rPr>
          <w:rFonts w:ascii="Arial" w:eastAsia="Arial" w:hAnsi="Arial" w:cs="Arial"/>
          <w:sz w:val="24"/>
          <w:szCs w:val="24"/>
          <w:lang w:val="es"/>
        </w:rPr>
        <w:t xml:space="preserve"> alegres y muy participativa</w:t>
      </w:r>
      <w:r w:rsidR="003B5B87">
        <w:rPr>
          <w:rFonts w:ascii="Arial" w:eastAsia="Arial" w:hAnsi="Arial" w:cs="Arial"/>
          <w:sz w:val="24"/>
          <w:szCs w:val="24"/>
          <w:lang w:val="es"/>
        </w:rPr>
        <w:t>s.</w:t>
      </w:r>
    </w:p>
    <w:p w14:paraId="381036D4" w14:textId="7FBEA95F" w:rsidR="00343E35" w:rsidRDefault="0025604D" w:rsidP="006809ED">
      <w:pPr>
        <w:spacing w:line="360" w:lineRule="auto"/>
        <w:jc w:val="both"/>
        <w:rPr>
          <w:rFonts w:ascii="Arial" w:eastAsia="Arial" w:hAnsi="Arial" w:cs="Arial"/>
          <w:sz w:val="24"/>
          <w:szCs w:val="24"/>
          <w:lang w:val="es"/>
        </w:rPr>
      </w:pPr>
      <w:r>
        <w:rPr>
          <w:rFonts w:ascii="Arial" w:eastAsia="Arial" w:hAnsi="Arial" w:cs="Arial"/>
          <w:sz w:val="24"/>
          <w:szCs w:val="24"/>
          <w:lang w:val="es"/>
        </w:rPr>
        <w:t xml:space="preserve">Las autoras </w:t>
      </w:r>
      <w:r w:rsidRPr="00D201F7">
        <w:rPr>
          <w:rFonts w:ascii="Arial" w:eastAsia="Arial" w:hAnsi="Arial" w:cs="Arial"/>
          <w:strike/>
          <w:sz w:val="24"/>
          <w:szCs w:val="24"/>
          <w:lang w:val="es"/>
        </w:rPr>
        <w:t xml:space="preserve">Adriana </w:t>
      </w:r>
      <w:r>
        <w:rPr>
          <w:rFonts w:ascii="Arial" w:eastAsia="Arial" w:hAnsi="Arial" w:cs="Arial"/>
          <w:sz w:val="24"/>
          <w:szCs w:val="24"/>
          <w:lang w:val="es"/>
        </w:rPr>
        <w:t xml:space="preserve">Triana y </w:t>
      </w:r>
      <w:r w:rsidRPr="00D201F7">
        <w:rPr>
          <w:rFonts w:ascii="Arial" w:eastAsia="Arial" w:hAnsi="Arial" w:cs="Arial"/>
          <w:strike/>
          <w:sz w:val="24"/>
          <w:szCs w:val="24"/>
          <w:lang w:val="es"/>
        </w:rPr>
        <w:t xml:space="preserve">Ana </w:t>
      </w:r>
      <w:r>
        <w:rPr>
          <w:rFonts w:ascii="Arial" w:eastAsia="Arial" w:hAnsi="Arial" w:cs="Arial"/>
          <w:sz w:val="24"/>
          <w:szCs w:val="24"/>
          <w:lang w:val="es"/>
        </w:rPr>
        <w:t xml:space="preserve">Velásquez </w:t>
      </w:r>
      <w:sdt>
        <w:sdtPr>
          <w:rPr>
            <w:rFonts w:ascii="Arial" w:eastAsia="Arial" w:hAnsi="Arial" w:cs="Arial"/>
            <w:sz w:val="24"/>
            <w:szCs w:val="24"/>
            <w:lang w:val="es"/>
          </w:rPr>
          <w:id w:val="-1284805624"/>
          <w:citation/>
        </w:sdtPr>
        <w:sdtEndPr/>
        <w:sdtContent>
          <w:r>
            <w:rPr>
              <w:rFonts w:ascii="Arial" w:eastAsia="Arial" w:hAnsi="Arial" w:cs="Arial"/>
              <w:sz w:val="24"/>
              <w:szCs w:val="24"/>
              <w:lang w:val="es"/>
            </w:rPr>
            <w:fldChar w:fldCharType="begin"/>
          </w:r>
          <w:r>
            <w:rPr>
              <w:rFonts w:ascii="Arial" w:eastAsia="Arial" w:hAnsi="Arial" w:cs="Arial"/>
              <w:sz w:val="24"/>
              <w:szCs w:val="24"/>
              <w:lang w:val="es-MX"/>
            </w:rPr>
            <w:instrText xml:space="preserve">CITATION Adr14 \n  \t  \l 2058 </w:instrText>
          </w:r>
          <w:r>
            <w:rPr>
              <w:rFonts w:ascii="Arial" w:eastAsia="Arial" w:hAnsi="Arial" w:cs="Arial"/>
              <w:sz w:val="24"/>
              <w:szCs w:val="24"/>
              <w:lang w:val="es"/>
            </w:rPr>
            <w:fldChar w:fldCharType="separate"/>
          </w:r>
          <w:r w:rsidR="00EF3E18" w:rsidRPr="00EF3E18">
            <w:rPr>
              <w:rFonts w:ascii="Arial" w:eastAsia="Arial" w:hAnsi="Arial" w:cs="Arial"/>
              <w:noProof/>
              <w:sz w:val="24"/>
              <w:szCs w:val="24"/>
              <w:lang w:val="es-MX"/>
            </w:rPr>
            <w:t>(2014)</w:t>
          </w:r>
          <w:r>
            <w:rPr>
              <w:rFonts w:ascii="Arial" w:eastAsia="Arial" w:hAnsi="Arial" w:cs="Arial"/>
              <w:sz w:val="24"/>
              <w:szCs w:val="24"/>
              <w:lang w:val="es"/>
            </w:rPr>
            <w:fldChar w:fldCharType="end"/>
          </w:r>
        </w:sdtContent>
      </w:sdt>
      <w:r>
        <w:rPr>
          <w:rFonts w:ascii="Arial" w:eastAsia="Arial" w:hAnsi="Arial" w:cs="Arial"/>
          <w:sz w:val="24"/>
          <w:szCs w:val="24"/>
          <w:lang w:val="es"/>
        </w:rPr>
        <w:t xml:space="preserve"> nos mencionan que e</w:t>
      </w:r>
      <w:r w:rsidR="00343E35">
        <w:rPr>
          <w:rFonts w:ascii="Arial" w:eastAsia="Arial" w:hAnsi="Arial" w:cs="Arial"/>
          <w:sz w:val="24"/>
          <w:szCs w:val="24"/>
          <w:lang w:val="es"/>
        </w:rPr>
        <w:t xml:space="preserve">l ambiente de la clase es un aspecto crucial que interviene en todo el proceso </w:t>
      </w:r>
      <w:bookmarkStart w:id="1" w:name="_GoBack"/>
      <w:bookmarkEnd w:id="1"/>
      <w:r w:rsidR="00343E35">
        <w:rPr>
          <w:rFonts w:ascii="Arial" w:eastAsia="Arial" w:hAnsi="Arial" w:cs="Arial"/>
          <w:sz w:val="24"/>
          <w:szCs w:val="24"/>
          <w:lang w:val="es"/>
        </w:rPr>
        <w:t>de formación de la persona y por eso es importante crear un ambiente positivo, con respeto e interacción e</w:t>
      </w:r>
      <w:r w:rsidR="004312B4">
        <w:rPr>
          <w:rFonts w:ascii="Arial" w:eastAsia="Arial" w:hAnsi="Arial" w:cs="Arial"/>
          <w:sz w:val="24"/>
          <w:szCs w:val="24"/>
          <w:lang w:val="es"/>
        </w:rPr>
        <w:t xml:space="preserve">n las clases (en este caso por zoom) </w:t>
      </w:r>
      <w:r w:rsidR="00343E35">
        <w:rPr>
          <w:rFonts w:ascii="Arial" w:eastAsia="Arial" w:hAnsi="Arial" w:cs="Arial"/>
          <w:sz w:val="24"/>
          <w:szCs w:val="24"/>
          <w:lang w:val="es"/>
        </w:rPr>
        <w:t xml:space="preserve">entre la docente y los estudiantes, y ahora en pandemia también el apoyo de sus padres de familia para continuar son su proceso de aprendizaje y proporcionarle estrategias para enfrentar diferentes </w:t>
      </w:r>
      <w:r w:rsidR="00343E35">
        <w:rPr>
          <w:rFonts w:ascii="Arial" w:eastAsia="Arial" w:hAnsi="Arial" w:cs="Arial"/>
          <w:sz w:val="24"/>
          <w:szCs w:val="24"/>
          <w:lang w:val="es"/>
        </w:rPr>
        <w:lastRenderedPageBreak/>
        <w:t xml:space="preserve">situaciones; de acuerdo a esto considero que yo durante mis prácticas siempre observaba a los alumnos en cuanto </w:t>
      </w:r>
      <w:r>
        <w:rPr>
          <w:rFonts w:ascii="Arial" w:eastAsia="Arial" w:hAnsi="Arial" w:cs="Arial"/>
          <w:sz w:val="24"/>
          <w:szCs w:val="24"/>
          <w:lang w:val="es"/>
        </w:rPr>
        <w:t>al dirigirme a ellos, al cuestionarlos durante las actividades, en el tono de voz y en mi postura corporal para manifesta</w:t>
      </w:r>
      <w:r w:rsidR="004312B4">
        <w:rPr>
          <w:rFonts w:ascii="Arial" w:eastAsia="Arial" w:hAnsi="Arial" w:cs="Arial"/>
          <w:sz w:val="24"/>
          <w:szCs w:val="24"/>
          <w:lang w:val="es"/>
        </w:rPr>
        <w:t xml:space="preserve">r tranquilidad y confianza y </w:t>
      </w:r>
      <w:r>
        <w:rPr>
          <w:rFonts w:ascii="Arial" w:eastAsia="Arial" w:hAnsi="Arial" w:cs="Arial"/>
          <w:sz w:val="24"/>
          <w:szCs w:val="24"/>
          <w:lang w:val="es"/>
        </w:rPr>
        <w:t>no transmitir nervios</w:t>
      </w:r>
      <w:r w:rsidR="004312B4">
        <w:rPr>
          <w:rFonts w:ascii="Arial" w:eastAsia="Arial" w:hAnsi="Arial" w:cs="Arial"/>
          <w:sz w:val="24"/>
          <w:szCs w:val="24"/>
          <w:lang w:val="es"/>
        </w:rPr>
        <w:t>.</w:t>
      </w:r>
    </w:p>
    <w:p w14:paraId="33D929CC" w14:textId="0F36AF3D" w:rsidR="7649351A" w:rsidRDefault="7649351A" w:rsidP="006809ED">
      <w:pPr>
        <w:spacing w:line="360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44D95BA4">
        <w:rPr>
          <w:rFonts w:ascii="Arial" w:eastAsia="Arial" w:hAnsi="Arial" w:cs="Arial"/>
          <w:b/>
          <w:bCs/>
          <w:sz w:val="24"/>
          <w:szCs w:val="24"/>
          <w:lang w:val="es"/>
        </w:rPr>
        <w:t>Descripción del problema y</w:t>
      </w:r>
      <w:r w:rsidR="0014493E">
        <w:rPr>
          <w:rFonts w:ascii="Arial" w:eastAsia="Arial" w:hAnsi="Arial" w:cs="Arial"/>
          <w:b/>
          <w:bCs/>
          <w:sz w:val="24"/>
          <w:szCs w:val="24"/>
          <w:lang w:val="es"/>
        </w:rPr>
        <w:t xml:space="preserve"> de las habilidades emocionales </w:t>
      </w:r>
      <w:r w:rsidRPr="44D95BA4">
        <w:rPr>
          <w:rFonts w:ascii="Arial" w:eastAsia="Arial" w:hAnsi="Arial" w:cs="Arial"/>
          <w:b/>
          <w:bCs/>
          <w:sz w:val="24"/>
          <w:szCs w:val="24"/>
          <w:lang w:val="es"/>
        </w:rPr>
        <w:t>detectadas.</w:t>
      </w:r>
      <w:r w:rsidR="12F18EC0" w:rsidRPr="44D95BA4">
        <w:rPr>
          <w:rFonts w:ascii="Arial" w:eastAsia="Arial" w:hAnsi="Arial" w:cs="Arial"/>
          <w:b/>
          <w:bCs/>
          <w:sz w:val="24"/>
          <w:szCs w:val="24"/>
          <w:lang w:val="es"/>
        </w:rPr>
        <w:t xml:space="preserve"> </w:t>
      </w:r>
    </w:p>
    <w:p w14:paraId="45AC34A1" w14:textId="76836203" w:rsidR="1DAB6DC8" w:rsidRDefault="1DAB6DC8" w:rsidP="006809ED">
      <w:pPr>
        <w:spacing w:line="360" w:lineRule="auto"/>
        <w:jc w:val="both"/>
        <w:rPr>
          <w:rFonts w:ascii="Arial" w:eastAsia="Arial" w:hAnsi="Arial" w:cs="Arial"/>
          <w:sz w:val="24"/>
          <w:szCs w:val="24"/>
          <w:lang w:val="es"/>
        </w:rPr>
      </w:pPr>
      <w:r w:rsidRPr="44D95BA4">
        <w:rPr>
          <w:rFonts w:ascii="Arial" w:eastAsia="Arial" w:hAnsi="Arial" w:cs="Arial"/>
          <w:sz w:val="24"/>
          <w:szCs w:val="24"/>
          <w:lang w:val="es"/>
        </w:rPr>
        <w:t xml:space="preserve">A lo largo de estos días de práctica, logre observar en la alumna que se mostraba </w:t>
      </w:r>
      <w:r w:rsidR="47CB4BED" w:rsidRPr="44D95BA4">
        <w:rPr>
          <w:rFonts w:ascii="Arial" w:eastAsia="Arial" w:hAnsi="Arial" w:cs="Arial"/>
          <w:sz w:val="24"/>
          <w:szCs w:val="24"/>
          <w:lang w:val="es"/>
        </w:rPr>
        <w:t>alegre</w:t>
      </w:r>
      <w:r w:rsidRPr="44D95BA4">
        <w:rPr>
          <w:rFonts w:ascii="Arial" w:eastAsia="Arial" w:hAnsi="Arial" w:cs="Arial"/>
          <w:sz w:val="24"/>
          <w:szCs w:val="24"/>
          <w:lang w:val="es"/>
        </w:rPr>
        <w:t xml:space="preserve">, participativa y </w:t>
      </w:r>
      <w:r w:rsidR="21204730" w:rsidRPr="44D95BA4">
        <w:rPr>
          <w:rFonts w:ascii="Arial" w:eastAsia="Arial" w:hAnsi="Arial" w:cs="Arial"/>
          <w:sz w:val="24"/>
          <w:szCs w:val="24"/>
          <w:lang w:val="es"/>
        </w:rPr>
        <w:t xml:space="preserve">además </w:t>
      </w:r>
      <w:r w:rsidR="004312B4">
        <w:rPr>
          <w:rFonts w:ascii="Arial" w:eastAsia="Arial" w:hAnsi="Arial" w:cs="Arial"/>
          <w:sz w:val="24"/>
          <w:szCs w:val="24"/>
          <w:lang w:val="es"/>
        </w:rPr>
        <w:t>su abuela</w:t>
      </w:r>
      <w:r w:rsidR="00576187">
        <w:rPr>
          <w:rFonts w:ascii="Arial" w:eastAsia="Arial" w:hAnsi="Arial" w:cs="Arial"/>
          <w:sz w:val="24"/>
          <w:szCs w:val="24"/>
          <w:lang w:val="es"/>
        </w:rPr>
        <w:t xml:space="preserve"> es un</w:t>
      </w:r>
      <w:r w:rsidR="004312B4">
        <w:rPr>
          <w:rFonts w:ascii="Arial" w:eastAsia="Arial" w:hAnsi="Arial" w:cs="Arial"/>
          <w:sz w:val="24"/>
          <w:szCs w:val="24"/>
          <w:lang w:val="es"/>
        </w:rPr>
        <w:t xml:space="preserve"> gran</w:t>
      </w:r>
      <w:r w:rsidR="00576187">
        <w:rPr>
          <w:rFonts w:ascii="Arial" w:eastAsia="Arial" w:hAnsi="Arial" w:cs="Arial"/>
          <w:sz w:val="24"/>
          <w:szCs w:val="24"/>
          <w:lang w:val="es"/>
        </w:rPr>
        <w:t xml:space="preserve"> apoyo</w:t>
      </w:r>
      <w:r w:rsidR="00691896">
        <w:rPr>
          <w:rFonts w:ascii="Arial" w:eastAsia="Arial" w:hAnsi="Arial" w:cs="Arial"/>
          <w:sz w:val="24"/>
          <w:szCs w:val="24"/>
          <w:lang w:val="es"/>
        </w:rPr>
        <w:t xml:space="preserve"> en el proceso de aprendizaje</w:t>
      </w:r>
      <w:r w:rsidR="00576187">
        <w:rPr>
          <w:rFonts w:ascii="Arial" w:eastAsia="Arial" w:hAnsi="Arial" w:cs="Arial"/>
          <w:sz w:val="24"/>
          <w:szCs w:val="24"/>
          <w:lang w:val="es"/>
        </w:rPr>
        <w:t xml:space="preserve"> durante las clases por zoom</w:t>
      </w:r>
      <w:r w:rsidR="21204730" w:rsidRPr="44D95BA4">
        <w:rPr>
          <w:rFonts w:ascii="Arial" w:eastAsia="Arial" w:hAnsi="Arial" w:cs="Arial"/>
          <w:sz w:val="24"/>
          <w:szCs w:val="24"/>
          <w:lang w:val="es"/>
        </w:rPr>
        <w:t xml:space="preserve">, </w:t>
      </w:r>
      <w:r w:rsidR="008C0A9D">
        <w:rPr>
          <w:rFonts w:ascii="Arial" w:eastAsia="Arial" w:hAnsi="Arial" w:cs="Arial"/>
          <w:sz w:val="24"/>
          <w:szCs w:val="24"/>
          <w:lang w:val="es"/>
        </w:rPr>
        <w:t>ella me comentaba que el comportamiento de Victoria durante las clases en línea es muy atenta y feliz por acabar los trabajos</w:t>
      </w:r>
      <w:r w:rsidR="0008400F">
        <w:rPr>
          <w:rFonts w:ascii="Arial" w:eastAsia="Arial" w:hAnsi="Arial" w:cs="Arial"/>
          <w:sz w:val="24"/>
          <w:szCs w:val="24"/>
          <w:lang w:val="es"/>
        </w:rPr>
        <w:t xml:space="preserve">, de acuerdo a los resultados triangulados </w:t>
      </w:r>
      <w:r w:rsidR="004312B4">
        <w:rPr>
          <w:rFonts w:ascii="Arial" w:eastAsia="Arial" w:hAnsi="Arial" w:cs="Arial"/>
          <w:sz w:val="24"/>
          <w:szCs w:val="24"/>
          <w:lang w:val="es"/>
        </w:rPr>
        <w:t xml:space="preserve">Victoria es una alumna feliz, atenta, responsable y </w:t>
      </w:r>
      <w:r w:rsidR="00576187">
        <w:rPr>
          <w:rFonts w:ascii="Arial" w:eastAsia="Arial" w:hAnsi="Arial" w:cs="Arial"/>
          <w:sz w:val="24"/>
          <w:szCs w:val="24"/>
          <w:lang w:val="es"/>
        </w:rPr>
        <w:t>participativa cua</w:t>
      </w:r>
      <w:r w:rsidR="00691896">
        <w:rPr>
          <w:rFonts w:ascii="Arial" w:eastAsia="Arial" w:hAnsi="Arial" w:cs="Arial"/>
          <w:sz w:val="24"/>
          <w:szCs w:val="24"/>
          <w:lang w:val="es"/>
        </w:rPr>
        <w:t xml:space="preserve">ndo daba su opinión ya sea </w:t>
      </w:r>
      <w:r w:rsidR="00576187">
        <w:rPr>
          <w:rFonts w:ascii="Arial" w:eastAsia="Arial" w:hAnsi="Arial" w:cs="Arial"/>
          <w:sz w:val="24"/>
          <w:szCs w:val="24"/>
          <w:lang w:val="es"/>
        </w:rPr>
        <w:t>del tema a ver o simplemente lo que a ella le agradaba</w:t>
      </w:r>
      <w:r w:rsidR="7444D236" w:rsidRPr="44D95BA4">
        <w:rPr>
          <w:rFonts w:ascii="Arial" w:eastAsia="Arial" w:hAnsi="Arial" w:cs="Arial"/>
          <w:sz w:val="24"/>
          <w:szCs w:val="24"/>
          <w:lang w:val="es"/>
        </w:rPr>
        <w:t xml:space="preserve">, </w:t>
      </w:r>
      <w:r w:rsidR="0008400F">
        <w:rPr>
          <w:rFonts w:ascii="Arial" w:eastAsia="Arial" w:hAnsi="Arial" w:cs="Arial"/>
          <w:sz w:val="24"/>
          <w:szCs w:val="24"/>
          <w:lang w:val="es"/>
        </w:rPr>
        <w:t>por lo tanto con</w:t>
      </w:r>
      <w:r w:rsidR="7444D236" w:rsidRPr="44D95BA4">
        <w:rPr>
          <w:rFonts w:ascii="Arial" w:eastAsia="Arial" w:hAnsi="Arial" w:cs="Arial"/>
          <w:sz w:val="24"/>
          <w:szCs w:val="24"/>
          <w:lang w:val="es"/>
        </w:rPr>
        <w:t>c</w:t>
      </w:r>
      <w:r w:rsidR="0008400F">
        <w:rPr>
          <w:rFonts w:ascii="Arial" w:eastAsia="Arial" w:hAnsi="Arial" w:cs="Arial"/>
          <w:sz w:val="24"/>
          <w:szCs w:val="24"/>
          <w:lang w:val="es"/>
        </w:rPr>
        <w:t xml:space="preserve">uerdo con </w:t>
      </w:r>
      <w:r w:rsidR="7444D236" w:rsidRPr="44D95BA4">
        <w:rPr>
          <w:rFonts w:ascii="Arial" w:eastAsia="Arial" w:hAnsi="Arial" w:cs="Arial"/>
          <w:sz w:val="24"/>
          <w:szCs w:val="24"/>
          <w:lang w:val="es"/>
        </w:rPr>
        <w:t xml:space="preserve">esto </w:t>
      </w:r>
      <w:r w:rsidR="0008400F">
        <w:rPr>
          <w:rFonts w:ascii="Arial" w:eastAsia="Arial" w:hAnsi="Arial" w:cs="Arial"/>
          <w:sz w:val="24"/>
          <w:szCs w:val="24"/>
          <w:lang w:val="es"/>
        </w:rPr>
        <w:t xml:space="preserve">ya </w:t>
      </w:r>
      <w:r w:rsidR="7444D236" w:rsidRPr="44D95BA4">
        <w:rPr>
          <w:rFonts w:ascii="Arial" w:eastAsia="Arial" w:hAnsi="Arial" w:cs="Arial"/>
          <w:sz w:val="24"/>
          <w:szCs w:val="24"/>
          <w:lang w:val="es"/>
        </w:rPr>
        <w:t xml:space="preserve">que la alumna si se muestra </w:t>
      </w:r>
      <w:r w:rsidR="004312B4">
        <w:rPr>
          <w:rFonts w:ascii="Arial" w:eastAsia="Arial" w:hAnsi="Arial" w:cs="Arial"/>
          <w:sz w:val="24"/>
          <w:szCs w:val="24"/>
          <w:lang w:val="es"/>
        </w:rPr>
        <w:t>como lo mencione anteriormente</w:t>
      </w:r>
      <w:r w:rsidR="00576187">
        <w:rPr>
          <w:rFonts w:ascii="Arial" w:eastAsia="Arial" w:hAnsi="Arial" w:cs="Arial"/>
          <w:sz w:val="24"/>
          <w:szCs w:val="24"/>
          <w:lang w:val="es"/>
        </w:rPr>
        <w:t xml:space="preserve">, </w:t>
      </w:r>
      <w:r w:rsidR="004312B4">
        <w:rPr>
          <w:rFonts w:ascii="Arial" w:eastAsia="Arial" w:hAnsi="Arial" w:cs="Arial"/>
          <w:sz w:val="24"/>
          <w:szCs w:val="24"/>
          <w:lang w:val="es"/>
        </w:rPr>
        <w:t xml:space="preserve">por lo tanto </w:t>
      </w:r>
      <w:r w:rsidR="00576187">
        <w:rPr>
          <w:rFonts w:ascii="Arial" w:eastAsia="Arial" w:hAnsi="Arial" w:cs="Arial"/>
          <w:sz w:val="24"/>
          <w:szCs w:val="24"/>
          <w:lang w:val="es"/>
        </w:rPr>
        <w:t xml:space="preserve">no hubo nada para que se </w:t>
      </w:r>
      <w:r w:rsidR="00691896">
        <w:rPr>
          <w:rFonts w:ascii="Arial" w:eastAsia="Arial" w:hAnsi="Arial" w:cs="Arial"/>
          <w:sz w:val="24"/>
          <w:szCs w:val="24"/>
          <w:lang w:val="es"/>
        </w:rPr>
        <w:t>distrajera, me alegra mucho saber que la alumna tiene es</w:t>
      </w:r>
      <w:r w:rsidR="00C37792">
        <w:rPr>
          <w:rFonts w:ascii="Arial" w:eastAsia="Arial" w:hAnsi="Arial" w:cs="Arial"/>
          <w:sz w:val="24"/>
          <w:szCs w:val="24"/>
          <w:lang w:val="es"/>
        </w:rPr>
        <w:t>t</w:t>
      </w:r>
      <w:r w:rsidR="00691896">
        <w:rPr>
          <w:rFonts w:ascii="Arial" w:eastAsia="Arial" w:hAnsi="Arial" w:cs="Arial"/>
          <w:sz w:val="24"/>
          <w:szCs w:val="24"/>
          <w:lang w:val="es"/>
        </w:rPr>
        <w:t>e tipo de actitudes o emociones para seguir aprendiendo a pesar de que hay pandemia y no es la misma interacción que había en</w:t>
      </w:r>
      <w:r w:rsidR="00C37792">
        <w:rPr>
          <w:rFonts w:ascii="Arial" w:eastAsia="Arial" w:hAnsi="Arial" w:cs="Arial"/>
          <w:sz w:val="24"/>
          <w:szCs w:val="24"/>
          <w:lang w:val="es"/>
        </w:rPr>
        <w:t xml:space="preserve"> el salón de clases con la educado</w:t>
      </w:r>
      <w:r w:rsidR="004312B4">
        <w:rPr>
          <w:rFonts w:ascii="Arial" w:eastAsia="Arial" w:hAnsi="Arial" w:cs="Arial"/>
          <w:sz w:val="24"/>
          <w:szCs w:val="24"/>
          <w:lang w:val="es"/>
        </w:rPr>
        <w:t>ra.</w:t>
      </w:r>
    </w:p>
    <w:p w14:paraId="631CD1CF" w14:textId="26FCEA4C" w:rsidR="3222879E" w:rsidRDefault="000538F2" w:rsidP="006809ED">
      <w:pPr>
        <w:spacing w:line="360" w:lineRule="auto"/>
        <w:jc w:val="both"/>
        <w:rPr>
          <w:rFonts w:ascii="Arial" w:eastAsia="Arial" w:hAnsi="Arial" w:cs="Arial"/>
          <w:sz w:val="24"/>
          <w:szCs w:val="24"/>
          <w:lang w:val="es"/>
        </w:rPr>
      </w:pPr>
      <w:r>
        <w:rPr>
          <w:rFonts w:ascii="Arial" w:eastAsia="Arial" w:hAnsi="Arial" w:cs="Arial"/>
          <w:sz w:val="24"/>
          <w:szCs w:val="24"/>
          <w:lang w:val="es"/>
        </w:rPr>
        <w:t>Los a</w:t>
      </w:r>
      <w:r w:rsidR="3222879E" w:rsidRPr="44D95BA4">
        <w:rPr>
          <w:rFonts w:ascii="Arial" w:eastAsia="Arial" w:hAnsi="Arial" w:cs="Arial"/>
          <w:sz w:val="24"/>
          <w:szCs w:val="24"/>
          <w:lang w:val="es"/>
        </w:rPr>
        <w:t>prendizajes esperados del área</w:t>
      </w:r>
      <w:r>
        <w:rPr>
          <w:rFonts w:ascii="Arial" w:eastAsia="Arial" w:hAnsi="Arial" w:cs="Arial"/>
          <w:sz w:val="24"/>
          <w:szCs w:val="24"/>
          <w:lang w:val="es"/>
        </w:rPr>
        <w:t xml:space="preserve"> de educación socioemocional que considero que manifestó fueron los siguientes:</w:t>
      </w:r>
    </w:p>
    <w:p w14:paraId="69458F7E" w14:textId="6001FEAB" w:rsidR="007C3D1E" w:rsidRDefault="007C3D1E" w:rsidP="006809ED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7C3D1E">
        <w:rPr>
          <w:rFonts w:ascii="Arial" w:hAnsi="Arial" w:cs="Arial"/>
          <w:sz w:val="24"/>
        </w:rPr>
        <w:t>Autorregulación</w:t>
      </w:r>
      <w:r>
        <w:rPr>
          <w:rFonts w:ascii="Arial" w:hAnsi="Arial" w:cs="Arial"/>
          <w:sz w:val="24"/>
        </w:rPr>
        <w:t xml:space="preserve">: </w:t>
      </w:r>
      <w:r w:rsidRPr="007C3D1E">
        <w:rPr>
          <w:rFonts w:ascii="Arial" w:eastAsia="Arial" w:hAnsi="Arial" w:cs="Arial"/>
          <w:sz w:val="24"/>
          <w:szCs w:val="24"/>
        </w:rPr>
        <w:t xml:space="preserve">Expresión de las emociones </w:t>
      </w:r>
    </w:p>
    <w:p w14:paraId="16E7CFB2" w14:textId="5CB1FB22" w:rsidR="007C3D1E" w:rsidRDefault="007C3D1E" w:rsidP="006809ED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7C3D1E">
        <w:rPr>
          <w:rFonts w:ascii="Arial" w:eastAsia="Arial" w:hAnsi="Arial" w:cs="Arial"/>
          <w:sz w:val="24"/>
          <w:szCs w:val="24"/>
        </w:rPr>
        <w:t>• Reconoce y nombra situaciones que le generan alegría, seguridad, tristeza, miedo o enojo, y expresa lo que siente</w:t>
      </w:r>
      <w:r>
        <w:rPr>
          <w:rFonts w:ascii="Arial" w:eastAsia="Arial" w:hAnsi="Arial" w:cs="Arial"/>
          <w:sz w:val="24"/>
          <w:szCs w:val="24"/>
        </w:rPr>
        <w:t>… Ya que al momento de dar sus puntos de opinión acerca de cualquier cosa que ella la hiciera sentir de esa manera y lo relacionaba con la actividad que le aplicaba</w:t>
      </w:r>
      <w:r w:rsidR="00802140">
        <w:rPr>
          <w:rFonts w:ascii="Arial" w:eastAsia="Arial" w:hAnsi="Arial" w:cs="Arial"/>
          <w:sz w:val="24"/>
          <w:szCs w:val="24"/>
        </w:rPr>
        <w:t xml:space="preserve"> y con las respuestas de su abuela en la entrevista</w:t>
      </w:r>
      <w:r>
        <w:rPr>
          <w:rFonts w:ascii="Arial" w:eastAsia="Arial" w:hAnsi="Arial" w:cs="Arial"/>
          <w:sz w:val="24"/>
          <w:szCs w:val="24"/>
        </w:rPr>
        <w:t>.</w:t>
      </w:r>
    </w:p>
    <w:p w14:paraId="54E909DF" w14:textId="77777777" w:rsidR="007C3D1E" w:rsidRPr="007C3D1E" w:rsidRDefault="007C3D1E" w:rsidP="006809E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C3D1E">
        <w:rPr>
          <w:rFonts w:ascii="Arial" w:eastAsia="Arial" w:hAnsi="Arial" w:cs="Arial"/>
          <w:sz w:val="24"/>
          <w:szCs w:val="24"/>
        </w:rPr>
        <w:t xml:space="preserve">Autonomía: </w:t>
      </w:r>
      <w:r w:rsidRPr="007C3D1E">
        <w:rPr>
          <w:rFonts w:ascii="Arial" w:hAnsi="Arial" w:cs="Arial"/>
          <w:sz w:val="24"/>
          <w:szCs w:val="24"/>
        </w:rPr>
        <w:t xml:space="preserve">Iniciativa personal </w:t>
      </w:r>
    </w:p>
    <w:p w14:paraId="472A1370" w14:textId="1B077362" w:rsidR="007C3D1E" w:rsidRPr="007C3D1E" w:rsidRDefault="007C3D1E" w:rsidP="006809E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C3D1E">
        <w:rPr>
          <w:rFonts w:ascii="Arial" w:hAnsi="Arial" w:cs="Arial"/>
          <w:sz w:val="24"/>
          <w:szCs w:val="24"/>
        </w:rPr>
        <w:t>• Reconoce lo que puede hacer con ayuda y sin ayuda. Sol</w:t>
      </w:r>
      <w:r>
        <w:rPr>
          <w:rFonts w:ascii="Arial" w:hAnsi="Arial" w:cs="Arial"/>
          <w:sz w:val="24"/>
          <w:szCs w:val="24"/>
        </w:rPr>
        <w:t>icita ayuda cuando la necesita…Durante las cuatro clases que hubo por zoom, ella mantenía siempre el micrófono encendido y pues por medio de mi observación vi que lograba hacer las actividades sola o cuando no podía escribir alguna palabra le pedía ayuda a su abuela o sino me preguntaba a mí de nuevo que se tenía que hacer.</w:t>
      </w:r>
    </w:p>
    <w:p w14:paraId="7CF8E2C4" w14:textId="57C5AE7F" w:rsidR="00552264" w:rsidRDefault="00D54626" w:rsidP="006809ED">
      <w:pPr>
        <w:spacing w:line="360" w:lineRule="auto"/>
        <w:jc w:val="both"/>
        <w:rPr>
          <w:rFonts w:ascii="Arial" w:eastAsia="Arial" w:hAnsi="Arial" w:cs="Arial"/>
          <w:sz w:val="24"/>
          <w:szCs w:val="24"/>
          <w:lang w:val="es"/>
        </w:rPr>
      </w:pPr>
      <w:r>
        <w:rPr>
          <w:rFonts w:ascii="Arial" w:eastAsia="Arial" w:hAnsi="Arial" w:cs="Arial"/>
          <w:sz w:val="24"/>
          <w:szCs w:val="24"/>
          <w:lang w:val="es"/>
        </w:rPr>
        <w:lastRenderedPageBreak/>
        <w:t>De acuerdo a las competencias o habilidades emocionales y lo observado en la práctica con</w:t>
      </w:r>
      <w:r w:rsidR="0081761B">
        <w:rPr>
          <w:rFonts w:ascii="Arial" w:eastAsia="Arial" w:hAnsi="Arial" w:cs="Arial"/>
          <w:sz w:val="24"/>
          <w:szCs w:val="24"/>
          <w:lang w:val="es"/>
        </w:rPr>
        <w:t xml:space="preserve">sidero que logre identificar </w:t>
      </w:r>
      <w:r>
        <w:rPr>
          <w:rFonts w:ascii="Arial" w:eastAsia="Arial" w:hAnsi="Arial" w:cs="Arial"/>
          <w:sz w:val="24"/>
          <w:szCs w:val="24"/>
          <w:lang w:val="es"/>
        </w:rPr>
        <w:t xml:space="preserve">la </w:t>
      </w:r>
      <w:r w:rsidRPr="00D54626">
        <w:rPr>
          <w:rFonts w:ascii="Arial" w:eastAsia="Arial" w:hAnsi="Arial" w:cs="Arial"/>
          <w:b/>
          <w:sz w:val="24"/>
          <w:szCs w:val="24"/>
          <w:lang w:val="es"/>
        </w:rPr>
        <w:t>autonomía emocional</w:t>
      </w:r>
      <w:r w:rsidR="0081761B">
        <w:rPr>
          <w:rFonts w:ascii="Arial" w:eastAsia="Arial" w:hAnsi="Arial" w:cs="Arial"/>
          <w:b/>
          <w:sz w:val="24"/>
          <w:szCs w:val="24"/>
          <w:lang w:val="es"/>
        </w:rPr>
        <w:t xml:space="preserve"> </w:t>
      </w:r>
      <w:r w:rsidR="0081761B">
        <w:rPr>
          <w:rFonts w:ascii="Arial" w:eastAsia="Arial" w:hAnsi="Arial" w:cs="Arial"/>
          <w:sz w:val="24"/>
          <w:szCs w:val="24"/>
          <w:lang w:val="es"/>
        </w:rPr>
        <w:t>en Victoria, ya que ella siempre mantiene</w:t>
      </w:r>
      <w:r w:rsidR="00C25639">
        <w:rPr>
          <w:rFonts w:ascii="Arial" w:eastAsia="Arial" w:hAnsi="Arial" w:cs="Arial"/>
          <w:sz w:val="24"/>
          <w:szCs w:val="24"/>
          <w:lang w:val="es"/>
        </w:rPr>
        <w:t xml:space="preserve"> una actitud positiva mostrándose a un reto diario impartiendo una responsabilidad en acabar sus actividades</w:t>
      </w:r>
      <w:r w:rsidR="0081761B">
        <w:rPr>
          <w:rFonts w:ascii="Arial" w:eastAsia="Arial" w:hAnsi="Arial" w:cs="Arial"/>
          <w:sz w:val="24"/>
          <w:szCs w:val="24"/>
          <w:lang w:val="es"/>
        </w:rPr>
        <w:t xml:space="preserve"> pues su abuela comenta que Victoria es muy responsable y es rara la vez en que deje un trabajo pendiente, ella puede ir a desayunar pero siempre regresa a terminar lo </w:t>
      </w:r>
      <w:r w:rsidR="00802140">
        <w:rPr>
          <w:rFonts w:ascii="Arial" w:eastAsia="Arial" w:hAnsi="Arial" w:cs="Arial"/>
          <w:sz w:val="24"/>
          <w:szCs w:val="24"/>
          <w:lang w:val="es"/>
        </w:rPr>
        <w:t>que dejo inconcluso</w:t>
      </w:r>
      <w:r w:rsidR="0081761B">
        <w:rPr>
          <w:rFonts w:ascii="Arial" w:eastAsia="Arial" w:hAnsi="Arial" w:cs="Arial"/>
          <w:sz w:val="24"/>
          <w:szCs w:val="24"/>
          <w:lang w:val="es"/>
        </w:rPr>
        <w:t xml:space="preserve">; otra habilidad fue </w:t>
      </w:r>
      <w:r w:rsidR="00C25639">
        <w:rPr>
          <w:rFonts w:ascii="Arial" w:eastAsia="Arial" w:hAnsi="Arial" w:cs="Arial"/>
          <w:sz w:val="24"/>
          <w:szCs w:val="24"/>
          <w:lang w:val="es"/>
        </w:rPr>
        <w:t>la</w:t>
      </w:r>
      <w:r w:rsidR="0081761B">
        <w:rPr>
          <w:rFonts w:ascii="Arial" w:eastAsia="Arial" w:hAnsi="Arial" w:cs="Arial"/>
          <w:sz w:val="24"/>
          <w:szCs w:val="24"/>
          <w:lang w:val="es"/>
        </w:rPr>
        <w:t xml:space="preserve"> de</w:t>
      </w:r>
      <w:r w:rsidR="00C25639">
        <w:rPr>
          <w:rFonts w:ascii="Arial" w:eastAsia="Arial" w:hAnsi="Arial" w:cs="Arial"/>
          <w:sz w:val="24"/>
          <w:szCs w:val="24"/>
          <w:lang w:val="es"/>
        </w:rPr>
        <w:t xml:space="preserve"> </w:t>
      </w:r>
      <w:r w:rsidR="00C25639" w:rsidRPr="0014143C">
        <w:rPr>
          <w:rFonts w:ascii="Arial" w:eastAsia="Arial" w:hAnsi="Arial" w:cs="Arial"/>
          <w:b/>
          <w:sz w:val="24"/>
          <w:szCs w:val="24"/>
          <w:lang w:val="es"/>
        </w:rPr>
        <w:t>competencia social</w:t>
      </w:r>
      <w:r w:rsidR="0081761B">
        <w:rPr>
          <w:rFonts w:ascii="Arial" w:eastAsia="Arial" w:hAnsi="Arial" w:cs="Arial"/>
          <w:sz w:val="24"/>
          <w:szCs w:val="24"/>
          <w:lang w:val="es"/>
        </w:rPr>
        <w:t>, porque domina bien el socializar</w:t>
      </w:r>
      <w:r w:rsidR="00C25639">
        <w:rPr>
          <w:rFonts w:ascii="Arial" w:eastAsia="Arial" w:hAnsi="Arial" w:cs="Arial"/>
          <w:sz w:val="24"/>
          <w:szCs w:val="24"/>
          <w:lang w:val="es"/>
        </w:rPr>
        <w:t xml:space="preserve"> a la hora de hablar o participar durante la clase ya sea escuchando, saludando o al despedirse, también mostrando un respeto por los demás</w:t>
      </w:r>
      <w:r w:rsidR="0081761B">
        <w:rPr>
          <w:rFonts w:ascii="Arial" w:eastAsia="Arial" w:hAnsi="Arial" w:cs="Arial"/>
          <w:sz w:val="24"/>
          <w:szCs w:val="24"/>
          <w:lang w:val="es"/>
        </w:rPr>
        <w:t xml:space="preserve"> y la convivencia que hay entre sus compañeras por zoom es buena, al igual </w:t>
      </w:r>
      <w:r w:rsidR="00C25639">
        <w:rPr>
          <w:rFonts w:ascii="Arial" w:eastAsia="Arial" w:hAnsi="Arial" w:cs="Arial"/>
          <w:sz w:val="24"/>
          <w:szCs w:val="24"/>
          <w:lang w:val="es"/>
        </w:rPr>
        <w:t xml:space="preserve">también tuve la oportunidad de realizarle una entrevista </w:t>
      </w:r>
      <w:r w:rsidR="0081761B">
        <w:rPr>
          <w:rFonts w:ascii="Arial" w:eastAsia="Arial" w:hAnsi="Arial" w:cs="Arial"/>
          <w:sz w:val="24"/>
          <w:szCs w:val="24"/>
          <w:lang w:val="es"/>
        </w:rPr>
        <w:t xml:space="preserve">en el curso de estrategias para la exploración del mundo social con el propósito de </w:t>
      </w:r>
      <w:r w:rsidR="00C25639">
        <w:rPr>
          <w:rFonts w:ascii="Arial" w:eastAsia="Arial" w:hAnsi="Arial" w:cs="Arial"/>
          <w:sz w:val="24"/>
          <w:szCs w:val="24"/>
          <w:lang w:val="es"/>
        </w:rPr>
        <w:t xml:space="preserve">conocer más de ella donde me compartía sus emociones el cómo se sentía, </w:t>
      </w:r>
      <w:r w:rsidR="0081761B">
        <w:rPr>
          <w:rFonts w:ascii="Arial" w:eastAsia="Arial" w:hAnsi="Arial" w:cs="Arial"/>
          <w:sz w:val="24"/>
          <w:szCs w:val="24"/>
          <w:lang w:val="es"/>
        </w:rPr>
        <w:t xml:space="preserve">sin embargo </w:t>
      </w:r>
      <w:r w:rsidR="00C25639">
        <w:rPr>
          <w:rFonts w:ascii="Arial" w:eastAsia="Arial" w:hAnsi="Arial" w:cs="Arial"/>
          <w:sz w:val="24"/>
          <w:szCs w:val="24"/>
          <w:lang w:val="es"/>
        </w:rPr>
        <w:t>en la entrev</w:t>
      </w:r>
      <w:r w:rsidR="0081761B">
        <w:rPr>
          <w:rFonts w:ascii="Arial" w:eastAsia="Arial" w:hAnsi="Arial" w:cs="Arial"/>
          <w:sz w:val="24"/>
          <w:szCs w:val="24"/>
          <w:lang w:val="es"/>
        </w:rPr>
        <w:t xml:space="preserve">ista que se le realizo a su abuela me comentaba que Victoria Aime </w:t>
      </w:r>
      <w:r w:rsidR="00C25639">
        <w:rPr>
          <w:rFonts w:ascii="Arial" w:eastAsia="Arial" w:hAnsi="Arial" w:cs="Arial"/>
          <w:sz w:val="24"/>
          <w:szCs w:val="24"/>
          <w:lang w:val="es"/>
        </w:rPr>
        <w:t>tiene la capacidad de gestionar situaciones emocionales, ya sea el reconociendo cuando está feliz</w:t>
      </w:r>
      <w:r w:rsidR="0081761B">
        <w:rPr>
          <w:rFonts w:ascii="Arial" w:eastAsia="Arial" w:hAnsi="Arial" w:cs="Arial"/>
          <w:sz w:val="24"/>
          <w:szCs w:val="24"/>
          <w:lang w:val="es"/>
        </w:rPr>
        <w:t xml:space="preserve">, triste o enojada como es que actúa, ya sea </w:t>
      </w:r>
      <w:r w:rsidR="00C25639">
        <w:rPr>
          <w:rFonts w:ascii="Arial" w:eastAsia="Arial" w:hAnsi="Arial" w:cs="Arial"/>
          <w:sz w:val="24"/>
          <w:szCs w:val="24"/>
          <w:lang w:val="es"/>
        </w:rPr>
        <w:t>asimila</w:t>
      </w:r>
      <w:r w:rsidR="0081761B">
        <w:rPr>
          <w:rFonts w:ascii="Arial" w:eastAsia="Arial" w:hAnsi="Arial" w:cs="Arial"/>
          <w:sz w:val="24"/>
          <w:szCs w:val="24"/>
          <w:lang w:val="es"/>
        </w:rPr>
        <w:t>ndo la situación en la que se encuentre</w:t>
      </w:r>
      <w:r w:rsidR="00C25639">
        <w:rPr>
          <w:rFonts w:ascii="Arial" w:eastAsia="Arial" w:hAnsi="Arial" w:cs="Arial"/>
          <w:sz w:val="24"/>
          <w:szCs w:val="24"/>
          <w:lang w:val="es"/>
        </w:rPr>
        <w:t xml:space="preserve"> y como hace para regular sus emociones</w:t>
      </w:r>
      <w:r w:rsidR="00F40D5F">
        <w:rPr>
          <w:rFonts w:ascii="Arial" w:eastAsia="Arial" w:hAnsi="Arial" w:cs="Arial"/>
          <w:sz w:val="24"/>
          <w:szCs w:val="24"/>
          <w:lang w:val="es"/>
        </w:rPr>
        <w:t xml:space="preserve">, </w:t>
      </w:r>
      <w:r w:rsidR="0014143C">
        <w:rPr>
          <w:rFonts w:ascii="Arial" w:eastAsia="Arial" w:hAnsi="Arial" w:cs="Arial"/>
          <w:sz w:val="24"/>
          <w:szCs w:val="24"/>
          <w:lang w:val="es"/>
        </w:rPr>
        <w:t xml:space="preserve">por lo tanto también entra la </w:t>
      </w:r>
      <w:r w:rsidR="0014143C" w:rsidRPr="0014143C">
        <w:rPr>
          <w:rFonts w:ascii="Arial" w:eastAsia="Arial" w:hAnsi="Arial" w:cs="Arial"/>
          <w:b/>
          <w:sz w:val="24"/>
          <w:szCs w:val="24"/>
          <w:lang w:val="es"/>
        </w:rPr>
        <w:t>competencia de la regulación emocional</w:t>
      </w:r>
      <w:r w:rsidR="00AB3A04">
        <w:rPr>
          <w:rFonts w:ascii="Arial" w:eastAsia="Arial" w:hAnsi="Arial" w:cs="Arial"/>
          <w:sz w:val="24"/>
          <w:szCs w:val="24"/>
          <w:lang w:val="es"/>
        </w:rPr>
        <w:t xml:space="preserve"> al saber que Victoria Aime </w:t>
      </w:r>
      <w:r w:rsidR="0014143C">
        <w:rPr>
          <w:rFonts w:ascii="Arial" w:eastAsia="Arial" w:hAnsi="Arial" w:cs="Arial"/>
          <w:sz w:val="24"/>
          <w:szCs w:val="24"/>
          <w:lang w:val="es"/>
        </w:rPr>
        <w:t xml:space="preserve">regula sus emociones y las expresa de cierta manera apropiada al no hacer berrinches y solo mantener la calma y autogenerar emociones positivas de forma voluntaria y consciente. De acuerdo a lo mencionado anteriormente en cómo se sentía la alumna durante las clases </w:t>
      </w:r>
      <w:r w:rsidR="00F40D5F">
        <w:rPr>
          <w:rFonts w:ascii="Arial" w:eastAsia="Arial" w:hAnsi="Arial" w:cs="Arial"/>
          <w:sz w:val="24"/>
          <w:szCs w:val="24"/>
          <w:lang w:val="es"/>
        </w:rPr>
        <w:t xml:space="preserve">en línea </w:t>
      </w:r>
      <w:r w:rsidR="0014143C">
        <w:rPr>
          <w:rFonts w:ascii="Arial" w:eastAsia="Arial" w:hAnsi="Arial" w:cs="Arial"/>
          <w:sz w:val="24"/>
          <w:szCs w:val="24"/>
          <w:lang w:val="es"/>
        </w:rPr>
        <w:t xml:space="preserve">considero que también se desarrollan </w:t>
      </w:r>
      <w:r w:rsidR="0014143C" w:rsidRPr="0014143C">
        <w:rPr>
          <w:rFonts w:ascii="Arial" w:eastAsia="Arial" w:hAnsi="Arial" w:cs="Arial"/>
          <w:b/>
          <w:sz w:val="24"/>
          <w:szCs w:val="24"/>
          <w:lang w:val="es"/>
        </w:rPr>
        <w:t>competencias para la vida y el bienestar</w:t>
      </w:r>
      <w:r w:rsidR="0014143C">
        <w:rPr>
          <w:rFonts w:ascii="Arial" w:eastAsia="Arial" w:hAnsi="Arial" w:cs="Arial"/>
          <w:b/>
          <w:sz w:val="24"/>
          <w:szCs w:val="24"/>
          <w:lang w:val="es"/>
        </w:rPr>
        <w:t xml:space="preserve"> </w:t>
      </w:r>
      <w:r w:rsidR="0014143C">
        <w:rPr>
          <w:rFonts w:ascii="Arial" w:eastAsia="Arial" w:hAnsi="Arial" w:cs="Arial"/>
          <w:sz w:val="24"/>
          <w:szCs w:val="24"/>
          <w:lang w:val="es"/>
        </w:rPr>
        <w:t>en el buscar ayuda y recursos, en est</w:t>
      </w:r>
      <w:r w:rsidR="00690BA4">
        <w:rPr>
          <w:rFonts w:ascii="Arial" w:eastAsia="Arial" w:hAnsi="Arial" w:cs="Arial"/>
          <w:sz w:val="24"/>
          <w:szCs w:val="24"/>
          <w:lang w:val="es"/>
        </w:rPr>
        <w:t>e caso su abuela es</w:t>
      </w:r>
      <w:r w:rsidR="0014143C">
        <w:rPr>
          <w:rFonts w:ascii="Arial" w:eastAsia="Arial" w:hAnsi="Arial" w:cs="Arial"/>
          <w:sz w:val="24"/>
          <w:szCs w:val="24"/>
          <w:lang w:val="es"/>
        </w:rPr>
        <w:t xml:space="preserve"> su apoyo para seguir en su proceso de aprendizaje</w:t>
      </w:r>
      <w:r w:rsidR="00F40D5F">
        <w:rPr>
          <w:rFonts w:ascii="Arial" w:eastAsia="Arial" w:hAnsi="Arial" w:cs="Arial"/>
          <w:sz w:val="24"/>
          <w:szCs w:val="24"/>
          <w:lang w:val="es"/>
        </w:rPr>
        <w:t xml:space="preserve">; considero que no encontré problemáticas en la alumna </w:t>
      </w:r>
      <w:r w:rsidR="008F38A3">
        <w:rPr>
          <w:rFonts w:ascii="Arial" w:eastAsia="Arial" w:hAnsi="Arial" w:cs="Arial"/>
          <w:sz w:val="24"/>
          <w:szCs w:val="24"/>
          <w:lang w:val="es"/>
        </w:rPr>
        <w:t>ya que mediante los instrumentos utilizados para obtener información acerca de sus emociones a su abuela y mediante mi observación no logre identificar alguno, Victoria Aime si logra mantener la calma y reflexionar ante las situaciones que se le presenten como de frustración al no acabar los trabajos o el tener problemas para conectarse solo pide ayuda y no se desespera</w:t>
      </w:r>
      <w:r w:rsidR="00032CB5">
        <w:rPr>
          <w:rFonts w:ascii="Arial" w:eastAsia="Arial" w:hAnsi="Arial" w:cs="Arial"/>
          <w:sz w:val="24"/>
          <w:szCs w:val="24"/>
          <w:lang w:val="es"/>
        </w:rPr>
        <w:t xml:space="preserve">. En pocas palabras </w:t>
      </w:r>
      <w:r w:rsidR="00B1764E">
        <w:rPr>
          <w:rFonts w:ascii="Arial" w:eastAsia="Arial" w:hAnsi="Arial" w:cs="Arial"/>
          <w:sz w:val="24"/>
          <w:szCs w:val="24"/>
          <w:lang w:val="es"/>
        </w:rPr>
        <w:t xml:space="preserve">Bisquerra </w:t>
      </w:r>
      <w:sdt>
        <w:sdtPr>
          <w:rPr>
            <w:rFonts w:ascii="Arial" w:eastAsia="Arial" w:hAnsi="Arial" w:cs="Arial"/>
            <w:sz w:val="24"/>
            <w:szCs w:val="24"/>
            <w:lang w:val="es"/>
          </w:rPr>
          <w:id w:val="231438759"/>
          <w:citation/>
        </w:sdtPr>
        <w:sdtEndPr/>
        <w:sdtContent>
          <w:r w:rsidR="002467D3">
            <w:rPr>
              <w:rFonts w:ascii="Arial" w:eastAsia="Arial" w:hAnsi="Arial" w:cs="Arial"/>
              <w:sz w:val="24"/>
              <w:szCs w:val="24"/>
              <w:lang w:val="es"/>
            </w:rPr>
            <w:fldChar w:fldCharType="begin"/>
          </w:r>
          <w:r w:rsidR="002467D3">
            <w:rPr>
              <w:rFonts w:ascii="Arial" w:eastAsia="Arial" w:hAnsi="Arial" w:cs="Arial"/>
              <w:sz w:val="24"/>
              <w:szCs w:val="24"/>
              <w:lang w:val="es-MX"/>
            </w:rPr>
            <w:instrText xml:space="preserve">CITATION Raf05 \n  \t  \l 2058 </w:instrText>
          </w:r>
          <w:r w:rsidR="002467D3">
            <w:rPr>
              <w:rFonts w:ascii="Arial" w:eastAsia="Arial" w:hAnsi="Arial" w:cs="Arial"/>
              <w:sz w:val="24"/>
              <w:szCs w:val="24"/>
              <w:lang w:val="es"/>
            </w:rPr>
            <w:fldChar w:fldCharType="separate"/>
          </w:r>
          <w:r w:rsidR="00EF3E18" w:rsidRPr="00EF3E18">
            <w:rPr>
              <w:rFonts w:ascii="Arial" w:eastAsia="Arial" w:hAnsi="Arial" w:cs="Arial"/>
              <w:noProof/>
              <w:sz w:val="24"/>
              <w:szCs w:val="24"/>
              <w:lang w:val="es-MX"/>
            </w:rPr>
            <w:t>(2005)</w:t>
          </w:r>
          <w:r w:rsidR="002467D3">
            <w:rPr>
              <w:rFonts w:ascii="Arial" w:eastAsia="Arial" w:hAnsi="Arial" w:cs="Arial"/>
              <w:sz w:val="24"/>
              <w:szCs w:val="24"/>
              <w:lang w:val="es"/>
            </w:rPr>
            <w:fldChar w:fldCharType="end"/>
          </w:r>
        </w:sdtContent>
      </w:sdt>
      <w:r w:rsidR="002467D3">
        <w:rPr>
          <w:rFonts w:ascii="Arial" w:eastAsia="Arial" w:hAnsi="Arial" w:cs="Arial"/>
          <w:sz w:val="24"/>
          <w:szCs w:val="24"/>
          <w:lang w:val="es"/>
        </w:rPr>
        <w:t xml:space="preserve"> </w:t>
      </w:r>
      <w:r w:rsidR="00B1764E">
        <w:rPr>
          <w:rFonts w:ascii="Arial" w:eastAsia="Arial" w:hAnsi="Arial" w:cs="Arial"/>
          <w:sz w:val="24"/>
          <w:szCs w:val="24"/>
          <w:lang w:val="es"/>
        </w:rPr>
        <w:t>nos menciona que por competencia se entienda al conjunto de capacidades, conocimientos, habilidades y actitudes necesarias para realizar diversas actividades con un grado de calidad y eficacia, por lo tanto las competencias socioemocionales provienen de los estudios de la inteligencia emocional.</w:t>
      </w:r>
    </w:p>
    <w:p w14:paraId="1DD9A2B1" w14:textId="054BEAB5" w:rsidR="00930D12" w:rsidRDefault="00930D12" w:rsidP="006809ED">
      <w:pPr>
        <w:spacing w:line="360" w:lineRule="auto"/>
        <w:jc w:val="both"/>
        <w:rPr>
          <w:rFonts w:ascii="Arial" w:eastAsia="Arial" w:hAnsi="Arial" w:cs="Arial"/>
          <w:sz w:val="24"/>
          <w:szCs w:val="24"/>
          <w:lang w:val="es"/>
        </w:rPr>
      </w:pPr>
      <w:r>
        <w:rPr>
          <w:rFonts w:ascii="Arial" w:eastAsia="Arial" w:hAnsi="Arial" w:cs="Arial"/>
          <w:sz w:val="24"/>
          <w:szCs w:val="24"/>
          <w:lang w:val="es"/>
        </w:rPr>
        <w:lastRenderedPageBreak/>
        <w:t xml:space="preserve">Para Goleman </w:t>
      </w:r>
      <w:sdt>
        <w:sdtPr>
          <w:rPr>
            <w:rFonts w:ascii="Arial" w:eastAsia="Arial" w:hAnsi="Arial" w:cs="Arial"/>
            <w:sz w:val="24"/>
            <w:szCs w:val="24"/>
            <w:lang w:val="es"/>
          </w:rPr>
          <w:id w:val="1665281565"/>
          <w:citation/>
        </w:sdtPr>
        <w:sdtEndPr/>
        <w:sdtContent>
          <w:r>
            <w:rPr>
              <w:rFonts w:ascii="Arial" w:eastAsia="Arial" w:hAnsi="Arial" w:cs="Arial"/>
              <w:sz w:val="24"/>
              <w:szCs w:val="24"/>
              <w:lang w:val="es"/>
            </w:rPr>
            <w:fldChar w:fldCharType="begin"/>
          </w:r>
          <w:r>
            <w:rPr>
              <w:rFonts w:ascii="Arial" w:eastAsia="Arial" w:hAnsi="Arial" w:cs="Arial"/>
              <w:sz w:val="24"/>
              <w:szCs w:val="24"/>
              <w:lang w:val="es-MX"/>
            </w:rPr>
            <w:instrText xml:space="preserve">CITATION Dan96 \n  \t  \l 2058 </w:instrText>
          </w:r>
          <w:r>
            <w:rPr>
              <w:rFonts w:ascii="Arial" w:eastAsia="Arial" w:hAnsi="Arial" w:cs="Arial"/>
              <w:sz w:val="24"/>
              <w:szCs w:val="24"/>
              <w:lang w:val="es"/>
            </w:rPr>
            <w:fldChar w:fldCharType="separate"/>
          </w:r>
          <w:r w:rsidR="00EF3E18" w:rsidRPr="00EF3E18">
            <w:rPr>
              <w:rFonts w:ascii="Arial" w:eastAsia="Arial" w:hAnsi="Arial" w:cs="Arial"/>
              <w:noProof/>
              <w:sz w:val="24"/>
              <w:szCs w:val="24"/>
              <w:lang w:val="es-MX"/>
            </w:rPr>
            <w:t>(1996)</w:t>
          </w:r>
          <w:r>
            <w:rPr>
              <w:rFonts w:ascii="Arial" w:eastAsia="Arial" w:hAnsi="Arial" w:cs="Arial"/>
              <w:sz w:val="24"/>
              <w:szCs w:val="24"/>
              <w:lang w:val="es"/>
            </w:rPr>
            <w:fldChar w:fldCharType="end"/>
          </w:r>
        </w:sdtContent>
      </w:sdt>
      <w:r>
        <w:rPr>
          <w:rFonts w:ascii="Arial" w:eastAsia="Arial" w:hAnsi="Arial" w:cs="Arial"/>
          <w:sz w:val="24"/>
          <w:szCs w:val="24"/>
          <w:lang w:val="es"/>
        </w:rPr>
        <w:t xml:space="preserve"> la inteligencia emocional es la que nos permite saber utilizar un sentimiento adecuado a cada problema que nos plantea la experiencia, siendo una inteligencia emocional que nos indica tomar conciencia de nuestras emociones, comprender los sentimientos de los demás, tolerando las pasiones y frustraciones que lleguemos a tener siempre adoptando una actitud empática y social para dedicar a nuestro desarrollo personal.</w:t>
      </w:r>
    </w:p>
    <w:p w14:paraId="01457176" w14:textId="7BD3E852" w:rsidR="003A4A92" w:rsidRDefault="003A4A92" w:rsidP="006809ED">
      <w:pPr>
        <w:spacing w:line="360" w:lineRule="auto"/>
        <w:jc w:val="both"/>
        <w:rPr>
          <w:rFonts w:ascii="Arial" w:eastAsia="Arial" w:hAnsi="Arial" w:cs="Arial"/>
          <w:sz w:val="24"/>
          <w:szCs w:val="24"/>
          <w:lang w:val="es"/>
        </w:rPr>
      </w:pPr>
      <w:r>
        <w:rPr>
          <w:rFonts w:ascii="Arial" w:eastAsia="Arial" w:hAnsi="Arial" w:cs="Arial"/>
          <w:sz w:val="24"/>
          <w:szCs w:val="24"/>
          <w:lang w:val="es"/>
        </w:rPr>
        <w:t xml:space="preserve">La docente </w:t>
      </w:r>
      <w:r w:rsidR="006D792D">
        <w:rPr>
          <w:rFonts w:ascii="Arial" w:eastAsia="Arial" w:hAnsi="Arial" w:cs="Arial"/>
          <w:sz w:val="24"/>
          <w:szCs w:val="24"/>
          <w:lang w:val="es"/>
        </w:rPr>
        <w:t xml:space="preserve">Nataly del grupo de 3° “B” nos menciona </w:t>
      </w:r>
      <w:r>
        <w:rPr>
          <w:rFonts w:ascii="Arial" w:eastAsia="Arial" w:hAnsi="Arial" w:cs="Arial"/>
          <w:sz w:val="24"/>
          <w:szCs w:val="24"/>
          <w:lang w:val="es"/>
        </w:rPr>
        <w:t>acerca de las habilidades e</w:t>
      </w:r>
      <w:r w:rsidR="006D792D">
        <w:rPr>
          <w:rFonts w:ascii="Arial" w:eastAsia="Arial" w:hAnsi="Arial" w:cs="Arial"/>
          <w:sz w:val="24"/>
          <w:szCs w:val="24"/>
          <w:lang w:val="es"/>
        </w:rPr>
        <w:t xml:space="preserve">mocionales del grupo en general, </w:t>
      </w:r>
      <w:r>
        <w:rPr>
          <w:rFonts w:ascii="Arial" w:eastAsia="Arial" w:hAnsi="Arial" w:cs="Arial"/>
          <w:sz w:val="24"/>
          <w:szCs w:val="24"/>
          <w:lang w:val="es"/>
        </w:rPr>
        <w:t>que es importante prestar mucha atención a lo que sucede con los niños, desde aprender a escucharlos con atención para brindarles ese apoyo que necesiten, ayudándolos a expresar sus ideas de manera vital, relacionando las emociones como una forma en como sentirnos en diversas situaciones y cómo actuar y encontrar soluciones de manera pacífica en aquellas; sin embargo es importante el apoyo de su entorno familiar sobre todo de sus padres ayudándolos a controlar los impulsos de sus emociones ya que son un modelo a seguir y de ellos aprenden a ser un ciudadano y como interactuar con los demás.</w:t>
      </w:r>
    </w:p>
    <w:p w14:paraId="3E2AEB3E" w14:textId="20F51513" w:rsidR="003A4A92" w:rsidRDefault="003A4A92" w:rsidP="006809ED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6E9F0D11">
        <w:rPr>
          <w:rFonts w:ascii="Arial" w:eastAsia="Arial" w:hAnsi="Arial" w:cs="Arial"/>
          <w:sz w:val="24"/>
          <w:szCs w:val="24"/>
        </w:rPr>
        <w:t xml:space="preserve">Pekrun </w:t>
      </w:r>
      <w:sdt>
        <w:sdtPr>
          <w:rPr>
            <w:rFonts w:ascii="Arial" w:eastAsia="Arial" w:hAnsi="Arial" w:cs="Arial"/>
            <w:sz w:val="24"/>
            <w:szCs w:val="24"/>
          </w:rPr>
          <w:id w:val="-1175413911"/>
          <w:citation/>
        </w:sdtPr>
        <w:sdtEndPr/>
        <w:sdtContent>
          <w:r>
            <w:rPr>
              <w:rFonts w:ascii="Arial" w:eastAsia="Arial" w:hAnsi="Arial" w:cs="Arial"/>
              <w:sz w:val="24"/>
              <w:szCs w:val="24"/>
            </w:rPr>
            <w:fldChar w:fldCharType="begin"/>
          </w:r>
          <w:r>
            <w:rPr>
              <w:rFonts w:ascii="Arial" w:eastAsia="Arial" w:hAnsi="Arial" w:cs="Arial"/>
              <w:sz w:val="24"/>
              <w:szCs w:val="24"/>
              <w:lang w:val="es-MX"/>
            </w:rPr>
            <w:instrText xml:space="preserve">CITATION Per14 \n  \t  \l 2058 </w:instrText>
          </w:r>
          <w:r>
            <w:rPr>
              <w:rFonts w:ascii="Arial" w:eastAsia="Arial" w:hAnsi="Arial" w:cs="Arial"/>
              <w:sz w:val="24"/>
              <w:szCs w:val="24"/>
            </w:rPr>
            <w:fldChar w:fldCharType="separate"/>
          </w:r>
          <w:r w:rsidR="00EF3E18" w:rsidRPr="00EF3E18">
            <w:rPr>
              <w:rFonts w:ascii="Arial" w:eastAsia="Arial" w:hAnsi="Arial" w:cs="Arial"/>
              <w:noProof/>
              <w:sz w:val="24"/>
              <w:szCs w:val="24"/>
              <w:lang w:val="es-MX"/>
            </w:rPr>
            <w:t>(2014)</w:t>
          </w:r>
          <w:r>
            <w:rPr>
              <w:rFonts w:ascii="Arial" w:eastAsia="Arial" w:hAnsi="Arial" w:cs="Arial"/>
              <w:sz w:val="24"/>
              <w:szCs w:val="24"/>
            </w:rPr>
            <w:fldChar w:fldCharType="end"/>
          </w:r>
        </w:sdtContent>
      </w:sdt>
      <w:r>
        <w:rPr>
          <w:rFonts w:ascii="Arial" w:eastAsia="Arial" w:hAnsi="Arial" w:cs="Arial"/>
          <w:sz w:val="24"/>
          <w:szCs w:val="24"/>
        </w:rPr>
        <w:t xml:space="preserve"> afirmar que el educador experimenta y muestra </w:t>
      </w:r>
      <w:r w:rsidR="006D792D">
        <w:rPr>
          <w:rFonts w:ascii="Arial" w:eastAsia="Arial" w:hAnsi="Arial" w:cs="Arial"/>
          <w:sz w:val="24"/>
          <w:szCs w:val="24"/>
        </w:rPr>
        <w:t xml:space="preserve">emociones </w:t>
      </w:r>
      <w:r>
        <w:rPr>
          <w:rFonts w:ascii="Arial" w:eastAsia="Arial" w:hAnsi="Arial" w:cs="Arial"/>
          <w:sz w:val="24"/>
          <w:szCs w:val="24"/>
        </w:rPr>
        <w:t>en el aula</w:t>
      </w:r>
      <w:r w:rsidR="006D792D">
        <w:rPr>
          <w:rFonts w:ascii="Arial" w:eastAsia="Arial" w:hAnsi="Arial" w:cs="Arial"/>
          <w:sz w:val="24"/>
          <w:szCs w:val="24"/>
        </w:rPr>
        <w:t xml:space="preserve"> que</w:t>
      </w:r>
      <w:r>
        <w:rPr>
          <w:rFonts w:ascii="Arial" w:eastAsia="Arial" w:hAnsi="Arial" w:cs="Arial"/>
          <w:sz w:val="24"/>
          <w:szCs w:val="24"/>
        </w:rPr>
        <w:t xml:space="preserve"> son contagiosas ya que pueden tener efectos profundos en las emociones </w:t>
      </w:r>
      <w:r w:rsidR="006D792D">
        <w:rPr>
          <w:rFonts w:ascii="Arial" w:eastAsia="Arial" w:hAnsi="Arial" w:cs="Arial"/>
          <w:sz w:val="24"/>
          <w:szCs w:val="24"/>
        </w:rPr>
        <w:t>que experimentan los alumnos</w:t>
      </w:r>
      <w:r>
        <w:rPr>
          <w:rFonts w:ascii="Arial" w:eastAsia="Arial" w:hAnsi="Arial" w:cs="Arial"/>
          <w:sz w:val="24"/>
          <w:szCs w:val="24"/>
        </w:rPr>
        <w:t>, por lo tanto yo durante mi jornada de práctica siempre trate de mostrar emociones positivas ya que a pesar de ser una clase por medios tecnológicos, también puedes transmitir muchas cosas y una es hacer que disfrute el aprender desde casa con las actividades que le aplique al grupo y por lo observado le gustaron a Victoria Aime y el transmitir estas emociones hacen efecto en los niños para lograr esos aprendizajes esperados; este es un autor que no se vio en clases pero estoy de acuerdo con lo que menciona al trabajar con los niños desde temprana edad.</w:t>
      </w:r>
    </w:p>
    <w:p w14:paraId="422AABF8" w14:textId="62691C6D" w:rsidR="00FC3D68" w:rsidRDefault="005C557D" w:rsidP="006809ED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Para finalizar es importante conocer las emociones</w:t>
      </w:r>
      <w:r w:rsidR="00FC3D68">
        <w:rPr>
          <w:rFonts w:ascii="Arial" w:eastAsia="Arial" w:hAnsi="Arial" w:cs="Arial"/>
          <w:sz w:val="24"/>
          <w:szCs w:val="24"/>
        </w:rPr>
        <w:t xml:space="preserve"> según Zentner </w:t>
      </w:r>
      <w:sdt>
        <w:sdtPr>
          <w:rPr>
            <w:rFonts w:ascii="Arial" w:eastAsia="Arial" w:hAnsi="Arial" w:cs="Arial"/>
            <w:sz w:val="24"/>
            <w:szCs w:val="24"/>
          </w:rPr>
          <w:id w:val="-447090110"/>
          <w:citation/>
        </w:sdtPr>
        <w:sdtEndPr/>
        <w:sdtContent>
          <w:r w:rsidR="00FC3D68">
            <w:rPr>
              <w:rFonts w:ascii="Arial" w:eastAsia="Arial" w:hAnsi="Arial" w:cs="Arial"/>
              <w:sz w:val="24"/>
              <w:szCs w:val="24"/>
            </w:rPr>
            <w:fldChar w:fldCharType="begin"/>
          </w:r>
          <w:r w:rsidR="00FC3D68">
            <w:rPr>
              <w:rFonts w:ascii="Arial" w:eastAsia="Arial" w:hAnsi="Arial" w:cs="Arial"/>
              <w:sz w:val="24"/>
              <w:szCs w:val="24"/>
              <w:lang w:val="es-MX"/>
            </w:rPr>
            <w:instrText xml:space="preserve">CITATION Jor14 \n  \t  \l 2058 </w:instrText>
          </w:r>
          <w:r w:rsidR="00FC3D68">
            <w:rPr>
              <w:rFonts w:ascii="Arial" w:eastAsia="Arial" w:hAnsi="Arial" w:cs="Arial"/>
              <w:sz w:val="24"/>
              <w:szCs w:val="24"/>
            </w:rPr>
            <w:fldChar w:fldCharType="separate"/>
          </w:r>
          <w:r w:rsidR="00EF3E18" w:rsidRPr="00EF3E18">
            <w:rPr>
              <w:rFonts w:ascii="Arial" w:eastAsia="Arial" w:hAnsi="Arial" w:cs="Arial"/>
              <w:noProof/>
              <w:sz w:val="24"/>
              <w:szCs w:val="24"/>
              <w:lang w:val="es-MX"/>
            </w:rPr>
            <w:t>(2014)</w:t>
          </w:r>
          <w:r w:rsidR="00FC3D68">
            <w:rPr>
              <w:rFonts w:ascii="Arial" w:eastAsia="Arial" w:hAnsi="Arial" w:cs="Arial"/>
              <w:sz w:val="24"/>
              <w:szCs w:val="24"/>
            </w:rPr>
            <w:fldChar w:fldCharType="end"/>
          </w:r>
        </w:sdtContent>
      </w:sdt>
      <w:r>
        <w:rPr>
          <w:rFonts w:ascii="Arial" w:eastAsia="Arial" w:hAnsi="Arial" w:cs="Arial"/>
          <w:sz w:val="24"/>
          <w:szCs w:val="24"/>
        </w:rPr>
        <w:t xml:space="preserve"> porque son una fuente de información respecto a lo que te </w:t>
      </w:r>
      <w:r w:rsidR="00FC3D68">
        <w:rPr>
          <w:rFonts w:ascii="Arial" w:eastAsia="Arial" w:hAnsi="Arial" w:cs="Arial"/>
          <w:sz w:val="24"/>
          <w:szCs w:val="24"/>
        </w:rPr>
        <w:t>está</w:t>
      </w:r>
      <w:r>
        <w:rPr>
          <w:rFonts w:ascii="Arial" w:eastAsia="Arial" w:hAnsi="Arial" w:cs="Arial"/>
          <w:sz w:val="24"/>
          <w:szCs w:val="24"/>
        </w:rPr>
        <w:t xml:space="preserve"> pasando en el momento</w:t>
      </w:r>
      <w:r w:rsidR="00FC3D68">
        <w:rPr>
          <w:rFonts w:ascii="Arial" w:eastAsia="Arial" w:hAnsi="Arial" w:cs="Arial"/>
          <w:sz w:val="24"/>
          <w:szCs w:val="24"/>
        </w:rPr>
        <w:t xml:space="preserve"> y cómo hacerlo presente de forma interna y externa a través del contacto consigo mismo y con el otro y así irse desarrollando en cuanto individuo y a nuestras necesidades.</w:t>
      </w:r>
    </w:p>
    <w:p w14:paraId="2EAAD4B8" w14:textId="77777777" w:rsidR="00FC3D68" w:rsidRDefault="00FC3D68" w:rsidP="003A4A92">
      <w:pPr>
        <w:spacing w:line="360" w:lineRule="auto"/>
        <w:rPr>
          <w:rFonts w:ascii="Arial" w:eastAsia="Arial" w:hAnsi="Arial" w:cs="Arial"/>
          <w:sz w:val="24"/>
          <w:szCs w:val="24"/>
        </w:rPr>
      </w:pPr>
    </w:p>
    <w:p w14:paraId="70417BA1" w14:textId="77777777" w:rsidR="00FC3D68" w:rsidRDefault="00FC3D68" w:rsidP="003A4A92">
      <w:pPr>
        <w:spacing w:line="360" w:lineRule="auto"/>
        <w:rPr>
          <w:rFonts w:ascii="Arial" w:eastAsia="Arial" w:hAnsi="Arial" w:cs="Arial"/>
          <w:sz w:val="24"/>
          <w:szCs w:val="24"/>
        </w:rPr>
      </w:pPr>
    </w:p>
    <w:p w14:paraId="2F36CAF2" w14:textId="77777777" w:rsidR="00E45613" w:rsidRDefault="00E45613" w:rsidP="003A4A92">
      <w:pPr>
        <w:spacing w:line="360" w:lineRule="auto"/>
        <w:rPr>
          <w:rFonts w:ascii="Arial" w:eastAsia="Arial" w:hAnsi="Arial" w:cs="Arial"/>
          <w:sz w:val="24"/>
          <w:szCs w:val="24"/>
        </w:rPr>
      </w:pPr>
    </w:p>
    <w:p w14:paraId="0F07A44E" w14:textId="77777777" w:rsidR="00EC5F12" w:rsidRDefault="00EC5F12" w:rsidP="003A4A92">
      <w:pPr>
        <w:spacing w:line="360" w:lineRule="auto"/>
        <w:rPr>
          <w:rFonts w:ascii="Arial" w:eastAsia="Arial" w:hAnsi="Arial" w:cs="Arial"/>
          <w:sz w:val="24"/>
          <w:szCs w:val="24"/>
        </w:rPr>
      </w:pPr>
    </w:p>
    <w:p w14:paraId="08E90BC0" w14:textId="5DF30300" w:rsidR="008C0A9D" w:rsidRPr="002108AD" w:rsidRDefault="00396B65" w:rsidP="008B0FAA">
      <w:pPr>
        <w:spacing w:line="360" w:lineRule="auto"/>
        <w:rPr>
          <w:rFonts w:ascii="Arial" w:eastAsia="Arial" w:hAnsi="Arial" w:cs="Arial"/>
          <w:b/>
          <w:bCs/>
          <w:sz w:val="24"/>
          <w:szCs w:val="24"/>
        </w:rPr>
      </w:pPr>
      <w:r w:rsidRPr="002108AD">
        <w:rPr>
          <w:rFonts w:ascii="Arial" w:eastAsia="Arial" w:hAnsi="Arial" w:cs="Arial"/>
          <w:b/>
          <w:bCs/>
          <w:sz w:val="24"/>
          <w:szCs w:val="24"/>
        </w:rPr>
        <w:t xml:space="preserve">Instrumentos </w:t>
      </w:r>
      <w:r w:rsidR="008C0A9D" w:rsidRPr="002108AD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Pr="002108AD">
        <w:rPr>
          <w:rFonts w:ascii="Arial" w:eastAsia="Arial" w:hAnsi="Arial" w:cs="Arial"/>
          <w:b/>
          <w:bCs/>
          <w:sz w:val="24"/>
          <w:szCs w:val="24"/>
        </w:rPr>
        <w:t>(guías de observación, entrevistas, cuestionarios).</w:t>
      </w:r>
    </w:p>
    <w:p w14:paraId="09DB98D7" w14:textId="77777777" w:rsidR="006809ED" w:rsidRPr="002108AD" w:rsidRDefault="006809ED" w:rsidP="008B0FAA">
      <w:pPr>
        <w:spacing w:line="360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4A73BB92" w14:textId="77777777" w:rsidR="00AB3A04" w:rsidRPr="002108AD" w:rsidRDefault="00AB3A04" w:rsidP="00AB3A04">
      <w:pPr>
        <w:spacing w:after="0" w:line="276" w:lineRule="auto"/>
        <w:jc w:val="center"/>
        <w:rPr>
          <w:rFonts w:ascii="Arial" w:eastAsia="Arial" w:hAnsi="Arial" w:cs="Arial"/>
          <w:b/>
          <w:sz w:val="24"/>
          <w:szCs w:val="24"/>
          <w:lang w:val="es-MX" w:eastAsia="es-MX"/>
        </w:rPr>
      </w:pPr>
      <w:r w:rsidRPr="002108AD">
        <w:rPr>
          <w:rFonts w:ascii="Verdana" w:eastAsia="Arial" w:hAnsi="Verdana" w:cs="Arial"/>
          <w:b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59264" behindDoc="1" locked="0" layoutInCell="1" allowOverlap="1" wp14:anchorId="0C9D8F88" wp14:editId="13981C91">
            <wp:simplePos x="0" y="0"/>
            <wp:positionH relativeFrom="column">
              <wp:posOffset>-361950</wp:posOffset>
            </wp:positionH>
            <wp:positionV relativeFrom="paragraph">
              <wp:posOffset>-180975</wp:posOffset>
            </wp:positionV>
            <wp:extent cx="796144" cy="885825"/>
            <wp:effectExtent l="0" t="0" r="444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scudo ENEP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6144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108AD">
        <w:rPr>
          <w:rFonts w:ascii="Arial" w:eastAsia="Arial" w:hAnsi="Arial" w:cs="Arial"/>
          <w:b/>
          <w:sz w:val="24"/>
          <w:szCs w:val="24"/>
          <w:lang w:val="es-MX" w:eastAsia="es-MX"/>
        </w:rPr>
        <w:t>Escuela Normal de Educación Preescolar</w:t>
      </w:r>
    </w:p>
    <w:p w14:paraId="54EFB20B" w14:textId="77777777" w:rsidR="00AB3A04" w:rsidRPr="002108AD" w:rsidRDefault="00AB3A04" w:rsidP="00AB3A04">
      <w:pPr>
        <w:spacing w:after="0" w:line="276" w:lineRule="auto"/>
        <w:jc w:val="center"/>
        <w:rPr>
          <w:rFonts w:ascii="Arial" w:eastAsia="Arial" w:hAnsi="Arial" w:cs="Arial"/>
          <w:b/>
          <w:sz w:val="24"/>
          <w:szCs w:val="24"/>
          <w:lang w:val="es-MX" w:eastAsia="es-MX"/>
        </w:rPr>
      </w:pPr>
    </w:p>
    <w:p w14:paraId="0A8E4051" w14:textId="77777777" w:rsidR="00AB3A04" w:rsidRPr="002108AD" w:rsidRDefault="00AB3A04" w:rsidP="00AB3A04">
      <w:pPr>
        <w:spacing w:after="0" w:line="276" w:lineRule="auto"/>
        <w:jc w:val="center"/>
        <w:rPr>
          <w:rFonts w:ascii="Arial" w:eastAsia="Arial" w:hAnsi="Arial" w:cs="Arial"/>
          <w:b/>
          <w:sz w:val="24"/>
          <w:szCs w:val="24"/>
          <w:lang w:val="es-MX" w:eastAsia="es-MX"/>
        </w:rPr>
      </w:pPr>
      <w:r w:rsidRPr="002108AD">
        <w:rPr>
          <w:rFonts w:ascii="Arial" w:eastAsia="Arial" w:hAnsi="Arial" w:cs="Arial"/>
          <w:b/>
          <w:sz w:val="24"/>
          <w:szCs w:val="24"/>
          <w:lang w:val="es-MX" w:eastAsia="es-MX"/>
        </w:rPr>
        <w:t>Entrevista para la educadora</w:t>
      </w:r>
    </w:p>
    <w:p w14:paraId="0E46219F" w14:textId="77777777" w:rsidR="00AB3A04" w:rsidRPr="002108AD" w:rsidRDefault="00AB3A04" w:rsidP="00AB3A04">
      <w:pPr>
        <w:spacing w:after="0" w:line="276" w:lineRule="auto"/>
        <w:jc w:val="center"/>
        <w:rPr>
          <w:rFonts w:ascii="Arial" w:eastAsia="Arial" w:hAnsi="Arial" w:cs="Arial"/>
          <w:b/>
          <w:sz w:val="24"/>
          <w:szCs w:val="24"/>
          <w:lang w:val="es-MX" w:eastAsia="es-MX"/>
        </w:rPr>
      </w:pPr>
    </w:p>
    <w:p w14:paraId="33847B19" w14:textId="77777777" w:rsidR="00AB3A04" w:rsidRPr="002108AD" w:rsidRDefault="00AB3A04" w:rsidP="00AB3A04">
      <w:pPr>
        <w:spacing w:after="0" w:line="276" w:lineRule="auto"/>
        <w:jc w:val="center"/>
        <w:rPr>
          <w:rFonts w:ascii="Arial" w:eastAsia="Arial" w:hAnsi="Arial" w:cs="Arial"/>
          <w:b/>
          <w:sz w:val="24"/>
          <w:szCs w:val="24"/>
          <w:lang w:val="es-MX" w:eastAsia="es-MX"/>
        </w:rPr>
      </w:pPr>
    </w:p>
    <w:p w14:paraId="26FC4021" w14:textId="4D8C9714" w:rsidR="00AB3A04" w:rsidRPr="002108AD" w:rsidRDefault="00AB3A04" w:rsidP="00AB3A04">
      <w:pPr>
        <w:spacing w:after="0" w:line="276" w:lineRule="auto"/>
        <w:jc w:val="center"/>
        <w:rPr>
          <w:rFonts w:ascii="Arial" w:eastAsia="Arial" w:hAnsi="Arial" w:cs="Arial"/>
          <w:sz w:val="24"/>
          <w:szCs w:val="24"/>
          <w:lang w:val="es-MX" w:eastAsia="es-MX"/>
        </w:rPr>
      </w:pPr>
      <w:r w:rsidRPr="002108AD">
        <w:rPr>
          <w:rFonts w:ascii="Arial" w:eastAsia="Arial" w:hAnsi="Arial" w:cs="Arial"/>
          <w:b/>
          <w:sz w:val="24"/>
          <w:szCs w:val="24"/>
          <w:lang w:val="es-MX" w:eastAsia="es-MX"/>
        </w:rPr>
        <w:t>Propósito:</w:t>
      </w:r>
      <w:r w:rsidRPr="002108AD">
        <w:rPr>
          <w:rFonts w:ascii="Arial" w:eastAsia="Arial" w:hAnsi="Arial" w:cs="Arial"/>
          <w:sz w:val="24"/>
          <w:szCs w:val="24"/>
          <w:lang w:val="es-MX" w:eastAsia="es-MX"/>
        </w:rPr>
        <w:t xml:space="preserve"> Obtener información para realizar un diagnóstico sobre las habilidades socioemocionales.</w:t>
      </w:r>
    </w:p>
    <w:p w14:paraId="36350C6D" w14:textId="6A9D8705" w:rsidR="00AB3A04" w:rsidRPr="002108AD" w:rsidRDefault="00AB3A04" w:rsidP="00AB3A04">
      <w:pPr>
        <w:spacing w:before="200" w:after="0" w:line="360" w:lineRule="auto"/>
        <w:rPr>
          <w:rFonts w:ascii="Arial" w:eastAsia="Arial" w:hAnsi="Arial" w:cs="Arial"/>
          <w:b/>
          <w:sz w:val="24"/>
          <w:szCs w:val="24"/>
          <w:lang w:val="es-MX" w:eastAsia="es-MX"/>
        </w:rPr>
      </w:pPr>
      <w:r w:rsidRPr="002108AD">
        <w:rPr>
          <w:rFonts w:ascii="Arial" w:eastAsia="Arial" w:hAnsi="Arial" w:cs="Arial"/>
          <w:b/>
          <w:sz w:val="24"/>
          <w:szCs w:val="24"/>
          <w:lang w:val="es-MX" w:eastAsia="es-MX"/>
        </w:rPr>
        <w:t>Nombre del entrevistado:</w:t>
      </w:r>
      <w:r w:rsidR="00BD1BED" w:rsidRPr="002108AD">
        <w:rPr>
          <w:rFonts w:ascii="Arial" w:eastAsia="Arial" w:hAnsi="Arial" w:cs="Arial"/>
          <w:sz w:val="24"/>
          <w:szCs w:val="24"/>
          <w:lang w:val="es-MX" w:eastAsia="es-MX"/>
        </w:rPr>
        <w:t xml:space="preserve"> </w:t>
      </w:r>
      <w:r w:rsidR="00BD1BED" w:rsidRPr="002108AD">
        <w:rPr>
          <w:rFonts w:ascii="Arial" w:hAnsi="Arial" w:cs="Arial"/>
          <w:color w:val="000000"/>
          <w:sz w:val="24"/>
          <w:szCs w:val="24"/>
          <w:u w:val="single"/>
        </w:rPr>
        <w:t>NATALY ESPARZA MIRELES</w:t>
      </w:r>
      <w:r w:rsidR="00BD1BED" w:rsidRPr="002108AD">
        <w:rPr>
          <w:rFonts w:ascii="Arial" w:eastAsia="Arial" w:hAnsi="Arial" w:cs="Arial"/>
          <w:sz w:val="24"/>
          <w:szCs w:val="24"/>
          <w:lang w:val="es-MX" w:eastAsia="es-MX"/>
        </w:rPr>
        <w:t xml:space="preserve">  </w:t>
      </w:r>
      <w:r w:rsidRPr="002108AD">
        <w:rPr>
          <w:rFonts w:ascii="Arial" w:eastAsia="Arial" w:hAnsi="Arial" w:cs="Arial"/>
          <w:b/>
          <w:sz w:val="24"/>
          <w:szCs w:val="24"/>
          <w:lang w:val="es-MX" w:eastAsia="es-MX"/>
        </w:rPr>
        <w:t>Fecha:</w:t>
      </w:r>
      <w:r w:rsidR="00BD1BED" w:rsidRPr="002108AD">
        <w:rPr>
          <w:rFonts w:ascii="Arial" w:eastAsia="Arial" w:hAnsi="Arial" w:cs="Arial"/>
          <w:b/>
          <w:sz w:val="24"/>
          <w:szCs w:val="24"/>
          <w:lang w:val="es-MX" w:eastAsia="es-MX"/>
        </w:rPr>
        <w:t xml:space="preserve"> </w:t>
      </w:r>
      <w:r w:rsidR="00BD1BED" w:rsidRPr="002108AD">
        <w:rPr>
          <w:rFonts w:ascii="Arial" w:eastAsia="Arial" w:hAnsi="Arial" w:cs="Arial"/>
          <w:sz w:val="24"/>
          <w:szCs w:val="24"/>
          <w:u w:val="single"/>
          <w:lang w:val="es-MX" w:eastAsia="es-MX"/>
        </w:rPr>
        <w:t>Mayo 2021</w:t>
      </w:r>
    </w:p>
    <w:p w14:paraId="2C2A94A8" w14:textId="77777777" w:rsidR="00AB3A04" w:rsidRPr="002108AD" w:rsidRDefault="00AB3A04" w:rsidP="00AB3A04">
      <w:pPr>
        <w:numPr>
          <w:ilvl w:val="0"/>
          <w:numId w:val="1"/>
        </w:numPr>
        <w:spacing w:before="200" w:after="0" w:line="360" w:lineRule="auto"/>
        <w:rPr>
          <w:rFonts w:ascii="Arial" w:eastAsia="Arial" w:hAnsi="Arial" w:cs="Arial"/>
          <w:sz w:val="24"/>
          <w:szCs w:val="24"/>
          <w:lang w:val="es-MX" w:eastAsia="es-MX"/>
        </w:rPr>
      </w:pPr>
      <w:r w:rsidRPr="002108AD">
        <w:rPr>
          <w:rFonts w:ascii="Arial" w:eastAsia="Arial" w:hAnsi="Arial" w:cs="Arial"/>
          <w:sz w:val="24"/>
          <w:szCs w:val="24"/>
          <w:lang w:val="es-MX" w:eastAsia="es-MX"/>
        </w:rPr>
        <w:t xml:space="preserve">¿Cómo reacciona el grupo ante situaciones que les causan frustración? </w:t>
      </w:r>
    </w:p>
    <w:p w14:paraId="3851BF2E" w14:textId="2F4FFA54" w:rsidR="00BD1BED" w:rsidRPr="002108AD" w:rsidRDefault="00BD1BED" w:rsidP="00BD1BED">
      <w:pPr>
        <w:pStyle w:val="NormalWeb"/>
        <w:spacing w:before="200" w:beforeAutospacing="0" w:after="0" w:afterAutospacing="0"/>
        <w:ind w:left="720"/>
        <w:textAlignment w:val="baseline"/>
        <w:rPr>
          <w:rFonts w:ascii="Arial" w:hAnsi="Arial" w:cs="Arial"/>
          <w:color w:val="000000"/>
          <w:u w:val="single"/>
        </w:rPr>
      </w:pPr>
      <w:r w:rsidRPr="002108AD">
        <w:rPr>
          <w:rFonts w:ascii="Arial" w:hAnsi="Arial" w:cs="Arial"/>
          <w:color w:val="000000"/>
          <w:u w:val="single"/>
        </w:rPr>
        <w:t>Hablan sobre lo que les sucede, son escuchados con atención y se les brinda ayuda para solucionar aquello que lo pone en esa situación.</w:t>
      </w:r>
    </w:p>
    <w:p w14:paraId="7895A973" w14:textId="77777777" w:rsidR="00AB3A04" w:rsidRPr="002108AD" w:rsidRDefault="00AB3A04" w:rsidP="00AB3A04">
      <w:pPr>
        <w:numPr>
          <w:ilvl w:val="0"/>
          <w:numId w:val="1"/>
        </w:numPr>
        <w:spacing w:after="0" w:line="360" w:lineRule="auto"/>
        <w:rPr>
          <w:rFonts w:ascii="Arial" w:eastAsia="Arial" w:hAnsi="Arial" w:cs="Arial"/>
          <w:sz w:val="24"/>
          <w:szCs w:val="24"/>
          <w:lang w:val="es-MX" w:eastAsia="es-MX"/>
        </w:rPr>
      </w:pPr>
      <w:r w:rsidRPr="002108AD">
        <w:rPr>
          <w:rFonts w:ascii="Arial" w:eastAsia="Arial" w:hAnsi="Arial" w:cs="Arial"/>
          <w:sz w:val="24"/>
          <w:szCs w:val="24"/>
          <w:lang w:val="es-MX" w:eastAsia="es-MX"/>
        </w:rPr>
        <w:t xml:space="preserve">¿Los niños del grupo saben expresar cuando no están de acuerdo en algo? </w:t>
      </w:r>
    </w:p>
    <w:p w14:paraId="2A432DD3" w14:textId="21EE9018" w:rsidR="00BD1BED" w:rsidRPr="002108AD" w:rsidRDefault="00BD1BED" w:rsidP="00BD1BED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  <w:sz w:val="24"/>
          <w:szCs w:val="24"/>
          <w:u w:val="single"/>
          <w:lang w:val="es-MX" w:eastAsia="es-MX"/>
        </w:rPr>
      </w:pPr>
      <w:r w:rsidRPr="002108AD">
        <w:rPr>
          <w:rFonts w:ascii="Arial" w:eastAsia="Times New Roman" w:hAnsi="Arial" w:cs="Arial"/>
          <w:color w:val="000000"/>
          <w:sz w:val="24"/>
          <w:szCs w:val="24"/>
          <w:u w:val="single"/>
          <w:lang w:val="es-MX" w:eastAsia="es-MX"/>
        </w:rPr>
        <w:t>Si, la comunicación y la confianza para expresar sus ideas es vital en el aula.</w:t>
      </w:r>
    </w:p>
    <w:p w14:paraId="2092985D" w14:textId="77777777" w:rsidR="00AB3A04" w:rsidRPr="002108AD" w:rsidRDefault="00AB3A04" w:rsidP="00AB3A04">
      <w:pPr>
        <w:numPr>
          <w:ilvl w:val="0"/>
          <w:numId w:val="1"/>
        </w:numPr>
        <w:spacing w:after="0" w:line="360" w:lineRule="auto"/>
        <w:rPr>
          <w:rFonts w:ascii="Arial" w:eastAsia="Arial" w:hAnsi="Arial" w:cs="Arial"/>
          <w:sz w:val="24"/>
          <w:szCs w:val="24"/>
          <w:lang w:val="es-MX" w:eastAsia="es-MX"/>
        </w:rPr>
      </w:pPr>
      <w:r w:rsidRPr="002108AD">
        <w:rPr>
          <w:rFonts w:ascii="Arial" w:eastAsia="Arial" w:hAnsi="Arial" w:cs="Arial"/>
          <w:sz w:val="24"/>
          <w:szCs w:val="24"/>
          <w:lang w:val="es-MX" w:eastAsia="es-MX"/>
        </w:rPr>
        <w:t xml:space="preserve">¿De qué manera se expresan? </w:t>
      </w:r>
    </w:p>
    <w:p w14:paraId="581AA81B" w14:textId="0025BAF0" w:rsidR="00BD1BED" w:rsidRPr="002108AD" w:rsidRDefault="00BD1BED" w:rsidP="00BD1BED">
      <w:pPr>
        <w:spacing w:after="0" w:line="360" w:lineRule="auto"/>
        <w:ind w:left="720"/>
        <w:rPr>
          <w:rFonts w:ascii="Arial" w:eastAsia="Arial" w:hAnsi="Arial" w:cs="Arial"/>
          <w:sz w:val="24"/>
          <w:szCs w:val="24"/>
          <w:u w:val="single"/>
          <w:lang w:val="es-MX" w:eastAsia="es-MX"/>
        </w:rPr>
      </w:pPr>
      <w:r w:rsidRPr="002108AD">
        <w:rPr>
          <w:rFonts w:ascii="Arial" w:eastAsia="Arial" w:hAnsi="Arial" w:cs="Arial"/>
          <w:sz w:val="24"/>
          <w:szCs w:val="24"/>
          <w:u w:val="single"/>
          <w:lang w:val="es-MX" w:eastAsia="es-MX"/>
        </w:rPr>
        <w:t>Hablan de lo que les gusta o disgusta</w:t>
      </w:r>
    </w:p>
    <w:p w14:paraId="32EBFDBB" w14:textId="77777777" w:rsidR="00AB3A04" w:rsidRPr="002108AD" w:rsidRDefault="00AB3A04" w:rsidP="00AB3A04">
      <w:pPr>
        <w:numPr>
          <w:ilvl w:val="0"/>
          <w:numId w:val="1"/>
        </w:numPr>
        <w:spacing w:after="0" w:line="360" w:lineRule="auto"/>
        <w:rPr>
          <w:rFonts w:ascii="Arial" w:eastAsia="Arial" w:hAnsi="Arial" w:cs="Arial"/>
          <w:sz w:val="24"/>
          <w:szCs w:val="24"/>
          <w:lang w:val="es-MX" w:eastAsia="es-MX"/>
        </w:rPr>
      </w:pPr>
      <w:r w:rsidRPr="002108AD">
        <w:rPr>
          <w:rFonts w:ascii="Arial" w:eastAsia="Arial" w:hAnsi="Arial" w:cs="Arial"/>
          <w:sz w:val="24"/>
          <w:szCs w:val="24"/>
          <w:lang w:val="es-MX" w:eastAsia="es-MX"/>
        </w:rPr>
        <w:t xml:space="preserve">¿Cómo reconocen los niños del grupo cuando algún otro compañero necesita ayuda? ¿Y si es así cómo es que la proporcionan? </w:t>
      </w:r>
    </w:p>
    <w:p w14:paraId="4281420F" w14:textId="13566201" w:rsidR="00BD1BED" w:rsidRPr="002108AD" w:rsidRDefault="00BD1BED" w:rsidP="00BD1BED">
      <w:pPr>
        <w:spacing w:after="0" w:line="360" w:lineRule="auto"/>
        <w:ind w:left="720"/>
        <w:rPr>
          <w:rFonts w:ascii="Arial" w:eastAsia="Arial" w:hAnsi="Arial" w:cs="Arial"/>
          <w:sz w:val="24"/>
          <w:szCs w:val="24"/>
          <w:u w:val="single"/>
          <w:lang w:val="es-MX" w:eastAsia="es-MX"/>
        </w:rPr>
      </w:pPr>
      <w:r w:rsidRPr="002108AD">
        <w:rPr>
          <w:rFonts w:ascii="Arial" w:eastAsia="Arial" w:hAnsi="Arial" w:cs="Arial"/>
          <w:sz w:val="24"/>
          <w:szCs w:val="24"/>
          <w:u w:val="single"/>
          <w:lang w:val="es-MX" w:eastAsia="es-MX"/>
        </w:rPr>
        <w:t>Se la brindan, muestran empatía, o solicitan mi ayuda para que intervenga, y la proporcionan con palabras de aliento o compartiendo en la pantalla el cómo resolvieron ellos la actividad.</w:t>
      </w:r>
    </w:p>
    <w:p w14:paraId="2271AF86" w14:textId="77777777" w:rsidR="00AB3A04" w:rsidRPr="002108AD" w:rsidRDefault="00AB3A04" w:rsidP="00AB3A04">
      <w:pPr>
        <w:numPr>
          <w:ilvl w:val="0"/>
          <w:numId w:val="1"/>
        </w:numPr>
        <w:spacing w:after="0" w:line="360" w:lineRule="auto"/>
        <w:rPr>
          <w:rFonts w:ascii="Arial" w:eastAsia="Arial" w:hAnsi="Arial" w:cs="Arial"/>
          <w:sz w:val="24"/>
          <w:szCs w:val="24"/>
          <w:lang w:val="es-MX" w:eastAsia="es-MX"/>
        </w:rPr>
      </w:pPr>
      <w:r w:rsidRPr="002108AD">
        <w:rPr>
          <w:rFonts w:ascii="Arial" w:eastAsia="Arial" w:hAnsi="Arial" w:cs="Arial"/>
          <w:sz w:val="24"/>
          <w:szCs w:val="24"/>
          <w:lang w:val="es-MX" w:eastAsia="es-MX"/>
        </w:rPr>
        <w:t>¿Los niños del grupo son capaces de reconocer actitudes negativas y las consecuencias que pueden traer?</w:t>
      </w:r>
    </w:p>
    <w:p w14:paraId="73FA897E" w14:textId="57BBE5A2" w:rsidR="00BD1BED" w:rsidRPr="002108AD" w:rsidRDefault="00BD1BED" w:rsidP="00BD1BED">
      <w:pPr>
        <w:spacing w:after="0" w:line="360" w:lineRule="auto"/>
        <w:ind w:left="720"/>
        <w:rPr>
          <w:rFonts w:ascii="Arial" w:eastAsia="Arial" w:hAnsi="Arial" w:cs="Arial"/>
          <w:sz w:val="24"/>
          <w:szCs w:val="24"/>
          <w:u w:val="single"/>
          <w:lang w:val="es-MX" w:eastAsia="es-MX"/>
        </w:rPr>
      </w:pPr>
      <w:r w:rsidRPr="002108AD">
        <w:rPr>
          <w:rFonts w:ascii="Arial" w:eastAsia="Arial" w:hAnsi="Arial" w:cs="Arial"/>
          <w:sz w:val="24"/>
          <w:szCs w:val="24"/>
          <w:u w:val="single"/>
          <w:lang w:val="es-MX" w:eastAsia="es-MX"/>
        </w:rPr>
        <w:t>Si, los alumnos saben que las emociones forman parte de su persona que ninguna es mala siempre y cuando pueda hablar de lo que le pasa y encontrar soluciones pacíficas sin afectar al otro.</w:t>
      </w:r>
    </w:p>
    <w:p w14:paraId="7E67712E" w14:textId="77777777" w:rsidR="00AB3A04" w:rsidRPr="002108AD" w:rsidRDefault="00AB3A04" w:rsidP="00AB3A04">
      <w:pPr>
        <w:numPr>
          <w:ilvl w:val="0"/>
          <w:numId w:val="1"/>
        </w:numPr>
        <w:spacing w:after="0" w:line="360" w:lineRule="auto"/>
        <w:rPr>
          <w:rFonts w:ascii="Arial" w:eastAsia="Arial" w:hAnsi="Arial" w:cs="Arial"/>
          <w:sz w:val="24"/>
          <w:szCs w:val="24"/>
          <w:lang w:val="es-MX" w:eastAsia="es-MX"/>
        </w:rPr>
      </w:pPr>
      <w:r w:rsidRPr="002108AD">
        <w:rPr>
          <w:rFonts w:ascii="Arial" w:eastAsia="Arial" w:hAnsi="Arial" w:cs="Arial"/>
          <w:sz w:val="24"/>
          <w:szCs w:val="24"/>
          <w:lang w:val="es-MX" w:eastAsia="es-MX"/>
        </w:rPr>
        <w:t>¿Los niños son capaces de relacionarse sin generar algún conflicto?</w:t>
      </w:r>
    </w:p>
    <w:p w14:paraId="5E656685" w14:textId="69D05383" w:rsidR="00BD1BED" w:rsidRPr="002108AD" w:rsidRDefault="00BD1BED" w:rsidP="00BD1BED">
      <w:pPr>
        <w:spacing w:after="0" w:line="360" w:lineRule="auto"/>
        <w:ind w:left="720"/>
        <w:rPr>
          <w:rFonts w:ascii="Arial" w:eastAsia="Arial" w:hAnsi="Arial" w:cs="Arial"/>
          <w:sz w:val="24"/>
          <w:szCs w:val="24"/>
          <w:u w:val="single"/>
          <w:lang w:val="es-MX" w:eastAsia="es-MX"/>
        </w:rPr>
      </w:pPr>
      <w:r w:rsidRPr="002108AD">
        <w:rPr>
          <w:rFonts w:ascii="Arial" w:eastAsia="Arial" w:hAnsi="Arial" w:cs="Arial"/>
          <w:sz w:val="24"/>
          <w:szCs w:val="24"/>
          <w:u w:val="single"/>
          <w:lang w:val="es-MX" w:eastAsia="es-MX"/>
        </w:rPr>
        <w:t>Si, por ser alumnos que estaban en segundo grado juntos se ven como amigos.</w:t>
      </w:r>
    </w:p>
    <w:p w14:paraId="616DF92E" w14:textId="77777777" w:rsidR="00AB3A04" w:rsidRPr="002108AD" w:rsidRDefault="00AB3A04" w:rsidP="00AB3A04">
      <w:pPr>
        <w:numPr>
          <w:ilvl w:val="0"/>
          <w:numId w:val="1"/>
        </w:numPr>
        <w:spacing w:after="0" w:line="360" w:lineRule="auto"/>
        <w:rPr>
          <w:rFonts w:ascii="Arial" w:eastAsia="Arial" w:hAnsi="Arial" w:cs="Arial"/>
          <w:sz w:val="24"/>
          <w:szCs w:val="24"/>
          <w:lang w:val="es-MX" w:eastAsia="es-MX"/>
        </w:rPr>
      </w:pPr>
      <w:r w:rsidRPr="002108AD">
        <w:rPr>
          <w:rFonts w:ascii="Arial" w:eastAsia="Arial" w:hAnsi="Arial" w:cs="Arial"/>
          <w:sz w:val="24"/>
          <w:szCs w:val="24"/>
          <w:lang w:val="es-MX" w:eastAsia="es-MX"/>
        </w:rPr>
        <w:lastRenderedPageBreak/>
        <w:t>¿Hay una buena relación entre los niños cuando colaboran en actividades del grupo?</w:t>
      </w:r>
    </w:p>
    <w:p w14:paraId="7820BCBA" w14:textId="7FDD474D" w:rsidR="00BD1BED" w:rsidRPr="002108AD" w:rsidRDefault="00BD1BED" w:rsidP="00BD1BED">
      <w:pPr>
        <w:spacing w:after="0" w:line="360" w:lineRule="auto"/>
        <w:ind w:left="720"/>
        <w:rPr>
          <w:rFonts w:ascii="Arial" w:eastAsia="Arial" w:hAnsi="Arial" w:cs="Arial"/>
          <w:sz w:val="24"/>
          <w:szCs w:val="24"/>
          <w:u w:val="single"/>
          <w:lang w:val="es-MX" w:eastAsia="es-MX"/>
        </w:rPr>
      </w:pPr>
      <w:r w:rsidRPr="002108AD">
        <w:rPr>
          <w:rFonts w:ascii="Arial" w:eastAsia="Arial" w:hAnsi="Arial" w:cs="Arial"/>
          <w:sz w:val="24"/>
          <w:szCs w:val="24"/>
          <w:u w:val="single"/>
          <w:lang w:val="es-MX" w:eastAsia="es-MX"/>
        </w:rPr>
        <w:t>Si, los niños son respetuosos y se ayudan, platican entre ellos porque se extrañan.</w:t>
      </w:r>
    </w:p>
    <w:p w14:paraId="52FD4322" w14:textId="77777777" w:rsidR="00AB3A04" w:rsidRPr="002108AD" w:rsidRDefault="00AB3A04" w:rsidP="00AB3A04">
      <w:pPr>
        <w:numPr>
          <w:ilvl w:val="0"/>
          <w:numId w:val="1"/>
        </w:numPr>
        <w:spacing w:after="0" w:line="360" w:lineRule="auto"/>
        <w:rPr>
          <w:rFonts w:ascii="Arial" w:eastAsia="Arial" w:hAnsi="Arial" w:cs="Arial"/>
          <w:sz w:val="24"/>
          <w:szCs w:val="24"/>
          <w:lang w:val="es-MX" w:eastAsia="es-MX"/>
        </w:rPr>
      </w:pPr>
      <w:r w:rsidRPr="002108AD">
        <w:rPr>
          <w:rFonts w:ascii="Arial" w:eastAsia="Arial" w:hAnsi="Arial" w:cs="Arial"/>
          <w:sz w:val="24"/>
          <w:szCs w:val="24"/>
          <w:lang w:val="es-MX" w:eastAsia="es-MX"/>
        </w:rPr>
        <w:t>¿Considera que los niños son capaces de reconocer cuando no necesitan ayuda? ¿Y cuándo sí, como la solicitan?</w:t>
      </w:r>
    </w:p>
    <w:p w14:paraId="67054BA8" w14:textId="678F677A" w:rsidR="00BD1BED" w:rsidRPr="002108AD" w:rsidRDefault="00BD1BED" w:rsidP="00BD1BED">
      <w:pPr>
        <w:spacing w:after="0" w:line="360" w:lineRule="auto"/>
        <w:ind w:left="720"/>
        <w:rPr>
          <w:rFonts w:ascii="Arial" w:eastAsia="Arial" w:hAnsi="Arial" w:cs="Arial"/>
          <w:sz w:val="24"/>
          <w:szCs w:val="24"/>
          <w:u w:val="single"/>
          <w:lang w:val="es-MX" w:eastAsia="es-MX"/>
        </w:rPr>
      </w:pPr>
      <w:r w:rsidRPr="002108AD">
        <w:rPr>
          <w:rFonts w:ascii="Arial" w:eastAsia="Arial" w:hAnsi="Arial" w:cs="Arial"/>
          <w:sz w:val="24"/>
          <w:szCs w:val="24"/>
          <w:u w:val="single"/>
          <w:lang w:val="es-MX" w:eastAsia="es-MX"/>
        </w:rPr>
        <w:t xml:space="preserve">Si, hablan y dicen que algo se les dificulta que si les puedo ayudar ellos saben que siempre pueden hablar y que serán escuchados.  </w:t>
      </w:r>
    </w:p>
    <w:p w14:paraId="59055EFE" w14:textId="77777777" w:rsidR="00AB3A04" w:rsidRPr="002108AD" w:rsidRDefault="00AB3A04" w:rsidP="00AB3A04">
      <w:pPr>
        <w:numPr>
          <w:ilvl w:val="0"/>
          <w:numId w:val="1"/>
        </w:numPr>
        <w:spacing w:after="0" w:line="360" w:lineRule="auto"/>
        <w:rPr>
          <w:rFonts w:ascii="Arial" w:eastAsia="Arial" w:hAnsi="Arial" w:cs="Arial"/>
          <w:sz w:val="24"/>
          <w:szCs w:val="24"/>
          <w:lang w:val="es-MX" w:eastAsia="es-MX"/>
        </w:rPr>
      </w:pPr>
      <w:r w:rsidRPr="002108AD">
        <w:rPr>
          <w:rFonts w:ascii="Arial" w:eastAsia="Arial" w:hAnsi="Arial" w:cs="Arial"/>
          <w:sz w:val="24"/>
          <w:szCs w:val="24"/>
          <w:lang w:val="es-MX" w:eastAsia="es-MX"/>
        </w:rPr>
        <w:t xml:space="preserve">¿De qué manera los niños expresan sus emociones? </w:t>
      </w:r>
    </w:p>
    <w:p w14:paraId="0381AB5C" w14:textId="69595BD6" w:rsidR="00BD1BED" w:rsidRPr="002108AD" w:rsidRDefault="00BD1BED" w:rsidP="00BD1BED">
      <w:pPr>
        <w:spacing w:after="0" w:line="360" w:lineRule="auto"/>
        <w:ind w:left="720"/>
        <w:rPr>
          <w:rFonts w:ascii="Arial" w:eastAsia="Arial" w:hAnsi="Arial" w:cs="Arial"/>
          <w:sz w:val="24"/>
          <w:szCs w:val="24"/>
          <w:u w:val="single"/>
          <w:lang w:val="es-MX" w:eastAsia="es-MX"/>
        </w:rPr>
      </w:pPr>
      <w:r w:rsidRPr="002108AD">
        <w:rPr>
          <w:rFonts w:ascii="Arial" w:eastAsia="Arial" w:hAnsi="Arial" w:cs="Arial"/>
          <w:sz w:val="24"/>
          <w:szCs w:val="24"/>
          <w:u w:val="single"/>
          <w:lang w:val="es-MX" w:eastAsia="es-MX"/>
        </w:rPr>
        <w:t>Con sus actitudes, acciones, hablando.</w:t>
      </w:r>
    </w:p>
    <w:p w14:paraId="3E1A28D7" w14:textId="77777777" w:rsidR="00AB3A04" w:rsidRPr="002108AD" w:rsidRDefault="00AB3A04" w:rsidP="00AB3A04">
      <w:pPr>
        <w:numPr>
          <w:ilvl w:val="0"/>
          <w:numId w:val="1"/>
        </w:numPr>
        <w:spacing w:after="0" w:line="360" w:lineRule="auto"/>
        <w:rPr>
          <w:rFonts w:ascii="Arial" w:eastAsia="Arial" w:hAnsi="Arial" w:cs="Arial"/>
          <w:sz w:val="24"/>
          <w:szCs w:val="24"/>
          <w:lang w:val="es-MX" w:eastAsia="es-MX"/>
        </w:rPr>
      </w:pPr>
      <w:r w:rsidRPr="002108AD">
        <w:rPr>
          <w:rFonts w:ascii="Arial" w:eastAsia="Arial" w:hAnsi="Arial" w:cs="Arial"/>
          <w:sz w:val="24"/>
          <w:szCs w:val="24"/>
          <w:lang w:val="es-MX" w:eastAsia="es-MX"/>
        </w:rPr>
        <w:t>¿De qué manera influye la familia en las habilidades socioemocionales de los niños?</w:t>
      </w:r>
    </w:p>
    <w:p w14:paraId="4C166727" w14:textId="37A20C51" w:rsidR="00BD1BED" w:rsidRPr="002108AD" w:rsidRDefault="00BD1BED" w:rsidP="006D792D">
      <w:pPr>
        <w:spacing w:after="0" w:line="360" w:lineRule="auto"/>
        <w:ind w:left="720"/>
        <w:rPr>
          <w:rFonts w:ascii="Arial" w:eastAsia="Arial" w:hAnsi="Arial" w:cs="Arial"/>
          <w:sz w:val="24"/>
          <w:szCs w:val="24"/>
          <w:u w:val="single"/>
          <w:lang w:val="es-MX" w:eastAsia="es-MX"/>
        </w:rPr>
      </w:pPr>
      <w:r w:rsidRPr="002108AD">
        <w:rPr>
          <w:rFonts w:ascii="Arial" w:eastAsia="Arial" w:hAnsi="Arial" w:cs="Arial"/>
          <w:sz w:val="24"/>
          <w:szCs w:val="24"/>
          <w:u w:val="single"/>
          <w:lang w:val="es-MX" w:eastAsia="es-MX"/>
        </w:rPr>
        <w:t>Los padres son los primeros agentes que enseñan a los niños a manifestar sus emociones y a controlar sus impulsos la casa es la base del buen desarrollo emocional pues los padres y hermanos son modelos de cómo ser ciudadan</w:t>
      </w:r>
      <w:r w:rsidR="006D792D" w:rsidRPr="002108AD">
        <w:rPr>
          <w:rFonts w:ascii="Arial" w:eastAsia="Arial" w:hAnsi="Arial" w:cs="Arial"/>
          <w:sz w:val="24"/>
          <w:szCs w:val="24"/>
          <w:u w:val="single"/>
          <w:lang w:val="es-MX" w:eastAsia="es-MX"/>
        </w:rPr>
        <w:t>o y como relacionarse con otros.</w:t>
      </w:r>
    </w:p>
    <w:p w14:paraId="5EBF53CB" w14:textId="77777777" w:rsidR="006D792D" w:rsidRPr="002108AD" w:rsidRDefault="006D792D" w:rsidP="006D792D">
      <w:pPr>
        <w:spacing w:after="0" w:line="360" w:lineRule="auto"/>
        <w:ind w:left="720"/>
        <w:rPr>
          <w:rFonts w:ascii="Arial" w:eastAsia="Arial" w:hAnsi="Arial" w:cs="Arial"/>
          <w:sz w:val="24"/>
          <w:szCs w:val="24"/>
          <w:u w:val="single"/>
          <w:lang w:val="es-MX" w:eastAsia="es-MX"/>
        </w:rPr>
      </w:pPr>
    </w:p>
    <w:p w14:paraId="35000C93" w14:textId="77777777" w:rsidR="006A70D5" w:rsidRDefault="006A70D5" w:rsidP="006D792D">
      <w:pPr>
        <w:spacing w:after="0" w:line="360" w:lineRule="auto"/>
        <w:ind w:left="720"/>
        <w:rPr>
          <w:rFonts w:ascii="Arial" w:eastAsia="Arial" w:hAnsi="Arial" w:cs="Arial"/>
          <w:sz w:val="24"/>
          <w:szCs w:val="24"/>
          <w:u w:val="single"/>
          <w:lang w:val="es-MX" w:eastAsia="es-MX"/>
        </w:rPr>
      </w:pPr>
    </w:p>
    <w:p w14:paraId="5DEF3CDD" w14:textId="77777777" w:rsidR="006A70D5" w:rsidRDefault="006A70D5" w:rsidP="006D792D">
      <w:pPr>
        <w:spacing w:after="0" w:line="360" w:lineRule="auto"/>
        <w:ind w:left="720"/>
        <w:rPr>
          <w:rFonts w:ascii="Arial" w:eastAsia="Arial" w:hAnsi="Arial" w:cs="Arial"/>
          <w:sz w:val="24"/>
          <w:szCs w:val="24"/>
          <w:u w:val="single"/>
          <w:lang w:val="es-MX" w:eastAsia="es-MX"/>
        </w:rPr>
      </w:pPr>
    </w:p>
    <w:p w14:paraId="3DFEE5D8" w14:textId="77777777" w:rsidR="006A70D5" w:rsidRDefault="006A70D5" w:rsidP="006D792D">
      <w:pPr>
        <w:spacing w:after="0" w:line="360" w:lineRule="auto"/>
        <w:ind w:left="720"/>
        <w:rPr>
          <w:rFonts w:ascii="Arial" w:eastAsia="Arial" w:hAnsi="Arial" w:cs="Arial"/>
          <w:sz w:val="24"/>
          <w:szCs w:val="24"/>
          <w:u w:val="single"/>
          <w:lang w:val="es-MX" w:eastAsia="es-MX"/>
        </w:rPr>
      </w:pPr>
    </w:p>
    <w:p w14:paraId="76C45719" w14:textId="77777777" w:rsidR="006A70D5" w:rsidRDefault="006A70D5" w:rsidP="006D792D">
      <w:pPr>
        <w:spacing w:after="0" w:line="360" w:lineRule="auto"/>
        <w:ind w:left="720"/>
        <w:rPr>
          <w:rFonts w:ascii="Arial" w:eastAsia="Arial" w:hAnsi="Arial" w:cs="Arial"/>
          <w:sz w:val="24"/>
          <w:szCs w:val="24"/>
          <w:u w:val="single"/>
          <w:lang w:val="es-MX" w:eastAsia="es-MX"/>
        </w:rPr>
      </w:pPr>
    </w:p>
    <w:p w14:paraId="654E4CCC" w14:textId="77777777" w:rsidR="006A70D5" w:rsidRDefault="006A70D5" w:rsidP="006D792D">
      <w:pPr>
        <w:spacing w:after="0" w:line="360" w:lineRule="auto"/>
        <w:ind w:left="720"/>
        <w:rPr>
          <w:rFonts w:ascii="Arial" w:eastAsia="Arial" w:hAnsi="Arial" w:cs="Arial"/>
          <w:sz w:val="24"/>
          <w:szCs w:val="24"/>
          <w:u w:val="single"/>
          <w:lang w:val="es-MX" w:eastAsia="es-MX"/>
        </w:rPr>
      </w:pPr>
    </w:p>
    <w:p w14:paraId="07E50B8C" w14:textId="77777777" w:rsidR="006A70D5" w:rsidRDefault="006A70D5" w:rsidP="006D792D">
      <w:pPr>
        <w:spacing w:after="0" w:line="360" w:lineRule="auto"/>
        <w:ind w:left="720"/>
        <w:rPr>
          <w:rFonts w:ascii="Arial" w:eastAsia="Arial" w:hAnsi="Arial" w:cs="Arial"/>
          <w:sz w:val="24"/>
          <w:szCs w:val="24"/>
          <w:u w:val="single"/>
          <w:lang w:val="es-MX" w:eastAsia="es-MX"/>
        </w:rPr>
      </w:pPr>
    </w:p>
    <w:p w14:paraId="78F8C0BD" w14:textId="77777777" w:rsidR="006A70D5" w:rsidRDefault="006A70D5" w:rsidP="006D792D">
      <w:pPr>
        <w:spacing w:after="0" w:line="360" w:lineRule="auto"/>
        <w:ind w:left="720"/>
        <w:rPr>
          <w:rFonts w:ascii="Arial" w:eastAsia="Arial" w:hAnsi="Arial" w:cs="Arial"/>
          <w:sz w:val="24"/>
          <w:szCs w:val="24"/>
          <w:u w:val="single"/>
          <w:lang w:val="es-MX" w:eastAsia="es-MX"/>
        </w:rPr>
      </w:pPr>
    </w:p>
    <w:p w14:paraId="7A070C6A" w14:textId="77777777" w:rsidR="006A70D5" w:rsidRDefault="006A70D5" w:rsidP="006D792D">
      <w:pPr>
        <w:spacing w:after="0" w:line="360" w:lineRule="auto"/>
        <w:ind w:left="720"/>
        <w:rPr>
          <w:rFonts w:ascii="Arial" w:eastAsia="Arial" w:hAnsi="Arial" w:cs="Arial"/>
          <w:sz w:val="24"/>
          <w:szCs w:val="24"/>
          <w:u w:val="single"/>
          <w:lang w:val="es-MX" w:eastAsia="es-MX"/>
        </w:rPr>
      </w:pPr>
    </w:p>
    <w:p w14:paraId="7B744527" w14:textId="77777777" w:rsidR="006A70D5" w:rsidRDefault="006A70D5" w:rsidP="006D792D">
      <w:pPr>
        <w:spacing w:after="0" w:line="360" w:lineRule="auto"/>
        <w:ind w:left="720"/>
        <w:rPr>
          <w:rFonts w:ascii="Arial" w:eastAsia="Arial" w:hAnsi="Arial" w:cs="Arial"/>
          <w:sz w:val="24"/>
          <w:szCs w:val="24"/>
          <w:u w:val="single"/>
          <w:lang w:val="es-MX" w:eastAsia="es-MX"/>
        </w:rPr>
      </w:pPr>
    </w:p>
    <w:p w14:paraId="368DD2BE" w14:textId="77777777" w:rsidR="006A70D5" w:rsidRDefault="006A70D5" w:rsidP="006D792D">
      <w:pPr>
        <w:spacing w:after="0" w:line="360" w:lineRule="auto"/>
        <w:ind w:left="720"/>
        <w:rPr>
          <w:rFonts w:ascii="Arial" w:eastAsia="Arial" w:hAnsi="Arial" w:cs="Arial"/>
          <w:sz w:val="24"/>
          <w:szCs w:val="24"/>
          <w:u w:val="single"/>
          <w:lang w:val="es-MX" w:eastAsia="es-MX"/>
        </w:rPr>
      </w:pPr>
    </w:p>
    <w:p w14:paraId="79DA9A50" w14:textId="77777777" w:rsidR="006A70D5" w:rsidRDefault="006A70D5" w:rsidP="006D792D">
      <w:pPr>
        <w:spacing w:after="0" w:line="360" w:lineRule="auto"/>
        <w:ind w:left="720"/>
        <w:rPr>
          <w:rFonts w:ascii="Arial" w:eastAsia="Arial" w:hAnsi="Arial" w:cs="Arial"/>
          <w:sz w:val="24"/>
          <w:szCs w:val="24"/>
          <w:u w:val="single"/>
          <w:lang w:val="es-MX" w:eastAsia="es-MX"/>
        </w:rPr>
      </w:pPr>
    </w:p>
    <w:p w14:paraId="525EE05A" w14:textId="77777777" w:rsidR="006A70D5" w:rsidRDefault="006A70D5" w:rsidP="006D792D">
      <w:pPr>
        <w:spacing w:after="0" w:line="360" w:lineRule="auto"/>
        <w:ind w:left="720"/>
        <w:rPr>
          <w:rFonts w:ascii="Arial" w:eastAsia="Arial" w:hAnsi="Arial" w:cs="Arial"/>
          <w:sz w:val="24"/>
          <w:szCs w:val="24"/>
          <w:u w:val="single"/>
          <w:lang w:val="es-MX" w:eastAsia="es-MX"/>
        </w:rPr>
      </w:pPr>
    </w:p>
    <w:p w14:paraId="1CD1CF1D" w14:textId="77777777" w:rsidR="006A70D5" w:rsidRDefault="006A70D5" w:rsidP="006D792D">
      <w:pPr>
        <w:spacing w:after="0" w:line="360" w:lineRule="auto"/>
        <w:ind w:left="720"/>
        <w:rPr>
          <w:rFonts w:ascii="Arial" w:eastAsia="Arial" w:hAnsi="Arial" w:cs="Arial"/>
          <w:sz w:val="24"/>
          <w:szCs w:val="24"/>
          <w:u w:val="single"/>
          <w:lang w:val="es-MX" w:eastAsia="es-MX"/>
        </w:rPr>
      </w:pPr>
    </w:p>
    <w:p w14:paraId="38034D06" w14:textId="77777777" w:rsidR="006A70D5" w:rsidRDefault="006A70D5" w:rsidP="006D792D">
      <w:pPr>
        <w:spacing w:after="0" w:line="360" w:lineRule="auto"/>
        <w:ind w:left="720"/>
        <w:rPr>
          <w:rFonts w:ascii="Arial" w:eastAsia="Arial" w:hAnsi="Arial" w:cs="Arial"/>
          <w:sz w:val="24"/>
          <w:szCs w:val="24"/>
          <w:u w:val="single"/>
          <w:lang w:val="es-MX" w:eastAsia="es-MX"/>
        </w:rPr>
      </w:pPr>
    </w:p>
    <w:p w14:paraId="71AEAF93" w14:textId="77777777" w:rsidR="006A70D5" w:rsidRDefault="006A70D5" w:rsidP="006D792D">
      <w:pPr>
        <w:spacing w:after="0" w:line="360" w:lineRule="auto"/>
        <w:ind w:left="720"/>
        <w:rPr>
          <w:rFonts w:ascii="Arial" w:eastAsia="Arial" w:hAnsi="Arial" w:cs="Arial"/>
          <w:sz w:val="24"/>
          <w:szCs w:val="24"/>
          <w:u w:val="single"/>
          <w:lang w:val="es-MX" w:eastAsia="es-MX"/>
        </w:rPr>
      </w:pPr>
    </w:p>
    <w:p w14:paraId="559296C8" w14:textId="77777777" w:rsidR="006A70D5" w:rsidRDefault="006A70D5" w:rsidP="006D792D">
      <w:pPr>
        <w:spacing w:after="0" w:line="360" w:lineRule="auto"/>
        <w:ind w:left="720"/>
        <w:rPr>
          <w:rFonts w:ascii="Arial" w:eastAsia="Arial" w:hAnsi="Arial" w:cs="Arial"/>
          <w:sz w:val="24"/>
          <w:szCs w:val="24"/>
          <w:u w:val="single"/>
          <w:lang w:val="es-MX" w:eastAsia="es-MX"/>
        </w:rPr>
      </w:pPr>
    </w:p>
    <w:p w14:paraId="73AF6493" w14:textId="77777777" w:rsidR="006A70D5" w:rsidRDefault="006A70D5" w:rsidP="006D792D">
      <w:pPr>
        <w:spacing w:after="0" w:line="360" w:lineRule="auto"/>
        <w:ind w:left="720"/>
        <w:rPr>
          <w:rFonts w:ascii="Arial" w:eastAsia="Arial" w:hAnsi="Arial" w:cs="Arial"/>
          <w:sz w:val="24"/>
          <w:szCs w:val="24"/>
          <w:u w:val="single"/>
          <w:lang w:val="es-MX" w:eastAsia="es-MX"/>
        </w:rPr>
      </w:pPr>
    </w:p>
    <w:p w14:paraId="2AB24727" w14:textId="77777777" w:rsidR="006A70D5" w:rsidRDefault="006A70D5" w:rsidP="006D792D">
      <w:pPr>
        <w:spacing w:after="0" w:line="360" w:lineRule="auto"/>
        <w:ind w:left="720"/>
        <w:rPr>
          <w:rFonts w:ascii="Arial" w:eastAsia="Arial" w:hAnsi="Arial" w:cs="Arial"/>
          <w:sz w:val="24"/>
          <w:szCs w:val="24"/>
          <w:u w:val="single"/>
          <w:lang w:val="es-MX" w:eastAsia="es-MX"/>
        </w:rPr>
      </w:pPr>
    </w:p>
    <w:p w14:paraId="14605E70" w14:textId="77777777" w:rsidR="006A70D5" w:rsidRDefault="006A70D5" w:rsidP="006D792D">
      <w:pPr>
        <w:spacing w:after="0" w:line="360" w:lineRule="auto"/>
        <w:ind w:left="720"/>
        <w:rPr>
          <w:rFonts w:ascii="Arial" w:eastAsia="Arial" w:hAnsi="Arial" w:cs="Arial"/>
          <w:sz w:val="24"/>
          <w:szCs w:val="24"/>
          <w:u w:val="single"/>
          <w:lang w:val="es-MX" w:eastAsia="es-MX"/>
        </w:rPr>
      </w:pPr>
    </w:p>
    <w:p w14:paraId="5013BC2A" w14:textId="77777777" w:rsidR="006A70D5" w:rsidRDefault="006A70D5" w:rsidP="006D792D">
      <w:pPr>
        <w:spacing w:after="0" w:line="360" w:lineRule="auto"/>
        <w:ind w:left="720"/>
        <w:rPr>
          <w:rFonts w:ascii="Arial" w:eastAsia="Arial" w:hAnsi="Arial" w:cs="Arial"/>
          <w:sz w:val="24"/>
          <w:szCs w:val="24"/>
          <w:u w:val="single"/>
          <w:lang w:val="es-MX" w:eastAsia="es-MX"/>
        </w:rPr>
      </w:pPr>
    </w:p>
    <w:p w14:paraId="20266A0E" w14:textId="77777777" w:rsidR="006A70D5" w:rsidRPr="006D792D" w:rsidRDefault="006A70D5" w:rsidP="006D792D">
      <w:pPr>
        <w:spacing w:after="0" w:line="360" w:lineRule="auto"/>
        <w:ind w:left="720"/>
        <w:rPr>
          <w:rFonts w:ascii="Arial" w:eastAsia="Arial" w:hAnsi="Arial" w:cs="Arial"/>
          <w:sz w:val="24"/>
          <w:szCs w:val="24"/>
          <w:u w:val="single"/>
          <w:lang w:val="es-MX" w:eastAsia="es-MX"/>
        </w:rPr>
      </w:pPr>
    </w:p>
    <w:p w14:paraId="0D99EE92" w14:textId="77777777" w:rsidR="00AB3A04" w:rsidRPr="00AB3A04" w:rsidRDefault="00AB3A04" w:rsidP="00AB3A04">
      <w:pPr>
        <w:spacing w:after="0" w:line="276" w:lineRule="auto"/>
        <w:jc w:val="center"/>
        <w:rPr>
          <w:rFonts w:ascii="Arial" w:eastAsia="Arial" w:hAnsi="Arial" w:cs="Arial"/>
          <w:b/>
          <w:sz w:val="24"/>
          <w:szCs w:val="24"/>
          <w:lang w:val="es-MX" w:eastAsia="es-MX"/>
        </w:rPr>
      </w:pPr>
      <w:r w:rsidRPr="00AB3A04">
        <w:rPr>
          <w:rFonts w:ascii="Verdana" w:eastAsia="Arial" w:hAnsi="Verdana" w:cs="Arial"/>
          <w:b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61312" behindDoc="1" locked="0" layoutInCell="1" allowOverlap="1" wp14:anchorId="773A72F6" wp14:editId="185946C0">
            <wp:simplePos x="0" y="0"/>
            <wp:positionH relativeFrom="column">
              <wp:posOffset>-94479</wp:posOffset>
            </wp:positionH>
            <wp:positionV relativeFrom="paragraph">
              <wp:posOffset>-127294</wp:posOffset>
            </wp:positionV>
            <wp:extent cx="830387" cy="923925"/>
            <wp:effectExtent l="0" t="0" r="825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scudo ENEP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0387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B3A04">
        <w:rPr>
          <w:rFonts w:ascii="Arial" w:eastAsia="Arial" w:hAnsi="Arial" w:cs="Arial"/>
          <w:b/>
          <w:sz w:val="24"/>
          <w:szCs w:val="24"/>
          <w:lang w:val="es-MX" w:eastAsia="es-MX"/>
        </w:rPr>
        <w:t xml:space="preserve">Escuela Normal de Educación Preescolar </w:t>
      </w:r>
    </w:p>
    <w:p w14:paraId="65622257" w14:textId="77777777" w:rsidR="00AB3A04" w:rsidRPr="00AB3A04" w:rsidRDefault="00AB3A04" w:rsidP="00AB3A04">
      <w:pPr>
        <w:spacing w:after="0" w:line="276" w:lineRule="auto"/>
        <w:jc w:val="center"/>
        <w:rPr>
          <w:rFonts w:ascii="Arial" w:eastAsia="Arial" w:hAnsi="Arial" w:cs="Arial"/>
          <w:b/>
          <w:sz w:val="24"/>
          <w:szCs w:val="24"/>
          <w:lang w:val="es-MX" w:eastAsia="es-MX"/>
        </w:rPr>
      </w:pPr>
    </w:p>
    <w:p w14:paraId="00CC5281" w14:textId="77777777" w:rsidR="00AB3A04" w:rsidRPr="00AB3A04" w:rsidRDefault="00AB3A04" w:rsidP="00AB3A04">
      <w:pPr>
        <w:spacing w:after="0" w:line="276" w:lineRule="auto"/>
        <w:jc w:val="center"/>
        <w:rPr>
          <w:rFonts w:ascii="Arial" w:eastAsia="Arial" w:hAnsi="Arial" w:cs="Arial"/>
          <w:b/>
          <w:sz w:val="24"/>
          <w:szCs w:val="24"/>
          <w:lang w:val="es-MX" w:eastAsia="es-MX"/>
        </w:rPr>
      </w:pPr>
      <w:r w:rsidRPr="00AB3A04">
        <w:rPr>
          <w:rFonts w:ascii="Arial" w:eastAsia="Arial" w:hAnsi="Arial" w:cs="Arial"/>
          <w:b/>
          <w:sz w:val="24"/>
          <w:szCs w:val="24"/>
          <w:lang w:val="es-MX" w:eastAsia="es-MX"/>
        </w:rPr>
        <w:t>Entrevista para padres de familia</w:t>
      </w:r>
    </w:p>
    <w:p w14:paraId="3985CBBF" w14:textId="77777777" w:rsidR="00AB3A04" w:rsidRPr="00AB3A04" w:rsidRDefault="00AB3A04" w:rsidP="00AB3A04">
      <w:pPr>
        <w:spacing w:after="0" w:line="276" w:lineRule="auto"/>
        <w:jc w:val="center"/>
        <w:rPr>
          <w:rFonts w:ascii="Arial" w:eastAsia="Arial" w:hAnsi="Arial" w:cs="Arial"/>
          <w:b/>
          <w:sz w:val="24"/>
          <w:szCs w:val="24"/>
          <w:lang w:val="es-MX" w:eastAsia="es-MX"/>
        </w:rPr>
      </w:pPr>
    </w:p>
    <w:p w14:paraId="5CE630A8" w14:textId="77777777" w:rsidR="00AB3A04" w:rsidRPr="00AB3A04" w:rsidRDefault="00AB3A04" w:rsidP="00AB3A04">
      <w:pPr>
        <w:spacing w:after="0" w:line="276" w:lineRule="auto"/>
        <w:jc w:val="center"/>
        <w:rPr>
          <w:rFonts w:ascii="Arial" w:eastAsia="Arial" w:hAnsi="Arial" w:cs="Arial"/>
          <w:b/>
          <w:sz w:val="24"/>
          <w:szCs w:val="24"/>
          <w:lang w:val="es-MX" w:eastAsia="es-MX"/>
        </w:rPr>
      </w:pPr>
    </w:p>
    <w:p w14:paraId="2D614987" w14:textId="6DF4007A" w:rsidR="00AB3A04" w:rsidRDefault="00AB3A04" w:rsidP="00AB3A04">
      <w:pPr>
        <w:spacing w:after="0" w:line="276" w:lineRule="auto"/>
        <w:jc w:val="center"/>
        <w:rPr>
          <w:rFonts w:ascii="Arial" w:eastAsia="Arial" w:hAnsi="Arial" w:cs="Arial"/>
          <w:sz w:val="24"/>
          <w:szCs w:val="24"/>
          <w:lang w:val="es-MX" w:eastAsia="es-MX"/>
        </w:rPr>
      </w:pPr>
      <w:r w:rsidRPr="00AB3A04">
        <w:rPr>
          <w:rFonts w:ascii="Arial" w:eastAsia="Arial" w:hAnsi="Arial" w:cs="Arial"/>
          <w:b/>
          <w:sz w:val="24"/>
          <w:szCs w:val="24"/>
          <w:lang w:val="es-MX" w:eastAsia="es-MX"/>
        </w:rPr>
        <w:t>Propósito:</w:t>
      </w:r>
      <w:r w:rsidRPr="00AB3A04">
        <w:rPr>
          <w:rFonts w:ascii="Arial" w:eastAsia="Arial" w:hAnsi="Arial" w:cs="Arial"/>
          <w:sz w:val="24"/>
          <w:szCs w:val="24"/>
          <w:lang w:val="es-MX" w:eastAsia="es-MX"/>
        </w:rPr>
        <w:t xml:space="preserve"> Obtener información para realizar un diagnóstico sobre las habilidades socioemocionales.</w:t>
      </w:r>
    </w:p>
    <w:p w14:paraId="44C328D4" w14:textId="77777777" w:rsidR="00AB3A04" w:rsidRPr="00AB3A04" w:rsidRDefault="00AB3A04" w:rsidP="00AB3A04">
      <w:pPr>
        <w:spacing w:after="0" w:line="276" w:lineRule="auto"/>
        <w:jc w:val="center"/>
        <w:rPr>
          <w:rFonts w:ascii="Arial" w:eastAsia="Arial" w:hAnsi="Arial" w:cs="Arial"/>
          <w:sz w:val="24"/>
          <w:szCs w:val="24"/>
          <w:lang w:val="es-MX" w:eastAsia="es-MX"/>
        </w:rPr>
      </w:pPr>
    </w:p>
    <w:p w14:paraId="084E82CF" w14:textId="4CCE136C" w:rsidR="00AB3A04" w:rsidRPr="00AB3A04" w:rsidRDefault="00AB3A04" w:rsidP="00AB3A04">
      <w:pPr>
        <w:spacing w:after="0" w:line="276" w:lineRule="auto"/>
        <w:rPr>
          <w:rFonts w:ascii="Arial" w:eastAsia="Arial" w:hAnsi="Arial" w:cs="Arial"/>
          <w:sz w:val="24"/>
          <w:szCs w:val="24"/>
          <w:lang w:val="es-MX" w:eastAsia="es-MX"/>
        </w:rPr>
      </w:pPr>
      <w:r w:rsidRPr="00AB3A04">
        <w:rPr>
          <w:rFonts w:ascii="Arial" w:eastAsia="Arial" w:hAnsi="Arial" w:cs="Arial"/>
          <w:b/>
          <w:sz w:val="24"/>
          <w:szCs w:val="24"/>
          <w:lang w:val="es-MX" w:eastAsia="es-MX"/>
        </w:rPr>
        <w:t xml:space="preserve">Nombre del entrevistado: </w:t>
      </w:r>
      <w:r w:rsidRPr="007C0988">
        <w:rPr>
          <w:rFonts w:ascii="Arial" w:eastAsia="Arial" w:hAnsi="Arial" w:cs="Arial"/>
          <w:sz w:val="24"/>
          <w:szCs w:val="24"/>
          <w:u w:val="single"/>
          <w:lang w:val="es-MX" w:eastAsia="es-MX"/>
        </w:rPr>
        <w:t>Francisca Hernández Martínez</w:t>
      </w:r>
      <w:r>
        <w:rPr>
          <w:rFonts w:ascii="Arial" w:eastAsia="Arial" w:hAnsi="Arial" w:cs="Arial"/>
          <w:b/>
          <w:sz w:val="24"/>
          <w:szCs w:val="24"/>
          <w:lang w:val="es-MX" w:eastAsia="es-MX"/>
        </w:rPr>
        <w:t xml:space="preserve"> </w:t>
      </w:r>
      <w:r w:rsidRPr="00AB3A04">
        <w:rPr>
          <w:rFonts w:ascii="Arial" w:eastAsia="Arial" w:hAnsi="Arial" w:cs="Arial"/>
          <w:b/>
          <w:sz w:val="24"/>
          <w:szCs w:val="24"/>
          <w:lang w:val="es-MX" w:eastAsia="es-MX"/>
        </w:rPr>
        <w:t>Fecha:</w:t>
      </w:r>
      <w:r>
        <w:rPr>
          <w:rFonts w:ascii="Arial" w:eastAsia="Arial" w:hAnsi="Arial" w:cs="Arial"/>
          <w:b/>
          <w:sz w:val="24"/>
          <w:szCs w:val="24"/>
          <w:lang w:val="es-MX" w:eastAsia="es-MX"/>
        </w:rPr>
        <w:t xml:space="preserve"> </w:t>
      </w:r>
      <w:r w:rsidR="007C0988" w:rsidRPr="007C0988">
        <w:rPr>
          <w:rFonts w:ascii="Arial" w:eastAsia="Arial" w:hAnsi="Arial" w:cs="Arial"/>
          <w:sz w:val="24"/>
          <w:szCs w:val="24"/>
          <w:u w:val="single"/>
          <w:lang w:val="es-MX" w:eastAsia="es-MX"/>
        </w:rPr>
        <w:t>12/05/2</w:t>
      </w:r>
      <w:r w:rsidRPr="007C0988">
        <w:rPr>
          <w:rFonts w:ascii="Arial" w:eastAsia="Arial" w:hAnsi="Arial" w:cs="Arial"/>
          <w:sz w:val="24"/>
          <w:szCs w:val="24"/>
          <w:u w:val="single"/>
          <w:lang w:val="es-MX" w:eastAsia="es-MX"/>
        </w:rPr>
        <w:t>021</w:t>
      </w:r>
    </w:p>
    <w:p w14:paraId="46FCEC9B" w14:textId="65387E61" w:rsidR="00AB3A04" w:rsidRPr="007C0988" w:rsidRDefault="00AB3A04" w:rsidP="00AB3A04">
      <w:pPr>
        <w:spacing w:before="200" w:after="0" w:line="360" w:lineRule="auto"/>
        <w:rPr>
          <w:rFonts w:ascii="Arial" w:eastAsia="Arial" w:hAnsi="Arial" w:cs="Arial"/>
          <w:sz w:val="24"/>
          <w:szCs w:val="24"/>
          <w:lang w:val="es-MX" w:eastAsia="es-MX"/>
        </w:rPr>
      </w:pPr>
      <w:r>
        <w:rPr>
          <w:rFonts w:ascii="Arial" w:eastAsia="Arial" w:hAnsi="Arial" w:cs="Arial"/>
          <w:b/>
          <w:sz w:val="24"/>
          <w:szCs w:val="24"/>
          <w:lang w:val="es-MX" w:eastAsia="es-MX"/>
        </w:rPr>
        <w:t>Nombre del niño:</w:t>
      </w:r>
      <w:r w:rsidR="007C0988">
        <w:rPr>
          <w:rFonts w:ascii="Arial" w:eastAsia="Arial" w:hAnsi="Arial" w:cs="Arial"/>
          <w:b/>
          <w:sz w:val="24"/>
          <w:szCs w:val="24"/>
          <w:lang w:val="es-MX" w:eastAsia="es-MX"/>
        </w:rPr>
        <w:t xml:space="preserve"> </w:t>
      </w:r>
      <w:r w:rsidR="007C0988" w:rsidRPr="007C0988">
        <w:rPr>
          <w:rFonts w:ascii="Arial" w:eastAsia="Arial" w:hAnsi="Arial" w:cs="Arial"/>
          <w:sz w:val="24"/>
          <w:szCs w:val="24"/>
          <w:u w:val="single"/>
          <w:lang w:val="es-MX" w:eastAsia="es-MX"/>
        </w:rPr>
        <w:t>Victoria Aime Padilla Rebolloso</w:t>
      </w:r>
    </w:p>
    <w:p w14:paraId="5B1FC254" w14:textId="385D102D" w:rsidR="00AB3A04" w:rsidRPr="00AB3A04" w:rsidRDefault="00AB3A04" w:rsidP="00AB3A04">
      <w:pPr>
        <w:spacing w:before="200" w:after="0" w:line="360" w:lineRule="auto"/>
        <w:rPr>
          <w:rFonts w:ascii="Arial" w:eastAsia="Arial" w:hAnsi="Arial" w:cs="Arial"/>
          <w:sz w:val="24"/>
          <w:szCs w:val="24"/>
          <w:lang w:val="es-MX" w:eastAsia="es-MX"/>
        </w:rPr>
      </w:pPr>
      <w:r>
        <w:rPr>
          <w:rFonts w:ascii="Arial" w:eastAsia="Arial" w:hAnsi="Arial" w:cs="Arial"/>
          <w:b/>
          <w:sz w:val="24"/>
          <w:szCs w:val="24"/>
          <w:lang w:val="es-MX" w:eastAsia="es-MX"/>
        </w:rPr>
        <w:t>Edad del niño:</w:t>
      </w:r>
      <w:r w:rsidR="007C0988">
        <w:rPr>
          <w:rFonts w:ascii="Arial" w:eastAsia="Arial" w:hAnsi="Arial" w:cs="Arial"/>
          <w:b/>
          <w:sz w:val="24"/>
          <w:szCs w:val="24"/>
          <w:lang w:val="es-MX" w:eastAsia="es-MX"/>
        </w:rPr>
        <w:t xml:space="preserve"> </w:t>
      </w:r>
      <w:r w:rsidR="007C0988" w:rsidRPr="007C0988">
        <w:rPr>
          <w:rFonts w:ascii="Arial" w:eastAsia="Arial" w:hAnsi="Arial" w:cs="Arial"/>
          <w:sz w:val="24"/>
          <w:szCs w:val="24"/>
          <w:u w:val="single"/>
          <w:lang w:val="es-MX" w:eastAsia="es-MX"/>
        </w:rPr>
        <w:t>5 años</w:t>
      </w:r>
    </w:p>
    <w:p w14:paraId="700DD2FE" w14:textId="77777777" w:rsidR="00AB3A04" w:rsidRDefault="00AB3A04" w:rsidP="00AB3A04">
      <w:pPr>
        <w:numPr>
          <w:ilvl w:val="0"/>
          <w:numId w:val="2"/>
        </w:numPr>
        <w:spacing w:before="200" w:after="0" w:line="360" w:lineRule="auto"/>
        <w:rPr>
          <w:rFonts w:ascii="Arial" w:eastAsia="Arial" w:hAnsi="Arial" w:cs="Arial"/>
          <w:sz w:val="24"/>
          <w:szCs w:val="24"/>
          <w:lang w:val="es-MX" w:eastAsia="es-MX"/>
        </w:rPr>
      </w:pPr>
      <w:r w:rsidRPr="00AB3A04">
        <w:rPr>
          <w:rFonts w:ascii="Arial" w:eastAsia="Arial" w:hAnsi="Arial" w:cs="Arial"/>
          <w:sz w:val="24"/>
          <w:szCs w:val="24"/>
          <w:lang w:val="es-MX" w:eastAsia="es-MX"/>
        </w:rPr>
        <w:t xml:space="preserve">Su hijo ¿reconoce y nombra situaciones que le generan alegría? </w:t>
      </w:r>
    </w:p>
    <w:p w14:paraId="654259A6" w14:textId="3D762433" w:rsidR="007C0988" w:rsidRPr="00AB3A04" w:rsidRDefault="007C0988" w:rsidP="007C0988">
      <w:pPr>
        <w:spacing w:before="200" w:after="0" w:line="360" w:lineRule="auto"/>
        <w:ind w:left="720"/>
        <w:rPr>
          <w:rFonts w:ascii="Arial" w:eastAsia="Arial" w:hAnsi="Arial" w:cs="Arial"/>
          <w:sz w:val="24"/>
          <w:szCs w:val="24"/>
          <w:u w:val="single"/>
          <w:lang w:val="es-MX" w:eastAsia="es-MX"/>
        </w:rPr>
      </w:pPr>
      <w:r w:rsidRPr="007C0988">
        <w:rPr>
          <w:rFonts w:ascii="Arial" w:eastAsia="Arial" w:hAnsi="Arial" w:cs="Arial"/>
          <w:sz w:val="24"/>
          <w:szCs w:val="24"/>
          <w:u w:val="single"/>
          <w:lang w:val="es-MX" w:eastAsia="es-MX"/>
        </w:rPr>
        <w:t>Si</w:t>
      </w:r>
    </w:p>
    <w:p w14:paraId="5D644E90" w14:textId="77777777" w:rsidR="00AB3A04" w:rsidRDefault="00AB3A04" w:rsidP="00AB3A04">
      <w:pPr>
        <w:numPr>
          <w:ilvl w:val="0"/>
          <w:numId w:val="2"/>
        </w:numPr>
        <w:spacing w:after="0" w:line="360" w:lineRule="auto"/>
        <w:rPr>
          <w:rFonts w:ascii="Arial" w:eastAsia="Arial" w:hAnsi="Arial" w:cs="Arial"/>
          <w:sz w:val="24"/>
          <w:szCs w:val="24"/>
          <w:lang w:val="es-MX" w:eastAsia="es-MX"/>
        </w:rPr>
      </w:pPr>
      <w:r w:rsidRPr="00AB3A04">
        <w:rPr>
          <w:rFonts w:ascii="Arial" w:eastAsia="Arial" w:hAnsi="Arial" w:cs="Arial"/>
          <w:sz w:val="24"/>
          <w:szCs w:val="24"/>
          <w:lang w:val="es-MX" w:eastAsia="es-MX"/>
        </w:rPr>
        <w:t xml:space="preserve">Su hijo ¿reconoce y nombra situaciones que le generan tristeza y enojo? </w:t>
      </w:r>
    </w:p>
    <w:p w14:paraId="78578BC5" w14:textId="1B937874" w:rsidR="007C0988" w:rsidRPr="00AB3A04" w:rsidRDefault="007C0988" w:rsidP="007C0988">
      <w:pPr>
        <w:spacing w:after="0" w:line="360" w:lineRule="auto"/>
        <w:ind w:left="720"/>
        <w:rPr>
          <w:rFonts w:ascii="Arial" w:eastAsia="Arial" w:hAnsi="Arial" w:cs="Arial"/>
          <w:sz w:val="24"/>
          <w:szCs w:val="24"/>
          <w:u w:val="single"/>
          <w:lang w:val="es-MX" w:eastAsia="es-MX"/>
        </w:rPr>
      </w:pPr>
      <w:r w:rsidRPr="007C0988">
        <w:rPr>
          <w:rFonts w:ascii="Arial" w:eastAsia="Arial" w:hAnsi="Arial" w:cs="Arial"/>
          <w:sz w:val="24"/>
          <w:szCs w:val="24"/>
          <w:u w:val="single"/>
          <w:lang w:val="es-MX" w:eastAsia="es-MX"/>
        </w:rPr>
        <w:t>Si</w:t>
      </w:r>
    </w:p>
    <w:p w14:paraId="6C26C08D" w14:textId="77777777" w:rsidR="00AB3A04" w:rsidRDefault="00AB3A04" w:rsidP="00AB3A04">
      <w:pPr>
        <w:numPr>
          <w:ilvl w:val="0"/>
          <w:numId w:val="2"/>
        </w:numPr>
        <w:spacing w:after="0" w:line="360" w:lineRule="auto"/>
        <w:rPr>
          <w:rFonts w:ascii="Arial" w:eastAsia="Arial" w:hAnsi="Arial" w:cs="Arial"/>
          <w:sz w:val="24"/>
          <w:szCs w:val="24"/>
          <w:lang w:val="es-MX" w:eastAsia="es-MX"/>
        </w:rPr>
      </w:pPr>
      <w:r w:rsidRPr="00AB3A04">
        <w:rPr>
          <w:rFonts w:ascii="Arial" w:eastAsia="Arial" w:hAnsi="Arial" w:cs="Arial"/>
          <w:sz w:val="24"/>
          <w:szCs w:val="24"/>
          <w:lang w:val="es-MX" w:eastAsia="es-MX"/>
        </w:rPr>
        <w:t xml:space="preserve">¿De qué manera su hijo expresa sus emociones negativas? </w:t>
      </w:r>
    </w:p>
    <w:p w14:paraId="0380B557" w14:textId="7BB96ABF" w:rsidR="007C0988" w:rsidRPr="00AB3A04" w:rsidRDefault="007C0988" w:rsidP="007C0988">
      <w:pPr>
        <w:spacing w:after="0" w:line="360" w:lineRule="auto"/>
        <w:ind w:left="720"/>
        <w:rPr>
          <w:rFonts w:ascii="Arial" w:eastAsia="Arial" w:hAnsi="Arial" w:cs="Arial"/>
          <w:sz w:val="24"/>
          <w:szCs w:val="24"/>
          <w:u w:val="single"/>
          <w:lang w:val="es-MX" w:eastAsia="es-MX"/>
        </w:rPr>
      </w:pPr>
      <w:r w:rsidRPr="007C0988">
        <w:rPr>
          <w:rFonts w:ascii="Arial" w:eastAsia="Arial" w:hAnsi="Arial" w:cs="Arial"/>
          <w:sz w:val="24"/>
          <w:szCs w:val="24"/>
          <w:u w:val="single"/>
          <w:lang w:val="es-MX" w:eastAsia="es-MX"/>
        </w:rPr>
        <w:t>Se manifiesta con un berrinche pequeño</w:t>
      </w:r>
    </w:p>
    <w:p w14:paraId="25B5E40D" w14:textId="77777777" w:rsidR="00AB3A04" w:rsidRDefault="00AB3A04" w:rsidP="00AB3A04">
      <w:pPr>
        <w:numPr>
          <w:ilvl w:val="0"/>
          <w:numId w:val="2"/>
        </w:numPr>
        <w:spacing w:after="0" w:line="360" w:lineRule="auto"/>
        <w:rPr>
          <w:rFonts w:ascii="Arial" w:eastAsia="Arial" w:hAnsi="Arial" w:cs="Arial"/>
          <w:sz w:val="24"/>
          <w:szCs w:val="24"/>
          <w:lang w:val="es-MX" w:eastAsia="es-MX"/>
        </w:rPr>
      </w:pPr>
      <w:r w:rsidRPr="00AB3A04">
        <w:rPr>
          <w:rFonts w:ascii="Arial" w:eastAsia="Arial" w:hAnsi="Arial" w:cs="Arial"/>
          <w:sz w:val="24"/>
          <w:szCs w:val="24"/>
          <w:lang w:val="es-MX" w:eastAsia="es-MX"/>
        </w:rPr>
        <w:t xml:space="preserve">Si algún familiar del niño pasa por alguna situación problemática ¿su hijo se preocupa?  </w:t>
      </w:r>
    </w:p>
    <w:p w14:paraId="13411EAB" w14:textId="0C211CBD" w:rsidR="007C0988" w:rsidRPr="00AB3A04" w:rsidRDefault="007C0988" w:rsidP="007C0988">
      <w:pPr>
        <w:spacing w:after="0" w:line="360" w:lineRule="auto"/>
        <w:ind w:left="720"/>
        <w:rPr>
          <w:rFonts w:ascii="Arial" w:eastAsia="Arial" w:hAnsi="Arial" w:cs="Arial"/>
          <w:sz w:val="24"/>
          <w:szCs w:val="24"/>
          <w:u w:val="single"/>
          <w:lang w:val="es-MX" w:eastAsia="es-MX"/>
        </w:rPr>
      </w:pPr>
      <w:r>
        <w:rPr>
          <w:rFonts w:ascii="Arial" w:eastAsia="Arial" w:hAnsi="Arial" w:cs="Arial"/>
          <w:sz w:val="24"/>
          <w:szCs w:val="24"/>
          <w:u w:val="single"/>
          <w:lang w:val="es-MX" w:eastAsia="es-MX"/>
        </w:rPr>
        <w:t>No ha sucedido nada de eso dentro de lo familiar pero solo fue cuando se preocupó por un perrito que estaba lastimado.</w:t>
      </w:r>
    </w:p>
    <w:p w14:paraId="4DFA7FE4" w14:textId="77777777" w:rsidR="00AB3A04" w:rsidRDefault="00AB3A04" w:rsidP="00AB3A04">
      <w:pPr>
        <w:numPr>
          <w:ilvl w:val="0"/>
          <w:numId w:val="2"/>
        </w:numPr>
        <w:spacing w:after="0" w:line="360" w:lineRule="auto"/>
        <w:rPr>
          <w:rFonts w:ascii="Arial" w:eastAsia="Arial" w:hAnsi="Arial" w:cs="Arial"/>
          <w:sz w:val="24"/>
          <w:szCs w:val="24"/>
          <w:lang w:val="es-MX" w:eastAsia="es-MX"/>
        </w:rPr>
      </w:pPr>
      <w:r w:rsidRPr="00AB3A04">
        <w:rPr>
          <w:rFonts w:ascii="Arial" w:eastAsia="Arial" w:hAnsi="Arial" w:cs="Arial"/>
          <w:sz w:val="24"/>
          <w:szCs w:val="24"/>
          <w:lang w:val="es-MX" w:eastAsia="es-MX"/>
        </w:rPr>
        <w:t xml:space="preserve">¿Su hijo reconoce y tiene la iniciativa de proporcionar ayuda a los demás? </w:t>
      </w:r>
    </w:p>
    <w:p w14:paraId="6D58416B" w14:textId="6DD2A000" w:rsidR="007C0988" w:rsidRPr="00AB3A04" w:rsidRDefault="007C0988" w:rsidP="007C0988">
      <w:pPr>
        <w:spacing w:after="0" w:line="360" w:lineRule="auto"/>
        <w:ind w:left="720"/>
        <w:rPr>
          <w:rFonts w:ascii="Arial" w:eastAsia="Arial" w:hAnsi="Arial" w:cs="Arial"/>
          <w:sz w:val="24"/>
          <w:szCs w:val="24"/>
          <w:u w:val="single"/>
          <w:lang w:val="es-MX" w:eastAsia="es-MX"/>
        </w:rPr>
      </w:pPr>
      <w:r>
        <w:rPr>
          <w:rFonts w:ascii="Arial" w:eastAsia="Arial" w:hAnsi="Arial" w:cs="Arial"/>
          <w:sz w:val="24"/>
          <w:szCs w:val="24"/>
          <w:u w:val="single"/>
          <w:lang w:val="es-MX" w:eastAsia="es-MX"/>
        </w:rPr>
        <w:t>Si.</w:t>
      </w:r>
    </w:p>
    <w:p w14:paraId="1E093E5F" w14:textId="77777777" w:rsidR="00AB3A04" w:rsidRDefault="00AB3A04" w:rsidP="00AB3A04">
      <w:pPr>
        <w:numPr>
          <w:ilvl w:val="0"/>
          <w:numId w:val="2"/>
        </w:numPr>
        <w:spacing w:after="0" w:line="360" w:lineRule="auto"/>
        <w:rPr>
          <w:rFonts w:ascii="Arial" w:eastAsia="Arial" w:hAnsi="Arial" w:cs="Arial"/>
          <w:sz w:val="24"/>
          <w:szCs w:val="24"/>
          <w:lang w:val="es-MX" w:eastAsia="es-MX"/>
        </w:rPr>
      </w:pPr>
      <w:r w:rsidRPr="00AB3A04">
        <w:rPr>
          <w:rFonts w:ascii="Arial" w:eastAsia="Arial" w:hAnsi="Arial" w:cs="Arial"/>
          <w:sz w:val="24"/>
          <w:szCs w:val="24"/>
          <w:lang w:val="es-MX" w:eastAsia="es-MX"/>
        </w:rPr>
        <w:t>Su hijo cuando juega con otros niños ¿Propone ideas y considera a los demás niños?</w:t>
      </w:r>
    </w:p>
    <w:p w14:paraId="44512333" w14:textId="7730168D" w:rsidR="007C0988" w:rsidRPr="00AB3A04" w:rsidRDefault="007C0988" w:rsidP="007C0988">
      <w:pPr>
        <w:spacing w:after="0" w:line="360" w:lineRule="auto"/>
        <w:ind w:left="720"/>
        <w:rPr>
          <w:rFonts w:ascii="Arial" w:eastAsia="Arial" w:hAnsi="Arial" w:cs="Arial"/>
          <w:sz w:val="24"/>
          <w:szCs w:val="24"/>
          <w:u w:val="single"/>
          <w:lang w:val="es-MX" w:eastAsia="es-MX"/>
        </w:rPr>
      </w:pPr>
      <w:r>
        <w:rPr>
          <w:rFonts w:ascii="Arial" w:eastAsia="Arial" w:hAnsi="Arial" w:cs="Arial"/>
          <w:sz w:val="24"/>
          <w:szCs w:val="24"/>
          <w:u w:val="single"/>
          <w:lang w:val="es-MX" w:eastAsia="es-MX"/>
        </w:rPr>
        <w:t>Si, con sus primos.</w:t>
      </w:r>
    </w:p>
    <w:p w14:paraId="241CA534" w14:textId="77777777" w:rsidR="007C0988" w:rsidRDefault="00AB3A04" w:rsidP="00AB3A04">
      <w:pPr>
        <w:numPr>
          <w:ilvl w:val="0"/>
          <w:numId w:val="2"/>
        </w:numPr>
        <w:spacing w:after="0" w:line="360" w:lineRule="auto"/>
        <w:rPr>
          <w:rFonts w:ascii="Arial" w:eastAsia="Arial" w:hAnsi="Arial" w:cs="Arial"/>
          <w:sz w:val="24"/>
          <w:szCs w:val="24"/>
          <w:lang w:val="es-MX" w:eastAsia="es-MX"/>
        </w:rPr>
      </w:pPr>
      <w:r w:rsidRPr="00AB3A04">
        <w:rPr>
          <w:rFonts w:ascii="Arial" w:eastAsia="Arial" w:hAnsi="Arial" w:cs="Arial"/>
          <w:sz w:val="24"/>
          <w:szCs w:val="24"/>
          <w:lang w:val="es-MX" w:eastAsia="es-MX"/>
        </w:rPr>
        <w:t>Cuando su hijo tiene problemas para conectarse ¿Cuál es su reacción?</w:t>
      </w:r>
    </w:p>
    <w:p w14:paraId="78C2C3EE" w14:textId="62E38D0D" w:rsidR="00BD1BED" w:rsidRPr="00BD1BED" w:rsidRDefault="00BD1BED" w:rsidP="00BD1BED">
      <w:pPr>
        <w:spacing w:after="0" w:line="360" w:lineRule="auto"/>
        <w:ind w:left="720"/>
        <w:rPr>
          <w:rFonts w:ascii="Arial" w:eastAsia="Arial" w:hAnsi="Arial" w:cs="Arial"/>
          <w:sz w:val="24"/>
          <w:szCs w:val="24"/>
          <w:u w:val="single"/>
          <w:lang w:val="es-MX" w:eastAsia="es-MX"/>
        </w:rPr>
      </w:pPr>
      <w:r>
        <w:rPr>
          <w:rFonts w:ascii="Arial" w:eastAsia="Arial" w:hAnsi="Arial" w:cs="Arial"/>
          <w:sz w:val="24"/>
          <w:szCs w:val="24"/>
          <w:u w:val="single"/>
          <w:lang w:val="es-MX" w:eastAsia="es-MX"/>
        </w:rPr>
        <w:t>Solo busca ayuda.</w:t>
      </w:r>
    </w:p>
    <w:p w14:paraId="223A4602" w14:textId="77777777" w:rsidR="00AB3A04" w:rsidRDefault="00AB3A04" w:rsidP="00AB3A04">
      <w:pPr>
        <w:numPr>
          <w:ilvl w:val="0"/>
          <w:numId w:val="2"/>
        </w:numPr>
        <w:spacing w:after="0" w:line="360" w:lineRule="auto"/>
        <w:rPr>
          <w:rFonts w:ascii="Arial" w:eastAsia="Arial" w:hAnsi="Arial" w:cs="Arial"/>
          <w:sz w:val="24"/>
          <w:szCs w:val="24"/>
          <w:lang w:val="es-MX" w:eastAsia="es-MX"/>
        </w:rPr>
      </w:pPr>
      <w:r w:rsidRPr="00AB3A04">
        <w:rPr>
          <w:rFonts w:ascii="Arial" w:eastAsia="Arial" w:hAnsi="Arial" w:cs="Arial"/>
          <w:sz w:val="24"/>
          <w:szCs w:val="24"/>
          <w:lang w:val="es-MX" w:eastAsia="es-MX"/>
        </w:rPr>
        <w:t xml:space="preserve">Cuando no termina el trabajo que le pide la maestra durante las sesiones en línea ¿Qué es lo que hace? </w:t>
      </w:r>
    </w:p>
    <w:p w14:paraId="230D2660" w14:textId="1B0A649E" w:rsidR="007C0988" w:rsidRPr="00BD1BED" w:rsidRDefault="00BD1BED" w:rsidP="00BD1BED">
      <w:pPr>
        <w:pStyle w:val="Prrafodelista"/>
        <w:spacing w:after="0" w:line="360" w:lineRule="auto"/>
        <w:rPr>
          <w:rFonts w:ascii="Arial" w:eastAsia="Arial" w:hAnsi="Arial" w:cs="Arial"/>
          <w:sz w:val="24"/>
          <w:szCs w:val="24"/>
          <w:u w:val="single"/>
          <w:lang w:val="es-MX" w:eastAsia="es-MX"/>
        </w:rPr>
      </w:pPr>
      <w:r w:rsidRPr="00BD1BED">
        <w:rPr>
          <w:rFonts w:ascii="Arial" w:eastAsia="Arial" w:hAnsi="Arial" w:cs="Arial"/>
          <w:sz w:val="24"/>
          <w:szCs w:val="24"/>
          <w:u w:val="single"/>
          <w:lang w:val="es-MX" w:eastAsia="es-MX"/>
        </w:rPr>
        <w:lastRenderedPageBreak/>
        <w:t>Vamos a volver a intentarlo, es lo que hace.</w:t>
      </w:r>
    </w:p>
    <w:p w14:paraId="309C8761" w14:textId="77777777" w:rsidR="00AB3A04" w:rsidRDefault="00AB3A04" w:rsidP="00AB3A04">
      <w:pPr>
        <w:numPr>
          <w:ilvl w:val="0"/>
          <w:numId w:val="2"/>
        </w:numPr>
        <w:spacing w:after="0" w:line="360" w:lineRule="auto"/>
        <w:rPr>
          <w:rFonts w:ascii="Arial" w:eastAsia="Arial" w:hAnsi="Arial" w:cs="Arial"/>
          <w:sz w:val="24"/>
          <w:szCs w:val="24"/>
          <w:lang w:val="es-MX" w:eastAsia="es-MX"/>
        </w:rPr>
      </w:pPr>
      <w:r w:rsidRPr="00AB3A04">
        <w:rPr>
          <w:rFonts w:ascii="Arial" w:eastAsia="Arial" w:hAnsi="Arial" w:cs="Arial"/>
          <w:sz w:val="24"/>
          <w:szCs w:val="24"/>
          <w:lang w:val="es-MX" w:eastAsia="es-MX"/>
        </w:rPr>
        <w:t xml:space="preserve">¿De qué manera su hijo maneja la frustración que vive ante alguna situación que le cause impotencia? </w:t>
      </w:r>
    </w:p>
    <w:p w14:paraId="6B12D73E" w14:textId="4458F072" w:rsidR="007C0988" w:rsidRPr="007C0988" w:rsidRDefault="007C0988" w:rsidP="007C0988">
      <w:pPr>
        <w:pStyle w:val="Prrafodelista"/>
        <w:spacing w:after="0" w:line="360" w:lineRule="auto"/>
        <w:rPr>
          <w:rFonts w:ascii="Arial" w:eastAsia="Arial" w:hAnsi="Arial" w:cs="Arial"/>
          <w:sz w:val="24"/>
          <w:szCs w:val="24"/>
          <w:u w:val="single"/>
          <w:lang w:val="es-MX" w:eastAsia="es-MX"/>
        </w:rPr>
      </w:pPr>
      <w:r w:rsidRPr="007C0988">
        <w:rPr>
          <w:rFonts w:ascii="Arial" w:eastAsia="Arial" w:hAnsi="Arial" w:cs="Arial"/>
          <w:sz w:val="24"/>
          <w:szCs w:val="24"/>
          <w:u w:val="single"/>
          <w:lang w:val="es-MX" w:eastAsia="es-MX"/>
        </w:rPr>
        <w:t>Por ejemplo ahorita para acabar de pintar los dibujos del ciclo de la mariposa, fue primero a desayunar, para seguir continuando.</w:t>
      </w:r>
    </w:p>
    <w:p w14:paraId="0002671D" w14:textId="77777777" w:rsidR="00AB3A04" w:rsidRDefault="00AB3A04" w:rsidP="00AB3A04">
      <w:pPr>
        <w:numPr>
          <w:ilvl w:val="0"/>
          <w:numId w:val="2"/>
        </w:numPr>
        <w:spacing w:after="0" w:line="360" w:lineRule="auto"/>
        <w:rPr>
          <w:rFonts w:ascii="Arial" w:eastAsia="Arial" w:hAnsi="Arial" w:cs="Arial"/>
          <w:sz w:val="24"/>
          <w:szCs w:val="24"/>
          <w:lang w:val="es-MX" w:eastAsia="es-MX"/>
        </w:rPr>
      </w:pPr>
      <w:r w:rsidRPr="00AB3A04">
        <w:rPr>
          <w:rFonts w:ascii="Arial" w:eastAsia="Arial" w:hAnsi="Arial" w:cs="Arial"/>
          <w:sz w:val="24"/>
          <w:szCs w:val="24"/>
          <w:lang w:val="es-MX" w:eastAsia="es-MX"/>
        </w:rPr>
        <w:t xml:space="preserve">¿Su hijo colabora con sus compañeros para lograr algo en común? </w:t>
      </w:r>
    </w:p>
    <w:p w14:paraId="65562E59" w14:textId="363CFCBA" w:rsidR="007C0988" w:rsidRPr="007C0988" w:rsidRDefault="007C0988" w:rsidP="007C0988">
      <w:pPr>
        <w:spacing w:after="0" w:line="360" w:lineRule="auto"/>
        <w:ind w:left="720"/>
        <w:rPr>
          <w:rFonts w:ascii="Arial" w:eastAsia="Arial" w:hAnsi="Arial" w:cs="Arial"/>
          <w:sz w:val="24"/>
          <w:szCs w:val="24"/>
          <w:u w:val="single"/>
          <w:lang w:val="es-MX" w:eastAsia="es-MX"/>
        </w:rPr>
      </w:pPr>
      <w:r w:rsidRPr="007C0988">
        <w:rPr>
          <w:rFonts w:ascii="Arial" w:eastAsia="Arial" w:hAnsi="Arial" w:cs="Arial"/>
          <w:sz w:val="24"/>
          <w:szCs w:val="24"/>
          <w:u w:val="single"/>
          <w:lang w:val="es-MX" w:eastAsia="es-MX"/>
        </w:rPr>
        <w:t>Si por ejemplo con sus primitos.</w:t>
      </w:r>
    </w:p>
    <w:p w14:paraId="59FFD072" w14:textId="218BC1C9" w:rsidR="00AB3A04" w:rsidRDefault="00AB3A04" w:rsidP="00AB3A04">
      <w:pPr>
        <w:numPr>
          <w:ilvl w:val="0"/>
          <w:numId w:val="2"/>
        </w:numPr>
        <w:spacing w:after="0" w:line="360" w:lineRule="auto"/>
        <w:rPr>
          <w:rFonts w:ascii="Arial" w:eastAsia="Arial" w:hAnsi="Arial" w:cs="Arial"/>
          <w:sz w:val="24"/>
          <w:szCs w:val="24"/>
          <w:lang w:val="es-MX" w:eastAsia="es-MX"/>
        </w:rPr>
      </w:pPr>
      <w:r>
        <w:rPr>
          <w:rFonts w:ascii="Arial" w:eastAsia="Arial" w:hAnsi="Arial" w:cs="Arial"/>
          <w:sz w:val="24"/>
          <w:szCs w:val="24"/>
          <w:lang w:val="es-MX" w:eastAsia="es-MX"/>
        </w:rPr>
        <w:t>¿Cómo describiría la relación de su hijo con su entorno familiar?</w:t>
      </w:r>
    </w:p>
    <w:p w14:paraId="5CB830BA" w14:textId="2F4526B0" w:rsidR="007C0988" w:rsidRPr="007C0988" w:rsidRDefault="007C0988" w:rsidP="007C0988">
      <w:pPr>
        <w:spacing w:after="0" w:line="360" w:lineRule="auto"/>
        <w:ind w:left="720"/>
        <w:rPr>
          <w:rFonts w:ascii="Arial" w:eastAsia="Arial" w:hAnsi="Arial" w:cs="Arial"/>
          <w:sz w:val="24"/>
          <w:szCs w:val="24"/>
          <w:u w:val="single"/>
          <w:lang w:val="es-MX" w:eastAsia="es-MX"/>
        </w:rPr>
      </w:pPr>
      <w:r>
        <w:rPr>
          <w:rFonts w:ascii="Arial" w:eastAsia="Arial" w:hAnsi="Arial" w:cs="Arial"/>
          <w:sz w:val="24"/>
          <w:szCs w:val="24"/>
          <w:u w:val="single"/>
          <w:lang w:val="es-MX" w:eastAsia="es-MX"/>
        </w:rPr>
        <w:t>Muy buena, hay mucha comunicación con sus papás y abuelos.</w:t>
      </w:r>
    </w:p>
    <w:p w14:paraId="328132EF" w14:textId="0E4224E4" w:rsidR="00AB3A04" w:rsidRDefault="00AB3A04" w:rsidP="00AB3A04">
      <w:pPr>
        <w:numPr>
          <w:ilvl w:val="0"/>
          <w:numId w:val="2"/>
        </w:numPr>
        <w:spacing w:after="0" w:line="360" w:lineRule="auto"/>
        <w:rPr>
          <w:rFonts w:ascii="Arial" w:eastAsia="Arial" w:hAnsi="Arial" w:cs="Arial"/>
          <w:sz w:val="24"/>
          <w:szCs w:val="24"/>
          <w:lang w:val="es-MX" w:eastAsia="es-MX"/>
        </w:rPr>
      </w:pPr>
      <w:r>
        <w:rPr>
          <w:rFonts w:ascii="Arial" w:eastAsia="Arial" w:hAnsi="Arial" w:cs="Arial"/>
          <w:sz w:val="24"/>
          <w:szCs w:val="24"/>
          <w:lang w:val="es-MX" w:eastAsia="es-MX"/>
        </w:rPr>
        <w:t>¿Cómo describiría el comportamiento de su hijo durante las clases en línea?</w:t>
      </w:r>
    </w:p>
    <w:p w14:paraId="0AEA0695" w14:textId="4F0B3109" w:rsidR="007C0988" w:rsidRPr="00AB3A04" w:rsidRDefault="007C0988" w:rsidP="007C0988">
      <w:pPr>
        <w:spacing w:after="0" w:line="360" w:lineRule="auto"/>
        <w:ind w:left="720"/>
        <w:rPr>
          <w:rFonts w:ascii="Arial" w:eastAsia="Arial" w:hAnsi="Arial" w:cs="Arial"/>
          <w:sz w:val="24"/>
          <w:szCs w:val="24"/>
          <w:u w:val="single"/>
          <w:lang w:val="es-MX" w:eastAsia="es-MX"/>
        </w:rPr>
      </w:pPr>
      <w:r>
        <w:rPr>
          <w:rFonts w:ascii="Arial" w:eastAsia="Arial" w:hAnsi="Arial" w:cs="Arial"/>
          <w:sz w:val="24"/>
          <w:szCs w:val="24"/>
          <w:u w:val="single"/>
          <w:lang w:val="es-MX" w:eastAsia="es-MX"/>
        </w:rPr>
        <w:t>Muy atenta, y feliz por acabar de realizar los trabajos.</w:t>
      </w:r>
    </w:p>
    <w:p w14:paraId="23695509" w14:textId="77777777" w:rsidR="00690BA4" w:rsidRDefault="00690BA4" w:rsidP="00690BA4">
      <w:pPr>
        <w:spacing w:line="360" w:lineRule="auto"/>
        <w:jc w:val="center"/>
        <w:rPr>
          <w:rFonts w:ascii="Arial" w:eastAsia="Arial" w:hAnsi="Arial" w:cs="Arial"/>
          <w:b/>
          <w:bCs/>
          <w:sz w:val="24"/>
          <w:szCs w:val="24"/>
          <w:lang w:val="es-MX"/>
        </w:rPr>
      </w:pPr>
    </w:p>
    <w:p w14:paraId="7CBF69E8" w14:textId="77777777" w:rsidR="006A70D5" w:rsidRDefault="006A70D5" w:rsidP="00690BA4">
      <w:pPr>
        <w:spacing w:line="360" w:lineRule="auto"/>
        <w:jc w:val="center"/>
        <w:rPr>
          <w:rFonts w:ascii="Arial" w:eastAsia="Arial" w:hAnsi="Arial" w:cs="Arial"/>
          <w:b/>
          <w:bCs/>
          <w:sz w:val="24"/>
          <w:szCs w:val="24"/>
          <w:lang w:val="es-MX"/>
        </w:rPr>
      </w:pPr>
    </w:p>
    <w:p w14:paraId="564EECC8" w14:textId="77777777" w:rsidR="006A70D5" w:rsidRDefault="006A70D5" w:rsidP="00690BA4">
      <w:pPr>
        <w:spacing w:line="360" w:lineRule="auto"/>
        <w:jc w:val="center"/>
        <w:rPr>
          <w:rFonts w:ascii="Arial" w:eastAsia="Arial" w:hAnsi="Arial" w:cs="Arial"/>
          <w:b/>
          <w:bCs/>
          <w:sz w:val="24"/>
          <w:szCs w:val="24"/>
          <w:lang w:val="es-MX"/>
        </w:rPr>
      </w:pPr>
    </w:p>
    <w:p w14:paraId="2CDE861B" w14:textId="77777777" w:rsidR="006A70D5" w:rsidRDefault="006A70D5" w:rsidP="00690BA4">
      <w:pPr>
        <w:spacing w:line="360" w:lineRule="auto"/>
        <w:jc w:val="center"/>
        <w:rPr>
          <w:rFonts w:ascii="Arial" w:eastAsia="Arial" w:hAnsi="Arial" w:cs="Arial"/>
          <w:b/>
          <w:bCs/>
          <w:sz w:val="24"/>
          <w:szCs w:val="24"/>
          <w:lang w:val="es-MX"/>
        </w:rPr>
      </w:pPr>
    </w:p>
    <w:p w14:paraId="6FCB7E4A" w14:textId="77777777" w:rsidR="006A70D5" w:rsidRDefault="006A70D5" w:rsidP="00690BA4">
      <w:pPr>
        <w:spacing w:line="360" w:lineRule="auto"/>
        <w:jc w:val="center"/>
        <w:rPr>
          <w:rFonts w:ascii="Arial" w:eastAsia="Arial" w:hAnsi="Arial" w:cs="Arial"/>
          <w:b/>
          <w:bCs/>
          <w:sz w:val="24"/>
          <w:szCs w:val="24"/>
          <w:lang w:val="es-MX"/>
        </w:rPr>
      </w:pPr>
    </w:p>
    <w:p w14:paraId="6CB8DDD5" w14:textId="77777777" w:rsidR="006A70D5" w:rsidRDefault="006A70D5" w:rsidP="00690BA4">
      <w:pPr>
        <w:spacing w:line="360" w:lineRule="auto"/>
        <w:jc w:val="center"/>
        <w:rPr>
          <w:rFonts w:ascii="Arial" w:eastAsia="Arial" w:hAnsi="Arial" w:cs="Arial"/>
          <w:b/>
          <w:bCs/>
          <w:sz w:val="24"/>
          <w:szCs w:val="24"/>
          <w:lang w:val="es-MX"/>
        </w:rPr>
      </w:pPr>
    </w:p>
    <w:p w14:paraId="0B232573" w14:textId="77777777" w:rsidR="006A70D5" w:rsidRDefault="006A70D5" w:rsidP="00690BA4">
      <w:pPr>
        <w:spacing w:line="360" w:lineRule="auto"/>
        <w:jc w:val="center"/>
        <w:rPr>
          <w:rFonts w:ascii="Arial" w:eastAsia="Arial" w:hAnsi="Arial" w:cs="Arial"/>
          <w:b/>
          <w:bCs/>
          <w:sz w:val="24"/>
          <w:szCs w:val="24"/>
          <w:lang w:val="es-MX"/>
        </w:rPr>
      </w:pPr>
    </w:p>
    <w:p w14:paraId="5E6063FF" w14:textId="77777777" w:rsidR="006A70D5" w:rsidRDefault="006A70D5" w:rsidP="00690BA4">
      <w:pPr>
        <w:spacing w:line="360" w:lineRule="auto"/>
        <w:jc w:val="center"/>
        <w:rPr>
          <w:rFonts w:ascii="Arial" w:eastAsia="Arial" w:hAnsi="Arial" w:cs="Arial"/>
          <w:b/>
          <w:bCs/>
          <w:sz w:val="24"/>
          <w:szCs w:val="24"/>
          <w:lang w:val="es-MX"/>
        </w:rPr>
      </w:pPr>
    </w:p>
    <w:p w14:paraId="32E928D2" w14:textId="77777777" w:rsidR="006A70D5" w:rsidRDefault="006A70D5" w:rsidP="00690BA4">
      <w:pPr>
        <w:spacing w:line="360" w:lineRule="auto"/>
        <w:jc w:val="center"/>
        <w:rPr>
          <w:rFonts w:ascii="Arial" w:eastAsia="Arial" w:hAnsi="Arial" w:cs="Arial"/>
          <w:b/>
          <w:bCs/>
          <w:sz w:val="24"/>
          <w:szCs w:val="24"/>
          <w:lang w:val="es-MX"/>
        </w:rPr>
      </w:pPr>
    </w:p>
    <w:p w14:paraId="35CFCB71" w14:textId="77777777" w:rsidR="006A70D5" w:rsidRDefault="006A70D5" w:rsidP="00690BA4">
      <w:pPr>
        <w:spacing w:line="360" w:lineRule="auto"/>
        <w:jc w:val="center"/>
        <w:rPr>
          <w:rFonts w:ascii="Arial" w:eastAsia="Arial" w:hAnsi="Arial" w:cs="Arial"/>
          <w:b/>
          <w:bCs/>
          <w:sz w:val="24"/>
          <w:szCs w:val="24"/>
          <w:lang w:val="es-MX"/>
        </w:rPr>
      </w:pPr>
    </w:p>
    <w:p w14:paraId="7FBC8F01" w14:textId="77777777" w:rsidR="006A70D5" w:rsidRDefault="006A70D5" w:rsidP="00690BA4">
      <w:pPr>
        <w:spacing w:line="360" w:lineRule="auto"/>
        <w:jc w:val="center"/>
        <w:rPr>
          <w:rFonts w:ascii="Arial" w:eastAsia="Arial" w:hAnsi="Arial" w:cs="Arial"/>
          <w:b/>
          <w:bCs/>
          <w:sz w:val="24"/>
          <w:szCs w:val="24"/>
          <w:lang w:val="es-MX"/>
        </w:rPr>
      </w:pPr>
    </w:p>
    <w:p w14:paraId="7FC71B36" w14:textId="77777777" w:rsidR="006A70D5" w:rsidRDefault="006A70D5" w:rsidP="00690BA4">
      <w:pPr>
        <w:spacing w:line="360" w:lineRule="auto"/>
        <w:jc w:val="center"/>
        <w:rPr>
          <w:rFonts w:ascii="Arial" w:eastAsia="Arial" w:hAnsi="Arial" w:cs="Arial"/>
          <w:b/>
          <w:bCs/>
          <w:sz w:val="24"/>
          <w:szCs w:val="24"/>
          <w:lang w:val="es-MX"/>
        </w:rPr>
      </w:pPr>
    </w:p>
    <w:p w14:paraId="146BDE95" w14:textId="77777777" w:rsidR="006A70D5" w:rsidRDefault="006A70D5" w:rsidP="00690BA4">
      <w:pPr>
        <w:spacing w:line="360" w:lineRule="auto"/>
        <w:jc w:val="center"/>
        <w:rPr>
          <w:rFonts w:ascii="Arial" w:eastAsia="Arial" w:hAnsi="Arial" w:cs="Arial"/>
          <w:b/>
          <w:bCs/>
          <w:sz w:val="24"/>
          <w:szCs w:val="24"/>
          <w:lang w:val="es-MX"/>
        </w:rPr>
      </w:pPr>
    </w:p>
    <w:p w14:paraId="0946A644" w14:textId="77777777" w:rsidR="006A70D5" w:rsidRDefault="006A70D5" w:rsidP="00690BA4">
      <w:pPr>
        <w:spacing w:line="360" w:lineRule="auto"/>
        <w:jc w:val="center"/>
        <w:rPr>
          <w:rFonts w:ascii="Arial" w:eastAsia="Arial" w:hAnsi="Arial" w:cs="Arial"/>
          <w:b/>
          <w:bCs/>
          <w:sz w:val="24"/>
          <w:szCs w:val="24"/>
          <w:lang w:val="es-MX"/>
        </w:rPr>
      </w:pPr>
    </w:p>
    <w:p w14:paraId="766531A7" w14:textId="77777777" w:rsidR="006A70D5" w:rsidRDefault="006A70D5" w:rsidP="00690BA4">
      <w:pPr>
        <w:spacing w:line="360" w:lineRule="auto"/>
        <w:jc w:val="center"/>
        <w:rPr>
          <w:rFonts w:ascii="Arial" w:eastAsia="Arial" w:hAnsi="Arial" w:cs="Arial"/>
          <w:b/>
          <w:bCs/>
          <w:sz w:val="24"/>
          <w:szCs w:val="24"/>
          <w:lang w:val="es-MX"/>
        </w:rPr>
      </w:pPr>
    </w:p>
    <w:p w14:paraId="232EC14A" w14:textId="77777777" w:rsidR="006A70D5" w:rsidRDefault="006A70D5" w:rsidP="00690BA4">
      <w:pPr>
        <w:spacing w:line="360" w:lineRule="auto"/>
        <w:jc w:val="center"/>
        <w:rPr>
          <w:rFonts w:ascii="Arial" w:eastAsia="Arial" w:hAnsi="Arial" w:cs="Arial"/>
          <w:b/>
          <w:bCs/>
          <w:sz w:val="24"/>
          <w:szCs w:val="24"/>
          <w:lang w:val="es-MX"/>
        </w:rPr>
      </w:pPr>
    </w:p>
    <w:p w14:paraId="53BA03D5" w14:textId="77777777" w:rsidR="006A70D5" w:rsidRDefault="006A70D5" w:rsidP="00690BA4">
      <w:pPr>
        <w:spacing w:line="360" w:lineRule="auto"/>
        <w:jc w:val="center"/>
        <w:rPr>
          <w:rFonts w:ascii="Arial" w:eastAsia="Arial" w:hAnsi="Arial" w:cs="Arial"/>
          <w:b/>
          <w:bCs/>
          <w:sz w:val="24"/>
          <w:szCs w:val="24"/>
          <w:lang w:val="es-MX"/>
        </w:rPr>
      </w:pPr>
    </w:p>
    <w:p w14:paraId="2231D4F4" w14:textId="77777777" w:rsidR="006A70D5" w:rsidRDefault="006A70D5" w:rsidP="00690BA4">
      <w:pPr>
        <w:spacing w:line="360" w:lineRule="auto"/>
        <w:jc w:val="center"/>
        <w:rPr>
          <w:rFonts w:ascii="Arial" w:eastAsia="Arial" w:hAnsi="Arial" w:cs="Arial"/>
          <w:b/>
          <w:bCs/>
          <w:sz w:val="24"/>
          <w:szCs w:val="24"/>
          <w:lang w:val="es-MX"/>
        </w:rPr>
      </w:pPr>
    </w:p>
    <w:p w14:paraId="576FE506" w14:textId="77777777" w:rsidR="006A70D5" w:rsidRDefault="006A70D5" w:rsidP="00690BA4">
      <w:pPr>
        <w:spacing w:line="360" w:lineRule="auto"/>
        <w:jc w:val="center"/>
        <w:rPr>
          <w:rFonts w:ascii="Arial" w:eastAsia="Arial" w:hAnsi="Arial" w:cs="Arial"/>
          <w:b/>
          <w:bCs/>
          <w:sz w:val="24"/>
          <w:szCs w:val="24"/>
          <w:lang w:val="es-MX"/>
        </w:rPr>
      </w:pPr>
    </w:p>
    <w:p w14:paraId="53B794B3" w14:textId="1BC24B97" w:rsidR="00690BA4" w:rsidRPr="002108AD" w:rsidRDefault="00690BA4" w:rsidP="00690BA4">
      <w:pPr>
        <w:spacing w:line="360" w:lineRule="auto"/>
        <w:jc w:val="center"/>
        <w:rPr>
          <w:rFonts w:ascii="Arial" w:eastAsia="Arial" w:hAnsi="Arial" w:cs="Arial"/>
          <w:b/>
          <w:bCs/>
          <w:sz w:val="24"/>
          <w:szCs w:val="24"/>
          <w:lang w:val="es-MX"/>
        </w:rPr>
      </w:pPr>
      <w:r w:rsidRPr="002108AD">
        <w:rPr>
          <w:rFonts w:ascii="Arial" w:eastAsia="Arial" w:hAnsi="Arial" w:cs="Arial"/>
          <w:b/>
          <w:bCs/>
          <w:sz w:val="24"/>
          <w:szCs w:val="24"/>
          <w:lang w:val="es-MX"/>
        </w:rPr>
        <w:t>Guía de observación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90"/>
        <w:gridCol w:w="4626"/>
      </w:tblGrid>
      <w:tr w:rsidR="00690BA4" w:rsidRPr="002108AD" w14:paraId="267D6F5D" w14:textId="77777777" w:rsidTr="00690BA4">
        <w:trPr>
          <w:trHeight w:val="632"/>
        </w:trPr>
        <w:tc>
          <w:tcPr>
            <w:tcW w:w="439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D086AC" w14:textId="7BC563B6" w:rsidR="00690BA4" w:rsidRPr="002108AD" w:rsidRDefault="00690BA4" w:rsidP="00690BA4">
            <w:pPr>
              <w:spacing w:line="360" w:lineRule="auto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val="es-MX"/>
              </w:rPr>
            </w:pPr>
            <w:r w:rsidRPr="002108AD">
              <w:rPr>
                <w:rFonts w:ascii="Arial" w:eastAsia="Arial" w:hAnsi="Arial" w:cs="Arial"/>
                <w:b/>
                <w:bCs/>
                <w:sz w:val="24"/>
                <w:szCs w:val="24"/>
                <w:lang w:val="es-MX"/>
              </w:rPr>
              <w:t>Indicadores de observación</w:t>
            </w:r>
          </w:p>
        </w:tc>
        <w:tc>
          <w:tcPr>
            <w:tcW w:w="4626" w:type="dxa"/>
            <w:tcBorders>
              <w:top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CB40B1" w14:textId="5E8F3E24" w:rsidR="00690BA4" w:rsidRPr="002108AD" w:rsidRDefault="00690BA4" w:rsidP="00690BA4">
            <w:pPr>
              <w:spacing w:line="360" w:lineRule="auto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val="es-MX"/>
              </w:rPr>
            </w:pPr>
            <w:r w:rsidRPr="002108AD">
              <w:rPr>
                <w:rFonts w:ascii="Arial" w:eastAsia="Arial" w:hAnsi="Arial" w:cs="Arial"/>
                <w:b/>
                <w:bCs/>
                <w:sz w:val="24"/>
                <w:szCs w:val="24"/>
                <w:lang w:val="es-MX"/>
              </w:rPr>
              <w:t>Comentarios</w:t>
            </w:r>
          </w:p>
        </w:tc>
      </w:tr>
      <w:tr w:rsidR="00690BA4" w:rsidRPr="002108AD" w14:paraId="0659884E" w14:textId="77777777" w:rsidTr="00690BA4">
        <w:tc>
          <w:tcPr>
            <w:tcW w:w="4390" w:type="dxa"/>
            <w:tcBorders>
              <w:top w:val="single" w:sz="4" w:space="0" w:color="5B9BD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shd w:val="clear" w:color="auto" w:fill="DEEB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260AF1" w14:textId="77777777" w:rsidR="00690BA4" w:rsidRPr="002108AD" w:rsidRDefault="00690BA4" w:rsidP="00690BA4">
            <w:pPr>
              <w:spacing w:line="360" w:lineRule="auto"/>
              <w:rPr>
                <w:rFonts w:ascii="Arial" w:eastAsia="Arial" w:hAnsi="Arial" w:cs="Arial"/>
                <w:b/>
                <w:bCs/>
                <w:sz w:val="24"/>
                <w:szCs w:val="24"/>
                <w:lang w:val="es-MX"/>
              </w:rPr>
            </w:pPr>
            <w:r w:rsidRPr="002108AD">
              <w:rPr>
                <w:rFonts w:ascii="Arial" w:eastAsia="Arial" w:hAnsi="Arial" w:cs="Arial"/>
                <w:b/>
                <w:bCs/>
                <w:sz w:val="24"/>
                <w:szCs w:val="24"/>
                <w:lang w:val="es-MX"/>
              </w:rPr>
              <w:t>Comportamiento del niño al iniciar la clase </w:t>
            </w:r>
          </w:p>
        </w:tc>
        <w:tc>
          <w:tcPr>
            <w:tcW w:w="4626" w:type="dxa"/>
            <w:tcBorders>
              <w:top w:val="single" w:sz="4" w:space="0" w:color="5B9BD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shd w:val="clear" w:color="auto" w:fill="DEEB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7E9652" w14:textId="6BCB88CB" w:rsidR="00690BA4" w:rsidRPr="002108AD" w:rsidRDefault="00690BA4" w:rsidP="00690BA4">
            <w:pPr>
              <w:spacing w:line="360" w:lineRule="auto"/>
              <w:rPr>
                <w:rFonts w:ascii="Arial" w:eastAsia="Arial" w:hAnsi="Arial" w:cs="Arial"/>
                <w:bCs/>
                <w:sz w:val="24"/>
                <w:szCs w:val="24"/>
                <w:lang w:val="es-MX"/>
              </w:rPr>
            </w:pPr>
            <w:r w:rsidRPr="002108AD">
              <w:rPr>
                <w:rFonts w:ascii="Arial" w:eastAsia="Arial" w:hAnsi="Arial" w:cs="Arial"/>
                <w:bCs/>
                <w:sz w:val="24"/>
                <w:szCs w:val="24"/>
                <w:lang w:val="es-MX"/>
              </w:rPr>
              <w:t>Durante la clase se muestra alegre, divertida, atenta y muy participativa.</w:t>
            </w:r>
          </w:p>
        </w:tc>
      </w:tr>
      <w:tr w:rsidR="00690BA4" w:rsidRPr="002108AD" w14:paraId="65244735" w14:textId="77777777" w:rsidTr="00690BA4">
        <w:tc>
          <w:tcPr>
            <w:tcW w:w="4390" w:type="dxa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CEDAE0" w14:textId="77777777" w:rsidR="00690BA4" w:rsidRPr="002108AD" w:rsidRDefault="00690BA4" w:rsidP="00690BA4">
            <w:pPr>
              <w:spacing w:line="360" w:lineRule="auto"/>
              <w:rPr>
                <w:rFonts w:ascii="Arial" w:eastAsia="Arial" w:hAnsi="Arial" w:cs="Arial"/>
                <w:b/>
                <w:bCs/>
                <w:sz w:val="24"/>
                <w:szCs w:val="24"/>
                <w:lang w:val="es-MX"/>
              </w:rPr>
            </w:pPr>
            <w:r w:rsidRPr="002108AD">
              <w:rPr>
                <w:rFonts w:ascii="Arial" w:eastAsia="Arial" w:hAnsi="Arial" w:cs="Arial"/>
                <w:b/>
                <w:bCs/>
                <w:sz w:val="24"/>
                <w:szCs w:val="24"/>
                <w:lang w:val="es-MX"/>
              </w:rPr>
              <w:t>Comportamiento del niño durante toda la clase.</w:t>
            </w:r>
          </w:p>
        </w:tc>
        <w:tc>
          <w:tcPr>
            <w:tcW w:w="4626" w:type="dxa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AF823E" w14:textId="7A4BC436" w:rsidR="00690BA4" w:rsidRPr="002108AD" w:rsidRDefault="00690BA4" w:rsidP="00690BA4">
            <w:pPr>
              <w:spacing w:line="360" w:lineRule="auto"/>
              <w:rPr>
                <w:rFonts w:ascii="Arial" w:eastAsia="Arial" w:hAnsi="Arial" w:cs="Arial"/>
                <w:bCs/>
                <w:sz w:val="24"/>
                <w:szCs w:val="24"/>
                <w:lang w:val="es-MX"/>
              </w:rPr>
            </w:pPr>
            <w:r w:rsidRPr="002108AD">
              <w:rPr>
                <w:rFonts w:ascii="Arial" w:eastAsia="Arial" w:hAnsi="Arial" w:cs="Arial"/>
                <w:bCs/>
                <w:sz w:val="24"/>
                <w:szCs w:val="24"/>
                <w:lang w:val="es-MX"/>
              </w:rPr>
              <w:t>Muy atenta, alegre y participativa.</w:t>
            </w:r>
          </w:p>
        </w:tc>
      </w:tr>
      <w:tr w:rsidR="00690BA4" w:rsidRPr="002108AD" w14:paraId="6125ECC3" w14:textId="77777777" w:rsidTr="00690BA4">
        <w:tc>
          <w:tcPr>
            <w:tcW w:w="4390" w:type="dxa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shd w:val="clear" w:color="auto" w:fill="DEEB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CCAF6B" w14:textId="77777777" w:rsidR="00690BA4" w:rsidRPr="002108AD" w:rsidRDefault="00690BA4" w:rsidP="00690BA4">
            <w:pPr>
              <w:spacing w:line="360" w:lineRule="auto"/>
              <w:rPr>
                <w:rFonts w:ascii="Arial" w:eastAsia="Arial" w:hAnsi="Arial" w:cs="Arial"/>
                <w:b/>
                <w:bCs/>
                <w:sz w:val="24"/>
                <w:szCs w:val="24"/>
                <w:lang w:val="es-MX"/>
              </w:rPr>
            </w:pPr>
            <w:r w:rsidRPr="002108AD">
              <w:rPr>
                <w:rFonts w:ascii="Arial" w:eastAsia="Arial" w:hAnsi="Arial" w:cs="Arial"/>
                <w:b/>
                <w:bCs/>
                <w:sz w:val="24"/>
                <w:szCs w:val="24"/>
                <w:lang w:val="es-MX"/>
              </w:rPr>
              <w:t>Cómo es su comportamiento a la hora de participar.</w:t>
            </w:r>
          </w:p>
        </w:tc>
        <w:tc>
          <w:tcPr>
            <w:tcW w:w="4626" w:type="dxa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shd w:val="clear" w:color="auto" w:fill="DEEB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727CAE" w14:textId="7BFA47F6" w:rsidR="00690BA4" w:rsidRPr="002108AD" w:rsidRDefault="00AF5DAE" w:rsidP="00690BA4">
            <w:pPr>
              <w:spacing w:line="360" w:lineRule="auto"/>
              <w:rPr>
                <w:rFonts w:ascii="Arial" w:eastAsia="Arial" w:hAnsi="Arial" w:cs="Arial"/>
                <w:bCs/>
                <w:sz w:val="24"/>
                <w:szCs w:val="24"/>
                <w:lang w:val="es-MX"/>
              </w:rPr>
            </w:pPr>
            <w:r w:rsidRPr="002108AD">
              <w:rPr>
                <w:rFonts w:ascii="Arial" w:eastAsia="Arial" w:hAnsi="Arial" w:cs="Arial"/>
                <w:bCs/>
                <w:sz w:val="24"/>
                <w:szCs w:val="24"/>
                <w:lang w:val="es-MX"/>
              </w:rPr>
              <w:t>Su comportamiento es bueno y se muestra feliz por compartir algún comentario.</w:t>
            </w:r>
          </w:p>
        </w:tc>
      </w:tr>
      <w:tr w:rsidR="00690BA4" w:rsidRPr="002108AD" w14:paraId="2B50DF9A" w14:textId="77777777" w:rsidTr="00690BA4">
        <w:tc>
          <w:tcPr>
            <w:tcW w:w="4390" w:type="dxa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F8CE9C" w14:textId="77777777" w:rsidR="00690BA4" w:rsidRPr="002108AD" w:rsidRDefault="00690BA4" w:rsidP="00690BA4">
            <w:pPr>
              <w:spacing w:line="360" w:lineRule="auto"/>
              <w:rPr>
                <w:rFonts w:ascii="Arial" w:eastAsia="Arial" w:hAnsi="Arial" w:cs="Arial"/>
                <w:b/>
                <w:bCs/>
                <w:sz w:val="24"/>
                <w:szCs w:val="24"/>
                <w:lang w:val="es-MX"/>
              </w:rPr>
            </w:pPr>
            <w:r w:rsidRPr="002108AD">
              <w:rPr>
                <w:rFonts w:ascii="Arial" w:eastAsia="Arial" w:hAnsi="Arial" w:cs="Arial"/>
                <w:b/>
                <w:bCs/>
                <w:sz w:val="24"/>
                <w:szCs w:val="24"/>
                <w:lang w:val="es-MX"/>
              </w:rPr>
              <w:t>Comportamiento del niño al terminar la clase. </w:t>
            </w:r>
          </w:p>
        </w:tc>
        <w:tc>
          <w:tcPr>
            <w:tcW w:w="4626" w:type="dxa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1ADB04" w14:textId="214E917D" w:rsidR="00690BA4" w:rsidRPr="002108AD" w:rsidRDefault="00AF5DAE" w:rsidP="00690BA4">
            <w:pPr>
              <w:spacing w:line="360" w:lineRule="auto"/>
              <w:rPr>
                <w:rFonts w:ascii="Arial" w:eastAsia="Arial" w:hAnsi="Arial" w:cs="Arial"/>
                <w:b/>
                <w:bCs/>
                <w:sz w:val="24"/>
                <w:szCs w:val="24"/>
                <w:lang w:val="es-MX"/>
              </w:rPr>
            </w:pPr>
            <w:r w:rsidRPr="002108AD">
              <w:rPr>
                <w:rFonts w:ascii="Arial" w:eastAsia="Arial" w:hAnsi="Arial" w:cs="Arial"/>
                <w:bCs/>
                <w:sz w:val="24"/>
                <w:szCs w:val="24"/>
                <w:lang w:val="es-MX"/>
              </w:rPr>
              <w:t>Feliz, contenta por terminar su clase y la actividad que se realizó.</w:t>
            </w:r>
          </w:p>
        </w:tc>
      </w:tr>
      <w:tr w:rsidR="00690BA4" w:rsidRPr="002108AD" w14:paraId="6958D12F" w14:textId="77777777" w:rsidTr="00690BA4">
        <w:tc>
          <w:tcPr>
            <w:tcW w:w="4390" w:type="dxa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shd w:val="clear" w:color="auto" w:fill="DEEB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9EE4CB" w14:textId="77777777" w:rsidR="00690BA4" w:rsidRPr="002108AD" w:rsidRDefault="00690BA4" w:rsidP="00690BA4">
            <w:pPr>
              <w:spacing w:line="360" w:lineRule="auto"/>
              <w:rPr>
                <w:rFonts w:ascii="Arial" w:eastAsia="Arial" w:hAnsi="Arial" w:cs="Arial"/>
                <w:b/>
                <w:bCs/>
                <w:sz w:val="24"/>
                <w:szCs w:val="24"/>
                <w:lang w:val="es-MX"/>
              </w:rPr>
            </w:pPr>
            <w:r w:rsidRPr="002108AD">
              <w:rPr>
                <w:rFonts w:ascii="Arial" w:eastAsia="Arial" w:hAnsi="Arial" w:cs="Arial"/>
                <w:b/>
                <w:bCs/>
                <w:sz w:val="24"/>
                <w:szCs w:val="24"/>
                <w:lang w:val="es-MX"/>
              </w:rPr>
              <w:t>Como son las expresiones del niño durante la clase.</w:t>
            </w:r>
          </w:p>
        </w:tc>
        <w:tc>
          <w:tcPr>
            <w:tcW w:w="4626" w:type="dxa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shd w:val="clear" w:color="auto" w:fill="DEEB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BC3562" w14:textId="0BC892C8" w:rsidR="00690BA4" w:rsidRPr="002108AD" w:rsidRDefault="00AF5DAE" w:rsidP="00690BA4">
            <w:pPr>
              <w:spacing w:line="360" w:lineRule="auto"/>
              <w:rPr>
                <w:rFonts w:ascii="Arial" w:eastAsia="Arial" w:hAnsi="Arial" w:cs="Arial"/>
                <w:bCs/>
                <w:sz w:val="24"/>
                <w:szCs w:val="24"/>
                <w:lang w:val="es-MX"/>
              </w:rPr>
            </w:pPr>
            <w:r w:rsidRPr="002108AD">
              <w:rPr>
                <w:rFonts w:ascii="Arial" w:eastAsia="Arial" w:hAnsi="Arial" w:cs="Arial"/>
                <w:bCs/>
                <w:sz w:val="24"/>
                <w:szCs w:val="24"/>
                <w:lang w:val="es-MX"/>
              </w:rPr>
              <w:t>Expresiones de alegría, asombro, divertida y satisfecha por acabar las actividades.</w:t>
            </w:r>
          </w:p>
        </w:tc>
      </w:tr>
      <w:tr w:rsidR="00690BA4" w:rsidRPr="002108AD" w14:paraId="1308AA0F" w14:textId="77777777" w:rsidTr="00690BA4">
        <w:tc>
          <w:tcPr>
            <w:tcW w:w="4390" w:type="dxa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5DD716" w14:textId="77777777" w:rsidR="00690BA4" w:rsidRPr="002108AD" w:rsidRDefault="00690BA4" w:rsidP="00690BA4">
            <w:pPr>
              <w:spacing w:line="360" w:lineRule="auto"/>
              <w:rPr>
                <w:rFonts w:ascii="Arial" w:eastAsia="Arial" w:hAnsi="Arial" w:cs="Arial"/>
                <w:b/>
                <w:bCs/>
                <w:sz w:val="24"/>
                <w:szCs w:val="24"/>
                <w:lang w:val="es-MX"/>
              </w:rPr>
            </w:pPr>
            <w:r w:rsidRPr="002108AD">
              <w:rPr>
                <w:rFonts w:ascii="Arial" w:eastAsia="Arial" w:hAnsi="Arial" w:cs="Arial"/>
                <w:b/>
                <w:bCs/>
                <w:sz w:val="24"/>
                <w:szCs w:val="24"/>
                <w:lang w:val="es-MX"/>
              </w:rPr>
              <w:t>Como es la relación que muestra con sus compañeros.</w:t>
            </w:r>
          </w:p>
        </w:tc>
        <w:tc>
          <w:tcPr>
            <w:tcW w:w="4626" w:type="dxa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1126C2" w14:textId="3EDD4F22" w:rsidR="00690BA4" w:rsidRPr="002108AD" w:rsidRDefault="00AF5DAE" w:rsidP="00690BA4">
            <w:pPr>
              <w:spacing w:line="360" w:lineRule="auto"/>
              <w:rPr>
                <w:rFonts w:ascii="Arial" w:eastAsia="Arial" w:hAnsi="Arial" w:cs="Arial"/>
                <w:bCs/>
                <w:sz w:val="24"/>
                <w:szCs w:val="24"/>
                <w:lang w:val="es-MX"/>
              </w:rPr>
            </w:pPr>
            <w:r w:rsidRPr="002108AD">
              <w:rPr>
                <w:rFonts w:ascii="Arial" w:eastAsia="Arial" w:hAnsi="Arial" w:cs="Arial"/>
                <w:bCs/>
                <w:sz w:val="24"/>
                <w:szCs w:val="24"/>
                <w:lang w:val="es-MX"/>
              </w:rPr>
              <w:t>La relación que muestra con sus compañeras durante la clase zoom, es buena no hay problemas.</w:t>
            </w:r>
          </w:p>
        </w:tc>
      </w:tr>
      <w:tr w:rsidR="00690BA4" w:rsidRPr="002108AD" w14:paraId="17FB2B2F" w14:textId="77777777" w:rsidTr="00690BA4">
        <w:tc>
          <w:tcPr>
            <w:tcW w:w="4390" w:type="dxa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shd w:val="clear" w:color="auto" w:fill="DEEB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70C329" w14:textId="77777777" w:rsidR="00690BA4" w:rsidRPr="002108AD" w:rsidRDefault="00690BA4" w:rsidP="00690BA4">
            <w:pPr>
              <w:spacing w:line="360" w:lineRule="auto"/>
              <w:rPr>
                <w:rFonts w:ascii="Arial" w:eastAsia="Arial" w:hAnsi="Arial" w:cs="Arial"/>
                <w:b/>
                <w:bCs/>
                <w:sz w:val="24"/>
                <w:szCs w:val="24"/>
                <w:lang w:val="es-MX"/>
              </w:rPr>
            </w:pPr>
            <w:r w:rsidRPr="002108AD">
              <w:rPr>
                <w:rFonts w:ascii="Arial" w:eastAsia="Arial" w:hAnsi="Arial" w:cs="Arial"/>
                <w:b/>
                <w:bCs/>
                <w:sz w:val="24"/>
                <w:szCs w:val="24"/>
                <w:lang w:val="es-MX"/>
              </w:rPr>
              <w:t>Como es la relación que muestra con el docente </w:t>
            </w:r>
          </w:p>
        </w:tc>
        <w:tc>
          <w:tcPr>
            <w:tcW w:w="4626" w:type="dxa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shd w:val="clear" w:color="auto" w:fill="DEEB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FBE132" w14:textId="49170BEE" w:rsidR="00690BA4" w:rsidRPr="002108AD" w:rsidRDefault="00AF5DAE" w:rsidP="00690BA4">
            <w:pPr>
              <w:spacing w:line="360" w:lineRule="auto"/>
              <w:rPr>
                <w:rFonts w:ascii="Arial" w:eastAsia="Arial" w:hAnsi="Arial" w:cs="Arial"/>
                <w:bCs/>
                <w:sz w:val="24"/>
                <w:szCs w:val="24"/>
                <w:lang w:val="es-MX"/>
              </w:rPr>
            </w:pPr>
            <w:r w:rsidRPr="002108AD">
              <w:rPr>
                <w:rFonts w:ascii="Arial" w:eastAsia="Arial" w:hAnsi="Arial" w:cs="Arial"/>
                <w:bCs/>
                <w:sz w:val="24"/>
                <w:szCs w:val="24"/>
                <w:lang w:val="es-MX"/>
              </w:rPr>
              <w:t>La relación que muestra con la docente es muy buena.</w:t>
            </w:r>
          </w:p>
        </w:tc>
      </w:tr>
      <w:tr w:rsidR="00690BA4" w:rsidRPr="002108AD" w14:paraId="228D28A4" w14:textId="77777777" w:rsidTr="00690BA4">
        <w:tc>
          <w:tcPr>
            <w:tcW w:w="4390" w:type="dxa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B472C2" w14:textId="77777777" w:rsidR="00690BA4" w:rsidRPr="002108AD" w:rsidRDefault="00690BA4" w:rsidP="00690BA4">
            <w:pPr>
              <w:spacing w:line="360" w:lineRule="auto"/>
              <w:rPr>
                <w:rFonts w:ascii="Arial" w:eastAsia="Arial" w:hAnsi="Arial" w:cs="Arial"/>
                <w:b/>
                <w:bCs/>
                <w:sz w:val="24"/>
                <w:szCs w:val="24"/>
                <w:lang w:val="es-MX"/>
              </w:rPr>
            </w:pPr>
            <w:r w:rsidRPr="002108AD">
              <w:rPr>
                <w:rFonts w:ascii="Arial" w:eastAsia="Arial" w:hAnsi="Arial" w:cs="Arial"/>
                <w:b/>
                <w:bCs/>
                <w:sz w:val="24"/>
                <w:szCs w:val="24"/>
                <w:lang w:val="es-MX"/>
              </w:rPr>
              <w:t>Participa y respeta la opinión de sus compañeros.</w:t>
            </w:r>
          </w:p>
        </w:tc>
        <w:tc>
          <w:tcPr>
            <w:tcW w:w="4626" w:type="dxa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A3374C" w14:textId="4D58722F" w:rsidR="00690BA4" w:rsidRPr="002108AD" w:rsidRDefault="00AF5DAE" w:rsidP="00690BA4">
            <w:pPr>
              <w:spacing w:line="360" w:lineRule="auto"/>
              <w:rPr>
                <w:rFonts w:ascii="Arial" w:eastAsia="Arial" w:hAnsi="Arial" w:cs="Arial"/>
                <w:bCs/>
                <w:sz w:val="24"/>
                <w:szCs w:val="24"/>
                <w:lang w:val="es-MX"/>
              </w:rPr>
            </w:pPr>
            <w:r w:rsidRPr="002108AD">
              <w:rPr>
                <w:rFonts w:ascii="Arial" w:eastAsia="Arial" w:hAnsi="Arial" w:cs="Arial"/>
                <w:bCs/>
                <w:sz w:val="24"/>
                <w:szCs w:val="24"/>
                <w:lang w:val="es-MX"/>
              </w:rPr>
              <w:t>Victoria es una alumna muy participativa, ella escucha y respeta también las opiniones o comentarios que realizan sus comentarios acerca de la clase o cualquier dato que quieran expresar.</w:t>
            </w:r>
          </w:p>
        </w:tc>
      </w:tr>
      <w:tr w:rsidR="00690BA4" w:rsidRPr="002108AD" w14:paraId="09EC1311" w14:textId="77777777" w:rsidTr="00690BA4">
        <w:tc>
          <w:tcPr>
            <w:tcW w:w="4390" w:type="dxa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shd w:val="clear" w:color="auto" w:fill="DEEB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5CE0BD" w14:textId="77777777" w:rsidR="00690BA4" w:rsidRPr="002108AD" w:rsidRDefault="00690BA4" w:rsidP="00690BA4">
            <w:pPr>
              <w:spacing w:line="360" w:lineRule="auto"/>
              <w:rPr>
                <w:rFonts w:ascii="Arial" w:eastAsia="Arial" w:hAnsi="Arial" w:cs="Arial"/>
                <w:b/>
                <w:bCs/>
                <w:sz w:val="24"/>
                <w:szCs w:val="24"/>
                <w:lang w:val="es-MX"/>
              </w:rPr>
            </w:pPr>
            <w:r w:rsidRPr="002108AD">
              <w:rPr>
                <w:rFonts w:ascii="Arial" w:eastAsia="Arial" w:hAnsi="Arial" w:cs="Arial"/>
                <w:b/>
                <w:bCs/>
                <w:sz w:val="24"/>
                <w:szCs w:val="24"/>
                <w:lang w:val="es-MX"/>
              </w:rPr>
              <w:lastRenderedPageBreak/>
              <w:t>Qué emociones se pueden identificar en el niño durante la jornada de trabajo </w:t>
            </w:r>
          </w:p>
        </w:tc>
        <w:tc>
          <w:tcPr>
            <w:tcW w:w="4626" w:type="dxa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shd w:val="clear" w:color="auto" w:fill="DEEB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267F3D" w14:textId="4A6A3F83" w:rsidR="00690BA4" w:rsidRPr="002108AD" w:rsidRDefault="00AF5DAE" w:rsidP="00690BA4">
            <w:pPr>
              <w:spacing w:line="360" w:lineRule="auto"/>
              <w:rPr>
                <w:rFonts w:ascii="Arial" w:eastAsia="Arial" w:hAnsi="Arial" w:cs="Arial"/>
                <w:bCs/>
                <w:sz w:val="24"/>
                <w:szCs w:val="24"/>
                <w:lang w:val="es-MX"/>
              </w:rPr>
            </w:pPr>
            <w:r w:rsidRPr="002108AD">
              <w:rPr>
                <w:rFonts w:ascii="Arial" w:eastAsia="Arial" w:hAnsi="Arial" w:cs="Arial"/>
                <w:bCs/>
                <w:sz w:val="24"/>
                <w:szCs w:val="24"/>
                <w:lang w:val="es-MX"/>
              </w:rPr>
              <w:t>Alegría y sorpresa por seguir aprendiendo y por las actividades que le aplicaba al grupo.</w:t>
            </w:r>
          </w:p>
        </w:tc>
      </w:tr>
      <w:tr w:rsidR="00690BA4" w:rsidRPr="002108AD" w14:paraId="4F1F9AE3" w14:textId="77777777" w:rsidTr="00690BA4">
        <w:tc>
          <w:tcPr>
            <w:tcW w:w="4390" w:type="dxa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A426BA" w14:textId="77777777" w:rsidR="00690BA4" w:rsidRPr="002108AD" w:rsidRDefault="00690BA4" w:rsidP="00690BA4">
            <w:pPr>
              <w:spacing w:line="360" w:lineRule="auto"/>
              <w:rPr>
                <w:rFonts w:ascii="Arial" w:eastAsia="Arial" w:hAnsi="Arial" w:cs="Arial"/>
                <w:b/>
                <w:bCs/>
                <w:sz w:val="24"/>
                <w:szCs w:val="24"/>
                <w:lang w:val="es-MX"/>
              </w:rPr>
            </w:pPr>
            <w:r w:rsidRPr="002108AD">
              <w:rPr>
                <w:rFonts w:ascii="Arial" w:eastAsia="Arial" w:hAnsi="Arial" w:cs="Arial"/>
                <w:b/>
                <w:bCs/>
                <w:sz w:val="24"/>
                <w:szCs w:val="24"/>
                <w:lang w:val="es-MX"/>
              </w:rPr>
              <w:t>Qué habilidades socioemocionales se pueden identificar en el niño. </w:t>
            </w:r>
          </w:p>
        </w:tc>
        <w:tc>
          <w:tcPr>
            <w:tcW w:w="4626" w:type="dxa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978A21" w14:textId="68348CA2" w:rsidR="00690BA4" w:rsidRPr="002108AD" w:rsidRDefault="001C19DF" w:rsidP="00690BA4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  <w:lang w:val="es"/>
              </w:rPr>
            </w:pPr>
            <w:r w:rsidRPr="002108AD">
              <w:rPr>
                <w:rFonts w:ascii="Arial" w:eastAsia="Arial" w:hAnsi="Arial" w:cs="Arial"/>
                <w:sz w:val="24"/>
                <w:szCs w:val="24"/>
                <w:lang w:val="es"/>
              </w:rPr>
              <w:t>*Autonomía emocional</w:t>
            </w:r>
          </w:p>
          <w:p w14:paraId="61D7FB31" w14:textId="1031F69D" w:rsidR="001C19DF" w:rsidRPr="002108AD" w:rsidRDefault="001C19DF" w:rsidP="00690BA4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  <w:lang w:val="es"/>
              </w:rPr>
            </w:pPr>
            <w:r w:rsidRPr="002108AD">
              <w:rPr>
                <w:rFonts w:ascii="Arial" w:eastAsia="Arial" w:hAnsi="Arial" w:cs="Arial"/>
                <w:sz w:val="24"/>
                <w:szCs w:val="24"/>
                <w:lang w:val="es"/>
              </w:rPr>
              <w:t>*Competencia social</w:t>
            </w:r>
          </w:p>
          <w:p w14:paraId="4BBE83C3" w14:textId="7D169BBD" w:rsidR="001C19DF" w:rsidRPr="002108AD" w:rsidRDefault="001C19DF" w:rsidP="00690BA4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  <w:lang w:val="es"/>
              </w:rPr>
            </w:pPr>
            <w:r w:rsidRPr="002108AD">
              <w:rPr>
                <w:rFonts w:ascii="Arial" w:eastAsia="Arial" w:hAnsi="Arial" w:cs="Arial"/>
                <w:sz w:val="24"/>
                <w:szCs w:val="24"/>
                <w:lang w:val="es"/>
              </w:rPr>
              <w:t>*Competencia de la regulación emocional</w:t>
            </w:r>
          </w:p>
          <w:p w14:paraId="746E8635" w14:textId="281B2691" w:rsidR="001C19DF" w:rsidRPr="002108AD" w:rsidRDefault="001C19DF" w:rsidP="00690BA4">
            <w:pPr>
              <w:spacing w:line="360" w:lineRule="auto"/>
              <w:rPr>
                <w:rFonts w:ascii="Arial" w:eastAsia="Arial" w:hAnsi="Arial" w:cs="Arial"/>
                <w:bCs/>
                <w:sz w:val="24"/>
                <w:szCs w:val="24"/>
                <w:lang w:val="es-MX"/>
              </w:rPr>
            </w:pPr>
            <w:r w:rsidRPr="002108AD">
              <w:rPr>
                <w:rFonts w:ascii="Arial" w:eastAsia="Arial" w:hAnsi="Arial" w:cs="Arial"/>
                <w:sz w:val="24"/>
                <w:szCs w:val="24"/>
                <w:lang w:val="es"/>
              </w:rPr>
              <w:t>*Competencias para la vida y el bienestar</w:t>
            </w:r>
          </w:p>
        </w:tc>
      </w:tr>
      <w:tr w:rsidR="00690BA4" w:rsidRPr="002108AD" w14:paraId="132B784D" w14:textId="77777777" w:rsidTr="00690BA4">
        <w:tc>
          <w:tcPr>
            <w:tcW w:w="4390" w:type="dxa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shd w:val="clear" w:color="auto" w:fill="DEEB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85C538" w14:textId="77777777" w:rsidR="00690BA4" w:rsidRPr="002108AD" w:rsidRDefault="00690BA4" w:rsidP="00690BA4">
            <w:pPr>
              <w:spacing w:line="360" w:lineRule="auto"/>
              <w:rPr>
                <w:rFonts w:ascii="Arial" w:eastAsia="Arial" w:hAnsi="Arial" w:cs="Arial"/>
                <w:b/>
                <w:bCs/>
                <w:sz w:val="24"/>
                <w:szCs w:val="24"/>
                <w:lang w:val="es-MX"/>
              </w:rPr>
            </w:pPr>
            <w:r w:rsidRPr="002108AD">
              <w:rPr>
                <w:rFonts w:ascii="Arial" w:eastAsia="Arial" w:hAnsi="Arial" w:cs="Arial"/>
                <w:b/>
                <w:bCs/>
                <w:sz w:val="24"/>
                <w:szCs w:val="24"/>
                <w:lang w:val="es-MX"/>
              </w:rPr>
              <w:t>Comparte lo que gusta y le disgusta durante la clase.</w:t>
            </w:r>
          </w:p>
        </w:tc>
        <w:tc>
          <w:tcPr>
            <w:tcW w:w="4626" w:type="dxa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shd w:val="clear" w:color="auto" w:fill="DEEB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EBA526" w14:textId="5DECA186" w:rsidR="00690BA4" w:rsidRPr="002108AD" w:rsidRDefault="001C19DF" w:rsidP="00690BA4">
            <w:pPr>
              <w:spacing w:line="360" w:lineRule="auto"/>
              <w:rPr>
                <w:rFonts w:ascii="Arial" w:eastAsia="Arial" w:hAnsi="Arial" w:cs="Arial"/>
                <w:bCs/>
                <w:sz w:val="24"/>
                <w:szCs w:val="24"/>
                <w:lang w:val="es-MX"/>
              </w:rPr>
            </w:pPr>
            <w:r w:rsidRPr="002108AD">
              <w:rPr>
                <w:rFonts w:ascii="Arial" w:eastAsia="Arial" w:hAnsi="Arial" w:cs="Arial"/>
                <w:bCs/>
                <w:sz w:val="24"/>
                <w:szCs w:val="24"/>
                <w:lang w:val="es-MX"/>
              </w:rPr>
              <w:t>Cuando les hacía cuestionamientos al grupo, ella siempre participaba y en preguntas sobre que les gusta, ella me compartía sus respuestas.</w:t>
            </w:r>
          </w:p>
        </w:tc>
      </w:tr>
      <w:tr w:rsidR="00690BA4" w:rsidRPr="002108AD" w14:paraId="681C670F" w14:textId="77777777" w:rsidTr="00690BA4">
        <w:tc>
          <w:tcPr>
            <w:tcW w:w="4390" w:type="dxa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B2DF1E" w14:textId="77777777" w:rsidR="00690BA4" w:rsidRPr="002108AD" w:rsidRDefault="00690BA4" w:rsidP="00690BA4">
            <w:pPr>
              <w:spacing w:line="360" w:lineRule="auto"/>
              <w:rPr>
                <w:rFonts w:ascii="Arial" w:eastAsia="Arial" w:hAnsi="Arial" w:cs="Arial"/>
                <w:b/>
                <w:bCs/>
                <w:sz w:val="24"/>
                <w:szCs w:val="24"/>
                <w:lang w:val="es-MX"/>
              </w:rPr>
            </w:pPr>
            <w:r w:rsidRPr="002108AD">
              <w:rPr>
                <w:rFonts w:ascii="Arial" w:eastAsia="Arial" w:hAnsi="Arial" w:cs="Arial"/>
                <w:b/>
                <w:bCs/>
                <w:sz w:val="24"/>
                <w:szCs w:val="24"/>
                <w:lang w:val="es-MX"/>
              </w:rPr>
              <w:t>Espera su turno en diversas actividades o juegos durante la sesión.</w:t>
            </w:r>
          </w:p>
        </w:tc>
        <w:tc>
          <w:tcPr>
            <w:tcW w:w="4626" w:type="dxa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263DC4" w14:textId="38304D61" w:rsidR="00690BA4" w:rsidRPr="002108AD" w:rsidRDefault="001C19DF" w:rsidP="00690BA4">
            <w:pPr>
              <w:spacing w:line="360" w:lineRule="auto"/>
              <w:rPr>
                <w:rFonts w:ascii="Arial" w:eastAsia="Arial" w:hAnsi="Arial" w:cs="Arial"/>
                <w:bCs/>
                <w:sz w:val="24"/>
                <w:szCs w:val="24"/>
                <w:lang w:val="es-MX"/>
              </w:rPr>
            </w:pPr>
            <w:r w:rsidRPr="002108AD">
              <w:rPr>
                <w:rFonts w:ascii="Arial" w:eastAsia="Arial" w:hAnsi="Arial" w:cs="Arial"/>
                <w:bCs/>
                <w:sz w:val="24"/>
                <w:szCs w:val="24"/>
                <w:lang w:val="es-MX"/>
              </w:rPr>
              <w:t>Siempre pedía la palabra, ya sea diciendo maestra y ella daba sus puntos de opinión.</w:t>
            </w:r>
          </w:p>
        </w:tc>
      </w:tr>
      <w:tr w:rsidR="00690BA4" w:rsidRPr="002108AD" w14:paraId="3B5DBB67" w14:textId="77777777" w:rsidTr="00690BA4">
        <w:tc>
          <w:tcPr>
            <w:tcW w:w="4390" w:type="dxa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shd w:val="clear" w:color="auto" w:fill="DEEB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AAA901" w14:textId="77777777" w:rsidR="00690BA4" w:rsidRPr="002108AD" w:rsidRDefault="00690BA4" w:rsidP="00690BA4">
            <w:pPr>
              <w:spacing w:line="360" w:lineRule="auto"/>
              <w:rPr>
                <w:rFonts w:ascii="Arial" w:eastAsia="Arial" w:hAnsi="Arial" w:cs="Arial"/>
                <w:b/>
                <w:bCs/>
                <w:sz w:val="24"/>
                <w:szCs w:val="24"/>
                <w:lang w:val="es-MX"/>
              </w:rPr>
            </w:pPr>
            <w:r w:rsidRPr="002108AD">
              <w:rPr>
                <w:rFonts w:ascii="Arial" w:eastAsia="Arial" w:hAnsi="Arial" w:cs="Arial"/>
                <w:b/>
                <w:bCs/>
                <w:sz w:val="24"/>
                <w:szCs w:val="24"/>
                <w:lang w:val="es-MX"/>
              </w:rPr>
              <w:t>Comparte intereses personales y opiniones con sus compañeros y educadora.</w:t>
            </w:r>
          </w:p>
        </w:tc>
        <w:tc>
          <w:tcPr>
            <w:tcW w:w="4626" w:type="dxa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shd w:val="clear" w:color="auto" w:fill="DEEB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225D2F" w14:textId="0B881F82" w:rsidR="00690BA4" w:rsidRPr="002108AD" w:rsidRDefault="001C19DF" w:rsidP="00690BA4">
            <w:pPr>
              <w:spacing w:line="360" w:lineRule="auto"/>
              <w:rPr>
                <w:rFonts w:ascii="Arial" w:eastAsia="Arial" w:hAnsi="Arial" w:cs="Arial"/>
                <w:bCs/>
                <w:sz w:val="24"/>
                <w:szCs w:val="24"/>
                <w:lang w:val="es-MX"/>
              </w:rPr>
            </w:pPr>
            <w:r w:rsidRPr="002108AD">
              <w:rPr>
                <w:rFonts w:ascii="Arial" w:eastAsia="Arial" w:hAnsi="Arial" w:cs="Arial"/>
                <w:bCs/>
                <w:sz w:val="24"/>
                <w:szCs w:val="24"/>
                <w:lang w:val="es-MX"/>
              </w:rPr>
              <w:t>Si comparte y respeta los intereses y opiniones de sus compañeras.</w:t>
            </w:r>
          </w:p>
        </w:tc>
      </w:tr>
      <w:tr w:rsidR="00690BA4" w:rsidRPr="002108AD" w14:paraId="5066D5AB" w14:textId="77777777" w:rsidTr="00690BA4">
        <w:tc>
          <w:tcPr>
            <w:tcW w:w="4390" w:type="dxa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EB2467" w14:textId="77777777" w:rsidR="00690BA4" w:rsidRPr="002108AD" w:rsidRDefault="00690BA4" w:rsidP="00690BA4">
            <w:pPr>
              <w:spacing w:line="360" w:lineRule="auto"/>
              <w:rPr>
                <w:rFonts w:ascii="Arial" w:eastAsia="Arial" w:hAnsi="Arial" w:cs="Arial"/>
                <w:b/>
                <w:bCs/>
                <w:sz w:val="24"/>
                <w:szCs w:val="24"/>
                <w:lang w:val="es-MX"/>
              </w:rPr>
            </w:pPr>
            <w:r w:rsidRPr="002108AD">
              <w:rPr>
                <w:rFonts w:ascii="Arial" w:eastAsia="Arial" w:hAnsi="Arial" w:cs="Arial"/>
                <w:b/>
                <w:bCs/>
                <w:sz w:val="24"/>
                <w:szCs w:val="24"/>
                <w:lang w:val="es-MX"/>
              </w:rPr>
              <w:t>Trabaja de manera independiente en tareas sencillas.</w:t>
            </w:r>
          </w:p>
        </w:tc>
        <w:tc>
          <w:tcPr>
            <w:tcW w:w="4626" w:type="dxa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E04FEB" w14:textId="53CC0845" w:rsidR="00690BA4" w:rsidRPr="002108AD" w:rsidRDefault="001C19DF" w:rsidP="00690BA4">
            <w:pPr>
              <w:spacing w:line="360" w:lineRule="auto"/>
              <w:rPr>
                <w:rFonts w:ascii="Arial" w:eastAsia="Arial" w:hAnsi="Arial" w:cs="Arial"/>
                <w:bCs/>
                <w:sz w:val="24"/>
                <w:szCs w:val="24"/>
                <w:lang w:val="es-MX"/>
              </w:rPr>
            </w:pPr>
            <w:r w:rsidRPr="002108AD">
              <w:rPr>
                <w:rFonts w:ascii="Arial" w:eastAsia="Arial" w:hAnsi="Arial" w:cs="Arial"/>
                <w:bCs/>
                <w:sz w:val="24"/>
                <w:szCs w:val="24"/>
                <w:lang w:val="es-MX"/>
              </w:rPr>
              <w:t>Victoria es una alumna que durante las actividades, la mayoría de las veces lo hacía sin ayuda y cuando se le dificultaba me preguntaba o pedía ayuda a su abuela.</w:t>
            </w:r>
          </w:p>
        </w:tc>
      </w:tr>
      <w:tr w:rsidR="00690BA4" w:rsidRPr="002108AD" w14:paraId="72703FE6" w14:textId="77777777" w:rsidTr="00690BA4">
        <w:tc>
          <w:tcPr>
            <w:tcW w:w="4390" w:type="dxa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shd w:val="clear" w:color="auto" w:fill="DEEB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1FDF29" w14:textId="77777777" w:rsidR="00690BA4" w:rsidRPr="002108AD" w:rsidRDefault="00690BA4" w:rsidP="00690BA4">
            <w:pPr>
              <w:spacing w:line="360" w:lineRule="auto"/>
              <w:rPr>
                <w:rFonts w:ascii="Arial" w:eastAsia="Arial" w:hAnsi="Arial" w:cs="Arial"/>
                <w:b/>
                <w:bCs/>
                <w:sz w:val="24"/>
                <w:szCs w:val="24"/>
                <w:lang w:val="es-MX"/>
              </w:rPr>
            </w:pPr>
            <w:r w:rsidRPr="002108AD">
              <w:rPr>
                <w:rFonts w:ascii="Arial" w:eastAsia="Arial" w:hAnsi="Arial" w:cs="Arial"/>
                <w:b/>
                <w:bCs/>
                <w:sz w:val="24"/>
                <w:szCs w:val="24"/>
                <w:lang w:val="es-MX"/>
              </w:rPr>
              <w:t>Respeta reglas de convivencia durante la sesión.</w:t>
            </w:r>
          </w:p>
        </w:tc>
        <w:tc>
          <w:tcPr>
            <w:tcW w:w="4626" w:type="dxa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shd w:val="clear" w:color="auto" w:fill="DEEB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C0D9CC" w14:textId="5566238B" w:rsidR="00690BA4" w:rsidRPr="002108AD" w:rsidRDefault="001C19DF" w:rsidP="00690BA4">
            <w:pPr>
              <w:spacing w:line="360" w:lineRule="auto"/>
              <w:rPr>
                <w:rFonts w:ascii="Arial" w:eastAsia="Arial" w:hAnsi="Arial" w:cs="Arial"/>
                <w:bCs/>
                <w:sz w:val="24"/>
                <w:szCs w:val="24"/>
                <w:lang w:val="es-MX"/>
              </w:rPr>
            </w:pPr>
            <w:r w:rsidRPr="002108AD">
              <w:rPr>
                <w:rFonts w:ascii="Arial" w:eastAsia="Arial" w:hAnsi="Arial" w:cs="Arial"/>
                <w:bCs/>
                <w:sz w:val="24"/>
                <w:szCs w:val="24"/>
                <w:lang w:val="es-MX"/>
              </w:rPr>
              <w:t>Si las respeta.</w:t>
            </w:r>
          </w:p>
        </w:tc>
      </w:tr>
    </w:tbl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s-ES" w:eastAsia="en-US"/>
        </w:rPr>
        <w:id w:val="-1664922311"/>
        <w:docPartObj>
          <w:docPartGallery w:val="Bibliographies"/>
          <w:docPartUnique/>
        </w:docPartObj>
      </w:sdtPr>
      <w:sdtEndPr/>
      <w:sdtContent>
        <w:p w14:paraId="04C652CA" w14:textId="1081AC09" w:rsidR="00642A25" w:rsidRDefault="00642A25">
          <w:pPr>
            <w:pStyle w:val="Ttulo1"/>
          </w:pPr>
          <w:r>
            <w:rPr>
              <w:lang w:val="es-ES"/>
            </w:rPr>
            <w:t>Referencias</w:t>
          </w:r>
        </w:p>
        <w:sdt>
          <w:sdtPr>
            <w:id w:val="-573587230"/>
            <w:bibliography/>
          </w:sdtPr>
          <w:sdtEndPr/>
          <w:sdtContent>
            <w:p w14:paraId="6B194BE7" w14:textId="77777777" w:rsidR="00642A25" w:rsidRDefault="00642A25" w:rsidP="00642A25">
              <w:pPr>
                <w:pStyle w:val="Bibliografa"/>
                <w:ind w:left="720" w:hanging="720"/>
                <w:rPr>
                  <w:noProof/>
                  <w:sz w:val="24"/>
                  <w:szCs w:val="24"/>
                </w:rPr>
              </w:pPr>
              <w:r>
                <w:fldChar w:fldCharType="begin"/>
              </w:r>
              <w:r>
                <w:instrText>BIBLIOGRAPHY</w:instrText>
              </w:r>
              <w:r>
                <w:fldChar w:fldCharType="separate"/>
              </w:r>
              <w:r>
                <w:rPr>
                  <w:noProof/>
                </w:rPr>
                <w:t xml:space="preserve">Adriana Fernanda Triana Quijano, A. M. (2014). Comunicación asertiva de los docentes y clima emocional del aula en preescolar. </w:t>
              </w:r>
              <w:r>
                <w:rPr>
                  <w:i/>
                  <w:iCs/>
                  <w:noProof/>
                </w:rPr>
                <w:t>Revista Latinoamericana de Educación, vol. 5. núm 1</w:t>
              </w:r>
              <w:r>
                <w:rPr>
                  <w:noProof/>
                </w:rPr>
                <w:t>, 24.</w:t>
              </w:r>
            </w:p>
            <w:p w14:paraId="4481DBD9" w14:textId="77777777" w:rsidR="00642A25" w:rsidRDefault="00642A25" w:rsidP="00642A25">
              <w:pPr>
                <w:pStyle w:val="Bibliografa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lastRenderedPageBreak/>
                <w:t xml:space="preserve">Alzina, R. B. (2005). La educación emocional en la formación del profesorado. </w:t>
              </w:r>
              <w:r>
                <w:rPr>
                  <w:i/>
                  <w:iCs/>
                  <w:noProof/>
                </w:rPr>
                <w:t>Revista Interuniversitaria de Formación del Profesorado</w:t>
              </w:r>
              <w:r>
                <w:rPr>
                  <w:noProof/>
                </w:rPr>
                <w:t>, 95-106.</w:t>
              </w:r>
            </w:p>
            <w:p w14:paraId="44DBE248" w14:textId="77777777" w:rsidR="00642A25" w:rsidRDefault="00642A25" w:rsidP="00642A25">
              <w:pPr>
                <w:pStyle w:val="Bibliografa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t xml:space="preserve">Goleman, D. (1996). </w:t>
              </w:r>
              <w:r>
                <w:rPr>
                  <w:i/>
                  <w:iCs/>
                  <w:noProof/>
                </w:rPr>
                <w:t>Inteligencia Emocional.</w:t>
              </w:r>
              <w:r>
                <w:rPr>
                  <w:noProof/>
                </w:rPr>
                <w:t xml:space="preserve"> Barcelona: Editorial Mc Graw Hill.</w:t>
              </w:r>
            </w:p>
            <w:p w14:paraId="4284C4D0" w14:textId="77777777" w:rsidR="00642A25" w:rsidRDefault="00642A25" w:rsidP="00642A25">
              <w:pPr>
                <w:pStyle w:val="Bibliografa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t xml:space="preserve">Jorge Zentner, M. A. (2014). </w:t>
              </w:r>
              <w:r>
                <w:rPr>
                  <w:i/>
                  <w:iCs/>
                  <w:noProof/>
                </w:rPr>
                <w:t>Las cuatro emociones básicas.</w:t>
              </w:r>
              <w:r>
                <w:rPr>
                  <w:noProof/>
                </w:rPr>
                <w:t xml:space="preserve"> Herder.</w:t>
              </w:r>
            </w:p>
            <w:p w14:paraId="7A7F4589" w14:textId="77777777" w:rsidR="00642A25" w:rsidRDefault="00642A25" w:rsidP="00642A25">
              <w:pPr>
                <w:pStyle w:val="Bibliografa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t xml:space="preserve">Perkun, R. (2014). </w:t>
              </w:r>
              <w:r>
                <w:rPr>
                  <w:i/>
                  <w:iCs/>
                  <w:noProof/>
                </w:rPr>
                <w:t>Emociones y aprendizaje de Prácticas Educativas de la Academia Internacional de Educación.</w:t>
              </w:r>
              <w:r>
                <w:rPr>
                  <w:noProof/>
                </w:rPr>
                <w:t xml:space="preserve"> Obtenido de http://unesdoc.unesco.org/images/0022/002276/227679e.pdf.</w:t>
              </w:r>
            </w:p>
            <w:p w14:paraId="4762BDB0" w14:textId="7F9BA123" w:rsidR="00642A25" w:rsidRDefault="00642A25" w:rsidP="00642A25">
              <w:r>
                <w:rPr>
                  <w:b/>
                  <w:bCs/>
                </w:rPr>
                <w:fldChar w:fldCharType="end"/>
              </w:r>
            </w:p>
          </w:sdtContent>
        </w:sdt>
      </w:sdtContent>
    </w:sdt>
    <w:p w14:paraId="51607267" w14:textId="77777777" w:rsidR="00690BA4" w:rsidRDefault="00690BA4" w:rsidP="008B0FAA">
      <w:pPr>
        <w:spacing w:line="360" w:lineRule="auto"/>
        <w:rPr>
          <w:rFonts w:ascii="Arial" w:eastAsia="Arial" w:hAnsi="Arial" w:cs="Arial"/>
          <w:b/>
          <w:bCs/>
          <w:sz w:val="24"/>
          <w:szCs w:val="24"/>
          <w:lang w:val="es"/>
        </w:rPr>
      </w:pPr>
    </w:p>
    <w:p w14:paraId="7AB2059F" w14:textId="77777777" w:rsidR="006A70D5" w:rsidRDefault="006A70D5" w:rsidP="008B0FAA">
      <w:pPr>
        <w:spacing w:line="360" w:lineRule="auto"/>
        <w:rPr>
          <w:rFonts w:ascii="Arial" w:eastAsia="Arial" w:hAnsi="Arial" w:cs="Arial"/>
          <w:b/>
          <w:bCs/>
          <w:sz w:val="24"/>
          <w:szCs w:val="24"/>
          <w:lang w:val="es"/>
        </w:rPr>
      </w:pPr>
    </w:p>
    <w:p w14:paraId="1A8E9AED" w14:textId="77777777" w:rsidR="006A70D5" w:rsidRDefault="006A70D5" w:rsidP="008B0FAA">
      <w:pPr>
        <w:spacing w:line="360" w:lineRule="auto"/>
        <w:rPr>
          <w:rFonts w:ascii="Arial" w:eastAsia="Arial" w:hAnsi="Arial" w:cs="Arial"/>
          <w:b/>
          <w:bCs/>
          <w:sz w:val="24"/>
          <w:szCs w:val="24"/>
          <w:lang w:val="es"/>
        </w:rPr>
      </w:pPr>
    </w:p>
    <w:p w14:paraId="6BDA3ACE" w14:textId="77777777" w:rsidR="006A70D5" w:rsidRDefault="006A70D5" w:rsidP="008B0FAA">
      <w:pPr>
        <w:spacing w:line="360" w:lineRule="auto"/>
        <w:rPr>
          <w:rFonts w:ascii="Arial" w:eastAsia="Arial" w:hAnsi="Arial" w:cs="Arial"/>
          <w:b/>
          <w:bCs/>
          <w:sz w:val="24"/>
          <w:szCs w:val="24"/>
          <w:lang w:val="es"/>
        </w:rPr>
      </w:pPr>
    </w:p>
    <w:p w14:paraId="3D6D32F8" w14:textId="4752400C" w:rsidR="00C37792" w:rsidRPr="006A70D5" w:rsidRDefault="00C37792" w:rsidP="006A70D5">
      <w:pPr>
        <w:pStyle w:val="Ttulo1"/>
        <w:rPr>
          <w:lang w:val="es-ES"/>
        </w:rPr>
        <w:sectPr w:rsidR="00C37792" w:rsidRPr="006A70D5">
          <w:headerReference w:type="default" r:id="rId15"/>
          <w:pgSz w:w="11906" w:h="16838"/>
          <w:pgMar w:top="1440" w:right="1440" w:bottom="1440" w:left="1440" w:header="720" w:footer="720" w:gutter="0"/>
          <w:cols w:space="720"/>
          <w:docGrid w:linePitch="360"/>
        </w:sectPr>
      </w:pPr>
    </w:p>
    <w:p w14:paraId="558591FE" w14:textId="4FBF8F54" w:rsidR="00C37792" w:rsidRDefault="00C37792" w:rsidP="006A70D5">
      <w:pPr>
        <w:shd w:val="clear" w:color="auto" w:fill="5B9BD5"/>
        <w:spacing w:after="141" w:line="240" w:lineRule="auto"/>
        <w:jc w:val="center"/>
      </w:pPr>
      <w:r>
        <w:rPr>
          <w:rFonts w:ascii="Calibri" w:eastAsia="Calibri" w:hAnsi="Calibri" w:cs="Calibri"/>
          <w:color w:val="FFFFFF"/>
          <w:sz w:val="32"/>
        </w:rPr>
        <w:lastRenderedPageBreak/>
        <w:t>ESCUELA NORMAL DE EDUCACIÓN PREESCOLAR</w:t>
      </w:r>
    </w:p>
    <w:p w14:paraId="003EA20E" w14:textId="02EA6575" w:rsidR="00C37792" w:rsidRDefault="00C37792" w:rsidP="00C37792">
      <w:pPr>
        <w:spacing w:after="43" w:line="240" w:lineRule="auto"/>
        <w:ind w:left="10" w:right="-2" w:hanging="10"/>
        <w:jc w:val="center"/>
      </w:pPr>
      <w:r>
        <w:rPr>
          <w:rFonts w:ascii="Calibri" w:eastAsia="Calibri" w:hAnsi="Calibri" w:cs="Calibri"/>
          <w:b/>
          <w:sz w:val="28"/>
        </w:rPr>
        <w:t>Curso: Estrategias para el desarrollo socioemocional.</w:t>
      </w:r>
    </w:p>
    <w:p w14:paraId="7DDBB252" w14:textId="7542E81B" w:rsidR="00C37792" w:rsidRDefault="00C37792" w:rsidP="00C37792">
      <w:pPr>
        <w:spacing w:after="30" w:line="240" w:lineRule="auto"/>
        <w:ind w:left="10" w:right="454" w:hanging="10"/>
        <w:jc w:val="center"/>
      </w:pPr>
      <w:r>
        <w:rPr>
          <w:rFonts w:ascii="Calibri" w:eastAsia="Calibri" w:hAnsi="Calibri" w:cs="Calibri"/>
          <w:sz w:val="28"/>
        </w:rPr>
        <w:t>Responsable: Martha Gabriela Avila Camacho</w:t>
      </w:r>
    </w:p>
    <w:p w14:paraId="7054FFAE" w14:textId="22CF5344" w:rsidR="00C37792" w:rsidRDefault="00C37792" w:rsidP="00C37792">
      <w:pPr>
        <w:spacing w:after="8"/>
        <w:jc w:val="center"/>
      </w:pPr>
    </w:p>
    <w:tbl>
      <w:tblPr>
        <w:tblStyle w:val="TableGrid"/>
        <w:tblW w:w="14744" w:type="dxa"/>
        <w:tblInd w:w="-868" w:type="dxa"/>
        <w:tblCellMar>
          <w:left w:w="71" w:type="dxa"/>
          <w:right w:w="26" w:type="dxa"/>
        </w:tblCellMar>
        <w:tblLook w:val="04A0" w:firstRow="1" w:lastRow="0" w:firstColumn="1" w:lastColumn="0" w:noHBand="0" w:noVBand="1"/>
      </w:tblPr>
      <w:tblGrid>
        <w:gridCol w:w="2970"/>
        <w:gridCol w:w="1844"/>
        <w:gridCol w:w="2268"/>
        <w:gridCol w:w="2411"/>
        <w:gridCol w:w="2556"/>
        <w:gridCol w:w="2695"/>
      </w:tblGrid>
      <w:tr w:rsidR="00C37792" w14:paraId="763FF35C" w14:textId="77777777" w:rsidTr="001A3FC2">
        <w:trPr>
          <w:trHeight w:val="618"/>
        </w:trPr>
        <w:tc>
          <w:tcPr>
            <w:tcW w:w="147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7E1A33C" w14:textId="77777777" w:rsidR="00C37792" w:rsidRDefault="00C37792" w:rsidP="001A3FC2">
            <w:pPr>
              <w:jc w:val="center"/>
            </w:pPr>
            <w:r>
              <w:rPr>
                <w:rFonts w:ascii="Calibri" w:eastAsia="Calibri" w:hAnsi="Calibri" w:cs="Calibri"/>
                <w:b/>
                <w:color w:val="2E74B5"/>
                <w:sz w:val="20"/>
              </w:rPr>
              <w:t>RÚBRICA PARA EVALUAR DIAGNÓSTICO DE HAILIDADES SOCIOEMOCIONALES</w:t>
            </w:r>
            <w:r>
              <w:rPr>
                <w:rFonts w:ascii="Calibri" w:eastAsia="Calibri" w:hAnsi="Calibri" w:cs="Calibri"/>
                <w:b/>
                <w:color w:val="366092"/>
                <w:sz w:val="20"/>
              </w:rPr>
              <w:t xml:space="preserve"> </w:t>
            </w:r>
          </w:p>
        </w:tc>
      </w:tr>
      <w:tr w:rsidR="00C37792" w14:paraId="4E685CAE" w14:textId="77777777" w:rsidTr="001A3FC2">
        <w:trPr>
          <w:trHeight w:val="1475"/>
        </w:trPr>
        <w:tc>
          <w:tcPr>
            <w:tcW w:w="147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803F7" w14:textId="77777777" w:rsidR="00C37792" w:rsidRDefault="00C37792" w:rsidP="001A3FC2">
            <w:pPr>
              <w:spacing w:after="30"/>
            </w:pPr>
            <w:r>
              <w:rPr>
                <w:rFonts w:ascii="Calibri" w:eastAsia="Calibri" w:hAnsi="Calibri" w:cs="Calibri"/>
                <w:b/>
                <w:color w:val="366092"/>
                <w:sz w:val="20"/>
              </w:rPr>
              <w:t>Competencia:</w:t>
            </w:r>
            <w:r>
              <w:rPr>
                <w:rFonts w:ascii="Calibri" w:eastAsia="Calibri" w:hAnsi="Calibri" w:cs="Calibri"/>
                <w:color w:val="366092"/>
                <w:sz w:val="20"/>
              </w:rPr>
              <w:t xml:space="preserve">  </w:t>
            </w:r>
          </w:p>
          <w:p w14:paraId="476CD1CD" w14:textId="77777777" w:rsidR="00C37792" w:rsidRDefault="00C37792" w:rsidP="00C37792">
            <w:pPr>
              <w:numPr>
                <w:ilvl w:val="0"/>
                <w:numId w:val="5"/>
              </w:numPr>
              <w:spacing w:after="28"/>
              <w:ind w:left="345" w:hanging="235"/>
            </w:pPr>
            <w:r>
              <w:rPr>
                <w:rFonts w:ascii="Calibri" w:eastAsia="Calibri" w:hAnsi="Calibri" w:cs="Calibri"/>
                <w:i/>
                <w:sz w:val="20"/>
              </w:rPr>
              <w:t xml:space="preserve">Detecta los procesos de aprendizaje de sus alumnos para favorecer su desarrollo cognitivo y socioemocional. </w:t>
            </w:r>
          </w:p>
          <w:p w14:paraId="34B992B8" w14:textId="77777777" w:rsidR="00C37792" w:rsidRDefault="00C37792" w:rsidP="00C37792">
            <w:pPr>
              <w:numPr>
                <w:ilvl w:val="1"/>
                <w:numId w:val="5"/>
              </w:numPr>
              <w:spacing w:after="30"/>
              <w:ind w:hanging="360"/>
            </w:pPr>
            <w:r>
              <w:rPr>
                <w:rFonts w:ascii="Calibri" w:eastAsia="Calibri" w:hAnsi="Calibri" w:cs="Calibri"/>
                <w:sz w:val="20"/>
              </w:rPr>
              <w:t xml:space="preserve">Plantea las necesidades formativas de los alumnos de acuerdo con sus procesos de desarrollo y de aprendizaje, con base en los nuevos enfoques pedagógicos. </w:t>
            </w:r>
          </w:p>
          <w:p w14:paraId="4E3E703D" w14:textId="77777777" w:rsidR="00C37792" w:rsidRDefault="00C37792" w:rsidP="00C37792">
            <w:pPr>
              <w:numPr>
                <w:ilvl w:val="0"/>
                <w:numId w:val="5"/>
              </w:numPr>
              <w:spacing w:after="30"/>
              <w:ind w:left="345" w:hanging="235"/>
            </w:pPr>
            <w:r>
              <w:rPr>
                <w:rFonts w:ascii="Calibri" w:eastAsia="Calibri" w:hAnsi="Calibri" w:cs="Calibri"/>
                <w:i/>
                <w:sz w:val="20"/>
              </w:rPr>
              <w:t xml:space="preserve">Emplea la evaluación para intervenir en los diferentes ámbitos y momentos de la tarea educativa para mejorar los aprendizajes de sus alumnos. </w:t>
            </w:r>
          </w:p>
          <w:p w14:paraId="4C64B45E" w14:textId="77777777" w:rsidR="00C37792" w:rsidRDefault="00C37792" w:rsidP="00C37792">
            <w:pPr>
              <w:numPr>
                <w:ilvl w:val="1"/>
                <w:numId w:val="5"/>
              </w:numPr>
              <w:spacing w:line="276" w:lineRule="auto"/>
              <w:ind w:hanging="360"/>
            </w:pPr>
            <w:r>
              <w:rPr>
                <w:rFonts w:ascii="Calibri" w:eastAsia="Calibri" w:hAnsi="Calibri" w:cs="Calibri"/>
                <w:sz w:val="20"/>
              </w:rPr>
              <w:t xml:space="preserve">Evalúa el aprendizaje de sus alumnos mediante la aplicación de distintas teorías, métodos e instrumentos considerando las áreas, campos y ámbitos de conocimiento, así como los saberes correspondientes al grado y nivel educativo. </w:t>
            </w:r>
          </w:p>
        </w:tc>
      </w:tr>
      <w:tr w:rsidR="00C37792" w14:paraId="7E6B42D5" w14:textId="77777777" w:rsidTr="001A3FC2">
        <w:trPr>
          <w:trHeight w:val="510"/>
        </w:trPr>
        <w:tc>
          <w:tcPr>
            <w:tcW w:w="147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85395" w14:textId="77777777" w:rsidR="00C37792" w:rsidRDefault="00C37792" w:rsidP="001A3FC2">
            <w:r>
              <w:rPr>
                <w:rFonts w:ascii="Calibri" w:eastAsia="Calibri" w:hAnsi="Calibri" w:cs="Calibri"/>
                <w:b/>
                <w:color w:val="366092"/>
                <w:sz w:val="20"/>
              </w:rPr>
              <w:t xml:space="preserve">Problema: </w:t>
            </w:r>
            <w:r>
              <w:rPr>
                <w:rFonts w:ascii="Calibri" w:eastAsia="Calibri" w:hAnsi="Calibri" w:cs="Calibri"/>
                <w:i/>
                <w:sz w:val="20"/>
              </w:rPr>
              <w:t>la falta de fundamento de la intervención docente, la cual muchas veces se lleva a cabo con base en los intereses del docente y no en las necesidades manifiestas en los niños. Las alumnas deben habilitarse en la fundamentación de su intervención en un diagnóstico que contenga la información del estado inicial del grupo (o niño)</w:t>
            </w:r>
            <w:r>
              <w:rPr>
                <w:rFonts w:ascii="Calibri" w:eastAsia="Calibri" w:hAnsi="Calibri" w:cs="Calibri"/>
                <w:color w:val="366092"/>
                <w:sz w:val="20"/>
              </w:rPr>
              <w:t xml:space="preserve"> </w:t>
            </w:r>
          </w:p>
        </w:tc>
      </w:tr>
      <w:tr w:rsidR="00C37792" w14:paraId="1DC60DBB" w14:textId="77777777" w:rsidTr="001A3FC2">
        <w:trPr>
          <w:trHeight w:val="413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3EFDF0F" w14:textId="77777777" w:rsidR="00C37792" w:rsidRDefault="00C37792" w:rsidP="001A3FC2">
            <w:pPr>
              <w:jc w:val="center"/>
            </w:pPr>
            <w:r>
              <w:rPr>
                <w:rFonts w:ascii="Calibri" w:eastAsia="Calibri" w:hAnsi="Calibri" w:cs="Calibri"/>
                <w:b/>
                <w:color w:val="366092"/>
                <w:sz w:val="20"/>
              </w:rPr>
              <w:t xml:space="preserve">Referente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44D420D" w14:textId="77777777" w:rsidR="00C37792" w:rsidRDefault="00C37792" w:rsidP="001A3FC2">
            <w:pPr>
              <w:jc w:val="center"/>
            </w:pPr>
            <w:r>
              <w:rPr>
                <w:rFonts w:ascii="Calibri" w:eastAsia="Calibri" w:hAnsi="Calibri" w:cs="Calibri"/>
                <w:b/>
                <w:color w:val="2F5597"/>
                <w:sz w:val="20"/>
              </w:rPr>
              <w:t>Básico</w:t>
            </w:r>
            <w:r>
              <w:rPr>
                <w:rFonts w:ascii="Calibri" w:eastAsia="Calibri" w:hAnsi="Calibri" w:cs="Calibri"/>
                <w:color w:val="2F5597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2EBD373" w14:textId="77777777" w:rsidR="00C37792" w:rsidRDefault="00C37792" w:rsidP="001A3FC2">
            <w:pPr>
              <w:jc w:val="center"/>
            </w:pPr>
            <w:r>
              <w:rPr>
                <w:rFonts w:ascii="Calibri" w:eastAsia="Calibri" w:hAnsi="Calibri" w:cs="Calibri"/>
                <w:b/>
                <w:color w:val="2F5597"/>
                <w:sz w:val="20"/>
              </w:rPr>
              <w:t>Regular</w:t>
            </w:r>
            <w:r>
              <w:rPr>
                <w:rFonts w:ascii="Calibri" w:eastAsia="Calibri" w:hAnsi="Calibri" w:cs="Calibri"/>
                <w:color w:val="2F5597"/>
                <w:sz w:val="20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C1BBDBE" w14:textId="77777777" w:rsidR="00C37792" w:rsidRDefault="00C37792" w:rsidP="001A3FC2">
            <w:pPr>
              <w:jc w:val="center"/>
            </w:pPr>
            <w:r>
              <w:rPr>
                <w:rFonts w:ascii="Calibri" w:eastAsia="Calibri" w:hAnsi="Calibri" w:cs="Calibri"/>
                <w:b/>
                <w:color w:val="2F5597"/>
                <w:sz w:val="20"/>
              </w:rPr>
              <w:t>Suficiente</w:t>
            </w:r>
            <w:r>
              <w:rPr>
                <w:rFonts w:ascii="Calibri" w:eastAsia="Calibri" w:hAnsi="Calibri" w:cs="Calibri"/>
                <w:color w:val="2F5597"/>
                <w:sz w:val="20"/>
              </w:rPr>
              <w:t xml:space="preserve"> 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F4AE921" w14:textId="77777777" w:rsidR="00C37792" w:rsidRDefault="00C37792" w:rsidP="001A3FC2">
            <w:pPr>
              <w:jc w:val="center"/>
            </w:pPr>
            <w:r>
              <w:rPr>
                <w:rFonts w:ascii="Calibri" w:eastAsia="Calibri" w:hAnsi="Calibri" w:cs="Calibri"/>
                <w:b/>
                <w:color w:val="2F5597"/>
                <w:sz w:val="20"/>
              </w:rPr>
              <w:t>Satisfactorio</w:t>
            </w:r>
            <w:r>
              <w:rPr>
                <w:rFonts w:ascii="Calibri" w:eastAsia="Calibri" w:hAnsi="Calibri" w:cs="Calibri"/>
                <w:color w:val="2F5597"/>
                <w:sz w:val="20"/>
              </w:rPr>
              <w:t xml:space="preserve">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7DE7F4A" w14:textId="77777777" w:rsidR="00C37792" w:rsidRDefault="00C37792" w:rsidP="001A3FC2">
            <w:pPr>
              <w:jc w:val="center"/>
            </w:pPr>
            <w:r>
              <w:rPr>
                <w:rFonts w:ascii="Calibri" w:eastAsia="Calibri" w:hAnsi="Calibri" w:cs="Calibri"/>
                <w:b/>
                <w:color w:val="2F5597"/>
                <w:sz w:val="20"/>
              </w:rPr>
              <w:t>Competente</w:t>
            </w:r>
            <w:r>
              <w:rPr>
                <w:rFonts w:ascii="Calibri" w:eastAsia="Calibri" w:hAnsi="Calibri" w:cs="Calibri"/>
                <w:color w:val="2F5597"/>
                <w:sz w:val="20"/>
              </w:rPr>
              <w:t xml:space="preserve"> </w:t>
            </w:r>
          </w:p>
        </w:tc>
      </w:tr>
      <w:tr w:rsidR="00C37792" w14:paraId="4CF2BDD6" w14:textId="77777777" w:rsidTr="001A3FC2">
        <w:trPr>
          <w:trHeight w:val="870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97C39" w14:textId="77777777" w:rsidR="00C37792" w:rsidRDefault="00C37792" w:rsidP="001A3FC2">
            <w:pPr>
              <w:spacing w:after="157"/>
            </w:pPr>
            <w:r>
              <w:rPr>
                <w:rFonts w:ascii="Calibri" w:eastAsia="Calibri" w:hAnsi="Calibri" w:cs="Calibri"/>
                <w:b/>
                <w:color w:val="366092"/>
                <w:sz w:val="20"/>
              </w:rPr>
              <w:t xml:space="preserve">Evidencia: </w:t>
            </w:r>
          </w:p>
          <w:p w14:paraId="50EF86E0" w14:textId="6CD1D84C" w:rsidR="00221A90" w:rsidRPr="00221A90" w:rsidRDefault="00C37792" w:rsidP="001A3FC2">
            <w:pPr>
              <w:rPr>
                <w:rFonts w:ascii="Calibri" w:eastAsia="Calibri" w:hAnsi="Calibri" w:cs="Calibri"/>
                <w:i/>
                <w:sz w:val="20"/>
              </w:rPr>
            </w:pPr>
            <w:r>
              <w:rPr>
                <w:rFonts w:ascii="Calibri" w:eastAsia="Calibri" w:hAnsi="Calibri" w:cs="Calibri"/>
                <w:i/>
                <w:sz w:val="20"/>
              </w:rPr>
              <w:t xml:space="preserve">Diagnóstico de habilidades socioemocionales. 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615FF" w14:textId="77777777" w:rsidR="00C37792" w:rsidRDefault="00C37792" w:rsidP="001A3FC2">
            <w:pPr>
              <w:spacing w:after="29" w:line="249" w:lineRule="auto"/>
              <w:ind w:left="1" w:right="6"/>
            </w:pPr>
            <w:r>
              <w:rPr>
                <w:rFonts w:ascii="Calibri" w:eastAsia="Calibri" w:hAnsi="Calibri" w:cs="Calibri"/>
                <w:i/>
                <w:sz w:val="20"/>
              </w:rPr>
              <w:t xml:space="preserve">Presenta un diagnóstico con cierta vaguedad en </w:t>
            </w:r>
            <w:r>
              <w:rPr>
                <w:rFonts w:ascii="Calibri" w:eastAsia="Calibri" w:hAnsi="Calibri" w:cs="Calibri"/>
                <w:i/>
                <w:sz w:val="20"/>
              </w:rPr>
              <w:lastRenderedPageBreak/>
              <w:t xml:space="preserve">el enfoque de las habilidades socioemocionales y sin fundamento en los resultados de los instrumentos diseñados por ellas mismas. Falta algunos de los aspectos mínimos.  </w:t>
            </w:r>
          </w:p>
          <w:p w14:paraId="3A568A37" w14:textId="77777777" w:rsidR="00C37792" w:rsidRDefault="00C37792" w:rsidP="001A3FC2">
            <w:pPr>
              <w:spacing w:after="30"/>
              <w:ind w:left="1"/>
            </w:pPr>
            <w:r>
              <w:rPr>
                <w:rFonts w:ascii="Calibri" w:eastAsia="Calibri" w:hAnsi="Calibri" w:cs="Calibri"/>
                <w:i/>
                <w:sz w:val="20"/>
              </w:rPr>
              <w:t xml:space="preserve"> </w:t>
            </w:r>
          </w:p>
          <w:p w14:paraId="25012AC3" w14:textId="77777777" w:rsidR="00C37792" w:rsidRDefault="00C37792" w:rsidP="001A3FC2">
            <w:pPr>
              <w:ind w:left="1" w:right="21"/>
            </w:pPr>
            <w:r>
              <w:rPr>
                <w:rFonts w:ascii="Calibri" w:eastAsia="Calibri" w:hAnsi="Calibri" w:cs="Calibri"/>
                <w:i/>
                <w:sz w:val="20"/>
              </w:rPr>
              <w:t xml:space="preserve">Ajunta al diagnóstico los Instrumentos con sin las mejoras sugeridas por sus compañeras y el docente (guías de observación, 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238F5" w14:textId="77777777" w:rsidR="00C37792" w:rsidRDefault="00C37792" w:rsidP="001A3FC2">
            <w:pPr>
              <w:spacing w:after="29" w:line="250" w:lineRule="auto"/>
              <w:ind w:left="1"/>
            </w:pPr>
            <w:r>
              <w:rPr>
                <w:rFonts w:ascii="Calibri" w:eastAsia="Calibri" w:hAnsi="Calibri" w:cs="Calibri"/>
                <w:i/>
                <w:sz w:val="20"/>
              </w:rPr>
              <w:lastRenderedPageBreak/>
              <w:t xml:space="preserve">Presenta un diagnóstico sin fundamento en los resultados de los </w:t>
            </w:r>
            <w:r>
              <w:rPr>
                <w:rFonts w:ascii="Calibri" w:eastAsia="Calibri" w:hAnsi="Calibri" w:cs="Calibri"/>
                <w:i/>
                <w:sz w:val="20"/>
              </w:rPr>
              <w:lastRenderedPageBreak/>
              <w:t xml:space="preserve">instrumentos diseñados por ellas mismas. Falta algunos de los aspectos mínimos.  </w:t>
            </w:r>
          </w:p>
          <w:p w14:paraId="73DFD8BB" w14:textId="77777777" w:rsidR="00C37792" w:rsidRDefault="00C37792" w:rsidP="001A3FC2">
            <w:pPr>
              <w:spacing w:after="28"/>
              <w:ind w:left="1"/>
            </w:pPr>
            <w:r>
              <w:rPr>
                <w:rFonts w:ascii="Calibri" w:eastAsia="Calibri" w:hAnsi="Calibri" w:cs="Calibri"/>
                <w:i/>
                <w:sz w:val="20"/>
              </w:rPr>
              <w:t xml:space="preserve"> </w:t>
            </w:r>
          </w:p>
          <w:p w14:paraId="6D8A73F1" w14:textId="77777777" w:rsidR="00C37792" w:rsidRDefault="00C37792" w:rsidP="001A3FC2">
            <w:pPr>
              <w:spacing w:after="29" w:line="249" w:lineRule="auto"/>
              <w:ind w:left="1"/>
            </w:pPr>
            <w:r>
              <w:rPr>
                <w:rFonts w:ascii="Calibri" w:eastAsia="Calibri" w:hAnsi="Calibri" w:cs="Calibri"/>
                <w:i/>
                <w:sz w:val="20"/>
              </w:rPr>
              <w:t xml:space="preserve">Ajunta al diagnóstico los Instrumentos con las mejoras sugeridas por sus compañeras y el docente (guías de observación, </w:t>
            </w:r>
          </w:p>
          <w:p w14:paraId="738EE80C" w14:textId="77777777" w:rsidR="00C37792" w:rsidRDefault="00C37792" w:rsidP="001A3FC2">
            <w:pPr>
              <w:spacing w:after="27" w:line="250" w:lineRule="auto"/>
              <w:ind w:left="1" w:right="2"/>
            </w:pPr>
            <w:r>
              <w:rPr>
                <w:rFonts w:ascii="Calibri" w:eastAsia="Calibri" w:hAnsi="Calibri" w:cs="Calibri"/>
                <w:i/>
                <w:sz w:val="20"/>
              </w:rPr>
              <w:t xml:space="preserve">entrevistas, cuestionarios). </w:t>
            </w:r>
          </w:p>
          <w:p w14:paraId="4C690C2B" w14:textId="77777777" w:rsidR="00C37792" w:rsidRDefault="00C37792" w:rsidP="001A3FC2">
            <w:pPr>
              <w:spacing w:after="31"/>
              <w:ind w:left="1"/>
            </w:pPr>
            <w:r>
              <w:rPr>
                <w:rFonts w:ascii="Calibri" w:eastAsia="Calibri" w:hAnsi="Calibri" w:cs="Calibri"/>
                <w:i/>
                <w:sz w:val="20"/>
              </w:rPr>
              <w:t xml:space="preserve"> </w:t>
            </w:r>
          </w:p>
          <w:p w14:paraId="7504B88A" w14:textId="77777777" w:rsidR="00C37792" w:rsidRDefault="00C37792" w:rsidP="001A3FC2">
            <w:pPr>
              <w:spacing w:after="29" w:line="250" w:lineRule="auto"/>
              <w:ind w:left="1"/>
              <w:jc w:val="both"/>
            </w:pPr>
            <w:r>
              <w:rPr>
                <w:rFonts w:ascii="Calibri" w:eastAsia="Calibri" w:hAnsi="Calibri" w:cs="Calibri"/>
                <w:i/>
                <w:sz w:val="20"/>
              </w:rPr>
              <w:t xml:space="preserve">Fundamenta tres ideas solo en una fuente. </w:t>
            </w:r>
          </w:p>
          <w:p w14:paraId="51288E0D" w14:textId="77777777" w:rsidR="00C37792" w:rsidRDefault="00C37792" w:rsidP="001A3FC2">
            <w:pPr>
              <w:ind w:left="1"/>
            </w:pPr>
            <w:r>
              <w:rPr>
                <w:rFonts w:ascii="Calibri" w:eastAsia="Calibri" w:hAnsi="Calibri" w:cs="Calibri"/>
                <w:i/>
                <w:sz w:val="20"/>
              </w:rPr>
              <w:t xml:space="preserve"> </w:t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E75BF" w14:textId="77777777" w:rsidR="00C37792" w:rsidRDefault="00C37792" w:rsidP="001A3FC2">
            <w:pPr>
              <w:spacing w:after="27" w:line="249" w:lineRule="auto"/>
              <w:ind w:left="1" w:right="27"/>
            </w:pPr>
            <w:r>
              <w:rPr>
                <w:rFonts w:ascii="Calibri" w:eastAsia="Calibri" w:hAnsi="Calibri" w:cs="Calibri"/>
                <w:i/>
                <w:sz w:val="20"/>
              </w:rPr>
              <w:lastRenderedPageBreak/>
              <w:t xml:space="preserve">Presenta un diagnóstico con fundamento en los resultados de los </w:t>
            </w:r>
            <w:r>
              <w:rPr>
                <w:rFonts w:ascii="Calibri" w:eastAsia="Calibri" w:hAnsi="Calibri" w:cs="Calibri"/>
                <w:i/>
                <w:sz w:val="20"/>
              </w:rPr>
              <w:lastRenderedPageBreak/>
              <w:t xml:space="preserve">instrumentos diseñados por otros, que contiene datos generales del niño o del grupo, descripción general del contexto educativo, descripción del problema y de las habilidades emocionales (resultados triangulados) detectadas y comentarios por parte de los agentes de la comunidad educativa.  </w:t>
            </w:r>
          </w:p>
          <w:p w14:paraId="4057DEE1" w14:textId="77777777" w:rsidR="00C37792" w:rsidRDefault="00C37792" w:rsidP="001A3FC2">
            <w:pPr>
              <w:spacing w:after="31"/>
              <w:ind w:left="1"/>
            </w:pPr>
            <w:r>
              <w:rPr>
                <w:rFonts w:ascii="Calibri" w:eastAsia="Calibri" w:hAnsi="Calibri" w:cs="Calibri"/>
                <w:i/>
                <w:sz w:val="20"/>
              </w:rPr>
              <w:t xml:space="preserve"> </w:t>
            </w:r>
          </w:p>
          <w:p w14:paraId="060E23F3" w14:textId="77777777" w:rsidR="00C37792" w:rsidRDefault="00C37792" w:rsidP="001A3FC2">
            <w:pPr>
              <w:spacing w:after="29" w:line="249" w:lineRule="auto"/>
              <w:ind w:left="1"/>
            </w:pPr>
            <w:r>
              <w:rPr>
                <w:rFonts w:ascii="Calibri" w:eastAsia="Calibri" w:hAnsi="Calibri" w:cs="Calibri"/>
                <w:i/>
                <w:sz w:val="20"/>
              </w:rPr>
              <w:t xml:space="preserve"> Ajunta al diagnóstico los Instrumentos diseñados por otros (guías de observación, entrevistas, cuestionarios). </w:t>
            </w:r>
          </w:p>
          <w:p w14:paraId="6785DC52" w14:textId="77777777" w:rsidR="00C37792" w:rsidRDefault="00C37792" w:rsidP="001A3FC2">
            <w:pPr>
              <w:ind w:left="1"/>
            </w:pPr>
            <w:r>
              <w:rPr>
                <w:rFonts w:ascii="Calibri" w:eastAsia="Calibri" w:hAnsi="Calibri" w:cs="Calibri"/>
                <w:i/>
                <w:sz w:val="20"/>
              </w:rPr>
              <w:t xml:space="preserve"> </w:t>
            </w:r>
          </w:p>
        </w:tc>
        <w:tc>
          <w:tcPr>
            <w:tcW w:w="2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214BA" w14:textId="77777777" w:rsidR="00C37792" w:rsidRDefault="00C37792" w:rsidP="001A3FC2">
            <w:pPr>
              <w:spacing w:after="29" w:line="249" w:lineRule="auto"/>
              <w:ind w:right="6"/>
            </w:pPr>
            <w:r>
              <w:rPr>
                <w:rFonts w:ascii="Calibri" w:eastAsia="Calibri" w:hAnsi="Calibri" w:cs="Calibri"/>
                <w:i/>
                <w:sz w:val="20"/>
              </w:rPr>
              <w:lastRenderedPageBreak/>
              <w:t xml:space="preserve">Presenta un diagnóstico con fundamento en los resultados de los instrumentos </w:t>
            </w:r>
            <w:r>
              <w:rPr>
                <w:rFonts w:ascii="Calibri" w:eastAsia="Calibri" w:hAnsi="Calibri" w:cs="Calibri"/>
                <w:i/>
                <w:sz w:val="20"/>
              </w:rPr>
              <w:lastRenderedPageBreak/>
              <w:t xml:space="preserve">adaptados de otros instrumentos, que contiene datos generales del niño o del grupo, descripción general del contexto educativo, descripción del problema y de las habilidades emocionales (resultados triangulados) detectadas y comentarios por parte de los agentes de la comunidad educativa.  </w:t>
            </w:r>
          </w:p>
          <w:p w14:paraId="6EC1DC5D" w14:textId="77777777" w:rsidR="00C37792" w:rsidRDefault="00C37792" w:rsidP="001A3FC2">
            <w:pPr>
              <w:spacing w:after="28"/>
            </w:pPr>
            <w:r>
              <w:rPr>
                <w:rFonts w:ascii="Calibri" w:eastAsia="Calibri" w:hAnsi="Calibri" w:cs="Calibri"/>
                <w:i/>
                <w:sz w:val="20"/>
              </w:rPr>
              <w:t xml:space="preserve"> </w:t>
            </w:r>
          </w:p>
          <w:p w14:paraId="1E2FCFDA" w14:textId="77777777" w:rsidR="00C37792" w:rsidRDefault="00C37792" w:rsidP="001A3FC2">
            <w:pPr>
              <w:ind w:right="8"/>
            </w:pPr>
            <w:r>
              <w:rPr>
                <w:rFonts w:ascii="Calibri" w:eastAsia="Calibri" w:hAnsi="Calibri" w:cs="Calibri"/>
                <w:i/>
                <w:sz w:val="20"/>
              </w:rPr>
              <w:t xml:space="preserve"> Ajunta al diagnóstico los Instrumentos con las adecuaciones realizadas acorde a las necesidades propias (guías de observación, entrevistas, cuestionarios). </w:t>
            </w:r>
          </w:p>
        </w:tc>
        <w:tc>
          <w:tcPr>
            <w:tcW w:w="2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59F9C" w14:textId="77777777" w:rsidR="00C37792" w:rsidRDefault="00C37792" w:rsidP="001A3FC2">
            <w:pPr>
              <w:spacing w:after="29" w:line="249" w:lineRule="auto"/>
              <w:ind w:left="3"/>
            </w:pPr>
            <w:r>
              <w:rPr>
                <w:rFonts w:ascii="Calibri" w:eastAsia="Calibri" w:hAnsi="Calibri" w:cs="Calibri"/>
                <w:i/>
                <w:sz w:val="20"/>
              </w:rPr>
              <w:lastRenderedPageBreak/>
              <w:t xml:space="preserve">Presenta un diagnóstico con fundamento en los resultados de los instrumentos diseñados </w:t>
            </w:r>
            <w:r>
              <w:rPr>
                <w:rFonts w:ascii="Calibri" w:eastAsia="Calibri" w:hAnsi="Calibri" w:cs="Calibri"/>
                <w:i/>
                <w:sz w:val="20"/>
              </w:rPr>
              <w:lastRenderedPageBreak/>
              <w:t xml:space="preserve">por ellas mismas, que contiene datos generales del niño o del grupo, descripción general del contexto educativo, descripción del problema y de las </w:t>
            </w:r>
            <w:r>
              <w:rPr>
                <w:rFonts w:ascii="Calibri" w:eastAsia="Calibri" w:hAnsi="Calibri" w:cs="Calibri"/>
                <w:b/>
                <w:i/>
                <w:sz w:val="20"/>
              </w:rPr>
              <w:t>habilidades emocionales</w:t>
            </w:r>
            <w:r>
              <w:rPr>
                <w:rFonts w:ascii="Calibri" w:eastAsia="Calibri" w:hAnsi="Calibri" w:cs="Calibri"/>
                <w:i/>
                <w:sz w:val="20"/>
              </w:rPr>
              <w:t xml:space="preserve"> (resultados triangulados) detectadas y comentarios por parte de los agentes de la comunidad educativa.  </w:t>
            </w:r>
          </w:p>
          <w:p w14:paraId="2908ED1A" w14:textId="77777777" w:rsidR="00C37792" w:rsidRDefault="00C37792" w:rsidP="001A3FC2">
            <w:pPr>
              <w:spacing w:after="30"/>
              <w:ind w:left="3"/>
            </w:pPr>
            <w:r>
              <w:rPr>
                <w:rFonts w:ascii="Calibri" w:eastAsia="Calibri" w:hAnsi="Calibri" w:cs="Calibri"/>
                <w:i/>
                <w:sz w:val="20"/>
              </w:rPr>
              <w:t xml:space="preserve"> </w:t>
            </w:r>
          </w:p>
          <w:p w14:paraId="567CD895" w14:textId="77777777" w:rsidR="00C37792" w:rsidRDefault="00C37792" w:rsidP="001A3FC2">
            <w:pPr>
              <w:spacing w:after="29" w:line="249" w:lineRule="auto"/>
              <w:ind w:left="3"/>
            </w:pPr>
            <w:r>
              <w:rPr>
                <w:rFonts w:ascii="Calibri" w:eastAsia="Calibri" w:hAnsi="Calibri" w:cs="Calibri"/>
                <w:i/>
                <w:sz w:val="20"/>
              </w:rPr>
              <w:t xml:space="preserve"> Ajunta al diagnóstico los Instrumentos con las mejoras sugeridas por sus compañeras </w:t>
            </w:r>
          </w:p>
          <w:p w14:paraId="0E8DB9AD" w14:textId="77777777" w:rsidR="00C37792" w:rsidRDefault="00C37792" w:rsidP="001A3FC2">
            <w:pPr>
              <w:spacing w:after="29" w:line="249" w:lineRule="auto"/>
              <w:ind w:left="3"/>
            </w:pPr>
            <w:r>
              <w:rPr>
                <w:rFonts w:ascii="Calibri" w:eastAsia="Calibri" w:hAnsi="Calibri" w:cs="Calibri"/>
                <w:i/>
                <w:sz w:val="20"/>
              </w:rPr>
              <w:t xml:space="preserve">y el docente (guías de observación, entrevistas, cuestionarios). </w:t>
            </w:r>
          </w:p>
          <w:p w14:paraId="6E18EAC0" w14:textId="77777777" w:rsidR="00C37792" w:rsidRDefault="00C37792" w:rsidP="001A3FC2">
            <w:pPr>
              <w:ind w:left="3"/>
            </w:pPr>
            <w:r>
              <w:rPr>
                <w:rFonts w:ascii="Calibri" w:eastAsia="Calibri" w:hAnsi="Calibri" w:cs="Calibri"/>
                <w:i/>
                <w:sz w:val="20"/>
              </w:rPr>
              <w:t xml:space="preserve"> </w:t>
            </w:r>
          </w:p>
        </w:tc>
      </w:tr>
      <w:tr w:rsidR="00C37792" w14:paraId="062036B2" w14:textId="77777777" w:rsidTr="001A3FC2">
        <w:trPr>
          <w:trHeight w:val="4515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99EC6" w14:textId="77777777" w:rsidR="00C37792" w:rsidRDefault="00C37792" w:rsidP="001A3FC2">
            <w:pPr>
              <w:spacing w:after="95"/>
            </w:pPr>
            <w:r>
              <w:rPr>
                <w:rFonts w:ascii="Calibri" w:eastAsia="Calibri" w:hAnsi="Calibri" w:cs="Calibri"/>
                <w:b/>
                <w:color w:val="366092"/>
                <w:sz w:val="20"/>
              </w:rPr>
              <w:lastRenderedPageBreak/>
              <w:t xml:space="preserve">Criterio: </w:t>
            </w:r>
          </w:p>
          <w:p w14:paraId="49FCD836" w14:textId="77777777" w:rsidR="00C37792" w:rsidRDefault="00C37792" w:rsidP="001A3FC2">
            <w:pPr>
              <w:spacing w:after="29" w:line="249" w:lineRule="auto"/>
              <w:ind w:right="41"/>
            </w:pPr>
            <w:r>
              <w:rPr>
                <w:rFonts w:ascii="Calibri" w:eastAsia="Calibri" w:hAnsi="Calibri" w:cs="Calibri"/>
                <w:i/>
                <w:sz w:val="20"/>
              </w:rPr>
              <w:t xml:space="preserve">Evalúe el desarrollo socioemocional de las niñas y niños de preescolar a partir de la información obtenida con los instrumentos diseñados. Contiene: datos generales del niño (10 Pts.) o del grupo, descripción general del contexto educativo (10 pts.), descripción del problema y de las habilidades emocionales (resultados triangulados) detectadas y comentarios por parte de los agentes de la comunidad educativa (50 pts).  </w:t>
            </w:r>
          </w:p>
          <w:p w14:paraId="03FF77FF" w14:textId="77777777" w:rsidR="00C37792" w:rsidRDefault="00C37792" w:rsidP="001A3FC2">
            <w:pPr>
              <w:spacing w:after="28"/>
            </w:pPr>
            <w:r>
              <w:rPr>
                <w:rFonts w:ascii="Calibri" w:eastAsia="Calibri" w:hAnsi="Calibri" w:cs="Calibri"/>
                <w:i/>
                <w:sz w:val="20"/>
              </w:rPr>
              <w:t xml:space="preserve"> </w:t>
            </w:r>
          </w:p>
          <w:p w14:paraId="7AAB2615" w14:textId="77777777" w:rsidR="00C37792" w:rsidRDefault="00C37792" w:rsidP="001A3FC2">
            <w:pPr>
              <w:spacing w:after="30"/>
            </w:pPr>
            <w:r>
              <w:rPr>
                <w:rFonts w:ascii="Calibri" w:eastAsia="Calibri" w:hAnsi="Calibri" w:cs="Calibri"/>
                <w:i/>
                <w:sz w:val="20"/>
              </w:rPr>
              <w:t xml:space="preserve">Ajunta al diagnóstico los </w:t>
            </w:r>
          </w:p>
          <w:p w14:paraId="12E0F987" w14:textId="77777777" w:rsidR="00C37792" w:rsidRDefault="00C37792" w:rsidP="001A3FC2">
            <w:r>
              <w:rPr>
                <w:rFonts w:ascii="Calibri" w:eastAsia="Calibri" w:hAnsi="Calibri" w:cs="Calibri"/>
                <w:i/>
                <w:sz w:val="20"/>
              </w:rPr>
              <w:t xml:space="preserve">Instrumentos con las mejoras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17A4C" w14:textId="77777777" w:rsidR="00C37792" w:rsidRDefault="00C37792" w:rsidP="001A3FC2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D8FAD" w14:textId="77777777" w:rsidR="00C37792" w:rsidRDefault="00C37792" w:rsidP="001A3FC2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DA00F" w14:textId="77777777" w:rsidR="00C37792" w:rsidRDefault="00C37792" w:rsidP="001A3FC2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252D6" w14:textId="77777777" w:rsidR="00C37792" w:rsidRDefault="00C37792" w:rsidP="001A3FC2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0D174" w14:textId="77777777" w:rsidR="00C37792" w:rsidRDefault="00C37792" w:rsidP="001A3FC2"/>
        </w:tc>
      </w:tr>
    </w:tbl>
    <w:p w14:paraId="72ECB524" w14:textId="77777777" w:rsidR="00C37792" w:rsidRDefault="00C37792" w:rsidP="00C37792">
      <w:r>
        <w:rPr>
          <w:rFonts w:ascii="Calibri" w:eastAsia="Calibri" w:hAnsi="Calibri" w:cs="Calibri"/>
        </w:rPr>
        <w:lastRenderedPageBreak/>
        <w:t xml:space="preserve"> </w:t>
      </w:r>
    </w:p>
    <w:tbl>
      <w:tblPr>
        <w:tblStyle w:val="TableGrid"/>
        <w:tblW w:w="14744" w:type="dxa"/>
        <w:tblInd w:w="-868" w:type="dxa"/>
        <w:tblCellMar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2970"/>
        <w:gridCol w:w="1846"/>
        <w:gridCol w:w="2266"/>
        <w:gridCol w:w="2411"/>
        <w:gridCol w:w="2556"/>
        <w:gridCol w:w="2695"/>
      </w:tblGrid>
      <w:tr w:rsidR="00C37792" w14:paraId="74C25077" w14:textId="77777777" w:rsidTr="001A3FC2">
        <w:trPr>
          <w:trHeight w:val="2697"/>
        </w:trPr>
        <w:tc>
          <w:tcPr>
            <w:tcW w:w="2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E0D67" w14:textId="77777777" w:rsidR="00C37792" w:rsidRDefault="00C37792" w:rsidP="00EF3E18">
            <w:pPr>
              <w:spacing w:after="27" w:line="250" w:lineRule="auto"/>
            </w:pPr>
            <w:r>
              <w:rPr>
                <w:rFonts w:ascii="Calibri" w:eastAsia="Calibri" w:hAnsi="Calibri" w:cs="Calibri"/>
                <w:i/>
                <w:sz w:val="20"/>
              </w:rPr>
              <w:t xml:space="preserve">sugeridas por sus compañeras y el docente (guías de observación, entrevistas, cuestionarios) (20 pts.). </w:t>
            </w:r>
          </w:p>
          <w:p w14:paraId="308514D7" w14:textId="77777777" w:rsidR="00C37792" w:rsidRDefault="00C37792" w:rsidP="001A3FC2">
            <w:pPr>
              <w:spacing w:after="30"/>
              <w:ind w:left="1"/>
            </w:pPr>
            <w:r>
              <w:rPr>
                <w:rFonts w:ascii="Calibri" w:eastAsia="Calibri" w:hAnsi="Calibri" w:cs="Calibri"/>
                <w:i/>
                <w:sz w:val="20"/>
              </w:rPr>
              <w:t xml:space="preserve"> </w:t>
            </w:r>
          </w:p>
          <w:p w14:paraId="7C7D4FA6" w14:textId="77777777" w:rsidR="00C37792" w:rsidRDefault="00C37792" w:rsidP="001A3FC2">
            <w:pPr>
              <w:ind w:left="1"/>
            </w:pPr>
            <w:r>
              <w:rPr>
                <w:rFonts w:ascii="Calibri" w:eastAsia="Calibri" w:hAnsi="Calibri" w:cs="Calibri"/>
                <w:i/>
                <w:sz w:val="20"/>
              </w:rPr>
              <w:t xml:space="preserve">Fundamento en los contenidos teóricos abordados en clase (10 </w:t>
            </w:r>
            <w:proofErr w:type="spellStart"/>
            <w:r>
              <w:rPr>
                <w:rFonts w:ascii="Calibri" w:eastAsia="Calibri" w:hAnsi="Calibri" w:cs="Calibri"/>
                <w:i/>
                <w:sz w:val="20"/>
              </w:rPr>
              <w:t>pts</w:t>
            </w:r>
            <w:proofErr w:type="spellEnd"/>
            <w:r>
              <w:rPr>
                <w:rFonts w:ascii="Calibri" w:eastAsia="Calibri" w:hAnsi="Calibri" w:cs="Calibri"/>
                <w:i/>
                <w:sz w:val="20"/>
              </w:rPr>
              <w:t xml:space="preserve">). </w:t>
            </w:r>
          </w:p>
        </w:tc>
        <w:tc>
          <w:tcPr>
            <w:tcW w:w="1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58172" w14:textId="77777777" w:rsidR="00C37792" w:rsidRDefault="00C37792" w:rsidP="001A3FC2">
            <w:pPr>
              <w:spacing w:after="29" w:line="250" w:lineRule="auto"/>
              <w:ind w:left="2"/>
            </w:pPr>
            <w:r>
              <w:rPr>
                <w:rFonts w:ascii="Calibri" w:eastAsia="Calibri" w:hAnsi="Calibri" w:cs="Calibri"/>
                <w:i/>
                <w:sz w:val="20"/>
              </w:rPr>
              <w:t xml:space="preserve">entrevistas, cuestionarios). </w:t>
            </w:r>
          </w:p>
          <w:p w14:paraId="4723F337" w14:textId="77777777" w:rsidR="00C37792" w:rsidRDefault="00C37792" w:rsidP="001A3FC2">
            <w:pPr>
              <w:spacing w:after="30"/>
              <w:ind w:left="2"/>
            </w:pPr>
            <w:r>
              <w:rPr>
                <w:rFonts w:ascii="Calibri" w:eastAsia="Calibri" w:hAnsi="Calibri" w:cs="Calibri"/>
                <w:i/>
                <w:sz w:val="20"/>
              </w:rPr>
              <w:t xml:space="preserve"> </w:t>
            </w:r>
          </w:p>
          <w:p w14:paraId="4936681C" w14:textId="77777777" w:rsidR="00C37792" w:rsidRDefault="00C37792" w:rsidP="001A3FC2">
            <w:pPr>
              <w:spacing w:after="29" w:line="249" w:lineRule="auto"/>
              <w:ind w:left="2"/>
            </w:pPr>
            <w:r>
              <w:rPr>
                <w:rFonts w:ascii="Calibri" w:eastAsia="Calibri" w:hAnsi="Calibri" w:cs="Calibri"/>
                <w:i/>
                <w:sz w:val="20"/>
              </w:rPr>
              <w:t xml:space="preserve">Carece de fundamento teórico de ideas..  </w:t>
            </w:r>
          </w:p>
          <w:p w14:paraId="4744DFED" w14:textId="77777777" w:rsidR="00C37792" w:rsidRDefault="00C37792" w:rsidP="001A3FC2">
            <w:pPr>
              <w:ind w:left="2"/>
            </w:pPr>
            <w:r>
              <w:rPr>
                <w:rFonts w:ascii="Calibri" w:eastAsia="Calibri" w:hAnsi="Calibri" w:cs="Calibri"/>
                <w:i/>
                <w:sz w:val="20"/>
              </w:rPr>
              <w:t xml:space="preserve"> </w:t>
            </w:r>
          </w:p>
        </w:tc>
        <w:tc>
          <w:tcPr>
            <w:tcW w:w="2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F5433" w14:textId="77777777" w:rsidR="00C37792" w:rsidRDefault="00C37792" w:rsidP="001A3FC2"/>
        </w:tc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DFED8" w14:textId="77777777" w:rsidR="00C37792" w:rsidRDefault="00C37792" w:rsidP="001A3FC2">
            <w:pPr>
              <w:spacing w:after="29" w:line="250" w:lineRule="auto"/>
              <w:ind w:left="2"/>
            </w:pPr>
            <w:r>
              <w:rPr>
                <w:rFonts w:ascii="Calibri" w:eastAsia="Calibri" w:hAnsi="Calibri" w:cs="Calibri"/>
                <w:i/>
                <w:sz w:val="20"/>
              </w:rPr>
              <w:t xml:space="preserve">Fundamenta tres ideas solo en dos fuentes. </w:t>
            </w:r>
          </w:p>
          <w:p w14:paraId="6F0687E5" w14:textId="77777777" w:rsidR="00C37792" w:rsidRDefault="00C37792" w:rsidP="001A3FC2">
            <w:pPr>
              <w:ind w:left="2"/>
            </w:pPr>
            <w:r>
              <w:rPr>
                <w:rFonts w:ascii="Calibri" w:eastAsia="Calibri" w:hAnsi="Calibri" w:cs="Calibri"/>
                <w:i/>
                <w:sz w:val="20"/>
              </w:rPr>
              <w:t xml:space="preserve"> </w:t>
            </w:r>
          </w:p>
        </w:tc>
        <w:tc>
          <w:tcPr>
            <w:tcW w:w="2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85DD1" w14:textId="77777777" w:rsidR="00C37792" w:rsidRDefault="00C37792" w:rsidP="001A3FC2">
            <w:pPr>
              <w:spacing w:after="30"/>
              <w:ind w:left="1"/>
            </w:pPr>
            <w:r>
              <w:rPr>
                <w:rFonts w:ascii="Calibri" w:eastAsia="Calibri" w:hAnsi="Calibri" w:cs="Calibri"/>
                <w:i/>
                <w:sz w:val="20"/>
              </w:rPr>
              <w:t xml:space="preserve"> </w:t>
            </w:r>
          </w:p>
          <w:p w14:paraId="3853FE0F" w14:textId="77777777" w:rsidR="00C37792" w:rsidRDefault="00C37792" w:rsidP="001A3FC2">
            <w:pPr>
              <w:spacing w:after="29" w:line="249" w:lineRule="auto"/>
              <w:ind w:left="1"/>
            </w:pPr>
            <w:r>
              <w:rPr>
                <w:rFonts w:ascii="Calibri" w:eastAsia="Calibri" w:hAnsi="Calibri" w:cs="Calibri"/>
                <w:i/>
                <w:sz w:val="20"/>
              </w:rPr>
              <w:t xml:space="preserve">Fundamenta tres de ideas en los teóricos analizados en clase, en el programa de preescolar o en otra fuente confiable. </w:t>
            </w:r>
          </w:p>
          <w:p w14:paraId="094644D8" w14:textId="77777777" w:rsidR="00C37792" w:rsidRDefault="00C37792" w:rsidP="001A3FC2">
            <w:pPr>
              <w:ind w:left="1"/>
            </w:pPr>
            <w:r>
              <w:rPr>
                <w:rFonts w:ascii="Calibri" w:eastAsia="Calibri" w:hAnsi="Calibri" w:cs="Calibri"/>
                <w:i/>
                <w:sz w:val="20"/>
              </w:rPr>
              <w:t xml:space="preserve"> </w:t>
            </w:r>
          </w:p>
        </w:tc>
        <w:tc>
          <w:tcPr>
            <w:tcW w:w="2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BB934" w14:textId="77777777" w:rsidR="00C37792" w:rsidRDefault="00C37792" w:rsidP="001A3FC2">
            <w:pPr>
              <w:spacing w:after="27" w:line="250" w:lineRule="auto"/>
              <w:ind w:left="4"/>
            </w:pPr>
            <w:r>
              <w:rPr>
                <w:rFonts w:ascii="Calibri" w:eastAsia="Calibri" w:hAnsi="Calibri" w:cs="Calibri"/>
                <w:i/>
                <w:sz w:val="20"/>
              </w:rPr>
              <w:t xml:space="preserve">Fundamenta tres ideas en los teóricos analizados en clase, en el programa de preescolar y en otra fuente confiable. </w:t>
            </w:r>
          </w:p>
          <w:p w14:paraId="0D8CFC93" w14:textId="77777777" w:rsidR="00C37792" w:rsidRDefault="00C37792" w:rsidP="001A3FC2">
            <w:pPr>
              <w:ind w:left="4"/>
            </w:pPr>
            <w:r>
              <w:rPr>
                <w:rFonts w:ascii="Calibri" w:eastAsia="Calibri" w:hAnsi="Calibri" w:cs="Calibri"/>
                <w:i/>
                <w:sz w:val="20"/>
              </w:rPr>
              <w:t xml:space="preserve"> </w:t>
            </w:r>
          </w:p>
        </w:tc>
      </w:tr>
      <w:tr w:rsidR="00C37792" w14:paraId="7754E120" w14:textId="77777777" w:rsidTr="001A3FC2">
        <w:trPr>
          <w:trHeight w:val="310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D95E6DB" w14:textId="77777777" w:rsidR="00C37792" w:rsidRDefault="00C37792" w:rsidP="001A3FC2">
            <w:pPr>
              <w:jc w:val="center"/>
            </w:pPr>
            <w:r>
              <w:rPr>
                <w:rFonts w:ascii="Calibri" w:eastAsia="Calibri" w:hAnsi="Calibri" w:cs="Calibri"/>
                <w:b/>
                <w:color w:val="366092"/>
                <w:sz w:val="20"/>
              </w:rPr>
              <w:t xml:space="preserve">Ponderación: 100%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AC642B0" w14:textId="77777777" w:rsidR="00C37792" w:rsidRDefault="00C37792" w:rsidP="001A3FC2">
            <w:pPr>
              <w:jc w:val="center"/>
            </w:pPr>
            <w:r>
              <w:rPr>
                <w:rFonts w:ascii="Calibri" w:eastAsia="Calibri" w:hAnsi="Calibri" w:cs="Calibri"/>
                <w:b/>
                <w:color w:val="366092"/>
                <w:sz w:val="20"/>
              </w:rPr>
              <w:t xml:space="preserve">60%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2F93FB2" w14:textId="77777777" w:rsidR="00C37792" w:rsidRDefault="00C37792" w:rsidP="001A3FC2">
            <w:pPr>
              <w:jc w:val="center"/>
            </w:pPr>
            <w:r>
              <w:rPr>
                <w:rFonts w:ascii="Calibri" w:eastAsia="Calibri" w:hAnsi="Calibri" w:cs="Calibri"/>
                <w:b/>
                <w:color w:val="366092"/>
                <w:sz w:val="20"/>
              </w:rPr>
              <w:t xml:space="preserve">70%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F0D3667" w14:textId="77777777" w:rsidR="00C37792" w:rsidRDefault="00C37792" w:rsidP="001A3FC2">
            <w:pPr>
              <w:jc w:val="center"/>
            </w:pPr>
            <w:r>
              <w:rPr>
                <w:rFonts w:ascii="Calibri" w:eastAsia="Calibri" w:hAnsi="Calibri" w:cs="Calibri"/>
                <w:b/>
                <w:color w:val="366092"/>
                <w:sz w:val="20"/>
              </w:rPr>
              <w:t xml:space="preserve">80% 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8ECE3BD" w14:textId="77777777" w:rsidR="00C37792" w:rsidRDefault="00C37792" w:rsidP="001A3FC2">
            <w:pPr>
              <w:jc w:val="center"/>
            </w:pPr>
            <w:r>
              <w:rPr>
                <w:rFonts w:ascii="Calibri" w:eastAsia="Calibri" w:hAnsi="Calibri" w:cs="Calibri"/>
                <w:b/>
                <w:color w:val="366092"/>
                <w:sz w:val="20"/>
              </w:rPr>
              <w:t xml:space="preserve">90%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2E99DBB" w14:textId="77777777" w:rsidR="00C37792" w:rsidRDefault="00C37792" w:rsidP="001A3FC2">
            <w:pPr>
              <w:jc w:val="center"/>
            </w:pPr>
            <w:r>
              <w:rPr>
                <w:rFonts w:ascii="Calibri" w:eastAsia="Calibri" w:hAnsi="Calibri" w:cs="Calibri"/>
                <w:b/>
                <w:color w:val="366092"/>
                <w:sz w:val="20"/>
              </w:rPr>
              <w:t xml:space="preserve">100% </w:t>
            </w:r>
          </w:p>
        </w:tc>
      </w:tr>
      <w:tr w:rsidR="00C37792" w14:paraId="55BE33DA" w14:textId="77777777" w:rsidTr="001A3FC2">
        <w:trPr>
          <w:trHeight w:val="325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0E4D92CC" w14:textId="77777777" w:rsidR="00C37792" w:rsidRDefault="00C37792" w:rsidP="001A3FC2">
            <w:pPr>
              <w:jc w:val="center"/>
            </w:pPr>
            <w:r>
              <w:rPr>
                <w:rFonts w:ascii="Calibri" w:eastAsia="Calibri" w:hAnsi="Calibri" w:cs="Calibri"/>
                <w:b/>
                <w:color w:val="366092"/>
                <w:sz w:val="20"/>
              </w:rPr>
              <w:t xml:space="preserve">Evaluación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51054D7D" w14:textId="77777777" w:rsidR="00C37792" w:rsidRDefault="00C37792" w:rsidP="001A3FC2">
            <w:pPr>
              <w:jc w:val="center"/>
            </w:pPr>
            <w:r>
              <w:rPr>
                <w:rFonts w:ascii="Calibri" w:eastAsia="Calibri" w:hAnsi="Calibri" w:cs="Calibri"/>
                <w:b/>
                <w:color w:val="366092"/>
                <w:sz w:val="20"/>
              </w:rPr>
              <w:t xml:space="preserve">Logros </w:t>
            </w: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537A82C9" w14:textId="77777777" w:rsidR="00C37792" w:rsidRDefault="00C37792" w:rsidP="001A3FC2">
            <w:pPr>
              <w:jc w:val="center"/>
            </w:pPr>
            <w:r>
              <w:rPr>
                <w:rFonts w:ascii="Calibri" w:eastAsia="Calibri" w:hAnsi="Calibri" w:cs="Calibri"/>
                <w:b/>
                <w:color w:val="366092"/>
                <w:sz w:val="20"/>
              </w:rPr>
              <w:t xml:space="preserve">Nota 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1DF832B6" w14:textId="77777777" w:rsidR="00C37792" w:rsidRDefault="00C37792" w:rsidP="001A3FC2">
            <w:pPr>
              <w:jc w:val="center"/>
            </w:pPr>
            <w:r>
              <w:rPr>
                <w:rFonts w:ascii="Calibri" w:eastAsia="Calibri" w:hAnsi="Calibri" w:cs="Calibri"/>
                <w:b/>
                <w:color w:val="366092"/>
                <w:sz w:val="20"/>
              </w:rPr>
              <w:t xml:space="preserve">Acciones para mejorar </w:t>
            </w:r>
          </w:p>
        </w:tc>
      </w:tr>
      <w:tr w:rsidR="00C37792" w14:paraId="65121333" w14:textId="77777777" w:rsidTr="001A3FC2">
        <w:trPr>
          <w:trHeight w:val="310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CD813D3" w14:textId="77777777" w:rsidR="00C37792" w:rsidRDefault="00C37792" w:rsidP="001A3FC2">
            <w:pPr>
              <w:jc w:val="center"/>
            </w:pPr>
            <w:r>
              <w:rPr>
                <w:rFonts w:ascii="Calibri" w:eastAsia="Calibri" w:hAnsi="Calibri" w:cs="Calibri"/>
                <w:b/>
                <w:i/>
                <w:sz w:val="20"/>
              </w:rPr>
              <w:t xml:space="preserve">Autoevaluación*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D797F" w14:textId="77777777" w:rsidR="00C37792" w:rsidRDefault="00C37792" w:rsidP="001A3FC2">
            <w:pPr>
              <w:ind w:left="2"/>
            </w:pPr>
            <w:r>
              <w:rPr>
                <w:rFonts w:ascii="Calibri" w:eastAsia="Calibri" w:hAnsi="Calibri" w:cs="Calibri"/>
                <w:sz w:val="20"/>
              </w:rPr>
              <w:t xml:space="preserve">  </w:t>
            </w: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AA9B8" w14:textId="77777777" w:rsidR="00C37792" w:rsidRDefault="00C37792" w:rsidP="001A3FC2">
            <w:r>
              <w:rPr>
                <w:rFonts w:ascii="Calibri" w:eastAsia="Calibri" w:hAnsi="Calibri" w:cs="Calibri"/>
                <w:sz w:val="20"/>
              </w:rPr>
              <w:t xml:space="preserve">  </w:t>
            </w:r>
            <w:r>
              <w:rPr>
                <w:rFonts w:ascii="Calibri" w:eastAsia="Calibri" w:hAnsi="Calibri" w:cs="Calibri"/>
                <w:sz w:val="20"/>
              </w:rPr>
              <w:tab/>
              <w:t xml:space="preserve">  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DD49B" w14:textId="77777777" w:rsidR="00C37792" w:rsidRDefault="00C37792" w:rsidP="001A3FC2">
            <w:pPr>
              <w:ind w:left="1"/>
            </w:pPr>
            <w:r>
              <w:rPr>
                <w:rFonts w:ascii="Calibri" w:eastAsia="Calibri" w:hAnsi="Calibri" w:cs="Calibri"/>
                <w:sz w:val="20"/>
              </w:rPr>
              <w:t xml:space="preserve">  </w:t>
            </w:r>
            <w:r>
              <w:rPr>
                <w:rFonts w:ascii="Calibri" w:eastAsia="Calibri" w:hAnsi="Calibri" w:cs="Calibri"/>
                <w:sz w:val="20"/>
              </w:rPr>
              <w:tab/>
              <w:t xml:space="preserve">  </w:t>
            </w:r>
          </w:p>
        </w:tc>
      </w:tr>
      <w:tr w:rsidR="00C37792" w14:paraId="5E19D4D4" w14:textId="77777777" w:rsidTr="001A3FC2">
        <w:trPr>
          <w:trHeight w:val="254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1778404" w14:textId="77777777" w:rsidR="00C37792" w:rsidRDefault="00C37792" w:rsidP="001A3FC2">
            <w:pPr>
              <w:jc w:val="center"/>
            </w:pPr>
            <w:r>
              <w:rPr>
                <w:rFonts w:ascii="Calibri" w:eastAsia="Calibri" w:hAnsi="Calibri" w:cs="Calibri"/>
                <w:b/>
                <w:i/>
                <w:sz w:val="20"/>
              </w:rPr>
              <w:lastRenderedPageBreak/>
              <w:t xml:space="preserve">Coevaluación*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043ED" w14:textId="77777777" w:rsidR="00C37792" w:rsidRDefault="00C37792" w:rsidP="001A3FC2">
            <w:pPr>
              <w:ind w:left="2"/>
            </w:pPr>
            <w:r>
              <w:rPr>
                <w:rFonts w:ascii="Calibri" w:eastAsia="Calibri" w:hAnsi="Calibri" w:cs="Calibri"/>
                <w:sz w:val="20"/>
              </w:rPr>
              <w:t xml:space="preserve">  </w:t>
            </w:r>
          </w:p>
        </w:tc>
        <w:tc>
          <w:tcPr>
            <w:tcW w:w="992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AB6F6" w14:textId="77777777" w:rsidR="00C37792" w:rsidRDefault="00C37792" w:rsidP="001A3FC2">
            <w:pPr>
              <w:jc w:val="center"/>
            </w:pPr>
            <w:r>
              <w:rPr>
                <w:rFonts w:ascii="Calibri" w:eastAsia="Calibri" w:hAnsi="Calibri" w:cs="Calibri"/>
                <w:i/>
                <w:sz w:val="20"/>
              </w:rPr>
              <w:t>*Autoevaluación, coevaluación y heteroevaluación se plasmaran en la plataforma de escuela en red.</w:t>
            </w:r>
            <w:r>
              <w:rPr>
                <w:rFonts w:ascii="Calibri" w:eastAsia="Calibri" w:hAnsi="Calibri" w:cs="Calibri"/>
                <w:i/>
              </w:rPr>
              <w:t xml:space="preserve"> </w:t>
            </w:r>
          </w:p>
        </w:tc>
      </w:tr>
      <w:tr w:rsidR="00C37792" w14:paraId="702F7D1F" w14:textId="77777777" w:rsidTr="001A3FC2">
        <w:trPr>
          <w:trHeight w:val="306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006C493" w14:textId="77777777" w:rsidR="00C37792" w:rsidRDefault="00C37792" w:rsidP="001A3FC2">
            <w:pPr>
              <w:jc w:val="center"/>
            </w:pPr>
            <w:r>
              <w:rPr>
                <w:rFonts w:ascii="Calibri" w:eastAsia="Calibri" w:hAnsi="Calibri" w:cs="Calibri"/>
                <w:b/>
                <w:i/>
                <w:sz w:val="20"/>
              </w:rPr>
              <w:t xml:space="preserve">Heteroevaluación*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00309" w14:textId="77777777" w:rsidR="00C37792" w:rsidRDefault="00C37792" w:rsidP="001A3FC2">
            <w:pPr>
              <w:ind w:left="2"/>
            </w:pPr>
            <w:r>
              <w:rPr>
                <w:rFonts w:ascii="Calibri" w:eastAsia="Calibri" w:hAnsi="Calibri" w:cs="Calibri"/>
                <w:sz w:val="20"/>
              </w:rPr>
              <w:t xml:space="preserve">  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13CA0" w14:textId="77777777" w:rsidR="00C37792" w:rsidRDefault="00C37792" w:rsidP="001A3FC2"/>
        </w:tc>
      </w:tr>
    </w:tbl>
    <w:p w14:paraId="11038986" w14:textId="38D9E6CD" w:rsidR="00C37792" w:rsidRPr="006A70D5" w:rsidRDefault="00C37792" w:rsidP="006A70D5">
      <w:pPr>
        <w:spacing w:after="212" w:line="240" w:lineRule="auto"/>
        <w:sectPr w:rsidR="00C37792" w:rsidRPr="006A70D5" w:rsidSect="00C37792">
          <w:pgSz w:w="16838" w:h="11906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530706CE" w14:textId="2149385A" w:rsidR="6E9F0D11" w:rsidRDefault="6E9F0D11" w:rsidP="6E9F0D11">
      <w:pPr>
        <w:rPr>
          <w:rFonts w:ascii="Arial" w:eastAsia="Arial" w:hAnsi="Arial" w:cs="Arial"/>
          <w:sz w:val="24"/>
          <w:szCs w:val="24"/>
        </w:rPr>
      </w:pPr>
    </w:p>
    <w:sectPr w:rsidR="6E9F0D11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Usuario de Windows" w:date="2021-06-03T12:59:00Z" w:initials="UdW">
    <w:p w14:paraId="6B1AAD7E" w14:textId="759A7D83" w:rsidR="00D201F7" w:rsidRDefault="00D201F7">
      <w:pPr>
        <w:pStyle w:val="Textocomentario"/>
      </w:pPr>
      <w:r>
        <w:rPr>
          <w:rStyle w:val="Refdecomentario"/>
        </w:rPr>
        <w:annotationRef/>
      </w:r>
      <w:r>
        <w:t>Ojo, debes tener claras las ideas para luego escribirlas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B1AAD7E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60C0ED" w14:textId="77777777" w:rsidR="00B30897" w:rsidRDefault="00B30897" w:rsidP="006A70D5">
      <w:pPr>
        <w:spacing w:after="0" w:line="240" w:lineRule="auto"/>
      </w:pPr>
      <w:r>
        <w:separator/>
      </w:r>
    </w:p>
  </w:endnote>
  <w:endnote w:type="continuationSeparator" w:id="0">
    <w:p w14:paraId="0B5BF37D" w14:textId="77777777" w:rsidR="00B30897" w:rsidRDefault="00B30897" w:rsidP="006A7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8E3AB5" w14:textId="77777777" w:rsidR="00B30897" w:rsidRDefault="00B30897" w:rsidP="006A70D5">
      <w:pPr>
        <w:spacing w:after="0" w:line="240" w:lineRule="auto"/>
      </w:pPr>
      <w:r>
        <w:separator/>
      </w:r>
    </w:p>
  </w:footnote>
  <w:footnote w:type="continuationSeparator" w:id="0">
    <w:p w14:paraId="3ABD90A6" w14:textId="77777777" w:rsidR="00B30897" w:rsidRDefault="00B30897" w:rsidP="006A70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5CE29F" w14:textId="46DB6F54" w:rsidR="006A70D5" w:rsidRDefault="006A70D5">
    <w:pPr>
      <w:pStyle w:val="Encabezado"/>
    </w:pPr>
  </w:p>
  <w:p w14:paraId="5EA7FA3A" w14:textId="77777777" w:rsidR="006A70D5" w:rsidRDefault="006A70D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A719AC"/>
    <w:multiLevelType w:val="multilevel"/>
    <w:tmpl w:val="10144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1258F1"/>
    <w:multiLevelType w:val="multilevel"/>
    <w:tmpl w:val="AACCE24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52821984"/>
    <w:multiLevelType w:val="hybridMultilevel"/>
    <w:tmpl w:val="498289F4"/>
    <w:lvl w:ilvl="0" w:tplc="CD4692EC">
      <w:start w:val="1"/>
      <w:numFmt w:val="bullet"/>
      <w:lvlText w:val=""/>
      <w:lvlJc w:val="left"/>
      <w:pPr>
        <w:ind w:left="3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3A64F56">
      <w:start w:val="1"/>
      <w:numFmt w:val="bullet"/>
      <w:lvlText w:val=""/>
      <w:lvlJc w:val="left"/>
      <w:pPr>
        <w:ind w:left="147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9E8FA46">
      <w:start w:val="1"/>
      <w:numFmt w:val="bullet"/>
      <w:lvlText w:val="▪"/>
      <w:lvlJc w:val="left"/>
      <w:pPr>
        <w:ind w:left="219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DD88C42">
      <w:start w:val="1"/>
      <w:numFmt w:val="bullet"/>
      <w:lvlText w:val="•"/>
      <w:lvlJc w:val="left"/>
      <w:pPr>
        <w:ind w:left="291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59AA2F6">
      <w:start w:val="1"/>
      <w:numFmt w:val="bullet"/>
      <w:lvlText w:val="o"/>
      <w:lvlJc w:val="left"/>
      <w:pPr>
        <w:ind w:left="363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A949126">
      <w:start w:val="1"/>
      <w:numFmt w:val="bullet"/>
      <w:lvlText w:val="▪"/>
      <w:lvlJc w:val="left"/>
      <w:pPr>
        <w:ind w:left="435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EEE9C76">
      <w:start w:val="1"/>
      <w:numFmt w:val="bullet"/>
      <w:lvlText w:val="•"/>
      <w:lvlJc w:val="left"/>
      <w:pPr>
        <w:ind w:left="507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5989EA2">
      <w:start w:val="1"/>
      <w:numFmt w:val="bullet"/>
      <w:lvlText w:val="o"/>
      <w:lvlJc w:val="left"/>
      <w:pPr>
        <w:ind w:left="579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AE6EED8">
      <w:start w:val="1"/>
      <w:numFmt w:val="bullet"/>
      <w:lvlText w:val="▪"/>
      <w:lvlJc w:val="left"/>
      <w:pPr>
        <w:ind w:left="651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E6647A4"/>
    <w:multiLevelType w:val="multilevel"/>
    <w:tmpl w:val="4AF4F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6FE61EB"/>
    <w:multiLevelType w:val="multilevel"/>
    <w:tmpl w:val="9FA60CF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suario de Windows">
    <w15:presenceInfo w15:providerId="None" w15:userId="Usuario de Window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64936AE"/>
    <w:rsid w:val="00032CB5"/>
    <w:rsid w:val="000538F2"/>
    <w:rsid w:val="0006455D"/>
    <w:rsid w:val="0008400F"/>
    <w:rsid w:val="0014143C"/>
    <w:rsid w:val="0014493E"/>
    <w:rsid w:val="00175ABE"/>
    <w:rsid w:val="001C19DF"/>
    <w:rsid w:val="001E609E"/>
    <w:rsid w:val="002108AD"/>
    <w:rsid w:val="00221A90"/>
    <w:rsid w:val="002467D3"/>
    <w:rsid w:val="0025604D"/>
    <w:rsid w:val="002E6027"/>
    <w:rsid w:val="00343E35"/>
    <w:rsid w:val="00394AB3"/>
    <w:rsid w:val="00396B65"/>
    <w:rsid w:val="003A4A92"/>
    <w:rsid w:val="003B5B87"/>
    <w:rsid w:val="003D20D6"/>
    <w:rsid w:val="004312B4"/>
    <w:rsid w:val="00456712"/>
    <w:rsid w:val="00551622"/>
    <w:rsid w:val="00552264"/>
    <w:rsid w:val="00576187"/>
    <w:rsid w:val="005C557D"/>
    <w:rsid w:val="00642A25"/>
    <w:rsid w:val="006809ED"/>
    <w:rsid w:val="00690BA4"/>
    <w:rsid w:val="00691896"/>
    <w:rsid w:val="006A70D5"/>
    <w:rsid w:val="006D792D"/>
    <w:rsid w:val="007A583E"/>
    <w:rsid w:val="007C0988"/>
    <w:rsid w:val="007C3D1E"/>
    <w:rsid w:val="00802140"/>
    <w:rsid w:val="0081761B"/>
    <w:rsid w:val="00872D09"/>
    <w:rsid w:val="008B0FAA"/>
    <w:rsid w:val="008C0A9D"/>
    <w:rsid w:val="008C2D4E"/>
    <w:rsid w:val="008F38A3"/>
    <w:rsid w:val="00930D12"/>
    <w:rsid w:val="009971DF"/>
    <w:rsid w:val="009D79AF"/>
    <w:rsid w:val="00A150E2"/>
    <w:rsid w:val="00A47D2D"/>
    <w:rsid w:val="00A51E94"/>
    <w:rsid w:val="00AB3A04"/>
    <w:rsid w:val="00AE70A6"/>
    <w:rsid w:val="00AF5DAE"/>
    <w:rsid w:val="00B1764E"/>
    <w:rsid w:val="00B30897"/>
    <w:rsid w:val="00BA7668"/>
    <w:rsid w:val="00BD1BED"/>
    <w:rsid w:val="00C25639"/>
    <w:rsid w:val="00C37792"/>
    <w:rsid w:val="00C900A0"/>
    <w:rsid w:val="00CC5F6B"/>
    <w:rsid w:val="00D201F7"/>
    <w:rsid w:val="00D54626"/>
    <w:rsid w:val="00D6045A"/>
    <w:rsid w:val="00D75D57"/>
    <w:rsid w:val="00DE4EA8"/>
    <w:rsid w:val="00E45613"/>
    <w:rsid w:val="00EA01B3"/>
    <w:rsid w:val="00EA36D5"/>
    <w:rsid w:val="00EC19CA"/>
    <w:rsid w:val="00EC5F12"/>
    <w:rsid w:val="00EF3E18"/>
    <w:rsid w:val="00F40D5F"/>
    <w:rsid w:val="00F6380F"/>
    <w:rsid w:val="00FC3D68"/>
    <w:rsid w:val="00FC62B5"/>
    <w:rsid w:val="0114067E"/>
    <w:rsid w:val="0126138D"/>
    <w:rsid w:val="01568E17"/>
    <w:rsid w:val="01578BD8"/>
    <w:rsid w:val="01934215"/>
    <w:rsid w:val="01D60E81"/>
    <w:rsid w:val="02C79B41"/>
    <w:rsid w:val="031911D3"/>
    <w:rsid w:val="0366BF0A"/>
    <w:rsid w:val="04C017FC"/>
    <w:rsid w:val="0624FDDF"/>
    <w:rsid w:val="0645D4E5"/>
    <w:rsid w:val="064936AE"/>
    <w:rsid w:val="0660FCE0"/>
    <w:rsid w:val="06A97FA4"/>
    <w:rsid w:val="074E5F7F"/>
    <w:rsid w:val="0752248A"/>
    <w:rsid w:val="07745E82"/>
    <w:rsid w:val="07D6B8CB"/>
    <w:rsid w:val="07FACDA3"/>
    <w:rsid w:val="0890020B"/>
    <w:rsid w:val="0A0B079F"/>
    <w:rsid w:val="0AFD2616"/>
    <w:rsid w:val="0B63C86A"/>
    <w:rsid w:val="0C263158"/>
    <w:rsid w:val="0CD165F4"/>
    <w:rsid w:val="0CF0228A"/>
    <w:rsid w:val="0D85EFB0"/>
    <w:rsid w:val="0D98BAAD"/>
    <w:rsid w:val="0E016443"/>
    <w:rsid w:val="0F3FD97B"/>
    <w:rsid w:val="0F9D34A4"/>
    <w:rsid w:val="10899D02"/>
    <w:rsid w:val="109654F8"/>
    <w:rsid w:val="1160B1DF"/>
    <w:rsid w:val="11933DFE"/>
    <w:rsid w:val="128D2D75"/>
    <w:rsid w:val="12F18EC0"/>
    <w:rsid w:val="1322DC18"/>
    <w:rsid w:val="13889A24"/>
    <w:rsid w:val="13925463"/>
    <w:rsid w:val="13F00635"/>
    <w:rsid w:val="13F63877"/>
    <w:rsid w:val="1497EF2C"/>
    <w:rsid w:val="14C0284E"/>
    <w:rsid w:val="1577D938"/>
    <w:rsid w:val="15CAD89B"/>
    <w:rsid w:val="16559B88"/>
    <w:rsid w:val="168E4FCE"/>
    <w:rsid w:val="16C33C48"/>
    <w:rsid w:val="179A3E04"/>
    <w:rsid w:val="1819144F"/>
    <w:rsid w:val="181E8E43"/>
    <w:rsid w:val="19F411DE"/>
    <w:rsid w:val="1A34B673"/>
    <w:rsid w:val="1AE32F4E"/>
    <w:rsid w:val="1B2FBA31"/>
    <w:rsid w:val="1BBB6F5A"/>
    <w:rsid w:val="1CD327B9"/>
    <w:rsid w:val="1DAB6DC8"/>
    <w:rsid w:val="1E097F88"/>
    <w:rsid w:val="1FA7CFF4"/>
    <w:rsid w:val="1FBA48DA"/>
    <w:rsid w:val="1FFC7DCE"/>
    <w:rsid w:val="21204730"/>
    <w:rsid w:val="21F44E6B"/>
    <w:rsid w:val="22567F91"/>
    <w:rsid w:val="23588DA5"/>
    <w:rsid w:val="243D4F57"/>
    <w:rsid w:val="244B8871"/>
    <w:rsid w:val="24EF7ADA"/>
    <w:rsid w:val="25073B11"/>
    <w:rsid w:val="252FAD75"/>
    <w:rsid w:val="25555AD6"/>
    <w:rsid w:val="264DACF6"/>
    <w:rsid w:val="2788ACBB"/>
    <w:rsid w:val="2835AA0D"/>
    <w:rsid w:val="29152BE3"/>
    <w:rsid w:val="29FC2D23"/>
    <w:rsid w:val="2A031E98"/>
    <w:rsid w:val="2B61D8B2"/>
    <w:rsid w:val="2BC469FB"/>
    <w:rsid w:val="2C80A09F"/>
    <w:rsid w:val="2CF3DA13"/>
    <w:rsid w:val="2E694511"/>
    <w:rsid w:val="2E8A79F2"/>
    <w:rsid w:val="312BB783"/>
    <w:rsid w:val="3207D680"/>
    <w:rsid w:val="3222879E"/>
    <w:rsid w:val="33838D77"/>
    <w:rsid w:val="343FE1CA"/>
    <w:rsid w:val="34D4D7E4"/>
    <w:rsid w:val="35B5F31B"/>
    <w:rsid w:val="35EFD651"/>
    <w:rsid w:val="35F9E595"/>
    <w:rsid w:val="38771804"/>
    <w:rsid w:val="38B01B32"/>
    <w:rsid w:val="3A62CCD8"/>
    <w:rsid w:val="3C37DC5B"/>
    <w:rsid w:val="3C88BBE4"/>
    <w:rsid w:val="3D51E594"/>
    <w:rsid w:val="3E403EF4"/>
    <w:rsid w:val="3F75DA44"/>
    <w:rsid w:val="3FF01CAF"/>
    <w:rsid w:val="41A87D3C"/>
    <w:rsid w:val="4204D1ED"/>
    <w:rsid w:val="42F53D7E"/>
    <w:rsid w:val="43796FA0"/>
    <w:rsid w:val="4451015D"/>
    <w:rsid w:val="448D1366"/>
    <w:rsid w:val="44A02333"/>
    <w:rsid w:val="44D95BA4"/>
    <w:rsid w:val="460818C6"/>
    <w:rsid w:val="46B867B0"/>
    <w:rsid w:val="47CB4BED"/>
    <w:rsid w:val="48A4748B"/>
    <w:rsid w:val="4A107F7D"/>
    <w:rsid w:val="4A21C0B9"/>
    <w:rsid w:val="4B421C87"/>
    <w:rsid w:val="4B49025B"/>
    <w:rsid w:val="4BE55D07"/>
    <w:rsid w:val="4F23532A"/>
    <w:rsid w:val="5040DC98"/>
    <w:rsid w:val="510848EB"/>
    <w:rsid w:val="51653947"/>
    <w:rsid w:val="532B07A9"/>
    <w:rsid w:val="5383CBBC"/>
    <w:rsid w:val="54023304"/>
    <w:rsid w:val="55658A73"/>
    <w:rsid w:val="56BB139C"/>
    <w:rsid w:val="57342C83"/>
    <w:rsid w:val="5765996F"/>
    <w:rsid w:val="57DCFD75"/>
    <w:rsid w:val="585860BF"/>
    <w:rsid w:val="58F76754"/>
    <w:rsid w:val="5A605B28"/>
    <w:rsid w:val="5A6CA2D5"/>
    <w:rsid w:val="5AA384BC"/>
    <w:rsid w:val="5AEE386B"/>
    <w:rsid w:val="5B27B6DE"/>
    <w:rsid w:val="5C964BE4"/>
    <w:rsid w:val="5CFFD046"/>
    <w:rsid w:val="5D417A7F"/>
    <w:rsid w:val="5D57E6E2"/>
    <w:rsid w:val="5DE6CBF3"/>
    <w:rsid w:val="5E849A89"/>
    <w:rsid w:val="5ED9CB96"/>
    <w:rsid w:val="5FF3DBF6"/>
    <w:rsid w:val="61265A3B"/>
    <w:rsid w:val="617E2B39"/>
    <w:rsid w:val="62122FA8"/>
    <w:rsid w:val="6263A6A9"/>
    <w:rsid w:val="627C2962"/>
    <w:rsid w:val="632A2E77"/>
    <w:rsid w:val="63A94544"/>
    <w:rsid w:val="64D02284"/>
    <w:rsid w:val="6545A1F3"/>
    <w:rsid w:val="6549D06A"/>
    <w:rsid w:val="65E0A301"/>
    <w:rsid w:val="6683530E"/>
    <w:rsid w:val="67019750"/>
    <w:rsid w:val="67C4FA59"/>
    <w:rsid w:val="688FBBD9"/>
    <w:rsid w:val="68CCC17E"/>
    <w:rsid w:val="69852F27"/>
    <w:rsid w:val="6A10C5AE"/>
    <w:rsid w:val="6B92F46A"/>
    <w:rsid w:val="6BAE343E"/>
    <w:rsid w:val="6CBF96E6"/>
    <w:rsid w:val="6D5315C6"/>
    <w:rsid w:val="6DA9824E"/>
    <w:rsid w:val="6E37D9AA"/>
    <w:rsid w:val="6E492A07"/>
    <w:rsid w:val="6E56DBB0"/>
    <w:rsid w:val="6E9F0D11"/>
    <w:rsid w:val="70A283B4"/>
    <w:rsid w:val="721D75C2"/>
    <w:rsid w:val="7444D236"/>
    <w:rsid w:val="74467ABC"/>
    <w:rsid w:val="7537CD02"/>
    <w:rsid w:val="7543A845"/>
    <w:rsid w:val="759A4CF7"/>
    <w:rsid w:val="7649351A"/>
    <w:rsid w:val="772DEC8A"/>
    <w:rsid w:val="776567C7"/>
    <w:rsid w:val="785D4D88"/>
    <w:rsid w:val="7871F0BA"/>
    <w:rsid w:val="78865A1F"/>
    <w:rsid w:val="78C9BCEB"/>
    <w:rsid w:val="79A1588C"/>
    <w:rsid w:val="7A273678"/>
    <w:rsid w:val="7C163078"/>
    <w:rsid w:val="7C901A49"/>
    <w:rsid w:val="7E09C636"/>
    <w:rsid w:val="7F03E650"/>
    <w:rsid w:val="7FCCF562"/>
    <w:rsid w:val="7FFD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936AE"/>
  <w15:chartTrackingRefBased/>
  <w15:docId w15:val="{D55B40DB-F940-45FC-A6E6-EE321E2FE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A4A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7C098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D1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customStyle="1" w:styleId="Ttulo1Car">
    <w:name w:val="Título 1 Car"/>
    <w:basedOn w:val="Fuentedeprrafopredeter"/>
    <w:link w:val="Ttulo1"/>
    <w:uiPriority w:val="9"/>
    <w:rsid w:val="003A4A9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MX" w:eastAsia="es-MX"/>
    </w:rPr>
  </w:style>
  <w:style w:type="paragraph" w:styleId="Bibliografa">
    <w:name w:val="Bibliography"/>
    <w:basedOn w:val="Normal"/>
    <w:next w:val="Normal"/>
    <w:uiPriority w:val="37"/>
    <w:unhideWhenUsed/>
    <w:rsid w:val="003A4A92"/>
  </w:style>
  <w:style w:type="table" w:customStyle="1" w:styleId="TableGrid">
    <w:name w:val="TableGrid"/>
    <w:rsid w:val="00C37792"/>
    <w:pPr>
      <w:spacing w:after="0" w:line="240" w:lineRule="auto"/>
    </w:pPr>
    <w:rPr>
      <w:rFonts w:eastAsiaTheme="minorEastAsia"/>
      <w:lang w:val="es-MX"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6A70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70D5"/>
  </w:style>
  <w:style w:type="paragraph" w:styleId="Piedepgina">
    <w:name w:val="footer"/>
    <w:basedOn w:val="Normal"/>
    <w:link w:val="PiedepginaCar"/>
    <w:uiPriority w:val="99"/>
    <w:unhideWhenUsed/>
    <w:rsid w:val="006A70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70D5"/>
  </w:style>
  <w:style w:type="character" w:styleId="Refdecomentario">
    <w:name w:val="annotation reference"/>
    <w:basedOn w:val="Fuentedeprrafopredeter"/>
    <w:uiPriority w:val="99"/>
    <w:semiHidden/>
    <w:unhideWhenUsed/>
    <w:rsid w:val="00D201F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201F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201F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201F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201F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201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01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92642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8514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3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commentsExtended" Target="commentsExtended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omments" Target="comments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25FFD0FD8FF524A9FEF614D8C45CD06" ma:contentTypeVersion="6" ma:contentTypeDescription="Crear nuevo documento." ma:contentTypeScope="" ma:versionID="1556a8e303f78f93f600ceac4776cf59">
  <xsd:schema xmlns:xsd="http://www.w3.org/2001/XMLSchema" xmlns:xs="http://www.w3.org/2001/XMLSchema" xmlns:p="http://schemas.microsoft.com/office/2006/metadata/properties" xmlns:ns2="ddd83a49-66a5-46d4-9e59-02bc09cce47e" targetNamespace="http://schemas.microsoft.com/office/2006/metadata/properties" ma:root="true" ma:fieldsID="dc6a4510bdc5c2532653cb1c96e37df0" ns2:_="">
    <xsd:import namespace="ddd83a49-66a5-46d4-9e59-02bc09cce4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83a49-66a5-46d4-9e59-02bc09cce4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Raf05</b:Tag>
    <b:SourceType>JournalArticle</b:SourceType>
    <b:Guid>{F6345C94-2B1C-4224-9C62-DF43BD565A7A}</b:Guid>
    <b:Title>La educación emocional en la formación del profesorado.</b:Title>
    <b:Year>2005</b:Year>
    <b:Author>
      <b:Author>
        <b:NameList>
          <b:Person>
            <b:Last>Alzina</b:Last>
            <b:First>Rafael</b:First>
            <b:Middle>Bisquerra</b:Middle>
          </b:Person>
        </b:NameList>
      </b:Author>
    </b:Author>
    <b:JournalName>Revista Interuniversitaria de Formación del Profesorado</b:JournalName>
    <b:Pages>95-106</b:Pages>
    <b:RefOrder>2</b:RefOrder>
  </b:Source>
  <b:Source>
    <b:Tag>Dan96</b:Tag>
    <b:SourceType>Book</b:SourceType>
    <b:Guid>{0588F153-F9F7-4501-ACAB-7684F9182438}</b:Guid>
    <b:Author>
      <b:Author>
        <b:NameList>
          <b:Person>
            <b:Last>Goleman</b:Last>
            <b:First>Daniel</b:First>
          </b:Person>
        </b:NameList>
      </b:Author>
    </b:Author>
    <b:Title>Inteligencia Emocional</b:Title>
    <b:Year>1996</b:Year>
    <b:City>Barcelona</b:City>
    <b:Publisher>Editorial Mc Graw Hill</b:Publisher>
    <b:RefOrder>3</b:RefOrder>
  </b:Source>
  <b:Source>
    <b:Tag>Per14</b:Tag>
    <b:SourceType>InternetSite</b:SourceType>
    <b:Guid>{E8B37522-5130-4476-B3BF-038B4655909A}</b:Guid>
    <b:Author>
      <b:Author>
        <b:NameList>
          <b:Person>
            <b:Last>Perkun</b:Last>
            <b:First>Reinhard</b:First>
          </b:Person>
        </b:NameList>
      </b:Author>
    </b:Author>
    <b:Title>Emociones y aprendizaje de Prácticas Educativas de la Academia Internacional de Educación.</b:Title>
    <b:Year>2014</b:Year>
    <b:URL>http://unesdoc.unesco.org/images/0022/002276/227679e.pdf.</b:URL>
    <b:RefOrder>4</b:RefOrder>
  </b:Source>
  <b:Source>
    <b:Tag>Adr14</b:Tag>
    <b:SourceType>JournalArticle</b:SourceType>
    <b:Guid>{406B9B1F-B6B2-47DD-BA82-650EA32572D3}</b:Guid>
    <b:Title>Comunicación asertiva de los docentes y clima emocional del aula en preescolar</b:Title>
    <b:Year>2014</b:Year>
    <b:Author>
      <b:Author>
        <b:NameList>
          <b:Person>
            <b:Last>Adriana Fernanda Triana Quijano</b:Last>
            <b:First>Ana</b:First>
            <b:Middle>María Velásquez Niño</b:Middle>
          </b:Person>
        </b:NameList>
      </b:Author>
    </b:Author>
    <b:JournalName>Revista Latinoamericana de Educación, vol. 5. núm 1</b:JournalName>
    <b:Pages>24</b:Pages>
    <b:RefOrder>1</b:RefOrder>
  </b:Source>
  <b:Source>
    <b:Tag>Jor14</b:Tag>
    <b:SourceType>Book</b:SourceType>
    <b:Guid>{52225594-A6C1-4FCA-A69D-3AF8BDAF4138}</b:Guid>
    <b:Title>Las cuatro emociones básicas</b:Title>
    <b:Year>2014</b:Year>
    <b:Author>
      <b:Author>
        <b:NameList>
          <b:Person>
            <b:Last>Jorge Zentner</b:Last>
            <b:First>Marcelo</b:First>
            <b:Middle>Antoni</b:Middle>
          </b:Person>
        </b:NameList>
      </b:Author>
    </b:Author>
    <b:Publisher>Herder</b:Publisher>
    <b:RefOrder>5</b:RefOrder>
  </b:Source>
</b:Sources>
</file>

<file path=customXml/itemProps1.xml><?xml version="1.0" encoding="utf-8"?>
<ds:datastoreItem xmlns:ds="http://schemas.openxmlformats.org/officeDocument/2006/customXml" ds:itemID="{8EE4F1F2-CA05-40FC-8F21-1FA4B4FB8D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d83a49-66a5-46d4-9e59-02bc09cce4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09B289-B1A4-403E-A916-930139523B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5D44CF-B601-40AB-8475-F097B922F8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1278116-3542-413F-987B-CD42D3192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17</Pages>
  <Words>3748</Words>
  <Characters>20615</Characters>
  <Application>Microsoft Office Word</Application>
  <DocSecurity>0</DocSecurity>
  <Lines>171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VELAZQUEZ DIAZ</dc:creator>
  <cp:keywords/>
  <dc:description/>
  <cp:lastModifiedBy>Usuario de Windows</cp:lastModifiedBy>
  <cp:revision>3</cp:revision>
  <dcterms:created xsi:type="dcterms:W3CDTF">2021-05-31T23:38:00Z</dcterms:created>
  <dcterms:modified xsi:type="dcterms:W3CDTF">2021-06-03T18:06:00Z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0x010100B25FFD0FD8FF524A9FEF614D8C45CD06</vt:lpwstr>
  </property>
</Properties>
</file>