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EA26" w14:textId="77777777" w:rsidR="00BC324F" w:rsidRPr="00A45ADD" w:rsidRDefault="00BC324F" w:rsidP="00BC324F">
      <w:pPr>
        <w:jc w:val="center"/>
        <w:rPr>
          <w:b/>
          <w:sz w:val="28"/>
        </w:rPr>
      </w:pPr>
      <w:r w:rsidRPr="00A45ADD">
        <w:rPr>
          <w:b/>
          <w:sz w:val="28"/>
        </w:rPr>
        <w:t>ESCUELA NORMAL DE EDUCACIÓN PREESCOLAR</w:t>
      </w:r>
    </w:p>
    <w:p w14:paraId="3423985C" w14:textId="77777777" w:rsidR="00BC324F" w:rsidRPr="00A45ADD" w:rsidRDefault="00BC324F" w:rsidP="00BC324F">
      <w:pPr>
        <w:jc w:val="center"/>
        <w:rPr>
          <w:b/>
          <w:sz w:val="28"/>
        </w:rPr>
      </w:pPr>
      <w:r w:rsidRPr="00A45ADD">
        <w:rPr>
          <w:b/>
          <w:sz w:val="28"/>
        </w:rPr>
        <w:t>Ciclo escolar 2020-2021</w:t>
      </w:r>
    </w:p>
    <w:p w14:paraId="5498D245" w14:textId="77777777" w:rsidR="00BC324F" w:rsidRPr="00A45ADD" w:rsidRDefault="00BC324F" w:rsidP="00BC324F">
      <w:pPr>
        <w:jc w:val="center"/>
        <w:rPr>
          <w:sz w:val="24"/>
        </w:rPr>
      </w:pPr>
      <w:r w:rsidRPr="00A45ADD">
        <w:rPr>
          <w:noProof/>
          <w:sz w:val="24"/>
          <w:lang w:eastAsia="es-MX"/>
        </w:rPr>
        <w:drawing>
          <wp:anchor distT="0" distB="0" distL="114300" distR="114300" simplePos="0" relativeHeight="251659264" behindDoc="0" locked="0" layoutInCell="1" allowOverlap="1" wp14:anchorId="72E17C88" wp14:editId="4F735136">
            <wp:simplePos x="0" y="0"/>
            <wp:positionH relativeFrom="column">
              <wp:posOffset>2125345</wp:posOffset>
            </wp:positionH>
            <wp:positionV relativeFrom="paragraph">
              <wp:posOffset>21590</wp:posOffset>
            </wp:positionV>
            <wp:extent cx="1325245" cy="115062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325245" cy="1150620"/>
                    </a:xfrm>
                    <a:prstGeom prst="rect">
                      <a:avLst/>
                    </a:prstGeom>
                  </pic:spPr>
                </pic:pic>
              </a:graphicData>
            </a:graphic>
          </wp:anchor>
        </w:drawing>
      </w:r>
    </w:p>
    <w:p w14:paraId="05C77A89" w14:textId="77777777" w:rsidR="00BC324F" w:rsidRPr="00A45ADD" w:rsidRDefault="00BC324F" w:rsidP="00BC324F">
      <w:pPr>
        <w:jc w:val="center"/>
        <w:rPr>
          <w:sz w:val="24"/>
        </w:rPr>
      </w:pPr>
    </w:p>
    <w:p w14:paraId="50B48899" w14:textId="77777777" w:rsidR="00BC324F" w:rsidRPr="00A45ADD" w:rsidRDefault="00BC324F" w:rsidP="00BC324F">
      <w:pPr>
        <w:jc w:val="center"/>
        <w:rPr>
          <w:sz w:val="24"/>
        </w:rPr>
      </w:pPr>
    </w:p>
    <w:p w14:paraId="38E94394" w14:textId="77777777" w:rsidR="00BC324F" w:rsidRPr="00A45ADD" w:rsidRDefault="00BC324F" w:rsidP="00BC324F">
      <w:pPr>
        <w:jc w:val="center"/>
        <w:rPr>
          <w:sz w:val="24"/>
        </w:rPr>
      </w:pPr>
    </w:p>
    <w:p w14:paraId="67D2511E" w14:textId="77777777" w:rsidR="00BC324F" w:rsidRPr="00A45ADD" w:rsidRDefault="00BC324F" w:rsidP="00BC324F">
      <w:pPr>
        <w:jc w:val="center"/>
        <w:rPr>
          <w:b/>
          <w:bCs/>
          <w:sz w:val="32"/>
        </w:rPr>
      </w:pPr>
      <w:r w:rsidRPr="00A45ADD">
        <w:rPr>
          <w:b/>
          <w:bCs/>
          <w:sz w:val="32"/>
        </w:rPr>
        <w:t>“EVIDENCIA UNIDAD 2”</w:t>
      </w:r>
    </w:p>
    <w:p w14:paraId="0A7EC943" w14:textId="77777777" w:rsidR="00BC324F" w:rsidRPr="00A45ADD" w:rsidRDefault="00BC324F" w:rsidP="00BC324F">
      <w:pPr>
        <w:jc w:val="center"/>
        <w:rPr>
          <w:sz w:val="24"/>
        </w:rPr>
      </w:pPr>
    </w:p>
    <w:p w14:paraId="3CFBCF41" w14:textId="77777777" w:rsidR="00BC324F" w:rsidRPr="00A45ADD" w:rsidRDefault="00BC324F" w:rsidP="00BC324F">
      <w:pPr>
        <w:jc w:val="center"/>
        <w:rPr>
          <w:sz w:val="24"/>
        </w:rPr>
      </w:pPr>
      <w:r w:rsidRPr="00A45ADD">
        <w:rPr>
          <w:b/>
          <w:bCs/>
          <w:sz w:val="24"/>
        </w:rPr>
        <w:t>ALUMNA:</w:t>
      </w:r>
      <w:r w:rsidRPr="00A45ADD">
        <w:rPr>
          <w:sz w:val="24"/>
        </w:rPr>
        <w:t xml:space="preserve"> </w:t>
      </w:r>
      <w:proofErr w:type="spellStart"/>
      <w:r w:rsidRPr="00A45ADD">
        <w:rPr>
          <w:sz w:val="24"/>
        </w:rPr>
        <w:t>Mayela</w:t>
      </w:r>
      <w:proofErr w:type="spellEnd"/>
      <w:r w:rsidRPr="00A45ADD">
        <w:rPr>
          <w:sz w:val="24"/>
        </w:rPr>
        <w:t xml:space="preserve"> Abigail Moncada Cadena</w:t>
      </w:r>
    </w:p>
    <w:p w14:paraId="234AC822" w14:textId="77777777" w:rsidR="00BC324F" w:rsidRPr="00A45ADD" w:rsidRDefault="00BC324F" w:rsidP="00BC324F">
      <w:pPr>
        <w:jc w:val="center"/>
        <w:rPr>
          <w:sz w:val="24"/>
        </w:rPr>
      </w:pPr>
      <w:r w:rsidRPr="00A45ADD">
        <w:rPr>
          <w:sz w:val="24"/>
        </w:rPr>
        <w:t>2 “</w:t>
      </w:r>
      <w:proofErr w:type="gramStart"/>
      <w:r w:rsidRPr="00A45ADD">
        <w:rPr>
          <w:sz w:val="24"/>
        </w:rPr>
        <w:t xml:space="preserve">D”   </w:t>
      </w:r>
      <w:proofErr w:type="gramEnd"/>
      <w:r w:rsidRPr="00A45ADD">
        <w:rPr>
          <w:sz w:val="24"/>
        </w:rPr>
        <w:t xml:space="preserve">  #13</w:t>
      </w:r>
    </w:p>
    <w:p w14:paraId="06EC79D3" w14:textId="77777777" w:rsidR="00BC324F" w:rsidRPr="00A45ADD" w:rsidRDefault="00BC324F" w:rsidP="00BC324F">
      <w:pPr>
        <w:jc w:val="center"/>
        <w:rPr>
          <w:sz w:val="24"/>
        </w:rPr>
      </w:pPr>
    </w:p>
    <w:p w14:paraId="390A5358" w14:textId="77777777" w:rsidR="00BC324F" w:rsidRPr="00A45ADD" w:rsidRDefault="00BC324F" w:rsidP="00BC324F">
      <w:pPr>
        <w:jc w:val="center"/>
        <w:rPr>
          <w:sz w:val="24"/>
        </w:rPr>
      </w:pPr>
      <w:r w:rsidRPr="00A45ADD">
        <w:rPr>
          <w:b/>
          <w:bCs/>
          <w:sz w:val="24"/>
        </w:rPr>
        <w:t xml:space="preserve">MAESTRA: </w:t>
      </w:r>
      <w:r w:rsidRPr="00A45ADD">
        <w:rPr>
          <w:bCs/>
          <w:sz w:val="24"/>
        </w:rPr>
        <w:t>Martha Gabriela Ávila Camacho</w:t>
      </w:r>
    </w:p>
    <w:p w14:paraId="5C2C1994" w14:textId="77777777" w:rsidR="00BC324F" w:rsidRPr="00A45ADD" w:rsidRDefault="00BC324F" w:rsidP="00BC324F">
      <w:pPr>
        <w:jc w:val="center"/>
        <w:rPr>
          <w:sz w:val="24"/>
        </w:rPr>
      </w:pPr>
    </w:p>
    <w:p w14:paraId="22DE2EF7" w14:textId="77777777" w:rsidR="00BC324F" w:rsidRPr="00A45ADD" w:rsidRDefault="00BC324F" w:rsidP="00BC324F">
      <w:pPr>
        <w:jc w:val="center"/>
        <w:rPr>
          <w:bCs/>
          <w:sz w:val="24"/>
        </w:rPr>
      </w:pPr>
      <w:r w:rsidRPr="00A45ADD">
        <w:rPr>
          <w:b/>
          <w:bCs/>
          <w:sz w:val="24"/>
        </w:rPr>
        <w:t xml:space="preserve">MATERIA: </w:t>
      </w:r>
      <w:r w:rsidRPr="00A45ADD">
        <w:rPr>
          <w:bCs/>
          <w:sz w:val="24"/>
        </w:rPr>
        <w:t>Estrategias para el desarrollo socioemocional</w:t>
      </w:r>
    </w:p>
    <w:p w14:paraId="40BC784C" w14:textId="77777777" w:rsidR="00BC324F" w:rsidRPr="00A45ADD" w:rsidRDefault="00BC324F" w:rsidP="00BC324F">
      <w:pPr>
        <w:jc w:val="center"/>
        <w:rPr>
          <w:bCs/>
          <w:sz w:val="24"/>
        </w:rPr>
      </w:pPr>
    </w:p>
    <w:p w14:paraId="195FC8CA" w14:textId="77777777" w:rsidR="00BC324F" w:rsidRPr="00A45ADD" w:rsidRDefault="00BC324F" w:rsidP="00BC324F">
      <w:pPr>
        <w:jc w:val="center"/>
        <w:rPr>
          <w:color w:val="000000"/>
          <w:sz w:val="24"/>
          <w:szCs w:val="26"/>
        </w:rPr>
      </w:pPr>
      <w:r w:rsidRPr="00A45ADD">
        <w:rPr>
          <w:b/>
          <w:color w:val="000000"/>
          <w:sz w:val="24"/>
          <w:szCs w:val="26"/>
        </w:rPr>
        <w:t>UNIDAD DE APRENDIZAJE II.</w:t>
      </w:r>
      <w:r w:rsidRPr="00A45ADD">
        <w:rPr>
          <w:color w:val="000000"/>
          <w:sz w:val="24"/>
          <w:szCs w:val="26"/>
        </w:rPr>
        <w:t xml:space="preserve"> LA EVALUACIÓN DE LAS HABILIDADES SOCIALES Y EMOCIONALES EN EL NIVEL PREESCOLAR.</w:t>
      </w:r>
    </w:p>
    <w:p w14:paraId="0AA6A44F" w14:textId="77777777" w:rsidR="00BC324F" w:rsidRPr="00A45ADD" w:rsidRDefault="00BC324F" w:rsidP="00A45ADD">
      <w:pPr>
        <w:pStyle w:val="Prrafodelista"/>
        <w:numPr>
          <w:ilvl w:val="0"/>
          <w:numId w:val="4"/>
        </w:numPr>
        <w:jc w:val="center"/>
        <w:rPr>
          <w:color w:val="000000"/>
          <w:sz w:val="24"/>
          <w:szCs w:val="26"/>
        </w:rPr>
      </w:pPr>
      <w:r w:rsidRPr="00A45ADD">
        <w:rPr>
          <w:color w:val="000000"/>
          <w:sz w:val="24"/>
          <w:szCs w:val="26"/>
        </w:rPr>
        <w:t>Detecta los procesos de aprendizaje de sus alumnos para favorecer su desarrollo cognitivo y socioemocional.</w:t>
      </w:r>
    </w:p>
    <w:p w14:paraId="35FA23A5" w14:textId="77777777" w:rsidR="00BC324F" w:rsidRPr="00A45ADD" w:rsidRDefault="00BC324F" w:rsidP="00A45ADD">
      <w:pPr>
        <w:pStyle w:val="Prrafodelista"/>
        <w:numPr>
          <w:ilvl w:val="0"/>
          <w:numId w:val="4"/>
        </w:numPr>
        <w:jc w:val="center"/>
        <w:rPr>
          <w:sz w:val="24"/>
        </w:rPr>
      </w:pPr>
      <w:r w:rsidRPr="00A45ADD">
        <w:rPr>
          <w:color w:val="000000"/>
          <w:sz w:val="24"/>
          <w:szCs w:val="26"/>
        </w:rPr>
        <w:t>Emplea la evaluación para intervenir en los diferentes ámbitos y momentos de la tarea educativa para mejorar los aprendizajes de sus alumnos.</w:t>
      </w:r>
    </w:p>
    <w:p w14:paraId="58364C94" w14:textId="77777777" w:rsidR="00BC324F" w:rsidRPr="00A45ADD" w:rsidRDefault="00BC324F" w:rsidP="00BC324F">
      <w:pPr>
        <w:jc w:val="center"/>
        <w:rPr>
          <w:sz w:val="24"/>
        </w:rPr>
      </w:pPr>
    </w:p>
    <w:p w14:paraId="3624A93A" w14:textId="77777777" w:rsidR="00BC324F" w:rsidRPr="00A45ADD" w:rsidRDefault="00BC324F" w:rsidP="00BC324F">
      <w:pPr>
        <w:jc w:val="center"/>
        <w:rPr>
          <w:sz w:val="24"/>
        </w:rPr>
      </w:pPr>
    </w:p>
    <w:p w14:paraId="377CD948" w14:textId="77777777" w:rsidR="0030364C" w:rsidRDefault="00BC324F" w:rsidP="00A45ADD">
      <w:pPr>
        <w:jc w:val="center"/>
        <w:rPr>
          <w:sz w:val="32"/>
        </w:rPr>
      </w:pPr>
      <w:r w:rsidRPr="00A45ADD">
        <w:rPr>
          <w:sz w:val="32"/>
        </w:rPr>
        <w:t>SALTILLO, COAHUILA</w:t>
      </w:r>
      <w:r w:rsidR="00A45ADD" w:rsidRPr="00A45ADD">
        <w:rPr>
          <w:sz w:val="32"/>
        </w:rPr>
        <w:t xml:space="preserve">                      </w:t>
      </w:r>
      <w:r w:rsidRPr="00A45ADD">
        <w:rPr>
          <w:sz w:val="32"/>
        </w:rPr>
        <w:t xml:space="preserve">                 MAYO/2021</w:t>
      </w:r>
    </w:p>
    <w:p w14:paraId="4BA8765F" w14:textId="77777777" w:rsidR="00A45ADD" w:rsidRPr="00A45ADD" w:rsidRDefault="00A45ADD" w:rsidP="00A45ADD">
      <w:pPr>
        <w:jc w:val="center"/>
        <w:rPr>
          <w:sz w:val="32"/>
        </w:rPr>
      </w:pPr>
    </w:p>
    <w:p w14:paraId="18D204D6" w14:textId="77777777" w:rsidR="0030364C" w:rsidRPr="0030364C" w:rsidRDefault="0030364C" w:rsidP="0030364C">
      <w:pPr>
        <w:pStyle w:val="Normal1"/>
        <w:spacing w:line="360" w:lineRule="auto"/>
        <w:jc w:val="center"/>
        <w:rPr>
          <w:rFonts w:ascii="Arial" w:hAnsi="Arial" w:cs="Arial"/>
          <w:b/>
          <w:sz w:val="24"/>
        </w:rPr>
      </w:pPr>
      <w:r>
        <w:rPr>
          <w:rFonts w:ascii="Arial" w:hAnsi="Arial" w:cs="Arial"/>
          <w:b/>
          <w:sz w:val="24"/>
        </w:rPr>
        <w:lastRenderedPageBreak/>
        <w:t>DIAGNÓ</w:t>
      </w:r>
      <w:r w:rsidRPr="0030364C">
        <w:rPr>
          <w:rFonts w:ascii="Arial" w:hAnsi="Arial" w:cs="Arial"/>
          <w:b/>
          <w:sz w:val="24"/>
        </w:rPr>
        <w:t>STICO</w:t>
      </w:r>
      <w:r w:rsidR="00BC324F">
        <w:rPr>
          <w:rFonts w:ascii="Arial" w:hAnsi="Arial" w:cs="Arial"/>
          <w:b/>
          <w:sz w:val="24"/>
        </w:rPr>
        <w:t xml:space="preserve"> HABILIDADES SOCIOEMOCIONALES</w:t>
      </w:r>
    </w:p>
    <w:p w14:paraId="4C1055EA" w14:textId="77777777" w:rsidR="0030364C" w:rsidRPr="0030364C" w:rsidRDefault="0030364C" w:rsidP="0030364C">
      <w:pPr>
        <w:pStyle w:val="Normal1"/>
        <w:bidi/>
        <w:spacing w:line="360" w:lineRule="auto"/>
        <w:jc w:val="right"/>
        <w:rPr>
          <w:rFonts w:ascii="Arial" w:hAnsi="Arial" w:cs="Arial"/>
          <w:sz w:val="24"/>
        </w:rPr>
      </w:pPr>
      <w:r w:rsidRPr="0030364C">
        <w:rPr>
          <w:rFonts w:ascii="Arial" w:hAnsi="Arial" w:cs="Arial"/>
          <w:sz w:val="24"/>
        </w:rPr>
        <w:t xml:space="preserve">La investigación acerca de las habilidades socioemocionales de un niño es de suma importancia ya que nos sirven para poder identificar y comprender sus propios sentimientos, interpretar y comprender el estado emocional de las otras personas, poder manejar las emociones, regular su propio comportamiento, desarrollar la capacidad de sentir empatía por los demás, el desarrollo socioemocional permite a los niños el poder desarrollar su propio identidad reconociéndose como parte de este mundo, planteándose </w:t>
      </w:r>
      <w:proofErr w:type="spellStart"/>
      <w:r w:rsidRPr="0030364C">
        <w:rPr>
          <w:rFonts w:ascii="Arial" w:hAnsi="Arial" w:cs="Arial"/>
          <w:sz w:val="24"/>
        </w:rPr>
        <w:t>que</w:t>
      </w:r>
      <w:proofErr w:type="spellEnd"/>
      <w:r w:rsidRPr="0030364C">
        <w:rPr>
          <w:rFonts w:ascii="Arial" w:hAnsi="Arial" w:cs="Arial"/>
          <w:sz w:val="24"/>
        </w:rPr>
        <w:t xml:space="preserve"> lugar ocupan, esto es lo que impulsa a una persona a conectarse con otros y lo que es aún más importante, les ayuda a resolver conflictos, adquirir confianza en sí mismos y lograr sus metas.. </w:t>
      </w:r>
    </w:p>
    <w:p w14:paraId="29BCD97C" w14:textId="77777777" w:rsidR="0030364C" w:rsidRPr="0030364C" w:rsidRDefault="0030364C" w:rsidP="0030364C">
      <w:pPr>
        <w:pStyle w:val="Normal1"/>
        <w:bidi/>
        <w:spacing w:line="360" w:lineRule="auto"/>
        <w:jc w:val="right"/>
        <w:rPr>
          <w:rFonts w:ascii="Arial" w:hAnsi="Arial" w:cs="Arial"/>
          <w:b/>
          <w:sz w:val="24"/>
        </w:rPr>
      </w:pPr>
      <w:r w:rsidRPr="0030364C">
        <w:rPr>
          <w:rFonts w:ascii="Arial" w:hAnsi="Arial" w:cs="Arial"/>
          <w:b/>
          <w:sz w:val="24"/>
        </w:rPr>
        <w:t xml:space="preserve">Datos Generales del niño: </w:t>
      </w:r>
    </w:p>
    <w:p w14:paraId="4CF03DF7" w14:textId="77777777" w:rsidR="0030364C" w:rsidRPr="0030364C" w:rsidRDefault="0030364C" w:rsidP="0030364C">
      <w:pPr>
        <w:pStyle w:val="Normal1"/>
        <w:bidi/>
        <w:spacing w:line="360" w:lineRule="auto"/>
        <w:jc w:val="right"/>
        <w:rPr>
          <w:rFonts w:ascii="Arial" w:hAnsi="Arial" w:cs="Arial"/>
          <w:sz w:val="24"/>
        </w:rPr>
      </w:pPr>
      <w:r w:rsidRPr="0030364C">
        <w:rPr>
          <w:rFonts w:ascii="Arial" w:hAnsi="Arial" w:cs="Arial"/>
          <w:sz w:val="24"/>
        </w:rPr>
        <w:t xml:space="preserve">Durante mi primer semana de la jornada de práctica me di a la tarea de observar bien el grupo que me </w:t>
      </w:r>
      <w:r w:rsidRPr="00C5103A">
        <w:rPr>
          <w:rFonts w:ascii="Arial" w:hAnsi="Arial" w:cs="Arial"/>
          <w:sz w:val="24"/>
          <w:highlight w:val="yellow"/>
        </w:rPr>
        <w:t>toco</w:t>
      </w:r>
      <w:r w:rsidRPr="0030364C">
        <w:rPr>
          <w:rFonts w:ascii="Arial" w:hAnsi="Arial" w:cs="Arial"/>
          <w:sz w:val="24"/>
        </w:rPr>
        <w:t>, en mi grupo hay niños y niñas  extrovertidas, tímidas, muy participativos y niños que no hablan mucho, lo cual yo</w:t>
      </w:r>
      <w:r w:rsidR="00400D2B">
        <w:rPr>
          <w:rFonts w:ascii="Arial" w:hAnsi="Arial" w:cs="Arial"/>
          <w:sz w:val="24"/>
        </w:rPr>
        <w:t xml:space="preserve"> me centre en la alumna Grecia</w:t>
      </w:r>
      <w:r w:rsidRPr="0030364C">
        <w:rPr>
          <w:rFonts w:ascii="Arial" w:hAnsi="Arial" w:cs="Arial"/>
          <w:sz w:val="24"/>
        </w:rPr>
        <w:t xml:space="preserve"> Lozada </w:t>
      </w:r>
      <w:r w:rsidR="00C5103A" w:rsidRPr="00C5103A">
        <w:rPr>
          <w:rFonts w:ascii="Arial" w:hAnsi="Arial" w:cs="Arial"/>
          <w:color w:val="FF0000"/>
          <w:sz w:val="24"/>
        </w:rPr>
        <w:t>¿</w:t>
      </w:r>
      <w:r w:rsidR="00C5103A">
        <w:rPr>
          <w:rFonts w:ascii="Arial" w:hAnsi="Arial" w:cs="Arial"/>
          <w:color w:val="FF0000"/>
          <w:sz w:val="24"/>
        </w:rPr>
        <w:t xml:space="preserve">apellido materno? </w:t>
      </w:r>
      <w:r w:rsidRPr="0030364C">
        <w:rPr>
          <w:rFonts w:ascii="Arial" w:hAnsi="Arial" w:cs="Arial"/>
          <w:sz w:val="24"/>
        </w:rPr>
        <w:t>de la edad de 4 años, ya que como sentí que la niña es un poco seria me gustaría investigar el porqué dependiendo de su contexto o las personas que la rodean desde casa, escuela, comunidad, etc.</w:t>
      </w:r>
    </w:p>
    <w:p w14:paraId="3786175B" w14:textId="77777777" w:rsidR="0030364C" w:rsidRDefault="0030364C" w:rsidP="0030364C">
      <w:pPr>
        <w:pStyle w:val="Normal1"/>
        <w:bidi/>
        <w:spacing w:line="360" w:lineRule="auto"/>
        <w:jc w:val="right"/>
        <w:rPr>
          <w:rFonts w:ascii="Arial" w:hAnsi="Arial" w:cs="Arial"/>
          <w:sz w:val="24"/>
        </w:rPr>
      </w:pPr>
      <w:r w:rsidRPr="0030364C">
        <w:rPr>
          <w:rFonts w:ascii="Arial" w:hAnsi="Arial" w:cs="Arial"/>
          <w:sz w:val="24"/>
        </w:rPr>
        <w:t>El instrumento que utilice en este caso para recaudar información fue por medio de una entrevista al padre de familia Daniel Lozada</w:t>
      </w:r>
      <w:r w:rsidR="00C5103A">
        <w:rPr>
          <w:rFonts w:ascii="Arial" w:hAnsi="Arial" w:cs="Arial"/>
          <w:sz w:val="24"/>
        </w:rPr>
        <w:t xml:space="preserve"> </w:t>
      </w:r>
      <w:r w:rsidR="00C5103A" w:rsidRPr="00C5103A">
        <w:rPr>
          <w:rFonts w:ascii="Arial" w:hAnsi="Arial" w:cs="Arial"/>
          <w:color w:val="FF0000"/>
          <w:sz w:val="24"/>
        </w:rPr>
        <w:t>¿</w:t>
      </w:r>
      <w:r w:rsidR="00C5103A">
        <w:rPr>
          <w:rFonts w:ascii="Arial" w:hAnsi="Arial" w:cs="Arial"/>
          <w:color w:val="FF0000"/>
          <w:sz w:val="24"/>
        </w:rPr>
        <w:t xml:space="preserve">apellido materno? </w:t>
      </w:r>
      <w:r w:rsidRPr="0030364C">
        <w:rPr>
          <w:rFonts w:ascii="Arial" w:hAnsi="Arial" w:cs="Arial"/>
          <w:sz w:val="24"/>
        </w:rPr>
        <w:t xml:space="preserve"> con el propósito de realizar un diagnóstico sobre las habilidades socioemocionales, saber el porqué ella es así, conocer un poco más sobre ella, como se expresa ante distintas situaciones en las que se enfrenta, etc. </w:t>
      </w:r>
    </w:p>
    <w:p w14:paraId="2E3AC3BE" w14:textId="77777777" w:rsidR="0030364C" w:rsidRPr="0030364C" w:rsidRDefault="0030364C" w:rsidP="0030364C">
      <w:pPr>
        <w:pStyle w:val="Normal1"/>
        <w:bidi/>
        <w:spacing w:line="360" w:lineRule="auto"/>
        <w:jc w:val="right"/>
        <w:rPr>
          <w:rFonts w:ascii="Arial" w:hAnsi="Arial" w:cs="Arial"/>
          <w:sz w:val="24"/>
        </w:rPr>
      </w:pPr>
      <w:r w:rsidRPr="0030364C">
        <w:rPr>
          <w:rFonts w:ascii="Arial" w:hAnsi="Arial" w:cs="Arial"/>
          <w:b/>
          <w:sz w:val="24"/>
        </w:rPr>
        <w:t xml:space="preserve">Descripción general del </w:t>
      </w:r>
      <w:r w:rsidRPr="00C5103A">
        <w:rPr>
          <w:rFonts w:ascii="Arial" w:hAnsi="Arial" w:cs="Arial"/>
          <w:b/>
          <w:sz w:val="24"/>
          <w:highlight w:val="yellow"/>
        </w:rPr>
        <w:t>contexto educativo</w:t>
      </w:r>
      <w:r w:rsidRPr="0030364C">
        <w:rPr>
          <w:rFonts w:ascii="Arial" w:hAnsi="Arial" w:cs="Arial"/>
          <w:b/>
          <w:sz w:val="24"/>
        </w:rPr>
        <w:t>:</w:t>
      </w:r>
    </w:p>
    <w:p w14:paraId="1F742704" w14:textId="77777777" w:rsidR="0030364C" w:rsidRPr="0030364C" w:rsidRDefault="0030364C" w:rsidP="0030364C">
      <w:pPr>
        <w:pStyle w:val="Normal1"/>
        <w:bidi/>
        <w:spacing w:line="360" w:lineRule="auto"/>
        <w:jc w:val="right"/>
        <w:rPr>
          <w:rFonts w:ascii="Arial" w:hAnsi="Arial" w:cs="Arial"/>
          <w:sz w:val="24"/>
        </w:rPr>
      </w:pPr>
      <w:r w:rsidRPr="0030364C">
        <w:rPr>
          <w:rFonts w:ascii="Arial" w:hAnsi="Arial" w:cs="Arial"/>
          <w:sz w:val="24"/>
        </w:rPr>
        <w:t xml:space="preserve">El contexto educativo debe facilitar el desarrollo de la capacidad física e intelectual del niño, favorecer la identidad cultural en el cultivo de la lengua materna y propiciar la comprensión, tolerancia e igualdad, la familia es un factor de suma importancia en el desarrollo de la niña en cuanto físico y emocionalmente, se debe </w:t>
      </w:r>
      <w:r w:rsidRPr="0030364C">
        <w:rPr>
          <w:rFonts w:ascii="Arial" w:hAnsi="Arial" w:cs="Arial"/>
          <w:sz w:val="24"/>
        </w:rPr>
        <w:lastRenderedPageBreak/>
        <w:t>de crear un ambiente adecuado y bueno para ella para que pueda expresarse de la mejor manera y desarrolle la confianza en sí misma</w:t>
      </w:r>
    </w:p>
    <w:p w14:paraId="460999DF" w14:textId="77777777" w:rsidR="0030364C" w:rsidRPr="0030364C" w:rsidRDefault="0030364C" w:rsidP="0030364C">
      <w:pPr>
        <w:pStyle w:val="Normal1"/>
        <w:bidi/>
        <w:spacing w:line="360" w:lineRule="auto"/>
        <w:jc w:val="right"/>
        <w:rPr>
          <w:rFonts w:ascii="Arial" w:hAnsi="Arial" w:cs="Arial"/>
          <w:b/>
          <w:sz w:val="24"/>
        </w:rPr>
      </w:pPr>
      <w:r w:rsidRPr="0030364C">
        <w:rPr>
          <w:rFonts w:ascii="Arial" w:hAnsi="Arial" w:cs="Arial"/>
          <w:sz w:val="24"/>
        </w:rPr>
        <w:t xml:space="preserve">Hablando sobre el entorno que la rodea, se le realizó una pregunta al padre de familia la cual decía que como describiría la relación de su hija en su entorno familiar, el padre me respondió que ella es muy amable, respetuosa y extrovertida, aunque dentro de las clases creo que es un </w:t>
      </w:r>
      <w:proofErr w:type="gramStart"/>
      <w:r w:rsidRPr="00C5103A">
        <w:rPr>
          <w:rFonts w:ascii="Arial" w:hAnsi="Arial" w:cs="Arial"/>
          <w:sz w:val="24"/>
          <w:highlight w:val="yellow"/>
        </w:rPr>
        <w:t>poro</w:t>
      </w:r>
      <w:r w:rsidRPr="0030364C">
        <w:rPr>
          <w:rFonts w:ascii="Arial" w:hAnsi="Arial" w:cs="Arial"/>
          <w:sz w:val="24"/>
        </w:rPr>
        <w:t xml:space="preserve"> introvertida</w:t>
      </w:r>
      <w:proofErr w:type="gramEnd"/>
      <w:r w:rsidRPr="0030364C">
        <w:rPr>
          <w:rFonts w:ascii="Arial" w:hAnsi="Arial" w:cs="Arial"/>
          <w:sz w:val="24"/>
        </w:rPr>
        <w:t>, no participa mucho, es muy tímida</w:t>
      </w:r>
      <w:r w:rsidRPr="0030364C">
        <w:rPr>
          <w:rFonts w:ascii="Arial" w:hAnsi="Arial" w:cs="Arial"/>
          <w:b/>
          <w:sz w:val="24"/>
        </w:rPr>
        <w:t>.</w:t>
      </w:r>
      <w:r w:rsidR="00C5103A">
        <w:rPr>
          <w:rFonts w:ascii="Arial" w:hAnsi="Arial" w:cs="Arial"/>
          <w:b/>
          <w:sz w:val="24"/>
        </w:rPr>
        <w:t xml:space="preserve"> </w:t>
      </w:r>
      <w:r w:rsidR="00C5103A" w:rsidRPr="00C5103A">
        <w:rPr>
          <w:rFonts w:ascii="Arial" w:hAnsi="Arial" w:cs="Arial"/>
          <w:b/>
          <w:color w:val="FF0000"/>
          <w:sz w:val="24"/>
        </w:rPr>
        <w:t>¿y su contexto educativo?</w:t>
      </w:r>
      <w:r w:rsidRPr="00C5103A">
        <w:rPr>
          <w:rFonts w:ascii="Arial" w:hAnsi="Arial" w:cs="Arial"/>
          <w:b/>
          <w:color w:val="FF0000"/>
          <w:sz w:val="24"/>
        </w:rPr>
        <w:t xml:space="preserve"> </w:t>
      </w:r>
    </w:p>
    <w:p w14:paraId="7960DC8C" w14:textId="77777777" w:rsidR="0030364C" w:rsidRDefault="0030364C" w:rsidP="0030364C">
      <w:pPr>
        <w:pStyle w:val="Normal1"/>
        <w:bidi/>
        <w:spacing w:line="360" w:lineRule="auto"/>
        <w:jc w:val="right"/>
        <w:rPr>
          <w:rFonts w:ascii="Arial" w:hAnsi="Arial" w:cs="Arial"/>
          <w:b/>
          <w:sz w:val="24"/>
        </w:rPr>
      </w:pPr>
      <w:r w:rsidRPr="0030364C">
        <w:rPr>
          <w:rFonts w:ascii="Arial" w:hAnsi="Arial" w:cs="Arial"/>
          <w:b/>
          <w:sz w:val="24"/>
        </w:rPr>
        <w:t>Descripción del problema y de las habilidades socioemocionales</w:t>
      </w:r>
    </w:p>
    <w:p w14:paraId="13F9CD37" w14:textId="77777777" w:rsidR="00111EC2" w:rsidRDefault="000D2AC4" w:rsidP="00111EC2">
      <w:pPr>
        <w:widowControl w:val="0"/>
        <w:pBdr>
          <w:top w:val="nil"/>
          <w:left w:val="nil"/>
          <w:bottom w:val="nil"/>
          <w:right w:val="nil"/>
          <w:between w:val="nil"/>
        </w:pBdr>
        <w:spacing w:line="360" w:lineRule="auto"/>
        <w:rPr>
          <w:rFonts w:ascii="Arial" w:hAnsi="Arial" w:cs="Arial"/>
          <w:sz w:val="24"/>
        </w:rPr>
      </w:pPr>
      <w:r w:rsidRPr="000D2AC4">
        <w:rPr>
          <w:rFonts w:ascii="Arial" w:hAnsi="Arial" w:cs="Arial"/>
          <w:sz w:val="24"/>
        </w:rPr>
        <w:t xml:space="preserve">A lo largo de mi jornada de </w:t>
      </w:r>
      <w:r w:rsidRPr="00C5103A">
        <w:rPr>
          <w:rFonts w:ascii="Arial" w:hAnsi="Arial" w:cs="Arial"/>
          <w:sz w:val="24"/>
          <w:highlight w:val="yellow"/>
        </w:rPr>
        <w:t>practica</w:t>
      </w:r>
      <w:r w:rsidRPr="000D2AC4">
        <w:rPr>
          <w:rFonts w:ascii="Arial" w:hAnsi="Arial" w:cs="Arial"/>
          <w:sz w:val="24"/>
        </w:rPr>
        <w:t xml:space="preserve"> pude observar a la alumna que durante las clases se mostraba un poco seria, no quería participar a menos de que su mamá o la persona que estaba con ella le levantara la mano, era un poco </w:t>
      </w:r>
      <w:commentRangeStart w:id="0"/>
      <w:r w:rsidRPr="00C5103A">
        <w:rPr>
          <w:rFonts w:ascii="Arial" w:hAnsi="Arial" w:cs="Arial"/>
          <w:sz w:val="24"/>
          <w:highlight w:val="yellow"/>
        </w:rPr>
        <w:t>extrovertida</w:t>
      </w:r>
      <w:commentRangeEnd w:id="0"/>
      <w:r w:rsidR="00C5103A">
        <w:rPr>
          <w:rStyle w:val="Refdecomentario"/>
        </w:rPr>
        <w:commentReference w:id="0"/>
      </w:r>
      <w:r w:rsidRPr="000D2AC4">
        <w:rPr>
          <w:rFonts w:ascii="Arial" w:hAnsi="Arial" w:cs="Arial"/>
          <w:sz w:val="24"/>
        </w:rPr>
        <w:t xml:space="preserve">, su papá me </w:t>
      </w:r>
      <w:r w:rsidRPr="00C5103A">
        <w:rPr>
          <w:rFonts w:ascii="Arial" w:hAnsi="Arial" w:cs="Arial"/>
          <w:sz w:val="24"/>
          <w:highlight w:val="yellow"/>
        </w:rPr>
        <w:t>menciono</w:t>
      </w:r>
      <w:r w:rsidRPr="000D2AC4">
        <w:rPr>
          <w:rFonts w:ascii="Arial" w:hAnsi="Arial" w:cs="Arial"/>
          <w:sz w:val="24"/>
        </w:rPr>
        <w:t xml:space="preserve"> que el comportamiento que describiría en la niña durante las clases en línea es que se muestra respetuosa y presta atención , de acuerdo a lo que </w:t>
      </w:r>
      <w:r w:rsidRPr="00C5103A">
        <w:rPr>
          <w:rFonts w:ascii="Arial" w:hAnsi="Arial" w:cs="Arial"/>
          <w:sz w:val="24"/>
          <w:highlight w:val="yellow"/>
        </w:rPr>
        <w:t>me menciono</w:t>
      </w:r>
      <w:r w:rsidRPr="000D2AC4">
        <w:rPr>
          <w:rFonts w:ascii="Arial" w:hAnsi="Arial" w:cs="Arial"/>
          <w:sz w:val="24"/>
        </w:rPr>
        <w:t xml:space="preserve"> el padre de familia estoy de acuerdo con lo que dijo ya que la niña si ponía demasiada atención a lo que se le iba diciendo y siempre </w:t>
      </w:r>
      <w:proofErr w:type="spellStart"/>
      <w:r w:rsidRPr="00C5103A">
        <w:rPr>
          <w:rFonts w:ascii="Arial" w:hAnsi="Arial" w:cs="Arial"/>
          <w:sz w:val="24"/>
          <w:highlight w:val="yellow"/>
        </w:rPr>
        <w:t>tenia</w:t>
      </w:r>
      <w:proofErr w:type="spellEnd"/>
      <w:r w:rsidRPr="000D2AC4">
        <w:rPr>
          <w:rFonts w:ascii="Arial" w:hAnsi="Arial" w:cs="Arial"/>
          <w:sz w:val="24"/>
        </w:rPr>
        <w:t xml:space="preserve"> </w:t>
      </w:r>
      <w:bookmarkStart w:id="1" w:name="_GoBack"/>
      <w:r w:rsidRPr="00C5103A">
        <w:rPr>
          <w:rFonts w:ascii="Arial" w:hAnsi="Arial" w:cs="Arial"/>
          <w:strike/>
          <w:sz w:val="24"/>
        </w:rPr>
        <w:t>un</w:t>
      </w:r>
      <w:bookmarkEnd w:id="1"/>
      <w:r w:rsidRPr="000D2AC4">
        <w:rPr>
          <w:rFonts w:ascii="Arial" w:hAnsi="Arial" w:cs="Arial"/>
          <w:sz w:val="24"/>
        </w:rPr>
        <w:t xml:space="preserve"> respeto hacia sus compañeros y maestra, en otra pregunta donde decía ¿Cómo describiría la relación de su hija en su entorno familiar?, el padre de familia me respondió que ella se mostraba amable, respetuosa y extrovertida, en todo lo demás estoy de acuerdo, sin embargo yo la note un poco seria como lo mencione en un inicio</w:t>
      </w:r>
      <w:r>
        <w:rPr>
          <w:rFonts w:ascii="Arial" w:hAnsi="Arial" w:cs="Arial"/>
          <w:sz w:val="24"/>
        </w:rPr>
        <w:t>, entonces si en su entorno familiar es extrovertida, en clases considero que también lo debe de ser , yo creo que aquí lo que le está afectando es el tema de la pandemia ya que se pierde demasiado contacto con las demás personas y se puede volver muy extrovertida, además de que es de primer año y por lo tanto no conoce a ninguno de sus compañeros, creo que eso sería el conflicto de su comportamiento</w:t>
      </w:r>
      <w:r w:rsidR="00111EC2">
        <w:rPr>
          <w:rFonts w:ascii="Arial" w:hAnsi="Arial" w:cs="Arial"/>
          <w:sz w:val="24"/>
        </w:rPr>
        <w:t xml:space="preserve">, en cuanto a las habilidades emocionales que pude detectar en la niña fue la responsabilidad al momento de la clase y el realizar sus evidencias a tiempo, el respeto por los demás en todo momento, la cooperación porque al momento de la participación la niña siempre levantaba la mano para que le diera la palabra y respetaba su turno, la niña mostraba siempre una actitud positiva ante cualquier actividad que estuviéramos realizando, siempre sonreía y se mostraba </w:t>
      </w:r>
      <w:r w:rsidR="00111EC2">
        <w:rPr>
          <w:rFonts w:ascii="Arial" w:hAnsi="Arial" w:cs="Arial"/>
          <w:sz w:val="24"/>
        </w:rPr>
        <w:lastRenderedPageBreak/>
        <w:t>muy alegre, de acuerdo a las preguntas que me respondió el padre de familia me pude dar cuenta que presenta expresión emocional ante cualquier situación que se le presente, la niña sabe reconocer situaciones que le provocan distintas emociones o sentimientos</w:t>
      </w:r>
      <w:r w:rsidR="008202EA">
        <w:rPr>
          <w:rFonts w:ascii="Arial" w:hAnsi="Arial" w:cs="Arial"/>
          <w:sz w:val="24"/>
        </w:rPr>
        <w:t>, de acuerdo a las respuestas me pude dar cuenta que la niñas es empática con las demás personas, se preocupa por lo que les pasa a los demás y los ayuda.</w:t>
      </w:r>
    </w:p>
    <w:p w14:paraId="71426F40"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1CB2D3E7"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1377FCE4"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7D2D849A"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5644F69D"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2EB5C9D1"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0F0C162B"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5DBB2EC9"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70FEB394"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763C1771"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7A5C52CB"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42E1229E"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51F9DE64"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79D577BE"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0D5FB6ED"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2BF9622A" w14:textId="77777777" w:rsidR="00161D2C" w:rsidRDefault="00161D2C" w:rsidP="00111EC2">
      <w:pPr>
        <w:widowControl w:val="0"/>
        <w:pBdr>
          <w:top w:val="nil"/>
          <w:left w:val="nil"/>
          <w:bottom w:val="nil"/>
          <w:right w:val="nil"/>
          <w:between w:val="nil"/>
        </w:pBdr>
        <w:spacing w:line="360" w:lineRule="auto"/>
        <w:rPr>
          <w:rFonts w:ascii="Arial" w:hAnsi="Arial" w:cs="Arial"/>
          <w:sz w:val="24"/>
        </w:rPr>
      </w:pPr>
    </w:p>
    <w:p w14:paraId="1937A45A" w14:textId="77777777" w:rsidR="00161D2C" w:rsidRDefault="00161D2C" w:rsidP="00111EC2">
      <w:pPr>
        <w:widowControl w:val="0"/>
        <w:pBdr>
          <w:top w:val="nil"/>
          <w:left w:val="nil"/>
          <w:bottom w:val="nil"/>
          <w:right w:val="nil"/>
          <w:between w:val="nil"/>
        </w:pBdr>
        <w:spacing w:line="360" w:lineRule="auto"/>
      </w:pPr>
    </w:p>
    <w:p w14:paraId="06A8C1ED" w14:textId="77777777" w:rsidR="0030364C" w:rsidRDefault="0030364C" w:rsidP="000D2AC4">
      <w:pPr>
        <w:rPr>
          <w:rFonts w:ascii="Arial" w:hAnsi="Arial" w:cs="Arial"/>
          <w:b/>
          <w:sz w:val="24"/>
        </w:rPr>
      </w:pPr>
      <w:r w:rsidRPr="000D2AC4">
        <w:rPr>
          <w:rFonts w:ascii="Arial" w:hAnsi="Arial" w:cs="Arial"/>
          <w:b/>
          <w:sz w:val="24"/>
        </w:rPr>
        <w:lastRenderedPageBreak/>
        <w:t>Instrumentos:</w:t>
      </w:r>
    </w:p>
    <w:p w14:paraId="1324618A" w14:textId="77777777" w:rsidR="000F0F0B" w:rsidRDefault="00A45ADD" w:rsidP="000F0F0B">
      <w:pPr>
        <w:jc w:val="center"/>
        <w:rPr>
          <w:rFonts w:ascii="Arial" w:hAnsi="Arial" w:cs="Arial"/>
          <w:b/>
          <w:sz w:val="24"/>
        </w:rPr>
      </w:pPr>
      <w:r>
        <w:rPr>
          <w:rFonts w:ascii="Arial" w:hAnsi="Arial" w:cs="Arial"/>
          <w:b/>
          <w:sz w:val="24"/>
        </w:rPr>
        <w:t>Entrevista a padre</w:t>
      </w:r>
      <w:r w:rsidR="000F0F0B">
        <w:rPr>
          <w:rFonts w:ascii="Arial" w:hAnsi="Arial" w:cs="Arial"/>
          <w:b/>
          <w:sz w:val="24"/>
        </w:rPr>
        <w:t xml:space="preserve"> de familia</w:t>
      </w:r>
    </w:p>
    <w:p w14:paraId="75BEA6B3" w14:textId="77777777" w:rsidR="00161D2C" w:rsidRPr="00161D2C" w:rsidRDefault="000F0F0B" w:rsidP="00161D2C">
      <w:pPr>
        <w:jc w:val="center"/>
        <w:rPr>
          <w:rFonts w:ascii="Arial" w:hAnsi="Arial" w:cs="Arial"/>
          <w:sz w:val="24"/>
          <w:szCs w:val="24"/>
        </w:rPr>
      </w:pPr>
      <w:r w:rsidRPr="00161D2C">
        <w:rPr>
          <w:rFonts w:ascii="Arial" w:hAnsi="Arial" w:cs="Arial"/>
          <w:b/>
          <w:sz w:val="24"/>
        </w:rPr>
        <w:t>Propósito:</w:t>
      </w:r>
      <w:r w:rsidR="00161D2C" w:rsidRPr="00161D2C">
        <w:rPr>
          <w:rFonts w:ascii="Arial" w:hAnsi="Arial" w:cs="Arial"/>
          <w:sz w:val="24"/>
          <w:szCs w:val="24"/>
        </w:rPr>
        <w:t xml:space="preserve"> Obtener información para realizar un diagnóstico sobre las habilidades socioemocionales.</w:t>
      </w:r>
    </w:p>
    <w:p w14:paraId="2E0E0A61" w14:textId="77777777" w:rsidR="00161D2C" w:rsidRPr="00161D2C" w:rsidRDefault="00161D2C" w:rsidP="00161D2C">
      <w:pPr>
        <w:rPr>
          <w:rFonts w:ascii="Arial" w:hAnsi="Arial" w:cs="Arial"/>
          <w:sz w:val="24"/>
          <w:szCs w:val="24"/>
        </w:rPr>
      </w:pPr>
    </w:p>
    <w:p w14:paraId="6BB0EDB3" w14:textId="77777777" w:rsidR="00161D2C" w:rsidRDefault="00161D2C" w:rsidP="00161D2C">
      <w:pPr>
        <w:rPr>
          <w:rFonts w:ascii="Arial" w:hAnsi="Arial" w:cs="Arial"/>
          <w:b/>
          <w:sz w:val="24"/>
        </w:rPr>
      </w:pPr>
      <w:r>
        <w:rPr>
          <w:rFonts w:ascii="Arial" w:hAnsi="Arial" w:cs="Arial"/>
          <w:b/>
          <w:sz w:val="24"/>
        </w:rPr>
        <w:t xml:space="preserve">Fecha: </w:t>
      </w:r>
      <w:r w:rsidRPr="00161D2C">
        <w:rPr>
          <w:rFonts w:ascii="Arial" w:hAnsi="Arial" w:cs="Arial"/>
          <w:sz w:val="24"/>
        </w:rPr>
        <w:t>14/Mayo/2021</w:t>
      </w:r>
    </w:p>
    <w:p w14:paraId="7D9BCA49" w14:textId="77777777" w:rsidR="00161D2C" w:rsidRDefault="00161D2C" w:rsidP="00161D2C">
      <w:pPr>
        <w:rPr>
          <w:rFonts w:ascii="Arial" w:hAnsi="Arial" w:cs="Arial"/>
          <w:sz w:val="24"/>
        </w:rPr>
      </w:pPr>
      <w:r w:rsidRPr="00161D2C">
        <w:rPr>
          <w:rFonts w:ascii="Arial" w:hAnsi="Arial" w:cs="Arial"/>
          <w:b/>
          <w:sz w:val="24"/>
        </w:rPr>
        <w:t>Nombre del entrevistado:</w:t>
      </w:r>
      <w:r w:rsidRPr="00161D2C">
        <w:rPr>
          <w:sz w:val="24"/>
        </w:rPr>
        <w:t xml:space="preserve"> </w:t>
      </w:r>
      <w:r w:rsidRPr="00161D2C">
        <w:rPr>
          <w:rFonts w:ascii="Arial" w:hAnsi="Arial" w:cs="Arial"/>
          <w:sz w:val="24"/>
        </w:rPr>
        <w:t xml:space="preserve">Daniel Lozada                          </w:t>
      </w:r>
      <w:r>
        <w:rPr>
          <w:rFonts w:ascii="Arial" w:hAnsi="Arial" w:cs="Arial"/>
          <w:sz w:val="24"/>
        </w:rPr>
        <w:t xml:space="preserve">                              </w:t>
      </w:r>
    </w:p>
    <w:p w14:paraId="5CAC3FD7" w14:textId="77777777" w:rsidR="00161D2C" w:rsidRPr="00161D2C" w:rsidRDefault="00161D2C" w:rsidP="00161D2C">
      <w:pPr>
        <w:rPr>
          <w:rFonts w:ascii="Arial" w:hAnsi="Arial" w:cs="Arial"/>
          <w:b/>
          <w:sz w:val="24"/>
        </w:rPr>
      </w:pPr>
      <w:r w:rsidRPr="00161D2C">
        <w:rPr>
          <w:rFonts w:ascii="Arial" w:hAnsi="Arial" w:cs="Arial"/>
          <w:b/>
          <w:sz w:val="24"/>
        </w:rPr>
        <w:t>Nombre de la niña:</w:t>
      </w:r>
      <w:r>
        <w:rPr>
          <w:rFonts w:ascii="Arial" w:hAnsi="Arial" w:cs="Arial"/>
          <w:b/>
          <w:sz w:val="24"/>
        </w:rPr>
        <w:t xml:space="preserve"> </w:t>
      </w:r>
      <w:r w:rsidRPr="00161D2C">
        <w:rPr>
          <w:rFonts w:ascii="Arial" w:hAnsi="Arial" w:cs="Arial"/>
          <w:sz w:val="24"/>
        </w:rPr>
        <w:t>Grecia Marlen Lozada Galván</w:t>
      </w:r>
      <w:r>
        <w:rPr>
          <w:rFonts w:ascii="Arial" w:hAnsi="Arial" w:cs="Arial"/>
          <w:b/>
          <w:sz w:val="24"/>
        </w:rPr>
        <w:t xml:space="preserve"> </w:t>
      </w:r>
    </w:p>
    <w:p w14:paraId="5719F58B" w14:textId="77777777" w:rsidR="00161D2C" w:rsidRPr="00161D2C" w:rsidRDefault="00161D2C" w:rsidP="00161D2C">
      <w:pPr>
        <w:rPr>
          <w:rFonts w:ascii="Arial" w:hAnsi="Arial" w:cs="Arial"/>
          <w:sz w:val="24"/>
        </w:rPr>
      </w:pPr>
      <w:r w:rsidRPr="00161D2C">
        <w:rPr>
          <w:rFonts w:ascii="Arial" w:hAnsi="Arial" w:cs="Arial"/>
          <w:b/>
          <w:sz w:val="24"/>
        </w:rPr>
        <w:t>Edad de la niña:</w:t>
      </w:r>
      <w:r>
        <w:rPr>
          <w:rFonts w:ascii="Arial" w:hAnsi="Arial" w:cs="Arial"/>
          <w:b/>
          <w:sz w:val="24"/>
        </w:rPr>
        <w:t xml:space="preserve"> </w:t>
      </w:r>
      <w:r w:rsidRPr="00161D2C">
        <w:rPr>
          <w:rFonts w:ascii="Arial" w:hAnsi="Arial" w:cs="Arial"/>
          <w:sz w:val="24"/>
        </w:rPr>
        <w:t>4 años</w:t>
      </w:r>
    </w:p>
    <w:p w14:paraId="19EDB88E" w14:textId="77777777" w:rsidR="00161D2C" w:rsidRPr="00161D2C" w:rsidRDefault="00161D2C" w:rsidP="00161D2C">
      <w:pPr>
        <w:spacing w:before="200" w:line="360" w:lineRule="auto"/>
        <w:rPr>
          <w:rFonts w:ascii="Arial" w:hAnsi="Arial" w:cs="Arial"/>
          <w:sz w:val="24"/>
          <w:szCs w:val="24"/>
        </w:rPr>
      </w:pPr>
    </w:p>
    <w:p w14:paraId="4FCDD802" w14:textId="77777777" w:rsidR="00161D2C" w:rsidRDefault="00161D2C" w:rsidP="00161D2C">
      <w:pPr>
        <w:numPr>
          <w:ilvl w:val="0"/>
          <w:numId w:val="1"/>
        </w:numPr>
        <w:spacing w:before="200" w:after="0" w:line="360" w:lineRule="auto"/>
        <w:rPr>
          <w:rFonts w:ascii="Arial" w:hAnsi="Arial" w:cs="Arial"/>
          <w:sz w:val="24"/>
          <w:szCs w:val="24"/>
        </w:rPr>
      </w:pPr>
      <w:r w:rsidRPr="00161D2C">
        <w:rPr>
          <w:rFonts w:ascii="Arial" w:hAnsi="Arial" w:cs="Arial"/>
          <w:sz w:val="24"/>
          <w:szCs w:val="24"/>
        </w:rPr>
        <w:t xml:space="preserve">Su hijo ¿reconoce y nombra situaciones que le generan alegría? </w:t>
      </w:r>
    </w:p>
    <w:p w14:paraId="26E495F3" w14:textId="77777777" w:rsidR="00161D2C" w:rsidRPr="00161D2C" w:rsidRDefault="00161D2C" w:rsidP="00161D2C">
      <w:pPr>
        <w:spacing w:before="200" w:after="0" w:line="360" w:lineRule="auto"/>
        <w:ind w:left="720"/>
        <w:rPr>
          <w:rFonts w:ascii="Arial" w:hAnsi="Arial" w:cs="Arial"/>
          <w:sz w:val="24"/>
          <w:szCs w:val="24"/>
          <w:u w:val="single"/>
        </w:rPr>
      </w:pPr>
      <w:r w:rsidRPr="00161D2C">
        <w:rPr>
          <w:rFonts w:ascii="Arial" w:hAnsi="Arial" w:cs="Arial"/>
          <w:sz w:val="24"/>
          <w:szCs w:val="24"/>
          <w:u w:val="single"/>
        </w:rPr>
        <w:t xml:space="preserve">Si </w:t>
      </w:r>
    </w:p>
    <w:p w14:paraId="2A596139"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Su hijo ¿reconoce y nombra situaciones que le generan tristeza y enojo? </w:t>
      </w:r>
    </w:p>
    <w:p w14:paraId="41F3884C"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 xml:space="preserve">Si </w:t>
      </w:r>
    </w:p>
    <w:p w14:paraId="36C0951D"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¿De qué manera su hijo expresa sus emociones negativas? </w:t>
      </w:r>
    </w:p>
    <w:p w14:paraId="15255AA5"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Se enoja</w:t>
      </w:r>
    </w:p>
    <w:p w14:paraId="55132F00"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Si algún familiar del niño pasa por alguna situación problemática ¿su hijo se preocupa?  </w:t>
      </w:r>
    </w:p>
    <w:p w14:paraId="5BFF02A4"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 xml:space="preserve">Si </w:t>
      </w:r>
    </w:p>
    <w:p w14:paraId="61154024"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¿Su hijo reconoce y tiene la iniciativa de proporcionar ayuda a los demás? </w:t>
      </w:r>
    </w:p>
    <w:p w14:paraId="074A9ADF"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 xml:space="preserve">Si </w:t>
      </w:r>
    </w:p>
    <w:p w14:paraId="5423FECE"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Su hijo cuando juega con otros niños ¿Propone ideas y considera a los demás niños?</w:t>
      </w:r>
    </w:p>
    <w:p w14:paraId="03F2FB9B"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 xml:space="preserve">Si </w:t>
      </w:r>
    </w:p>
    <w:p w14:paraId="1BAB29D3"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Cuando su hijo tiene problemas para concentrarse ¿Cuál es su reacción? </w:t>
      </w:r>
    </w:p>
    <w:p w14:paraId="10704631"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Se queda pensando</w:t>
      </w:r>
    </w:p>
    <w:p w14:paraId="3E4184AB"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Cuando no termina el trabajo que le pide la maestra durante las sesiones en línea ¿Qué es lo que hace? </w:t>
      </w:r>
    </w:p>
    <w:p w14:paraId="728B56CE"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Lo termina después, no se va hasta que termine</w:t>
      </w:r>
    </w:p>
    <w:p w14:paraId="668E1000"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lastRenderedPageBreak/>
        <w:t xml:space="preserve">¿De qué manera su hijo maneja la frustración que vive ante alguna situación que le cause impotencia? </w:t>
      </w:r>
    </w:p>
    <w:p w14:paraId="7308B0E1"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Llora</w:t>
      </w:r>
    </w:p>
    <w:p w14:paraId="2F76A29F"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 xml:space="preserve">¿Su hijo colabora con sus compañeros para lograr algo en común? </w:t>
      </w:r>
    </w:p>
    <w:p w14:paraId="75498367"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Si, se junta con las vecinas</w:t>
      </w:r>
    </w:p>
    <w:p w14:paraId="2042F7DD"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¿Cómo describiría la relación de su hijo en su entorno familiar?</w:t>
      </w:r>
    </w:p>
    <w:p w14:paraId="442B8D10"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Amable, respetuosa y extrovertida</w:t>
      </w:r>
    </w:p>
    <w:p w14:paraId="55CF65FE" w14:textId="77777777" w:rsidR="00161D2C" w:rsidRDefault="00161D2C" w:rsidP="00161D2C">
      <w:pPr>
        <w:numPr>
          <w:ilvl w:val="0"/>
          <w:numId w:val="1"/>
        </w:numPr>
        <w:spacing w:after="0" w:line="360" w:lineRule="auto"/>
        <w:rPr>
          <w:rFonts w:ascii="Arial" w:hAnsi="Arial" w:cs="Arial"/>
          <w:sz w:val="24"/>
          <w:szCs w:val="24"/>
        </w:rPr>
      </w:pPr>
      <w:r w:rsidRPr="00161D2C">
        <w:rPr>
          <w:rFonts w:ascii="Arial" w:hAnsi="Arial" w:cs="Arial"/>
          <w:sz w:val="24"/>
          <w:szCs w:val="24"/>
        </w:rPr>
        <w:t>¿Cómo describiría el comportamiento de su hija durante las clases en línea?</w:t>
      </w:r>
    </w:p>
    <w:p w14:paraId="1088B08C" w14:textId="77777777" w:rsidR="00161D2C" w:rsidRPr="00161D2C" w:rsidRDefault="00161D2C" w:rsidP="00161D2C">
      <w:pPr>
        <w:spacing w:after="0" w:line="360" w:lineRule="auto"/>
        <w:ind w:left="720"/>
        <w:rPr>
          <w:rFonts w:ascii="Arial" w:hAnsi="Arial" w:cs="Arial"/>
          <w:sz w:val="24"/>
          <w:szCs w:val="24"/>
          <w:u w:val="single"/>
        </w:rPr>
      </w:pPr>
      <w:r w:rsidRPr="00161D2C">
        <w:rPr>
          <w:rFonts w:ascii="Arial" w:hAnsi="Arial" w:cs="Arial"/>
          <w:sz w:val="24"/>
          <w:szCs w:val="24"/>
          <w:u w:val="single"/>
        </w:rPr>
        <w:t>Pone atención y respeto</w:t>
      </w:r>
    </w:p>
    <w:p w14:paraId="66E99438" w14:textId="77777777" w:rsidR="00161D2C" w:rsidRPr="00161D2C" w:rsidRDefault="00161D2C" w:rsidP="00161D2C">
      <w:pPr>
        <w:rPr>
          <w:rFonts w:ascii="Arial" w:hAnsi="Arial" w:cs="Arial"/>
          <w:sz w:val="24"/>
          <w:szCs w:val="24"/>
        </w:rPr>
      </w:pPr>
    </w:p>
    <w:p w14:paraId="29E80C60" w14:textId="77777777" w:rsidR="00161D2C" w:rsidRDefault="00161D2C" w:rsidP="00161D2C">
      <w:pPr>
        <w:rPr>
          <w:rFonts w:ascii="Arial" w:hAnsi="Arial" w:cs="Arial"/>
          <w:sz w:val="24"/>
          <w:szCs w:val="24"/>
        </w:rPr>
      </w:pPr>
    </w:p>
    <w:p w14:paraId="462F8528" w14:textId="77777777" w:rsidR="0040265D" w:rsidRDefault="0040265D" w:rsidP="00161D2C">
      <w:pPr>
        <w:rPr>
          <w:rFonts w:ascii="Arial" w:hAnsi="Arial" w:cs="Arial"/>
          <w:sz w:val="24"/>
          <w:szCs w:val="24"/>
        </w:rPr>
      </w:pPr>
    </w:p>
    <w:p w14:paraId="281437E8" w14:textId="77777777" w:rsidR="0040265D" w:rsidRDefault="0040265D" w:rsidP="00161D2C">
      <w:pPr>
        <w:rPr>
          <w:rFonts w:ascii="Arial" w:hAnsi="Arial" w:cs="Arial"/>
          <w:sz w:val="24"/>
          <w:szCs w:val="24"/>
        </w:rPr>
      </w:pPr>
    </w:p>
    <w:p w14:paraId="2AB19A19" w14:textId="77777777" w:rsidR="0040265D" w:rsidRDefault="0040265D" w:rsidP="00161D2C">
      <w:pPr>
        <w:rPr>
          <w:rFonts w:ascii="Arial" w:hAnsi="Arial" w:cs="Arial"/>
          <w:sz w:val="24"/>
          <w:szCs w:val="24"/>
        </w:rPr>
      </w:pPr>
    </w:p>
    <w:p w14:paraId="7A716A40" w14:textId="77777777" w:rsidR="0040265D" w:rsidRDefault="0040265D" w:rsidP="00161D2C">
      <w:pPr>
        <w:rPr>
          <w:rFonts w:ascii="Arial" w:hAnsi="Arial" w:cs="Arial"/>
          <w:sz w:val="24"/>
          <w:szCs w:val="24"/>
        </w:rPr>
      </w:pPr>
    </w:p>
    <w:p w14:paraId="6C0609CA" w14:textId="77777777" w:rsidR="0040265D" w:rsidRDefault="0040265D" w:rsidP="00161D2C">
      <w:pPr>
        <w:rPr>
          <w:rFonts w:ascii="Arial" w:hAnsi="Arial" w:cs="Arial"/>
          <w:sz w:val="24"/>
          <w:szCs w:val="24"/>
        </w:rPr>
      </w:pPr>
    </w:p>
    <w:p w14:paraId="3EB283FE" w14:textId="77777777" w:rsidR="0040265D" w:rsidRDefault="0040265D" w:rsidP="00161D2C">
      <w:pPr>
        <w:rPr>
          <w:rFonts w:ascii="Arial" w:hAnsi="Arial" w:cs="Arial"/>
          <w:sz w:val="24"/>
          <w:szCs w:val="24"/>
        </w:rPr>
      </w:pPr>
    </w:p>
    <w:p w14:paraId="617E799E" w14:textId="77777777" w:rsidR="0040265D" w:rsidRDefault="0040265D" w:rsidP="00161D2C">
      <w:pPr>
        <w:rPr>
          <w:rFonts w:ascii="Arial" w:hAnsi="Arial" w:cs="Arial"/>
          <w:sz w:val="24"/>
          <w:szCs w:val="24"/>
        </w:rPr>
      </w:pPr>
    </w:p>
    <w:p w14:paraId="4C0C9424" w14:textId="77777777" w:rsidR="0040265D" w:rsidRDefault="0040265D" w:rsidP="00161D2C">
      <w:pPr>
        <w:rPr>
          <w:rFonts w:ascii="Arial" w:hAnsi="Arial" w:cs="Arial"/>
          <w:sz w:val="24"/>
          <w:szCs w:val="24"/>
        </w:rPr>
      </w:pPr>
    </w:p>
    <w:p w14:paraId="199BF894" w14:textId="77777777" w:rsidR="0040265D" w:rsidRDefault="0040265D" w:rsidP="00161D2C">
      <w:pPr>
        <w:rPr>
          <w:rFonts w:ascii="Arial" w:hAnsi="Arial" w:cs="Arial"/>
          <w:sz w:val="24"/>
          <w:szCs w:val="24"/>
        </w:rPr>
      </w:pPr>
    </w:p>
    <w:p w14:paraId="0F9C14E5" w14:textId="77777777" w:rsidR="0040265D" w:rsidRDefault="0040265D" w:rsidP="00161D2C">
      <w:pPr>
        <w:rPr>
          <w:rFonts w:ascii="Arial" w:hAnsi="Arial" w:cs="Arial"/>
          <w:sz w:val="24"/>
          <w:szCs w:val="24"/>
        </w:rPr>
      </w:pPr>
    </w:p>
    <w:p w14:paraId="71DA4179" w14:textId="77777777" w:rsidR="0040265D" w:rsidRDefault="0040265D" w:rsidP="00161D2C">
      <w:pPr>
        <w:rPr>
          <w:rFonts w:ascii="Arial" w:hAnsi="Arial" w:cs="Arial"/>
          <w:sz w:val="24"/>
          <w:szCs w:val="24"/>
        </w:rPr>
      </w:pPr>
    </w:p>
    <w:p w14:paraId="5D0EA635" w14:textId="77777777" w:rsidR="0040265D" w:rsidRDefault="0040265D" w:rsidP="00161D2C">
      <w:pPr>
        <w:rPr>
          <w:rFonts w:ascii="Arial" w:hAnsi="Arial" w:cs="Arial"/>
          <w:sz w:val="24"/>
          <w:szCs w:val="24"/>
        </w:rPr>
      </w:pPr>
    </w:p>
    <w:p w14:paraId="160B24C9" w14:textId="77777777" w:rsidR="0040265D" w:rsidRDefault="0040265D" w:rsidP="00161D2C">
      <w:pPr>
        <w:rPr>
          <w:rFonts w:ascii="Arial" w:hAnsi="Arial" w:cs="Arial"/>
          <w:sz w:val="24"/>
          <w:szCs w:val="24"/>
        </w:rPr>
      </w:pPr>
    </w:p>
    <w:p w14:paraId="448EEB37" w14:textId="77777777" w:rsidR="0040265D" w:rsidRDefault="0040265D" w:rsidP="00161D2C">
      <w:pPr>
        <w:rPr>
          <w:rFonts w:ascii="Arial" w:hAnsi="Arial" w:cs="Arial"/>
          <w:sz w:val="24"/>
          <w:szCs w:val="24"/>
        </w:rPr>
      </w:pPr>
    </w:p>
    <w:p w14:paraId="39E27FA9" w14:textId="77777777" w:rsidR="0040265D" w:rsidRPr="00161D2C" w:rsidRDefault="0040265D" w:rsidP="00161D2C">
      <w:pPr>
        <w:rPr>
          <w:rFonts w:ascii="Arial" w:hAnsi="Arial" w:cs="Arial"/>
          <w:sz w:val="24"/>
          <w:szCs w:val="24"/>
        </w:rPr>
      </w:pPr>
    </w:p>
    <w:p w14:paraId="414858B3" w14:textId="77777777" w:rsidR="00161D2C" w:rsidRDefault="00161D2C" w:rsidP="00161D2C">
      <w:pPr>
        <w:jc w:val="center"/>
        <w:rPr>
          <w:rFonts w:ascii="Arial" w:hAnsi="Arial" w:cs="Arial"/>
          <w:b/>
          <w:sz w:val="24"/>
          <w:szCs w:val="24"/>
        </w:rPr>
      </w:pPr>
      <w:r w:rsidRPr="00161D2C">
        <w:rPr>
          <w:rFonts w:ascii="Arial" w:hAnsi="Arial" w:cs="Arial"/>
          <w:b/>
          <w:sz w:val="24"/>
          <w:szCs w:val="24"/>
        </w:rPr>
        <w:lastRenderedPageBreak/>
        <w:t>Guía de observación</w:t>
      </w:r>
    </w:p>
    <w:tbl>
      <w:tblPr>
        <w:tblStyle w:val="Tabladecuadrcula4-nfasis51"/>
        <w:tblW w:w="0" w:type="auto"/>
        <w:tblLook w:val="04A0" w:firstRow="1" w:lastRow="0" w:firstColumn="1" w:lastColumn="0" w:noHBand="0" w:noVBand="1"/>
      </w:tblPr>
      <w:tblGrid>
        <w:gridCol w:w="4385"/>
        <w:gridCol w:w="4373"/>
      </w:tblGrid>
      <w:tr w:rsidR="00161D2C" w:rsidRPr="000A1A85" w14:paraId="016913B0" w14:textId="77777777" w:rsidTr="00706ECC">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4385" w:type="dxa"/>
            <w:hideMark/>
          </w:tcPr>
          <w:p w14:paraId="0F7FB0DC" w14:textId="77777777" w:rsidR="00161D2C" w:rsidRPr="000A1A85" w:rsidRDefault="00161D2C" w:rsidP="00706ECC">
            <w:pPr>
              <w:jc w:val="center"/>
              <w:rPr>
                <w:rFonts w:ascii="Times New Roman" w:eastAsia="Times New Roman" w:hAnsi="Times New Roman" w:cs="Times New Roman"/>
                <w:sz w:val="24"/>
                <w:szCs w:val="24"/>
                <w:lang w:eastAsia="es-MX"/>
              </w:rPr>
            </w:pPr>
            <w:r w:rsidRPr="000A1A85">
              <w:rPr>
                <w:rFonts w:ascii="Times New Roman" w:eastAsia="Times New Roman" w:hAnsi="Times New Roman" w:cs="Times New Roman"/>
                <w:color w:val="000000"/>
                <w:sz w:val="28"/>
                <w:szCs w:val="28"/>
                <w:lang w:eastAsia="es-MX"/>
              </w:rPr>
              <w:t>Indicadores de observación </w:t>
            </w:r>
          </w:p>
        </w:tc>
        <w:tc>
          <w:tcPr>
            <w:tcW w:w="4373" w:type="dxa"/>
            <w:hideMark/>
          </w:tcPr>
          <w:p w14:paraId="30B095A1" w14:textId="77777777" w:rsidR="00161D2C" w:rsidRPr="000A1A85" w:rsidRDefault="00161D2C" w:rsidP="00706EC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s-MX"/>
              </w:rPr>
            </w:pPr>
            <w:r w:rsidRPr="002111B5">
              <w:rPr>
                <w:rFonts w:ascii="Times New Roman" w:eastAsia="Times New Roman" w:hAnsi="Times New Roman" w:cs="Times New Roman"/>
                <w:color w:val="auto"/>
                <w:sz w:val="28"/>
                <w:szCs w:val="28"/>
                <w:lang w:eastAsia="es-MX"/>
              </w:rPr>
              <w:t xml:space="preserve">Comentarios </w:t>
            </w:r>
          </w:p>
        </w:tc>
      </w:tr>
      <w:tr w:rsidR="00161D2C" w:rsidRPr="000A1A85" w14:paraId="634466DA"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37250461" w14:textId="77777777" w:rsidR="00145CBA" w:rsidRDefault="00145CBA" w:rsidP="00706ECC">
            <w:pPr>
              <w:spacing w:line="360" w:lineRule="auto"/>
              <w:rPr>
                <w:rFonts w:ascii="Arial" w:eastAsia="Times New Roman" w:hAnsi="Arial" w:cs="Arial"/>
                <w:b w:val="0"/>
                <w:bCs w:val="0"/>
                <w:color w:val="000000"/>
                <w:sz w:val="24"/>
                <w:szCs w:val="24"/>
                <w:lang w:eastAsia="es-MX"/>
              </w:rPr>
            </w:pPr>
          </w:p>
          <w:p w14:paraId="2225D4FC"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 xml:space="preserve">Comportamiento </w:t>
            </w:r>
            <w:r w:rsidRPr="000A1A85">
              <w:rPr>
                <w:rFonts w:ascii="Arial" w:eastAsia="Times New Roman" w:hAnsi="Arial" w:cs="Arial"/>
                <w:b w:val="0"/>
                <w:bCs w:val="0"/>
                <w:color w:val="000000"/>
                <w:sz w:val="24"/>
                <w:szCs w:val="24"/>
                <w:lang w:eastAsia="es-MX"/>
              </w:rPr>
              <w:t>al iniciar la clase </w:t>
            </w:r>
          </w:p>
        </w:tc>
        <w:tc>
          <w:tcPr>
            <w:tcW w:w="4373" w:type="dxa"/>
            <w:hideMark/>
          </w:tcPr>
          <w:p w14:paraId="20687B06" w14:textId="77777777" w:rsidR="00161D2C" w:rsidRPr="00145CBA" w:rsidRDefault="00145CBA" w:rsidP="00145CB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Pr>
                <w:rFonts w:ascii="Arial" w:eastAsia="Times New Roman" w:hAnsi="Arial" w:cs="Arial"/>
                <w:sz w:val="24"/>
                <w:szCs w:val="24"/>
                <w:lang w:eastAsia="es-MX"/>
              </w:rPr>
              <w:t xml:space="preserve">Se muestra un poco seria pero alegre, </w:t>
            </w:r>
            <w:r w:rsidRPr="00145CBA">
              <w:rPr>
                <w:rFonts w:ascii="Arial" w:eastAsia="Times New Roman" w:hAnsi="Arial" w:cs="Arial"/>
                <w:sz w:val="24"/>
                <w:szCs w:val="24"/>
                <w:lang w:eastAsia="es-MX"/>
              </w:rPr>
              <w:t>presta atención a lo que se le dice y respeta a sus demás compañeros y educadora.</w:t>
            </w:r>
          </w:p>
        </w:tc>
      </w:tr>
      <w:tr w:rsidR="00161D2C" w:rsidRPr="000A1A85" w14:paraId="12E02899"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522A9295"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Compo</w:t>
            </w:r>
            <w:r>
              <w:rPr>
                <w:rFonts w:ascii="Arial" w:eastAsia="Times New Roman" w:hAnsi="Arial" w:cs="Arial"/>
                <w:b w:val="0"/>
                <w:bCs w:val="0"/>
                <w:color w:val="000000"/>
                <w:sz w:val="24"/>
                <w:szCs w:val="24"/>
                <w:lang w:eastAsia="es-MX"/>
              </w:rPr>
              <w:t xml:space="preserve">rtamiento durante </w:t>
            </w:r>
            <w:r w:rsidRPr="000A1A85">
              <w:rPr>
                <w:rFonts w:ascii="Arial" w:eastAsia="Times New Roman" w:hAnsi="Arial" w:cs="Arial"/>
                <w:b w:val="0"/>
                <w:bCs w:val="0"/>
                <w:color w:val="000000"/>
                <w:sz w:val="24"/>
                <w:szCs w:val="24"/>
                <w:lang w:eastAsia="es-MX"/>
              </w:rPr>
              <w:t>la clase.</w:t>
            </w:r>
          </w:p>
        </w:tc>
        <w:tc>
          <w:tcPr>
            <w:tcW w:w="4373" w:type="dxa"/>
            <w:hideMark/>
          </w:tcPr>
          <w:p w14:paraId="464652B8" w14:textId="77777777" w:rsidR="00161D2C" w:rsidRPr="00145CBA" w:rsidRDefault="00145CBA" w:rsidP="00145CBA">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Participa muy poco, pero realiza las actividades.</w:t>
            </w:r>
          </w:p>
        </w:tc>
      </w:tr>
      <w:tr w:rsidR="00161D2C" w:rsidRPr="000A1A85" w14:paraId="39791EE6"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3C82418F"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C</w:t>
            </w:r>
            <w:r w:rsidR="00161D2C" w:rsidRPr="000A1A85">
              <w:rPr>
                <w:rFonts w:ascii="Arial" w:eastAsia="Times New Roman" w:hAnsi="Arial" w:cs="Arial"/>
                <w:b w:val="0"/>
                <w:bCs w:val="0"/>
                <w:color w:val="000000"/>
                <w:sz w:val="24"/>
                <w:szCs w:val="24"/>
                <w:lang w:eastAsia="es-MX"/>
              </w:rPr>
              <w:t>omportamiento a la hora de participar.</w:t>
            </w:r>
          </w:p>
        </w:tc>
        <w:tc>
          <w:tcPr>
            <w:tcW w:w="4373" w:type="dxa"/>
            <w:hideMark/>
          </w:tcPr>
          <w:p w14:paraId="6C19EBD4" w14:textId="77777777" w:rsidR="00161D2C" w:rsidRPr="00145CBA" w:rsidRDefault="00145CBA" w:rsidP="00145CB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Es muy tímida, casi no participa a menos que la persona que este con ella levante la mano por ella.</w:t>
            </w:r>
          </w:p>
        </w:tc>
      </w:tr>
      <w:tr w:rsidR="00161D2C" w:rsidRPr="000A1A85" w14:paraId="29D47273"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76A33332"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 xml:space="preserve">Comportamiento </w:t>
            </w:r>
            <w:r w:rsidR="00161D2C" w:rsidRPr="000A1A85">
              <w:rPr>
                <w:rFonts w:ascii="Arial" w:eastAsia="Times New Roman" w:hAnsi="Arial" w:cs="Arial"/>
                <w:b w:val="0"/>
                <w:bCs w:val="0"/>
                <w:color w:val="000000"/>
                <w:sz w:val="24"/>
                <w:szCs w:val="24"/>
                <w:lang w:eastAsia="es-MX"/>
              </w:rPr>
              <w:t>al terminar la clase. </w:t>
            </w:r>
          </w:p>
        </w:tc>
        <w:tc>
          <w:tcPr>
            <w:tcW w:w="4373" w:type="dxa"/>
            <w:hideMark/>
          </w:tcPr>
          <w:p w14:paraId="6DEFF69A" w14:textId="77777777" w:rsidR="00161D2C" w:rsidRPr="00145CBA" w:rsidRDefault="00145CBA" w:rsidP="00145CBA">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Se muestra contenta y como todos los demás niños se despide.</w:t>
            </w:r>
          </w:p>
        </w:tc>
      </w:tr>
      <w:tr w:rsidR="00161D2C" w:rsidRPr="000A1A85" w14:paraId="794AD10A"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56376D08" w14:textId="77777777" w:rsidR="00161D2C" w:rsidRPr="00145CBA" w:rsidRDefault="00145CBA" w:rsidP="00706ECC">
            <w:pPr>
              <w:spacing w:line="360" w:lineRule="auto"/>
              <w:rPr>
                <w:rFonts w:ascii="Arial" w:eastAsia="Times New Roman" w:hAnsi="Arial" w:cs="Arial"/>
                <w:b w:val="0"/>
                <w:bCs w:val="0"/>
                <w:sz w:val="24"/>
                <w:szCs w:val="24"/>
                <w:lang w:eastAsia="es-MX"/>
              </w:rPr>
            </w:pPr>
            <w:r w:rsidRPr="00145CBA">
              <w:rPr>
                <w:rFonts w:ascii="Arial" w:eastAsia="Times New Roman" w:hAnsi="Arial" w:cs="Arial"/>
                <w:b w:val="0"/>
                <w:bCs w:val="0"/>
                <w:color w:val="000000"/>
                <w:sz w:val="24"/>
                <w:szCs w:val="24"/>
                <w:lang w:eastAsia="es-MX"/>
              </w:rPr>
              <w:t>Expresiones ante el grupo</w:t>
            </w:r>
            <w:r w:rsidR="00161D2C" w:rsidRPr="00145CBA">
              <w:rPr>
                <w:rFonts w:ascii="Arial" w:eastAsia="Times New Roman" w:hAnsi="Arial" w:cs="Arial"/>
                <w:b w:val="0"/>
                <w:bCs w:val="0"/>
                <w:color w:val="000000"/>
                <w:sz w:val="24"/>
                <w:szCs w:val="24"/>
                <w:lang w:eastAsia="es-MX"/>
              </w:rPr>
              <w:t xml:space="preserve"> durante la clase.</w:t>
            </w:r>
          </w:p>
        </w:tc>
        <w:tc>
          <w:tcPr>
            <w:tcW w:w="4373" w:type="dxa"/>
            <w:hideMark/>
          </w:tcPr>
          <w:p w14:paraId="275EC225" w14:textId="77777777" w:rsidR="00161D2C" w:rsidRPr="00145CBA" w:rsidRDefault="00145CBA" w:rsidP="00706E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Se muestra alegre y con ganas de trabajar.</w:t>
            </w:r>
          </w:p>
        </w:tc>
      </w:tr>
      <w:tr w:rsidR="00161D2C" w:rsidRPr="000A1A85" w14:paraId="28C8517C"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46427766"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R</w:t>
            </w:r>
            <w:r w:rsidR="00161D2C" w:rsidRPr="000A1A85">
              <w:rPr>
                <w:rFonts w:ascii="Arial" w:eastAsia="Times New Roman" w:hAnsi="Arial" w:cs="Arial"/>
                <w:b w:val="0"/>
                <w:bCs w:val="0"/>
                <w:color w:val="000000"/>
                <w:sz w:val="24"/>
                <w:szCs w:val="24"/>
                <w:lang w:eastAsia="es-MX"/>
              </w:rPr>
              <w:t>elación que muestra con sus compañeros.</w:t>
            </w:r>
          </w:p>
        </w:tc>
        <w:tc>
          <w:tcPr>
            <w:tcW w:w="4373" w:type="dxa"/>
            <w:hideMark/>
          </w:tcPr>
          <w:p w14:paraId="7EEB6D2D" w14:textId="77777777" w:rsidR="00161D2C" w:rsidRPr="00145CBA" w:rsidRDefault="00145CBA" w:rsidP="00145CBA">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Casi no platicaban entre ellos pero siempre respetaba el turno de los demás al momento de querer participar.</w:t>
            </w:r>
          </w:p>
        </w:tc>
      </w:tr>
      <w:tr w:rsidR="00161D2C" w:rsidRPr="000A1A85" w14:paraId="3D1B8CB6"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27EAB886"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R</w:t>
            </w:r>
            <w:r w:rsidR="00161D2C" w:rsidRPr="000A1A85">
              <w:rPr>
                <w:rFonts w:ascii="Arial" w:eastAsia="Times New Roman" w:hAnsi="Arial" w:cs="Arial"/>
                <w:b w:val="0"/>
                <w:bCs w:val="0"/>
                <w:color w:val="000000"/>
                <w:sz w:val="24"/>
                <w:szCs w:val="24"/>
                <w:lang w:eastAsia="es-MX"/>
              </w:rPr>
              <w:t>elación que muestra con el docente </w:t>
            </w:r>
          </w:p>
        </w:tc>
        <w:tc>
          <w:tcPr>
            <w:tcW w:w="4373" w:type="dxa"/>
            <w:hideMark/>
          </w:tcPr>
          <w:p w14:paraId="72B5A22D" w14:textId="77777777" w:rsidR="00161D2C" w:rsidRPr="00145CBA" w:rsidRDefault="00145CBA" w:rsidP="00145CB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Muy contenta y tenían buena comunicación.</w:t>
            </w:r>
          </w:p>
        </w:tc>
      </w:tr>
      <w:tr w:rsidR="00161D2C" w:rsidRPr="000A1A85" w14:paraId="54494835"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64F1FF67"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Participa y respeta la opinión de sus compañeros.</w:t>
            </w:r>
          </w:p>
        </w:tc>
        <w:tc>
          <w:tcPr>
            <w:tcW w:w="4373" w:type="dxa"/>
            <w:hideMark/>
          </w:tcPr>
          <w:p w14:paraId="32DFF1BA" w14:textId="77777777" w:rsidR="00161D2C" w:rsidRPr="00145CBA" w:rsidRDefault="00145CBA" w:rsidP="00706E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145CBA">
              <w:rPr>
                <w:rFonts w:ascii="Arial" w:eastAsia="Times New Roman" w:hAnsi="Arial" w:cs="Arial"/>
                <w:sz w:val="24"/>
                <w:szCs w:val="24"/>
                <w:lang w:eastAsia="es-MX"/>
              </w:rPr>
              <w:t xml:space="preserve">Si </w:t>
            </w:r>
          </w:p>
        </w:tc>
      </w:tr>
      <w:tr w:rsidR="00161D2C" w:rsidRPr="000A1A85" w14:paraId="7E502884"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1A63F8B7"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E</w:t>
            </w:r>
            <w:r w:rsidR="00161D2C" w:rsidRPr="000A1A85">
              <w:rPr>
                <w:rFonts w:ascii="Arial" w:eastAsia="Times New Roman" w:hAnsi="Arial" w:cs="Arial"/>
                <w:b w:val="0"/>
                <w:bCs w:val="0"/>
                <w:color w:val="000000"/>
                <w:sz w:val="24"/>
                <w:szCs w:val="24"/>
                <w:lang w:eastAsia="es-MX"/>
              </w:rPr>
              <w:t>mociones</w:t>
            </w:r>
            <w:r>
              <w:rPr>
                <w:rFonts w:ascii="Arial" w:eastAsia="Times New Roman" w:hAnsi="Arial" w:cs="Arial"/>
                <w:b w:val="0"/>
                <w:bCs w:val="0"/>
                <w:color w:val="000000"/>
                <w:sz w:val="24"/>
                <w:szCs w:val="24"/>
                <w:lang w:eastAsia="es-MX"/>
              </w:rPr>
              <w:t xml:space="preserve"> que</w:t>
            </w:r>
            <w:r w:rsidR="00161D2C" w:rsidRPr="000A1A85">
              <w:rPr>
                <w:rFonts w:ascii="Arial" w:eastAsia="Times New Roman" w:hAnsi="Arial" w:cs="Arial"/>
                <w:b w:val="0"/>
                <w:bCs w:val="0"/>
                <w:color w:val="000000"/>
                <w:sz w:val="24"/>
                <w:szCs w:val="24"/>
                <w:lang w:eastAsia="es-MX"/>
              </w:rPr>
              <w:t xml:space="preserve"> se pueden identificar en el niño durante la jornada de trabajo </w:t>
            </w:r>
          </w:p>
        </w:tc>
        <w:tc>
          <w:tcPr>
            <w:tcW w:w="4373" w:type="dxa"/>
            <w:hideMark/>
          </w:tcPr>
          <w:p w14:paraId="084947B2" w14:textId="77777777" w:rsidR="00161D2C" w:rsidRPr="0040265D" w:rsidRDefault="0040265D" w:rsidP="0040265D">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Alegría, interés, empática, feliz, algo de confianza.</w:t>
            </w:r>
          </w:p>
        </w:tc>
      </w:tr>
      <w:tr w:rsidR="00161D2C" w:rsidRPr="000A1A85" w14:paraId="3AB21C14"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642F3A46" w14:textId="77777777" w:rsidR="00161D2C" w:rsidRPr="000A1A85" w:rsidRDefault="00145CBA" w:rsidP="00706ECC">
            <w:pPr>
              <w:spacing w:line="360" w:lineRule="auto"/>
              <w:rPr>
                <w:rFonts w:ascii="Times New Roman" w:eastAsia="Times New Roman" w:hAnsi="Times New Roman" w:cs="Times New Roman"/>
                <w:b w:val="0"/>
                <w:bCs w:val="0"/>
                <w:sz w:val="24"/>
                <w:szCs w:val="24"/>
                <w:lang w:eastAsia="es-MX"/>
              </w:rPr>
            </w:pPr>
            <w:r>
              <w:rPr>
                <w:rFonts w:ascii="Arial" w:eastAsia="Times New Roman" w:hAnsi="Arial" w:cs="Arial"/>
                <w:b w:val="0"/>
                <w:bCs w:val="0"/>
                <w:color w:val="000000"/>
                <w:sz w:val="24"/>
                <w:szCs w:val="24"/>
                <w:lang w:eastAsia="es-MX"/>
              </w:rPr>
              <w:t>H</w:t>
            </w:r>
            <w:r w:rsidR="00161D2C" w:rsidRPr="000A1A85">
              <w:rPr>
                <w:rFonts w:ascii="Arial" w:eastAsia="Times New Roman" w:hAnsi="Arial" w:cs="Arial"/>
                <w:b w:val="0"/>
                <w:bCs w:val="0"/>
                <w:color w:val="000000"/>
                <w:sz w:val="24"/>
                <w:szCs w:val="24"/>
                <w:lang w:eastAsia="es-MX"/>
              </w:rPr>
              <w:t>abilidades socioemocionales</w:t>
            </w:r>
            <w:r>
              <w:rPr>
                <w:rFonts w:ascii="Arial" w:eastAsia="Times New Roman" w:hAnsi="Arial" w:cs="Arial"/>
                <w:b w:val="0"/>
                <w:bCs w:val="0"/>
                <w:color w:val="000000"/>
                <w:sz w:val="24"/>
                <w:szCs w:val="24"/>
                <w:lang w:eastAsia="es-MX"/>
              </w:rPr>
              <w:t xml:space="preserve"> que</w:t>
            </w:r>
            <w:r w:rsidR="00161D2C" w:rsidRPr="000A1A85">
              <w:rPr>
                <w:rFonts w:ascii="Arial" w:eastAsia="Times New Roman" w:hAnsi="Arial" w:cs="Arial"/>
                <w:b w:val="0"/>
                <w:bCs w:val="0"/>
                <w:color w:val="000000"/>
                <w:sz w:val="24"/>
                <w:szCs w:val="24"/>
                <w:lang w:eastAsia="es-MX"/>
              </w:rPr>
              <w:t xml:space="preserve"> se pueden identificar en el niño. </w:t>
            </w:r>
          </w:p>
        </w:tc>
        <w:tc>
          <w:tcPr>
            <w:tcW w:w="4373" w:type="dxa"/>
            <w:hideMark/>
          </w:tcPr>
          <w:p w14:paraId="02DB860C" w14:textId="77777777" w:rsidR="00161D2C" w:rsidRPr="0040265D" w:rsidRDefault="0040265D" w:rsidP="0040265D">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Colaboración, responsabilidad, integridad</w:t>
            </w:r>
            <w:r>
              <w:rPr>
                <w:rFonts w:ascii="Arial" w:eastAsia="Times New Roman" w:hAnsi="Arial" w:cs="Arial"/>
                <w:sz w:val="24"/>
                <w:szCs w:val="24"/>
                <w:lang w:eastAsia="es-MX"/>
              </w:rPr>
              <w:t>.</w:t>
            </w:r>
          </w:p>
        </w:tc>
      </w:tr>
      <w:tr w:rsidR="00161D2C" w:rsidRPr="000A1A85" w14:paraId="74A58905"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5DEBFB11" w14:textId="77777777" w:rsidR="00161D2C" w:rsidRPr="000A1A85" w:rsidRDefault="00161D2C" w:rsidP="00145CBA">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 xml:space="preserve">Comparte </w:t>
            </w:r>
            <w:r w:rsidR="00145CBA">
              <w:rPr>
                <w:rFonts w:ascii="Arial" w:eastAsia="Times New Roman" w:hAnsi="Arial" w:cs="Arial"/>
                <w:b w:val="0"/>
                <w:bCs w:val="0"/>
                <w:color w:val="000000"/>
                <w:sz w:val="24"/>
                <w:szCs w:val="24"/>
                <w:lang w:eastAsia="es-MX"/>
              </w:rPr>
              <w:t>sus gustos y disgustos</w:t>
            </w:r>
            <w:r w:rsidRPr="000A1A85">
              <w:rPr>
                <w:rFonts w:ascii="Arial" w:eastAsia="Times New Roman" w:hAnsi="Arial" w:cs="Arial"/>
                <w:b w:val="0"/>
                <w:bCs w:val="0"/>
                <w:color w:val="000000"/>
                <w:sz w:val="24"/>
                <w:szCs w:val="24"/>
                <w:lang w:eastAsia="es-MX"/>
              </w:rPr>
              <w:t xml:space="preserve"> durante la clase.</w:t>
            </w:r>
          </w:p>
        </w:tc>
        <w:tc>
          <w:tcPr>
            <w:tcW w:w="4373" w:type="dxa"/>
            <w:hideMark/>
          </w:tcPr>
          <w:p w14:paraId="410B96D0" w14:textId="77777777" w:rsidR="00161D2C" w:rsidRPr="0040265D" w:rsidRDefault="0040265D" w:rsidP="00706E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Pr>
                <w:rFonts w:ascii="Arial" w:eastAsia="Times New Roman" w:hAnsi="Arial" w:cs="Arial"/>
                <w:sz w:val="24"/>
                <w:szCs w:val="24"/>
                <w:lang w:eastAsia="es-MX"/>
              </w:rPr>
              <w:t>Algunas veces</w:t>
            </w:r>
          </w:p>
        </w:tc>
      </w:tr>
      <w:tr w:rsidR="00161D2C" w:rsidRPr="000A1A85" w14:paraId="0554A3B2"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0D866E65"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lastRenderedPageBreak/>
              <w:t>Espera su turno en diversas actividades o juegos durante la sesión.</w:t>
            </w:r>
          </w:p>
        </w:tc>
        <w:tc>
          <w:tcPr>
            <w:tcW w:w="4373" w:type="dxa"/>
            <w:hideMark/>
          </w:tcPr>
          <w:p w14:paraId="7945C99E" w14:textId="77777777" w:rsidR="00161D2C" w:rsidRPr="0040265D" w:rsidRDefault="0040265D" w:rsidP="00706E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 xml:space="preserve">Si </w:t>
            </w:r>
          </w:p>
        </w:tc>
      </w:tr>
      <w:tr w:rsidR="00161D2C" w:rsidRPr="000A1A85" w14:paraId="78F8B041"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1B18895B"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Comparte intereses personales y opiniones con sus compañeros y educadora.</w:t>
            </w:r>
          </w:p>
        </w:tc>
        <w:tc>
          <w:tcPr>
            <w:tcW w:w="4373" w:type="dxa"/>
            <w:hideMark/>
          </w:tcPr>
          <w:p w14:paraId="175A298C" w14:textId="77777777" w:rsidR="00161D2C" w:rsidRPr="0040265D" w:rsidRDefault="0040265D" w:rsidP="00706E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Algunas veces</w:t>
            </w:r>
          </w:p>
        </w:tc>
      </w:tr>
      <w:tr w:rsidR="00161D2C" w:rsidRPr="000A1A85" w14:paraId="57163A9F" w14:textId="77777777" w:rsidTr="00706ECC">
        <w:tc>
          <w:tcPr>
            <w:cnfStyle w:val="001000000000" w:firstRow="0" w:lastRow="0" w:firstColumn="1" w:lastColumn="0" w:oddVBand="0" w:evenVBand="0" w:oddHBand="0" w:evenHBand="0" w:firstRowFirstColumn="0" w:firstRowLastColumn="0" w:lastRowFirstColumn="0" w:lastRowLastColumn="0"/>
            <w:tcW w:w="4385" w:type="dxa"/>
            <w:hideMark/>
          </w:tcPr>
          <w:p w14:paraId="778EA9FE"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Trabaja de manera independiente en tareas sencillas.</w:t>
            </w:r>
          </w:p>
        </w:tc>
        <w:tc>
          <w:tcPr>
            <w:tcW w:w="4373" w:type="dxa"/>
            <w:hideMark/>
          </w:tcPr>
          <w:p w14:paraId="371C6332" w14:textId="77777777" w:rsidR="00161D2C" w:rsidRPr="0040265D" w:rsidRDefault="0040265D" w:rsidP="00706E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Si</w:t>
            </w:r>
          </w:p>
        </w:tc>
      </w:tr>
      <w:tr w:rsidR="00161D2C" w:rsidRPr="000A1A85" w14:paraId="20135778" w14:textId="77777777" w:rsidTr="0070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hideMark/>
          </w:tcPr>
          <w:p w14:paraId="0AD3CE37" w14:textId="77777777" w:rsidR="00161D2C" w:rsidRPr="000A1A85" w:rsidRDefault="00161D2C" w:rsidP="00706ECC">
            <w:pPr>
              <w:spacing w:line="360" w:lineRule="auto"/>
              <w:rPr>
                <w:rFonts w:ascii="Times New Roman" w:eastAsia="Times New Roman" w:hAnsi="Times New Roman" w:cs="Times New Roman"/>
                <w:b w:val="0"/>
                <w:bCs w:val="0"/>
                <w:sz w:val="24"/>
                <w:szCs w:val="24"/>
                <w:lang w:eastAsia="es-MX"/>
              </w:rPr>
            </w:pPr>
            <w:r w:rsidRPr="000A1A85">
              <w:rPr>
                <w:rFonts w:ascii="Arial" w:eastAsia="Times New Roman" w:hAnsi="Arial" w:cs="Arial"/>
                <w:b w:val="0"/>
                <w:bCs w:val="0"/>
                <w:color w:val="000000"/>
                <w:sz w:val="24"/>
                <w:szCs w:val="24"/>
                <w:lang w:eastAsia="es-MX"/>
              </w:rPr>
              <w:t>Respeta reglas de convivencia durante la sesión.</w:t>
            </w:r>
          </w:p>
        </w:tc>
        <w:tc>
          <w:tcPr>
            <w:tcW w:w="4373" w:type="dxa"/>
            <w:hideMark/>
          </w:tcPr>
          <w:p w14:paraId="7A9ACF65" w14:textId="77777777" w:rsidR="00161D2C" w:rsidRPr="0040265D" w:rsidRDefault="0040265D" w:rsidP="00706E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40265D">
              <w:rPr>
                <w:rFonts w:ascii="Arial" w:eastAsia="Times New Roman" w:hAnsi="Arial" w:cs="Arial"/>
                <w:sz w:val="24"/>
                <w:szCs w:val="24"/>
                <w:lang w:eastAsia="es-MX"/>
              </w:rPr>
              <w:t xml:space="preserve">Si </w:t>
            </w:r>
          </w:p>
        </w:tc>
      </w:tr>
    </w:tbl>
    <w:p w14:paraId="210F6126" w14:textId="77777777" w:rsidR="00161D2C" w:rsidRDefault="00161D2C" w:rsidP="00161D2C">
      <w:pPr>
        <w:jc w:val="center"/>
        <w:rPr>
          <w:rFonts w:ascii="Arial" w:hAnsi="Arial" w:cs="Arial"/>
          <w:b/>
          <w:sz w:val="24"/>
          <w:szCs w:val="24"/>
        </w:rPr>
      </w:pPr>
    </w:p>
    <w:p w14:paraId="660EBE60" w14:textId="77777777" w:rsidR="00400D2B" w:rsidRDefault="00400D2B" w:rsidP="00161D2C">
      <w:pPr>
        <w:jc w:val="center"/>
        <w:rPr>
          <w:rFonts w:ascii="Arial" w:hAnsi="Arial" w:cs="Arial"/>
          <w:b/>
          <w:sz w:val="24"/>
          <w:szCs w:val="24"/>
        </w:rPr>
      </w:pPr>
    </w:p>
    <w:p w14:paraId="5EAA6554" w14:textId="77777777" w:rsidR="00400D2B" w:rsidRDefault="00400D2B" w:rsidP="00161D2C">
      <w:pPr>
        <w:jc w:val="center"/>
        <w:rPr>
          <w:rFonts w:ascii="Arial" w:hAnsi="Arial" w:cs="Arial"/>
          <w:b/>
          <w:sz w:val="24"/>
          <w:szCs w:val="24"/>
        </w:rPr>
      </w:pPr>
    </w:p>
    <w:p w14:paraId="49FE3C67" w14:textId="77777777" w:rsidR="00400D2B" w:rsidRDefault="00400D2B" w:rsidP="00161D2C">
      <w:pPr>
        <w:jc w:val="center"/>
        <w:rPr>
          <w:rFonts w:ascii="Arial" w:hAnsi="Arial" w:cs="Arial"/>
          <w:b/>
          <w:sz w:val="24"/>
          <w:szCs w:val="24"/>
        </w:rPr>
      </w:pPr>
    </w:p>
    <w:p w14:paraId="3960230B" w14:textId="77777777" w:rsidR="00400D2B" w:rsidRDefault="00400D2B" w:rsidP="00161D2C">
      <w:pPr>
        <w:jc w:val="center"/>
        <w:rPr>
          <w:rFonts w:ascii="Arial" w:hAnsi="Arial" w:cs="Arial"/>
          <w:b/>
          <w:sz w:val="24"/>
          <w:szCs w:val="24"/>
        </w:rPr>
      </w:pPr>
    </w:p>
    <w:p w14:paraId="382D3EDA" w14:textId="77777777" w:rsidR="00400D2B" w:rsidRDefault="00400D2B" w:rsidP="00161D2C">
      <w:pPr>
        <w:jc w:val="center"/>
        <w:rPr>
          <w:rFonts w:ascii="Arial" w:hAnsi="Arial" w:cs="Arial"/>
          <w:b/>
          <w:sz w:val="24"/>
          <w:szCs w:val="24"/>
        </w:rPr>
      </w:pPr>
    </w:p>
    <w:p w14:paraId="3AD11394" w14:textId="77777777" w:rsidR="00400D2B" w:rsidRDefault="00400D2B" w:rsidP="00161D2C">
      <w:pPr>
        <w:jc w:val="center"/>
        <w:rPr>
          <w:rFonts w:ascii="Arial" w:hAnsi="Arial" w:cs="Arial"/>
          <w:b/>
          <w:sz w:val="24"/>
          <w:szCs w:val="24"/>
        </w:rPr>
      </w:pPr>
    </w:p>
    <w:p w14:paraId="01E8DB34" w14:textId="77777777" w:rsidR="00400D2B" w:rsidRDefault="00400D2B" w:rsidP="00161D2C">
      <w:pPr>
        <w:jc w:val="center"/>
        <w:rPr>
          <w:rFonts w:ascii="Arial" w:hAnsi="Arial" w:cs="Arial"/>
          <w:b/>
          <w:sz w:val="24"/>
          <w:szCs w:val="24"/>
        </w:rPr>
      </w:pPr>
    </w:p>
    <w:p w14:paraId="5D2E0379" w14:textId="77777777" w:rsidR="00400D2B" w:rsidRDefault="00400D2B" w:rsidP="00161D2C">
      <w:pPr>
        <w:jc w:val="center"/>
        <w:rPr>
          <w:rFonts w:ascii="Arial" w:hAnsi="Arial" w:cs="Arial"/>
          <w:b/>
          <w:sz w:val="24"/>
          <w:szCs w:val="24"/>
        </w:rPr>
      </w:pPr>
    </w:p>
    <w:p w14:paraId="494831E5" w14:textId="77777777" w:rsidR="00400D2B" w:rsidRDefault="00400D2B" w:rsidP="00161D2C">
      <w:pPr>
        <w:jc w:val="center"/>
        <w:rPr>
          <w:rFonts w:ascii="Arial" w:hAnsi="Arial" w:cs="Arial"/>
          <w:b/>
          <w:sz w:val="24"/>
          <w:szCs w:val="24"/>
        </w:rPr>
      </w:pPr>
    </w:p>
    <w:p w14:paraId="71AEEF1C" w14:textId="77777777" w:rsidR="00400D2B" w:rsidRDefault="00400D2B" w:rsidP="00161D2C">
      <w:pPr>
        <w:jc w:val="center"/>
        <w:rPr>
          <w:rFonts w:ascii="Arial" w:hAnsi="Arial" w:cs="Arial"/>
          <w:b/>
          <w:sz w:val="24"/>
          <w:szCs w:val="24"/>
        </w:rPr>
      </w:pPr>
    </w:p>
    <w:p w14:paraId="5F180BF7" w14:textId="77777777" w:rsidR="00400D2B" w:rsidRDefault="00400D2B" w:rsidP="00161D2C">
      <w:pPr>
        <w:jc w:val="center"/>
        <w:rPr>
          <w:rFonts w:ascii="Arial" w:hAnsi="Arial" w:cs="Arial"/>
          <w:b/>
          <w:sz w:val="24"/>
          <w:szCs w:val="24"/>
        </w:rPr>
      </w:pPr>
    </w:p>
    <w:p w14:paraId="388FFA3E" w14:textId="77777777" w:rsidR="00400D2B" w:rsidRDefault="00400D2B" w:rsidP="00161D2C">
      <w:pPr>
        <w:jc w:val="center"/>
        <w:rPr>
          <w:rFonts w:ascii="Arial" w:hAnsi="Arial" w:cs="Arial"/>
          <w:b/>
          <w:sz w:val="24"/>
          <w:szCs w:val="24"/>
        </w:rPr>
      </w:pPr>
    </w:p>
    <w:p w14:paraId="067FEB80" w14:textId="77777777" w:rsidR="00400D2B" w:rsidRDefault="00400D2B" w:rsidP="00161D2C">
      <w:pPr>
        <w:jc w:val="center"/>
        <w:rPr>
          <w:rFonts w:ascii="Arial" w:hAnsi="Arial" w:cs="Arial"/>
          <w:b/>
          <w:sz w:val="24"/>
          <w:szCs w:val="24"/>
        </w:rPr>
      </w:pPr>
    </w:p>
    <w:p w14:paraId="747A5235" w14:textId="77777777" w:rsidR="00400D2B" w:rsidRDefault="00400D2B" w:rsidP="00161D2C">
      <w:pPr>
        <w:jc w:val="center"/>
        <w:rPr>
          <w:rFonts w:ascii="Arial" w:hAnsi="Arial" w:cs="Arial"/>
          <w:b/>
          <w:sz w:val="24"/>
          <w:szCs w:val="24"/>
        </w:rPr>
      </w:pPr>
    </w:p>
    <w:p w14:paraId="13B0AAC0" w14:textId="77777777" w:rsidR="00400D2B" w:rsidRDefault="00400D2B" w:rsidP="00161D2C">
      <w:pPr>
        <w:jc w:val="center"/>
        <w:rPr>
          <w:rFonts w:ascii="Arial" w:hAnsi="Arial" w:cs="Arial"/>
          <w:b/>
          <w:sz w:val="24"/>
          <w:szCs w:val="24"/>
        </w:rPr>
      </w:pPr>
    </w:p>
    <w:p w14:paraId="7B934603" w14:textId="77777777" w:rsidR="00400D2B" w:rsidRDefault="00400D2B" w:rsidP="00161D2C">
      <w:pPr>
        <w:jc w:val="center"/>
        <w:rPr>
          <w:rFonts w:ascii="Arial" w:hAnsi="Arial" w:cs="Arial"/>
          <w:b/>
          <w:sz w:val="24"/>
          <w:szCs w:val="24"/>
        </w:rPr>
      </w:pPr>
    </w:p>
    <w:p w14:paraId="5BF1DF1E" w14:textId="77777777" w:rsidR="00400D2B" w:rsidRPr="00161D2C" w:rsidRDefault="00400D2B" w:rsidP="00161D2C">
      <w:pPr>
        <w:jc w:val="center"/>
        <w:rPr>
          <w:rFonts w:ascii="Arial" w:hAnsi="Arial" w:cs="Arial"/>
          <w:b/>
          <w:sz w:val="24"/>
          <w:szCs w:val="24"/>
        </w:rPr>
      </w:pPr>
    </w:p>
    <w:p w14:paraId="69096FD1" w14:textId="77777777" w:rsidR="00400D2B" w:rsidRPr="00400D2B" w:rsidRDefault="00400D2B" w:rsidP="00400D2B">
      <w:pPr>
        <w:jc w:val="center"/>
        <w:rPr>
          <w:rFonts w:ascii="Arial" w:hAnsi="Arial" w:cs="Arial"/>
          <w:b/>
          <w:sz w:val="24"/>
          <w:szCs w:val="24"/>
        </w:rPr>
      </w:pPr>
      <w:r w:rsidRPr="00400D2B">
        <w:rPr>
          <w:rFonts w:ascii="Arial" w:hAnsi="Arial" w:cs="Arial"/>
          <w:b/>
          <w:sz w:val="24"/>
          <w:szCs w:val="24"/>
        </w:rPr>
        <w:lastRenderedPageBreak/>
        <w:t>Entrevista para la educadora</w:t>
      </w:r>
    </w:p>
    <w:p w14:paraId="2A1390AD" w14:textId="77777777" w:rsidR="00400D2B" w:rsidRPr="00400D2B" w:rsidRDefault="00400D2B" w:rsidP="00400D2B">
      <w:pPr>
        <w:jc w:val="center"/>
        <w:rPr>
          <w:rFonts w:ascii="Arial" w:hAnsi="Arial" w:cs="Arial"/>
          <w:sz w:val="24"/>
          <w:szCs w:val="24"/>
        </w:rPr>
      </w:pPr>
      <w:r w:rsidRPr="00400D2B">
        <w:rPr>
          <w:rFonts w:ascii="Arial" w:hAnsi="Arial" w:cs="Arial"/>
          <w:b/>
          <w:sz w:val="24"/>
          <w:szCs w:val="24"/>
        </w:rPr>
        <w:t>Propósito:</w:t>
      </w:r>
      <w:r w:rsidRPr="00400D2B">
        <w:rPr>
          <w:rFonts w:ascii="Arial" w:hAnsi="Arial" w:cs="Arial"/>
          <w:sz w:val="24"/>
          <w:szCs w:val="24"/>
        </w:rPr>
        <w:t xml:space="preserve"> Obtener información para realizar un diagnóstico sobre las</w:t>
      </w:r>
    </w:p>
    <w:p w14:paraId="4BA1F7F7" w14:textId="77777777" w:rsidR="00400D2B" w:rsidRPr="00400D2B" w:rsidRDefault="00400D2B" w:rsidP="00400D2B">
      <w:pPr>
        <w:jc w:val="center"/>
        <w:rPr>
          <w:rFonts w:ascii="Arial" w:hAnsi="Arial" w:cs="Arial"/>
          <w:sz w:val="24"/>
          <w:szCs w:val="24"/>
        </w:rPr>
      </w:pPr>
      <w:r w:rsidRPr="00400D2B">
        <w:rPr>
          <w:rFonts w:ascii="Arial" w:hAnsi="Arial" w:cs="Arial"/>
          <w:sz w:val="24"/>
          <w:szCs w:val="24"/>
        </w:rPr>
        <w:t>habilidades socioemocionales.</w:t>
      </w:r>
    </w:p>
    <w:p w14:paraId="1FB2A4A3" w14:textId="77777777" w:rsidR="00400D2B" w:rsidRPr="00400D2B" w:rsidRDefault="00400D2B" w:rsidP="00400D2B">
      <w:pPr>
        <w:spacing w:before="200" w:line="360" w:lineRule="auto"/>
        <w:rPr>
          <w:rFonts w:ascii="Arial" w:hAnsi="Arial" w:cs="Arial"/>
          <w:b/>
          <w:sz w:val="24"/>
          <w:szCs w:val="24"/>
        </w:rPr>
      </w:pPr>
    </w:p>
    <w:p w14:paraId="2362B5E4" w14:textId="77777777" w:rsidR="00400D2B" w:rsidRPr="00400D2B" w:rsidRDefault="00400D2B" w:rsidP="00400D2B">
      <w:pPr>
        <w:spacing w:before="200" w:line="360" w:lineRule="auto"/>
        <w:rPr>
          <w:rFonts w:ascii="Arial" w:hAnsi="Arial" w:cs="Arial"/>
          <w:b/>
          <w:sz w:val="24"/>
          <w:szCs w:val="24"/>
        </w:rPr>
      </w:pPr>
      <w:r w:rsidRPr="00400D2B">
        <w:rPr>
          <w:rFonts w:ascii="Arial" w:hAnsi="Arial" w:cs="Arial"/>
          <w:b/>
          <w:sz w:val="24"/>
          <w:szCs w:val="24"/>
        </w:rPr>
        <w:t xml:space="preserve">Nombre del entrevistado: </w:t>
      </w:r>
      <w:proofErr w:type="spellStart"/>
      <w:r w:rsidRPr="00400D2B">
        <w:rPr>
          <w:rFonts w:ascii="Arial" w:hAnsi="Arial" w:cs="Arial"/>
          <w:sz w:val="24"/>
          <w:szCs w:val="24"/>
        </w:rPr>
        <w:t>Xochitl</w:t>
      </w:r>
      <w:proofErr w:type="spellEnd"/>
      <w:r w:rsidRPr="00400D2B">
        <w:rPr>
          <w:rFonts w:ascii="Arial" w:hAnsi="Arial" w:cs="Arial"/>
          <w:sz w:val="24"/>
          <w:szCs w:val="24"/>
        </w:rPr>
        <w:t xml:space="preserve"> Araceli Neira Aguilar                                                                  </w:t>
      </w:r>
      <w:r w:rsidRPr="00400D2B">
        <w:rPr>
          <w:rFonts w:ascii="Arial" w:hAnsi="Arial" w:cs="Arial"/>
          <w:b/>
          <w:sz w:val="24"/>
          <w:szCs w:val="24"/>
        </w:rPr>
        <w:t>Fecha:</w:t>
      </w:r>
      <w:r>
        <w:rPr>
          <w:rFonts w:ascii="Arial" w:hAnsi="Arial" w:cs="Arial"/>
          <w:b/>
          <w:sz w:val="24"/>
          <w:szCs w:val="24"/>
        </w:rPr>
        <w:t xml:space="preserve"> </w:t>
      </w:r>
      <w:r w:rsidRPr="00400D2B">
        <w:rPr>
          <w:rFonts w:ascii="Arial" w:hAnsi="Arial" w:cs="Arial"/>
          <w:sz w:val="24"/>
          <w:szCs w:val="24"/>
        </w:rPr>
        <w:t>14/Mayo/2021</w:t>
      </w:r>
    </w:p>
    <w:p w14:paraId="1CE8B9E8" w14:textId="77777777" w:rsidR="00400D2B" w:rsidRDefault="00400D2B" w:rsidP="00400D2B">
      <w:pPr>
        <w:numPr>
          <w:ilvl w:val="0"/>
          <w:numId w:val="3"/>
        </w:numPr>
        <w:spacing w:before="200" w:after="0" w:line="360" w:lineRule="auto"/>
        <w:rPr>
          <w:rFonts w:ascii="Arial" w:hAnsi="Arial" w:cs="Arial"/>
          <w:sz w:val="24"/>
          <w:szCs w:val="24"/>
        </w:rPr>
      </w:pPr>
      <w:r w:rsidRPr="00400D2B">
        <w:rPr>
          <w:rFonts w:ascii="Arial" w:hAnsi="Arial" w:cs="Arial"/>
          <w:sz w:val="24"/>
          <w:szCs w:val="24"/>
        </w:rPr>
        <w:t>¿Entre que rango de edad se encuentra su grupo?</w:t>
      </w:r>
    </w:p>
    <w:p w14:paraId="2730B719" w14:textId="77777777" w:rsidR="00B25A7F" w:rsidRPr="00B25A7F" w:rsidRDefault="00B25A7F" w:rsidP="00B25A7F">
      <w:pPr>
        <w:spacing w:before="200" w:after="0" w:line="360" w:lineRule="auto"/>
        <w:ind w:left="720"/>
        <w:rPr>
          <w:rFonts w:ascii="Arial" w:hAnsi="Arial" w:cs="Arial"/>
          <w:sz w:val="24"/>
          <w:szCs w:val="24"/>
          <w:u w:val="single"/>
        </w:rPr>
      </w:pPr>
      <w:r w:rsidRPr="00B25A7F">
        <w:rPr>
          <w:rFonts w:ascii="Arial" w:hAnsi="Arial" w:cs="Arial"/>
          <w:sz w:val="24"/>
          <w:szCs w:val="24"/>
          <w:u w:val="single"/>
        </w:rPr>
        <w:t>Entre 3 y 4 años</w:t>
      </w:r>
    </w:p>
    <w:p w14:paraId="12ED0E4E" w14:textId="77777777" w:rsidR="00400D2B" w:rsidRDefault="00400D2B" w:rsidP="00400D2B">
      <w:pPr>
        <w:numPr>
          <w:ilvl w:val="0"/>
          <w:numId w:val="3"/>
        </w:numPr>
        <w:spacing w:before="200" w:after="0" w:line="360" w:lineRule="auto"/>
        <w:rPr>
          <w:rFonts w:ascii="Arial" w:hAnsi="Arial" w:cs="Arial"/>
          <w:sz w:val="24"/>
          <w:szCs w:val="24"/>
        </w:rPr>
      </w:pPr>
      <w:r w:rsidRPr="00400D2B">
        <w:rPr>
          <w:rFonts w:ascii="Arial" w:hAnsi="Arial" w:cs="Arial"/>
          <w:sz w:val="24"/>
          <w:szCs w:val="24"/>
        </w:rPr>
        <w:t xml:space="preserve">¿Cómo reacciona el grupo ante situaciones que les causan frustración? </w:t>
      </w:r>
    </w:p>
    <w:p w14:paraId="2B4A801B" w14:textId="77777777" w:rsidR="00B25A7F" w:rsidRDefault="00B25A7F" w:rsidP="00B25A7F">
      <w:pPr>
        <w:spacing w:before="200" w:after="0" w:line="360" w:lineRule="auto"/>
        <w:ind w:left="720"/>
        <w:rPr>
          <w:rFonts w:ascii="Arial" w:hAnsi="Arial" w:cs="Arial"/>
          <w:sz w:val="24"/>
          <w:szCs w:val="24"/>
          <w:u w:val="single"/>
        </w:rPr>
      </w:pPr>
      <w:r w:rsidRPr="00B25A7F">
        <w:rPr>
          <w:rFonts w:ascii="Arial" w:hAnsi="Arial" w:cs="Arial"/>
          <w:sz w:val="24"/>
          <w:szCs w:val="24"/>
          <w:u w:val="single"/>
        </w:rPr>
        <w:t>Muestran apatía, lloran e incluso se levantan, cuando se observo la reacción de los alumnos se pidió a los padres de familia que apagaran las cámaras porque obviamente los niños no están acostumbrados a estar sentados cierto tiempo y luego enfrente de una cámara.</w:t>
      </w:r>
    </w:p>
    <w:p w14:paraId="6421675E" w14:textId="77777777" w:rsidR="00BC324F" w:rsidRPr="00B25A7F" w:rsidRDefault="00BC324F" w:rsidP="00B25A7F">
      <w:pPr>
        <w:spacing w:before="200" w:after="0" w:line="360" w:lineRule="auto"/>
        <w:ind w:left="720"/>
        <w:rPr>
          <w:rFonts w:ascii="Arial" w:hAnsi="Arial" w:cs="Arial"/>
          <w:sz w:val="24"/>
          <w:szCs w:val="24"/>
          <w:u w:val="single"/>
        </w:rPr>
      </w:pPr>
    </w:p>
    <w:p w14:paraId="70878000" w14:textId="77777777" w:rsidR="00B25A7F"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¿Los niños del grupo saben expresar cuando no están de acuerdo en algo?</w:t>
      </w:r>
    </w:p>
    <w:p w14:paraId="19466DB3" w14:textId="77777777" w:rsidR="00400D2B" w:rsidRDefault="00B25A7F" w:rsidP="00B25A7F">
      <w:pPr>
        <w:spacing w:after="0" w:line="360" w:lineRule="auto"/>
        <w:ind w:left="720"/>
        <w:rPr>
          <w:rFonts w:ascii="Arial" w:hAnsi="Arial" w:cs="Arial"/>
          <w:sz w:val="24"/>
          <w:szCs w:val="24"/>
          <w:u w:val="single"/>
        </w:rPr>
      </w:pPr>
      <w:r w:rsidRPr="00B25A7F">
        <w:rPr>
          <w:rFonts w:ascii="Arial" w:hAnsi="Arial" w:cs="Arial"/>
          <w:sz w:val="24"/>
          <w:szCs w:val="24"/>
          <w:u w:val="single"/>
        </w:rPr>
        <w:t>Sí, hay quienes platican mucho y expresan lo que sienten e incluso son muy sinceros al decir las cosas.</w:t>
      </w:r>
      <w:r w:rsidR="00400D2B" w:rsidRPr="00B25A7F">
        <w:rPr>
          <w:rFonts w:ascii="Arial" w:hAnsi="Arial" w:cs="Arial"/>
          <w:sz w:val="24"/>
          <w:szCs w:val="24"/>
          <w:u w:val="single"/>
        </w:rPr>
        <w:t xml:space="preserve"> </w:t>
      </w:r>
    </w:p>
    <w:p w14:paraId="3DEB1C82" w14:textId="77777777" w:rsidR="00BC324F" w:rsidRPr="00B25A7F" w:rsidRDefault="00BC324F" w:rsidP="00B25A7F">
      <w:pPr>
        <w:spacing w:after="0" w:line="360" w:lineRule="auto"/>
        <w:ind w:left="720"/>
        <w:rPr>
          <w:rFonts w:ascii="Arial" w:hAnsi="Arial" w:cs="Arial"/>
          <w:sz w:val="24"/>
          <w:szCs w:val="24"/>
          <w:u w:val="single"/>
        </w:rPr>
      </w:pPr>
    </w:p>
    <w:p w14:paraId="7FB16EB4"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 xml:space="preserve">¿De qué manera es que se expresan? </w:t>
      </w:r>
    </w:p>
    <w:p w14:paraId="54F0FA88" w14:textId="77777777" w:rsidR="00B25A7F" w:rsidRDefault="00B25A7F" w:rsidP="00B25A7F">
      <w:pPr>
        <w:spacing w:after="0" w:line="360" w:lineRule="auto"/>
        <w:ind w:left="720"/>
        <w:rPr>
          <w:rFonts w:ascii="Arial" w:hAnsi="Arial" w:cs="Arial"/>
          <w:sz w:val="24"/>
          <w:szCs w:val="24"/>
          <w:u w:val="single"/>
        </w:rPr>
      </w:pPr>
      <w:r w:rsidRPr="00B25A7F">
        <w:rPr>
          <w:rFonts w:ascii="Arial" w:hAnsi="Arial" w:cs="Arial"/>
          <w:sz w:val="24"/>
          <w:szCs w:val="24"/>
          <w:u w:val="single"/>
        </w:rPr>
        <w:t>Estas etapas del ciclo escolar los alumnos tienen la facilidad de decir lo que sienten y lo expresan diciendo, así como ahora son más expresivos, tienen más confianza e incluso se atreven a platicar de sus cosas y su familia.</w:t>
      </w:r>
    </w:p>
    <w:p w14:paraId="3BC81916" w14:textId="77777777" w:rsidR="00BC324F" w:rsidRPr="00B25A7F" w:rsidRDefault="00BC324F" w:rsidP="00A45ADD">
      <w:pPr>
        <w:spacing w:after="0" w:line="360" w:lineRule="auto"/>
        <w:rPr>
          <w:rFonts w:ascii="Arial" w:hAnsi="Arial" w:cs="Arial"/>
          <w:sz w:val="24"/>
          <w:szCs w:val="24"/>
          <w:u w:val="single"/>
        </w:rPr>
      </w:pPr>
    </w:p>
    <w:p w14:paraId="06772721"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 xml:space="preserve">¿Cómo es que los niños del grupo reconocen cuando algún otro compañero necesita ayuda? ¿Y si es así cómo es que la proporcionan? </w:t>
      </w:r>
    </w:p>
    <w:p w14:paraId="2424D111" w14:textId="77777777" w:rsidR="00BC324F" w:rsidRDefault="00BC324F" w:rsidP="00BC324F">
      <w:pPr>
        <w:spacing w:after="0" w:line="360" w:lineRule="auto"/>
        <w:ind w:left="720"/>
        <w:rPr>
          <w:rFonts w:ascii="Arial" w:hAnsi="Arial" w:cs="Arial"/>
          <w:sz w:val="24"/>
          <w:szCs w:val="24"/>
          <w:u w:val="single"/>
        </w:rPr>
      </w:pPr>
      <w:r w:rsidRPr="00BC324F">
        <w:rPr>
          <w:rFonts w:ascii="Arial" w:hAnsi="Arial" w:cs="Arial"/>
          <w:sz w:val="24"/>
          <w:szCs w:val="24"/>
          <w:u w:val="single"/>
        </w:rPr>
        <w:t xml:space="preserve">Los alumnos han tenido un cambio favorable durante el ciclo escolar, ahora son más </w:t>
      </w:r>
      <w:r w:rsidR="00A45ADD" w:rsidRPr="00BC324F">
        <w:rPr>
          <w:rFonts w:ascii="Arial" w:hAnsi="Arial" w:cs="Arial"/>
          <w:sz w:val="24"/>
          <w:szCs w:val="24"/>
          <w:u w:val="single"/>
        </w:rPr>
        <w:t>expresivos,</w:t>
      </w:r>
      <w:r w:rsidRPr="00BC324F">
        <w:rPr>
          <w:rFonts w:ascii="Arial" w:hAnsi="Arial" w:cs="Arial"/>
          <w:sz w:val="24"/>
          <w:szCs w:val="24"/>
          <w:u w:val="single"/>
        </w:rPr>
        <w:t xml:space="preserve"> </w:t>
      </w:r>
      <w:r w:rsidR="00A45ADD" w:rsidRPr="00BC324F">
        <w:rPr>
          <w:rFonts w:ascii="Arial" w:hAnsi="Arial" w:cs="Arial"/>
          <w:sz w:val="24"/>
          <w:szCs w:val="24"/>
          <w:u w:val="single"/>
        </w:rPr>
        <w:t>dinámicos,</w:t>
      </w:r>
      <w:r w:rsidRPr="00BC324F">
        <w:rPr>
          <w:rFonts w:ascii="Arial" w:hAnsi="Arial" w:cs="Arial"/>
          <w:sz w:val="24"/>
          <w:szCs w:val="24"/>
          <w:u w:val="single"/>
        </w:rPr>
        <w:t xml:space="preserve"> con más confianza, más </w:t>
      </w:r>
      <w:r w:rsidR="00A45ADD" w:rsidRPr="00BC324F">
        <w:rPr>
          <w:rFonts w:ascii="Arial" w:hAnsi="Arial" w:cs="Arial"/>
          <w:sz w:val="24"/>
          <w:szCs w:val="24"/>
          <w:u w:val="single"/>
        </w:rPr>
        <w:t>sinceros,</w:t>
      </w:r>
      <w:r w:rsidRPr="00BC324F">
        <w:rPr>
          <w:rFonts w:ascii="Arial" w:hAnsi="Arial" w:cs="Arial"/>
          <w:sz w:val="24"/>
          <w:szCs w:val="24"/>
          <w:u w:val="single"/>
        </w:rPr>
        <w:t xml:space="preserve"> participativos, empáticos.</w:t>
      </w:r>
    </w:p>
    <w:p w14:paraId="337535DE" w14:textId="77777777" w:rsidR="00BC324F" w:rsidRPr="00BC324F" w:rsidRDefault="00BC324F" w:rsidP="00BC324F">
      <w:pPr>
        <w:spacing w:after="0" w:line="360" w:lineRule="auto"/>
        <w:ind w:left="720"/>
        <w:rPr>
          <w:rFonts w:ascii="Arial" w:hAnsi="Arial" w:cs="Arial"/>
          <w:sz w:val="24"/>
          <w:szCs w:val="24"/>
          <w:u w:val="single"/>
        </w:rPr>
      </w:pPr>
    </w:p>
    <w:p w14:paraId="32A0646F" w14:textId="77777777" w:rsidR="00BC324F" w:rsidRDefault="00400D2B" w:rsidP="00BC324F">
      <w:pPr>
        <w:numPr>
          <w:ilvl w:val="0"/>
          <w:numId w:val="3"/>
        </w:numPr>
        <w:spacing w:after="0" w:line="360" w:lineRule="auto"/>
        <w:rPr>
          <w:rFonts w:ascii="Arial" w:hAnsi="Arial" w:cs="Arial"/>
          <w:sz w:val="24"/>
          <w:szCs w:val="24"/>
        </w:rPr>
      </w:pPr>
      <w:r w:rsidRPr="00400D2B">
        <w:rPr>
          <w:rFonts w:ascii="Arial" w:hAnsi="Arial" w:cs="Arial"/>
          <w:sz w:val="24"/>
          <w:szCs w:val="24"/>
        </w:rPr>
        <w:t>¿Los niños del grupo son capaces de reconocer actitudes negativas y las consecuencias que pueden traer?</w:t>
      </w:r>
    </w:p>
    <w:p w14:paraId="4E39C78C" w14:textId="77777777" w:rsidR="00BC324F" w:rsidRPr="00BC324F" w:rsidRDefault="00BC324F" w:rsidP="00BC324F">
      <w:pPr>
        <w:spacing w:after="0" w:line="360" w:lineRule="auto"/>
        <w:ind w:left="720"/>
        <w:rPr>
          <w:rFonts w:ascii="Arial" w:hAnsi="Arial" w:cs="Arial"/>
          <w:sz w:val="24"/>
          <w:szCs w:val="24"/>
        </w:rPr>
      </w:pPr>
      <w:r w:rsidRPr="00BC324F">
        <w:rPr>
          <w:rFonts w:ascii="Arial" w:hAnsi="Arial" w:cs="Arial"/>
          <w:sz w:val="24"/>
          <w:szCs w:val="24"/>
          <w:u w:val="single"/>
        </w:rPr>
        <w:t>Los alumnos muestran interés en las actividades, fueron pocas las ocasiones que se percataron que algo no andaba bien con sus otros compañeros, ya que desde el inicio de ciclo escolar se hablo con los padres de familia y se pidió que en caso de notar algo extraño o difícil con sus hijos podían apagar el micrófono y video para tratar de tranquilizarlos.</w:t>
      </w:r>
    </w:p>
    <w:p w14:paraId="19A91BCE" w14:textId="77777777" w:rsidR="00BC324F" w:rsidRDefault="00BC324F" w:rsidP="00BC324F">
      <w:pPr>
        <w:spacing w:after="0" w:line="360" w:lineRule="auto"/>
        <w:ind w:left="720"/>
        <w:rPr>
          <w:rFonts w:ascii="Arial" w:hAnsi="Arial" w:cs="Arial"/>
          <w:sz w:val="24"/>
          <w:szCs w:val="24"/>
        </w:rPr>
      </w:pPr>
    </w:p>
    <w:p w14:paraId="079C6E6E"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¿Los niños son capaces de relacionarse sin generar algún conflicto?</w:t>
      </w:r>
    </w:p>
    <w:p w14:paraId="1745151B" w14:textId="77777777" w:rsidR="00BC324F" w:rsidRPr="00BC324F" w:rsidRDefault="00BC324F" w:rsidP="00BC324F">
      <w:pPr>
        <w:spacing w:after="0" w:line="360" w:lineRule="auto"/>
        <w:ind w:left="720"/>
        <w:rPr>
          <w:rFonts w:ascii="Arial" w:hAnsi="Arial" w:cs="Arial"/>
          <w:sz w:val="24"/>
          <w:szCs w:val="24"/>
          <w:u w:val="single"/>
        </w:rPr>
      </w:pPr>
      <w:r w:rsidRPr="00BC324F">
        <w:rPr>
          <w:rFonts w:ascii="Arial" w:hAnsi="Arial" w:cs="Arial"/>
          <w:sz w:val="24"/>
          <w:szCs w:val="24"/>
          <w:u w:val="single"/>
        </w:rPr>
        <w:t xml:space="preserve">Si hasta el momento, se observa que </w:t>
      </w:r>
      <w:proofErr w:type="gramStart"/>
      <w:r w:rsidRPr="00BC324F">
        <w:rPr>
          <w:rFonts w:ascii="Arial" w:hAnsi="Arial" w:cs="Arial"/>
          <w:sz w:val="24"/>
          <w:szCs w:val="24"/>
          <w:u w:val="single"/>
        </w:rPr>
        <w:t>los niños solo se ve</w:t>
      </w:r>
      <w:proofErr w:type="gramEnd"/>
      <w:r w:rsidRPr="00BC324F">
        <w:rPr>
          <w:rFonts w:ascii="Arial" w:hAnsi="Arial" w:cs="Arial"/>
          <w:sz w:val="24"/>
          <w:szCs w:val="24"/>
          <w:u w:val="single"/>
        </w:rPr>
        <w:t xml:space="preserve"> el interés en particular, sin tomarle importancia a lo que hacen los demás compañeros.</w:t>
      </w:r>
    </w:p>
    <w:p w14:paraId="5047678D" w14:textId="77777777" w:rsidR="00BC324F" w:rsidRPr="00400D2B" w:rsidRDefault="00BC324F" w:rsidP="00BC324F">
      <w:pPr>
        <w:spacing w:after="0" w:line="360" w:lineRule="auto"/>
        <w:ind w:left="720"/>
        <w:rPr>
          <w:rFonts w:ascii="Arial" w:hAnsi="Arial" w:cs="Arial"/>
          <w:sz w:val="24"/>
          <w:szCs w:val="24"/>
        </w:rPr>
      </w:pPr>
    </w:p>
    <w:p w14:paraId="5E5C75A5"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¿Hay una buena relación entre los niños cuando colaboran en actividades del grupo?</w:t>
      </w:r>
    </w:p>
    <w:p w14:paraId="1C1A2A96" w14:textId="77777777" w:rsidR="00BC324F" w:rsidRDefault="00BC324F" w:rsidP="00BC324F">
      <w:pPr>
        <w:spacing w:after="0" w:line="360" w:lineRule="auto"/>
        <w:ind w:left="720"/>
        <w:rPr>
          <w:rFonts w:ascii="Arial" w:hAnsi="Arial" w:cs="Arial"/>
          <w:sz w:val="24"/>
          <w:szCs w:val="24"/>
          <w:u w:val="single"/>
        </w:rPr>
      </w:pPr>
      <w:proofErr w:type="gramStart"/>
      <w:r w:rsidRPr="00BC324F">
        <w:rPr>
          <w:rFonts w:ascii="Arial" w:hAnsi="Arial" w:cs="Arial"/>
          <w:sz w:val="24"/>
          <w:szCs w:val="24"/>
          <w:u w:val="single"/>
        </w:rPr>
        <w:t>Si</w:t>
      </w:r>
      <w:proofErr w:type="gramEnd"/>
      <w:r w:rsidRPr="00BC324F">
        <w:rPr>
          <w:rFonts w:ascii="Arial" w:hAnsi="Arial" w:cs="Arial"/>
          <w:sz w:val="24"/>
          <w:szCs w:val="24"/>
          <w:u w:val="single"/>
        </w:rPr>
        <w:t xml:space="preserve"> pero es difícil cuando se realizan actividad en grupo, ya que todos quieren hablar al mismo tiempo y es difícil que centren su atención.</w:t>
      </w:r>
    </w:p>
    <w:p w14:paraId="32E088B2" w14:textId="77777777" w:rsidR="00BC324F" w:rsidRPr="00BC324F" w:rsidRDefault="00BC324F" w:rsidP="00BC324F">
      <w:pPr>
        <w:spacing w:after="0" w:line="360" w:lineRule="auto"/>
        <w:ind w:left="720"/>
        <w:rPr>
          <w:rFonts w:ascii="Arial" w:hAnsi="Arial" w:cs="Arial"/>
          <w:sz w:val="24"/>
          <w:szCs w:val="24"/>
          <w:u w:val="single"/>
        </w:rPr>
      </w:pPr>
    </w:p>
    <w:p w14:paraId="6AE8E416"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¿Considera que los niños son capaces de reconocer cuando no necesitan ayuda? ¿Y cuándo sí, como la solicitan?</w:t>
      </w:r>
    </w:p>
    <w:p w14:paraId="03830E84" w14:textId="77777777" w:rsidR="00B25A7F" w:rsidRPr="00BC324F" w:rsidRDefault="00BC324F" w:rsidP="00B25A7F">
      <w:pPr>
        <w:spacing w:after="0" w:line="360" w:lineRule="auto"/>
        <w:ind w:left="720"/>
        <w:rPr>
          <w:rFonts w:ascii="Arial" w:hAnsi="Arial" w:cs="Arial"/>
          <w:sz w:val="24"/>
          <w:szCs w:val="24"/>
          <w:u w:val="single"/>
        </w:rPr>
      </w:pPr>
      <w:r w:rsidRPr="00BC324F">
        <w:rPr>
          <w:rFonts w:ascii="Arial" w:hAnsi="Arial" w:cs="Arial"/>
          <w:sz w:val="24"/>
          <w:szCs w:val="24"/>
          <w:u w:val="single"/>
        </w:rPr>
        <w:t>Los alumnos intentan hacer todo por ellos solos, cuando se observa que no logran realizar algún tipo de actividad es cuando se hace la intervención de la educadora para que se apoye con la persona que esté cerca o un lado de él o ella.</w:t>
      </w:r>
    </w:p>
    <w:p w14:paraId="55D08E6E" w14:textId="77777777" w:rsidR="00BC324F" w:rsidRPr="00400D2B" w:rsidRDefault="00BC324F" w:rsidP="00A45ADD">
      <w:pPr>
        <w:spacing w:after="0" w:line="360" w:lineRule="auto"/>
        <w:rPr>
          <w:rFonts w:ascii="Arial" w:hAnsi="Arial" w:cs="Arial"/>
          <w:sz w:val="24"/>
          <w:szCs w:val="24"/>
        </w:rPr>
      </w:pPr>
    </w:p>
    <w:p w14:paraId="3CF4FFCE"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 xml:space="preserve">¿De qué manera los niños expresan sus emociones? </w:t>
      </w:r>
    </w:p>
    <w:p w14:paraId="1E06669E" w14:textId="77777777" w:rsidR="00B25A7F" w:rsidRDefault="00BC324F" w:rsidP="00B25A7F">
      <w:pPr>
        <w:spacing w:after="0" w:line="360" w:lineRule="auto"/>
        <w:ind w:left="720"/>
        <w:rPr>
          <w:rFonts w:ascii="Arial" w:hAnsi="Arial" w:cs="Arial"/>
          <w:sz w:val="24"/>
          <w:szCs w:val="24"/>
          <w:u w:val="single"/>
        </w:rPr>
      </w:pPr>
      <w:r w:rsidRPr="00BC324F">
        <w:rPr>
          <w:rFonts w:ascii="Arial" w:hAnsi="Arial" w:cs="Arial"/>
          <w:sz w:val="24"/>
          <w:szCs w:val="24"/>
          <w:u w:val="single"/>
        </w:rPr>
        <w:t>Son</w:t>
      </w:r>
      <w:r w:rsidR="00B25A7F" w:rsidRPr="00BC324F">
        <w:rPr>
          <w:rFonts w:ascii="Arial" w:hAnsi="Arial" w:cs="Arial"/>
          <w:sz w:val="24"/>
          <w:szCs w:val="24"/>
          <w:u w:val="single"/>
        </w:rPr>
        <w:t xml:space="preserve"> muy </w:t>
      </w:r>
      <w:r w:rsidRPr="00BC324F">
        <w:rPr>
          <w:rFonts w:ascii="Arial" w:hAnsi="Arial" w:cs="Arial"/>
          <w:sz w:val="24"/>
          <w:szCs w:val="24"/>
          <w:u w:val="single"/>
        </w:rPr>
        <w:t>expresivos,</w:t>
      </w:r>
      <w:r w:rsidR="00B25A7F" w:rsidRPr="00BC324F">
        <w:rPr>
          <w:rFonts w:ascii="Arial" w:hAnsi="Arial" w:cs="Arial"/>
          <w:sz w:val="24"/>
          <w:szCs w:val="24"/>
          <w:u w:val="single"/>
        </w:rPr>
        <w:t xml:space="preserve"> ahora con más confianza logran expresar con facilidad lo que </w:t>
      </w:r>
      <w:r w:rsidRPr="00BC324F">
        <w:rPr>
          <w:rFonts w:ascii="Arial" w:hAnsi="Arial" w:cs="Arial"/>
          <w:sz w:val="24"/>
          <w:szCs w:val="24"/>
          <w:u w:val="single"/>
        </w:rPr>
        <w:t>sienten,</w:t>
      </w:r>
      <w:r w:rsidR="00B25A7F" w:rsidRPr="00BC324F">
        <w:rPr>
          <w:rFonts w:ascii="Arial" w:hAnsi="Arial" w:cs="Arial"/>
          <w:sz w:val="24"/>
          <w:szCs w:val="24"/>
          <w:u w:val="single"/>
        </w:rPr>
        <w:t xml:space="preserve"> hacen o i</w:t>
      </w:r>
      <w:r w:rsidRPr="00BC324F">
        <w:rPr>
          <w:rFonts w:ascii="Arial" w:hAnsi="Arial" w:cs="Arial"/>
          <w:sz w:val="24"/>
          <w:szCs w:val="24"/>
          <w:u w:val="single"/>
        </w:rPr>
        <w:t>nc</w:t>
      </w:r>
      <w:r w:rsidR="00B25A7F" w:rsidRPr="00BC324F">
        <w:rPr>
          <w:rFonts w:ascii="Arial" w:hAnsi="Arial" w:cs="Arial"/>
          <w:sz w:val="24"/>
          <w:szCs w:val="24"/>
          <w:u w:val="single"/>
        </w:rPr>
        <w:t>luso intervienen con cosas de su interés.</w:t>
      </w:r>
    </w:p>
    <w:p w14:paraId="769B7AA3" w14:textId="77777777" w:rsidR="00BC324F" w:rsidRDefault="00BC324F" w:rsidP="00B25A7F">
      <w:pPr>
        <w:spacing w:after="0" w:line="360" w:lineRule="auto"/>
        <w:ind w:left="720"/>
        <w:rPr>
          <w:rFonts w:ascii="Arial" w:hAnsi="Arial" w:cs="Arial"/>
          <w:sz w:val="24"/>
          <w:szCs w:val="24"/>
          <w:u w:val="single"/>
        </w:rPr>
      </w:pPr>
    </w:p>
    <w:p w14:paraId="45BCA4BE" w14:textId="77777777" w:rsidR="00A45ADD" w:rsidRPr="00BC324F" w:rsidRDefault="00A45ADD" w:rsidP="00B25A7F">
      <w:pPr>
        <w:spacing w:after="0" w:line="360" w:lineRule="auto"/>
        <w:ind w:left="720"/>
        <w:rPr>
          <w:rFonts w:ascii="Arial" w:hAnsi="Arial" w:cs="Arial"/>
          <w:sz w:val="24"/>
          <w:szCs w:val="24"/>
          <w:u w:val="single"/>
        </w:rPr>
      </w:pPr>
    </w:p>
    <w:p w14:paraId="7108EBA8"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lastRenderedPageBreak/>
        <w:t>¿De qué manera influye la familia en las habilidades socioemocionales de los niños?</w:t>
      </w:r>
    </w:p>
    <w:p w14:paraId="7E4575AD" w14:textId="77777777" w:rsidR="00B25A7F" w:rsidRDefault="00BC324F" w:rsidP="00B25A7F">
      <w:pPr>
        <w:spacing w:after="0" w:line="360" w:lineRule="auto"/>
        <w:ind w:left="720"/>
        <w:rPr>
          <w:rFonts w:ascii="Arial" w:hAnsi="Arial" w:cs="Arial"/>
          <w:sz w:val="24"/>
          <w:szCs w:val="24"/>
          <w:u w:val="single"/>
        </w:rPr>
      </w:pPr>
      <w:r w:rsidRPr="00BC324F">
        <w:rPr>
          <w:rFonts w:ascii="Arial" w:hAnsi="Arial" w:cs="Arial"/>
          <w:sz w:val="24"/>
          <w:szCs w:val="24"/>
          <w:u w:val="single"/>
        </w:rPr>
        <w:t>En</w:t>
      </w:r>
      <w:r w:rsidR="00B25A7F" w:rsidRPr="00BC324F">
        <w:rPr>
          <w:rFonts w:ascii="Arial" w:hAnsi="Arial" w:cs="Arial"/>
          <w:sz w:val="24"/>
          <w:szCs w:val="24"/>
          <w:u w:val="single"/>
        </w:rPr>
        <w:t xml:space="preserve"> diversas ocasiones los mismos pa</w:t>
      </w:r>
      <w:r w:rsidRPr="00BC324F">
        <w:rPr>
          <w:rFonts w:ascii="Arial" w:hAnsi="Arial" w:cs="Arial"/>
          <w:sz w:val="24"/>
          <w:szCs w:val="24"/>
          <w:u w:val="single"/>
        </w:rPr>
        <w:t>dre de familia han pedido hablar</w:t>
      </w:r>
      <w:r w:rsidR="00B25A7F" w:rsidRPr="00BC324F">
        <w:rPr>
          <w:rFonts w:ascii="Arial" w:hAnsi="Arial" w:cs="Arial"/>
          <w:sz w:val="24"/>
          <w:szCs w:val="24"/>
          <w:u w:val="single"/>
        </w:rPr>
        <w:t xml:space="preserve"> con la educadora o incluso pedir la intervención de la psicóloga del </w:t>
      </w:r>
      <w:r w:rsidRPr="00BC324F">
        <w:rPr>
          <w:rFonts w:ascii="Arial" w:hAnsi="Arial" w:cs="Arial"/>
          <w:sz w:val="24"/>
          <w:szCs w:val="24"/>
          <w:u w:val="single"/>
        </w:rPr>
        <w:t>jardín,</w:t>
      </w:r>
      <w:r w:rsidR="00B25A7F" w:rsidRPr="00BC324F">
        <w:rPr>
          <w:rFonts w:ascii="Arial" w:hAnsi="Arial" w:cs="Arial"/>
          <w:sz w:val="24"/>
          <w:szCs w:val="24"/>
          <w:u w:val="single"/>
        </w:rPr>
        <w:t xml:space="preserve"> porque notan algo diferente o comportamiento extra</w:t>
      </w:r>
      <w:r w:rsidRPr="00BC324F">
        <w:rPr>
          <w:rFonts w:ascii="Arial" w:hAnsi="Arial" w:cs="Arial"/>
          <w:sz w:val="24"/>
          <w:szCs w:val="24"/>
          <w:u w:val="single"/>
        </w:rPr>
        <w:t>ño en su hijo(</w:t>
      </w:r>
      <w:proofErr w:type="gramStart"/>
      <w:r w:rsidRPr="00BC324F">
        <w:rPr>
          <w:rFonts w:ascii="Arial" w:hAnsi="Arial" w:cs="Arial"/>
          <w:sz w:val="24"/>
          <w:szCs w:val="24"/>
          <w:u w:val="single"/>
        </w:rPr>
        <w:t>a)  es</w:t>
      </w:r>
      <w:proofErr w:type="gramEnd"/>
      <w:r w:rsidRPr="00BC324F">
        <w:rPr>
          <w:rFonts w:ascii="Arial" w:hAnsi="Arial" w:cs="Arial"/>
          <w:sz w:val="24"/>
          <w:szCs w:val="24"/>
          <w:u w:val="single"/>
        </w:rPr>
        <w:t xml:space="preserve"> así como </w:t>
      </w:r>
      <w:r w:rsidR="00B25A7F" w:rsidRPr="00BC324F">
        <w:rPr>
          <w:rFonts w:ascii="Arial" w:hAnsi="Arial" w:cs="Arial"/>
          <w:sz w:val="24"/>
          <w:szCs w:val="24"/>
          <w:u w:val="single"/>
        </w:rPr>
        <w:t xml:space="preserve">de inmediato se pide la intervención del </w:t>
      </w:r>
      <w:r w:rsidRPr="00BC324F">
        <w:rPr>
          <w:rFonts w:ascii="Arial" w:hAnsi="Arial" w:cs="Arial"/>
          <w:sz w:val="24"/>
          <w:szCs w:val="24"/>
          <w:u w:val="single"/>
        </w:rPr>
        <w:t>personal de apoyo para lograr</w:t>
      </w:r>
      <w:r w:rsidR="00B25A7F" w:rsidRPr="00BC324F">
        <w:rPr>
          <w:rFonts w:ascii="Arial" w:hAnsi="Arial" w:cs="Arial"/>
          <w:sz w:val="24"/>
          <w:szCs w:val="24"/>
          <w:u w:val="single"/>
        </w:rPr>
        <w:t xml:space="preserve"> saber el porqué de ese comportamiento.</w:t>
      </w:r>
    </w:p>
    <w:p w14:paraId="49C0728C" w14:textId="77777777" w:rsidR="00BC324F" w:rsidRPr="00BC324F" w:rsidRDefault="00BC324F" w:rsidP="00B25A7F">
      <w:pPr>
        <w:spacing w:after="0" w:line="360" w:lineRule="auto"/>
        <w:ind w:left="720"/>
        <w:rPr>
          <w:rFonts w:ascii="Arial" w:hAnsi="Arial" w:cs="Arial"/>
          <w:sz w:val="24"/>
          <w:szCs w:val="24"/>
          <w:u w:val="single"/>
        </w:rPr>
      </w:pPr>
    </w:p>
    <w:p w14:paraId="76F732B5" w14:textId="77777777" w:rsidR="00400D2B" w:rsidRDefault="00400D2B" w:rsidP="00400D2B">
      <w:pPr>
        <w:numPr>
          <w:ilvl w:val="0"/>
          <w:numId w:val="3"/>
        </w:numPr>
        <w:spacing w:after="0" w:line="360" w:lineRule="auto"/>
        <w:rPr>
          <w:rFonts w:ascii="Arial" w:hAnsi="Arial" w:cs="Arial"/>
          <w:sz w:val="24"/>
          <w:szCs w:val="24"/>
        </w:rPr>
      </w:pPr>
      <w:r w:rsidRPr="00400D2B">
        <w:rPr>
          <w:rFonts w:ascii="Arial" w:hAnsi="Arial" w:cs="Arial"/>
          <w:sz w:val="24"/>
          <w:szCs w:val="24"/>
        </w:rPr>
        <w:t>¿Cómo describiría la relación que tiene con su grupo y por qué?</w:t>
      </w:r>
    </w:p>
    <w:p w14:paraId="04613F65" w14:textId="77777777" w:rsidR="00B25A7F" w:rsidRPr="00BC324F" w:rsidRDefault="00BC324F" w:rsidP="00B25A7F">
      <w:pPr>
        <w:spacing w:after="0" w:line="360" w:lineRule="auto"/>
        <w:ind w:left="720"/>
        <w:rPr>
          <w:rFonts w:ascii="Arial" w:hAnsi="Arial" w:cs="Arial"/>
          <w:sz w:val="24"/>
          <w:szCs w:val="24"/>
          <w:u w:val="single"/>
        </w:rPr>
      </w:pPr>
      <w:r w:rsidRPr="00BC324F">
        <w:rPr>
          <w:rFonts w:ascii="Arial" w:hAnsi="Arial" w:cs="Arial"/>
          <w:sz w:val="24"/>
          <w:szCs w:val="24"/>
          <w:u w:val="single"/>
        </w:rPr>
        <w:t>Siento</w:t>
      </w:r>
      <w:r w:rsidR="00B25A7F" w:rsidRPr="00BC324F">
        <w:rPr>
          <w:rFonts w:ascii="Arial" w:hAnsi="Arial" w:cs="Arial"/>
          <w:sz w:val="24"/>
          <w:szCs w:val="24"/>
          <w:u w:val="single"/>
        </w:rPr>
        <w:t xml:space="preserve"> es que una ración </w:t>
      </w:r>
      <w:r w:rsidRPr="00BC324F">
        <w:rPr>
          <w:rFonts w:ascii="Arial" w:hAnsi="Arial" w:cs="Arial"/>
          <w:sz w:val="24"/>
          <w:szCs w:val="24"/>
          <w:u w:val="single"/>
        </w:rPr>
        <w:t>armoniosa,</w:t>
      </w:r>
      <w:r w:rsidR="00B25A7F" w:rsidRPr="00BC324F">
        <w:rPr>
          <w:rFonts w:ascii="Arial" w:hAnsi="Arial" w:cs="Arial"/>
          <w:sz w:val="24"/>
          <w:szCs w:val="24"/>
          <w:u w:val="single"/>
        </w:rPr>
        <w:t xml:space="preserve"> en donde se está al pendiente de los </w:t>
      </w:r>
      <w:r w:rsidRPr="00BC324F">
        <w:rPr>
          <w:rFonts w:ascii="Arial" w:hAnsi="Arial" w:cs="Arial"/>
          <w:sz w:val="24"/>
          <w:szCs w:val="24"/>
          <w:u w:val="single"/>
        </w:rPr>
        <w:t>alumnos,</w:t>
      </w:r>
      <w:r w:rsidR="00B25A7F" w:rsidRPr="00BC324F">
        <w:rPr>
          <w:rFonts w:ascii="Arial" w:hAnsi="Arial" w:cs="Arial"/>
          <w:sz w:val="24"/>
          <w:szCs w:val="24"/>
          <w:u w:val="single"/>
        </w:rPr>
        <w:t xml:space="preserve"> se </w:t>
      </w:r>
      <w:r w:rsidRPr="00BC324F">
        <w:rPr>
          <w:rFonts w:ascii="Arial" w:hAnsi="Arial" w:cs="Arial"/>
          <w:sz w:val="24"/>
          <w:szCs w:val="24"/>
          <w:u w:val="single"/>
        </w:rPr>
        <w:t>cuestiona</w:t>
      </w:r>
      <w:r w:rsidR="00B25A7F" w:rsidRPr="00BC324F">
        <w:rPr>
          <w:rFonts w:ascii="Arial" w:hAnsi="Arial" w:cs="Arial"/>
          <w:sz w:val="24"/>
          <w:szCs w:val="24"/>
          <w:u w:val="single"/>
        </w:rPr>
        <w:t xml:space="preserve"> constantemente como se sienten, cómo está la familia se ha tenido la oportunidad de entablar conversación hasta con los abuelos y eso se siente una confianza con los alumnos porque observan qué hay interés por saber </w:t>
      </w:r>
      <w:r w:rsidRPr="00BC324F">
        <w:rPr>
          <w:rFonts w:ascii="Arial" w:hAnsi="Arial" w:cs="Arial"/>
          <w:sz w:val="24"/>
          <w:szCs w:val="24"/>
          <w:u w:val="single"/>
        </w:rPr>
        <w:t>cómo</w:t>
      </w:r>
      <w:r w:rsidR="00B25A7F" w:rsidRPr="00BC324F">
        <w:rPr>
          <w:rFonts w:ascii="Arial" w:hAnsi="Arial" w:cs="Arial"/>
          <w:sz w:val="24"/>
          <w:szCs w:val="24"/>
          <w:u w:val="single"/>
        </w:rPr>
        <w:t xml:space="preserve"> es el ambiente que están </w:t>
      </w:r>
      <w:proofErr w:type="gramStart"/>
      <w:r w:rsidR="00B25A7F" w:rsidRPr="00BC324F">
        <w:rPr>
          <w:rFonts w:ascii="Arial" w:hAnsi="Arial" w:cs="Arial"/>
          <w:sz w:val="24"/>
          <w:szCs w:val="24"/>
          <w:u w:val="single"/>
        </w:rPr>
        <w:t>viviendo  en</w:t>
      </w:r>
      <w:proofErr w:type="gramEnd"/>
      <w:r w:rsidR="00B25A7F" w:rsidRPr="00BC324F">
        <w:rPr>
          <w:rFonts w:ascii="Arial" w:hAnsi="Arial" w:cs="Arial"/>
          <w:sz w:val="24"/>
          <w:szCs w:val="24"/>
          <w:u w:val="single"/>
        </w:rPr>
        <w:t xml:space="preserve"> su casa</w:t>
      </w:r>
      <w:r w:rsidRPr="00BC324F">
        <w:rPr>
          <w:rFonts w:ascii="Arial" w:hAnsi="Arial" w:cs="Arial"/>
          <w:sz w:val="24"/>
          <w:szCs w:val="24"/>
          <w:u w:val="single"/>
        </w:rPr>
        <w:t>.</w:t>
      </w:r>
    </w:p>
    <w:p w14:paraId="21C9C010" w14:textId="77777777" w:rsidR="00161D2C" w:rsidRPr="00161D2C" w:rsidRDefault="00161D2C" w:rsidP="00161D2C">
      <w:pPr>
        <w:rPr>
          <w:rFonts w:ascii="Arial" w:hAnsi="Arial" w:cs="Arial"/>
          <w:sz w:val="24"/>
          <w:szCs w:val="24"/>
        </w:rPr>
      </w:pPr>
    </w:p>
    <w:p w14:paraId="53D9EC65" w14:textId="77777777" w:rsidR="00161D2C" w:rsidRPr="00161D2C" w:rsidRDefault="00BC324F" w:rsidP="00161D2C">
      <w:pPr>
        <w:rPr>
          <w:rFonts w:ascii="Arial" w:hAnsi="Arial" w:cs="Arial"/>
          <w:sz w:val="24"/>
          <w:szCs w:val="24"/>
        </w:rPr>
      </w:pPr>
      <w:r>
        <w:rPr>
          <w:rFonts w:ascii="Arial" w:hAnsi="Arial" w:cs="Arial"/>
          <w:sz w:val="24"/>
          <w:szCs w:val="24"/>
        </w:rPr>
        <w:t>Esta e</w:t>
      </w:r>
      <w:r w:rsidR="00A45ADD">
        <w:rPr>
          <w:rFonts w:ascii="Arial" w:hAnsi="Arial" w:cs="Arial"/>
          <w:sz w:val="24"/>
          <w:szCs w:val="24"/>
        </w:rPr>
        <w:t>ntrevista a la educadora se realizo</w:t>
      </w:r>
      <w:r>
        <w:rPr>
          <w:rFonts w:ascii="Arial" w:hAnsi="Arial" w:cs="Arial"/>
          <w:sz w:val="24"/>
          <w:szCs w:val="24"/>
        </w:rPr>
        <w:t xml:space="preserve"> de manera general del </w:t>
      </w:r>
      <w:proofErr w:type="gramStart"/>
      <w:r>
        <w:rPr>
          <w:rFonts w:ascii="Arial" w:hAnsi="Arial" w:cs="Arial"/>
          <w:sz w:val="24"/>
          <w:szCs w:val="24"/>
        </w:rPr>
        <w:t>grupo</w:t>
      </w:r>
      <w:proofErr w:type="gramEnd"/>
      <w:r>
        <w:rPr>
          <w:rFonts w:ascii="Arial" w:hAnsi="Arial" w:cs="Arial"/>
          <w:sz w:val="24"/>
          <w:szCs w:val="24"/>
        </w:rPr>
        <w:t xml:space="preserve"> pero se realizo la entrevista que fue en específico a una alumna al igual que la guía de observación.</w:t>
      </w:r>
    </w:p>
    <w:p w14:paraId="6A4EBC93" w14:textId="77777777" w:rsidR="00161D2C" w:rsidRPr="00161D2C" w:rsidRDefault="00161D2C" w:rsidP="00161D2C">
      <w:pPr>
        <w:rPr>
          <w:rFonts w:ascii="Arial" w:hAnsi="Arial" w:cs="Arial"/>
          <w:sz w:val="24"/>
          <w:szCs w:val="24"/>
        </w:rPr>
      </w:pPr>
    </w:p>
    <w:p w14:paraId="69A54418" w14:textId="77777777" w:rsidR="000F0F0B" w:rsidRDefault="000F0F0B" w:rsidP="000D2AC4">
      <w:pPr>
        <w:rPr>
          <w:rFonts w:ascii="Arial" w:hAnsi="Arial" w:cs="Arial"/>
          <w:sz w:val="24"/>
          <w:szCs w:val="24"/>
        </w:rPr>
      </w:pPr>
    </w:p>
    <w:p w14:paraId="04322DC1" w14:textId="77777777" w:rsidR="0040265D" w:rsidRPr="000D2AC4" w:rsidRDefault="0040265D" w:rsidP="000D2AC4">
      <w:pPr>
        <w:rPr>
          <w:rFonts w:ascii="Arial" w:hAnsi="Arial" w:cs="Arial"/>
          <w:b/>
          <w:sz w:val="24"/>
        </w:rPr>
      </w:pPr>
    </w:p>
    <w:p w14:paraId="14120135" w14:textId="77777777" w:rsidR="0030364C" w:rsidRDefault="0030364C" w:rsidP="008202EA"/>
    <w:p w14:paraId="11C51BA8" w14:textId="77777777" w:rsidR="0040265D" w:rsidRDefault="0040265D" w:rsidP="008202EA"/>
    <w:p w14:paraId="51C2C7DC" w14:textId="77777777" w:rsidR="0040265D" w:rsidRDefault="0040265D" w:rsidP="008202EA"/>
    <w:p w14:paraId="387A15DE" w14:textId="77777777" w:rsidR="0040265D" w:rsidRDefault="0040265D" w:rsidP="008202EA"/>
    <w:p w14:paraId="3EA5C269" w14:textId="77777777" w:rsidR="0040265D" w:rsidRDefault="0040265D" w:rsidP="008202EA"/>
    <w:p w14:paraId="78200B09" w14:textId="77777777" w:rsidR="0040265D" w:rsidRDefault="0040265D" w:rsidP="008202EA"/>
    <w:p w14:paraId="005450C2" w14:textId="77777777" w:rsidR="00A45ADD" w:rsidRPr="0030364C" w:rsidRDefault="00A45ADD" w:rsidP="008202EA"/>
    <w:p w14:paraId="3DAAD8F3" w14:textId="77777777" w:rsidR="0030364C" w:rsidRDefault="0030364C" w:rsidP="008202EA">
      <w:pPr>
        <w:rPr>
          <w:rFonts w:ascii="Arial" w:hAnsi="Arial" w:cs="Arial"/>
          <w:b/>
          <w:sz w:val="24"/>
        </w:rPr>
      </w:pPr>
      <w:r w:rsidRPr="008202EA">
        <w:rPr>
          <w:rFonts w:ascii="Arial" w:hAnsi="Arial" w:cs="Arial"/>
          <w:b/>
          <w:sz w:val="24"/>
        </w:rPr>
        <w:lastRenderedPageBreak/>
        <w:t xml:space="preserve">Fundamento en los contenidos </w:t>
      </w:r>
      <w:r w:rsidR="000D2AC4" w:rsidRPr="008202EA">
        <w:rPr>
          <w:rFonts w:ascii="Arial" w:hAnsi="Arial" w:cs="Arial"/>
          <w:b/>
          <w:sz w:val="24"/>
        </w:rPr>
        <w:t>teóricos:</w:t>
      </w:r>
    </w:p>
    <w:p w14:paraId="5E51BE24" w14:textId="77777777" w:rsidR="000F0F0B" w:rsidRDefault="008202EA" w:rsidP="000F0F0B">
      <w:pPr>
        <w:widowControl w:val="0"/>
        <w:pBdr>
          <w:top w:val="nil"/>
          <w:left w:val="nil"/>
          <w:bottom w:val="nil"/>
          <w:right w:val="nil"/>
          <w:between w:val="nil"/>
        </w:pBdr>
        <w:spacing w:line="360" w:lineRule="auto"/>
        <w:rPr>
          <w:rFonts w:ascii="Arial" w:hAnsi="Arial" w:cs="Arial"/>
          <w:sz w:val="24"/>
        </w:rPr>
      </w:pPr>
      <w:proofErr w:type="spellStart"/>
      <w:r w:rsidRPr="008202EA">
        <w:rPr>
          <w:rFonts w:ascii="Arial" w:eastAsia="Verdana" w:hAnsi="Arial" w:cs="Arial"/>
          <w:sz w:val="24"/>
          <w:szCs w:val="24"/>
        </w:rPr>
        <w:t>Bisquerra</w:t>
      </w:r>
      <w:proofErr w:type="spellEnd"/>
      <w:r w:rsidRPr="008202EA">
        <w:rPr>
          <w:rFonts w:ascii="Arial" w:eastAsia="Verdana" w:hAnsi="Arial" w:cs="Arial"/>
          <w:sz w:val="24"/>
          <w:szCs w:val="24"/>
        </w:rPr>
        <w:t>, A. y Pérez, N. (2007).</w:t>
      </w:r>
      <w:r>
        <w:rPr>
          <w:rFonts w:ascii="Arial" w:eastAsia="Verdana" w:hAnsi="Arial" w:cs="Arial"/>
          <w:sz w:val="24"/>
          <w:szCs w:val="24"/>
        </w:rPr>
        <w:t xml:space="preserve"> Nos menciona que las competencias socioemocionales son 4, la regulación emocional que es la capacidad para manejar las emociones, toma conciencia de la relación entre emoción, cognición y comportamiento, tiene buenas estrategias de </w:t>
      </w:r>
      <w:r w:rsidR="000F0F0B">
        <w:rPr>
          <w:rFonts w:ascii="Arial" w:eastAsia="Verdana" w:hAnsi="Arial" w:cs="Arial"/>
          <w:sz w:val="24"/>
          <w:szCs w:val="24"/>
        </w:rPr>
        <w:t>afrontamiento, la</w:t>
      </w:r>
      <w:r>
        <w:rPr>
          <w:rFonts w:ascii="Arial" w:eastAsia="Verdana" w:hAnsi="Arial" w:cs="Arial"/>
          <w:sz w:val="24"/>
          <w:szCs w:val="24"/>
        </w:rPr>
        <w:t xml:space="preserve"> </w:t>
      </w:r>
      <w:r>
        <w:rPr>
          <w:rFonts w:ascii="Arial" w:hAnsi="Arial" w:cs="Arial"/>
          <w:sz w:val="24"/>
        </w:rPr>
        <w:t>autonomía emocional</w:t>
      </w:r>
      <w:r w:rsidRPr="008202EA">
        <w:rPr>
          <w:rFonts w:ascii="Arial" w:hAnsi="Arial" w:cs="Arial"/>
          <w:sz w:val="24"/>
        </w:rPr>
        <w:t xml:space="preserve"> Incluye un conjunto de características y elementos relacionados con la autogestión personal, entre las que se encuentran la autoestima, actitud positiva ante la vida, responsabilidad, capacidad para analizar críticamente las normas sociales, la capacidad para buscar ayuda y recursos, así como la auto eficacia emocional</w:t>
      </w:r>
      <w:r>
        <w:rPr>
          <w:rFonts w:ascii="Arial" w:hAnsi="Arial" w:cs="Arial"/>
          <w:sz w:val="24"/>
        </w:rPr>
        <w:t>,</w:t>
      </w:r>
      <w:r w:rsidR="000F0F0B">
        <w:rPr>
          <w:rFonts w:ascii="Arial" w:hAnsi="Arial" w:cs="Arial"/>
          <w:sz w:val="24"/>
        </w:rPr>
        <w:t xml:space="preserve"> que la competencia social es la capacidad</w:t>
      </w:r>
      <w:r w:rsidR="000F0F0B">
        <w:t xml:space="preserve"> </w:t>
      </w:r>
      <w:r w:rsidR="000F0F0B" w:rsidRPr="000F0F0B">
        <w:rPr>
          <w:rFonts w:ascii="Arial" w:hAnsi="Arial" w:cs="Arial"/>
          <w:sz w:val="24"/>
        </w:rPr>
        <w:t>para mantener buenas relaciones con otras persona</w:t>
      </w:r>
      <w:r w:rsidR="000F0F0B">
        <w:rPr>
          <w:rFonts w:ascii="Arial" w:hAnsi="Arial" w:cs="Arial"/>
          <w:sz w:val="24"/>
        </w:rPr>
        <w:t>s, e</w:t>
      </w:r>
      <w:r w:rsidR="000F0F0B" w:rsidRPr="000F0F0B">
        <w:rPr>
          <w:rFonts w:ascii="Arial" w:hAnsi="Arial" w:cs="Arial"/>
          <w:sz w:val="24"/>
        </w:rPr>
        <w:t xml:space="preserve">sto implica dominar las habilidades sociales, capacidad para la comunicación efectiva, respeto, actitudes pro-sociales, asertividad, </w:t>
      </w:r>
      <w:proofErr w:type="spellStart"/>
      <w:r w:rsidR="000F0F0B" w:rsidRPr="000F0F0B">
        <w:rPr>
          <w:rFonts w:ascii="Arial" w:hAnsi="Arial" w:cs="Arial"/>
          <w:sz w:val="24"/>
        </w:rPr>
        <w:t>etc</w:t>
      </w:r>
      <w:proofErr w:type="spellEnd"/>
      <w:r w:rsidR="000F0F0B">
        <w:rPr>
          <w:rFonts w:ascii="Arial" w:hAnsi="Arial" w:cs="Arial"/>
          <w:sz w:val="24"/>
        </w:rPr>
        <w:t xml:space="preserve"> y </w:t>
      </w:r>
      <w:r w:rsidR="000F0F0B" w:rsidRPr="000F0F0B">
        <w:rPr>
          <w:rFonts w:ascii="Arial" w:hAnsi="Arial" w:cs="Arial"/>
          <w:sz w:val="24"/>
        </w:rPr>
        <w:t>competencias para la vida y el bienestar que es la capacidad para adoptar comportamientos apropiados y responsables para afrontar satisfactoriamente los desafíos diarios de la vida, ya sean privados, profesionales o sociales, así como las situaciones excepcionales con las cuales nos vamos tropezando, nos permiten organizar nuestra vida de forma sana y equilibrada, facilitándonos experiencias de satisfacción o bienestar.</w:t>
      </w:r>
    </w:p>
    <w:p w14:paraId="00F84778" w14:textId="77777777" w:rsidR="000F0F0B" w:rsidRPr="000F0F0B" w:rsidRDefault="000F0F0B" w:rsidP="000F0F0B">
      <w:pPr>
        <w:spacing w:line="360" w:lineRule="auto"/>
        <w:rPr>
          <w:rFonts w:ascii="Arial" w:hAnsi="Arial" w:cs="Arial"/>
          <w:sz w:val="24"/>
        </w:rPr>
      </w:pPr>
      <w:r w:rsidRPr="000F0F0B">
        <w:rPr>
          <w:rFonts w:ascii="Arial" w:hAnsi="Arial" w:cs="Arial"/>
          <w:sz w:val="24"/>
        </w:rPr>
        <w:t>Para Goleman (1995), las emociones son impulsos arraigados que nos llevan a la acción, es de</w:t>
      </w:r>
      <w:r>
        <w:rPr>
          <w:rFonts w:ascii="Arial" w:hAnsi="Arial" w:cs="Arial"/>
          <w:sz w:val="24"/>
        </w:rPr>
        <w:t>cir, son impulsos para actuar, a</w:t>
      </w:r>
      <w:r w:rsidRPr="000F0F0B">
        <w:rPr>
          <w:rFonts w:ascii="Arial" w:hAnsi="Arial" w:cs="Arial"/>
          <w:sz w:val="24"/>
        </w:rPr>
        <w:t>l mismo tiempo que las considera como guías sabias concebidas como una predisposición de enfrentar la vida en las situaciones cotidianas, es decir podemos adaptarnos a estas y a su vez sacar el mejor provecho de las mismas.</w:t>
      </w:r>
    </w:p>
    <w:p w14:paraId="4FDA78A5" w14:textId="77777777" w:rsidR="000F0F0B" w:rsidRPr="00400D2B" w:rsidRDefault="000F0F0B" w:rsidP="00400D2B">
      <w:pPr>
        <w:spacing w:line="360" w:lineRule="auto"/>
        <w:rPr>
          <w:rFonts w:ascii="Arial" w:hAnsi="Arial" w:cs="Arial"/>
          <w:sz w:val="24"/>
        </w:rPr>
      </w:pPr>
      <w:r w:rsidRPr="000F0F0B">
        <w:rPr>
          <w:rFonts w:ascii="Arial" w:hAnsi="Arial" w:cs="Arial"/>
          <w:sz w:val="24"/>
        </w:rPr>
        <w:t>Maturana (1995) considera que todo sistema racional emerge como un sistema de coordinaciones, es decir que somos seres que interactuamos y compartimos experiencias llenas de conocimientos, teniendo como base las emociones vividas en el instante en que se piensan, a mayo</w:t>
      </w:r>
      <w:r>
        <w:rPr>
          <w:rFonts w:ascii="Arial" w:hAnsi="Arial" w:cs="Arial"/>
          <w:sz w:val="24"/>
        </w:rPr>
        <w:t>r</w:t>
      </w:r>
      <w:r w:rsidRPr="000F0F0B">
        <w:rPr>
          <w:rFonts w:ascii="Arial" w:hAnsi="Arial" w:cs="Arial"/>
          <w:sz w:val="24"/>
        </w:rPr>
        <w:t xml:space="preserve"> intensidad con la cual experimentemos las emociones mayor será la frecuencia con la que lo recordemos en un periodo mayor prolongado para recordar algún acontecimiento emotivo, por ello las </w:t>
      </w:r>
      <w:r w:rsidRPr="000F0F0B">
        <w:rPr>
          <w:rFonts w:ascii="Arial" w:hAnsi="Arial" w:cs="Arial"/>
          <w:sz w:val="24"/>
        </w:rPr>
        <w:lastRenderedPageBreak/>
        <w:t>emociones son adaptativas, el cual analiza o evalúa para generar una actitud hacia cierta situación.</w:t>
      </w:r>
    </w:p>
    <w:p w14:paraId="0B5338AC" w14:textId="77777777" w:rsidR="000F0F0B" w:rsidRDefault="000F0F0B" w:rsidP="000F0F0B">
      <w:pPr>
        <w:widowControl w:val="0"/>
        <w:pBdr>
          <w:top w:val="nil"/>
          <w:left w:val="nil"/>
          <w:bottom w:val="nil"/>
          <w:right w:val="nil"/>
          <w:between w:val="nil"/>
        </w:pBdr>
        <w:spacing w:line="360" w:lineRule="auto"/>
        <w:rPr>
          <w:rFonts w:ascii="Arial" w:hAnsi="Arial" w:cs="Arial"/>
          <w:sz w:val="24"/>
        </w:rPr>
      </w:pPr>
    </w:p>
    <w:p w14:paraId="12B1DE8D" w14:textId="77777777" w:rsidR="000F0F0B" w:rsidRDefault="000F0F0B" w:rsidP="000F0F0B">
      <w:pPr>
        <w:widowControl w:val="0"/>
        <w:pBdr>
          <w:top w:val="nil"/>
          <w:left w:val="nil"/>
          <w:bottom w:val="nil"/>
          <w:right w:val="nil"/>
          <w:between w:val="nil"/>
        </w:pBdr>
        <w:spacing w:line="360" w:lineRule="auto"/>
      </w:pPr>
    </w:p>
    <w:p w14:paraId="4CB38650" w14:textId="77777777" w:rsidR="000F0F0B" w:rsidRDefault="000F0F0B" w:rsidP="000F0F0B">
      <w:pPr>
        <w:widowControl w:val="0"/>
        <w:pBdr>
          <w:top w:val="nil"/>
          <w:left w:val="nil"/>
          <w:bottom w:val="nil"/>
          <w:right w:val="nil"/>
          <w:between w:val="nil"/>
        </w:pBdr>
        <w:spacing w:line="240" w:lineRule="auto"/>
      </w:pPr>
    </w:p>
    <w:p w14:paraId="1E3482A8" w14:textId="77777777" w:rsidR="000F0F0B" w:rsidRDefault="000F0F0B" w:rsidP="000F0F0B">
      <w:pPr>
        <w:widowControl w:val="0"/>
        <w:pBdr>
          <w:top w:val="nil"/>
          <w:left w:val="nil"/>
          <w:bottom w:val="nil"/>
          <w:right w:val="nil"/>
          <w:between w:val="nil"/>
        </w:pBdr>
        <w:spacing w:line="240" w:lineRule="auto"/>
      </w:pPr>
    </w:p>
    <w:p w14:paraId="5F852778" w14:textId="77777777" w:rsidR="008202EA" w:rsidRDefault="008202EA" w:rsidP="008202EA">
      <w:pPr>
        <w:widowControl w:val="0"/>
        <w:pBdr>
          <w:top w:val="nil"/>
          <w:left w:val="nil"/>
          <w:bottom w:val="nil"/>
          <w:right w:val="nil"/>
          <w:between w:val="nil"/>
        </w:pBdr>
        <w:spacing w:line="240" w:lineRule="auto"/>
      </w:pPr>
    </w:p>
    <w:p w14:paraId="12480887" w14:textId="77777777" w:rsidR="00400D2B" w:rsidRDefault="00400D2B" w:rsidP="008202EA">
      <w:pPr>
        <w:widowControl w:val="0"/>
        <w:pBdr>
          <w:top w:val="nil"/>
          <w:left w:val="nil"/>
          <w:bottom w:val="nil"/>
          <w:right w:val="nil"/>
          <w:between w:val="nil"/>
        </w:pBdr>
        <w:spacing w:line="240" w:lineRule="auto"/>
        <w:sectPr w:rsidR="00400D2B" w:rsidSect="00400D2B">
          <w:pgSz w:w="12240" w:h="15840"/>
          <w:pgMar w:top="1417" w:right="1701" w:bottom="1417" w:left="1701" w:header="708" w:footer="708" w:gutter="0"/>
          <w:cols w:space="708"/>
          <w:docGrid w:linePitch="360"/>
        </w:sectPr>
      </w:pPr>
    </w:p>
    <w:tbl>
      <w:tblPr>
        <w:tblStyle w:val="TableNormal"/>
        <w:tblW w:w="14745"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844"/>
        <w:gridCol w:w="2268"/>
        <w:gridCol w:w="2412"/>
        <w:gridCol w:w="2556"/>
        <w:gridCol w:w="2693"/>
      </w:tblGrid>
      <w:tr w:rsidR="00400D2B" w14:paraId="659ACBBD" w14:textId="77777777" w:rsidTr="00400D2B">
        <w:trPr>
          <w:trHeight w:val="611"/>
        </w:trPr>
        <w:tc>
          <w:tcPr>
            <w:tcW w:w="14745" w:type="dxa"/>
            <w:gridSpan w:val="6"/>
            <w:shd w:val="clear" w:color="auto" w:fill="F1F1F1"/>
          </w:tcPr>
          <w:p w14:paraId="707BE607" w14:textId="77777777" w:rsidR="00400D2B" w:rsidRDefault="00400D2B" w:rsidP="00706ECC">
            <w:pPr>
              <w:pStyle w:val="TableParagraph"/>
              <w:spacing w:before="11"/>
              <w:ind w:left="0"/>
              <w:rPr>
                <w:rFonts w:ascii="Times New Roman"/>
                <w:sz w:val="15"/>
              </w:rPr>
            </w:pPr>
          </w:p>
          <w:p w14:paraId="5C348337" w14:textId="77777777" w:rsidR="00400D2B" w:rsidRDefault="00400D2B" w:rsidP="00706ECC">
            <w:pPr>
              <w:pStyle w:val="TableParagraph"/>
              <w:ind w:left="4134" w:right="4127"/>
              <w:jc w:val="center"/>
              <w:rPr>
                <w:b/>
                <w:sz w:val="20"/>
              </w:rPr>
            </w:pPr>
            <w:r>
              <w:rPr>
                <w:b/>
                <w:color w:val="2D74B5"/>
                <w:sz w:val="20"/>
              </w:rPr>
              <w:t>RÚBRICA PARA EVALUAR DIAGNÓSTICO DE HAILIDADES SOCIOEMOCIONALES</w:t>
            </w:r>
          </w:p>
        </w:tc>
      </w:tr>
      <w:tr w:rsidR="00400D2B" w14:paraId="09A8C695" w14:textId="77777777" w:rsidTr="00400D2B">
        <w:trPr>
          <w:trHeight w:val="1464"/>
        </w:trPr>
        <w:tc>
          <w:tcPr>
            <w:tcW w:w="14745" w:type="dxa"/>
            <w:gridSpan w:val="6"/>
          </w:tcPr>
          <w:p w14:paraId="7E870E0A" w14:textId="77777777" w:rsidR="00400D2B" w:rsidRDefault="00400D2B" w:rsidP="00706ECC">
            <w:pPr>
              <w:pStyle w:val="TableParagraph"/>
              <w:spacing w:line="243" w:lineRule="exact"/>
              <w:rPr>
                <w:b/>
                <w:sz w:val="20"/>
              </w:rPr>
            </w:pPr>
            <w:r>
              <w:rPr>
                <w:b/>
                <w:color w:val="365F92"/>
                <w:sz w:val="20"/>
              </w:rPr>
              <w:t>Competencia:</w:t>
            </w:r>
          </w:p>
          <w:p w14:paraId="1E32838E" w14:textId="77777777" w:rsidR="00400D2B" w:rsidRDefault="00400D2B" w:rsidP="00400D2B">
            <w:pPr>
              <w:pStyle w:val="TableParagraph"/>
              <w:numPr>
                <w:ilvl w:val="0"/>
                <w:numId w:val="2"/>
              </w:numPr>
              <w:tabs>
                <w:tab w:val="left" w:pos="418"/>
              </w:tabs>
              <w:spacing w:line="243" w:lineRule="exact"/>
              <w:rPr>
                <w:i/>
                <w:sz w:val="20"/>
              </w:rPr>
            </w:pPr>
            <w:r>
              <w:rPr>
                <w:i/>
                <w:sz w:val="20"/>
              </w:rPr>
              <w:t>Detecta los procesos de aprendizaje de sus alumnos para favorecer su desarrollo cognitivo y</w:t>
            </w:r>
            <w:r>
              <w:rPr>
                <w:i/>
                <w:spacing w:val="-1"/>
                <w:sz w:val="20"/>
              </w:rPr>
              <w:t xml:space="preserve"> </w:t>
            </w:r>
            <w:r>
              <w:rPr>
                <w:i/>
                <w:sz w:val="20"/>
              </w:rPr>
              <w:t>socioemocional.</w:t>
            </w:r>
          </w:p>
          <w:p w14:paraId="12EDA40C" w14:textId="77777777" w:rsidR="00400D2B" w:rsidRDefault="00400D2B" w:rsidP="00400D2B">
            <w:pPr>
              <w:pStyle w:val="TableParagraph"/>
              <w:numPr>
                <w:ilvl w:val="1"/>
                <w:numId w:val="2"/>
              </w:numPr>
              <w:tabs>
                <w:tab w:val="left" w:pos="1550"/>
                <w:tab w:val="left" w:pos="1551"/>
              </w:tabs>
              <w:spacing w:line="243" w:lineRule="exact"/>
              <w:ind w:hanging="361"/>
              <w:rPr>
                <w:sz w:val="20"/>
              </w:rPr>
            </w:pPr>
            <w:r>
              <w:rPr>
                <w:sz w:val="20"/>
              </w:rPr>
              <w:t>Plantea</w:t>
            </w:r>
            <w:r>
              <w:rPr>
                <w:spacing w:val="-2"/>
                <w:sz w:val="20"/>
              </w:rPr>
              <w:t xml:space="preserve"> </w:t>
            </w:r>
            <w:r>
              <w:rPr>
                <w:sz w:val="20"/>
              </w:rPr>
              <w:t>las</w:t>
            </w:r>
            <w:r>
              <w:rPr>
                <w:spacing w:val="-2"/>
                <w:sz w:val="20"/>
              </w:rPr>
              <w:t xml:space="preserve"> </w:t>
            </w:r>
            <w:r>
              <w:rPr>
                <w:sz w:val="20"/>
              </w:rPr>
              <w:t>necesidades</w:t>
            </w:r>
            <w:r>
              <w:rPr>
                <w:spacing w:val="-3"/>
                <w:sz w:val="20"/>
              </w:rPr>
              <w:t xml:space="preserve"> </w:t>
            </w:r>
            <w:r>
              <w:rPr>
                <w:sz w:val="20"/>
              </w:rPr>
              <w:t>formativas</w:t>
            </w:r>
            <w:r>
              <w:rPr>
                <w:spacing w:val="-2"/>
                <w:sz w:val="20"/>
              </w:rPr>
              <w:t xml:space="preserve"> </w:t>
            </w:r>
            <w:r>
              <w:rPr>
                <w:sz w:val="20"/>
              </w:rPr>
              <w:t>de</w:t>
            </w:r>
            <w:r>
              <w:rPr>
                <w:spacing w:val="-3"/>
                <w:sz w:val="20"/>
              </w:rPr>
              <w:t xml:space="preserve"> </w:t>
            </w:r>
            <w:r>
              <w:rPr>
                <w:sz w:val="20"/>
              </w:rPr>
              <w:t>los</w:t>
            </w:r>
            <w:r>
              <w:rPr>
                <w:spacing w:val="-3"/>
                <w:sz w:val="20"/>
              </w:rPr>
              <w:t xml:space="preserve"> </w:t>
            </w:r>
            <w:r>
              <w:rPr>
                <w:sz w:val="20"/>
              </w:rPr>
              <w:t>alumnos</w:t>
            </w:r>
            <w:r>
              <w:rPr>
                <w:spacing w:val="-3"/>
                <w:sz w:val="20"/>
              </w:rPr>
              <w:t xml:space="preserve"> </w:t>
            </w:r>
            <w:r>
              <w:rPr>
                <w:sz w:val="20"/>
              </w:rPr>
              <w:t>de</w:t>
            </w:r>
            <w:r>
              <w:rPr>
                <w:spacing w:val="-2"/>
                <w:sz w:val="20"/>
              </w:rPr>
              <w:t xml:space="preserve"> </w:t>
            </w:r>
            <w:r>
              <w:rPr>
                <w:sz w:val="20"/>
              </w:rPr>
              <w:t>acuerdo</w:t>
            </w:r>
            <w:r>
              <w:rPr>
                <w:spacing w:val="-2"/>
                <w:sz w:val="20"/>
              </w:rPr>
              <w:t xml:space="preserve"> </w:t>
            </w:r>
            <w:r>
              <w:rPr>
                <w:sz w:val="20"/>
              </w:rPr>
              <w:t>con</w:t>
            </w:r>
            <w:r>
              <w:rPr>
                <w:spacing w:val="-1"/>
                <w:sz w:val="20"/>
              </w:rPr>
              <w:t xml:space="preserve"> </w:t>
            </w:r>
            <w:r>
              <w:rPr>
                <w:sz w:val="20"/>
              </w:rPr>
              <w:t>sus</w:t>
            </w:r>
            <w:r>
              <w:rPr>
                <w:spacing w:val="-2"/>
                <w:sz w:val="20"/>
              </w:rPr>
              <w:t xml:space="preserve"> </w:t>
            </w:r>
            <w:r>
              <w:rPr>
                <w:sz w:val="20"/>
              </w:rPr>
              <w:t>procesos</w:t>
            </w:r>
            <w:r>
              <w:rPr>
                <w:spacing w:val="-3"/>
                <w:sz w:val="20"/>
              </w:rPr>
              <w:t xml:space="preserve"> </w:t>
            </w:r>
            <w:r>
              <w:rPr>
                <w:sz w:val="20"/>
              </w:rPr>
              <w:t>de</w:t>
            </w:r>
            <w:r>
              <w:rPr>
                <w:spacing w:val="-2"/>
                <w:sz w:val="20"/>
              </w:rPr>
              <w:t xml:space="preserve"> </w:t>
            </w:r>
            <w:r>
              <w:rPr>
                <w:sz w:val="20"/>
              </w:rPr>
              <w:t>desarrollo</w:t>
            </w:r>
            <w:r>
              <w:rPr>
                <w:spacing w:val="-2"/>
                <w:sz w:val="20"/>
              </w:rPr>
              <w:t xml:space="preserve"> </w:t>
            </w:r>
            <w:r>
              <w:rPr>
                <w:sz w:val="20"/>
              </w:rPr>
              <w:t>y</w:t>
            </w:r>
            <w:r>
              <w:rPr>
                <w:spacing w:val="-1"/>
                <w:sz w:val="20"/>
              </w:rPr>
              <w:t xml:space="preserve"> </w:t>
            </w:r>
            <w:r>
              <w:rPr>
                <w:sz w:val="20"/>
              </w:rPr>
              <w:t>de</w:t>
            </w:r>
            <w:r>
              <w:rPr>
                <w:spacing w:val="-2"/>
                <w:sz w:val="20"/>
              </w:rPr>
              <w:t xml:space="preserve"> </w:t>
            </w:r>
            <w:r>
              <w:rPr>
                <w:sz w:val="20"/>
              </w:rPr>
              <w:t>aprendizaje,</w:t>
            </w:r>
            <w:r>
              <w:rPr>
                <w:spacing w:val="-1"/>
                <w:sz w:val="20"/>
              </w:rPr>
              <w:t xml:space="preserve"> </w:t>
            </w:r>
            <w:r>
              <w:rPr>
                <w:sz w:val="20"/>
              </w:rPr>
              <w:t>con</w:t>
            </w:r>
            <w:r>
              <w:rPr>
                <w:spacing w:val="-1"/>
                <w:sz w:val="20"/>
              </w:rPr>
              <w:t xml:space="preserve"> </w:t>
            </w:r>
            <w:r>
              <w:rPr>
                <w:sz w:val="20"/>
              </w:rPr>
              <w:t>base</w:t>
            </w:r>
            <w:r>
              <w:rPr>
                <w:spacing w:val="-2"/>
                <w:sz w:val="20"/>
              </w:rPr>
              <w:t xml:space="preserve"> </w:t>
            </w:r>
            <w:r>
              <w:rPr>
                <w:sz w:val="20"/>
              </w:rPr>
              <w:t>en</w:t>
            </w:r>
            <w:r>
              <w:rPr>
                <w:spacing w:val="-1"/>
                <w:sz w:val="20"/>
              </w:rPr>
              <w:t xml:space="preserve"> </w:t>
            </w:r>
            <w:r>
              <w:rPr>
                <w:sz w:val="20"/>
              </w:rPr>
              <w:t>los</w:t>
            </w:r>
            <w:r>
              <w:rPr>
                <w:spacing w:val="4"/>
                <w:sz w:val="20"/>
              </w:rPr>
              <w:t xml:space="preserve"> </w:t>
            </w:r>
            <w:r>
              <w:rPr>
                <w:sz w:val="20"/>
              </w:rPr>
              <w:t>nuevos</w:t>
            </w:r>
            <w:r>
              <w:rPr>
                <w:spacing w:val="-3"/>
                <w:sz w:val="20"/>
              </w:rPr>
              <w:t xml:space="preserve"> </w:t>
            </w:r>
            <w:r>
              <w:rPr>
                <w:sz w:val="20"/>
              </w:rPr>
              <w:t>enfoques</w:t>
            </w:r>
            <w:r>
              <w:rPr>
                <w:spacing w:val="-3"/>
                <w:sz w:val="20"/>
              </w:rPr>
              <w:t xml:space="preserve"> </w:t>
            </w:r>
            <w:r>
              <w:rPr>
                <w:sz w:val="20"/>
              </w:rPr>
              <w:t>pedagógicos.</w:t>
            </w:r>
          </w:p>
          <w:p w14:paraId="41BB2272" w14:textId="77777777" w:rsidR="00400D2B" w:rsidRDefault="00400D2B" w:rsidP="00400D2B">
            <w:pPr>
              <w:pStyle w:val="TableParagraph"/>
              <w:numPr>
                <w:ilvl w:val="0"/>
                <w:numId w:val="2"/>
              </w:numPr>
              <w:tabs>
                <w:tab w:val="left" w:pos="418"/>
              </w:tabs>
              <w:spacing w:before="1"/>
              <w:rPr>
                <w:i/>
                <w:sz w:val="20"/>
              </w:rPr>
            </w:pPr>
            <w:r>
              <w:rPr>
                <w:i/>
                <w:sz w:val="20"/>
              </w:rPr>
              <w:t>Emplea la evaluación para intervenir en los diferentes ámbitos y momentos de la tarea educativa para mejorar los aprendizajes de sus</w:t>
            </w:r>
            <w:r>
              <w:rPr>
                <w:i/>
                <w:spacing w:val="-13"/>
                <w:sz w:val="20"/>
              </w:rPr>
              <w:t xml:space="preserve"> </w:t>
            </w:r>
            <w:r>
              <w:rPr>
                <w:i/>
                <w:sz w:val="20"/>
              </w:rPr>
              <w:t>alumnos.</w:t>
            </w:r>
          </w:p>
          <w:p w14:paraId="43255132" w14:textId="77777777" w:rsidR="00400D2B" w:rsidRDefault="00400D2B" w:rsidP="00400D2B">
            <w:pPr>
              <w:pStyle w:val="TableParagraph"/>
              <w:numPr>
                <w:ilvl w:val="1"/>
                <w:numId w:val="2"/>
              </w:numPr>
              <w:tabs>
                <w:tab w:val="left" w:pos="1550"/>
                <w:tab w:val="left" w:pos="1551"/>
              </w:tabs>
              <w:spacing w:before="1" w:line="240" w:lineRule="atLeast"/>
              <w:ind w:right="905"/>
              <w:rPr>
                <w:sz w:val="20"/>
              </w:rPr>
            </w:pPr>
            <w:r>
              <w:rPr>
                <w:sz w:val="20"/>
              </w:rPr>
              <w:t>Evalúa el aprendizaje de sus alumnos mediante la aplicación de distintas teorías, métodos e instrumentos considerando las áreas, campos y ámbitos de conocimiento, así como los saberes correspondientes al grado y nivel</w:t>
            </w:r>
            <w:r>
              <w:rPr>
                <w:spacing w:val="-4"/>
                <w:sz w:val="20"/>
              </w:rPr>
              <w:t xml:space="preserve"> </w:t>
            </w:r>
            <w:r>
              <w:rPr>
                <w:sz w:val="20"/>
              </w:rPr>
              <w:t>educativo.</w:t>
            </w:r>
          </w:p>
        </w:tc>
      </w:tr>
      <w:tr w:rsidR="00400D2B" w14:paraId="114EA75E" w14:textId="77777777" w:rsidTr="00400D2B">
        <w:trPr>
          <w:trHeight w:val="498"/>
        </w:trPr>
        <w:tc>
          <w:tcPr>
            <w:tcW w:w="14745" w:type="dxa"/>
            <w:gridSpan w:val="6"/>
          </w:tcPr>
          <w:p w14:paraId="2AD6E652" w14:textId="77777777" w:rsidR="00400D2B" w:rsidRDefault="00400D2B" w:rsidP="00706ECC">
            <w:pPr>
              <w:pStyle w:val="TableParagraph"/>
              <w:spacing w:before="3" w:line="240" w:lineRule="atLeast"/>
              <w:ind w:right="233"/>
              <w:rPr>
                <w:i/>
                <w:sz w:val="20"/>
              </w:rPr>
            </w:pPr>
            <w:r>
              <w:rPr>
                <w:b/>
                <w:color w:val="365F92"/>
                <w:sz w:val="20"/>
              </w:rPr>
              <w:t xml:space="preserve">Problema: </w:t>
            </w:r>
            <w:r>
              <w:rPr>
                <w:i/>
                <w:sz w:val="20"/>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400D2B" w14:paraId="7C54C404" w14:textId="77777777" w:rsidTr="00400D2B">
        <w:trPr>
          <w:trHeight w:val="405"/>
        </w:trPr>
        <w:tc>
          <w:tcPr>
            <w:tcW w:w="2972" w:type="dxa"/>
            <w:shd w:val="clear" w:color="auto" w:fill="F1F1F1"/>
          </w:tcPr>
          <w:p w14:paraId="117770E2" w14:textId="77777777" w:rsidR="00400D2B" w:rsidRDefault="00400D2B" w:rsidP="00706ECC">
            <w:pPr>
              <w:pStyle w:val="TableParagraph"/>
              <w:spacing w:before="80"/>
              <w:ind w:left="667" w:right="652"/>
              <w:jc w:val="center"/>
              <w:rPr>
                <w:b/>
                <w:sz w:val="20"/>
              </w:rPr>
            </w:pPr>
            <w:r>
              <w:rPr>
                <w:b/>
                <w:color w:val="365F92"/>
                <w:sz w:val="20"/>
              </w:rPr>
              <w:t>Referente</w:t>
            </w:r>
          </w:p>
        </w:tc>
        <w:tc>
          <w:tcPr>
            <w:tcW w:w="1844" w:type="dxa"/>
            <w:shd w:val="clear" w:color="auto" w:fill="F1F1F1"/>
          </w:tcPr>
          <w:p w14:paraId="2E323644" w14:textId="77777777" w:rsidR="00400D2B" w:rsidRDefault="00400D2B" w:rsidP="00706ECC">
            <w:pPr>
              <w:pStyle w:val="TableParagraph"/>
              <w:spacing w:before="80"/>
              <w:ind w:left="628" w:right="619"/>
              <w:jc w:val="center"/>
              <w:rPr>
                <w:b/>
                <w:sz w:val="20"/>
              </w:rPr>
            </w:pPr>
            <w:r>
              <w:rPr>
                <w:b/>
                <w:color w:val="2E5496"/>
                <w:sz w:val="20"/>
              </w:rPr>
              <w:t>Básico</w:t>
            </w:r>
          </w:p>
        </w:tc>
        <w:tc>
          <w:tcPr>
            <w:tcW w:w="2268" w:type="dxa"/>
            <w:shd w:val="clear" w:color="auto" w:fill="F1F1F1"/>
          </w:tcPr>
          <w:p w14:paraId="57588FF7" w14:textId="77777777" w:rsidR="00400D2B" w:rsidRDefault="00400D2B" w:rsidP="00706ECC">
            <w:pPr>
              <w:pStyle w:val="TableParagraph"/>
              <w:spacing w:before="80"/>
              <w:ind w:left="796" w:right="787"/>
              <w:jc w:val="center"/>
              <w:rPr>
                <w:b/>
                <w:sz w:val="20"/>
              </w:rPr>
            </w:pPr>
            <w:r>
              <w:rPr>
                <w:b/>
                <w:color w:val="2E5496"/>
                <w:sz w:val="20"/>
              </w:rPr>
              <w:t>Regular</w:t>
            </w:r>
          </w:p>
        </w:tc>
        <w:tc>
          <w:tcPr>
            <w:tcW w:w="2412" w:type="dxa"/>
            <w:shd w:val="clear" w:color="auto" w:fill="F1F1F1"/>
          </w:tcPr>
          <w:p w14:paraId="7B97D895" w14:textId="77777777" w:rsidR="00400D2B" w:rsidRDefault="00400D2B" w:rsidP="00706ECC">
            <w:pPr>
              <w:pStyle w:val="TableParagraph"/>
              <w:spacing w:before="80"/>
              <w:ind w:left="793"/>
              <w:rPr>
                <w:b/>
                <w:sz w:val="20"/>
              </w:rPr>
            </w:pPr>
            <w:r>
              <w:rPr>
                <w:b/>
                <w:color w:val="2E5496"/>
                <w:sz w:val="20"/>
              </w:rPr>
              <w:t>Suficiente</w:t>
            </w:r>
          </w:p>
        </w:tc>
        <w:tc>
          <w:tcPr>
            <w:tcW w:w="2556" w:type="dxa"/>
            <w:shd w:val="clear" w:color="auto" w:fill="F1F1F1"/>
          </w:tcPr>
          <w:p w14:paraId="0B5CD4E0" w14:textId="77777777" w:rsidR="00400D2B" w:rsidRDefault="00400D2B" w:rsidP="00706ECC">
            <w:pPr>
              <w:pStyle w:val="TableParagraph"/>
              <w:spacing w:before="80"/>
              <w:ind w:left="755"/>
              <w:rPr>
                <w:b/>
                <w:sz w:val="20"/>
              </w:rPr>
            </w:pPr>
            <w:r>
              <w:rPr>
                <w:b/>
                <w:color w:val="2E5496"/>
                <w:sz w:val="20"/>
              </w:rPr>
              <w:t>Satisfactorio</w:t>
            </w:r>
          </w:p>
        </w:tc>
        <w:tc>
          <w:tcPr>
            <w:tcW w:w="2693" w:type="dxa"/>
            <w:shd w:val="clear" w:color="auto" w:fill="F1F1F1"/>
          </w:tcPr>
          <w:p w14:paraId="035F5BE3" w14:textId="77777777" w:rsidR="00400D2B" w:rsidRDefault="00400D2B" w:rsidP="00706ECC">
            <w:pPr>
              <w:pStyle w:val="TableParagraph"/>
              <w:spacing w:before="80"/>
              <w:ind w:left="832"/>
              <w:rPr>
                <w:b/>
                <w:sz w:val="20"/>
              </w:rPr>
            </w:pPr>
            <w:r>
              <w:rPr>
                <w:b/>
                <w:color w:val="2E5496"/>
                <w:sz w:val="20"/>
              </w:rPr>
              <w:t>Competente</w:t>
            </w:r>
          </w:p>
        </w:tc>
      </w:tr>
      <w:tr w:rsidR="00400D2B" w14:paraId="05813823" w14:textId="77777777" w:rsidTr="00400D2B">
        <w:trPr>
          <w:trHeight w:val="320"/>
        </w:trPr>
        <w:tc>
          <w:tcPr>
            <w:tcW w:w="2972" w:type="dxa"/>
            <w:tcBorders>
              <w:bottom w:val="nil"/>
            </w:tcBorders>
          </w:tcPr>
          <w:p w14:paraId="5AF0C244" w14:textId="77777777" w:rsidR="00400D2B" w:rsidRDefault="00400D2B" w:rsidP="00706ECC">
            <w:pPr>
              <w:pStyle w:val="TableParagraph"/>
              <w:spacing w:line="243" w:lineRule="exact"/>
              <w:rPr>
                <w:b/>
                <w:sz w:val="20"/>
              </w:rPr>
            </w:pPr>
            <w:r>
              <w:rPr>
                <w:b/>
                <w:color w:val="365F92"/>
                <w:sz w:val="20"/>
              </w:rPr>
              <w:t>Evidencia:</w:t>
            </w:r>
          </w:p>
        </w:tc>
        <w:tc>
          <w:tcPr>
            <w:tcW w:w="1844" w:type="dxa"/>
            <w:vMerge w:val="restart"/>
          </w:tcPr>
          <w:p w14:paraId="61598B6F" w14:textId="77777777" w:rsidR="00400D2B" w:rsidRDefault="00400D2B" w:rsidP="00706ECC">
            <w:pPr>
              <w:pStyle w:val="TableParagraph"/>
              <w:ind w:right="112"/>
              <w:rPr>
                <w:i/>
                <w:sz w:val="20"/>
              </w:rPr>
            </w:pPr>
            <w:r>
              <w:rPr>
                <w:i/>
                <w:sz w:val="20"/>
              </w:rPr>
              <w:t>Presenta un diagnóstico con cierta vaguedad en el enfoque de las habilidades socioemocionales y sin fundamento en los resultados de los instrumentos diseñados por ellas mismas. Falta algunos de los aspectos mínimos.</w:t>
            </w:r>
          </w:p>
          <w:p w14:paraId="43470E45" w14:textId="77777777" w:rsidR="00400D2B" w:rsidRDefault="00400D2B" w:rsidP="00706ECC">
            <w:pPr>
              <w:pStyle w:val="TableParagraph"/>
              <w:spacing w:before="4"/>
              <w:ind w:left="0"/>
              <w:rPr>
                <w:rFonts w:ascii="Times New Roman"/>
                <w:sz w:val="21"/>
              </w:rPr>
            </w:pPr>
          </w:p>
          <w:p w14:paraId="17FB4AF4" w14:textId="77777777" w:rsidR="00400D2B" w:rsidRDefault="00400D2B" w:rsidP="00706ECC">
            <w:pPr>
              <w:pStyle w:val="TableParagraph"/>
              <w:ind w:right="80"/>
              <w:rPr>
                <w:i/>
                <w:sz w:val="20"/>
              </w:rPr>
            </w:pPr>
            <w:r>
              <w:rPr>
                <w:i/>
                <w:sz w:val="20"/>
              </w:rPr>
              <w:t xml:space="preserve">Ajunta al diagnóstico los Instrumentos con </w:t>
            </w:r>
            <w:r>
              <w:rPr>
                <w:i/>
                <w:spacing w:val="-5"/>
                <w:sz w:val="20"/>
              </w:rPr>
              <w:t xml:space="preserve">sin </w:t>
            </w:r>
            <w:r>
              <w:rPr>
                <w:i/>
                <w:sz w:val="20"/>
              </w:rPr>
              <w:t xml:space="preserve">las mejoras sugeridas por sus </w:t>
            </w:r>
            <w:r>
              <w:rPr>
                <w:i/>
                <w:sz w:val="20"/>
              </w:rPr>
              <w:lastRenderedPageBreak/>
              <w:t>compañeras y el docente (guías</w:t>
            </w:r>
            <w:r>
              <w:rPr>
                <w:i/>
                <w:spacing w:val="-3"/>
                <w:sz w:val="20"/>
              </w:rPr>
              <w:t xml:space="preserve"> </w:t>
            </w:r>
            <w:r>
              <w:rPr>
                <w:i/>
                <w:sz w:val="20"/>
              </w:rPr>
              <w:t>de</w:t>
            </w:r>
          </w:p>
          <w:p w14:paraId="1E773CF9" w14:textId="77777777" w:rsidR="00400D2B" w:rsidRDefault="00400D2B" w:rsidP="00706ECC">
            <w:pPr>
              <w:pStyle w:val="TableParagraph"/>
              <w:spacing w:line="225" w:lineRule="exact"/>
              <w:rPr>
                <w:i/>
                <w:sz w:val="20"/>
              </w:rPr>
            </w:pPr>
            <w:r>
              <w:rPr>
                <w:i/>
                <w:sz w:val="20"/>
              </w:rPr>
              <w:t>observación,</w:t>
            </w:r>
          </w:p>
        </w:tc>
        <w:tc>
          <w:tcPr>
            <w:tcW w:w="2268" w:type="dxa"/>
            <w:vMerge w:val="restart"/>
          </w:tcPr>
          <w:p w14:paraId="5F6AD720" w14:textId="77777777" w:rsidR="00400D2B" w:rsidRDefault="00400D2B" w:rsidP="00706ECC">
            <w:pPr>
              <w:pStyle w:val="TableParagraph"/>
              <w:ind w:right="221"/>
              <w:rPr>
                <w:i/>
                <w:sz w:val="20"/>
              </w:rPr>
            </w:pPr>
            <w:r>
              <w:rPr>
                <w:i/>
                <w:sz w:val="20"/>
              </w:rPr>
              <w:lastRenderedPageBreak/>
              <w:t>Presenta un diagnóstico sin fundamento en los resultados de los instrumentos diseñados por ellas mismas. Falta algunos de los aspectos mínimos.</w:t>
            </w:r>
          </w:p>
          <w:p w14:paraId="20CBC915" w14:textId="77777777" w:rsidR="00400D2B" w:rsidRDefault="00400D2B" w:rsidP="00706ECC">
            <w:pPr>
              <w:pStyle w:val="TableParagraph"/>
              <w:spacing w:before="2"/>
              <w:ind w:left="0"/>
              <w:rPr>
                <w:rFonts w:ascii="Times New Roman"/>
                <w:sz w:val="21"/>
              </w:rPr>
            </w:pPr>
          </w:p>
          <w:p w14:paraId="44EDF808" w14:textId="77777777" w:rsidR="00400D2B" w:rsidRDefault="00400D2B" w:rsidP="00706ECC">
            <w:pPr>
              <w:pStyle w:val="TableParagraph"/>
              <w:ind w:right="68"/>
              <w:rPr>
                <w:i/>
                <w:sz w:val="20"/>
              </w:rPr>
            </w:pPr>
            <w:r>
              <w:rPr>
                <w:i/>
                <w:sz w:val="20"/>
              </w:rPr>
              <w:t>Ajunta al diagnóstico los Instrumentos con las mejoras sugeridas por sus compañeras y el docente (guías de observación, entrevistas, cuestionarios).</w:t>
            </w:r>
          </w:p>
          <w:p w14:paraId="785116BB" w14:textId="77777777" w:rsidR="00400D2B" w:rsidRDefault="00400D2B" w:rsidP="00706ECC">
            <w:pPr>
              <w:pStyle w:val="TableParagraph"/>
              <w:spacing w:before="4"/>
              <w:ind w:left="0"/>
              <w:rPr>
                <w:rFonts w:ascii="Times New Roman"/>
                <w:sz w:val="21"/>
              </w:rPr>
            </w:pPr>
          </w:p>
          <w:p w14:paraId="59E1FD3E" w14:textId="77777777" w:rsidR="00400D2B" w:rsidRDefault="00400D2B" w:rsidP="00706ECC">
            <w:pPr>
              <w:pStyle w:val="TableParagraph"/>
              <w:ind w:right="313"/>
              <w:rPr>
                <w:i/>
                <w:sz w:val="20"/>
              </w:rPr>
            </w:pPr>
            <w:r>
              <w:rPr>
                <w:i/>
                <w:sz w:val="20"/>
              </w:rPr>
              <w:t xml:space="preserve">Fundamenta tres ideas solo en una </w:t>
            </w:r>
            <w:r>
              <w:rPr>
                <w:i/>
                <w:sz w:val="20"/>
              </w:rPr>
              <w:lastRenderedPageBreak/>
              <w:t>fuente.</w:t>
            </w:r>
          </w:p>
        </w:tc>
        <w:tc>
          <w:tcPr>
            <w:tcW w:w="2412" w:type="dxa"/>
            <w:vMerge w:val="restart"/>
          </w:tcPr>
          <w:p w14:paraId="4DBD105C" w14:textId="77777777" w:rsidR="00400D2B" w:rsidRDefault="00400D2B" w:rsidP="00706ECC">
            <w:pPr>
              <w:pStyle w:val="TableParagraph"/>
              <w:ind w:right="85"/>
              <w:rPr>
                <w:i/>
                <w:sz w:val="20"/>
              </w:rPr>
            </w:pPr>
            <w:r>
              <w:rPr>
                <w:i/>
                <w:sz w:val="20"/>
              </w:rPr>
              <w:lastRenderedPageBreak/>
              <w:t>Presenta un diagnóstico con fundamento en los resultados de los instrumentos diseñados</w:t>
            </w:r>
            <w:r>
              <w:rPr>
                <w:i/>
                <w:spacing w:val="-9"/>
                <w:sz w:val="20"/>
              </w:rPr>
              <w:t xml:space="preserve"> </w:t>
            </w:r>
            <w:r>
              <w:rPr>
                <w:i/>
                <w:sz w:val="20"/>
              </w:rPr>
              <w:t>por otros, que contiene datos generales del niño o del grupo, descripción general del contexto educativo, descripción del problema y de las habilidades emocionales (resultados triangulados) detectadas y comentarios por parte de los agentes de la comunidad</w:t>
            </w:r>
            <w:r>
              <w:rPr>
                <w:i/>
                <w:spacing w:val="-3"/>
                <w:sz w:val="20"/>
              </w:rPr>
              <w:t xml:space="preserve"> </w:t>
            </w:r>
            <w:r>
              <w:rPr>
                <w:i/>
                <w:sz w:val="20"/>
              </w:rPr>
              <w:t>educativa.</w:t>
            </w:r>
          </w:p>
          <w:p w14:paraId="69297548" w14:textId="77777777" w:rsidR="00400D2B" w:rsidRDefault="00400D2B" w:rsidP="00706ECC">
            <w:pPr>
              <w:pStyle w:val="TableParagraph"/>
              <w:spacing w:before="3"/>
              <w:ind w:left="0"/>
              <w:rPr>
                <w:rFonts w:ascii="Times New Roman"/>
                <w:sz w:val="21"/>
              </w:rPr>
            </w:pPr>
          </w:p>
          <w:p w14:paraId="76853F84" w14:textId="77777777" w:rsidR="00400D2B" w:rsidRDefault="00400D2B" w:rsidP="00706ECC">
            <w:pPr>
              <w:pStyle w:val="TableParagraph"/>
              <w:ind w:right="41" w:firstLine="45"/>
              <w:rPr>
                <w:i/>
                <w:sz w:val="20"/>
              </w:rPr>
            </w:pPr>
            <w:r>
              <w:rPr>
                <w:i/>
                <w:sz w:val="20"/>
              </w:rPr>
              <w:t xml:space="preserve">Ajunta al diagnóstico los Instrumentos diseñados por otros (guías de observación, entrevistas, </w:t>
            </w:r>
            <w:r>
              <w:rPr>
                <w:i/>
                <w:sz w:val="20"/>
              </w:rPr>
              <w:lastRenderedPageBreak/>
              <w:t>cuestionarios).</w:t>
            </w:r>
          </w:p>
        </w:tc>
        <w:tc>
          <w:tcPr>
            <w:tcW w:w="2556" w:type="dxa"/>
            <w:vMerge w:val="restart"/>
          </w:tcPr>
          <w:p w14:paraId="70E2AE86" w14:textId="77777777" w:rsidR="00400D2B" w:rsidRDefault="00400D2B" w:rsidP="00706ECC">
            <w:pPr>
              <w:pStyle w:val="TableParagraph"/>
              <w:ind w:left="69" w:right="62"/>
              <w:rPr>
                <w:i/>
                <w:sz w:val="20"/>
              </w:rPr>
            </w:pPr>
            <w:r>
              <w:rPr>
                <w:i/>
                <w:sz w:val="20"/>
              </w:rPr>
              <w:lastRenderedPageBreak/>
              <w:t>Presenta un diagnóstico con fundamento en los resultados de los instrumentos adaptados de otros instrumentos, que contiene datos generales del niño o del grupo, descripción general del contexto educativo, descripción del problema y de las habilidades emocionales (resultados triangulados) detectadas y comentarios por parte de los agentes de la comunidad</w:t>
            </w:r>
            <w:r>
              <w:rPr>
                <w:i/>
                <w:spacing w:val="-3"/>
                <w:sz w:val="20"/>
              </w:rPr>
              <w:t xml:space="preserve"> </w:t>
            </w:r>
            <w:r>
              <w:rPr>
                <w:i/>
                <w:sz w:val="20"/>
              </w:rPr>
              <w:t>educativa.</w:t>
            </w:r>
          </w:p>
          <w:p w14:paraId="434E4962" w14:textId="77777777" w:rsidR="00400D2B" w:rsidRDefault="00400D2B" w:rsidP="00706ECC">
            <w:pPr>
              <w:pStyle w:val="TableParagraph"/>
              <w:spacing w:before="2"/>
              <w:ind w:left="0"/>
              <w:rPr>
                <w:rFonts w:ascii="Times New Roman"/>
                <w:sz w:val="21"/>
              </w:rPr>
            </w:pPr>
          </w:p>
          <w:p w14:paraId="2D621470" w14:textId="77777777" w:rsidR="00400D2B" w:rsidRDefault="00400D2B" w:rsidP="00706ECC">
            <w:pPr>
              <w:pStyle w:val="TableParagraph"/>
              <w:ind w:left="69" w:right="425" w:firstLine="45"/>
              <w:rPr>
                <w:i/>
                <w:sz w:val="20"/>
              </w:rPr>
            </w:pPr>
            <w:r>
              <w:rPr>
                <w:i/>
                <w:sz w:val="20"/>
              </w:rPr>
              <w:t xml:space="preserve">Ajunta al diagnóstico los Instrumentos con las adecuaciones realizadas acorde a </w:t>
            </w:r>
            <w:r>
              <w:rPr>
                <w:i/>
                <w:sz w:val="20"/>
              </w:rPr>
              <w:lastRenderedPageBreak/>
              <w:t>las necesidades propias (guías de</w:t>
            </w:r>
          </w:p>
          <w:p w14:paraId="26B6CC61" w14:textId="77777777" w:rsidR="00400D2B" w:rsidRDefault="00400D2B" w:rsidP="00706ECC">
            <w:pPr>
              <w:pStyle w:val="TableParagraph"/>
              <w:spacing w:before="2" w:line="240" w:lineRule="atLeast"/>
              <w:ind w:left="69" w:right="448"/>
              <w:rPr>
                <w:i/>
                <w:sz w:val="20"/>
              </w:rPr>
            </w:pPr>
            <w:r>
              <w:rPr>
                <w:i/>
                <w:sz w:val="20"/>
              </w:rPr>
              <w:t>observación, entrevistas, cuestionarios).</w:t>
            </w:r>
          </w:p>
        </w:tc>
        <w:tc>
          <w:tcPr>
            <w:tcW w:w="2693" w:type="dxa"/>
            <w:vMerge w:val="restart"/>
          </w:tcPr>
          <w:p w14:paraId="4DCB67D9" w14:textId="77777777" w:rsidR="00400D2B" w:rsidRDefault="00400D2B" w:rsidP="00706ECC">
            <w:pPr>
              <w:pStyle w:val="TableParagraph"/>
              <w:ind w:left="72" w:right="40"/>
              <w:rPr>
                <w:i/>
                <w:sz w:val="20"/>
              </w:rPr>
            </w:pPr>
            <w:r>
              <w:rPr>
                <w:i/>
                <w:sz w:val="20"/>
              </w:rPr>
              <w:lastRenderedPageBreak/>
              <w:t xml:space="preserve">Presenta un diagnóstico con fundamento en los resultados de los instrumentos diseñados por ellas mismas, que contiene datos generales del niño o del grupo, descripción general del contexto educativo, descripción del problema y de las </w:t>
            </w:r>
            <w:r>
              <w:rPr>
                <w:b/>
                <w:i/>
                <w:sz w:val="20"/>
              </w:rPr>
              <w:t xml:space="preserve">habilidades emocionales </w:t>
            </w:r>
            <w:r>
              <w:rPr>
                <w:i/>
                <w:sz w:val="20"/>
              </w:rPr>
              <w:t>(resultados triangulados) detectadas y comentarios por parte de los agentes de la comunidad educativa.</w:t>
            </w:r>
          </w:p>
          <w:p w14:paraId="0F5BDC08" w14:textId="77777777" w:rsidR="00400D2B" w:rsidRDefault="00400D2B" w:rsidP="00706ECC">
            <w:pPr>
              <w:pStyle w:val="TableParagraph"/>
              <w:spacing w:before="4"/>
              <w:ind w:left="0"/>
              <w:rPr>
                <w:rFonts w:ascii="Times New Roman"/>
                <w:sz w:val="21"/>
              </w:rPr>
            </w:pPr>
          </w:p>
          <w:p w14:paraId="5214DD78" w14:textId="77777777" w:rsidR="00400D2B" w:rsidRDefault="00400D2B" w:rsidP="00706ECC">
            <w:pPr>
              <w:pStyle w:val="TableParagraph"/>
              <w:ind w:left="72" w:right="99" w:firstLine="45"/>
              <w:rPr>
                <w:i/>
                <w:sz w:val="20"/>
              </w:rPr>
            </w:pPr>
            <w:r>
              <w:rPr>
                <w:i/>
                <w:sz w:val="20"/>
              </w:rPr>
              <w:t xml:space="preserve">Ajunta al diagnóstico los Instrumentos con las mejoras sugeridas por sus compañeras y el docente (guías de observación, </w:t>
            </w:r>
            <w:r>
              <w:rPr>
                <w:i/>
                <w:sz w:val="20"/>
              </w:rPr>
              <w:lastRenderedPageBreak/>
              <w:t>entrevistas, cuestionarios).</w:t>
            </w:r>
          </w:p>
        </w:tc>
      </w:tr>
      <w:tr w:rsidR="00400D2B" w14:paraId="366C9E23" w14:textId="77777777" w:rsidTr="00400D2B">
        <w:trPr>
          <w:trHeight w:val="528"/>
        </w:trPr>
        <w:tc>
          <w:tcPr>
            <w:tcW w:w="2972" w:type="dxa"/>
            <w:tcBorders>
              <w:top w:val="nil"/>
            </w:tcBorders>
          </w:tcPr>
          <w:p w14:paraId="49534DA3" w14:textId="77777777" w:rsidR="00400D2B" w:rsidRDefault="00400D2B" w:rsidP="00706ECC">
            <w:pPr>
              <w:pStyle w:val="TableParagraph"/>
              <w:spacing w:before="37" w:line="242" w:lineRule="exact"/>
              <w:ind w:right="697"/>
              <w:rPr>
                <w:i/>
                <w:sz w:val="20"/>
              </w:rPr>
            </w:pPr>
            <w:r>
              <w:rPr>
                <w:i/>
                <w:sz w:val="20"/>
              </w:rPr>
              <w:t>Diagnóstico de habilidades socioemocionales.</w:t>
            </w:r>
          </w:p>
        </w:tc>
        <w:tc>
          <w:tcPr>
            <w:tcW w:w="1844" w:type="dxa"/>
            <w:vMerge/>
            <w:tcBorders>
              <w:top w:val="nil"/>
            </w:tcBorders>
          </w:tcPr>
          <w:p w14:paraId="1BD64587" w14:textId="77777777" w:rsidR="00400D2B" w:rsidRDefault="00400D2B" w:rsidP="00706ECC">
            <w:pPr>
              <w:rPr>
                <w:sz w:val="2"/>
                <w:szCs w:val="2"/>
              </w:rPr>
            </w:pPr>
          </w:p>
        </w:tc>
        <w:tc>
          <w:tcPr>
            <w:tcW w:w="2268" w:type="dxa"/>
            <w:vMerge/>
            <w:tcBorders>
              <w:top w:val="nil"/>
            </w:tcBorders>
          </w:tcPr>
          <w:p w14:paraId="06360152" w14:textId="77777777" w:rsidR="00400D2B" w:rsidRDefault="00400D2B" w:rsidP="00706ECC">
            <w:pPr>
              <w:rPr>
                <w:sz w:val="2"/>
                <w:szCs w:val="2"/>
              </w:rPr>
            </w:pPr>
          </w:p>
        </w:tc>
        <w:tc>
          <w:tcPr>
            <w:tcW w:w="2412" w:type="dxa"/>
            <w:vMerge/>
            <w:tcBorders>
              <w:top w:val="nil"/>
            </w:tcBorders>
          </w:tcPr>
          <w:p w14:paraId="60DD5FE2" w14:textId="77777777" w:rsidR="00400D2B" w:rsidRDefault="00400D2B" w:rsidP="00706ECC">
            <w:pPr>
              <w:rPr>
                <w:sz w:val="2"/>
                <w:szCs w:val="2"/>
              </w:rPr>
            </w:pPr>
          </w:p>
        </w:tc>
        <w:tc>
          <w:tcPr>
            <w:tcW w:w="2556" w:type="dxa"/>
            <w:vMerge/>
            <w:tcBorders>
              <w:top w:val="nil"/>
            </w:tcBorders>
          </w:tcPr>
          <w:p w14:paraId="27B44AAD" w14:textId="77777777" w:rsidR="00400D2B" w:rsidRDefault="00400D2B" w:rsidP="00706ECC">
            <w:pPr>
              <w:rPr>
                <w:sz w:val="2"/>
                <w:szCs w:val="2"/>
              </w:rPr>
            </w:pPr>
          </w:p>
        </w:tc>
        <w:tc>
          <w:tcPr>
            <w:tcW w:w="2693" w:type="dxa"/>
            <w:vMerge/>
            <w:tcBorders>
              <w:top w:val="nil"/>
            </w:tcBorders>
          </w:tcPr>
          <w:p w14:paraId="4AA1A610" w14:textId="77777777" w:rsidR="00400D2B" w:rsidRDefault="00400D2B" w:rsidP="00706ECC">
            <w:pPr>
              <w:rPr>
                <w:sz w:val="2"/>
                <w:szCs w:val="2"/>
              </w:rPr>
            </w:pPr>
          </w:p>
        </w:tc>
      </w:tr>
      <w:tr w:rsidR="00400D2B" w14:paraId="6E7417C2" w14:textId="77777777" w:rsidTr="00400D2B">
        <w:trPr>
          <w:trHeight w:val="289"/>
        </w:trPr>
        <w:tc>
          <w:tcPr>
            <w:tcW w:w="2972" w:type="dxa"/>
            <w:tcBorders>
              <w:bottom w:val="nil"/>
            </w:tcBorders>
          </w:tcPr>
          <w:p w14:paraId="7FFB74E2" w14:textId="77777777" w:rsidR="00400D2B" w:rsidRDefault="00400D2B" w:rsidP="00706ECC">
            <w:pPr>
              <w:pStyle w:val="TableParagraph"/>
              <w:spacing w:line="243" w:lineRule="exact"/>
              <w:rPr>
                <w:b/>
                <w:sz w:val="20"/>
              </w:rPr>
            </w:pPr>
            <w:r>
              <w:rPr>
                <w:b/>
                <w:color w:val="365F92"/>
                <w:sz w:val="20"/>
              </w:rPr>
              <w:t>Criterio:</w:t>
            </w:r>
          </w:p>
        </w:tc>
        <w:tc>
          <w:tcPr>
            <w:tcW w:w="1844" w:type="dxa"/>
            <w:vMerge/>
            <w:tcBorders>
              <w:top w:val="nil"/>
            </w:tcBorders>
          </w:tcPr>
          <w:p w14:paraId="6CC00FF0" w14:textId="77777777" w:rsidR="00400D2B" w:rsidRDefault="00400D2B" w:rsidP="00706ECC">
            <w:pPr>
              <w:rPr>
                <w:sz w:val="2"/>
                <w:szCs w:val="2"/>
              </w:rPr>
            </w:pPr>
          </w:p>
        </w:tc>
        <w:tc>
          <w:tcPr>
            <w:tcW w:w="2268" w:type="dxa"/>
            <w:vMerge/>
            <w:tcBorders>
              <w:top w:val="nil"/>
            </w:tcBorders>
          </w:tcPr>
          <w:p w14:paraId="1F30648C" w14:textId="77777777" w:rsidR="00400D2B" w:rsidRDefault="00400D2B" w:rsidP="00706ECC">
            <w:pPr>
              <w:rPr>
                <w:sz w:val="2"/>
                <w:szCs w:val="2"/>
              </w:rPr>
            </w:pPr>
          </w:p>
        </w:tc>
        <w:tc>
          <w:tcPr>
            <w:tcW w:w="2412" w:type="dxa"/>
            <w:vMerge/>
            <w:tcBorders>
              <w:top w:val="nil"/>
            </w:tcBorders>
          </w:tcPr>
          <w:p w14:paraId="1E8E1A2A" w14:textId="77777777" w:rsidR="00400D2B" w:rsidRDefault="00400D2B" w:rsidP="00706ECC">
            <w:pPr>
              <w:rPr>
                <w:sz w:val="2"/>
                <w:szCs w:val="2"/>
              </w:rPr>
            </w:pPr>
          </w:p>
        </w:tc>
        <w:tc>
          <w:tcPr>
            <w:tcW w:w="2556" w:type="dxa"/>
            <w:vMerge/>
            <w:tcBorders>
              <w:top w:val="nil"/>
            </w:tcBorders>
          </w:tcPr>
          <w:p w14:paraId="4C8E85CA" w14:textId="77777777" w:rsidR="00400D2B" w:rsidRDefault="00400D2B" w:rsidP="00706ECC">
            <w:pPr>
              <w:rPr>
                <w:sz w:val="2"/>
                <w:szCs w:val="2"/>
              </w:rPr>
            </w:pPr>
          </w:p>
        </w:tc>
        <w:tc>
          <w:tcPr>
            <w:tcW w:w="2693" w:type="dxa"/>
            <w:vMerge/>
            <w:tcBorders>
              <w:top w:val="nil"/>
            </w:tcBorders>
          </w:tcPr>
          <w:p w14:paraId="12AF69A2" w14:textId="77777777" w:rsidR="00400D2B" w:rsidRDefault="00400D2B" w:rsidP="00706ECC">
            <w:pPr>
              <w:rPr>
                <w:sz w:val="2"/>
                <w:szCs w:val="2"/>
              </w:rPr>
            </w:pPr>
          </w:p>
        </w:tc>
      </w:tr>
      <w:tr w:rsidR="00400D2B" w14:paraId="0EF98C57" w14:textId="77777777" w:rsidTr="00400D2B">
        <w:trPr>
          <w:trHeight w:val="3564"/>
        </w:trPr>
        <w:tc>
          <w:tcPr>
            <w:tcW w:w="2972" w:type="dxa"/>
            <w:tcBorders>
              <w:top w:val="nil"/>
              <w:bottom w:val="nil"/>
            </w:tcBorders>
          </w:tcPr>
          <w:p w14:paraId="76C0583F" w14:textId="77777777" w:rsidR="00400D2B" w:rsidRDefault="00400D2B" w:rsidP="00706ECC">
            <w:pPr>
              <w:pStyle w:val="TableParagraph"/>
              <w:spacing w:before="9"/>
              <w:ind w:right="99"/>
              <w:rPr>
                <w:i/>
                <w:sz w:val="20"/>
              </w:rPr>
            </w:pPr>
            <w:r>
              <w:rPr>
                <w:i/>
                <w:sz w:val="20"/>
              </w:rPr>
              <w:t>Evalúe el desarrollo socioemocional de las niñas y niños de preescolar a partir de la información obtenida con los instrumentos diseñados.</w:t>
            </w:r>
            <w:r>
              <w:rPr>
                <w:i/>
                <w:spacing w:val="-12"/>
                <w:sz w:val="20"/>
              </w:rPr>
              <w:t xml:space="preserve"> </w:t>
            </w:r>
            <w:r>
              <w:rPr>
                <w:i/>
                <w:sz w:val="20"/>
              </w:rPr>
              <w:t>Contiene: datos generales del niño (10 Pts.) o del grupo, descripción general del contexto educativo (10 pts.), descripción del problema y de las habilidades emocionales (resultados triangulados) detectadas y comentarios por parte de los agentes de la comunidad educativa (50</w:t>
            </w:r>
            <w:r>
              <w:rPr>
                <w:i/>
                <w:spacing w:val="-6"/>
                <w:sz w:val="20"/>
              </w:rPr>
              <w:t xml:space="preserve"> </w:t>
            </w:r>
            <w:proofErr w:type="spellStart"/>
            <w:r>
              <w:rPr>
                <w:i/>
                <w:sz w:val="20"/>
              </w:rPr>
              <w:t>pts</w:t>
            </w:r>
            <w:proofErr w:type="spellEnd"/>
            <w:r>
              <w:rPr>
                <w:i/>
                <w:sz w:val="20"/>
              </w:rPr>
              <w:t>).</w:t>
            </w:r>
          </w:p>
        </w:tc>
        <w:tc>
          <w:tcPr>
            <w:tcW w:w="1844" w:type="dxa"/>
            <w:vMerge/>
            <w:tcBorders>
              <w:top w:val="nil"/>
            </w:tcBorders>
          </w:tcPr>
          <w:p w14:paraId="4C0662F2" w14:textId="77777777" w:rsidR="00400D2B" w:rsidRDefault="00400D2B" w:rsidP="00706ECC">
            <w:pPr>
              <w:rPr>
                <w:sz w:val="2"/>
                <w:szCs w:val="2"/>
              </w:rPr>
            </w:pPr>
          </w:p>
        </w:tc>
        <w:tc>
          <w:tcPr>
            <w:tcW w:w="2268" w:type="dxa"/>
            <w:vMerge/>
            <w:tcBorders>
              <w:top w:val="nil"/>
            </w:tcBorders>
          </w:tcPr>
          <w:p w14:paraId="2C0EB3B5" w14:textId="77777777" w:rsidR="00400D2B" w:rsidRDefault="00400D2B" w:rsidP="00706ECC">
            <w:pPr>
              <w:rPr>
                <w:sz w:val="2"/>
                <w:szCs w:val="2"/>
              </w:rPr>
            </w:pPr>
          </w:p>
        </w:tc>
        <w:tc>
          <w:tcPr>
            <w:tcW w:w="2412" w:type="dxa"/>
            <w:vMerge/>
            <w:tcBorders>
              <w:top w:val="nil"/>
            </w:tcBorders>
          </w:tcPr>
          <w:p w14:paraId="4B10FFC5" w14:textId="77777777" w:rsidR="00400D2B" w:rsidRDefault="00400D2B" w:rsidP="00706ECC">
            <w:pPr>
              <w:rPr>
                <w:sz w:val="2"/>
                <w:szCs w:val="2"/>
              </w:rPr>
            </w:pPr>
          </w:p>
        </w:tc>
        <w:tc>
          <w:tcPr>
            <w:tcW w:w="2556" w:type="dxa"/>
            <w:vMerge/>
            <w:tcBorders>
              <w:top w:val="nil"/>
            </w:tcBorders>
          </w:tcPr>
          <w:p w14:paraId="6630FA50" w14:textId="77777777" w:rsidR="00400D2B" w:rsidRDefault="00400D2B" w:rsidP="00706ECC">
            <w:pPr>
              <w:rPr>
                <w:sz w:val="2"/>
                <w:szCs w:val="2"/>
              </w:rPr>
            </w:pPr>
          </w:p>
        </w:tc>
        <w:tc>
          <w:tcPr>
            <w:tcW w:w="2693" w:type="dxa"/>
            <w:vMerge/>
            <w:tcBorders>
              <w:top w:val="nil"/>
            </w:tcBorders>
          </w:tcPr>
          <w:p w14:paraId="7FFFAF6B" w14:textId="77777777" w:rsidR="00400D2B" w:rsidRDefault="00400D2B" w:rsidP="00706ECC">
            <w:pPr>
              <w:rPr>
                <w:sz w:val="2"/>
                <w:szCs w:val="2"/>
              </w:rPr>
            </w:pPr>
          </w:p>
        </w:tc>
      </w:tr>
      <w:tr w:rsidR="00400D2B" w14:paraId="184CBE45" w14:textId="77777777" w:rsidTr="00400D2B">
        <w:trPr>
          <w:trHeight w:val="631"/>
        </w:trPr>
        <w:tc>
          <w:tcPr>
            <w:tcW w:w="2972" w:type="dxa"/>
            <w:tcBorders>
              <w:top w:val="nil"/>
            </w:tcBorders>
          </w:tcPr>
          <w:p w14:paraId="1689B1CF" w14:textId="77777777" w:rsidR="00400D2B" w:rsidRDefault="00400D2B" w:rsidP="00706ECC">
            <w:pPr>
              <w:pStyle w:val="TableParagraph"/>
              <w:spacing w:before="98"/>
              <w:ind w:right="493"/>
              <w:rPr>
                <w:i/>
                <w:sz w:val="20"/>
              </w:rPr>
            </w:pPr>
            <w:r>
              <w:rPr>
                <w:i/>
                <w:sz w:val="20"/>
              </w:rPr>
              <w:lastRenderedPageBreak/>
              <w:t>Ajunta al diagnóstico los Instrumentos con las mejoras</w:t>
            </w:r>
          </w:p>
        </w:tc>
        <w:tc>
          <w:tcPr>
            <w:tcW w:w="1844" w:type="dxa"/>
            <w:vMerge/>
            <w:tcBorders>
              <w:top w:val="nil"/>
            </w:tcBorders>
          </w:tcPr>
          <w:p w14:paraId="3B7721A0" w14:textId="77777777" w:rsidR="00400D2B" w:rsidRDefault="00400D2B" w:rsidP="00706ECC">
            <w:pPr>
              <w:rPr>
                <w:sz w:val="2"/>
                <w:szCs w:val="2"/>
              </w:rPr>
            </w:pPr>
          </w:p>
        </w:tc>
        <w:tc>
          <w:tcPr>
            <w:tcW w:w="2268" w:type="dxa"/>
            <w:vMerge/>
            <w:tcBorders>
              <w:top w:val="nil"/>
            </w:tcBorders>
          </w:tcPr>
          <w:p w14:paraId="6451BF47" w14:textId="77777777" w:rsidR="00400D2B" w:rsidRDefault="00400D2B" w:rsidP="00706ECC">
            <w:pPr>
              <w:rPr>
                <w:sz w:val="2"/>
                <w:szCs w:val="2"/>
              </w:rPr>
            </w:pPr>
          </w:p>
        </w:tc>
        <w:tc>
          <w:tcPr>
            <w:tcW w:w="2412" w:type="dxa"/>
            <w:vMerge/>
            <w:tcBorders>
              <w:top w:val="nil"/>
            </w:tcBorders>
          </w:tcPr>
          <w:p w14:paraId="2F2403ED" w14:textId="77777777" w:rsidR="00400D2B" w:rsidRDefault="00400D2B" w:rsidP="00706ECC">
            <w:pPr>
              <w:rPr>
                <w:sz w:val="2"/>
                <w:szCs w:val="2"/>
              </w:rPr>
            </w:pPr>
          </w:p>
        </w:tc>
        <w:tc>
          <w:tcPr>
            <w:tcW w:w="2556" w:type="dxa"/>
            <w:vMerge/>
            <w:tcBorders>
              <w:top w:val="nil"/>
            </w:tcBorders>
          </w:tcPr>
          <w:p w14:paraId="13B75B9D" w14:textId="77777777" w:rsidR="00400D2B" w:rsidRDefault="00400D2B" w:rsidP="00706ECC">
            <w:pPr>
              <w:rPr>
                <w:sz w:val="2"/>
                <w:szCs w:val="2"/>
              </w:rPr>
            </w:pPr>
          </w:p>
        </w:tc>
        <w:tc>
          <w:tcPr>
            <w:tcW w:w="2693" w:type="dxa"/>
            <w:vMerge/>
            <w:tcBorders>
              <w:top w:val="nil"/>
            </w:tcBorders>
          </w:tcPr>
          <w:p w14:paraId="7C425891" w14:textId="77777777" w:rsidR="00400D2B" w:rsidRDefault="00400D2B" w:rsidP="00706ECC">
            <w:pPr>
              <w:rPr>
                <w:sz w:val="2"/>
                <w:szCs w:val="2"/>
              </w:rPr>
            </w:pPr>
          </w:p>
        </w:tc>
      </w:tr>
    </w:tbl>
    <w:p w14:paraId="532C1FD4" w14:textId="77777777" w:rsidR="0030364C" w:rsidRDefault="0030364C" w:rsidP="008202EA">
      <w:pPr>
        <w:widowControl w:val="0"/>
        <w:pBdr>
          <w:top w:val="nil"/>
          <w:left w:val="nil"/>
          <w:bottom w:val="nil"/>
          <w:right w:val="nil"/>
          <w:between w:val="nil"/>
        </w:pBdr>
        <w:spacing w:line="240" w:lineRule="auto"/>
      </w:pPr>
    </w:p>
    <w:p w14:paraId="5ECDDBC9" w14:textId="77777777" w:rsidR="0030364C" w:rsidRDefault="0030364C"/>
    <w:p w14:paraId="1A758AB5" w14:textId="77777777" w:rsidR="0030364C" w:rsidRDefault="0030364C"/>
    <w:p w14:paraId="2A570FAE" w14:textId="77777777" w:rsidR="0030364C" w:rsidRDefault="0030364C"/>
    <w:p w14:paraId="69015C74" w14:textId="77777777" w:rsidR="0030364C" w:rsidRDefault="0030364C"/>
    <w:p w14:paraId="7444AA99" w14:textId="77777777" w:rsidR="0030364C" w:rsidRDefault="0030364C"/>
    <w:p w14:paraId="0951B555" w14:textId="77777777" w:rsidR="0030364C" w:rsidRDefault="0030364C"/>
    <w:p w14:paraId="1EA63A33" w14:textId="77777777" w:rsidR="0030364C" w:rsidRDefault="0030364C"/>
    <w:p w14:paraId="6A137278" w14:textId="77777777" w:rsidR="0030364C" w:rsidRDefault="0030364C"/>
    <w:p w14:paraId="071B4B6D" w14:textId="77777777" w:rsidR="0030364C" w:rsidRDefault="0030364C"/>
    <w:p w14:paraId="3D29424E" w14:textId="77777777" w:rsidR="0030364C" w:rsidRDefault="0030364C"/>
    <w:sectPr w:rsidR="0030364C" w:rsidSect="00400D2B">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3T12:01:00Z" w:initials="UdW">
    <w:p w14:paraId="008703CD" w14:textId="77777777" w:rsidR="00C5103A" w:rsidRDefault="00C5103A">
      <w:pPr>
        <w:pStyle w:val="Textocomentario"/>
      </w:pPr>
      <w:r>
        <w:rPr>
          <w:rStyle w:val="Refdecomentario"/>
        </w:rPr>
        <w:annotationRef/>
      </w:r>
      <w:r>
        <w:t>¿O introvertida?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8703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E41"/>
    <w:multiLevelType w:val="hybridMultilevel"/>
    <w:tmpl w:val="A502C0B2"/>
    <w:lvl w:ilvl="0" w:tplc="253260B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1258F1"/>
    <w:multiLevelType w:val="multilevel"/>
    <w:tmpl w:val="AACCE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FE61EB"/>
    <w:multiLevelType w:val="multilevel"/>
    <w:tmpl w:val="9FA60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6E217B"/>
    <w:multiLevelType w:val="hybridMultilevel"/>
    <w:tmpl w:val="667068DA"/>
    <w:lvl w:ilvl="0" w:tplc="0212BE68">
      <w:numFmt w:val="bullet"/>
      <w:lvlText w:val=""/>
      <w:lvlJc w:val="left"/>
      <w:pPr>
        <w:ind w:left="417" w:hanging="236"/>
      </w:pPr>
      <w:rPr>
        <w:rFonts w:ascii="Wingdings" w:eastAsia="Wingdings" w:hAnsi="Wingdings" w:cs="Wingdings" w:hint="default"/>
        <w:w w:val="99"/>
        <w:sz w:val="20"/>
        <w:szCs w:val="20"/>
        <w:lang w:val="es-ES" w:eastAsia="en-US" w:bidi="ar-SA"/>
      </w:rPr>
    </w:lvl>
    <w:lvl w:ilvl="1" w:tplc="4538CE6A">
      <w:numFmt w:val="bullet"/>
      <w:lvlText w:val=""/>
      <w:lvlJc w:val="left"/>
      <w:pPr>
        <w:ind w:left="1550" w:hanging="360"/>
      </w:pPr>
      <w:rPr>
        <w:rFonts w:ascii="Wingdings" w:eastAsia="Wingdings" w:hAnsi="Wingdings" w:cs="Wingdings" w:hint="default"/>
        <w:w w:val="99"/>
        <w:sz w:val="20"/>
        <w:szCs w:val="20"/>
        <w:lang w:val="es-ES" w:eastAsia="en-US" w:bidi="ar-SA"/>
      </w:rPr>
    </w:lvl>
    <w:lvl w:ilvl="2" w:tplc="7504B312">
      <w:numFmt w:val="bullet"/>
      <w:lvlText w:val="•"/>
      <w:lvlJc w:val="left"/>
      <w:pPr>
        <w:ind w:left="3023" w:hanging="360"/>
      </w:pPr>
      <w:rPr>
        <w:rFonts w:hint="default"/>
        <w:lang w:val="es-ES" w:eastAsia="en-US" w:bidi="ar-SA"/>
      </w:rPr>
    </w:lvl>
    <w:lvl w:ilvl="3" w:tplc="4F66649E">
      <w:numFmt w:val="bullet"/>
      <w:lvlText w:val="•"/>
      <w:lvlJc w:val="left"/>
      <w:pPr>
        <w:ind w:left="4487" w:hanging="360"/>
      </w:pPr>
      <w:rPr>
        <w:rFonts w:hint="default"/>
        <w:lang w:val="es-ES" w:eastAsia="en-US" w:bidi="ar-SA"/>
      </w:rPr>
    </w:lvl>
    <w:lvl w:ilvl="4" w:tplc="63D8E4AC">
      <w:numFmt w:val="bullet"/>
      <w:lvlText w:val="•"/>
      <w:lvlJc w:val="left"/>
      <w:pPr>
        <w:ind w:left="5951" w:hanging="360"/>
      </w:pPr>
      <w:rPr>
        <w:rFonts w:hint="default"/>
        <w:lang w:val="es-ES" w:eastAsia="en-US" w:bidi="ar-SA"/>
      </w:rPr>
    </w:lvl>
    <w:lvl w:ilvl="5" w:tplc="2F402D94">
      <w:numFmt w:val="bullet"/>
      <w:lvlText w:val="•"/>
      <w:lvlJc w:val="left"/>
      <w:pPr>
        <w:ind w:left="7415" w:hanging="360"/>
      </w:pPr>
      <w:rPr>
        <w:rFonts w:hint="default"/>
        <w:lang w:val="es-ES" w:eastAsia="en-US" w:bidi="ar-SA"/>
      </w:rPr>
    </w:lvl>
    <w:lvl w:ilvl="6" w:tplc="127A198E">
      <w:numFmt w:val="bullet"/>
      <w:lvlText w:val="•"/>
      <w:lvlJc w:val="left"/>
      <w:pPr>
        <w:ind w:left="8879" w:hanging="360"/>
      </w:pPr>
      <w:rPr>
        <w:rFonts w:hint="default"/>
        <w:lang w:val="es-ES" w:eastAsia="en-US" w:bidi="ar-SA"/>
      </w:rPr>
    </w:lvl>
    <w:lvl w:ilvl="7" w:tplc="B10A7B5A">
      <w:numFmt w:val="bullet"/>
      <w:lvlText w:val="•"/>
      <w:lvlJc w:val="left"/>
      <w:pPr>
        <w:ind w:left="10343" w:hanging="360"/>
      </w:pPr>
      <w:rPr>
        <w:rFonts w:hint="default"/>
        <w:lang w:val="es-ES" w:eastAsia="en-US" w:bidi="ar-SA"/>
      </w:rPr>
    </w:lvl>
    <w:lvl w:ilvl="8" w:tplc="9DD6A6CC">
      <w:numFmt w:val="bullet"/>
      <w:lvlText w:val="•"/>
      <w:lvlJc w:val="left"/>
      <w:pPr>
        <w:ind w:left="11807" w:hanging="360"/>
      </w:pPr>
      <w:rPr>
        <w:rFonts w:hint="default"/>
        <w:lang w:val="es-ES" w:eastAsia="en-US" w:bidi="ar-S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4C"/>
    <w:rsid w:val="000D2AC4"/>
    <w:rsid w:val="000F0F0B"/>
    <w:rsid w:val="00111EC2"/>
    <w:rsid w:val="00145CBA"/>
    <w:rsid w:val="00161D2C"/>
    <w:rsid w:val="0030364C"/>
    <w:rsid w:val="00400D2B"/>
    <w:rsid w:val="0040265D"/>
    <w:rsid w:val="007735B8"/>
    <w:rsid w:val="008202EA"/>
    <w:rsid w:val="00A45ADD"/>
    <w:rsid w:val="00B25A7F"/>
    <w:rsid w:val="00B32949"/>
    <w:rsid w:val="00BC324F"/>
    <w:rsid w:val="00C51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FC5A"/>
  <w15:docId w15:val="{1015B204-B1FA-4570-9710-9A76EAAB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364C"/>
    <w:pPr>
      <w:spacing w:after="160" w:line="259" w:lineRule="auto"/>
    </w:pPr>
    <w:rPr>
      <w:rFonts w:ascii="Calibri" w:eastAsia="Calibri" w:hAnsi="Calibri" w:cs="Calibri"/>
      <w:lang w:eastAsia="es-MX"/>
    </w:rPr>
  </w:style>
  <w:style w:type="paragraph" w:styleId="NormalWeb">
    <w:name w:val="Normal (Web)"/>
    <w:basedOn w:val="Normal"/>
    <w:uiPriority w:val="99"/>
    <w:semiHidden/>
    <w:unhideWhenUsed/>
    <w:rsid w:val="000F0F0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51">
    <w:name w:val="Tabla de cuadrícula 4 - Énfasis 51"/>
    <w:basedOn w:val="Tablanormal"/>
    <w:uiPriority w:val="49"/>
    <w:rsid w:val="00161D2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
    <w:name w:val="Table Normal"/>
    <w:uiPriority w:val="2"/>
    <w:semiHidden/>
    <w:unhideWhenUsed/>
    <w:qFormat/>
    <w:rsid w:val="00400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0D2B"/>
    <w:pPr>
      <w:widowControl w:val="0"/>
      <w:autoSpaceDE w:val="0"/>
      <w:autoSpaceDN w:val="0"/>
      <w:spacing w:after="0" w:line="240" w:lineRule="auto"/>
      <w:ind w:left="71"/>
    </w:pPr>
    <w:rPr>
      <w:rFonts w:ascii="Carlito" w:eastAsia="Carlito" w:hAnsi="Carlito" w:cs="Carlito"/>
      <w:lang w:val="es-ES"/>
    </w:rPr>
  </w:style>
  <w:style w:type="paragraph" w:styleId="Prrafodelista">
    <w:name w:val="List Paragraph"/>
    <w:basedOn w:val="Normal"/>
    <w:uiPriority w:val="34"/>
    <w:qFormat/>
    <w:rsid w:val="00BC324F"/>
    <w:pPr>
      <w:ind w:left="720"/>
      <w:contextualSpacing/>
    </w:pPr>
  </w:style>
  <w:style w:type="character" w:styleId="Refdecomentario">
    <w:name w:val="annotation reference"/>
    <w:basedOn w:val="Fuentedeprrafopredeter"/>
    <w:uiPriority w:val="99"/>
    <w:semiHidden/>
    <w:unhideWhenUsed/>
    <w:rsid w:val="00C5103A"/>
    <w:rPr>
      <w:sz w:val="16"/>
      <w:szCs w:val="16"/>
    </w:rPr>
  </w:style>
  <w:style w:type="paragraph" w:styleId="Textocomentario">
    <w:name w:val="annotation text"/>
    <w:basedOn w:val="Normal"/>
    <w:link w:val="TextocomentarioCar"/>
    <w:uiPriority w:val="99"/>
    <w:semiHidden/>
    <w:unhideWhenUsed/>
    <w:rsid w:val="00C510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03A"/>
    <w:rPr>
      <w:sz w:val="20"/>
      <w:szCs w:val="20"/>
    </w:rPr>
  </w:style>
  <w:style w:type="paragraph" w:styleId="Asuntodelcomentario">
    <w:name w:val="annotation subject"/>
    <w:basedOn w:val="Textocomentario"/>
    <w:next w:val="Textocomentario"/>
    <w:link w:val="AsuntodelcomentarioCar"/>
    <w:uiPriority w:val="99"/>
    <w:semiHidden/>
    <w:unhideWhenUsed/>
    <w:rsid w:val="00C5103A"/>
    <w:rPr>
      <w:b/>
      <w:bCs/>
    </w:rPr>
  </w:style>
  <w:style w:type="character" w:customStyle="1" w:styleId="AsuntodelcomentarioCar">
    <w:name w:val="Asunto del comentario Car"/>
    <w:basedOn w:val="TextocomentarioCar"/>
    <w:link w:val="Asuntodelcomentario"/>
    <w:uiPriority w:val="99"/>
    <w:semiHidden/>
    <w:rsid w:val="00C5103A"/>
    <w:rPr>
      <w:b/>
      <w:bCs/>
      <w:sz w:val="20"/>
      <w:szCs w:val="20"/>
    </w:rPr>
  </w:style>
  <w:style w:type="paragraph" w:styleId="Textodeglobo">
    <w:name w:val="Balloon Text"/>
    <w:basedOn w:val="Normal"/>
    <w:link w:val="TextodegloboCar"/>
    <w:uiPriority w:val="99"/>
    <w:semiHidden/>
    <w:unhideWhenUsed/>
    <w:rsid w:val="00C510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5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7EB1-4B54-4EFA-AE55-ECFA6CA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2826</Words>
  <Characters>15547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 de Windows</cp:lastModifiedBy>
  <cp:revision>3</cp:revision>
  <dcterms:created xsi:type="dcterms:W3CDTF">2021-05-31T23:32:00Z</dcterms:created>
  <dcterms:modified xsi:type="dcterms:W3CDTF">2021-06-03T17:05:00Z</dcterms:modified>
</cp:coreProperties>
</file>