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08A4F" w14:textId="7BAC3063" w:rsidR="4F2295F0" w:rsidRDefault="4F2295F0" w:rsidP="2A18ECDD">
      <w:pPr>
        <w:jc w:val="center"/>
        <w:rPr>
          <w:b/>
          <w:bCs/>
          <w:sz w:val="40"/>
          <w:szCs w:val="40"/>
        </w:rPr>
      </w:pPr>
      <w:r w:rsidRPr="2A18ECDD">
        <w:rPr>
          <w:b/>
          <w:bCs/>
          <w:sz w:val="36"/>
          <w:szCs w:val="36"/>
        </w:rPr>
        <w:t>ESCUELA NORMAL DE EDUCACIÓN PREESCOLA</w:t>
      </w:r>
      <w:r w:rsidR="2102E8E1" w:rsidRPr="2A18ECDD">
        <w:rPr>
          <w:b/>
          <w:bCs/>
          <w:sz w:val="36"/>
          <w:szCs w:val="36"/>
        </w:rPr>
        <w:t>R</w:t>
      </w:r>
    </w:p>
    <w:p w14:paraId="2DCA20C5" w14:textId="060250C4" w:rsidR="4F2295F0" w:rsidRDefault="4F2295F0" w:rsidP="2A18ECDD">
      <w:pPr>
        <w:jc w:val="center"/>
      </w:pPr>
      <w:r>
        <w:t>CICLO ESCOLAR 2020-2021</w:t>
      </w:r>
    </w:p>
    <w:p w14:paraId="008F2B01" w14:textId="3AF3EA23" w:rsidR="05AF36C8" w:rsidRDefault="05AF36C8" w:rsidP="2A18ECDD">
      <w:pPr>
        <w:jc w:val="center"/>
      </w:pPr>
      <w:r>
        <w:rPr>
          <w:noProof/>
          <w:lang w:val="es-MX" w:eastAsia="es-MX"/>
        </w:rPr>
        <w:drawing>
          <wp:inline distT="0" distB="0" distL="0" distR="0" wp14:anchorId="2E60AD54" wp14:editId="675BEBE0">
            <wp:extent cx="1200150" cy="892419"/>
            <wp:effectExtent l="0" t="0" r="0" b="0"/>
            <wp:docPr id="2099752772" name="Imagen 209975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00150" cy="892419"/>
                    </a:xfrm>
                    <a:prstGeom prst="rect">
                      <a:avLst/>
                    </a:prstGeom>
                  </pic:spPr>
                </pic:pic>
              </a:graphicData>
            </a:graphic>
          </wp:inline>
        </w:drawing>
      </w:r>
    </w:p>
    <w:p w14:paraId="05949C65" w14:textId="77777777" w:rsidR="009847E9" w:rsidRDefault="009847E9" w:rsidP="2A18ECDD">
      <w:pPr>
        <w:jc w:val="center"/>
      </w:pPr>
    </w:p>
    <w:p w14:paraId="314088B0" w14:textId="77777777" w:rsidR="009847E9" w:rsidRDefault="4F2295F0" w:rsidP="2A18ECDD">
      <w:pPr>
        <w:jc w:val="center"/>
        <w:rPr>
          <w:sz w:val="24"/>
          <w:szCs w:val="24"/>
        </w:rPr>
      </w:pPr>
      <w:r w:rsidRPr="2A18ECDD">
        <w:rPr>
          <w:sz w:val="24"/>
          <w:szCs w:val="24"/>
        </w:rPr>
        <w:t>EVIDENCIA DE LA UNIDAD 2</w:t>
      </w:r>
    </w:p>
    <w:p w14:paraId="0C41489A" w14:textId="7453FE9E" w:rsidR="4F2295F0" w:rsidRPr="009847E9" w:rsidRDefault="4F2295F0" w:rsidP="2A18ECDD">
      <w:pPr>
        <w:jc w:val="center"/>
        <w:rPr>
          <w:rFonts w:ascii="Bookman Old Style" w:hAnsi="Bookman Old Style"/>
          <w:i/>
          <w:sz w:val="28"/>
          <w:szCs w:val="28"/>
        </w:rPr>
      </w:pPr>
      <w:r w:rsidRPr="009847E9">
        <w:rPr>
          <w:rFonts w:ascii="Bookman Old Style" w:hAnsi="Bookman Old Style"/>
          <w:i/>
          <w:sz w:val="24"/>
          <w:szCs w:val="24"/>
        </w:rPr>
        <w:t xml:space="preserve"> </w:t>
      </w:r>
      <w:r w:rsidR="009847E9">
        <w:rPr>
          <w:rFonts w:ascii="Bookman Old Style" w:hAnsi="Bookman Old Style"/>
          <w:i/>
          <w:sz w:val="24"/>
          <w:szCs w:val="24"/>
        </w:rPr>
        <w:t>“</w:t>
      </w:r>
      <w:r w:rsidR="127D0FBE" w:rsidRPr="009847E9">
        <w:rPr>
          <w:rFonts w:ascii="Bookman Old Style" w:hAnsi="Bookman Old Style"/>
          <w:i/>
          <w:sz w:val="24"/>
          <w:szCs w:val="24"/>
        </w:rPr>
        <w:t>DIAGNOSTICO DE LAS HABILIDADES SOCIEMOCIONALES</w:t>
      </w:r>
      <w:r w:rsidR="009847E9">
        <w:rPr>
          <w:rFonts w:ascii="Bookman Old Style" w:hAnsi="Bookman Old Style"/>
          <w:i/>
          <w:sz w:val="24"/>
          <w:szCs w:val="24"/>
        </w:rPr>
        <w:t>”</w:t>
      </w:r>
    </w:p>
    <w:p w14:paraId="5EA636D0" w14:textId="67D37AFC" w:rsidR="2A18ECDD" w:rsidRDefault="2A18ECDD" w:rsidP="2A18ECDD">
      <w:pPr>
        <w:jc w:val="center"/>
        <w:rPr>
          <w:sz w:val="24"/>
          <w:szCs w:val="24"/>
        </w:rPr>
      </w:pPr>
    </w:p>
    <w:p w14:paraId="1D1B4C33" w14:textId="533E8EC7" w:rsidR="127D0FBE" w:rsidRDefault="127D0FBE" w:rsidP="2A18ECDD">
      <w:pPr>
        <w:jc w:val="center"/>
        <w:rPr>
          <w:sz w:val="28"/>
          <w:szCs w:val="28"/>
        </w:rPr>
      </w:pPr>
      <w:r w:rsidRPr="2A18ECDD">
        <w:rPr>
          <w:sz w:val="24"/>
          <w:szCs w:val="24"/>
        </w:rPr>
        <w:t>CURSO: ESTRATEGIAS PARA EL DESARROLLO SOCIOEMOCIONAL</w:t>
      </w:r>
    </w:p>
    <w:p w14:paraId="12132241" w14:textId="0C04886A" w:rsidR="127D0FBE" w:rsidRDefault="127D0FBE" w:rsidP="2A18ECDD">
      <w:pPr>
        <w:jc w:val="center"/>
        <w:rPr>
          <w:sz w:val="28"/>
          <w:szCs w:val="28"/>
        </w:rPr>
      </w:pPr>
      <w:r w:rsidRPr="2A18ECDD">
        <w:rPr>
          <w:sz w:val="24"/>
          <w:szCs w:val="24"/>
        </w:rPr>
        <w:t>MAESTRO: MARTHA GABRIELA AVILA CAMACHO</w:t>
      </w:r>
    </w:p>
    <w:p w14:paraId="1EA3594A" w14:textId="3120E559" w:rsidR="127D0FBE" w:rsidRDefault="127D0FBE" w:rsidP="2A18ECDD">
      <w:pPr>
        <w:jc w:val="center"/>
        <w:rPr>
          <w:sz w:val="28"/>
          <w:szCs w:val="28"/>
        </w:rPr>
      </w:pPr>
      <w:r w:rsidRPr="2A18ECDD">
        <w:rPr>
          <w:sz w:val="24"/>
          <w:szCs w:val="24"/>
        </w:rPr>
        <w:t>ALUMNA: ROSAURA GIOVANA LOERA PÉREZ #12</w:t>
      </w:r>
    </w:p>
    <w:p w14:paraId="4F434492" w14:textId="6B2B29DB" w:rsidR="2A18ECDD" w:rsidRDefault="2A18ECDD" w:rsidP="2A18ECDD">
      <w:pPr>
        <w:jc w:val="center"/>
        <w:rPr>
          <w:sz w:val="24"/>
          <w:szCs w:val="24"/>
        </w:rPr>
      </w:pPr>
    </w:p>
    <w:p w14:paraId="555BE2F8" w14:textId="77777777" w:rsidR="009847E9" w:rsidRDefault="19ED344D" w:rsidP="2A18ECDD">
      <w:pPr>
        <w:jc w:val="center"/>
        <w:rPr>
          <w:sz w:val="24"/>
          <w:szCs w:val="24"/>
        </w:rPr>
      </w:pPr>
      <w:r w:rsidRPr="2A18ECDD">
        <w:rPr>
          <w:sz w:val="24"/>
          <w:szCs w:val="24"/>
        </w:rPr>
        <w:t xml:space="preserve">UNIDAD DE APRENDIZAJE II. </w:t>
      </w:r>
    </w:p>
    <w:p w14:paraId="0067DA29" w14:textId="57B3BE06" w:rsidR="19ED344D" w:rsidRPr="009847E9" w:rsidRDefault="009847E9" w:rsidP="2A18ECDD">
      <w:pPr>
        <w:jc w:val="center"/>
        <w:rPr>
          <w:rFonts w:ascii="Ebrima" w:hAnsi="Ebrima"/>
        </w:rPr>
      </w:pPr>
      <w:r>
        <w:rPr>
          <w:rFonts w:ascii="Ebrima" w:hAnsi="Ebrima"/>
          <w:sz w:val="24"/>
          <w:szCs w:val="24"/>
        </w:rPr>
        <w:t>“</w:t>
      </w:r>
      <w:r w:rsidR="19ED344D" w:rsidRPr="009847E9">
        <w:rPr>
          <w:rFonts w:ascii="Ebrima" w:hAnsi="Ebrima"/>
          <w:sz w:val="24"/>
          <w:szCs w:val="24"/>
        </w:rPr>
        <w:t>LA EVALUACIÓN DE LAS HABILIDADES SOCIALES Y EMOCIONALES EN EL NIVEL PREESCOLAR.</w:t>
      </w:r>
      <w:r>
        <w:rPr>
          <w:rFonts w:ascii="Ebrima" w:hAnsi="Ebrima"/>
          <w:sz w:val="24"/>
          <w:szCs w:val="24"/>
        </w:rPr>
        <w:t>”</w:t>
      </w:r>
    </w:p>
    <w:p w14:paraId="09901EBC" w14:textId="238E5C6B" w:rsidR="1AF15ADD" w:rsidRDefault="1AF15ADD" w:rsidP="2A18ECDD">
      <w:pPr>
        <w:pStyle w:val="Prrafodelista"/>
        <w:numPr>
          <w:ilvl w:val="0"/>
          <w:numId w:val="5"/>
        </w:numPr>
        <w:jc w:val="center"/>
        <w:rPr>
          <w:rFonts w:eastAsiaTheme="minorEastAsia"/>
        </w:rPr>
      </w:pPr>
      <w:r>
        <w:t>Detecta los procesos de aprendizaje de sus alumnos para favorecer su desarrollo cognitivo y socioemocional.</w:t>
      </w:r>
      <w:r>
        <w:br/>
      </w:r>
    </w:p>
    <w:p w14:paraId="1F4C82BA" w14:textId="36F5FB67" w:rsidR="1AF15ADD" w:rsidRDefault="1AF15ADD" w:rsidP="2A18ECDD">
      <w:pPr>
        <w:pStyle w:val="Prrafodelista"/>
        <w:numPr>
          <w:ilvl w:val="0"/>
          <w:numId w:val="5"/>
        </w:numPr>
        <w:jc w:val="center"/>
        <w:rPr>
          <w:rFonts w:eastAsiaTheme="minorEastAsia"/>
        </w:rPr>
      </w:pPr>
      <w:r>
        <w:t>Emplea la evaluación para intervenir en los diferentes ámbitos y momentos de la tarea educativa para mejorar los aprendizajes de sus alumnos.</w:t>
      </w:r>
      <w:r>
        <w:br/>
      </w:r>
    </w:p>
    <w:p w14:paraId="1BB41237" w14:textId="6FA8CC6E" w:rsidR="09B9B017" w:rsidRDefault="09B9B017" w:rsidP="2A18ECDD">
      <w:pPr>
        <w:jc w:val="center"/>
      </w:pPr>
      <w:r>
        <w:t xml:space="preserve">SALTILLO, COAHUILA </w:t>
      </w:r>
    </w:p>
    <w:p w14:paraId="77269D0F" w14:textId="761271F9" w:rsidR="09B9B017" w:rsidRDefault="09B9B017" w:rsidP="2D41BA0D">
      <w:pPr>
        <w:jc w:val="center"/>
      </w:pPr>
      <w:r>
        <w:t>22/MAYO/20201</w:t>
      </w:r>
    </w:p>
    <w:p w14:paraId="3A07F426" w14:textId="59DE4F1B" w:rsidR="2D41BA0D" w:rsidRDefault="2D41BA0D">
      <w:r>
        <w:br w:type="page"/>
      </w:r>
    </w:p>
    <w:p w14:paraId="6EC2112C" w14:textId="110E099E" w:rsidR="2E4D0A69" w:rsidRDefault="2E4D0A69" w:rsidP="675BEBE0">
      <w:pPr>
        <w:jc w:val="center"/>
        <w:rPr>
          <w:rFonts w:ascii="Arial" w:eastAsia="Arial" w:hAnsi="Arial" w:cs="Arial"/>
          <w:b/>
          <w:bCs/>
          <w:sz w:val="28"/>
          <w:szCs w:val="28"/>
        </w:rPr>
      </w:pPr>
      <w:r w:rsidRPr="675BEBE0">
        <w:rPr>
          <w:rFonts w:ascii="Arial" w:eastAsia="Arial" w:hAnsi="Arial" w:cs="Arial"/>
          <w:b/>
          <w:bCs/>
          <w:sz w:val="28"/>
          <w:szCs w:val="28"/>
        </w:rPr>
        <w:lastRenderedPageBreak/>
        <w:t>Diagnóstico de habilidades socioemocionales.</w:t>
      </w:r>
      <w:r w:rsidR="621A39DD" w:rsidRPr="675BEBE0">
        <w:rPr>
          <w:rFonts w:ascii="Arial" w:eastAsia="Arial" w:hAnsi="Arial" w:cs="Arial"/>
          <w:b/>
          <w:bCs/>
          <w:sz w:val="28"/>
          <w:szCs w:val="28"/>
        </w:rPr>
        <w:t xml:space="preserve"> </w:t>
      </w:r>
    </w:p>
    <w:p w14:paraId="441B2927" w14:textId="77777777" w:rsidR="009847E9" w:rsidRDefault="009847E9" w:rsidP="675BEBE0">
      <w:pPr>
        <w:jc w:val="center"/>
        <w:rPr>
          <w:rFonts w:ascii="Arial" w:eastAsia="Arial" w:hAnsi="Arial" w:cs="Arial"/>
          <w:b/>
          <w:bCs/>
          <w:sz w:val="28"/>
          <w:szCs w:val="28"/>
        </w:rPr>
      </w:pPr>
    </w:p>
    <w:p w14:paraId="5FA1BAC3" w14:textId="266B2711" w:rsidR="2E4D0A69" w:rsidRDefault="084983D9"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Las habilidades socioemocionales se definen como los comportamientos, actitudes y rasgos de la personalidad que contribuyen al desarrollo de una persona. Con ellas los alumnos pueden: conocerse y comprenderse a sí mismos, cultivar la atención, tener sentido de autoeficacia y confianza en las capacidades personales, entender y regular sus emociones, establecer y alcanzar metas positivas, sentir y mostrar empatía hacia los demás, establecer y mantener relaciones positivas, establecer relaciones interpersonales armónicas, tomar decisiones responsables y desarrollar sentido de comunidad. </w:t>
      </w:r>
    </w:p>
    <w:p w14:paraId="35FAC1C1" w14:textId="2D4462FE" w:rsidR="2E4D0A69" w:rsidRDefault="66A7C496"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Durante el siguiente documento se mostrará </w:t>
      </w:r>
      <w:r w:rsidR="008349FB">
        <w:rPr>
          <w:rFonts w:ascii="Arial" w:eastAsia="Arial" w:hAnsi="Arial" w:cs="Arial"/>
          <w:color w:val="FF0000"/>
          <w:sz w:val="24"/>
          <w:szCs w:val="24"/>
        </w:rPr>
        <w:t xml:space="preserve">el diagnóstico, </w:t>
      </w:r>
      <w:r w:rsidRPr="675BEBE0">
        <w:rPr>
          <w:rFonts w:ascii="Arial" w:eastAsia="Arial" w:hAnsi="Arial" w:cs="Arial"/>
          <w:sz w:val="24"/>
          <w:szCs w:val="24"/>
        </w:rPr>
        <w:t xml:space="preserve">un </w:t>
      </w:r>
      <w:r w:rsidR="00910729">
        <w:rPr>
          <w:rFonts w:ascii="Arial" w:eastAsia="Arial" w:hAnsi="Arial" w:cs="Arial"/>
          <w:sz w:val="24"/>
          <w:szCs w:val="24"/>
        </w:rPr>
        <w:t>análisis</w:t>
      </w:r>
      <w:r w:rsidRPr="675BEBE0">
        <w:rPr>
          <w:rFonts w:ascii="Arial" w:eastAsia="Arial" w:hAnsi="Arial" w:cs="Arial"/>
          <w:sz w:val="24"/>
          <w:szCs w:val="24"/>
        </w:rPr>
        <w:t xml:space="preserve"> de los resultados obtenidos </w:t>
      </w:r>
      <w:r w:rsidR="008349FB" w:rsidRPr="008349FB">
        <w:rPr>
          <w:rFonts w:ascii="Arial" w:eastAsia="Arial" w:hAnsi="Arial" w:cs="Arial"/>
          <w:color w:val="FF0000"/>
          <w:sz w:val="24"/>
          <w:szCs w:val="24"/>
        </w:rPr>
        <w:t>¿</w:t>
      </w:r>
      <w:r w:rsidR="008349FB">
        <w:rPr>
          <w:rFonts w:ascii="Arial" w:eastAsia="Arial" w:hAnsi="Arial" w:cs="Arial"/>
          <w:color w:val="FF0000"/>
          <w:sz w:val="24"/>
          <w:szCs w:val="24"/>
        </w:rPr>
        <w:t xml:space="preserve">de </w:t>
      </w:r>
      <w:proofErr w:type="spellStart"/>
      <w:r w:rsidR="008349FB">
        <w:rPr>
          <w:rFonts w:ascii="Arial" w:eastAsia="Arial" w:hAnsi="Arial" w:cs="Arial"/>
          <w:color w:val="FF0000"/>
          <w:sz w:val="24"/>
          <w:szCs w:val="24"/>
        </w:rPr>
        <w:t>que</w:t>
      </w:r>
      <w:proofErr w:type="spellEnd"/>
      <w:r w:rsidR="008349FB">
        <w:rPr>
          <w:rFonts w:ascii="Arial" w:eastAsia="Arial" w:hAnsi="Arial" w:cs="Arial"/>
          <w:color w:val="FF0000"/>
          <w:sz w:val="24"/>
          <w:szCs w:val="24"/>
        </w:rPr>
        <w:t xml:space="preserve">? </w:t>
      </w:r>
      <w:r w:rsidRPr="675BEBE0">
        <w:rPr>
          <w:rFonts w:ascii="Arial" w:eastAsia="Arial" w:hAnsi="Arial" w:cs="Arial"/>
          <w:sz w:val="24"/>
          <w:szCs w:val="24"/>
        </w:rPr>
        <w:t xml:space="preserve">durante la jornada de </w:t>
      </w:r>
      <w:r w:rsidR="00910729" w:rsidRPr="675BEBE0">
        <w:rPr>
          <w:rFonts w:ascii="Arial" w:eastAsia="Arial" w:hAnsi="Arial" w:cs="Arial"/>
          <w:sz w:val="24"/>
          <w:szCs w:val="24"/>
        </w:rPr>
        <w:t>práctica</w:t>
      </w:r>
      <w:r w:rsidRPr="675BEBE0">
        <w:rPr>
          <w:rFonts w:ascii="Arial" w:eastAsia="Arial" w:hAnsi="Arial" w:cs="Arial"/>
          <w:sz w:val="24"/>
          <w:szCs w:val="24"/>
        </w:rPr>
        <w:t xml:space="preserve"> </w:t>
      </w:r>
      <w:r w:rsidR="3DDE9F14" w:rsidRPr="675BEBE0">
        <w:rPr>
          <w:rFonts w:ascii="Arial" w:eastAsia="Arial" w:hAnsi="Arial" w:cs="Arial"/>
          <w:sz w:val="24"/>
          <w:szCs w:val="24"/>
        </w:rPr>
        <w:t xml:space="preserve">de Elida Marian Ruiz Pacina </w:t>
      </w:r>
    </w:p>
    <w:p w14:paraId="33966FA8" w14:textId="33AF6254" w:rsidR="008349FB" w:rsidRPr="008349FB" w:rsidRDefault="008349FB" w:rsidP="009847E9">
      <w:pPr>
        <w:spacing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En seguida se presenta el diagnóstico de las habilidades socioemocionales de </w:t>
      </w:r>
      <w:proofErr w:type="gramStart"/>
      <w:r>
        <w:rPr>
          <w:rFonts w:ascii="Arial" w:eastAsia="Arial" w:hAnsi="Arial" w:cs="Arial"/>
          <w:color w:val="FF0000"/>
          <w:sz w:val="24"/>
          <w:szCs w:val="24"/>
        </w:rPr>
        <w:t>la alumnas</w:t>
      </w:r>
      <w:proofErr w:type="gramEnd"/>
      <w:r>
        <w:rPr>
          <w:rFonts w:ascii="Arial" w:eastAsia="Arial" w:hAnsi="Arial" w:cs="Arial"/>
          <w:color w:val="FF0000"/>
          <w:sz w:val="24"/>
          <w:szCs w:val="24"/>
        </w:rPr>
        <w:t xml:space="preserve"> EMRP que es producto del análisis de la información obtenida gracias a la aplicación de una entrevista y una guía de observación. </w:t>
      </w:r>
    </w:p>
    <w:p w14:paraId="61068DCA" w14:textId="77777777" w:rsidR="009847E9" w:rsidRDefault="009847E9" w:rsidP="009847E9">
      <w:pPr>
        <w:spacing w:line="360" w:lineRule="auto"/>
        <w:jc w:val="both"/>
        <w:rPr>
          <w:rFonts w:ascii="Arial" w:eastAsia="Arial" w:hAnsi="Arial" w:cs="Arial"/>
          <w:sz w:val="24"/>
          <w:szCs w:val="24"/>
        </w:rPr>
      </w:pPr>
    </w:p>
    <w:p w14:paraId="6F024717" w14:textId="3130B19F" w:rsidR="2E4D0A69" w:rsidRDefault="621A39DD" w:rsidP="77FC614D">
      <w:pPr>
        <w:jc w:val="center"/>
        <w:rPr>
          <w:rFonts w:ascii="Arial" w:eastAsia="Arial" w:hAnsi="Arial" w:cs="Arial"/>
          <w:b/>
          <w:bCs/>
          <w:sz w:val="28"/>
          <w:szCs w:val="28"/>
        </w:rPr>
      </w:pPr>
      <w:r w:rsidRPr="675BEBE0">
        <w:rPr>
          <w:rFonts w:ascii="Arial" w:eastAsia="Arial" w:hAnsi="Arial" w:cs="Arial"/>
          <w:b/>
          <w:bCs/>
          <w:sz w:val="28"/>
          <w:szCs w:val="28"/>
        </w:rPr>
        <w:t>Datos generales.</w:t>
      </w:r>
    </w:p>
    <w:p w14:paraId="537A694E" w14:textId="77777777" w:rsidR="009847E9" w:rsidRDefault="009847E9" w:rsidP="009847E9">
      <w:pPr>
        <w:spacing w:line="360" w:lineRule="auto"/>
        <w:jc w:val="center"/>
        <w:rPr>
          <w:rFonts w:ascii="Arial" w:eastAsia="Arial" w:hAnsi="Arial" w:cs="Arial"/>
          <w:b/>
          <w:bCs/>
          <w:sz w:val="28"/>
          <w:szCs w:val="28"/>
        </w:rPr>
      </w:pPr>
    </w:p>
    <w:p w14:paraId="6B93C9BD" w14:textId="1C51DBC0" w:rsidR="6727025F" w:rsidRDefault="6727025F" w:rsidP="009847E9">
      <w:pPr>
        <w:spacing w:line="360" w:lineRule="auto"/>
        <w:jc w:val="both"/>
        <w:rPr>
          <w:rFonts w:ascii="Arial" w:eastAsia="Arial" w:hAnsi="Arial" w:cs="Arial"/>
          <w:sz w:val="24"/>
          <w:szCs w:val="24"/>
        </w:rPr>
      </w:pPr>
      <w:r w:rsidRPr="77FC614D">
        <w:rPr>
          <w:rFonts w:ascii="Arial" w:eastAsia="Arial" w:hAnsi="Arial" w:cs="Arial"/>
          <w:sz w:val="24"/>
          <w:szCs w:val="24"/>
        </w:rPr>
        <w:t xml:space="preserve">Elegí a Elida Marian Ruiz Pecina para observar durante las visitas previas y posteriormente en las </w:t>
      </w:r>
      <w:r w:rsidR="00910729" w:rsidRPr="77FC614D">
        <w:rPr>
          <w:rFonts w:ascii="Arial" w:eastAsia="Arial" w:hAnsi="Arial" w:cs="Arial"/>
          <w:sz w:val="24"/>
          <w:szCs w:val="24"/>
        </w:rPr>
        <w:t>prácticas</w:t>
      </w:r>
      <w:r w:rsidRPr="77FC614D">
        <w:rPr>
          <w:rFonts w:ascii="Arial" w:eastAsia="Arial" w:hAnsi="Arial" w:cs="Arial"/>
          <w:sz w:val="24"/>
          <w:szCs w:val="24"/>
        </w:rPr>
        <w:t xml:space="preserve"> ya que ll</w:t>
      </w:r>
      <w:r w:rsidRPr="008349FB">
        <w:rPr>
          <w:rFonts w:ascii="Arial" w:eastAsia="Arial" w:hAnsi="Arial" w:cs="Arial"/>
          <w:sz w:val="24"/>
          <w:szCs w:val="24"/>
          <w:highlight w:val="yellow"/>
        </w:rPr>
        <w:t>amo</w:t>
      </w:r>
      <w:r w:rsidRPr="77FC614D">
        <w:rPr>
          <w:rFonts w:ascii="Arial" w:eastAsia="Arial" w:hAnsi="Arial" w:cs="Arial"/>
          <w:sz w:val="24"/>
          <w:szCs w:val="24"/>
        </w:rPr>
        <w:t xml:space="preserve"> mucho mi atención el grado de confianza que tiene al ex</w:t>
      </w:r>
      <w:r w:rsidR="0B00BE6C" w:rsidRPr="77FC614D">
        <w:rPr>
          <w:rFonts w:ascii="Arial" w:eastAsia="Arial" w:hAnsi="Arial" w:cs="Arial"/>
          <w:sz w:val="24"/>
          <w:szCs w:val="24"/>
        </w:rPr>
        <w:t xml:space="preserve">presarse cuando participa durante las clases. </w:t>
      </w:r>
    </w:p>
    <w:p w14:paraId="0D1238AC" w14:textId="2E15ECDA" w:rsidR="0B00BE6C" w:rsidRDefault="0B00BE6C" w:rsidP="009847E9">
      <w:pPr>
        <w:spacing w:line="360" w:lineRule="auto"/>
        <w:jc w:val="both"/>
        <w:rPr>
          <w:rFonts w:ascii="Arial" w:eastAsia="Arial" w:hAnsi="Arial" w:cs="Arial"/>
          <w:sz w:val="24"/>
          <w:szCs w:val="24"/>
        </w:rPr>
      </w:pPr>
      <w:r w:rsidRPr="77FC614D">
        <w:rPr>
          <w:rFonts w:ascii="Arial" w:eastAsia="Arial" w:hAnsi="Arial" w:cs="Arial"/>
          <w:sz w:val="24"/>
          <w:szCs w:val="24"/>
        </w:rPr>
        <w:t xml:space="preserve">Marian tiene 5 años de edad, </w:t>
      </w:r>
      <w:r w:rsidR="19F8E5F3" w:rsidRPr="77FC614D">
        <w:rPr>
          <w:rFonts w:ascii="Arial" w:eastAsia="Arial" w:hAnsi="Arial" w:cs="Arial"/>
          <w:sz w:val="24"/>
          <w:szCs w:val="24"/>
        </w:rPr>
        <w:t>cursa el segundo grado de educación preescolar en el Jardín de niños Constituyentes de 1917</w:t>
      </w:r>
      <w:r w:rsidR="1A7D1815" w:rsidRPr="77FC614D">
        <w:rPr>
          <w:rFonts w:ascii="Arial" w:eastAsia="Arial" w:hAnsi="Arial" w:cs="Arial"/>
          <w:sz w:val="24"/>
          <w:szCs w:val="24"/>
        </w:rPr>
        <w:t xml:space="preserve"> en la sección “A”</w:t>
      </w:r>
      <w:r w:rsidR="5921FD46" w:rsidRPr="77FC614D">
        <w:rPr>
          <w:rFonts w:ascii="Arial" w:eastAsia="Arial" w:hAnsi="Arial" w:cs="Arial"/>
          <w:sz w:val="24"/>
          <w:szCs w:val="24"/>
        </w:rPr>
        <w:t>, su maestra titular es la Profesora Fátima del Rosario Rodríguez Martínez</w:t>
      </w:r>
      <w:r w:rsidR="30C7A06E" w:rsidRPr="77FC614D">
        <w:rPr>
          <w:rFonts w:ascii="Arial" w:eastAsia="Arial" w:hAnsi="Arial" w:cs="Arial"/>
          <w:sz w:val="24"/>
          <w:szCs w:val="24"/>
        </w:rPr>
        <w:t>.</w:t>
      </w:r>
    </w:p>
    <w:p w14:paraId="70EFBBE3" w14:textId="397FEA30" w:rsidR="30C7A06E" w:rsidRDefault="30C7A06E" w:rsidP="009847E9">
      <w:pPr>
        <w:spacing w:line="360" w:lineRule="auto"/>
        <w:jc w:val="both"/>
        <w:rPr>
          <w:rFonts w:ascii="Arial" w:eastAsia="Arial" w:hAnsi="Arial" w:cs="Arial"/>
          <w:sz w:val="24"/>
          <w:szCs w:val="24"/>
        </w:rPr>
      </w:pPr>
      <w:r w:rsidRPr="77FC614D">
        <w:rPr>
          <w:rFonts w:ascii="Arial" w:eastAsia="Arial" w:hAnsi="Arial" w:cs="Arial"/>
          <w:sz w:val="24"/>
          <w:szCs w:val="24"/>
        </w:rPr>
        <w:t xml:space="preserve">Elida es </w:t>
      </w:r>
      <w:r w:rsidR="0B00BE6C" w:rsidRPr="77FC614D">
        <w:rPr>
          <w:rFonts w:ascii="Arial" w:eastAsia="Arial" w:hAnsi="Arial" w:cs="Arial"/>
          <w:sz w:val="24"/>
          <w:szCs w:val="24"/>
        </w:rPr>
        <w:t xml:space="preserve">hija </w:t>
      </w:r>
      <w:r w:rsidR="64F4FEE4" w:rsidRPr="77FC614D">
        <w:rPr>
          <w:rFonts w:ascii="Arial" w:eastAsia="Arial" w:hAnsi="Arial" w:cs="Arial"/>
          <w:sz w:val="24"/>
          <w:szCs w:val="24"/>
        </w:rPr>
        <w:t>única</w:t>
      </w:r>
      <w:r w:rsidR="0B00BE6C" w:rsidRPr="77FC614D">
        <w:rPr>
          <w:rFonts w:ascii="Arial" w:eastAsia="Arial" w:hAnsi="Arial" w:cs="Arial"/>
          <w:sz w:val="24"/>
          <w:szCs w:val="24"/>
        </w:rPr>
        <w:t xml:space="preserve"> y solo vive c</w:t>
      </w:r>
      <w:r w:rsidR="43C33F5B" w:rsidRPr="77FC614D">
        <w:rPr>
          <w:rFonts w:ascii="Arial" w:eastAsia="Arial" w:hAnsi="Arial" w:cs="Arial"/>
          <w:sz w:val="24"/>
          <w:szCs w:val="24"/>
        </w:rPr>
        <w:t>on sus padres, sin embargo, durante las clases su abuelita es la qu</w:t>
      </w:r>
      <w:r w:rsidR="4B0D63AC" w:rsidRPr="77FC614D">
        <w:rPr>
          <w:rFonts w:ascii="Arial" w:eastAsia="Arial" w:hAnsi="Arial" w:cs="Arial"/>
          <w:sz w:val="24"/>
          <w:szCs w:val="24"/>
        </w:rPr>
        <w:t>ien</w:t>
      </w:r>
      <w:r w:rsidR="43C33F5B" w:rsidRPr="77FC614D">
        <w:rPr>
          <w:rFonts w:ascii="Arial" w:eastAsia="Arial" w:hAnsi="Arial" w:cs="Arial"/>
          <w:sz w:val="24"/>
          <w:szCs w:val="24"/>
        </w:rPr>
        <w:t xml:space="preserve"> la acompaña</w:t>
      </w:r>
      <w:r w:rsidR="68EAF5FC" w:rsidRPr="77FC614D">
        <w:rPr>
          <w:rFonts w:ascii="Arial" w:eastAsia="Arial" w:hAnsi="Arial" w:cs="Arial"/>
          <w:sz w:val="24"/>
          <w:szCs w:val="24"/>
        </w:rPr>
        <w:t xml:space="preserve">. Durante una entrevista que le realice a la niña me </w:t>
      </w:r>
      <w:r w:rsidR="68EAF5FC" w:rsidRPr="008349FB">
        <w:rPr>
          <w:rFonts w:ascii="Arial" w:eastAsia="Arial" w:hAnsi="Arial" w:cs="Arial"/>
          <w:sz w:val="24"/>
          <w:szCs w:val="24"/>
          <w:highlight w:val="yellow"/>
        </w:rPr>
        <w:t>comento</w:t>
      </w:r>
      <w:r w:rsidR="68EAF5FC" w:rsidRPr="77FC614D">
        <w:rPr>
          <w:rFonts w:ascii="Arial" w:eastAsia="Arial" w:hAnsi="Arial" w:cs="Arial"/>
          <w:sz w:val="24"/>
          <w:szCs w:val="24"/>
        </w:rPr>
        <w:t xml:space="preserve"> que su madre es quien le ayuda a hacer las tareas pero que su abuelita es quien toma las clases con ella ya que su mamá y su </w:t>
      </w:r>
      <w:r w:rsidR="5B5400C1" w:rsidRPr="008349FB">
        <w:rPr>
          <w:rFonts w:ascii="Arial" w:eastAsia="Arial" w:hAnsi="Arial" w:cs="Arial"/>
          <w:sz w:val="24"/>
          <w:szCs w:val="24"/>
          <w:highlight w:val="yellow"/>
        </w:rPr>
        <w:t>papa</w:t>
      </w:r>
      <w:r w:rsidR="5B5400C1" w:rsidRPr="77FC614D">
        <w:rPr>
          <w:rFonts w:ascii="Arial" w:eastAsia="Arial" w:hAnsi="Arial" w:cs="Arial"/>
          <w:sz w:val="24"/>
          <w:szCs w:val="24"/>
        </w:rPr>
        <w:t xml:space="preserve"> </w:t>
      </w:r>
      <w:r w:rsidR="68EAF5FC" w:rsidRPr="77FC614D">
        <w:rPr>
          <w:rFonts w:ascii="Arial" w:eastAsia="Arial" w:hAnsi="Arial" w:cs="Arial"/>
          <w:sz w:val="24"/>
          <w:szCs w:val="24"/>
        </w:rPr>
        <w:t>trabaja</w:t>
      </w:r>
      <w:r w:rsidR="29BAE84C" w:rsidRPr="77FC614D">
        <w:rPr>
          <w:rFonts w:ascii="Arial" w:eastAsia="Arial" w:hAnsi="Arial" w:cs="Arial"/>
          <w:sz w:val="24"/>
          <w:szCs w:val="24"/>
        </w:rPr>
        <w:t xml:space="preserve">n durante el horario de clases. </w:t>
      </w:r>
    </w:p>
    <w:p w14:paraId="294C01B5" w14:textId="52CC9B2E" w:rsidR="77FC614D" w:rsidRDefault="77FC614D">
      <w:r>
        <w:br w:type="page"/>
      </w:r>
      <w:r w:rsidR="29BAE84C">
        <w:lastRenderedPageBreak/>
        <w:t xml:space="preserve"> </w:t>
      </w:r>
    </w:p>
    <w:p w14:paraId="4BF28FF9" w14:textId="011D8B2E" w:rsidR="621A39DD" w:rsidRDefault="621A39DD" w:rsidP="77FC614D">
      <w:pPr>
        <w:jc w:val="center"/>
        <w:rPr>
          <w:rFonts w:ascii="Arial" w:eastAsia="Arial" w:hAnsi="Arial" w:cs="Arial"/>
          <w:b/>
          <w:bCs/>
          <w:sz w:val="28"/>
          <w:szCs w:val="28"/>
        </w:rPr>
      </w:pPr>
      <w:r w:rsidRPr="675BEBE0">
        <w:rPr>
          <w:rFonts w:ascii="Arial" w:eastAsia="Arial" w:hAnsi="Arial" w:cs="Arial"/>
          <w:b/>
          <w:bCs/>
          <w:sz w:val="28"/>
          <w:szCs w:val="28"/>
        </w:rPr>
        <w:t>Contexto educativo.</w:t>
      </w:r>
    </w:p>
    <w:p w14:paraId="0BA9038D" w14:textId="77777777" w:rsidR="009847E9" w:rsidRDefault="009847E9" w:rsidP="77FC614D">
      <w:pPr>
        <w:jc w:val="center"/>
        <w:rPr>
          <w:rFonts w:ascii="Arial" w:eastAsia="Arial" w:hAnsi="Arial" w:cs="Arial"/>
          <w:b/>
          <w:bCs/>
          <w:sz w:val="28"/>
          <w:szCs w:val="28"/>
        </w:rPr>
      </w:pPr>
    </w:p>
    <w:p w14:paraId="4AD7B572" w14:textId="4E0C9D5F" w:rsidR="77FC614D" w:rsidRDefault="0FDB6168" w:rsidP="009847E9">
      <w:pPr>
        <w:spacing w:line="360" w:lineRule="auto"/>
        <w:jc w:val="both"/>
        <w:rPr>
          <w:rFonts w:ascii="Arial" w:eastAsia="Arial" w:hAnsi="Arial" w:cs="Arial"/>
          <w:sz w:val="24"/>
          <w:szCs w:val="24"/>
        </w:rPr>
      </w:pPr>
      <w:r w:rsidRPr="675BEBE0">
        <w:rPr>
          <w:rFonts w:ascii="Arial" w:eastAsia="Arial" w:hAnsi="Arial" w:cs="Arial"/>
          <w:sz w:val="24"/>
          <w:szCs w:val="24"/>
        </w:rPr>
        <w:t>Dentro de lo que pude observar durante la jornada de visitas previas es que Elida Marian cuenta con un contexto que favorece su educación ya que cuenta princi</w:t>
      </w:r>
      <w:r w:rsidR="24C4264B" w:rsidRPr="675BEBE0">
        <w:rPr>
          <w:rFonts w:ascii="Arial" w:eastAsia="Arial" w:hAnsi="Arial" w:cs="Arial"/>
          <w:sz w:val="24"/>
          <w:szCs w:val="24"/>
        </w:rPr>
        <w:t>palmente con el apoyo de su familia durante las clases</w:t>
      </w:r>
      <w:r w:rsidR="4B8A9B12" w:rsidRPr="675BEBE0">
        <w:rPr>
          <w:rFonts w:ascii="Arial" w:eastAsia="Arial" w:hAnsi="Arial" w:cs="Arial"/>
          <w:sz w:val="24"/>
          <w:szCs w:val="24"/>
        </w:rPr>
        <w:t xml:space="preserve"> en línea</w:t>
      </w:r>
      <w:r w:rsidR="24C4264B" w:rsidRPr="675BEBE0">
        <w:rPr>
          <w:rFonts w:ascii="Arial" w:eastAsia="Arial" w:hAnsi="Arial" w:cs="Arial"/>
          <w:sz w:val="24"/>
          <w:szCs w:val="24"/>
        </w:rPr>
        <w:t>.</w:t>
      </w:r>
    </w:p>
    <w:p w14:paraId="1F54E412" w14:textId="31134A9D" w:rsidR="24C4264B" w:rsidRDefault="24C4264B"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Actualmente las clases se imparten de manera virtual </w:t>
      </w:r>
      <w:r w:rsidR="5A4C3F7B" w:rsidRPr="675BEBE0">
        <w:rPr>
          <w:rFonts w:ascii="Arial" w:eastAsia="Arial" w:hAnsi="Arial" w:cs="Arial"/>
          <w:sz w:val="24"/>
          <w:szCs w:val="24"/>
        </w:rPr>
        <w:t xml:space="preserve">los días </w:t>
      </w:r>
      <w:r w:rsidR="00910729" w:rsidRPr="675BEBE0">
        <w:rPr>
          <w:rFonts w:ascii="Arial" w:eastAsia="Arial" w:hAnsi="Arial" w:cs="Arial"/>
          <w:sz w:val="24"/>
          <w:szCs w:val="24"/>
        </w:rPr>
        <w:t>jueves</w:t>
      </w:r>
      <w:r w:rsidR="5A4C3F7B" w:rsidRPr="675BEBE0">
        <w:rPr>
          <w:rFonts w:ascii="Arial" w:eastAsia="Arial" w:hAnsi="Arial" w:cs="Arial"/>
          <w:sz w:val="24"/>
          <w:szCs w:val="24"/>
        </w:rPr>
        <w:t xml:space="preserve"> </w:t>
      </w:r>
      <w:r w:rsidRPr="675BEBE0">
        <w:rPr>
          <w:rFonts w:ascii="Arial" w:eastAsia="Arial" w:hAnsi="Arial" w:cs="Arial"/>
          <w:sz w:val="24"/>
          <w:szCs w:val="24"/>
        </w:rPr>
        <w:t>por la plataforma Zoom</w:t>
      </w:r>
      <w:r w:rsidR="65D19215" w:rsidRPr="675BEBE0">
        <w:rPr>
          <w:rFonts w:ascii="Arial" w:eastAsia="Arial" w:hAnsi="Arial" w:cs="Arial"/>
          <w:sz w:val="24"/>
          <w:szCs w:val="24"/>
        </w:rPr>
        <w:t xml:space="preserve"> en un horario de 5:00 p.m. a 5:40 p.m</w:t>
      </w:r>
      <w:r w:rsidR="2C924FA1" w:rsidRPr="675BEBE0">
        <w:rPr>
          <w:rFonts w:ascii="Arial" w:eastAsia="Arial" w:hAnsi="Arial" w:cs="Arial"/>
          <w:sz w:val="24"/>
          <w:szCs w:val="24"/>
        </w:rPr>
        <w:t>.</w:t>
      </w:r>
    </w:p>
    <w:p w14:paraId="489816EF" w14:textId="6748B0E5" w:rsidR="2C924FA1" w:rsidRDefault="2C924FA1"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Normalmente las sesiones tienen una duración de 40 </w:t>
      </w:r>
      <w:r w:rsidR="3F041492" w:rsidRPr="675BEBE0">
        <w:rPr>
          <w:rFonts w:ascii="Arial" w:eastAsia="Arial" w:hAnsi="Arial" w:cs="Arial"/>
          <w:sz w:val="24"/>
          <w:szCs w:val="24"/>
        </w:rPr>
        <w:t>minutos,</w:t>
      </w:r>
      <w:r w:rsidRPr="675BEBE0">
        <w:rPr>
          <w:rFonts w:ascii="Arial" w:eastAsia="Arial" w:hAnsi="Arial" w:cs="Arial"/>
          <w:sz w:val="24"/>
          <w:szCs w:val="24"/>
        </w:rPr>
        <w:t xml:space="preserve"> </w:t>
      </w:r>
      <w:r w:rsidR="61219E89" w:rsidRPr="675BEBE0">
        <w:rPr>
          <w:rFonts w:ascii="Arial" w:eastAsia="Arial" w:hAnsi="Arial" w:cs="Arial"/>
          <w:sz w:val="24"/>
          <w:szCs w:val="24"/>
        </w:rPr>
        <w:t xml:space="preserve">aunque si se requiere puede iniciarse una segunda sesión con la finalidad de terminar lo planeado y lograr realizar el cierre de las actividades. </w:t>
      </w:r>
    </w:p>
    <w:p w14:paraId="148A12C6" w14:textId="709DA2E5" w:rsidR="0FD458AC" w:rsidRPr="008349FB" w:rsidRDefault="0FD458AC" w:rsidP="009847E9">
      <w:pPr>
        <w:spacing w:line="360" w:lineRule="auto"/>
        <w:jc w:val="both"/>
        <w:rPr>
          <w:rFonts w:ascii="Arial" w:eastAsia="Arial" w:hAnsi="Arial" w:cs="Arial"/>
          <w:strike/>
          <w:sz w:val="24"/>
          <w:szCs w:val="24"/>
        </w:rPr>
      </w:pPr>
      <w:r w:rsidRPr="008349FB">
        <w:rPr>
          <w:rFonts w:ascii="Arial" w:eastAsia="Arial" w:hAnsi="Arial" w:cs="Arial"/>
          <w:strike/>
          <w:sz w:val="24"/>
          <w:szCs w:val="24"/>
        </w:rPr>
        <w:t xml:space="preserve">El grupo en general cuenta con 33 alumnos de los cuales </w:t>
      </w:r>
      <w:r w:rsidR="1CA18574" w:rsidRPr="008349FB">
        <w:rPr>
          <w:rFonts w:ascii="Arial" w:eastAsia="Arial" w:hAnsi="Arial" w:cs="Arial"/>
          <w:strike/>
          <w:sz w:val="24"/>
          <w:szCs w:val="24"/>
        </w:rPr>
        <w:t>21 son niñas y 12 son niños, sin embargo, a las sesiones solo se conectaban un máximo de 10 alumnos</w:t>
      </w:r>
      <w:r w:rsidR="02CEBEB6" w:rsidRPr="008349FB">
        <w:rPr>
          <w:rFonts w:ascii="Arial" w:eastAsia="Arial" w:hAnsi="Arial" w:cs="Arial"/>
          <w:strike/>
          <w:sz w:val="24"/>
          <w:szCs w:val="24"/>
        </w:rPr>
        <w:t xml:space="preserve">. Marian es una de las alumnas que siempre </w:t>
      </w:r>
      <w:r w:rsidR="4173A3E7" w:rsidRPr="008349FB">
        <w:rPr>
          <w:rFonts w:ascii="Arial" w:eastAsia="Arial" w:hAnsi="Arial" w:cs="Arial"/>
          <w:strike/>
          <w:sz w:val="24"/>
          <w:szCs w:val="24"/>
        </w:rPr>
        <w:t>asistió</w:t>
      </w:r>
      <w:r w:rsidR="02CEBEB6" w:rsidRPr="008349FB">
        <w:rPr>
          <w:rFonts w:ascii="Arial" w:eastAsia="Arial" w:hAnsi="Arial" w:cs="Arial"/>
          <w:strike/>
          <w:sz w:val="24"/>
          <w:szCs w:val="24"/>
        </w:rPr>
        <w:t xml:space="preserve"> a las reuniones</w:t>
      </w:r>
      <w:r w:rsidR="7B08E834" w:rsidRPr="008349FB">
        <w:rPr>
          <w:rFonts w:ascii="Arial" w:eastAsia="Arial" w:hAnsi="Arial" w:cs="Arial"/>
          <w:strike/>
          <w:sz w:val="24"/>
          <w:szCs w:val="24"/>
        </w:rPr>
        <w:t xml:space="preserve">, pude observar que tiene un espacio </w:t>
      </w:r>
      <w:r w:rsidR="3375A78A" w:rsidRPr="008349FB">
        <w:rPr>
          <w:rFonts w:ascii="Arial" w:eastAsia="Arial" w:hAnsi="Arial" w:cs="Arial"/>
          <w:strike/>
          <w:sz w:val="24"/>
          <w:szCs w:val="24"/>
        </w:rPr>
        <w:t>específico para tomar las clases</w:t>
      </w:r>
      <w:r w:rsidR="018FB607" w:rsidRPr="008349FB">
        <w:rPr>
          <w:rFonts w:ascii="Arial" w:eastAsia="Arial" w:hAnsi="Arial" w:cs="Arial"/>
          <w:strike/>
          <w:sz w:val="24"/>
          <w:szCs w:val="24"/>
        </w:rPr>
        <w:t>, s</w:t>
      </w:r>
      <w:r w:rsidR="3375A78A" w:rsidRPr="008349FB">
        <w:rPr>
          <w:rFonts w:ascii="Arial" w:eastAsia="Arial" w:hAnsi="Arial" w:cs="Arial"/>
          <w:strike/>
          <w:sz w:val="24"/>
          <w:szCs w:val="24"/>
        </w:rPr>
        <w:t>iempre port</w:t>
      </w:r>
      <w:r w:rsidR="4D5DD61D" w:rsidRPr="008349FB">
        <w:rPr>
          <w:rFonts w:ascii="Arial" w:eastAsia="Arial" w:hAnsi="Arial" w:cs="Arial"/>
          <w:strike/>
          <w:sz w:val="24"/>
          <w:szCs w:val="24"/>
        </w:rPr>
        <w:t>a</w:t>
      </w:r>
      <w:r w:rsidR="3375A78A" w:rsidRPr="008349FB">
        <w:rPr>
          <w:rFonts w:ascii="Arial" w:eastAsia="Arial" w:hAnsi="Arial" w:cs="Arial"/>
          <w:strike/>
          <w:sz w:val="24"/>
          <w:szCs w:val="24"/>
        </w:rPr>
        <w:t xml:space="preserve"> el uniforme de la institución y c</w:t>
      </w:r>
      <w:r w:rsidR="7DE6859D" w:rsidRPr="008349FB">
        <w:rPr>
          <w:rFonts w:ascii="Arial" w:eastAsia="Arial" w:hAnsi="Arial" w:cs="Arial"/>
          <w:strike/>
          <w:sz w:val="24"/>
          <w:szCs w:val="24"/>
        </w:rPr>
        <w:t>uenta</w:t>
      </w:r>
      <w:r w:rsidR="3375A78A" w:rsidRPr="008349FB">
        <w:rPr>
          <w:rFonts w:ascii="Arial" w:eastAsia="Arial" w:hAnsi="Arial" w:cs="Arial"/>
          <w:strike/>
          <w:sz w:val="24"/>
          <w:szCs w:val="24"/>
        </w:rPr>
        <w:t xml:space="preserve"> con los materiales necesarios para las actividades. </w:t>
      </w:r>
    </w:p>
    <w:p w14:paraId="54E84D44" w14:textId="79E67162" w:rsidR="0A7C5044" w:rsidRDefault="0A7C5044"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Otro de los datos que me </w:t>
      </w:r>
      <w:r w:rsidR="24E1BB93" w:rsidRPr="675BEBE0">
        <w:rPr>
          <w:rFonts w:ascii="Arial" w:eastAsia="Arial" w:hAnsi="Arial" w:cs="Arial"/>
          <w:sz w:val="24"/>
          <w:szCs w:val="24"/>
        </w:rPr>
        <w:t>gustaría</w:t>
      </w:r>
      <w:r w:rsidRPr="675BEBE0">
        <w:rPr>
          <w:rFonts w:ascii="Arial" w:eastAsia="Arial" w:hAnsi="Arial" w:cs="Arial"/>
          <w:sz w:val="24"/>
          <w:szCs w:val="24"/>
        </w:rPr>
        <w:t xml:space="preserve"> agregar al </w:t>
      </w:r>
      <w:r w:rsidR="75D5C30D" w:rsidRPr="675BEBE0">
        <w:rPr>
          <w:rFonts w:ascii="Arial" w:eastAsia="Arial" w:hAnsi="Arial" w:cs="Arial"/>
          <w:sz w:val="24"/>
          <w:szCs w:val="24"/>
        </w:rPr>
        <w:t>análisis</w:t>
      </w:r>
      <w:r w:rsidRPr="675BEBE0">
        <w:rPr>
          <w:rFonts w:ascii="Arial" w:eastAsia="Arial" w:hAnsi="Arial" w:cs="Arial"/>
          <w:sz w:val="24"/>
          <w:szCs w:val="24"/>
        </w:rPr>
        <w:t xml:space="preserve"> es que Marian durante las clases maneja un buen control de la plataforma pues siempre manti</w:t>
      </w:r>
      <w:r w:rsidR="426DCF11" w:rsidRPr="675BEBE0">
        <w:rPr>
          <w:rFonts w:ascii="Arial" w:eastAsia="Arial" w:hAnsi="Arial" w:cs="Arial"/>
          <w:sz w:val="24"/>
          <w:szCs w:val="24"/>
        </w:rPr>
        <w:t xml:space="preserve">ene la </w:t>
      </w:r>
      <w:r w:rsidR="1ECCF4DD" w:rsidRPr="675BEBE0">
        <w:rPr>
          <w:rFonts w:ascii="Arial" w:eastAsia="Arial" w:hAnsi="Arial" w:cs="Arial"/>
          <w:sz w:val="24"/>
          <w:szCs w:val="24"/>
        </w:rPr>
        <w:t>cámara</w:t>
      </w:r>
      <w:r w:rsidR="426DCF11" w:rsidRPr="675BEBE0">
        <w:rPr>
          <w:rFonts w:ascii="Arial" w:eastAsia="Arial" w:hAnsi="Arial" w:cs="Arial"/>
          <w:sz w:val="24"/>
          <w:szCs w:val="24"/>
        </w:rPr>
        <w:t xml:space="preserve"> prendida y el </w:t>
      </w:r>
      <w:r w:rsidR="76090EA3" w:rsidRPr="675BEBE0">
        <w:rPr>
          <w:rFonts w:ascii="Arial" w:eastAsia="Arial" w:hAnsi="Arial" w:cs="Arial"/>
          <w:sz w:val="24"/>
          <w:szCs w:val="24"/>
        </w:rPr>
        <w:t>micrófono</w:t>
      </w:r>
      <w:r w:rsidR="426DCF11" w:rsidRPr="675BEBE0">
        <w:rPr>
          <w:rFonts w:ascii="Arial" w:eastAsia="Arial" w:hAnsi="Arial" w:cs="Arial"/>
          <w:sz w:val="24"/>
          <w:szCs w:val="24"/>
        </w:rPr>
        <w:t xml:space="preserve"> apagado. Durante sus participaciones se p</w:t>
      </w:r>
      <w:r w:rsidR="232CB9DC" w:rsidRPr="675BEBE0">
        <w:rPr>
          <w:rFonts w:ascii="Arial" w:eastAsia="Arial" w:hAnsi="Arial" w:cs="Arial"/>
          <w:sz w:val="24"/>
          <w:szCs w:val="24"/>
        </w:rPr>
        <w:t>ue</w:t>
      </w:r>
      <w:r w:rsidR="426DCF11" w:rsidRPr="675BEBE0">
        <w:rPr>
          <w:rFonts w:ascii="Arial" w:eastAsia="Arial" w:hAnsi="Arial" w:cs="Arial"/>
          <w:sz w:val="24"/>
          <w:szCs w:val="24"/>
        </w:rPr>
        <w:t xml:space="preserve">de observar que se encuentra en un espacio </w:t>
      </w:r>
      <w:r w:rsidR="471BAF8C" w:rsidRPr="675BEBE0">
        <w:rPr>
          <w:rFonts w:ascii="Arial" w:eastAsia="Arial" w:hAnsi="Arial" w:cs="Arial"/>
          <w:sz w:val="24"/>
          <w:szCs w:val="24"/>
        </w:rPr>
        <w:t>tranquilo</w:t>
      </w:r>
      <w:r w:rsidR="30023C78" w:rsidRPr="675BEBE0">
        <w:rPr>
          <w:rFonts w:ascii="Arial" w:eastAsia="Arial" w:hAnsi="Arial" w:cs="Arial"/>
          <w:sz w:val="24"/>
          <w:szCs w:val="24"/>
        </w:rPr>
        <w:t xml:space="preserve"> donde puede concentrarse en la clase</w:t>
      </w:r>
      <w:r w:rsidR="54F96772" w:rsidRPr="675BEBE0">
        <w:rPr>
          <w:rFonts w:ascii="Arial" w:eastAsia="Arial" w:hAnsi="Arial" w:cs="Arial"/>
          <w:sz w:val="24"/>
          <w:szCs w:val="24"/>
        </w:rPr>
        <w:t xml:space="preserve"> y difícilmente puede distraerse</w:t>
      </w:r>
      <w:r w:rsidR="471BAF8C" w:rsidRPr="675BEBE0">
        <w:rPr>
          <w:rFonts w:ascii="Arial" w:eastAsia="Arial" w:hAnsi="Arial" w:cs="Arial"/>
          <w:sz w:val="24"/>
          <w:szCs w:val="24"/>
        </w:rPr>
        <w:t xml:space="preserve"> pues no se escuchan voces, audio de la televisión o música de fondo</w:t>
      </w:r>
      <w:r w:rsidR="198BBBB9" w:rsidRPr="675BEBE0">
        <w:rPr>
          <w:rFonts w:ascii="Arial" w:eastAsia="Arial" w:hAnsi="Arial" w:cs="Arial"/>
          <w:sz w:val="24"/>
          <w:szCs w:val="24"/>
        </w:rPr>
        <w:t xml:space="preserve">, desde mi punto de vista considero que el contexto educativo de Marian favorece su aprendizaje durante la nueva modalidad de clases en </w:t>
      </w:r>
      <w:r w:rsidR="134FD3FF" w:rsidRPr="675BEBE0">
        <w:rPr>
          <w:rFonts w:ascii="Arial" w:eastAsia="Arial" w:hAnsi="Arial" w:cs="Arial"/>
          <w:sz w:val="24"/>
          <w:szCs w:val="24"/>
        </w:rPr>
        <w:t>línea</w:t>
      </w:r>
      <w:r w:rsidR="198BBBB9" w:rsidRPr="675BEBE0">
        <w:rPr>
          <w:rFonts w:ascii="Arial" w:eastAsia="Arial" w:hAnsi="Arial" w:cs="Arial"/>
          <w:sz w:val="24"/>
          <w:szCs w:val="24"/>
        </w:rPr>
        <w:t>.</w:t>
      </w:r>
    </w:p>
    <w:p w14:paraId="6AE3E936" w14:textId="1CD12079" w:rsidR="198BBBB9" w:rsidRDefault="198BBBB9" w:rsidP="675BEBE0">
      <w:pPr>
        <w:jc w:val="both"/>
        <w:rPr>
          <w:rFonts w:ascii="Arial" w:eastAsia="Arial" w:hAnsi="Arial" w:cs="Arial"/>
          <w:sz w:val="24"/>
          <w:szCs w:val="24"/>
        </w:rPr>
      </w:pPr>
      <w:r w:rsidRPr="675BEBE0">
        <w:rPr>
          <w:rFonts w:ascii="Arial" w:eastAsia="Arial" w:hAnsi="Arial" w:cs="Arial"/>
          <w:sz w:val="24"/>
          <w:szCs w:val="24"/>
        </w:rPr>
        <w:t xml:space="preserve">  </w:t>
      </w:r>
    </w:p>
    <w:p w14:paraId="628C8498" w14:textId="30B799FB" w:rsidR="77FC614D" w:rsidRDefault="77FC614D">
      <w:r>
        <w:br w:type="page"/>
      </w:r>
    </w:p>
    <w:p w14:paraId="46D10410" w14:textId="2D135267" w:rsidR="621A39DD" w:rsidRDefault="621A39DD" w:rsidP="77FC614D">
      <w:pPr>
        <w:jc w:val="center"/>
        <w:rPr>
          <w:rFonts w:ascii="Arial" w:eastAsia="Arial" w:hAnsi="Arial" w:cs="Arial"/>
          <w:b/>
          <w:bCs/>
          <w:sz w:val="28"/>
          <w:szCs w:val="28"/>
        </w:rPr>
      </w:pPr>
      <w:r w:rsidRPr="675BEBE0">
        <w:rPr>
          <w:rFonts w:ascii="Arial" w:eastAsia="Arial" w:hAnsi="Arial" w:cs="Arial"/>
          <w:b/>
          <w:bCs/>
          <w:sz w:val="28"/>
          <w:szCs w:val="28"/>
        </w:rPr>
        <w:lastRenderedPageBreak/>
        <w:t>Descripción del problema y las habilidades socioemocionales.</w:t>
      </w:r>
    </w:p>
    <w:p w14:paraId="301BF751" w14:textId="77777777" w:rsidR="009847E9" w:rsidRDefault="009847E9" w:rsidP="77FC614D">
      <w:pPr>
        <w:jc w:val="center"/>
        <w:rPr>
          <w:rFonts w:ascii="Arial" w:eastAsia="Arial" w:hAnsi="Arial" w:cs="Arial"/>
          <w:b/>
          <w:bCs/>
          <w:sz w:val="28"/>
          <w:szCs w:val="28"/>
        </w:rPr>
      </w:pPr>
    </w:p>
    <w:p w14:paraId="5B448ED5" w14:textId="3BEBA60F" w:rsidR="7054D626" w:rsidRDefault="7054D626" w:rsidP="009847E9">
      <w:pPr>
        <w:spacing w:line="360" w:lineRule="auto"/>
        <w:jc w:val="both"/>
        <w:rPr>
          <w:rFonts w:ascii="Arial" w:eastAsia="Arial" w:hAnsi="Arial" w:cs="Arial"/>
          <w:sz w:val="24"/>
          <w:szCs w:val="24"/>
        </w:rPr>
      </w:pPr>
      <w:r w:rsidRPr="675BEBE0">
        <w:rPr>
          <w:rFonts w:ascii="Arial" w:eastAsia="Arial" w:hAnsi="Arial" w:cs="Arial"/>
          <w:sz w:val="24"/>
          <w:szCs w:val="24"/>
        </w:rPr>
        <w:t>Después de haber terminado el análisis</w:t>
      </w:r>
      <w:r w:rsidR="06FFEE10" w:rsidRPr="675BEBE0">
        <w:rPr>
          <w:rFonts w:ascii="Arial" w:eastAsia="Arial" w:hAnsi="Arial" w:cs="Arial"/>
          <w:sz w:val="24"/>
          <w:szCs w:val="24"/>
        </w:rPr>
        <w:t xml:space="preserve"> </w:t>
      </w:r>
      <w:r w:rsidRPr="675BEBE0">
        <w:rPr>
          <w:rFonts w:ascii="Arial" w:eastAsia="Arial" w:hAnsi="Arial" w:cs="Arial"/>
          <w:sz w:val="24"/>
          <w:szCs w:val="24"/>
        </w:rPr>
        <w:t>de las actividades que realiz</w:t>
      </w:r>
      <w:r w:rsidR="7901F1B2" w:rsidRPr="675BEBE0">
        <w:rPr>
          <w:rFonts w:ascii="Arial" w:eastAsia="Arial" w:hAnsi="Arial" w:cs="Arial"/>
          <w:sz w:val="24"/>
          <w:szCs w:val="24"/>
        </w:rPr>
        <w:t>o</w:t>
      </w:r>
      <w:r w:rsidRPr="675BEBE0">
        <w:rPr>
          <w:rFonts w:ascii="Arial" w:eastAsia="Arial" w:hAnsi="Arial" w:cs="Arial"/>
          <w:sz w:val="24"/>
          <w:szCs w:val="24"/>
        </w:rPr>
        <w:t xml:space="preserve"> Elida </w:t>
      </w:r>
      <w:r w:rsidR="0500085D" w:rsidRPr="675BEBE0">
        <w:rPr>
          <w:rFonts w:ascii="Arial" w:eastAsia="Arial" w:hAnsi="Arial" w:cs="Arial"/>
          <w:sz w:val="24"/>
          <w:szCs w:val="24"/>
        </w:rPr>
        <w:t>Marian</w:t>
      </w:r>
      <w:r w:rsidRPr="675BEBE0">
        <w:rPr>
          <w:rFonts w:ascii="Arial" w:eastAsia="Arial" w:hAnsi="Arial" w:cs="Arial"/>
          <w:sz w:val="24"/>
          <w:szCs w:val="24"/>
        </w:rPr>
        <w:t xml:space="preserve"> </w:t>
      </w:r>
      <w:r w:rsidR="0A1ECB66" w:rsidRPr="675BEBE0">
        <w:rPr>
          <w:rFonts w:ascii="Arial" w:eastAsia="Arial" w:hAnsi="Arial" w:cs="Arial"/>
          <w:sz w:val="24"/>
          <w:szCs w:val="24"/>
        </w:rPr>
        <w:t>durante</w:t>
      </w:r>
      <w:r w:rsidRPr="675BEBE0">
        <w:rPr>
          <w:rFonts w:ascii="Arial" w:eastAsia="Arial" w:hAnsi="Arial" w:cs="Arial"/>
          <w:sz w:val="24"/>
          <w:szCs w:val="24"/>
        </w:rPr>
        <w:t xml:space="preserve"> las </w:t>
      </w:r>
      <w:r w:rsidR="2EAB8CD9" w:rsidRPr="675BEBE0">
        <w:rPr>
          <w:rFonts w:ascii="Arial" w:eastAsia="Arial" w:hAnsi="Arial" w:cs="Arial"/>
          <w:sz w:val="24"/>
          <w:szCs w:val="24"/>
        </w:rPr>
        <w:t>prácticas</w:t>
      </w:r>
      <w:r w:rsidR="7F3DF8D1" w:rsidRPr="675BEBE0">
        <w:rPr>
          <w:rFonts w:ascii="Arial" w:eastAsia="Arial" w:hAnsi="Arial" w:cs="Arial"/>
          <w:sz w:val="24"/>
          <w:szCs w:val="24"/>
        </w:rPr>
        <w:t xml:space="preserve"> y </w:t>
      </w:r>
      <w:r w:rsidR="318BC4FC" w:rsidRPr="675BEBE0">
        <w:rPr>
          <w:rFonts w:ascii="Arial" w:eastAsia="Arial" w:hAnsi="Arial" w:cs="Arial"/>
          <w:sz w:val="24"/>
          <w:szCs w:val="24"/>
        </w:rPr>
        <w:t xml:space="preserve">sus participaciones durante las visitas previas considero que dentro de </w:t>
      </w:r>
      <w:r w:rsidR="74D48F27" w:rsidRPr="675BEBE0">
        <w:rPr>
          <w:rFonts w:ascii="Arial" w:eastAsia="Arial" w:hAnsi="Arial" w:cs="Arial"/>
          <w:sz w:val="24"/>
          <w:szCs w:val="24"/>
        </w:rPr>
        <w:t xml:space="preserve">sus </w:t>
      </w:r>
      <w:r w:rsidR="268B3C2A" w:rsidRPr="675BEBE0">
        <w:rPr>
          <w:rFonts w:ascii="Arial" w:eastAsia="Arial" w:hAnsi="Arial" w:cs="Arial"/>
          <w:sz w:val="24"/>
          <w:szCs w:val="24"/>
        </w:rPr>
        <w:t>habilidades socioemocionales</w:t>
      </w:r>
      <w:r w:rsidRPr="675BEBE0">
        <w:rPr>
          <w:rFonts w:ascii="Arial" w:eastAsia="Arial" w:hAnsi="Arial" w:cs="Arial"/>
          <w:sz w:val="24"/>
          <w:szCs w:val="24"/>
        </w:rPr>
        <w:t xml:space="preserve"> no presenta algún problema en cuanto a su </w:t>
      </w:r>
      <w:r w:rsidR="1F079049" w:rsidRPr="675BEBE0">
        <w:rPr>
          <w:rFonts w:ascii="Arial" w:eastAsia="Arial" w:hAnsi="Arial" w:cs="Arial"/>
          <w:sz w:val="24"/>
          <w:szCs w:val="24"/>
        </w:rPr>
        <w:t>confianza</w:t>
      </w:r>
      <w:r w:rsidRPr="675BEBE0">
        <w:rPr>
          <w:rFonts w:ascii="Arial" w:eastAsia="Arial" w:hAnsi="Arial" w:cs="Arial"/>
          <w:sz w:val="24"/>
          <w:szCs w:val="24"/>
        </w:rPr>
        <w:t xml:space="preserve"> al </w:t>
      </w:r>
      <w:r w:rsidR="1994988A" w:rsidRPr="675BEBE0">
        <w:rPr>
          <w:rFonts w:ascii="Arial" w:eastAsia="Arial" w:hAnsi="Arial" w:cs="Arial"/>
          <w:sz w:val="24"/>
          <w:szCs w:val="24"/>
        </w:rPr>
        <w:t>expresarse</w:t>
      </w:r>
      <w:r w:rsidR="435E4E19" w:rsidRPr="675BEBE0">
        <w:rPr>
          <w:rFonts w:ascii="Arial" w:eastAsia="Arial" w:hAnsi="Arial" w:cs="Arial"/>
          <w:sz w:val="24"/>
          <w:szCs w:val="24"/>
        </w:rPr>
        <w:t>, su desarrollo cognitivo</w:t>
      </w:r>
      <w:r w:rsidR="6817EE37" w:rsidRPr="675BEBE0">
        <w:rPr>
          <w:rFonts w:ascii="Arial" w:eastAsia="Arial" w:hAnsi="Arial" w:cs="Arial"/>
          <w:sz w:val="24"/>
          <w:szCs w:val="24"/>
        </w:rPr>
        <w:t>,</w:t>
      </w:r>
      <w:r w:rsidR="435E4E19" w:rsidRPr="675BEBE0">
        <w:rPr>
          <w:rFonts w:ascii="Arial" w:eastAsia="Arial" w:hAnsi="Arial" w:cs="Arial"/>
          <w:sz w:val="24"/>
          <w:szCs w:val="24"/>
        </w:rPr>
        <w:t xml:space="preserve"> barreras de aprendizaje</w:t>
      </w:r>
      <w:r w:rsidR="43CF11E9" w:rsidRPr="675BEBE0">
        <w:rPr>
          <w:rFonts w:ascii="Arial" w:eastAsia="Arial" w:hAnsi="Arial" w:cs="Arial"/>
          <w:sz w:val="24"/>
          <w:szCs w:val="24"/>
        </w:rPr>
        <w:t xml:space="preserve"> o dificultad para hacer </w:t>
      </w:r>
      <w:r w:rsidR="16EBF82E" w:rsidRPr="675BEBE0">
        <w:rPr>
          <w:rFonts w:ascii="Arial" w:eastAsia="Arial" w:hAnsi="Arial" w:cs="Arial"/>
          <w:sz w:val="24"/>
          <w:szCs w:val="24"/>
        </w:rPr>
        <w:t>amigos,</w:t>
      </w:r>
      <w:r w:rsidR="435E4E19" w:rsidRPr="675BEBE0">
        <w:rPr>
          <w:rFonts w:ascii="Arial" w:eastAsia="Arial" w:hAnsi="Arial" w:cs="Arial"/>
          <w:sz w:val="24"/>
          <w:szCs w:val="24"/>
        </w:rPr>
        <w:t xml:space="preserve"> </w:t>
      </w:r>
      <w:r w:rsidRPr="675BEBE0">
        <w:rPr>
          <w:rFonts w:ascii="Arial" w:eastAsia="Arial" w:hAnsi="Arial" w:cs="Arial"/>
          <w:sz w:val="24"/>
          <w:szCs w:val="24"/>
        </w:rPr>
        <w:t xml:space="preserve">sin </w:t>
      </w:r>
      <w:r w:rsidR="0742A8EF" w:rsidRPr="675BEBE0">
        <w:rPr>
          <w:rFonts w:ascii="Arial" w:eastAsia="Arial" w:hAnsi="Arial" w:cs="Arial"/>
          <w:sz w:val="24"/>
          <w:szCs w:val="24"/>
        </w:rPr>
        <w:t>embargo,</w:t>
      </w:r>
      <w:r w:rsidRPr="675BEBE0">
        <w:rPr>
          <w:rFonts w:ascii="Arial" w:eastAsia="Arial" w:hAnsi="Arial" w:cs="Arial"/>
          <w:sz w:val="24"/>
          <w:szCs w:val="24"/>
        </w:rPr>
        <w:t xml:space="preserve"> </w:t>
      </w:r>
      <w:r w:rsidR="7C8F97B2" w:rsidRPr="675BEBE0">
        <w:rPr>
          <w:rFonts w:ascii="Arial" w:eastAsia="Arial" w:hAnsi="Arial" w:cs="Arial"/>
          <w:sz w:val="24"/>
          <w:szCs w:val="24"/>
        </w:rPr>
        <w:t xml:space="preserve">es importante mencionar </w:t>
      </w:r>
      <w:r w:rsidR="1C65B4B7" w:rsidRPr="675BEBE0">
        <w:rPr>
          <w:rFonts w:ascii="Arial" w:eastAsia="Arial" w:hAnsi="Arial" w:cs="Arial"/>
          <w:sz w:val="24"/>
          <w:szCs w:val="24"/>
        </w:rPr>
        <w:t xml:space="preserve">que, aunque Marian fue la alumna a la cual </w:t>
      </w:r>
      <w:r w:rsidR="3971C425" w:rsidRPr="675BEBE0">
        <w:rPr>
          <w:rFonts w:ascii="Arial" w:eastAsia="Arial" w:hAnsi="Arial" w:cs="Arial"/>
          <w:sz w:val="24"/>
          <w:szCs w:val="24"/>
        </w:rPr>
        <w:t xml:space="preserve">se le puso </w:t>
      </w:r>
      <w:r w:rsidR="22F76027" w:rsidRPr="675BEBE0">
        <w:rPr>
          <w:rFonts w:ascii="Arial" w:eastAsia="Arial" w:hAnsi="Arial" w:cs="Arial"/>
          <w:sz w:val="24"/>
          <w:szCs w:val="24"/>
        </w:rPr>
        <w:t>más</w:t>
      </w:r>
      <w:r w:rsidR="3971C425" w:rsidRPr="675BEBE0">
        <w:rPr>
          <w:rFonts w:ascii="Arial" w:eastAsia="Arial" w:hAnsi="Arial" w:cs="Arial"/>
          <w:sz w:val="24"/>
          <w:szCs w:val="24"/>
        </w:rPr>
        <w:t xml:space="preserve"> </w:t>
      </w:r>
      <w:r w:rsidR="76342FBF" w:rsidRPr="675BEBE0">
        <w:rPr>
          <w:rFonts w:ascii="Arial" w:eastAsia="Arial" w:hAnsi="Arial" w:cs="Arial"/>
          <w:sz w:val="24"/>
          <w:szCs w:val="24"/>
        </w:rPr>
        <w:t>énfasis</w:t>
      </w:r>
      <w:r w:rsidR="3971C425" w:rsidRPr="675BEBE0">
        <w:rPr>
          <w:rFonts w:ascii="Arial" w:eastAsia="Arial" w:hAnsi="Arial" w:cs="Arial"/>
          <w:sz w:val="24"/>
          <w:szCs w:val="24"/>
        </w:rPr>
        <w:t xml:space="preserve"> </w:t>
      </w:r>
      <w:r w:rsidR="60DEC510" w:rsidRPr="675BEBE0">
        <w:rPr>
          <w:rFonts w:ascii="Arial" w:eastAsia="Arial" w:hAnsi="Arial" w:cs="Arial"/>
          <w:sz w:val="24"/>
          <w:szCs w:val="24"/>
        </w:rPr>
        <w:t xml:space="preserve">fue inevitable no poder observar que otros de sus compañeros no cuentan con el mismo grado de seguridad con el que cuenta </w:t>
      </w:r>
      <w:r w:rsidR="12A7E71F" w:rsidRPr="675BEBE0">
        <w:rPr>
          <w:rFonts w:ascii="Arial" w:eastAsia="Arial" w:hAnsi="Arial" w:cs="Arial"/>
          <w:sz w:val="24"/>
          <w:szCs w:val="24"/>
        </w:rPr>
        <w:t>Marian</w:t>
      </w:r>
      <w:r w:rsidR="60DEC510" w:rsidRPr="675BEBE0">
        <w:rPr>
          <w:rFonts w:ascii="Arial" w:eastAsia="Arial" w:hAnsi="Arial" w:cs="Arial"/>
          <w:sz w:val="24"/>
          <w:szCs w:val="24"/>
        </w:rPr>
        <w:t>.</w:t>
      </w:r>
    </w:p>
    <w:p w14:paraId="4EFF50A0" w14:textId="6A5C0110" w:rsidR="60DEC510" w:rsidRDefault="60DEC510" w:rsidP="009847E9">
      <w:pPr>
        <w:spacing w:line="360" w:lineRule="auto"/>
        <w:jc w:val="both"/>
        <w:rPr>
          <w:rFonts w:ascii="Arial" w:eastAsia="Arial" w:hAnsi="Arial" w:cs="Arial"/>
          <w:sz w:val="24"/>
          <w:szCs w:val="24"/>
        </w:rPr>
      </w:pPr>
      <w:commentRangeStart w:id="0"/>
      <w:r w:rsidRPr="675BEBE0">
        <w:rPr>
          <w:rFonts w:ascii="Arial" w:eastAsia="Arial" w:hAnsi="Arial" w:cs="Arial"/>
          <w:sz w:val="24"/>
          <w:szCs w:val="24"/>
        </w:rPr>
        <w:t xml:space="preserve">Por lo cual considero que </w:t>
      </w:r>
      <w:r w:rsidR="6D767754" w:rsidRPr="675BEBE0">
        <w:rPr>
          <w:rFonts w:ascii="Arial" w:eastAsia="Arial" w:hAnsi="Arial" w:cs="Arial"/>
          <w:sz w:val="24"/>
          <w:szCs w:val="24"/>
        </w:rPr>
        <w:t xml:space="preserve">el </w:t>
      </w:r>
      <w:r w:rsidRPr="675BEBE0">
        <w:rPr>
          <w:rFonts w:ascii="Arial" w:eastAsia="Arial" w:hAnsi="Arial" w:cs="Arial"/>
          <w:sz w:val="24"/>
          <w:szCs w:val="24"/>
        </w:rPr>
        <w:t>principal problema dentro de</w:t>
      </w:r>
      <w:r w:rsidR="0F7876E3" w:rsidRPr="675BEBE0">
        <w:rPr>
          <w:rFonts w:ascii="Arial" w:eastAsia="Arial" w:hAnsi="Arial" w:cs="Arial"/>
          <w:sz w:val="24"/>
          <w:szCs w:val="24"/>
        </w:rPr>
        <w:t xml:space="preserve">l grupo de la titular Fátima del Rosario Rodríguez Martínez va </w:t>
      </w:r>
      <w:r w:rsidR="0444A1F0" w:rsidRPr="675BEBE0">
        <w:rPr>
          <w:rFonts w:ascii="Arial" w:eastAsia="Arial" w:hAnsi="Arial" w:cs="Arial"/>
          <w:sz w:val="24"/>
          <w:szCs w:val="24"/>
        </w:rPr>
        <w:t>más</w:t>
      </w:r>
      <w:r w:rsidR="0F7876E3" w:rsidRPr="675BEBE0">
        <w:rPr>
          <w:rFonts w:ascii="Arial" w:eastAsia="Arial" w:hAnsi="Arial" w:cs="Arial"/>
          <w:sz w:val="24"/>
          <w:szCs w:val="24"/>
        </w:rPr>
        <w:t xml:space="preserve"> </w:t>
      </w:r>
      <w:r w:rsidR="5E2B771C" w:rsidRPr="675BEBE0">
        <w:rPr>
          <w:rFonts w:ascii="Arial" w:eastAsia="Arial" w:hAnsi="Arial" w:cs="Arial"/>
          <w:sz w:val="24"/>
          <w:szCs w:val="24"/>
        </w:rPr>
        <w:t>allá de lo que como educadora le corresponde ya que en el caso de Marian se puede o</w:t>
      </w:r>
      <w:r w:rsidR="31FDC0C8" w:rsidRPr="675BEBE0">
        <w:rPr>
          <w:rFonts w:ascii="Arial" w:eastAsia="Arial" w:hAnsi="Arial" w:cs="Arial"/>
          <w:sz w:val="24"/>
          <w:szCs w:val="24"/>
        </w:rPr>
        <w:t xml:space="preserve">bservar el alto grado de importancia que tanto padres de familia como su abuelita le dan a las clases </w:t>
      </w:r>
      <w:r w:rsidR="09A363F0" w:rsidRPr="675BEBE0">
        <w:rPr>
          <w:rFonts w:ascii="Arial" w:eastAsia="Arial" w:hAnsi="Arial" w:cs="Arial"/>
          <w:sz w:val="24"/>
          <w:szCs w:val="24"/>
        </w:rPr>
        <w:t xml:space="preserve">y no solo en cuanto a lo material o el </w:t>
      </w:r>
      <w:r w:rsidR="1AE2F86A" w:rsidRPr="675BEBE0">
        <w:rPr>
          <w:rFonts w:ascii="Arial" w:eastAsia="Arial" w:hAnsi="Arial" w:cs="Arial"/>
          <w:sz w:val="24"/>
          <w:szCs w:val="24"/>
        </w:rPr>
        <w:t>espacio</w:t>
      </w:r>
      <w:r w:rsidR="09A363F0" w:rsidRPr="675BEBE0">
        <w:rPr>
          <w:rFonts w:ascii="Arial" w:eastAsia="Arial" w:hAnsi="Arial" w:cs="Arial"/>
          <w:sz w:val="24"/>
          <w:szCs w:val="24"/>
        </w:rPr>
        <w:t xml:space="preserve"> en el cual toma las clases </w:t>
      </w:r>
      <w:r w:rsidR="00910729" w:rsidRPr="675BEBE0">
        <w:rPr>
          <w:rFonts w:ascii="Arial" w:eastAsia="Arial" w:hAnsi="Arial" w:cs="Arial"/>
          <w:sz w:val="24"/>
          <w:szCs w:val="24"/>
        </w:rPr>
        <w:t>sino</w:t>
      </w:r>
      <w:r w:rsidR="09A363F0" w:rsidRPr="675BEBE0">
        <w:rPr>
          <w:rFonts w:ascii="Arial" w:eastAsia="Arial" w:hAnsi="Arial" w:cs="Arial"/>
          <w:sz w:val="24"/>
          <w:szCs w:val="24"/>
        </w:rPr>
        <w:t xml:space="preserve"> </w:t>
      </w:r>
      <w:r w:rsidR="6DEC705C" w:rsidRPr="675BEBE0">
        <w:rPr>
          <w:rFonts w:ascii="Arial" w:eastAsia="Arial" w:hAnsi="Arial" w:cs="Arial"/>
          <w:sz w:val="24"/>
          <w:szCs w:val="24"/>
        </w:rPr>
        <w:t>también</w:t>
      </w:r>
      <w:r w:rsidR="09A363F0" w:rsidRPr="675BEBE0">
        <w:rPr>
          <w:rFonts w:ascii="Arial" w:eastAsia="Arial" w:hAnsi="Arial" w:cs="Arial"/>
          <w:sz w:val="24"/>
          <w:szCs w:val="24"/>
        </w:rPr>
        <w:t xml:space="preserve"> en el acompañamiento que tiene </w:t>
      </w:r>
      <w:r w:rsidR="42F56466" w:rsidRPr="675BEBE0">
        <w:rPr>
          <w:rFonts w:ascii="Arial" w:eastAsia="Arial" w:hAnsi="Arial" w:cs="Arial"/>
          <w:sz w:val="24"/>
          <w:szCs w:val="24"/>
        </w:rPr>
        <w:t>sesión</w:t>
      </w:r>
      <w:r w:rsidR="09A363F0" w:rsidRPr="675BEBE0">
        <w:rPr>
          <w:rFonts w:ascii="Arial" w:eastAsia="Arial" w:hAnsi="Arial" w:cs="Arial"/>
          <w:sz w:val="24"/>
          <w:szCs w:val="24"/>
        </w:rPr>
        <w:t xml:space="preserve"> tras </w:t>
      </w:r>
      <w:r w:rsidR="64DFE857" w:rsidRPr="675BEBE0">
        <w:rPr>
          <w:rFonts w:ascii="Arial" w:eastAsia="Arial" w:hAnsi="Arial" w:cs="Arial"/>
          <w:sz w:val="24"/>
          <w:szCs w:val="24"/>
        </w:rPr>
        <w:t>sesión</w:t>
      </w:r>
      <w:r w:rsidR="09A363F0" w:rsidRPr="675BEBE0">
        <w:rPr>
          <w:rFonts w:ascii="Arial" w:eastAsia="Arial" w:hAnsi="Arial" w:cs="Arial"/>
          <w:sz w:val="24"/>
          <w:szCs w:val="24"/>
        </w:rPr>
        <w:t>, la disponibilidad de su abuelita para estar con ella</w:t>
      </w:r>
      <w:r w:rsidR="39FEB3F3" w:rsidRPr="675BEBE0">
        <w:rPr>
          <w:rFonts w:ascii="Arial" w:eastAsia="Arial" w:hAnsi="Arial" w:cs="Arial"/>
          <w:sz w:val="24"/>
          <w:szCs w:val="24"/>
        </w:rPr>
        <w:t xml:space="preserve"> y la manera en la que le trasmite seguridad al momento de dar sus respuestas ante los cuestionamientos de cada actividad. </w:t>
      </w:r>
      <w:commentRangeEnd w:id="0"/>
      <w:r w:rsidR="008349FB">
        <w:rPr>
          <w:rStyle w:val="Refdecomentario"/>
        </w:rPr>
        <w:commentReference w:id="0"/>
      </w:r>
    </w:p>
    <w:p w14:paraId="3BA5FC41" w14:textId="74495328" w:rsidR="20485AE8" w:rsidRDefault="20485AE8"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En cuanto al caso de otros alumnos como </w:t>
      </w:r>
      <w:r w:rsidR="3E248B88" w:rsidRPr="675BEBE0">
        <w:rPr>
          <w:rFonts w:ascii="Arial" w:eastAsia="Arial" w:hAnsi="Arial" w:cs="Arial"/>
          <w:sz w:val="24"/>
          <w:szCs w:val="24"/>
        </w:rPr>
        <w:t xml:space="preserve">Dylan Eli </w:t>
      </w:r>
      <w:r w:rsidR="180A92E7" w:rsidRPr="675BEBE0">
        <w:rPr>
          <w:rFonts w:ascii="Arial" w:eastAsia="Arial" w:hAnsi="Arial" w:cs="Arial"/>
          <w:sz w:val="24"/>
          <w:szCs w:val="24"/>
        </w:rPr>
        <w:t>Valdés</w:t>
      </w:r>
      <w:r w:rsidR="3E248B88" w:rsidRPr="675BEBE0">
        <w:rPr>
          <w:rFonts w:ascii="Arial" w:eastAsia="Arial" w:hAnsi="Arial" w:cs="Arial"/>
          <w:sz w:val="24"/>
          <w:szCs w:val="24"/>
        </w:rPr>
        <w:t xml:space="preserve"> </w:t>
      </w:r>
      <w:r w:rsidR="5581FDEB" w:rsidRPr="675BEBE0">
        <w:rPr>
          <w:rFonts w:ascii="Arial" w:eastAsia="Arial" w:hAnsi="Arial" w:cs="Arial"/>
          <w:sz w:val="24"/>
          <w:szCs w:val="24"/>
        </w:rPr>
        <w:t>García</w:t>
      </w:r>
      <w:r w:rsidR="3E248B88" w:rsidRPr="675BEBE0">
        <w:rPr>
          <w:rFonts w:ascii="Arial" w:eastAsia="Arial" w:hAnsi="Arial" w:cs="Arial"/>
          <w:sz w:val="24"/>
          <w:szCs w:val="24"/>
        </w:rPr>
        <w:t xml:space="preserve"> pude observar que es un niño con capacidad de realizar las actividades, sin embargo, es necesario prestarle m</w:t>
      </w:r>
      <w:r w:rsidR="7662DA55" w:rsidRPr="675BEBE0">
        <w:rPr>
          <w:rFonts w:ascii="Arial" w:eastAsia="Arial" w:hAnsi="Arial" w:cs="Arial"/>
          <w:sz w:val="24"/>
          <w:szCs w:val="24"/>
        </w:rPr>
        <w:t xml:space="preserve">ás </w:t>
      </w:r>
      <w:r w:rsidR="59679962" w:rsidRPr="675BEBE0">
        <w:rPr>
          <w:rFonts w:ascii="Arial" w:eastAsia="Arial" w:hAnsi="Arial" w:cs="Arial"/>
          <w:sz w:val="24"/>
          <w:szCs w:val="24"/>
        </w:rPr>
        <w:t>atención</w:t>
      </w:r>
      <w:r w:rsidR="7662DA55" w:rsidRPr="675BEBE0">
        <w:rPr>
          <w:rFonts w:ascii="Arial" w:eastAsia="Arial" w:hAnsi="Arial" w:cs="Arial"/>
          <w:sz w:val="24"/>
          <w:szCs w:val="24"/>
        </w:rPr>
        <w:t xml:space="preserve"> ya que no tiene un grado de confianza alto como para poder lograr</w:t>
      </w:r>
      <w:r w:rsidR="64A64417" w:rsidRPr="675BEBE0">
        <w:rPr>
          <w:rFonts w:ascii="Arial" w:eastAsia="Arial" w:hAnsi="Arial" w:cs="Arial"/>
          <w:sz w:val="24"/>
          <w:szCs w:val="24"/>
        </w:rPr>
        <w:t xml:space="preserve"> dar sus opiniones con </w:t>
      </w:r>
      <w:r w:rsidR="626A77FF" w:rsidRPr="675BEBE0">
        <w:rPr>
          <w:rFonts w:ascii="Arial" w:eastAsia="Arial" w:hAnsi="Arial" w:cs="Arial"/>
          <w:sz w:val="24"/>
          <w:szCs w:val="24"/>
        </w:rPr>
        <w:t>autonomía</w:t>
      </w:r>
      <w:r w:rsidR="64A64417" w:rsidRPr="675BEBE0">
        <w:rPr>
          <w:rFonts w:ascii="Arial" w:eastAsia="Arial" w:hAnsi="Arial" w:cs="Arial"/>
          <w:sz w:val="24"/>
          <w:szCs w:val="24"/>
        </w:rPr>
        <w:t>.</w:t>
      </w:r>
      <w:r w:rsidR="6A00D767" w:rsidRPr="675BEBE0">
        <w:rPr>
          <w:rFonts w:ascii="Arial" w:eastAsia="Arial" w:hAnsi="Arial" w:cs="Arial"/>
          <w:sz w:val="24"/>
          <w:szCs w:val="24"/>
        </w:rPr>
        <w:t xml:space="preserve"> Para Saarni (2000) la competencia emocional se relaciona con la demostración de autoeficacia al expresar emociones en las transacciones sociales (“</w:t>
      </w:r>
      <w:proofErr w:type="spellStart"/>
      <w:r w:rsidR="6A00D767" w:rsidRPr="675BEBE0">
        <w:rPr>
          <w:rFonts w:ascii="Arial" w:eastAsia="Arial" w:hAnsi="Arial" w:cs="Arial"/>
          <w:sz w:val="24"/>
          <w:szCs w:val="24"/>
        </w:rPr>
        <w:t>emotion-eliciting</w:t>
      </w:r>
      <w:proofErr w:type="spellEnd"/>
      <w:r w:rsidR="6A00D767" w:rsidRPr="675BEBE0">
        <w:rPr>
          <w:rFonts w:ascii="Arial" w:eastAsia="Arial" w:hAnsi="Arial" w:cs="Arial"/>
          <w:sz w:val="24"/>
          <w:szCs w:val="24"/>
        </w:rPr>
        <w:t xml:space="preserve"> social </w:t>
      </w:r>
      <w:proofErr w:type="spellStart"/>
      <w:r w:rsidR="6A00D767" w:rsidRPr="675BEBE0">
        <w:rPr>
          <w:rFonts w:ascii="Arial" w:eastAsia="Arial" w:hAnsi="Arial" w:cs="Arial"/>
          <w:sz w:val="24"/>
          <w:szCs w:val="24"/>
        </w:rPr>
        <w:t>transaccions</w:t>
      </w:r>
      <w:proofErr w:type="spellEnd"/>
      <w:r w:rsidR="6A00D767" w:rsidRPr="675BEBE0">
        <w:rPr>
          <w:rFonts w:ascii="Arial" w:eastAsia="Arial" w:hAnsi="Arial" w:cs="Arial"/>
          <w:sz w:val="24"/>
          <w:szCs w:val="24"/>
        </w:rPr>
        <w:t>”). Este autor define la autoeficacia como la capacidad y las habilidades que tiene el individuo para lograr los objetivos</w:t>
      </w:r>
      <w:r w:rsidR="5C2860D9" w:rsidRPr="675BEBE0">
        <w:rPr>
          <w:rFonts w:ascii="Arial" w:eastAsia="Arial" w:hAnsi="Arial" w:cs="Arial"/>
          <w:sz w:val="24"/>
          <w:szCs w:val="24"/>
        </w:rPr>
        <w:t xml:space="preserve"> deseados. </w:t>
      </w:r>
    </w:p>
    <w:p w14:paraId="548F6177" w14:textId="311A8B51" w:rsidR="0811377A" w:rsidRDefault="0811377A"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Pude observar que al igual que otros compañeros no toma la clase en el mismo sitio o no siempre en las </w:t>
      </w:r>
      <w:r w:rsidR="59B4E546" w:rsidRPr="675BEBE0">
        <w:rPr>
          <w:rFonts w:ascii="Arial" w:eastAsia="Arial" w:hAnsi="Arial" w:cs="Arial"/>
          <w:sz w:val="24"/>
          <w:szCs w:val="24"/>
        </w:rPr>
        <w:t>mejores</w:t>
      </w:r>
      <w:r w:rsidRPr="675BEBE0">
        <w:rPr>
          <w:rFonts w:ascii="Arial" w:eastAsia="Arial" w:hAnsi="Arial" w:cs="Arial"/>
          <w:sz w:val="24"/>
          <w:szCs w:val="24"/>
        </w:rPr>
        <w:t xml:space="preserve"> condiciones</w:t>
      </w:r>
      <w:r w:rsidR="775D057F" w:rsidRPr="675BEBE0">
        <w:rPr>
          <w:rFonts w:ascii="Arial" w:eastAsia="Arial" w:hAnsi="Arial" w:cs="Arial"/>
          <w:sz w:val="24"/>
          <w:szCs w:val="24"/>
        </w:rPr>
        <w:t>, n</w:t>
      </w:r>
      <w:r w:rsidRPr="675BEBE0">
        <w:rPr>
          <w:rFonts w:ascii="Arial" w:eastAsia="Arial" w:hAnsi="Arial" w:cs="Arial"/>
          <w:sz w:val="24"/>
          <w:szCs w:val="24"/>
        </w:rPr>
        <w:t xml:space="preserve">o cuenta con la presencia de </w:t>
      </w:r>
      <w:r w:rsidR="09B8BC75" w:rsidRPr="675BEBE0">
        <w:rPr>
          <w:rFonts w:ascii="Arial" w:eastAsia="Arial" w:hAnsi="Arial" w:cs="Arial"/>
          <w:sz w:val="24"/>
          <w:szCs w:val="24"/>
        </w:rPr>
        <w:t>algún</w:t>
      </w:r>
      <w:r w:rsidRPr="675BEBE0">
        <w:rPr>
          <w:rFonts w:ascii="Arial" w:eastAsia="Arial" w:hAnsi="Arial" w:cs="Arial"/>
          <w:sz w:val="24"/>
          <w:szCs w:val="24"/>
        </w:rPr>
        <w:t xml:space="preserve"> adulto</w:t>
      </w:r>
      <w:r w:rsidR="46B61CAB" w:rsidRPr="675BEBE0">
        <w:rPr>
          <w:rFonts w:ascii="Arial" w:eastAsia="Arial" w:hAnsi="Arial" w:cs="Arial"/>
          <w:sz w:val="24"/>
          <w:szCs w:val="24"/>
        </w:rPr>
        <w:t xml:space="preserve"> y siempre se encuentra </w:t>
      </w:r>
      <w:r w:rsidR="08873082" w:rsidRPr="675BEBE0">
        <w:rPr>
          <w:rFonts w:ascii="Arial" w:eastAsia="Arial" w:hAnsi="Arial" w:cs="Arial"/>
          <w:sz w:val="24"/>
          <w:szCs w:val="24"/>
        </w:rPr>
        <w:t>distraído</w:t>
      </w:r>
      <w:r w:rsidR="46B61CAB" w:rsidRPr="675BEBE0">
        <w:rPr>
          <w:rFonts w:ascii="Arial" w:eastAsia="Arial" w:hAnsi="Arial" w:cs="Arial"/>
          <w:sz w:val="24"/>
          <w:szCs w:val="24"/>
        </w:rPr>
        <w:t xml:space="preserve"> viendo la </w:t>
      </w:r>
      <w:r w:rsidR="0995C7D1" w:rsidRPr="675BEBE0">
        <w:rPr>
          <w:rFonts w:ascii="Arial" w:eastAsia="Arial" w:hAnsi="Arial" w:cs="Arial"/>
          <w:sz w:val="24"/>
          <w:szCs w:val="24"/>
        </w:rPr>
        <w:t>televisión</w:t>
      </w:r>
      <w:r w:rsidR="46B61CAB" w:rsidRPr="675BEBE0">
        <w:rPr>
          <w:rFonts w:ascii="Arial" w:eastAsia="Arial" w:hAnsi="Arial" w:cs="Arial"/>
          <w:sz w:val="24"/>
          <w:szCs w:val="24"/>
        </w:rPr>
        <w:t xml:space="preserve"> o haciendo otras cosas.</w:t>
      </w:r>
    </w:p>
    <w:p w14:paraId="3AEDE2C3" w14:textId="5CEF9481" w:rsidR="46B61CAB" w:rsidRDefault="46B61CAB"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Mencionado lo </w:t>
      </w:r>
      <w:r w:rsidR="7B46AFFC" w:rsidRPr="675BEBE0">
        <w:rPr>
          <w:rFonts w:ascii="Arial" w:eastAsia="Arial" w:hAnsi="Arial" w:cs="Arial"/>
          <w:sz w:val="24"/>
          <w:szCs w:val="24"/>
        </w:rPr>
        <w:t>anterior</w:t>
      </w:r>
      <w:r w:rsidRPr="675BEBE0">
        <w:rPr>
          <w:rFonts w:ascii="Arial" w:eastAsia="Arial" w:hAnsi="Arial" w:cs="Arial"/>
          <w:sz w:val="24"/>
          <w:szCs w:val="24"/>
        </w:rPr>
        <w:t xml:space="preserve"> llego a la </w:t>
      </w:r>
      <w:r w:rsidR="09AD3B05" w:rsidRPr="675BEBE0">
        <w:rPr>
          <w:rFonts w:ascii="Arial" w:eastAsia="Arial" w:hAnsi="Arial" w:cs="Arial"/>
          <w:sz w:val="24"/>
          <w:szCs w:val="24"/>
        </w:rPr>
        <w:t>conclusión</w:t>
      </w:r>
      <w:r w:rsidRPr="675BEBE0">
        <w:rPr>
          <w:rFonts w:ascii="Arial" w:eastAsia="Arial" w:hAnsi="Arial" w:cs="Arial"/>
          <w:sz w:val="24"/>
          <w:szCs w:val="24"/>
        </w:rPr>
        <w:t xml:space="preserve"> de que el principal problema se </w:t>
      </w:r>
      <w:r w:rsidR="3EBB831A" w:rsidRPr="675BEBE0">
        <w:rPr>
          <w:rFonts w:ascii="Arial" w:eastAsia="Arial" w:hAnsi="Arial" w:cs="Arial"/>
          <w:sz w:val="24"/>
          <w:szCs w:val="24"/>
        </w:rPr>
        <w:t>deriva</w:t>
      </w:r>
      <w:r w:rsidRPr="675BEBE0">
        <w:rPr>
          <w:rFonts w:ascii="Arial" w:eastAsia="Arial" w:hAnsi="Arial" w:cs="Arial"/>
          <w:sz w:val="24"/>
          <w:szCs w:val="24"/>
        </w:rPr>
        <w:t xml:space="preserve"> de la importancia que los p</w:t>
      </w:r>
      <w:r w:rsidR="055B01DD" w:rsidRPr="675BEBE0">
        <w:rPr>
          <w:rFonts w:ascii="Arial" w:eastAsia="Arial" w:hAnsi="Arial" w:cs="Arial"/>
          <w:sz w:val="24"/>
          <w:szCs w:val="24"/>
        </w:rPr>
        <w:t xml:space="preserve">adres de familia </w:t>
      </w:r>
      <w:r w:rsidR="798B8FE7" w:rsidRPr="675BEBE0">
        <w:rPr>
          <w:rFonts w:ascii="Arial" w:eastAsia="Arial" w:hAnsi="Arial" w:cs="Arial"/>
          <w:sz w:val="24"/>
          <w:szCs w:val="24"/>
        </w:rPr>
        <w:t>les</w:t>
      </w:r>
      <w:r w:rsidR="055B01DD" w:rsidRPr="675BEBE0">
        <w:rPr>
          <w:rFonts w:ascii="Arial" w:eastAsia="Arial" w:hAnsi="Arial" w:cs="Arial"/>
          <w:sz w:val="24"/>
          <w:szCs w:val="24"/>
        </w:rPr>
        <w:t xml:space="preserve"> dan a las clases de sus hijos lo cual repercute en las emociones de niño. </w:t>
      </w:r>
    </w:p>
    <w:p w14:paraId="10ECE500" w14:textId="447E0D61" w:rsidR="7054D626" w:rsidRDefault="7054D626" w:rsidP="009847E9">
      <w:pPr>
        <w:spacing w:line="360" w:lineRule="auto"/>
        <w:jc w:val="both"/>
        <w:rPr>
          <w:rFonts w:ascii="Arial" w:eastAsia="Arial" w:hAnsi="Arial" w:cs="Arial"/>
          <w:sz w:val="24"/>
          <w:szCs w:val="24"/>
        </w:rPr>
      </w:pPr>
      <w:r w:rsidRPr="008349FB">
        <w:rPr>
          <w:rFonts w:ascii="Arial" w:eastAsia="Arial" w:hAnsi="Arial" w:cs="Arial"/>
          <w:strike/>
          <w:sz w:val="24"/>
          <w:szCs w:val="24"/>
        </w:rPr>
        <w:lastRenderedPageBreak/>
        <w:t xml:space="preserve">En cuanto a la educadora debo mencionar que durante las clases atiende a cada uno de los alumnos sin embargo </w:t>
      </w:r>
      <w:r w:rsidR="765BD199" w:rsidRPr="008349FB">
        <w:rPr>
          <w:rFonts w:ascii="Arial" w:eastAsia="Arial" w:hAnsi="Arial" w:cs="Arial"/>
          <w:strike/>
          <w:sz w:val="24"/>
          <w:szCs w:val="24"/>
        </w:rPr>
        <w:t>a</w:t>
      </w:r>
      <w:r w:rsidRPr="008349FB">
        <w:rPr>
          <w:rFonts w:ascii="Arial" w:eastAsia="Arial" w:hAnsi="Arial" w:cs="Arial"/>
          <w:strike/>
          <w:sz w:val="24"/>
          <w:szCs w:val="24"/>
        </w:rPr>
        <w:t xml:space="preserve">l momento de no obtener respuesta de algún alumno recurre inmediatamente a Elida o </w:t>
      </w:r>
      <w:r w:rsidR="09667560" w:rsidRPr="008349FB">
        <w:rPr>
          <w:rFonts w:ascii="Arial" w:eastAsia="Arial" w:hAnsi="Arial" w:cs="Arial"/>
          <w:strike/>
          <w:sz w:val="24"/>
          <w:szCs w:val="24"/>
        </w:rPr>
        <w:t>a Emiliano</w:t>
      </w:r>
      <w:r w:rsidRPr="008349FB">
        <w:rPr>
          <w:rFonts w:ascii="Arial" w:eastAsia="Arial" w:hAnsi="Arial" w:cs="Arial"/>
          <w:strike/>
          <w:sz w:val="24"/>
          <w:szCs w:val="24"/>
        </w:rPr>
        <w:t xml:space="preserve"> </w:t>
      </w:r>
      <w:r w:rsidR="2C60EC8E" w:rsidRPr="008349FB">
        <w:rPr>
          <w:rFonts w:ascii="Arial" w:eastAsia="Arial" w:hAnsi="Arial" w:cs="Arial"/>
          <w:strike/>
          <w:sz w:val="24"/>
          <w:szCs w:val="24"/>
        </w:rPr>
        <w:t>q</w:t>
      </w:r>
      <w:r w:rsidRPr="008349FB">
        <w:rPr>
          <w:rFonts w:ascii="Arial" w:eastAsia="Arial" w:hAnsi="Arial" w:cs="Arial"/>
          <w:strike/>
          <w:sz w:val="24"/>
          <w:szCs w:val="24"/>
        </w:rPr>
        <w:t>ué son los alumnos que particularmente contestan con mayor seguridad</w:t>
      </w:r>
      <w:r w:rsidR="7BB82571" w:rsidRPr="008349FB">
        <w:rPr>
          <w:rFonts w:ascii="Arial" w:eastAsia="Arial" w:hAnsi="Arial" w:cs="Arial"/>
          <w:strike/>
          <w:sz w:val="24"/>
          <w:szCs w:val="24"/>
        </w:rPr>
        <w:t xml:space="preserve"> y facilidad</w:t>
      </w:r>
      <w:r w:rsidR="7BB82571" w:rsidRPr="675BEBE0">
        <w:rPr>
          <w:rFonts w:ascii="Arial" w:eastAsia="Arial" w:hAnsi="Arial" w:cs="Arial"/>
          <w:sz w:val="24"/>
          <w:szCs w:val="24"/>
        </w:rPr>
        <w:t>.</w:t>
      </w:r>
    </w:p>
    <w:p w14:paraId="5A32751B" w14:textId="1D4F7EAB" w:rsidR="53636E99" w:rsidRDefault="53636E99" w:rsidP="009847E9">
      <w:pPr>
        <w:spacing w:line="360" w:lineRule="auto"/>
        <w:jc w:val="both"/>
        <w:rPr>
          <w:rFonts w:ascii="Arial" w:eastAsia="Arial" w:hAnsi="Arial" w:cs="Arial"/>
          <w:sz w:val="24"/>
          <w:szCs w:val="24"/>
        </w:rPr>
      </w:pPr>
      <w:r w:rsidRPr="675BEBE0">
        <w:rPr>
          <w:rFonts w:ascii="Arial" w:eastAsia="Arial" w:hAnsi="Arial" w:cs="Arial"/>
          <w:sz w:val="24"/>
          <w:szCs w:val="24"/>
        </w:rPr>
        <w:t>En cuanto a las emociones que presenta el grup</w:t>
      </w:r>
      <w:bookmarkStart w:id="1" w:name="_GoBack"/>
      <w:bookmarkEnd w:id="1"/>
      <w:r w:rsidRPr="675BEBE0">
        <w:rPr>
          <w:rFonts w:ascii="Arial" w:eastAsia="Arial" w:hAnsi="Arial" w:cs="Arial"/>
          <w:sz w:val="24"/>
          <w:szCs w:val="24"/>
        </w:rPr>
        <w:t xml:space="preserve">o en general </w:t>
      </w:r>
      <w:r w:rsidR="41380FB1" w:rsidRPr="675BEBE0">
        <w:rPr>
          <w:rFonts w:ascii="Arial" w:eastAsia="Arial" w:hAnsi="Arial" w:cs="Arial"/>
          <w:sz w:val="24"/>
          <w:szCs w:val="24"/>
        </w:rPr>
        <w:t xml:space="preserve">se basan en emociones </w:t>
      </w:r>
      <w:r w:rsidR="0F521E2E" w:rsidRPr="675BEBE0">
        <w:rPr>
          <w:rFonts w:ascii="Arial" w:eastAsia="Arial" w:hAnsi="Arial" w:cs="Arial"/>
          <w:sz w:val="24"/>
          <w:szCs w:val="24"/>
        </w:rPr>
        <w:t>básicas</w:t>
      </w:r>
      <w:r w:rsidR="41380FB1" w:rsidRPr="675BEBE0">
        <w:rPr>
          <w:rFonts w:ascii="Arial" w:eastAsia="Arial" w:hAnsi="Arial" w:cs="Arial"/>
          <w:sz w:val="24"/>
          <w:szCs w:val="24"/>
        </w:rPr>
        <w:t xml:space="preserve"> tales como </w:t>
      </w:r>
      <w:r w:rsidR="6511CBBD" w:rsidRPr="675BEBE0">
        <w:rPr>
          <w:rFonts w:ascii="Arial" w:eastAsia="Arial" w:hAnsi="Arial" w:cs="Arial"/>
          <w:sz w:val="24"/>
          <w:szCs w:val="24"/>
        </w:rPr>
        <w:t>alegría</w:t>
      </w:r>
      <w:r w:rsidR="7CA28D23" w:rsidRPr="675BEBE0">
        <w:rPr>
          <w:rFonts w:ascii="Arial" w:eastAsia="Arial" w:hAnsi="Arial" w:cs="Arial"/>
          <w:sz w:val="24"/>
          <w:szCs w:val="24"/>
        </w:rPr>
        <w:t xml:space="preserve"> al iniciar las clases, sorpresa al recibir nueva información de los contenidos, tristeza al terminar la clase entre otras</w:t>
      </w:r>
      <w:r w:rsidR="4071F2B4" w:rsidRPr="675BEBE0">
        <w:rPr>
          <w:rFonts w:ascii="Arial" w:eastAsia="Arial" w:hAnsi="Arial" w:cs="Arial"/>
          <w:sz w:val="24"/>
          <w:szCs w:val="24"/>
        </w:rPr>
        <w:t>, s</w:t>
      </w:r>
      <w:r w:rsidR="096FB9EC" w:rsidRPr="675BEBE0">
        <w:rPr>
          <w:rFonts w:ascii="Arial" w:eastAsia="Arial" w:hAnsi="Arial" w:cs="Arial"/>
          <w:sz w:val="24"/>
          <w:szCs w:val="24"/>
        </w:rPr>
        <w:t>in embargo, existen situaciones que afectan determinadament</w:t>
      </w:r>
      <w:r w:rsidR="6B6A2907" w:rsidRPr="675BEBE0">
        <w:rPr>
          <w:rFonts w:ascii="Arial" w:eastAsia="Arial" w:hAnsi="Arial" w:cs="Arial"/>
          <w:sz w:val="24"/>
          <w:szCs w:val="24"/>
        </w:rPr>
        <w:t>e las emociones de los niños una de las principales causas es el encierro y la falta de convivencia con sus iguales</w:t>
      </w:r>
      <w:r w:rsidR="6BEE5B29" w:rsidRPr="675BEBE0">
        <w:rPr>
          <w:rFonts w:ascii="Arial" w:eastAsia="Arial" w:hAnsi="Arial" w:cs="Arial"/>
          <w:sz w:val="24"/>
          <w:szCs w:val="24"/>
        </w:rPr>
        <w:t xml:space="preserve">, ya que como sabemos es </w:t>
      </w:r>
      <w:r w:rsidR="22FECD0C" w:rsidRPr="675BEBE0">
        <w:rPr>
          <w:rFonts w:ascii="Arial" w:eastAsia="Arial" w:hAnsi="Arial" w:cs="Arial"/>
          <w:sz w:val="24"/>
          <w:szCs w:val="24"/>
        </w:rPr>
        <w:t>importante para su desarrollo.</w:t>
      </w:r>
      <w:r w:rsidR="7E69CF7E" w:rsidRPr="675BEBE0">
        <w:rPr>
          <w:rFonts w:ascii="Arial" w:eastAsia="Arial" w:hAnsi="Arial" w:cs="Arial"/>
          <w:sz w:val="24"/>
          <w:szCs w:val="24"/>
        </w:rPr>
        <w:t xml:space="preserve"> Las CSE contribuyen a que la persona se adapte a su medio para que establezca relaciones interpersonales más favorables, porque permite equilibrio emocional y generar estados de salud y bienestar (Pineda-Galán, 2012).</w:t>
      </w:r>
    </w:p>
    <w:p w14:paraId="2878C268" w14:textId="6C886D9B" w:rsidR="7E165D55" w:rsidRDefault="7E165D55" w:rsidP="009847E9">
      <w:pPr>
        <w:spacing w:line="360" w:lineRule="auto"/>
        <w:jc w:val="both"/>
        <w:rPr>
          <w:rFonts w:ascii="Arial" w:eastAsia="Arial" w:hAnsi="Arial" w:cs="Arial"/>
          <w:sz w:val="24"/>
          <w:szCs w:val="24"/>
        </w:rPr>
      </w:pPr>
      <w:r w:rsidRPr="675BEBE0">
        <w:rPr>
          <w:rFonts w:ascii="Arial" w:eastAsia="Arial" w:hAnsi="Arial" w:cs="Arial"/>
          <w:sz w:val="24"/>
          <w:szCs w:val="24"/>
        </w:rPr>
        <w:t>Considero que es</w:t>
      </w:r>
      <w:r w:rsidR="10D71A24" w:rsidRPr="675BEBE0">
        <w:rPr>
          <w:rFonts w:ascii="Arial" w:eastAsia="Arial" w:hAnsi="Arial" w:cs="Arial"/>
          <w:sz w:val="24"/>
          <w:szCs w:val="24"/>
        </w:rPr>
        <w:t xml:space="preserve"> importante mencionar que durante las </w:t>
      </w:r>
      <w:r w:rsidR="00910729" w:rsidRPr="675BEBE0">
        <w:rPr>
          <w:rFonts w:ascii="Arial" w:eastAsia="Arial" w:hAnsi="Arial" w:cs="Arial"/>
          <w:sz w:val="24"/>
          <w:szCs w:val="24"/>
        </w:rPr>
        <w:t>prácticas</w:t>
      </w:r>
      <w:r w:rsidR="10D71A24" w:rsidRPr="675BEBE0">
        <w:rPr>
          <w:rFonts w:ascii="Arial" w:eastAsia="Arial" w:hAnsi="Arial" w:cs="Arial"/>
          <w:sz w:val="24"/>
          <w:szCs w:val="24"/>
        </w:rPr>
        <w:t xml:space="preserve"> se pudo observar que la actitud de los alumnos depende d</w:t>
      </w:r>
      <w:r w:rsidR="57979770" w:rsidRPr="675BEBE0">
        <w:rPr>
          <w:rFonts w:ascii="Arial" w:eastAsia="Arial" w:hAnsi="Arial" w:cs="Arial"/>
          <w:sz w:val="24"/>
          <w:szCs w:val="24"/>
        </w:rPr>
        <w:t xml:space="preserve">e gran forma de la manera que se convive en casa y sin duda alguna perjudica en las clases en </w:t>
      </w:r>
      <w:r w:rsidR="3B176C94" w:rsidRPr="675BEBE0">
        <w:rPr>
          <w:rFonts w:ascii="Arial" w:eastAsia="Arial" w:hAnsi="Arial" w:cs="Arial"/>
          <w:sz w:val="24"/>
          <w:szCs w:val="24"/>
        </w:rPr>
        <w:t xml:space="preserve">línea ya que se muestra la </w:t>
      </w:r>
      <w:r w:rsidR="2606ACF1" w:rsidRPr="675BEBE0">
        <w:rPr>
          <w:rFonts w:ascii="Arial" w:eastAsia="Arial" w:hAnsi="Arial" w:cs="Arial"/>
          <w:sz w:val="24"/>
          <w:szCs w:val="24"/>
        </w:rPr>
        <w:t>apatía al momento de participar o la falta de atención en las actividades.</w:t>
      </w:r>
      <w:r w:rsidR="3B176C94" w:rsidRPr="675BEBE0">
        <w:rPr>
          <w:rFonts w:ascii="Arial" w:eastAsia="Arial" w:hAnsi="Arial" w:cs="Arial"/>
          <w:sz w:val="24"/>
          <w:szCs w:val="24"/>
        </w:rPr>
        <w:t xml:space="preserve"> </w:t>
      </w:r>
    </w:p>
    <w:p w14:paraId="095A436B" w14:textId="5B847F82" w:rsidR="22FECD0C" w:rsidRDefault="22FECD0C" w:rsidP="009847E9">
      <w:pPr>
        <w:spacing w:line="360" w:lineRule="auto"/>
        <w:jc w:val="both"/>
        <w:rPr>
          <w:rFonts w:ascii="Arial" w:eastAsia="Arial" w:hAnsi="Arial" w:cs="Arial"/>
          <w:sz w:val="24"/>
          <w:szCs w:val="24"/>
        </w:rPr>
      </w:pPr>
      <w:r w:rsidRPr="675BEBE0">
        <w:rPr>
          <w:rFonts w:ascii="Arial" w:eastAsia="Arial" w:hAnsi="Arial" w:cs="Arial"/>
          <w:sz w:val="24"/>
          <w:szCs w:val="24"/>
        </w:rPr>
        <w:t>Durante la entrevist</w:t>
      </w:r>
      <w:r w:rsidR="553571EA" w:rsidRPr="675BEBE0">
        <w:rPr>
          <w:rFonts w:ascii="Arial" w:eastAsia="Arial" w:hAnsi="Arial" w:cs="Arial"/>
          <w:sz w:val="24"/>
          <w:szCs w:val="24"/>
        </w:rPr>
        <w:t xml:space="preserve">a realizada a la educadora </w:t>
      </w:r>
      <w:r w:rsidR="1D8B3174" w:rsidRPr="675BEBE0">
        <w:rPr>
          <w:rFonts w:ascii="Arial" w:eastAsia="Arial" w:hAnsi="Arial" w:cs="Arial"/>
          <w:sz w:val="24"/>
          <w:szCs w:val="24"/>
        </w:rPr>
        <w:t xml:space="preserve">titular nos comentó que en los primeros momentos de la pandemia la </w:t>
      </w:r>
      <w:r w:rsidR="7EDCA1F4" w:rsidRPr="675BEBE0">
        <w:rPr>
          <w:rFonts w:ascii="Arial" w:eastAsia="Arial" w:hAnsi="Arial" w:cs="Arial"/>
          <w:sz w:val="24"/>
          <w:szCs w:val="24"/>
        </w:rPr>
        <w:t>incertidumbre</w:t>
      </w:r>
      <w:r w:rsidR="1D8B3174" w:rsidRPr="675BEBE0">
        <w:rPr>
          <w:rFonts w:ascii="Arial" w:eastAsia="Arial" w:hAnsi="Arial" w:cs="Arial"/>
          <w:sz w:val="24"/>
          <w:szCs w:val="24"/>
        </w:rPr>
        <w:t xml:space="preserve"> </w:t>
      </w:r>
      <w:r w:rsidR="1C1BEE3A" w:rsidRPr="675BEBE0">
        <w:rPr>
          <w:rFonts w:ascii="Arial" w:eastAsia="Arial" w:hAnsi="Arial" w:cs="Arial"/>
          <w:sz w:val="24"/>
          <w:szCs w:val="24"/>
        </w:rPr>
        <w:t>se apodero de los pe</w:t>
      </w:r>
      <w:r w:rsidR="62DC6B86" w:rsidRPr="675BEBE0">
        <w:rPr>
          <w:rFonts w:ascii="Arial" w:eastAsia="Arial" w:hAnsi="Arial" w:cs="Arial"/>
          <w:sz w:val="24"/>
          <w:szCs w:val="24"/>
        </w:rPr>
        <w:t>que</w:t>
      </w:r>
      <w:r w:rsidR="1C1BEE3A" w:rsidRPr="675BEBE0">
        <w:rPr>
          <w:rFonts w:ascii="Arial" w:eastAsia="Arial" w:hAnsi="Arial" w:cs="Arial"/>
          <w:sz w:val="24"/>
          <w:szCs w:val="24"/>
        </w:rPr>
        <w:t>ños ya que tenían la inquietud de lo que sucedería</w:t>
      </w:r>
      <w:r w:rsidR="6A8DF664" w:rsidRPr="675BEBE0">
        <w:rPr>
          <w:rFonts w:ascii="Arial" w:eastAsia="Arial" w:hAnsi="Arial" w:cs="Arial"/>
          <w:sz w:val="24"/>
          <w:szCs w:val="24"/>
        </w:rPr>
        <w:t xml:space="preserve">, también nos </w:t>
      </w:r>
      <w:r w:rsidR="562963A3" w:rsidRPr="675BEBE0">
        <w:rPr>
          <w:rFonts w:ascii="Arial" w:eastAsia="Arial" w:hAnsi="Arial" w:cs="Arial"/>
          <w:sz w:val="24"/>
          <w:szCs w:val="24"/>
        </w:rPr>
        <w:t>comentó</w:t>
      </w:r>
      <w:r w:rsidR="6A8DF664" w:rsidRPr="675BEBE0">
        <w:rPr>
          <w:rFonts w:ascii="Arial" w:eastAsia="Arial" w:hAnsi="Arial" w:cs="Arial"/>
          <w:sz w:val="24"/>
          <w:szCs w:val="24"/>
        </w:rPr>
        <w:t xml:space="preserve"> que la solución para cualquier problema dentro de lo educativo a </w:t>
      </w:r>
      <w:r w:rsidR="3139E48B" w:rsidRPr="675BEBE0">
        <w:rPr>
          <w:rFonts w:ascii="Arial" w:eastAsia="Arial" w:hAnsi="Arial" w:cs="Arial"/>
          <w:sz w:val="24"/>
          <w:szCs w:val="24"/>
        </w:rPr>
        <w:t>nivel</w:t>
      </w:r>
      <w:r w:rsidR="6A8DF664" w:rsidRPr="675BEBE0">
        <w:rPr>
          <w:rFonts w:ascii="Arial" w:eastAsia="Arial" w:hAnsi="Arial" w:cs="Arial"/>
          <w:sz w:val="24"/>
          <w:szCs w:val="24"/>
        </w:rPr>
        <w:t xml:space="preserve"> preescolar siempre va a ser la comunicación entre padre de familia- docente y alumno. </w:t>
      </w:r>
    </w:p>
    <w:p w14:paraId="1A1C4752" w14:textId="24DD8A64" w:rsidR="6BEE5B29" w:rsidRDefault="6BEE5B29" w:rsidP="675BEBE0">
      <w:pPr>
        <w:jc w:val="both"/>
        <w:rPr>
          <w:rFonts w:ascii="Arial" w:eastAsia="Arial" w:hAnsi="Arial" w:cs="Arial"/>
          <w:sz w:val="24"/>
          <w:szCs w:val="24"/>
        </w:rPr>
      </w:pPr>
      <w:r w:rsidRPr="675BEBE0">
        <w:rPr>
          <w:rFonts w:ascii="Arial" w:eastAsia="Arial" w:hAnsi="Arial" w:cs="Arial"/>
          <w:sz w:val="24"/>
          <w:szCs w:val="24"/>
        </w:rPr>
        <w:t xml:space="preserve"> </w:t>
      </w:r>
    </w:p>
    <w:p w14:paraId="2077194A" w14:textId="5DC10374" w:rsidR="675BEBE0" w:rsidRDefault="675BEBE0" w:rsidP="675BEBE0">
      <w:pPr>
        <w:jc w:val="both"/>
        <w:rPr>
          <w:rFonts w:ascii="Arial" w:eastAsia="Arial" w:hAnsi="Arial" w:cs="Arial"/>
          <w:sz w:val="24"/>
          <w:szCs w:val="24"/>
        </w:rPr>
      </w:pPr>
    </w:p>
    <w:p w14:paraId="7D71F6A1" w14:textId="3FADD2A7" w:rsidR="77FC614D" w:rsidRDefault="77FC614D" w:rsidP="77FC614D">
      <w:pPr>
        <w:jc w:val="center"/>
        <w:rPr>
          <w:rFonts w:ascii="Arial" w:eastAsia="Arial" w:hAnsi="Arial" w:cs="Arial"/>
          <w:b/>
          <w:bCs/>
          <w:sz w:val="28"/>
          <w:szCs w:val="28"/>
        </w:rPr>
      </w:pPr>
      <w:r>
        <w:br w:type="page"/>
      </w:r>
      <w:r w:rsidR="621A39DD" w:rsidRPr="77FC614D">
        <w:rPr>
          <w:rFonts w:ascii="Arial" w:eastAsia="Arial" w:hAnsi="Arial" w:cs="Arial"/>
          <w:b/>
          <w:bCs/>
          <w:sz w:val="28"/>
          <w:szCs w:val="28"/>
        </w:rPr>
        <w:lastRenderedPageBreak/>
        <w:t>Instrumentos.</w:t>
      </w:r>
    </w:p>
    <w:p w14:paraId="7EDCEE3B" w14:textId="77777777" w:rsidR="009847E9" w:rsidRDefault="009847E9" w:rsidP="77FC614D">
      <w:pPr>
        <w:jc w:val="center"/>
      </w:pPr>
    </w:p>
    <w:p w14:paraId="49745A89" w14:textId="5CF51F9F" w:rsidR="001185CF" w:rsidRDefault="001185CF" w:rsidP="675BEBE0">
      <w:pPr>
        <w:jc w:val="center"/>
        <w:rPr>
          <w:rFonts w:ascii="Arial" w:eastAsia="Arial" w:hAnsi="Arial" w:cs="Arial"/>
          <w:sz w:val="24"/>
          <w:szCs w:val="24"/>
        </w:rPr>
      </w:pPr>
      <w:r w:rsidRPr="675BEBE0">
        <w:rPr>
          <w:rFonts w:ascii="Arial" w:eastAsia="Arial" w:hAnsi="Arial" w:cs="Arial"/>
          <w:sz w:val="24"/>
          <w:szCs w:val="24"/>
        </w:rPr>
        <w:t xml:space="preserve">Escuela Normal de Educación Preescolar del Estado de Coahuila   </w:t>
      </w:r>
    </w:p>
    <w:p w14:paraId="20E05259" w14:textId="38DB48D8" w:rsidR="001185CF" w:rsidRDefault="001185CF" w:rsidP="675BEBE0">
      <w:pPr>
        <w:jc w:val="center"/>
        <w:rPr>
          <w:rFonts w:ascii="Arial" w:eastAsia="Arial" w:hAnsi="Arial" w:cs="Arial"/>
          <w:sz w:val="24"/>
          <w:szCs w:val="24"/>
        </w:rPr>
      </w:pPr>
      <w:r w:rsidRPr="675BEBE0">
        <w:rPr>
          <w:rFonts w:ascii="Arial" w:eastAsia="Arial" w:hAnsi="Arial" w:cs="Arial"/>
          <w:sz w:val="24"/>
          <w:szCs w:val="24"/>
        </w:rPr>
        <w:t xml:space="preserve">Licenciatura en educación preescolar </w:t>
      </w:r>
    </w:p>
    <w:p w14:paraId="1DE8965B" w14:textId="77777777" w:rsidR="009847E9" w:rsidRDefault="009847E9" w:rsidP="675BEBE0">
      <w:pPr>
        <w:jc w:val="center"/>
        <w:rPr>
          <w:rFonts w:ascii="Arial" w:eastAsia="Arial" w:hAnsi="Arial" w:cs="Arial"/>
          <w:sz w:val="24"/>
          <w:szCs w:val="24"/>
        </w:rPr>
      </w:pPr>
    </w:p>
    <w:p w14:paraId="789400D8" w14:textId="06DA26FF" w:rsidR="071FF7D3" w:rsidRDefault="723E10DB" w:rsidP="071FF7D3">
      <w:pPr>
        <w:jc w:val="center"/>
      </w:pPr>
      <w:r>
        <w:rPr>
          <w:noProof/>
          <w:lang w:val="es-MX" w:eastAsia="es-MX"/>
        </w:rPr>
        <w:drawing>
          <wp:inline distT="0" distB="0" distL="0" distR="0" wp14:anchorId="53F60FA7" wp14:editId="21B7976B">
            <wp:extent cx="1066800" cy="790575"/>
            <wp:effectExtent l="0" t="0" r="0" b="0"/>
            <wp:docPr id="1261394795" name="Imagen 126139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66800" cy="790575"/>
                    </a:xfrm>
                    <a:prstGeom prst="rect">
                      <a:avLst/>
                    </a:prstGeom>
                  </pic:spPr>
                </pic:pic>
              </a:graphicData>
            </a:graphic>
          </wp:inline>
        </w:drawing>
      </w:r>
    </w:p>
    <w:p w14:paraId="2C38E652" w14:textId="77777777" w:rsidR="009847E9" w:rsidRDefault="009847E9" w:rsidP="071FF7D3">
      <w:pPr>
        <w:jc w:val="center"/>
      </w:pPr>
    </w:p>
    <w:p w14:paraId="711C42B3" w14:textId="740D2367" w:rsidR="001185CF" w:rsidRDefault="001185CF" w:rsidP="675BEBE0">
      <w:pPr>
        <w:jc w:val="center"/>
        <w:rPr>
          <w:rFonts w:ascii="Arial" w:eastAsia="Arial" w:hAnsi="Arial" w:cs="Arial"/>
          <w:sz w:val="24"/>
          <w:szCs w:val="24"/>
        </w:rPr>
      </w:pPr>
      <w:r w:rsidRPr="675BEBE0">
        <w:rPr>
          <w:rFonts w:ascii="Arial" w:eastAsia="Arial" w:hAnsi="Arial" w:cs="Arial"/>
          <w:sz w:val="24"/>
          <w:szCs w:val="24"/>
        </w:rPr>
        <w:t xml:space="preserve"> Estrategias para el desarrollo socioemocional </w:t>
      </w:r>
    </w:p>
    <w:p w14:paraId="3B0DF9B1" w14:textId="08D99844" w:rsidR="009847E9" w:rsidRDefault="001185CF" w:rsidP="675BEBE0">
      <w:pPr>
        <w:jc w:val="center"/>
        <w:rPr>
          <w:rFonts w:ascii="Arial" w:eastAsia="Arial" w:hAnsi="Arial" w:cs="Arial"/>
          <w:sz w:val="24"/>
          <w:szCs w:val="24"/>
        </w:rPr>
      </w:pPr>
      <w:r w:rsidRPr="675BEBE0">
        <w:rPr>
          <w:rFonts w:ascii="Arial" w:eastAsia="Arial" w:hAnsi="Arial" w:cs="Arial"/>
          <w:sz w:val="24"/>
          <w:szCs w:val="24"/>
        </w:rPr>
        <w:t xml:space="preserve">Instrumentos para recabar información  </w:t>
      </w:r>
    </w:p>
    <w:p w14:paraId="1EB316A3" w14:textId="4A56A8A1" w:rsidR="009847E9" w:rsidRPr="009847E9" w:rsidRDefault="009847E9" w:rsidP="675BEBE0">
      <w:pPr>
        <w:jc w:val="center"/>
        <w:rPr>
          <w:rFonts w:ascii="Bookman Old Style" w:eastAsia="Arial" w:hAnsi="Bookman Old Style" w:cs="Arial"/>
          <w:i/>
          <w:sz w:val="24"/>
          <w:szCs w:val="24"/>
        </w:rPr>
      </w:pPr>
      <w:r>
        <w:rPr>
          <w:rFonts w:ascii="Bookman Old Style" w:eastAsia="Arial" w:hAnsi="Bookman Old Style" w:cs="Arial"/>
          <w:i/>
          <w:sz w:val="24"/>
          <w:szCs w:val="24"/>
        </w:rPr>
        <w:t>“</w:t>
      </w:r>
      <w:r w:rsidRPr="009847E9">
        <w:rPr>
          <w:rFonts w:ascii="Bookman Old Style" w:eastAsia="Arial" w:hAnsi="Bookman Old Style" w:cs="Arial"/>
          <w:i/>
          <w:sz w:val="24"/>
          <w:szCs w:val="24"/>
        </w:rPr>
        <w:t>ENTREVISTA A LA EDUCADORA</w:t>
      </w:r>
      <w:r>
        <w:rPr>
          <w:rFonts w:ascii="Bookman Old Style" w:eastAsia="Arial" w:hAnsi="Bookman Old Style" w:cs="Arial"/>
          <w:i/>
          <w:sz w:val="24"/>
          <w:szCs w:val="24"/>
        </w:rPr>
        <w:t>”</w:t>
      </w:r>
    </w:p>
    <w:p w14:paraId="0D9C060F" w14:textId="642D389B" w:rsidR="001185CF" w:rsidRDefault="001185CF" w:rsidP="675BEBE0">
      <w:pPr>
        <w:jc w:val="center"/>
        <w:rPr>
          <w:rFonts w:ascii="Arial" w:eastAsia="Arial" w:hAnsi="Arial" w:cs="Arial"/>
          <w:sz w:val="24"/>
          <w:szCs w:val="24"/>
        </w:rPr>
      </w:pPr>
      <w:r w:rsidRPr="675BEBE0">
        <w:rPr>
          <w:rFonts w:ascii="Arial" w:eastAsia="Arial" w:hAnsi="Arial" w:cs="Arial"/>
          <w:sz w:val="24"/>
          <w:szCs w:val="24"/>
        </w:rPr>
        <w:t xml:space="preserve">Propósito: Identificar las habilidades socioemocionales en los niños y estrategias para llevar acabo ambientes sanos y de confianza en línea. </w:t>
      </w:r>
    </w:p>
    <w:p w14:paraId="2230E15B" w14:textId="77777777" w:rsidR="009847E9" w:rsidRDefault="009847E9" w:rsidP="675BEBE0">
      <w:pPr>
        <w:jc w:val="center"/>
        <w:rPr>
          <w:rFonts w:ascii="Arial" w:eastAsia="Arial" w:hAnsi="Arial" w:cs="Arial"/>
          <w:sz w:val="24"/>
          <w:szCs w:val="24"/>
        </w:rPr>
      </w:pPr>
    </w:p>
    <w:p w14:paraId="6461C2B7" w14:textId="33DBBCA0" w:rsidR="001185CF" w:rsidRDefault="001185CF" w:rsidP="675BEBE0">
      <w:pPr>
        <w:jc w:val="center"/>
        <w:rPr>
          <w:rFonts w:ascii="Arial" w:eastAsia="Arial" w:hAnsi="Arial" w:cs="Arial"/>
          <w:sz w:val="24"/>
          <w:szCs w:val="24"/>
          <w:u w:val="single"/>
        </w:rPr>
      </w:pPr>
      <w:r w:rsidRPr="675BEBE0">
        <w:rPr>
          <w:rFonts w:ascii="Arial" w:eastAsia="Arial" w:hAnsi="Arial" w:cs="Arial"/>
          <w:sz w:val="24"/>
          <w:szCs w:val="24"/>
        </w:rPr>
        <w:t xml:space="preserve">Entrevistado (a): </w:t>
      </w:r>
      <w:r w:rsidRPr="675BEBE0">
        <w:rPr>
          <w:rFonts w:ascii="Arial" w:eastAsia="Arial" w:hAnsi="Arial" w:cs="Arial"/>
          <w:sz w:val="24"/>
          <w:szCs w:val="24"/>
          <w:u w:val="single"/>
        </w:rPr>
        <w:t>Maestra Fátima Rodríguez Martínez.</w:t>
      </w:r>
      <w:r w:rsidRPr="675BEBE0">
        <w:rPr>
          <w:rFonts w:ascii="Arial" w:eastAsia="Arial" w:hAnsi="Arial" w:cs="Arial"/>
          <w:sz w:val="24"/>
          <w:szCs w:val="24"/>
        </w:rPr>
        <w:t xml:space="preserve">  Fecha: </w:t>
      </w:r>
      <w:r w:rsidRPr="675BEBE0">
        <w:rPr>
          <w:rFonts w:ascii="Arial" w:eastAsia="Arial" w:hAnsi="Arial" w:cs="Arial"/>
          <w:sz w:val="24"/>
          <w:szCs w:val="24"/>
          <w:u w:val="single"/>
        </w:rPr>
        <w:t>20 de Mayo 2021</w:t>
      </w:r>
    </w:p>
    <w:p w14:paraId="484222AB" w14:textId="77777777" w:rsidR="009847E9" w:rsidRDefault="009847E9" w:rsidP="675BEBE0">
      <w:pPr>
        <w:jc w:val="center"/>
        <w:rPr>
          <w:rFonts w:ascii="Arial" w:eastAsia="Arial" w:hAnsi="Arial" w:cs="Arial"/>
          <w:sz w:val="24"/>
          <w:szCs w:val="24"/>
          <w:u w:val="single"/>
        </w:rPr>
      </w:pPr>
    </w:p>
    <w:p w14:paraId="48C42DE5" w14:textId="07594239"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t>¿Cuáles son las emociones que más manifiestan su grupo?</w:t>
      </w:r>
    </w:p>
    <w:p w14:paraId="7260B310" w14:textId="4EA2BCB9" w:rsidR="001185CF" w:rsidRDefault="001185CF" w:rsidP="675BEBE0">
      <w:pPr>
        <w:jc w:val="both"/>
        <w:rPr>
          <w:rFonts w:ascii="Arial" w:eastAsia="Arial" w:hAnsi="Arial" w:cs="Arial"/>
          <w:sz w:val="24"/>
          <w:szCs w:val="24"/>
        </w:rPr>
      </w:pPr>
      <w:r w:rsidRPr="675BEBE0">
        <w:rPr>
          <w:rFonts w:ascii="Arial" w:eastAsia="Arial" w:hAnsi="Arial" w:cs="Arial"/>
          <w:sz w:val="24"/>
          <w:szCs w:val="24"/>
        </w:rPr>
        <w:t>Alegría, tristeza, enojo, desesperación e inquietud.</w:t>
      </w:r>
    </w:p>
    <w:p w14:paraId="612D07C4" w14:textId="041A4EAD"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t>¿Qué situaciones afectan más las emociones de sus estudiantes?</w:t>
      </w:r>
    </w:p>
    <w:p w14:paraId="6D06951A" w14:textId="688B1EED" w:rsidR="001185CF" w:rsidRDefault="001185CF" w:rsidP="675BEBE0">
      <w:pPr>
        <w:jc w:val="both"/>
        <w:rPr>
          <w:rFonts w:ascii="Arial" w:eastAsia="Arial" w:hAnsi="Arial" w:cs="Arial"/>
          <w:sz w:val="24"/>
          <w:szCs w:val="24"/>
        </w:rPr>
      </w:pPr>
      <w:r w:rsidRPr="675BEBE0">
        <w:rPr>
          <w:rFonts w:ascii="Arial" w:eastAsia="Arial" w:hAnsi="Arial" w:cs="Arial"/>
          <w:sz w:val="24"/>
          <w:szCs w:val="24"/>
        </w:rPr>
        <w:t xml:space="preserve">El encierro, la falta de convivencia con los compañeros y docentes, el dejar de asistir a la institución y no poder realizar las actividades. </w:t>
      </w:r>
    </w:p>
    <w:p w14:paraId="3DF7FCE2" w14:textId="08C409E9"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t>¿Cómo afectó la pandemia emocionalmente a los alumnos?</w:t>
      </w:r>
    </w:p>
    <w:p w14:paraId="31A73554" w14:textId="4D50CA03" w:rsidR="001185CF" w:rsidRDefault="001185CF" w:rsidP="675BEBE0">
      <w:pPr>
        <w:jc w:val="both"/>
        <w:rPr>
          <w:rFonts w:ascii="Arial" w:eastAsia="Arial" w:hAnsi="Arial" w:cs="Arial"/>
          <w:sz w:val="24"/>
          <w:szCs w:val="24"/>
        </w:rPr>
      </w:pPr>
      <w:r w:rsidRPr="675BEBE0">
        <w:rPr>
          <w:rFonts w:ascii="Arial" w:eastAsia="Arial" w:hAnsi="Arial" w:cs="Arial"/>
          <w:sz w:val="24"/>
          <w:szCs w:val="24"/>
        </w:rPr>
        <w:t>Con la incertidumbre al no comprender de acuerdo a sus capacidades la magnitud de la pandemia.</w:t>
      </w:r>
    </w:p>
    <w:p w14:paraId="7A5B3775" w14:textId="1564E273"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t>¿Cómo afectan las emociones que los niños traen desde casa a las sesiones de clase o salón de clase?</w:t>
      </w:r>
    </w:p>
    <w:p w14:paraId="2017D045" w14:textId="7BC39E88" w:rsidR="001185CF" w:rsidRDefault="001185CF" w:rsidP="675BEBE0">
      <w:pPr>
        <w:jc w:val="both"/>
        <w:rPr>
          <w:rFonts w:ascii="Arial" w:eastAsia="Arial" w:hAnsi="Arial" w:cs="Arial"/>
          <w:sz w:val="24"/>
          <w:szCs w:val="24"/>
        </w:rPr>
      </w:pPr>
      <w:r w:rsidRPr="675BEBE0">
        <w:rPr>
          <w:rFonts w:ascii="Arial" w:eastAsia="Arial" w:hAnsi="Arial" w:cs="Arial"/>
          <w:sz w:val="24"/>
          <w:szCs w:val="24"/>
        </w:rPr>
        <w:t>Manifestando verbalmente su estado de ánimo a sus compañeros o con la apatía al no participar.</w:t>
      </w:r>
    </w:p>
    <w:p w14:paraId="402AAE51" w14:textId="0BBD336E"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t>¿Qué soluciones son convenientes para los problemas emocionales de los niños?</w:t>
      </w:r>
    </w:p>
    <w:p w14:paraId="773C5FC4" w14:textId="5633B2F9" w:rsidR="001185CF" w:rsidRDefault="001185CF" w:rsidP="675BEBE0">
      <w:pPr>
        <w:jc w:val="both"/>
        <w:rPr>
          <w:rFonts w:ascii="Arial" w:eastAsia="Arial" w:hAnsi="Arial" w:cs="Arial"/>
          <w:sz w:val="24"/>
          <w:szCs w:val="24"/>
        </w:rPr>
      </w:pPr>
      <w:r w:rsidRPr="675BEBE0">
        <w:rPr>
          <w:rFonts w:ascii="Arial" w:eastAsia="Arial" w:hAnsi="Arial" w:cs="Arial"/>
          <w:sz w:val="24"/>
          <w:szCs w:val="24"/>
        </w:rPr>
        <w:t>La comunicación entre maestro, alumno y padre de familia.</w:t>
      </w:r>
    </w:p>
    <w:p w14:paraId="0BFFDBB8" w14:textId="2CBE9115"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lastRenderedPageBreak/>
        <w:t>¿Por qué las emociones del alumno son parte importante en su aprendizaje?</w:t>
      </w:r>
    </w:p>
    <w:p w14:paraId="49E75B82" w14:textId="30AA3D6D" w:rsidR="001185CF" w:rsidRDefault="001185CF" w:rsidP="675BEBE0">
      <w:pPr>
        <w:jc w:val="both"/>
        <w:rPr>
          <w:rFonts w:ascii="Arial" w:eastAsia="Arial" w:hAnsi="Arial" w:cs="Arial"/>
          <w:sz w:val="24"/>
          <w:szCs w:val="24"/>
        </w:rPr>
      </w:pPr>
      <w:r w:rsidRPr="675BEBE0">
        <w:rPr>
          <w:rFonts w:ascii="Arial" w:eastAsia="Arial" w:hAnsi="Arial" w:cs="Arial"/>
          <w:sz w:val="24"/>
          <w:szCs w:val="24"/>
        </w:rPr>
        <w:t>Para que pueda dar un rendimiento académico positivo y de esta manea llegar a un aprendizaje significativo.</w:t>
      </w:r>
    </w:p>
    <w:p w14:paraId="3DA9C921" w14:textId="641B9C82"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t>¿El desempeño académico es afectado por los cambios emocionales de los niños? ¿Por qué?</w:t>
      </w:r>
    </w:p>
    <w:p w14:paraId="1E51DB80" w14:textId="4901973E" w:rsidR="001185CF" w:rsidRDefault="001185CF" w:rsidP="675BEBE0">
      <w:pPr>
        <w:jc w:val="both"/>
        <w:rPr>
          <w:rFonts w:ascii="Arial" w:eastAsia="Arial" w:hAnsi="Arial" w:cs="Arial"/>
          <w:sz w:val="24"/>
          <w:szCs w:val="24"/>
        </w:rPr>
      </w:pPr>
      <w:r w:rsidRPr="675BEBE0">
        <w:rPr>
          <w:rFonts w:ascii="Arial" w:eastAsia="Arial" w:hAnsi="Arial" w:cs="Arial"/>
          <w:sz w:val="24"/>
          <w:szCs w:val="24"/>
        </w:rPr>
        <w:t>Porque se mueve todo su sistema emocional y esto no le permite al alumno avanzar en su desempeño académico.</w:t>
      </w:r>
    </w:p>
    <w:p w14:paraId="0092FD40" w14:textId="5BF58670" w:rsidR="001185CF" w:rsidRPr="009847E9" w:rsidRDefault="001185CF" w:rsidP="009847E9">
      <w:pPr>
        <w:pStyle w:val="Prrafodelista"/>
        <w:numPr>
          <w:ilvl w:val="0"/>
          <w:numId w:val="7"/>
        </w:numPr>
        <w:jc w:val="both"/>
        <w:rPr>
          <w:rFonts w:ascii="Arial" w:eastAsia="Arial" w:hAnsi="Arial" w:cs="Arial"/>
          <w:b/>
          <w:sz w:val="24"/>
          <w:szCs w:val="24"/>
        </w:rPr>
      </w:pPr>
      <w:r w:rsidRPr="009847E9">
        <w:rPr>
          <w:rFonts w:ascii="Arial" w:eastAsia="Arial" w:hAnsi="Arial" w:cs="Arial"/>
          <w:b/>
          <w:sz w:val="24"/>
          <w:szCs w:val="24"/>
        </w:rPr>
        <w:t xml:space="preserve">¿Los niños se </w:t>
      </w:r>
      <w:r w:rsidR="00910729" w:rsidRPr="009847E9">
        <w:rPr>
          <w:rFonts w:ascii="Arial" w:eastAsia="Arial" w:hAnsi="Arial" w:cs="Arial"/>
          <w:b/>
          <w:sz w:val="24"/>
          <w:szCs w:val="24"/>
        </w:rPr>
        <w:t>sienten</w:t>
      </w:r>
      <w:r w:rsidRPr="009847E9">
        <w:rPr>
          <w:rFonts w:ascii="Arial" w:eastAsia="Arial" w:hAnsi="Arial" w:cs="Arial"/>
          <w:b/>
          <w:sz w:val="24"/>
          <w:szCs w:val="24"/>
        </w:rPr>
        <w:t xml:space="preserve"> en un ambiente sano y de confianza durante sus clases en línea?</w:t>
      </w:r>
    </w:p>
    <w:p w14:paraId="3E21FC01" w14:textId="345B8659" w:rsidR="001185CF" w:rsidRDefault="001185CF" w:rsidP="009847E9">
      <w:pPr>
        <w:jc w:val="both"/>
        <w:rPr>
          <w:rFonts w:ascii="Arial" w:eastAsia="Arial" w:hAnsi="Arial" w:cs="Arial"/>
          <w:sz w:val="24"/>
          <w:szCs w:val="24"/>
        </w:rPr>
      </w:pPr>
      <w:r w:rsidRPr="675BEBE0">
        <w:rPr>
          <w:rFonts w:ascii="Arial" w:eastAsia="Arial" w:hAnsi="Arial" w:cs="Arial"/>
          <w:sz w:val="24"/>
          <w:szCs w:val="24"/>
        </w:rPr>
        <w:t>Si</w:t>
      </w:r>
    </w:p>
    <w:p w14:paraId="363DDA5A" w14:textId="77777777" w:rsidR="009847E9" w:rsidRDefault="009847E9" w:rsidP="009847E9">
      <w:pPr>
        <w:jc w:val="both"/>
        <w:rPr>
          <w:rFonts w:ascii="Arial" w:eastAsia="Arial" w:hAnsi="Arial" w:cs="Arial"/>
          <w:sz w:val="24"/>
          <w:szCs w:val="24"/>
        </w:rPr>
      </w:pPr>
    </w:p>
    <w:p w14:paraId="5CBC06F3" w14:textId="504D0D90" w:rsidR="001185CF" w:rsidRDefault="2EDF6ED1" w:rsidP="675BEBE0">
      <w:pPr>
        <w:jc w:val="center"/>
        <w:rPr>
          <w:rFonts w:ascii="Arial" w:eastAsia="Arial" w:hAnsi="Arial" w:cs="Arial"/>
          <w:sz w:val="24"/>
          <w:szCs w:val="24"/>
        </w:rPr>
      </w:pPr>
      <w:r w:rsidRPr="675BEBE0">
        <w:rPr>
          <w:rFonts w:ascii="Arial" w:eastAsia="Arial" w:hAnsi="Arial" w:cs="Arial"/>
          <w:sz w:val="24"/>
          <w:szCs w:val="24"/>
        </w:rPr>
        <w:t xml:space="preserve">Escuela Normal de Educación Preescolar del Estado de Coahuila     </w:t>
      </w:r>
    </w:p>
    <w:p w14:paraId="176B8A76" w14:textId="599670C6" w:rsidR="001185CF" w:rsidRDefault="2EDF6ED1" w:rsidP="675BEBE0">
      <w:pPr>
        <w:jc w:val="center"/>
        <w:rPr>
          <w:rFonts w:ascii="Arial" w:eastAsia="Arial" w:hAnsi="Arial" w:cs="Arial"/>
          <w:sz w:val="24"/>
          <w:szCs w:val="24"/>
        </w:rPr>
      </w:pPr>
      <w:r w:rsidRPr="675BEBE0">
        <w:rPr>
          <w:rFonts w:ascii="Arial" w:eastAsia="Arial" w:hAnsi="Arial" w:cs="Arial"/>
          <w:sz w:val="24"/>
          <w:szCs w:val="24"/>
        </w:rPr>
        <w:t xml:space="preserve">Licenciatura en educación preescolar   </w:t>
      </w:r>
    </w:p>
    <w:p w14:paraId="31D31D33" w14:textId="2638340B" w:rsidR="001185CF" w:rsidRDefault="2EDF6ED1" w:rsidP="071FF7D3">
      <w:pPr>
        <w:jc w:val="center"/>
      </w:pPr>
      <w:r>
        <w:t xml:space="preserve"> </w:t>
      </w:r>
      <w:r>
        <w:rPr>
          <w:noProof/>
          <w:lang w:val="es-MX" w:eastAsia="es-MX"/>
        </w:rPr>
        <w:drawing>
          <wp:inline distT="0" distB="0" distL="0" distR="0" wp14:anchorId="59829952" wp14:editId="357FE794">
            <wp:extent cx="1057275" cy="790575"/>
            <wp:effectExtent l="0" t="0" r="0" b="0"/>
            <wp:docPr id="242912117" name="Imagen 24291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57275" cy="790575"/>
                    </a:xfrm>
                    <a:prstGeom prst="rect">
                      <a:avLst/>
                    </a:prstGeom>
                  </pic:spPr>
                </pic:pic>
              </a:graphicData>
            </a:graphic>
          </wp:inline>
        </w:drawing>
      </w:r>
      <w:r>
        <w:t xml:space="preserve"> </w:t>
      </w:r>
    </w:p>
    <w:p w14:paraId="525C3C6D" w14:textId="53A7BB6A" w:rsidR="001185CF" w:rsidRDefault="2EDF6ED1" w:rsidP="675BEBE0">
      <w:pPr>
        <w:jc w:val="center"/>
        <w:rPr>
          <w:rFonts w:ascii="Arial" w:eastAsia="Arial" w:hAnsi="Arial" w:cs="Arial"/>
          <w:sz w:val="24"/>
          <w:szCs w:val="24"/>
        </w:rPr>
      </w:pPr>
      <w:r w:rsidRPr="675BEBE0">
        <w:rPr>
          <w:rFonts w:ascii="Arial" w:eastAsia="Arial" w:hAnsi="Arial" w:cs="Arial"/>
          <w:sz w:val="24"/>
          <w:szCs w:val="24"/>
        </w:rPr>
        <w:t xml:space="preserve">Estrategias para el desarrollo socioemocional   </w:t>
      </w:r>
    </w:p>
    <w:p w14:paraId="24DFB2A8" w14:textId="04FD6A09" w:rsidR="001185CF" w:rsidRPr="009847E9" w:rsidRDefault="009847E9" w:rsidP="675BEBE0">
      <w:pPr>
        <w:jc w:val="center"/>
        <w:rPr>
          <w:rFonts w:ascii="Bookman Old Style" w:eastAsia="Arial" w:hAnsi="Bookman Old Style" w:cs="Arial"/>
          <w:i/>
          <w:sz w:val="24"/>
          <w:szCs w:val="24"/>
        </w:rPr>
      </w:pPr>
      <w:r>
        <w:rPr>
          <w:rFonts w:ascii="Bookman Old Style" w:eastAsia="Arial" w:hAnsi="Bookman Old Style" w:cs="Arial"/>
          <w:i/>
          <w:sz w:val="24"/>
          <w:szCs w:val="24"/>
        </w:rPr>
        <w:t>“</w:t>
      </w:r>
      <w:r w:rsidR="2EDF6ED1" w:rsidRPr="009847E9">
        <w:rPr>
          <w:rFonts w:ascii="Bookman Old Style" w:eastAsia="Arial" w:hAnsi="Bookman Old Style" w:cs="Arial"/>
          <w:i/>
          <w:sz w:val="24"/>
          <w:szCs w:val="24"/>
        </w:rPr>
        <w:t>GUÍA DE OBSERVACIÓN</w:t>
      </w:r>
      <w:r>
        <w:rPr>
          <w:rFonts w:ascii="Bookman Old Style" w:eastAsia="Arial" w:hAnsi="Bookman Old Style" w:cs="Arial"/>
          <w:i/>
          <w:sz w:val="24"/>
          <w:szCs w:val="24"/>
        </w:rPr>
        <w:t>”</w:t>
      </w:r>
      <w:r w:rsidR="2EDF6ED1" w:rsidRPr="009847E9">
        <w:rPr>
          <w:rFonts w:ascii="Bookman Old Style" w:eastAsia="Arial" w:hAnsi="Bookman Old Style" w:cs="Arial"/>
          <w:i/>
          <w:sz w:val="24"/>
          <w:szCs w:val="24"/>
        </w:rPr>
        <w:t xml:space="preserve">   </w:t>
      </w:r>
    </w:p>
    <w:p w14:paraId="7DEE7640" w14:textId="77777777" w:rsidR="009847E9" w:rsidRDefault="009847E9" w:rsidP="675BEBE0">
      <w:pPr>
        <w:jc w:val="center"/>
        <w:rPr>
          <w:rFonts w:ascii="Arial" w:eastAsia="Arial" w:hAnsi="Arial" w:cs="Arial"/>
          <w:sz w:val="24"/>
          <w:szCs w:val="24"/>
        </w:rPr>
      </w:pPr>
    </w:p>
    <w:p w14:paraId="403B60FF" w14:textId="77777777" w:rsidR="009847E9" w:rsidRDefault="2EDF6ED1" w:rsidP="675BEBE0">
      <w:pPr>
        <w:jc w:val="center"/>
        <w:rPr>
          <w:rFonts w:ascii="Arial" w:eastAsia="Arial" w:hAnsi="Arial" w:cs="Arial"/>
          <w:sz w:val="24"/>
          <w:szCs w:val="24"/>
        </w:rPr>
      </w:pPr>
      <w:r w:rsidRPr="675BEBE0">
        <w:rPr>
          <w:rFonts w:ascii="Arial" w:eastAsia="Arial" w:hAnsi="Arial" w:cs="Arial"/>
          <w:sz w:val="24"/>
          <w:szCs w:val="24"/>
        </w:rPr>
        <w:t xml:space="preserve">Indicadores área socioemocional:   </w:t>
      </w:r>
    </w:p>
    <w:p w14:paraId="0D62CDBB" w14:textId="4104F845" w:rsidR="001185CF" w:rsidRDefault="2EDF6ED1" w:rsidP="675BEBE0">
      <w:pPr>
        <w:jc w:val="center"/>
        <w:rPr>
          <w:rFonts w:ascii="Arial" w:eastAsia="Arial" w:hAnsi="Arial" w:cs="Arial"/>
          <w:sz w:val="24"/>
          <w:szCs w:val="24"/>
        </w:rPr>
      </w:pPr>
      <w:r w:rsidRPr="675BEBE0">
        <w:rPr>
          <w:rFonts w:ascii="Arial" w:eastAsia="Arial" w:hAnsi="Arial" w:cs="Arial"/>
          <w:sz w:val="24"/>
          <w:szCs w:val="24"/>
        </w:rPr>
        <w:t xml:space="preserve">   </w:t>
      </w:r>
    </w:p>
    <w:p w14:paraId="0809C701" w14:textId="2E85132F"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Emoción principal al iniciar la clase.  </w:t>
      </w:r>
    </w:p>
    <w:p w14:paraId="1387605C" w14:textId="7F0FB0D0" w:rsidR="001185CF" w:rsidRDefault="5C14DA96" w:rsidP="675BEBE0">
      <w:pPr>
        <w:jc w:val="both"/>
        <w:rPr>
          <w:rFonts w:ascii="Arial" w:eastAsia="Arial" w:hAnsi="Arial" w:cs="Arial"/>
          <w:sz w:val="24"/>
          <w:szCs w:val="24"/>
        </w:rPr>
      </w:pPr>
      <w:r w:rsidRPr="675BEBE0">
        <w:rPr>
          <w:rFonts w:ascii="Arial" w:eastAsia="Arial" w:hAnsi="Arial" w:cs="Arial"/>
          <w:sz w:val="24"/>
          <w:szCs w:val="24"/>
        </w:rPr>
        <w:t xml:space="preserve">Alegría y emoción. </w:t>
      </w:r>
    </w:p>
    <w:p w14:paraId="242A59E4" w14:textId="4A943EBC"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Demuestra algunas de sus emociones al momento de la clase virtual.  </w:t>
      </w:r>
    </w:p>
    <w:p w14:paraId="10EB8F0E" w14:textId="1C0FF1CB" w:rsidR="001185CF" w:rsidRDefault="1219F58B" w:rsidP="675BEBE0">
      <w:pPr>
        <w:jc w:val="both"/>
        <w:rPr>
          <w:rFonts w:ascii="Arial" w:eastAsia="Arial" w:hAnsi="Arial" w:cs="Arial"/>
          <w:sz w:val="24"/>
          <w:szCs w:val="24"/>
        </w:rPr>
      </w:pPr>
      <w:r w:rsidRPr="675BEBE0">
        <w:rPr>
          <w:rFonts w:ascii="Arial" w:eastAsia="Arial" w:hAnsi="Arial" w:cs="Arial"/>
          <w:sz w:val="24"/>
          <w:szCs w:val="24"/>
        </w:rPr>
        <w:t xml:space="preserve">Al iniciar la clase principalmente se </w:t>
      </w:r>
      <w:r w:rsidR="00910729" w:rsidRPr="675BEBE0">
        <w:rPr>
          <w:rFonts w:ascii="Arial" w:eastAsia="Arial" w:hAnsi="Arial" w:cs="Arial"/>
          <w:sz w:val="24"/>
          <w:szCs w:val="24"/>
        </w:rPr>
        <w:t>les</w:t>
      </w:r>
      <w:r w:rsidRPr="675BEBE0">
        <w:rPr>
          <w:rFonts w:ascii="Arial" w:eastAsia="Arial" w:hAnsi="Arial" w:cs="Arial"/>
          <w:sz w:val="24"/>
          <w:szCs w:val="24"/>
        </w:rPr>
        <w:t xml:space="preserve"> pregunta a los alumnos como </w:t>
      </w:r>
      <w:r w:rsidR="5F41093B" w:rsidRPr="675BEBE0">
        <w:rPr>
          <w:rFonts w:ascii="Arial" w:eastAsia="Arial" w:hAnsi="Arial" w:cs="Arial"/>
          <w:sz w:val="24"/>
          <w:szCs w:val="24"/>
        </w:rPr>
        <w:t>están</w:t>
      </w:r>
      <w:r w:rsidRPr="675BEBE0">
        <w:rPr>
          <w:rFonts w:ascii="Arial" w:eastAsia="Arial" w:hAnsi="Arial" w:cs="Arial"/>
          <w:sz w:val="24"/>
          <w:szCs w:val="24"/>
        </w:rPr>
        <w:t>, si tienen ganas de aprender y esto abre la pauta para identificar las emociones con las que los a</w:t>
      </w:r>
      <w:r w:rsidR="334BB514" w:rsidRPr="675BEBE0">
        <w:rPr>
          <w:rFonts w:ascii="Arial" w:eastAsia="Arial" w:hAnsi="Arial" w:cs="Arial"/>
          <w:sz w:val="24"/>
          <w:szCs w:val="24"/>
        </w:rPr>
        <w:t xml:space="preserve">lumnos inician las clases ya sea mediante tus comentarios, tonalidad de voz o expresiones. </w:t>
      </w:r>
    </w:p>
    <w:p w14:paraId="31CF4A2B" w14:textId="669C2536" w:rsidR="001185CF" w:rsidRDefault="2EDF6ED1" w:rsidP="675BEBE0">
      <w:pPr>
        <w:pStyle w:val="Prrafodelista"/>
        <w:numPr>
          <w:ilvl w:val="0"/>
          <w:numId w:val="2"/>
        </w:numPr>
        <w:jc w:val="both"/>
        <w:rPr>
          <w:rFonts w:ascii="Symbol" w:eastAsia="Symbol" w:hAnsi="Symbol" w:cs="Symbol"/>
          <w:sz w:val="24"/>
          <w:szCs w:val="24"/>
        </w:rPr>
      </w:pPr>
      <w:r w:rsidRPr="675BEBE0">
        <w:rPr>
          <w:rFonts w:ascii="Arial" w:eastAsia="Arial" w:hAnsi="Arial" w:cs="Arial"/>
          <w:sz w:val="24"/>
          <w:szCs w:val="24"/>
        </w:rPr>
        <w:t>Etiqueta</w:t>
      </w:r>
      <w:r w:rsidR="5F8657A5" w:rsidRPr="675BEBE0">
        <w:rPr>
          <w:rFonts w:ascii="Arial" w:eastAsia="Arial" w:hAnsi="Arial" w:cs="Arial"/>
          <w:sz w:val="24"/>
          <w:szCs w:val="24"/>
        </w:rPr>
        <w:t xml:space="preserve"> </w:t>
      </w:r>
      <w:r w:rsidRPr="675BEBE0">
        <w:rPr>
          <w:rFonts w:ascii="Arial" w:eastAsia="Arial" w:hAnsi="Arial" w:cs="Arial"/>
          <w:sz w:val="24"/>
          <w:szCs w:val="24"/>
        </w:rPr>
        <w:t>sus emociones según su estado de ánimo cuando le preguntan có</w:t>
      </w:r>
      <w:r w:rsidR="031AC548" w:rsidRPr="675BEBE0">
        <w:rPr>
          <w:rFonts w:ascii="Arial" w:eastAsia="Arial" w:hAnsi="Arial" w:cs="Arial"/>
          <w:sz w:val="24"/>
          <w:szCs w:val="24"/>
        </w:rPr>
        <w:t>m</w:t>
      </w:r>
      <w:r w:rsidRPr="675BEBE0">
        <w:rPr>
          <w:rFonts w:ascii="Arial" w:eastAsia="Arial" w:hAnsi="Arial" w:cs="Arial"/>
          <w:sz w:val="24"/>
          <w:szCs w:val="24"/>
        </w:rPr>
        <w:t>o</w:t>
      </w:r>
      <w:r w:rsidR="4ADC767A" w:rsidRPr="675BEBE0">
        <w:rPr>
          <w:rFonts w:ascii="Arial" w:eastAsia="Arial" w:hAnsi="Arial" w:cs="Arial"/>
          <w:sz w:val="24"/>
          <w:szCs w:val="24"/>
        </w:rPr>
        <w:t xml:space="preserve"> </w:t>
      </w:r>
      <w:r w:rsidRPr="675BEBE0">
        <w:rPr>
          <w:rFonts w:ascii="Arial" w:eastAsia="Arial" w:hAnsi="Arial" w:cs="Arial"/>
          <w:sz w:val="24"/>
          <w:szCs w:val="24"/>
        </w:rPr>
        <w:t xml:space="preserve">se </w:t>
      </w:r>
      <w:r w:rsidR="47A20EBB" w:rsidRPr="675BEBE0">
        <w:rPr>
          <w:rFonts w:ascii="Arial" w:eastAsia="Arial" w:hAnsi="Arial" w:cs="Arial"/>
          <w:sz w:val="24"/>
          <w:szCs w:val="24"/>
        </w:rPr>
        <w:t>siente.</w:t>
      </w:r>
    </w:p>
    <w:p w14:paraId="179980BA" w14:textId="6C95F2C8" w:rsidR="001185CF" w:rsidRDefault="4D4C4C36" w:rsidP="675BEBE0">
      <w:pPr>
        <w:jc w:val="both"/>
        <w:rPr>
          <w:rFonts w:ascii="Arial" w:eastAsia="Arial" w:hAnsi="Arial" w:cs="Arial"/>
          <w:sz w:val="24"/>
          <w:szCs w:val="24"/>
        </w:rPr>
      </w:pPr>
      <w:r w:rsidRPr="675BEBE0">
        <w:rPr>
          <w:rFonts w:ascii="Arial" w:eastAsia="Arial" w:hAnsi="Arial" w:cs="Arial"/>
          <w:sz w:val="24"/>
          <w:szCs w:val="24"/>
        </w:rPr>
        <w:t xml:space="preserve">Los alumnos siempre mencionan como se sienten y </w:t>
      </w:r>
      <w:r w:rsidR="2AA4E21B" w:rsidRPr="675BEBE0">
        <w:rPr>
          <w:rFonts w:ascii="Arial" w:eastAsia="Arial" w:hAnsi="Arial" w:cs="Arial"/>
          <w:sz w:val="24"/>
          <w:szCs w:val="24"/>
        </w:rPr>
        <w:t>por qué</w:t>
      </w:r>
      <w:r w:rsidRPr="675BEBE0">
        <w:rPr>
          <w:rFonts w:ascii="Arial" w:eastAsia="Arial" w:hAnsi="Arial" w:cs="Arial"/>
          <w:sz w:val="24"/>
          <w:szCs w:val="24"/>
        </w:rPr>
        <w:t xml:space="preserve"> se sienten de esa manera.</w:t>
      </w:r>
    </w:p>
    <w:p w14:paraId="5301ECDD" w14:textId="5DEFACCE"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Solicita ayuda cuando la necesita.  </w:t>
      </w:r>
    </w:p>
    <w:p w14:paraId="17EAB069" w14:textId="29048F06" w:rsidR="001185CF" w:rsidRDefault="333D7BFA" w:rsidP="675BEBE0">
      <w:pPr>
        <w:jc w:val="both"/>
        <w:rPr>
          <w:rFonts w:ascii="Arial" w:eastAsia="Arial" w:hAnsi="Arial" w:cs="Arial"/>
          <w:sz w:val="24"/>
          <w:szCs w:val="24"/>
        </w:rPr>
      </w:pPr>
      <w:r w:rsidRPr="675BEBE0">
        <w:rPr>
          <w:rFonts w:ascii="Arial" w:eastAsia="Arial" w:hAnsi="Arial" w:cs="Arial"/>
          <w:sz w:val="24"/>
          <w:szCs w:val="24"/>
        </w:rPr>
        <w:lastRenderedPageBreak/>
        <w:t xml:space="preserve">Normalmente siempre se le preguntaba al alumno como iba y se le ayudaba dependiendo de su respuesta. </w:t>
      </w:r>
    </w:p>
    <w:p w14:paraId="24DBAE44" w14:textId="58307F06"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Se expresa con seguridad.  </w:t>
      </w:r>
    </w:p>
    <w:p w14:paraId="40AB1A81" w14:textId="3F0EE0C2" w:rsidR="001185CF" w:rsidRDefault="0646F3ED" w:rsidP="675BEBE0">
      <w:pPr>
        <w:jc w:val="both"/>
        <w:rPr>
          <w:rFonts w:ascii="Arial" w:eastAsia="Arial" w:hAnsi="Arial" w:cs="Arial"/>
          <w:sz w:val="24"/>
          <w:szCs w:val="24"/>
        </w:rPr>
      </w:pPr>
      <w:r w:rsidRPr="675BEBE0">
        <w:rPr>
          <w:rFonts w:ascii="Arial" w:eastAsia="Arial" w:hAnsi="Arial" w:cs="Arial"/>
          <w:sz w:val="24"/>
          <w:szCs w:val="24"/>
        </w:rPr>
        <w:t xml:space="preserve">Algunos alumnos </w:t>
      </w:r>
    </w:p>
    <w:p w14:paraId="225AB584" w14:textId="0A2CCDEE"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Defiende sus ideas ante diferentes situaciones o sus compañeros.  </w:t>
      </w:r>
    </w:p>
    <w:p w14:paraId="5D6E2E23" w14:textId="68750BFB" w:rsidR="001185CF" w:rsidRDefault="65996685" w:rsidP="675BEBE0">
      <w:pPr>
        <w:jc w:val="both"/>
        <w:rPr>
          <w:rFonts w:ascii="Arial" w:eastAsia="Arial" w:hAnsi="Arial" w:cs="Arial"/>
          <w:sz w:val="24"/>
          <w:szCs w:val="24"/>
        </w:rPr>
      </w:pPr>
      <w:r w:rsidRPr="675BEBE0">
        <w:rPr>
          <w:rFonts w:ascii="Arial" w:eastAsia="Arial" w:hAnsi="Arial" w:cs="Arial"/>
          <w:sz w:val="24"/>
          <w:szCs w:val="24"/>
        </w:rPr>
        <w:t>No</w:t>
      </w:r>
    </w:p>
    <w:p w14:paraId="2D7884E4" w14:textId="2C263FAD"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Muestra afecto y respeto por su maestra y compañeros.  </w:t>
      </w:r>
    </w:p>
    <w:p w14:paraId="1754B592" w14:textId="1B25A48E" w:rsidR="001185CF" w:rsidRDefault="14D4EF1D" w:rsidP="675BEBE0">
      <w:pPr>
        <w:jc w:val="both"/>
        <w:rPr>
          <w:rFonts w:ascii="Arial" w:eastAsia="Arial" w:hAnsi="Arial" w:cs="Arial"/>
          <w:sz w:val="24"/>
          <w:szCs w:val="24"/>
        </w:rPr>
      </w:pPr>
      <w:r w:rsidRPr="675BEBE0">
        <w:rPr>
          <w:rFonts w:ascii="Arial" w:eastAsia="Arial" w:hAnsi="Arial" w:cs="Arial"/>
          <w:sz w:val="24"/>
          <w:szCs w:val="24"/>
        </w:rPr>
        <w:t xml:space="preserve">La mayoría, al finalizar las sesiones todos se despiden con besos, abrazos virtuales y realizando un corazón con las manos. </w:t>
      </w:r>
    </w:p>
    <w:p w14:paraId="0437A0F5" w14:textId="6A927602"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Expresa una gran variedad de emociones durante la clase virtual.   </w:t>
      </w:r>
    </w:p>
    <w:p w14:paraId="27D9D2F0" w14:textId="06A81BE4" w:rsidR="001185CF" w:rsidRDefault="5FB70243" w:rsidP="675BEBE0">
      <w:pPr>
        <w:jc w:val="both"/>
        <w:rPr>
          <w:rFonts w:ascii="Arial" w:eastAsia="Arial" w:hAnsi="Arial" w:cs="Arial"/>
          <w:sz w:val="24"/>
          <w:szCs w:val="24"/>
        </w:rPr>
      </w:pPr>
      <w:r w:rsidRPr="675BEBE0">
        <w:rPr>
          <w:rFonts w:ascii="Arial" w:eastAsia="Arial" w:hAnsi="Arial" w:cs="Arial"/>
          <w:sz w:val="24"/>
          <w:szCs w:val="24"/>
        </w:rPr>
        <w:t>Las emociones que más se observan durante las clases son, alegría, emoción y en ocasione</w:t>
      </w:r>
      <w:r w:rsidR="44D68E08" w:rsidRPr="675BEBE0">
        <w:rPr>
          <w:rFonts w:ascii="Arial" w:eastAsia="Arial" w:hAnsi="Arial" w:cs="Arial"/>
          <w:sz w:val="24"/>
          <w:szCs w:val="24"/>
        </w:rPr>
        <w:t xml:space="preserve">s </w:t>
      </w:r>
      <w:r w:rsidR="310B787F" w:rsidRPr="675BEBE0">
        <w:rPr>
          <w:rFonts w:ascii="Arial" w:eastAsia="Arial" w:hAnsi="Arial" w:cs="Arial"/>
          <w:sz w:val="24"/>
          <w:szCs w:val="24"/>
        </w:rPr>
        <w:t>tristeza</w:t>
      </w:r>
      <w:r w:rsidR="44D68E08" w:rsidRPr="675BEBE0">
        <w:rPr>
          <w:rFonts w:ascii="Arial" w:eastAsia="Arial" w:hAnsi="Arial" w:cs="Arial"/>
          <w:sz w:val="24"/>
          <w:szCs w:val="24"/>
        </w:rPr>
        <w:t xml:space="preserve">. </w:t>
      </w:r>
    </w:p>
    <w:p w14:paraId="50D9ADAC" w14:textId="0182F4D5" w:rsidR="001185CF" w:rsidRDefault="2EDF6ED1" w:rsidP="675BEBE0">
      <w:pPr>
        <w:pStyle w:val="Prrafodelista"/>
        <w:numPr>
          <w:ilvl w:val="0"/>
          <w:numId w:val="3"/>
        </w:numPr>
        <w:jc w:val="both"/>
        <w:rPr>
          <w:rFonts w:ascii="Arial" w:eastAsia="Arial" w:hAnsi="Arial" w:cs="Arial"/>
          <w:sz w:val="24"/>
          <w:szCs w:val="24"/>
        </w:rPr>
      </w:pPr>
      <w:r w:rsidRPr="675BEBE0">
        <w:rPr>
          <w:rFonts w:ascii="Arial" w:eastAsia="Arial" w:hAnsi="Arial" w:cs="Arial"/>
          <w:sz w:val="24"/>
          <w:szCs w:val="24"/>
        </w:rPr>
        <w:t xml:space="preserve">Manifiesta sus emociones con sus compañeros durante la clase </w:t>
      </w:r>
      <w:r w:rsidR="3203D44C" w:rsidRPr="675BEBE0">
        <w:rPr>
          <w:rFonts w:ascii="Arial" w:eastAsia="Arial" w:hAnsi="Arial" w:cs="Arial"/>
          <w:sz w:val="24"/>
          <w:szCs w:val="24"/>
        </w:rPr>
        <w:t>vital</w:t>
      </w:r>
      <w:r w:rsidRPr="675BEBE0">
        <w:rPr>
          <w:rFonts w:ascii="Arial" w:eastAsia="Arial" w:hAnsi="Arial" w:cs="Arial"/>
          <w:sz w:val="24"/>
          <w:szCs w:val="24"/>
        </w:rPr>
        <w:t>.</w:t>
      </w:r>
      <w:r w:rsidR="001185CF" w:rsidRPr="675BEBE0">
        <w:rPr>
          <w:rFonts w:ascii="Arial" w:eastAsia="Arial" w:hAnsi="Arial" w:cs="Arial"/>
          <w:sz w:val="24"/>
          <w:szCs w:val="24"/>
        </w:rPr>
        <w:t xml:space="preserve"> </w:t>
      </w:r>
    </w:p>
    <w:p w14:paraId="7E8660F1" w14:textId="36AA1FB7" w:rsidR="2B4960D2" w:rsidRDefault="2B4960D2" w:rsidP="675BEBE0">
      <w:pPr>
        <w:jc w:val="both"/>
        <w:rPr>
          <w:rFonts w:ascii="Arial" w:eastAsia="Arial" w:hAnsi="Arial" w:cs="Arial"/>
          <w:sz w:val="24"/>
          <w:szCs w:val="24"/>
        </w:rPr>
      </w:pPr>
      <w:r w:rsidRPr="675BEBE0">
        <w:rPr>
          <w:rFonts w:ascii="Arial" w:eastAsia="Arial" w:hAnsi="Arial" w:cs="Arial"/>
          <w:sz w:val="24"/>
          <w:szCs w:val="24"/>
        </w:rPr>
        <w:t>Si</w:t>
      </w:r>
    </w:p>
    <w:p w14:paraId="2B981644" w14:textId="77B9F2E5" w:rsidR="071FF7D3" w:rsidRDefault="071FF7D3" w:rsidP="071FF7D3">
      <w:pPr>
        <w:jc w:val="center"/>
      </w:pPr>
    </w:p>
    <w:p w14:paraId="63DC5730" w14:textId="2BEBB18C" w:rsidR="071FF7D3" w:rsidRDefault="071FF7D3" w:rsidP="071FF7D3">
      <w:pPr>
        <w:jc w:val="center"/>
      </w:pPr>
    </w:p>
    <w:p w14:paraId="7EC79831" w14:textId="0C9DE268" w:rsidR="54259A32" w:rsidRDefault="54259A32" w:rsidP="54259A32">
      <w:pPr>
        <w:jc w:val="center"/>
      </w:pPr>
      <w:r>
        <w:br w:type="page"/>
      </w:r>
    </w:p>
    <w:p w14:paraId="7F7B0645" w14:textId="41FE2837" w:rsidR="54259A32" w:rsidRDefault="638FDEB2" w:rsidP="77FC614D">
      <w:pPr>
        <w:jc w:val="center"/>
        <w:rPr>
          <w:rFonts w:ascii="Arial" w:eastAsia="Arial" w:hAnsi="Arial" w:cs="Arial"/>
          <w:b/>
          <w:bCs/>
          <w:sz w:val="28"/>
          <w:szCs w:val="28"/>
        </w:rPr>
      </w:pPr>
      <w:r w:rsidRPr="675BEBE0">
        <w:rPr>
          <w:rFonts w:ascii="Arial" w:eastAsia="Arial" w:hAnsi="Arial" w:cs="Arial"/>
          <w:b/>
          <w:bCs/>
          <w:sz w:val="28"/>
          <w:szCs w:val="28"/>
        </w:rPr>
        <w:lastRenderedPageBreak/>
        <w:t xml:space="preserve">Fundamentos en los contenidos teóricos abordados en la clase. </w:t>
      </w:r>
    </w:p>
    <w:p w14:paraId="5D0DA2EE" w14:textId="49AAC84F" w:rsidR="675BEBE0" w:rsidRDefault="675BEBE0" w:rsidP="675BEBE0">
      <w:pPr>
        <w:jc w:val="center"/>
        <w:rPr>
          <w:rFonts w:ascii="Arial" w:eastAsia="Arial" w:hAnsi="Arial" w:cs="Arial"/>
          <w:b/>
          <w:bCs/>
          <w:sz w:val="28"/>
          <w:szCs w:val="28"/>
        </w:rPr>
      </w:pPr>
    </w:p>
    <w:p w14:paraId="24821525" w14:textId="30C36D89" w:rsidR="0E125474" w:rsidRDefault="0E125474" w:rsidP="009847E9">
      <w:pPr>
        <w:spacing w:line="360" w:lineRule="auto"/>
        <w:jc w:val="both"/>
        <w:rPr>
          <w:rFonts w:ascii="Arial" w:eastAsia="Arial" w:hAnsi="Arial" w:cs="Arial"/>
          <w:sz w:val="24"/>
          <w:szCs w:val="24"/>
        </w:rPr>
      </w:pPr>
      <w:r w:rsidRPr="675BEBE0">
        <w:rPr>
          <w:rFonts w:ascii="Arial" w:eastAsia="Arial" w:hAnsi="Arial" w:cs="Arial"/>
          <w:sz w:val="24"/>
          <w:szCs w:val="24"/>
        </w:rPr>
        <w:t xml:space="preserve">Para que haya autoeficacia se requiere conocimiento de las propias emociones y capacidad para regularlas hacia los resultados deseados. A su vez, los resultados deseados dependen de los principios morales que uno tiene. Así, el carácter moral y los valores éticos influyen en las respuestas emocionales de cara a promover la integridad personal. La competencia emocional madura debería reflejar una sabiduría que conlleva los valores éticos significativos de la propia cultura. Desde esta perspectiva, toma relevancia la importancia del contexto: el espacio y el tiempo son condicionantes de la competencia emocional. Todos podemos experimentar incompetencia emocional en un momento dado y en un espacio determinado, dado que no nos sentimos preparados para esa situación.  </w:t>
      </w:r>
    </w:p>
    <w:p w14:paraId="4F125F1B" w14:textId="01B559A6" w:rsidR="3C67FC91" w:rsidRDefault="3C67FC91" w:rsidP="009847E9">
      <w:pPr>
        <w:spacing w:line="360" w:lineRule="auto"/>
        <w:jc w:val="both"/>
        <w:rPr>
          <w:rFonts w:ascii="Arial" w:eastAsia="Arial" w:hAnsi="Arial" w:cs="Arial"/>
          <w:sz w:val="24"/>
          <w:szCs w:val="24"/>
        </w:rPr>
      </w:pPr>
      <w:r w:rsidRPr="675BEBE0">
        <w:rPr>
          <w:rFonts w:ascii="Arial" w:eastAsia="Arial" w:hAnsi="Arial" w:cs="Arial"/>
          <w:sz w:val="24"/>
          <w:szCs w:val="24"/>
        </w:rPr>
        <w:t>Distintos estudios señalan que las habilidades sociales inciden en la autoestima, en la adopción de roles, en la autorregulación del comportamiento y en el rendimiento académico, entre otros aspectos, tanto en la infancia como en la vida adulta (Gil Rodríguez, León Rubio y Jarana Expósito, 1995; Kennedy, 1992; Monjas Casares, 2002; Ovejero Bernal, 1998).</w:t>
      </w:r>
    </w:p>
    <w:p w14:paraId="26C66D84" w14:textId="405A605B" w:rsidR="675BEBE0" w:rsidRDefault="675BEBE0" w:rsidP="675BEBE0">
      <w:pPr>
        <w:jc w:val="both"/>
        <w:rPr>
          <w:rFonts w:ascii="Arial" w:eastAsia="Arial" w:hAnsi="Arial" w:cs="Arial"/>
          <w:sz w:val="24"/>
          <w:szCs w:val="24"/>
        </w:rPr>
      </w:pPr>
    </w:p>
    <w:p w14:paraId="7D2E8050" w14:textId="68B18383" w:rsidR="0E125474" w:rsidRDefault="0E125474" w:rsidP="675BEBE0">
      <w:pPr>
        <w:jc w:val="center"/>
        <w:rPr>
          <w:rFonts w:ascii="Arial" w:eastAsia="Arial" w:hAnsi="Arial" w:cs="Arial"/>
          <w:b/>
          <w:bCs/>
          <w:sz w:val="28"/>
          <w:szCs w:val="28"/>
        </w:rPr>
      </w:pPr>
      <w:r w:rsidRPr="675BEBE0">
        <w:rPr>
          <w:rFonts w:ascii="Arial" w:eastAsia="Arial" w:hAnsi="Arial" w:cs="Arial"/>
          <w:b/>
          <w:bCs/>
          <w:sz w:val="28"/>
          <w:szCs w:val="28"/>
        </w:rPr>
        <w:t>REFERENCIAS</w:t>
      </w:r>
    </w:p>
    <w:p w14:paraId="6192E82C" w14:textId="36AE3B7C" w:rsidR="7508AA84" w:rsidRDefault="7508AA84" w:rsidP="675BEBE0">
      <w:pPr>
        <w:pStyle w:val="Prrafodelista"/>
        <w:numPr>
          <w:ilvl w:val="0"/>
          <w:numId w:val="1"/>
        </w:numPr>
        <w:rPr>
          <w:rFonts w:eastAsiaTheme="minorEastAsia"/>
          <w:sz w:val="24"/>
          <w:szCs w:val="24"/>
        </w:rPr>
      </w:pPr>
      <w:r w:rsidRPr="675BEBE0">
        <w:rPr>
          <w:rFonts w:ascii="Arial" w:eastAsia="Arial" w:hAnsi="Arial" w:cs="Arial"/>
          <w:sz w:val="24"/>
          <w:szCs w:val="24"/>
        </w:rPr>
        <w:t xml:space="preserve">Saarni, C. (2000). </w:t>
      </w:r>
      <w:proofErr w:type="spellStart"/>
      <w:r w:rsidRPr="675BEBE0">
        <w:rPr>
          <w:rFonts w:ascii="Arial" w:eastAsia="Arial" w:hAnsi="Arial" w:cs="Arial"/>
          <w:sz w:val="24"/>
          <w:szCs w:val="24"/>
        </w:rPr>
        <w:t>Emotional</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Competence</w:t>
      </w:r>
      <w:proofErr w:type="spellEnd"/>
      <w:r w:rsidRPr="675BEBE0">
        <w:rPr>
          <w:rFonts w:ascii="Arial" w:eastAsia="Arial" w:hAnsi="Arial" w:cs="Arial"/>
          <w:sz w:val="24"/>
          <w:szCs w:val="24"/>
        </w:rPr>
        <w:t xml:space="preserve">. A </w:t>
      </w:r>
      <w:proofErr w:type="spellStart"/>
      <w:r w:rsidRPr="675BEBE0">
        <w:rPr>
          <w:rFonts w:ascii="Arial" w:eastAsia="Arial" w:hAnsi="Arial" w:cs="Arial"/>
          <w:sz w:val="24"/>
          <w:szCs w:val="24"/>
        </w:rPr>
        <w:t>Developmental</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Perspective</w:t>
      </w:r>
      <w:proofErr w:type="spellEnd"/>
      <w:r w:rsidRPr="675BEBE0">
        <w:rPr>
          <w:rFonts w:ascii="Arial" w:eastAsia="Arial" w:hAnsi="Arial" w:cs="Arial"/>
          <w:sz w:val="24"/>
          <w:szCs w:val="24"/>
        </w:rPr>
        <w:t xml:space="preserve">. En </w:t>
      </w:r>
      <w:proofErr w:type="spellStart"/>
      <w:r w:rsidRPr="675BEBE0">
        <w:rPr>
          <w:rFonts w:ascii="Arial" w:eastAsia="Arial" w:hAnsi="Arial" w:cs="Arial"/>
          <w:sz w:val="24"/>
          <w:szCs w:val="24"/>
        </w:rPr>
        <w:t>BarOn</w:t>
      </w:r>
      <w:proofErr w:type="spellEnd"/>
      <w:r w:rsidRPr="675BEBE0">
        <w:rPr>
          <w:rFonts w:ascii="Arial" w:eastAsia="Arial" w:hAnsi="Arial" w:cs="Arial"/>
          <w:sz w:val="24"/>
          <w:szCs w:val="24"/>
        </w:rPr>
        <w:t xml:space="preserve">, R. y J. D. A. Parker (Eds.), </w:t>
      </w:r>
      <w:proofErr w:type="spellStart"/>
      <w:r w:rsidRPr="675BEBE0">
        <w:rPr>
          <w:rFonts w:ascii="Arial" w:eastAsia="Arial" w:hAnsi="Arial" w:cs="Arial"/>
          <w:sz w:val="24"/>
          <w:szCs w:val="24"/>
        </w:rPr>
        <w:t>The</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Handbook</w:t>
      </w:r>
      <w:proofErr w:type="spellEnd"/>
      <w:r w:rsidRPr="675BEBE0">
        <w:rPr>
          <w:rFonts w:ascii="Arial" w:eastAsia="Arial" w:hAnsi="Arial" w:cs="Arial"/>
          <w:sz w:val="24"/>
          <w:szCs w:val="24"/>
        </w:rPr>
        <w:t xml:space="preserve"> of </w:t>
      </w:r>
      <w:proofErr w:type="spellStart"/>
      <w:r w:rsidRPr="675BEBE0">
        <w:rPr>
          <w:rFonts w:ascii="Arial" w:eastAsia="Arial" w:hAnsi="Arial" w:cs="Arial"/>
          <w:sz w:val="24"/>
          <w:szCs w:val="24"/>
        </w:rPr>
        <w:t>Emotional</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Intelligence</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Theory</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Development</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Assessment</w:t>
      </w:r>
      <w:proofErr w:type="spellEnd"/>
      <w:r w:rsidRPr="675BEBE0">
        <w:rPr>
          <w:rFonts w:ascii="Arial" w:eastAsia="Arial" w:hAnsi="Arial" w:cs="Arial"/>
          <w:sz w:val="24"/>
          <w:szCs w:val="24"/>
        </w:rPr>
        <w:t xml:space="preserve">, and </w:t>
      </w:r>
      <w:proofErr w:type="spellStart"/>
      <w:r w:rsidRPr="675BEBE0">
        <w:rPr>
          <w:rFonts w:ascii="Arial" w:eastAsia="Arial" w:hAnsi="Arial" w:cs="Arial"/>
          <w:sz w:val="24"/>
          <w:szCs w:val="24"/>
        </w:rPr>
        <w:t>Application</w:t>
      </w:r>
      <w:proofErr w:type="spellEnd"/>
      <w:r w:rsidRPr="675BEBE0">
        <w:rPr>
          <w:rFonts w:ascii="Arial" w:eastAsia="Arial" w:hAnsi="Arial" w:cs="Arial"/>
          <w:sz w:val="24"/>
          <w:szCs w:val="24"/>
        </w:rPr>
        <w:t xml:space="preserve"> at Home, </w:t>
      </w:r>
      <w:proofErr w:type="spellStart"/>
      <w:r w:rsidRPr="675BEBE0">
        <w:rPr>
          <w:rFonts w:ascii="Arial" w:eastAsia="Arial" w:hAnsi="Arial" w:cs="Arial"/>
          <w:sz w:val="24"/>
          <w:szCs w:val="24"/>
        </w:rPr>
        <w:t>School</w:t>
      </w:r>
      <w:proofErr w:type="spellEnd"/>
      <w:r w:rsidRPr="675BEBE0">
        <w:rPr>
          <w:rFonts w:ascii="Arial" w:eastAsia="Arial" w:hAnsi="Arial" w:cs="Arial"/>
          <w:sz w:val="24"/>
          <w:szCs w:val="24"/>
        </w:rPr>
        <w:t xml:space="preserve">, and in </w:t>
      </w:r>
      <w:proofErr w:type="spellStart"/>
      <w:r w:rsidRPr="675BEBE0">
        <w:rPr>
          <w:rFonts w:ascii="Arial" w:eastAsia="Arial" w:hAnsi="Arial" w:cs="Arial"/>
          <w:sz w:val="24"/>
          <w:szCs w:val="24"/>
        </w:rPr>
        <w:t>the</w:t>
      </w:r>
      <w:proofErr w:type="spellEnd"/>
      <w:r w:rsidRPr="675BEBE0">
        <w:rPr>
          <w:rFonts w:ascii="Arial" w:eastAsia="Arial" w:hAnsi="Arial" w:cs="Arial"/>
          <w:sz w:val="24"/>
          <w:szCs w:val="24"/>
        </w:rPr>
        <w:t xml:space="preserve"> </w:t>
      </w:r>
      <w:proofErr w:type="spellStart"/>
      <w:r w:rsidRPr="675BEBE0">
        <w:rPr>
          <w:rFonts w:ascii="Arial" w:eastAsia="Arial" w:hAnsi="Arial" w:cs="Arial"/>
          <w:sz w:val="24"/>
          <w:szCs w:val="24"/>
        </w:rPr>
        <w:t>Workplac</w:t>
      </w:r>
      <w:proofErr w:type="spellEnd"/>
      <w:r w:rsidRPr="675BEBE0">
        <w:rPr>
          <w:rFonts w:ascii="Arial" w:eastAsia="Arial" w:hAnsi="Arial" w:cs="Arial"/>
          <w:sz w:val="24"/>
          <w:szCs w:val="24"/>
        </w:rPr>
        <w:t xml:space="preserve">. San Francisco, Ca: </w:t>
      </w:r>
      <w:proofErr w:type="spellStart"/>
      <w:r w:rsidRPr="675BEBE0">
        <w:rPr>
          <w:rFonts w:ascii="Arial" w:eastAsia="Arial" w:hAnsi="Arial" w:cs="Arial"/>
          <w:sz w:val="24"/>
          <w:szCs w:val="24"/>
        </w:rPr>
        <w:t>JosseyBass</w:t>
      </w:r>
      <w:proofErr w:type="spellEnd"/>
      <w:r w:rsidRPr="675BEBE0">
        <w:rPr>
          <w:rFonts w:ascii="Arial" w:eastAsia="Arial" w:hAnsi="Arial" w:cs="Arial"/>
          <w:sz w:val="24"/>
          <w:szCs w:val="24"/>
        </w:rPr>
        <w:t>, 68-91.</w:t>
      </w:r>
    </w:p>
    <w:p w14:paraId="3B73EAEC" w14:textId="69A13F1D" w:rsidR="55A0A9FC" w:rsidRDefault="55A0A9FC" w:rsidP="675BEBE0">
      <w:pPr>
        <w:pStyle w:val="Prrafodelista"/>
        <w:numPr>
          <w:ilvl w:val="0"/>
          <w:numId w:val="1"/>
        </w:numPr>
        <w:rPr>
          <w:rFonts w:eastAsiaTheme="minorEastAsia"/>
          <w:sz w:val="24"/>
          <w:szCs w:val="24"/>
        </w:rPr>
      </w:pPr>
      <w:r w:rsidRPr="675BEBE0">
        <w:rPr>
          <w:rFonts w:ascii="Arial" w:eastAsia="Arial" w:hAnsi="Arial" w:cs="Arial"/>
          <w:sz w:val="24"/>
          <w:szCs w:val="24"/>
        </w:rPr>
        <w:t>Pineda-Galán, C. 2012 «Inteligencia emocional y bienestar personal en estudiantes universitarios de ciencias de la salud». Tesis doctoral. Universidad de Málaga.</w:t>
      </w:r>
    </w:p>
    <w:p w14:paraId="388AFC60" w14:textId="6897BF1D" w:rsidR="689EB707" w:rsidRDefault="689EB707" w:rsidP="675BEBE0">
      <w:pPr>
        <w:pStyle w:val="Prrafodelista"/>
        <w:numPr>
          <w:ilvl w:val="0"/>
          <w:numId w:val="1"/>
        </w:numPr>
        <w:rPr>
          <w:rFonts w:eastAsiaTheme="minorEastAsia"/>
          <w:sz w:val="24"/>
          <w:szCs w:val="24"/>
        </w:rPr>
      </w:pPr>
      <w:r w:rsidRPr="675BEBE0">
        <w:rPr>
          <w:rFonts w:ascii="Arial" w:eastAsia="Arial" w:hAnsi="Arial" w:cs="Arial"/>
          <w:sz w:val="24"/>
          <w:szCs w:val="24"/>
        </w:rPr>
        <w:t>Gil Rodríguez, F., León Rubio, J. y Jarana Expósito, L. (</w:t>
      </w:r>
      <w:proofErr w:type="spellStart"/>
      <w:r w:rsidRPr="675BEBE0">
        <w:rPr>
          <w:rFonts w:ascii="Arial" w:eastAsia="Arial" w:hAnsi="Arial" w:cs="Arial"/>
          <w:sz w:val="24"/>
          <w:szCs w:val="24"/>
        </w:rPr>
        <w:t>Eds</w:t>
      </w:r>
      <w:proofErr w:type="spellEnd"/>
      <w:r w:rsidRPr="675BEBE0">
        <w:rPr>
          <w:rFonts w:ascii="Arial" w:eastAsia="Arial" w:hAnsi="Arial" w:cs="Arial"/>
          <w:sz w:val="24"/>
          <w:szCs w:val="24"/>
        </w:rPr>
        <w:t>) (1995). Habilidades sociales y salud. Madrid: Pirámide.</w:t>
      </w:r>
    </w:p>
    <w:p w14:paraId="6F2553A6" w14:textId="1E984946" w:rsidR="77FC614D" w:rsidRDefault="77FC614D">
      <w:r>
        <w:br w:type="page"/>
      </w:r>
    </w:p>
    <w:p w14:paraId="377777E6" w14:textId="7E06D841" w:rsidR="503A644C" w:rsidRDefault="503A644C" w:rsidP="54259A32">
      <w:pPr>
        <w:jc w:val="center"/>
      </w:pPr>
      <w:r>
        <w:lastRenderedPageBreak/>
        <w:t xml:space="preserve"> </w:t>
      </w:r>
      <w:r w:rsidRPr="77FC614D">
        <w:rPr>
          <w:rFonts w:ascii="Arial" w:eastAsia="Arial" w:hAnsi="Arial" w:cs="Arial"/>
          <w:b/>
          <w:bCs/>
          <w:sz w:val="28"/>
          <w:szCs w:val="28"/>
        </w:rPr>
        <w:t xml:space="preserve">    Rúbrica.</w:t>
      </w:r>
    </w:p>
    <w:p w14:paraId="07538AF4" w14:textId="705D2C09" w:rsidR="503A644C" w:rsidRDefault="503A644C" w:rsidP="54259A32">
      <w:pPr>
        <w:jc w:val="center"/>
      </w:pPr>
      <w:r>
        <w:rPr>
          <w:noProof/>
          <w:lang w:val="es-MX" w:eastAsia="es-MX"/>
        </w:rPr>
        <w:drawing>
          <wp:inline distT="0" distB="0" distL="0" distR="0" wp14:anchorId="7AA51F8C" wp14:editId="4A1269C4">
            <wp:extent cx="4919980" cy="3440748"/>
            <wp:effectExtent l="0" t="0" r="0" b="0"/>
            <wp:docPr id="1531835568" name="Imagen 153183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17916" t="13333" r="18333" b="15333"/>
                    <a:stretch>
                      <a:fillRect/>
                    </a:stretch>
                  </pic:blipFill>
                  <pic:spPr>
                    <a:xfrm>
                      <a:off x="0" y="0"/>
                      <a:ext cx="4919980" cy="3440748"/>
                    </a:xfrm>
                    <a:prstGeom prst="rect">
                      <a:avLst/>
                    </a:prstGeom>
                  </pic:spPr>
                </pic:pic>
              </a:graphicData>
            </a:graphic>
          </wp:inline>
        </w:drawing>
      </w:r>
    </w:p>
    <w:p w14:paraId="29B74C4F" w14:textId="2F3895CB" w:rsidR="54259A32" w:rsidRDefault="54259A32" w:rsidP="54259A32"/>
    <w:p w14:paraId="0BCB9CDE" w14:textId="2CAD14B9" w:rsidR="503A644C" w:rsidRDefault="503A644C" w:rsidP="54259A32">
      <w:pPr>
        <w:jc w:val="center"/>
      </w:pPr>
      <w:r>
        <w:rPr>
          <w:noProof/>
          <w:lang w:val="es-MX" w:eastAsia="es-MX"/>
        </w:rPr>
        <w:drawing>
          <wp:inline distT="0" distB="0" distL="0" distR="0" wp14:anchorId="68110656" wp14:editId="003B4D6F">
            <wp:extent cx="5124504" cy="3522050"/>
            <wp:effectExtent l="0" t="0" r="0" b="0"/>
            <wp:docPr id="673111091" name="Imagen 67311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17708" t="14333" r="18333" b="15333"/>
                    <a:stretch>
                      <a:fillRect/>
                    </a:stretch>
                  </pic:blipFill>
                  <pic:spPr>
                    <a:xfrm>
                      <a:off x="0" y="0"/>
                      <a:ext cx="5124504" cy="3522050"/>
                    </a:xfrm>
                    <a:prstGeom prst="rect">
                      <a:avLst/>
                    </a:prstGeom>
                  </pic:spPr>
                </pic:pic>
              </a:graphicData>
            </a:graphic>
          </wp:inline>
        </w:drawing>
      </w:r>
    </w:p>
    <w:p w14:paraId="702802AD" w14:textId="1D313204" w:rsidR="54259A32" w:rsidRDefault="54259A32" w:rsidP="54259A32">
      <w:pPr>
        <w:jc w:val="center"/>
      </w:pPr>
    </w:p>
    <w:p w14:paraId="01EFB92E" w14:textId="7225A163" w:rsidR="2A18ECDD" w:rsidRDefault="2A18ECDD" w:rsidP="2A18ECDD">
      <w:pPr>
        <w:jc w:val="center"/>
      </w:pPr>
    </w:p>
    <w:p w14:paraId="11B9FF4A" w14:textId="13300C27" w:rsidR="2A18ECDD" w:rsidRDefault="2A18ECDD" w:rsidP="2A18ECDD"/>
    <w:sectPr w:rsidR="2A18ECDD" w:rsidSect="00910729">
      <w:pgSz w:w="11906" w:h="16838"/>
      <w:pgMar w:top="1440" w:right="1440" w:bottom="1440" w:left="1440" w:header="720" w:footer="720" w:gutter="0"/>
      <w:pgBorders w:offsetFrom="page">
        <w:top w:val="thinThickThinSmallGap" w:sz="24" w:space="24" w:color="7F7F7F" w:themeColor="text1" w:themeTint="80"/>
        <w:left w:val="thinThickThinSmallGap" w:sz="24" w:space="24" w:color="7F7F7F" w:themeColor="text1" w:themeTint="80"/>
        <w:bottom w:val="thinThickThinSmallGap" w:sz="24" w:space="24" w:color="7F7F7F" w:themeColor="text1" w:themeTint="80"/>
        <w:right w:val="thinThickThinSmallGap" w:sz="24" w:space="24" w:color="7F7F7F" w:themeColor="text1" w:themeTint="80"/>
      </w:pgBorders>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03T11:50:00Z" w:initials="UdW">
    <w:p w14:paraId="628792E1" w14:textId="7F7DF6D9" w:rsidR="008349FB" w:rsidRDefault="008349FB">
      <w:pPr>
        <w:pStyle w:val="Textocomentario"/>
      </w:pPr>
      <w:r>
        <w:rPr>
          <w:rStyle w:val="Refdecomentario"/>
        </w:rPr>
        <w:annotationRef/>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8792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A2E"/>
    <w:multiLevelType w:val="hybridMultilevel"/>
    <w:tmpl w:val="1A660248"/>
    <w:lvl w:ilvl="0" w:tplc="F7BA41B2">
      <w:start w:val="1"/>
      <w:numFmt w:val="bullet"/>
      <w:lvlText w:val=""/>
      <w:lvlJc w:val="left"/>
      <w:pPr>
        <w:ind w:left="720" w:hanging="360"/>
      </w:pPr>
      <w:rPr>
        <w:rFonts w:ascii="Symbol" w:hAnsi="Symbol" w:hint="default"/>
      </w:rPr>
    </w:lvl>
    <w:lvl w:ilvl="1" w:tplc="B4A223A6">
      <w:start w:val="1"/>
      <w:numFmt w:val="bullet"/>
      <w:lvlText w:val="o"/>
      <w:lvlJc w:val="left"/>
      <w:pPr>
        <w:ind w:left="1440" w:hanging="360"/>
      </w:pPr>
      <w:rPr>
        <w:rFonts w:ascii="Courier New" w:hAnsi="Courier New" w:hint="default"/>
      </w:rPr>
    </w:lvl>
    <w:lvl w:ilvl="2" w:tplc="F7C286FE">
      <w:start w:val="1"/>
      <w:numFmt w:val="bullet"/>
      <w:lvlText w:val=""/>
      <w:lvlJc w:val="left"/>
      <w:pPr>
        <w:ind w:left="2160" w:hanging="360"/>
      </w:pPr>
      <w:rPr>
        <w:rFonts w:ascii="Wingdings" w:hAnsi="Wingdings" w:hint="default"/>
      </w:rPr>
    </w:lvl>
    <w:lvl w:ilvl="3" w:tplc="43DA5D60">
      <w:start w:val="1"/>
      <w:numFmt w:val="bullet"/>
      <w:lvlText w:val=""/>
      <w:lvlJc w:val="left"/>
      <w:pPr>
        <w:ind w:left="2880" w:hanging="360"/>
      </w:pPr>
      <w:rPr>
        <w:rFonts w:ascii="Symbol" w:hAnsi="Symbol" w:hint="default"/>
      </w:rPr>
    </w:lvl>
    <w:lvl w:ilvl="4" w:tplc="99DABBE2">
      <w:start w:val="1"/>
      <w:numFmt w:val="bullet"/>
      <w:lvlText w:val="o"/>
      <w:lvlJc w:val="left"/>
      <w:pPr>
        <w:ind w:left="3600" w:hanging="360"/>
      </w:pPr>
      <w:rPr>
        <w:rFonts w:ascii="Courier New" w:hAnsi="Courier New" w:hint="default"/>
      </w:rPr>
    </w:lvl>
    <w:lvl w:ilvl="5" w:tplc="4E4E57E8">
      <w:start w:val="1"/>
      <w:numFmt w:val="bullet"/>
      <w:lvlText w:val=""/>
      <w:lvlJc w:val="left"/>
      <w:pPr>
        <w:ind w:left="4320" w:hanging="360"/>
      </w:pPr>
      <w:rPr>
        <w:rFonts w:ascii="Wingdings" w:hAnsi="Wingdings" w:hint="default"/>
      </w:rPr>
    </w:lvl>
    <w:lvl w:ilvl="6" w:tplc="E23EE060">
      <w:start w:val="1"/>
      <w:numFmt w:val="bullet"/>
      <w:lvlText w:val=""/>
      <w:lvlJc w:val="left"/>
      <w:pPr>
        <w:ind w:left="5040" w:hanging="360"/>
      </w:pPr>
      <w:rPr>
        <w:rFonts w:ascii="Symbol" w:hAnsi="Symbol" w:hint="default"/>
      </w:rPr>
    </w:lvl>
    <w:lvl w:ilvl="7" w:tplc="685AB7E0">
      <w:start w:val="1"/>
      <w:numFmt w:val="bullet"/>
      <w:lvlText w:val="o"/>
      <w:lvlJc w:val="left"/>
      <w:pPr>
        <w:ind w:left="5760" w:hanging="360"/>
      </w:pPr>
      <w:rPr>
        <w:rFonts w:ascii="Courier New" w:hAnsi="Courier New" w:hint="default"/>
      </w:rPr>
    </w:lvl>
    <w:lvl w:ilvl="8" w:tplc="8B583CB2">
      <w:start w:val="1"/>
      <w:numFmt w:val="bullet"/>
      <w:lvlText w:val=""/>
      <w:lvlJc w:val="left"/>
      <w:pPr>
        <w:ind w:left="6480" w:hanging="360"/>
      </w:pPr>
      <w:rPr>
        <w:rFonts w:ascii="Wingdings" w:hAnsi="Wingdings" w:hint="default"/>
      </w:rPr>
    </w:lvl>
  </w:abstractNum>
  <w:abstractNum w:abstractNumId="1" w15:restartNumberingAfterBreak="0">
    <w:nsid w:val="0F625C29"/>
    <w:multiLevelType w:val="hybridMultilevel"/>
    <w:tmpl w:val="C10C73C2"/>
    <w:lvl w:ilvl="0" w:tplc="4E7407DC">
      <w:start w:val="1"/>
      <w:numFmt w:val="bullet"/>
      <w:lvlText w:val="·"/>
      <w:lvlJc w:val="left"/>
      <w:pPr>
        <w:ind w:left="720" w:hanging="360"/>
      </w:pPr>
      <w:rPr>
        <w:rFonts w:ascii="Symbol" w:hAnsi="Symbol" w:hint="default"/>
      </w:rPr>
    </w:lvl>
    <w:lvl w:ilvl="1" w:tplc="03EA98C0">
      <w:start w:val="1"/>
      <w:numFmt w:val="bullet"/>
      <w:lvlText w:val="o"/>
      <w:lvlJc w:val="left"/>
      <w:pPr>
        <w:ind w:left="1440" w:hanging="360"/>
      </w:pPr>
      <w:rPr>
        <w:rFonts w:ascii="Courier New" w:hAnsi="Courier New" w:hint="default"/>
      </w:rPr>
    </w:lvl>
    <w:lvl w:ilvl="2" w:tplc="9F725AF8">
      <w:start w:val="1"/>
      <w:numFmt w:val="bullet"/>
      <w:lvlText w:val=""/>
      <w:lvlJc w:val="left"/>
      <w:pPr>
        <w:ind w:left="2160" w:hanging="360"/>
      </w:pPr>
      <w:rPr>
        <w:rFonts w:ascii="Wingdings" w:hAnsi="Wingdings" w:hint="default"/>
      </w:rPr>
    </w:lvl>
    <w:lvl w:ilvl="3" w:tplc="51827296">
      <w:start w:val="1"/>
      <w:numFmt w:val="bullet"/>
      <w:lvlText w:val=""/>
      <w:lvlJc w:val="left"/>
      <w:pPr>
        <w:ind w:left="2880" w:hanging="360"/>
      </w:pPr>
      <w:rPr>
        <w:rFonts w:ascii="Symbol" w:hAnsi="Symbol" w:hint="default"/>
      </w:rPr>
    </w:lvl>
    <w:lvl w:ilvl="4" w:tplc="842E3F00">
      <w:start w:val="1"/>
      <w:numFmt w:val="bullet"/>
      <w:lvlText w:val="o"/>
      <w:lvlJc w:val="left"/>
      <w:pPr>
        <w:ind w:left="3600" w:hanging="360"/>
      </w:pPr>
      <w:rPr>
        <w:rFonts w:ascii="Courier New" w:hAnsi="Courier New" w:hint="default"/>
      </w:rPr>
    </w:lvl>
    <w:lvl w:ilvl="5" w:tplc="4560DDF6">
      <w:start w:val="1"/>
      <w:numFmt w:val="bullet"/>
      <w:lvlText w:val=""/>
      <w:lvlJc w:val="left"/>
      <w:pPr>
        <w:ind w:left="4320" w:hanging="360"/>
      </w:pPr>
      <w:rPr>
        <w:rFonts w:ascii="Wingdings" w:hAnsi="Wingdings" w:hint="default"/>
      </w:rPr>
    </w:lvl>
    <w:lvl w:ilvl="6" w:tplc="EA9C0398">
      <w:start w:val="1"/>
      <w:numFmt w:val="bullet"/>
      <w:lvlText w:val=""/>
      <w:lvlJc w:val="left"/>
      <w:pPr>
        <w:ind w:left="5040" w:hanging="360"/>
      </w:pPr>
      <w:rPr>
        <w:rFonts w:ascii="Symbol" w:hAnsi="Symbol" w:hint="default"/>
      </w:rPr>
    </w:lvl>
    <w:lvl w:ilvl="7" w:tplc="53B0158A">
      <w:start w:val="1"/>
      <w:numFmt w:val="bullet"/>
      <w:lvlText w:val="o"/>
      <w:lvlJc w:val="left"/>
      <w:pPr>
        <w:ind w:left="5760" w:hanging="360"/>
      </w:pPr>
      <w:rPr>
        <w:rFonts w:ascii="Courier New" w:hAnsi="Courier New" w:hint="default"/>
      </w:rPr>
    </w:lvl>
    <w:lvl w:ilvl="8" w:tplc="D79E69DC">
      <w:start w:val="1"/>
      <w:numFmt w:val="bullet"/>
      <w:lvlText w:val=""/>
      <w:lvlJc w:val="left"/>
      <w:pPr>
        <w:ind w:left="6480" w:hanging="360"/>
      </w:pPr>
      <w:rPr>
        <w:rFonts w:ascii="Wingdings" w:hAnsi="Wingdings" w:hint="default"/>
      </w:rPr>
    </w:lvl>
  </w:abstractNum>
  <w:abstractNum w:abstractNumId="2" w15:restartNumberingAfterBreak="0">
    <w:nsid w:val="212F4991"/>
    <w:multiLevelType w:val="hybridMultilevel"/>
    <w:tmpl w:val="0324E96E"/>
    <w:lvl w:ilvl="0" w:tplc="CFB05202">
      <w:start w:val="1"/>
      <w:numFmt w:val="bullet"/>
      <w:lvlText w:val=""/>
      <w:lvlJc w:val="left"/>
      <w:pPr>
        <w:ind w:left="720" w:hanging="360"/>
      </w:pPr>
      <w:rPr>
        <w:rFonts w:ascii="Symbol" w:hAnsi="Symbol" w:hint="default"/>
      </w:rPr>
    </w:lvl>
    <w:lvl w:ilvl="1" w:tplc="7010A5B0">
      <w:start w:val="1"/>
      <w:numFmt w:val="bullet"/>
      <w:lvlText w:val="o"/>
      <w:lvlJc w:val="left"/>
      <w:pPr>
        <w:ind w:left="1440" w:hanging="360"/>
      </w:pPr>
      <w:rPr>
        <w:rFonts w:ascii="Courier New" w:hAnsi="Courier New" w:hint="default"/>
      </w:rPr>
    </w:lvl>
    <w:lvl w:ilvl="2" w:tplc="F886F45C">
      <w:start w:val="1"/>
      <w:numFmt w:val="bullet"/>
      <w:lvlText w:val=""/>
      <w:lvlJc w:val="left"/>
      <w:pPr>
        <w:ind w:left="2160" w:hanging="360"/>
      </w:pPr>
      <w:rPr>
        <w:rFonts w:ascii="Wingdings" w:hAnsi="Wingdings" w:hint="default"/>
      </w:rPr>
    </w:lvl>
    <w:lvl w:ilvl="3" w:tplc="0F4EA584">
      <w:start w:val="1"/>
      <w:numFmt w:val="bullet"/>
      <w:lvlText w:val=""/>
      <w:lvlJc w:val="left"/>
      <w:pPr>
        <w:ind w:left="2880" w:hanging="360"/>
      </w:pPr>
      <w:rPr>
        <w:rFonts w:ascii="Symbol" w:hAnsi="Symbol" w:hint="default"/>
      </w:rPr>
    </w:lvl>
    <w:lvl w:ilvl="4" w:tplc="6784C216">
      <w:start w:val="1"/>
      <w:numFmt w:val="bullet"/>
      <w:lvlText w:val="o"/>
      <w:lvlJc w:val="left"/>
      <w:pPr>
        <w:ind w:left="3600" w:hanging="360"/>
      </w:pPr>
      <w:rPr>
        <w:rFonts w:ascii="Courier New" w:hAnsi="Courier New" w:hint="default"/>
      </w:rPr>
    </w:lvl>
    <w:lvl w:ilvl="5" w:tplc="517ED184">
      <w:start w:val="1"/>
      <w:numFmt w:val="bullet"/>
      <w:lvlText w:val=""/>
      <w:lvlJc w:val="left"/>
      <w:pPr>
        <w:ind w:left="4320" w:hanging="360"/>
      </w:pPr>
      <w:rPr>
        <w:rFonts w:ascii="Wingdings" w:hAnsi="Wingdings" w:hint="default"/>
      </w:rPr>
    </w:lvl>
    <w:lvl w:ilvl="6" w:tplc="57246960">
      <w:start w:val="1"/>
      <w:numFmt w:val="bullet"/>
      <w:lvlText w:val=""/>
      <w:lvlJc w:val="left"/>
      <w:pPr>
        <w:ind w:left="5040" w:hanging="360"/>
      </w:pPr>
      <w:rPr>
        <w:rFonts w:ascii="Symbol" w:hAnsi="Symbol" w:hint="default"/>
      </w:rPr>
    </w:lvl>
    <w:lvl w:ilvl="7" w:tplc="DFCC4A26">
      <w:start w:val="1"/>
      <w:numFmt w:val="bullet"/>
      <w:lvlText w:val="o"/>
      <w:lvlJc w:val="left"/>
      <w:pPr>
        <w:ind w:left="5760" w:hanging="360"/>
      </w:pPr>
      <w:rPr>
        <w:rFonts w:ascii="Courier New" w:hAnsi="Courier New" w:hint="default"/>
      </w:rPr>
    </w:lvl>
    <w:lvl w:ilvl="8" w:tplc="072C6D42">
      <w:start w:val="1"/>
      <w:numFmt w:val="bullet"/>
      <w:lvlText w:val=""/>
      <w:lvlJc w:val="left"/>
      <w:pPr>
        <w:ind w:left="6480" w:hanging="360"/>
      </w:pPr>
      <w:rPr>
        <w:rFonts w:ascii="Wingdings" w:hAnsi="Wingdings" w:hint="default"/>
      </w:rPr>
    </w:lvl>
  </w:abstractNum>
  <w:abstractNum w:abstractNumId="3" w15:restartNumberingAfterBreak="0">
    <w:nsid w:val="4E084445"/>
    <w:multiLevelType w:val="hybridMultilevel"/>
    <w:tmpl w:val="8BD04A18"/>
    <w:lvl w:ilvl="0" w:tplc="F15A9E1A">
      <w:start w:val="1"/>
      <w:numFmt w:val="bullet"/>
      <w:lvlText w:val=""/>
      <w:lvlJc w:val="left"/>
      <w:pPr>
        <w:ind w:left="720" w:hanging="360"/>
      </w:pPr>
      <w:rPr>
        <w:rFonts w:ascii="Symbol" w:hAnsi="Symbol" w:hint="default"/>
      </w:rPr>
    </w:lvl>
    <w:lvl w:ilvl="1" w:tplc="E2FA1806">
      <w:start w:val="1"/>
      <w:numFmt w:val="bullet"/>
      <w:lvlText w:val="o"/>
      <w:lvlJc w:val="left"/>
      <w:pPr>
        <w:ind w:left="1440" w:hanging="360"/>
      </w:pPr>
      <w:rPr>
        <w:rFonts w:ascii="Courier New" w:hAnsi="Courier New" w:hint="default"/>
      </w:rPr>
    </w:lvl>
    <w:lvl w:ilvl="2" w:tplc="19645120">
      <w:start w:val="1"/>
      <w:numFmt w:val="bullet"/>
      <w:lvlText w:val=""/>
      <w:lvlJc w:val="left"/>
      <w:pPr>
        <w:ind w:left="2160" w:hanging="360"/>
      </w:pPr>
      <w:rPr>
        <w:rFonts w:ascii="Wingdings" w:hAnsi="Wingdings" w:hint="default"/>
      </w:rPr>
    </w:lvl>
    <w:lvl w:ilvl="3" w:tplc="A78082B4">
      <w:start w:val="1"/>
      <w:numFmt w:val="bullet"/>
      <w:lvlText w:val=""/>
      <w:lvlJc w:val="left"/>
      <w:pPr>
        <w:ind w:left="2880" w:hanging="360"/>
      </w:pPr>
      <w:rPr>
        <w:rFonts w:ascii="Symbol" w:hAnsi="Symbol" w:hint="default"/>
      </w:rPr>
    </w:lvl>
    <w:lvl w:ilvl="4" w:tplc="D9ECAB8C">
      <w:start w:val="1"/>
      <w:numFmt w:val="bullet"/>
      <w:lvlText w:val="o"/>
      <w:lvlJc w:val="left"/>
      <w:pPr>
        <w:ind w:left="3600" w:hanging="360"/>
      </w:pPr>
      <w:rPr>
        <w:rFonts w:ascii="Courier New" w:hAnsi="Courier New" w:hint="default"/>
      </w:rPr>
    </w:lvl>
    <w:lvl w:ilvl="5" w:tplc="B4B8AF30">
      <w:start w:val="1"/>
      <w:numFmt w:val="bullet"/>
      <w:lvlText w:val=""/>
      <w:lvlJc w:val="left"/>
      <w:pPr>
        <w:ind w:left="4320" w:hanging="360"/>
      </w:pPr>
      <w:rPr>
        <w:rFonts w:ascii="Wingdings" w:hAnsi="Wingdings" w:hint="default"/>
      </w:rPr>
    </w:lvl>
    <w:lvl w:ilvl="6" w:tplc="48E4CE88">
      <w:start w:val="1"/>
      <w:numFmt w:val="bullet"/>
      <w:lvlText w:val=""/>
      <w:lvlJc w:val="left"/>
      <w:pPr>
        <w:ind w:left="5040" w:hanging="360"/>
      </w:pPr>
      <w:rPr>
        <w:rFonts w:ascii="Symbol" w:hAnsi="Symbol" w:hint="default"/>
      </w:rPr>
    </w:lvl>
    <w:lvl w:ilvl="7" w:tplc="D0782ABE">
      <w:start w:val="1"/>
      <w:numFmt w:val="bullet"/>
      <w:lvlText w:val="o"/>
      <w:lvlJc w:val="left"/>
      <w:pPr>
        <w:ind w:left="5760" w:hanging="360"/>
      </w:pPr>
      <w:rPr>
        <w:rFonts w:ascii="Courier New" w:hAnsi="Courier New" w:hint="default"/>
      </w:rPr>
    </w:lvl>
    <w:lvl w:ilvl="8" w:tplc="42FC268A">
      <w:start w:val="1"/>
      <w:numFmt w:val="bullet"/>
      <w:lvlText w:val=""/>
      <w:lvlJc w:val="left"/>
      <w:pPr>
        <w:ind w:left="6480" w:hanging="360"/>
      </w:pPr>
      <w:rPr>
        <w:rFonts w:ascii="Wingdings" w:hAnsi="Wingdings" w:hint="default"/>
      </w:rPr>
    </w:lvl>
  </w:abstractNum>
  <w:abstractNum w:abstractNumId="4" w15:restartNumberingAfterBreak="0">
    <w:nsid w:val="62495CDF"/>
    <w:multiLevelType w:val="hybridMultilevel"/>
    <w:tmpl w:val="6798AAA6"/>
    <w:lvl w:ilvl="0" w:tplc="3DCACB5E">
      <w:start w:val="1"/>
      <w:numFmt w:val="bullet"/>
      <w:lvlText w:val=""/>
      <w:lvlJc w:val="left"/>
      <w:pPr>
        <w:ind w:left="720" w:hanging="360"/>
      </w:pPr>
      <w:rPr>
        <w:rFonts w:ascii="Symbol" w:hAnsi="Symbol" w:hint="default"/>
      </w:rPr>
    </w:lvl>
    <w:lvl w:ilvl="1" w:tplc="7E1464EC">
      <w:start w:val="1"/>
      <w:numFmt w:val="bullet"/>
      <w:lvlText w:val="o"/>
      <w:lvlJc w:val="left"/>
      <w:pPr>
        <w:ind w:left="1440" w:hanging="360"/>
      </w:pPr>
      <w:rPr>
        <w:rFonts w:ascii="Courier New" w:hAnsi="Courier New" w:hint="default"/>
      </w:rPr>
    </w:lvl>
    <w:lvl w:ilvl="2" w:tplc="4C4440A0">
      <w:start w:val="1"/>
      <w:numFmt w:val="bullet"/>
      <w:lvlText w:val=""/>
      <w:lvlJc w:val="left"/>
      <w:pPr>
        <w:ind w:left="2160" w:hanging="360"/>
      </w:pPr>
      <w:rPr>
        <w:rFonts w:ascii="Wingdings" w:hAnsi="Wingdings" w:hint="default"/>
      </w:rPr>
    </w:lvl>
    <w:lvl w:ilvl="3" w:tplc="C0F4DCBA">
      <w:start w:val="1"/>
      <w:numFmt w:val="bullet"/>
      <w:lvlText w:val=""/>
      <w:lvlJc w:val="left"/>
      <w:pPr>
        <w:ind w:left="2880" w:hanging="360"/>
      </w:pPr>
      <w:rPr>
        <w:rFonts w:ascii="Symbol" w:hAnsi="Symbol" w:hint="default"/>
      </w:rPr>
    </w:lvl>
    <w:lvl w:ilvl="4" w:tplc="5F2EF0A6">
      <w:start w:val="1"/>
      <w:numFmt w:val="bullet"/>
      <w:lvlText w:val="o"/>
      <w:lvlJc w:val="left"/>
      <w:pPr>
        <w:ind w:left="3600" w:hanging="360"/>
      </w:pPr>
      <w:rPr>
        <w:rFonts w:ascii="Courier New" w:hAnsi="Courier New" w:hint="default"/>
      </w:rPr>
    </w:lvl>
    <w:lvl w:ilvl="5" w:tplc="AB08DDFE">
      <w:start w:val="1"/>
      <w:numFmt w:val="bullet"/>
      <w:lvlText w:val=""/>
      <w:lvlJc w:val="left"/>
      <w:pPr>
        <w:ind w:left="4320" w:hanging="360"/>
      </w:pPr>
      <w:rPr>
        <w:rFonts w:ascii="Wingdings" w:hAnsi="Wingdings" w:hint="default"/>
      </w:rPr>
    </w:lvl>
    <w:lvl w:ilvl="6" w:tplc="DAE40E68">
      <w:start w:val="1"/>
      <w:numFmt w:val="bullet"/>
      <w:lvlText w:val=""/>
      <w:lvlJc w:val="left"/>
      <w:pPr>
        <w:ind w:left="5040" w:hanging="360"/>
      </w:pPr>
      <w:rPr>
        <w:rFonts w:ascii="Symbol" w:hAnsi="Symbol" w:hint="default"/>
      </w:rPr>
    </w:lvl>
    <w:lvl w:ilvl="7" w:tplc="2DD4A490">
      <w:start w:val="1"/>
      <w:numFmt w:val="bullet"/>
      <w:lvlText w:val="o"/>
      <w:lvlJc w:val="left"/>
      <w:pPr>
        <w:ind w:left="5760" w:hanging="360"/>
      </w:pPr>
      <w:rPr>
        <w:rFonts w:ascii="Courier New" w:hAnsi="Courier New" w:hint="default"/>
      </w:rPr>
    </w:lvl>
    <w:lvl w:ilvl="8" w:tplc="CA0490F2">
      <w:start w:val="1"/>
      <w:numFmt w:val="bullet"/>
      <w:lvlText w:val=""/>
      <w:lvlJc w:val="left"/>
      <w:pPr>
        <w:ind w:left="6480" w:hanging="360"/>
      </w:pPr>
      <w:rPr>
        <w:rFonts w:ascii="Wingdings" w:hAnsi="Wingdings" w:hint="default"/>
      </w:rPr>
    </w:lvl>
  </w:abstractNum>
  <w:abstractNum w:abstractNumId="5" w15:restartNumberingAfterBreak="0">
    <w:nsid w:val="7A391F56"/>
    <w:multiLevelType w:val="hybridMultilevel"/>
    <w:tmpl w:val="D382CC06"/>
    <w:lvl w:ilvl="0" w:tplc="908E1970">
      <w:start w:val="1"/>
      <w:numFmt w:val="bullet"/>
      <w:lvlText w:val=""/>
      <w:lvlJc w:val="left"/>
      <w:pPr>
        <w:ind w:left="720" w:hanging="360"/>
      </w:pPr>
      <w:rPr>
        <w:rFonts w:ascii="Symbol" w:hAnsi="Symbol" w:hint="default"/>
      </w:rPr>
    </w:lvl>
    <w:lvl w:ilvl="1" w:tplc="44B66110">
      <w:start w:val="1"/>
      <w:numFmt w:val="bullet"/>
      <w:lvlText w:val="o"/>
      <w:lvlJc w:val="left"/>
      <w:pPr>
        <w:ind w:left="1440" w:hanging="360"/>
      </w:pPr>
      <w:rPr>
        <w:rFonts w:ascii="Courier New" w:hAnsi="Courier New" w:hint="default"/>
      </w:rPr>
    </w:lvl>
    <w:lvl w:ilvl="2" w:tplc="18B2B7F0">
      <w:start w:val="1"/>
      <w:numFmt w:val="bullet"/>
      <w:lvlText w:val=""/>
      <w:lvlJc w:val="left"/>
      <w:pPr>
        <w:ind w:left="2160" w:hanging="360"/>
      </w:pPr>
      <w:rPr>
        <w:rFonts w:ascii="Wingdings" w:hAnsi="Wingdings" w:hint="default"/>
      </w:rPr>
    </w:lvl>
    <w:lvl w:ilvl="3" w:tplc="02E0AE3E">
      <w:start w:val="1"/>
      <w:numFmt w:val="bullet"/>
      <w:lvlText w:val=""/>
      <w:lvlJc w:val="left"/>
      <w:pPr>
        <w:ind w:left="2880" w:hanging="360"/>
      </w:pPr>
      <w:rPr>
        <w:rFonts w:ascii="Symbol" w:hAnsi="Symbol" w:hint="default"/>
      </w:rPr>
    </w:lvl>
    <w:lvl w:ilvl="4" w:tplc="EB907D52">
      <w:start w:val="1"/>
      <w:numFmt w:val="bullet"/>
      <w:lvlText w:val="o"/>
      <w:lvlJc w:val="left"/>
      <w:pPr>
        <w:ind w:left="3600" w:hanging="360"/>
      </w:pPr>
      <w:rPr>
        <w:rFonts w:ascii="Courier New" w:hAnsi="Courier New" w:hint="default"/>
      </w:rPr>
    </w:lvl>
    <w:lvl w:ilvl="5" w:tplc="4318573E">
      <w:start w:val="1"/>
      <w:numFmt w:val="bullet"/>
      <w:lvlText w:val=""/>
      <w:lvlJc w:val="left"/>
      <w:pPr>
        <w:ind w:left="4320" w:hanging="360"/>
      </w:pPr>
      <w:rPr>
        <w:rFonts w:ascii="Wingdings" w:hAnsi="Wingdings" w:hint="default"/>
      </w:rPr>
    </w:lvl>
    <w:lvl w:ilvl="6" w:tplc="615EC484">
      <w:start w:val="1"/>
      <w:numFmt w:val="bullet"/>
      <w:lvlText w:val=""/>
      <w:lvlJc w:val="left"/>
      <w:pPr>
        <w:ind w:left="5040" w:hanging="360"/>
      </w:pPr>
      <w:rPr>
        <w:rFonts w:ascii="Symbol" w:hAnsi="Symbol" w:hint="default"/>
      </w:rPr>
    </w:lvl>
    <w:lvl w:ilvl="7" w:tplc="70EA3DF0">
      <w:start w:val="1"/>
      <w:numFmt w:val="bullet"/>
      <w:lvlText w:val="o"/>
      <w:lvlJc w:val="left"/>
      <w:pPr>
        <w:ind w:left="5760" w:hanging="360"/>
      </w:pPr>
      <w:rPr>
        <w:rFonts w:ascii="Courier New" w:hAnsi="Courier New" w:hint="default"/>
      </w:rPr>
    </w:lvl>
    <w:lvl w:ilvl="8" w:tplc="9C306376">
      <w:start w:val="1"/>
      <w:numFmt w:val="bullet"/>
      <w:lvlText w:val=""/>
      <w:lvlJc w:val="left"/>
      <w:pPr>
        <w:ind w:left="6480" w:hanging="360"/>
      </w:pPr>
      <w:rPr>
        <w:rFonts w:ascii="Wingdings" w:hAnsi="Wingdings" w:hint="default"/>
      </w:rPr>
    </w:lvl>
  </w:abstractNum>
  <w:abstractNum w:abstractNumId="6" w15:restartNumberingAfterBreak="0">
    <w:nsid w:val="7CAB79AE"/>
    <w:multiLevelType w:val="hybridMultilevel"/>
    <w:tmpl w:val="D14AA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993FC1"/>
    <w:rsid w:val="001185CF"/>
    <w:rsid w:val="00800DFA"/>
    <w:rsid w:val="008349FB"/>
    <w:rsid w:val="00910729"/>
    <w:rsid w:val="009847E9"/>
    <w:rsid w:val="00B21BFB"/>
    <w:rsid w:val="018FB607"/>
    <w:rsid w:val="01B07EDE"/>
    <w:rsid w:val="01C1B9B5"/>
    <w:rsid w:val="02CEBEB6"/>
    <w:rsid w:val="02D9C380"/>
    <w:rsid w:val="0304C89A"/>
    <w:rsid w:val="0305A813"/>
    <w:rsid w:val="031AC548"/>
    <w:rsid w:val="0444A1F0"/>
    <w:rsid w:val="04E81FA0"/>
    <w:rsid w:val="0500085D"/>
    <w:rsid w:val="055B01DD"/>
    <w:rsid w:val="05AF36C8"/>
    <w:rsid w:val="0646F3ED"/>
    <w:rsid w:val="06FFEE10"/>
    <w:rsid w:val="071FF7D3"/>
    <w:rsid w:val="07283EC9"/>
    <w:rsid w:val="0742A8EF"/>
    <w:rsid w:val="075BD3A3"/>
    <w:rsid w:val="07F5AAF4"/>
    <w:rsid w:val="0811377A"/>
    <w:rsid w:val="084983D9"/>
    <w:rsid w:val="08873082"/>
    <w:rsid w:val="0903F145"/>
    <w:rsid w:val="0949DE34"/>
    <w:rsid w:val="09667560"/>
    <w:rsid w:val="096FB9EC"/>
    <w:rsid w:val="0985B8AD"/>
    <w:rsid w:val="0995C7D1"/>
    <w:rsid w:val="09A14509"/>
    <w:rsid w:val="09A363F0"/>
    <w:rsid w:val="09AD3B05"/>
    <w:rsid w:val="09B8BC75"/>
    <w:rsid w:val="09B9B017"/>
    <w:rsid w:val="0A1ECB66"/>
    <w:rsid w:val="0A7C5044"/>
    <w:rsid w:val="0A937465"/>
    <w:rsid w:val="0B00BE6C"/>
    <w:rsid w:val="0B05B2C5"/>
    <w:rsid w:val="0C3F77EB"/>
    <w:rsid w:val="0C817EF6"/>
    <w:rsid w:val="0CC4DDD5"/>
    <w:rsid w:val="0D11E9B2"/>
    <w:rsid w:val="0D20399F"/>
    <w:rsid w:val="0E0FBF2A"/>
    <w:rsid w:val="0E125474"/>
    <w:rsid w:val="0E132BCE"/>
    <w:rsid w:val="0EC55CC5"/>
    <w:rsid w:val="0F521E2E"/>
    <w:rsid w:val="0F7876E3"/>
    <w:rsid w:val="0F7C6C0F"/>
    <w:rsid w:val="0FD458AC"/>
    <w:rsid w:val="0FDB6168"/>
    <w:rsid w:val="10D71A24"/>
    <w:rsid w:val="112A563A"/>
    <w:rsid w:val="1219F58B"/>
    <w:rsid w:val="12279D29"/>
    <w:rsid w:val="12402B85"/>
    <w:rsid w:val="125C51E2"/>
    <w:rsid w:val="127D0FBE"/>
    <w:rsid w:val="12A13D3E"/>
    <w:rsid w:val="12A7E71F"/>
    <w:rsid w:val="12D46208"/>
    <w:rsid w:val="13170680"/>
    <w:rsid w:val="134FD3FF"/>
    <w:rsid w:val="13627309"/>
    <w:rsid w:val="14212E4E"/>
    <w:rsid w:val="148C90DB"/>
    <w:rsid w:val="14B6BCC5"/>
    <w:rsid w:val="14C8EC5E"/>
    <w:rsid w:val="14D4EF1D"/>
    <w:rsid w:val="1597E799"/>
    <w:rsid w:val="160F38DF"/>
    <w:rsid w:val="16418F5C"/>
    <w:rsid w:val="16EBF82E"/>
    <w:rsid w:val="17465019"/>
    <w:rsid w:val="17584F17"/>
    <w:rsid w:val="1758CF10"/>
    <w:rsid w:val="1780FC9D"/>
    <w:rsid w:val="180A92E7"/>
    <w:rsid w:val="1853A9AD"/>
    <w:rsid w:val="18644399"/>
    <w:rsid w:val="1897E646"/>
    <w:rsid w:val="18B49A91"/>
    <w:rsid w:val="18E1770D"/>
    <w:rsid w:val="1960721F"/>
    <w:rsid w:val="198BBBB9"/>
    <w:rsid w:val="1994988A"/>
    <w:rsid w:val="19DCEF1B"/>
    <w:rsid w:val="19ED344D"/>
    <w:rsid w:val="19F8E5F3"/>
    <w:rsid w:val="1A3A9C94"/>
    <w:rsid w:val="1A7D1815"/>
    <w:rsid w:val="1AC57780"/>
    <w:rsid w:val="1AE2AA02"/>
    <w:rsid w:val="1AE2F86A"/>
    <w:rsid w:val="1AF15ADD"/>
    <w:rsid w:val="1C1BEE3A"/>
    <w:rsid w:val="1C65B4B7"/>
    <w:rsid w:val="1CA18574"/>
    <w:rsid w:val="1CEC6E4C"/>
    <w:rsid w:val="1D8B3174"/>
    <w:rsid w:val="1DACCF8D"/>
    <w:rsid w:val="1E07F210"/>
    <w:rsid w:val="1E1A4AC4"/>
    <w:rsid w:val="1E82FDC8"/>
    <w:rsid w:val="1ECCF4DD"/>
    <w:rsid w:val="1F079049"/>
    <w:rsid w:val="1FA8779D"/>
    <w:rsid w:val="1FCF4382"/>
    <w:rsid w:val="20485AE8"/>
    <w:rsid w:val="205EBB92"/>
    <w:rsid w:val="20D40A02"/>
    <w:rsid w:val="2102E8E1"/>
    <w:rsid w:val="22427864"/>
    <w:rsid w:val="229B81B7"/>
    <w:rsid w:val="22F76027"/>
    <w:rsid w:val="22FECD0C"/>
    <w:rsid w:val="232CB9DC"/>
    <w:rsid w:val="23FC3655"/>
    <w:rsid w:val="24B8F324"/>
    <w:rsid w:val="24C4264B"/>
    <w:rsid w:val="24E1BB93"/>
    <w:rsid w:val="24F36E3C"/>
    <w:rsid w:val="256C8025"/>
    <w:rsid w:val="25E6023F"/>
    <w:rsid w:val="2606ACF1"/>
    <w:rsid w:val="26082A27"/>
    <w:rsid w:val="26539035"/>
    <w:rsid w:val="267CC37E"/>
    <w:rsid w:val="2684B104"/>
    <w:rsid w:val="268B3C2A"/>
    <w:rsid w:val="26C68069"/>
    <w:rsid w:val="27263D45"/>
    <w:rsid w:val="27BB35F5"/>
    <w:rsid w:val="293FCAE9"/>
    <w:rsid w:val="29BAE84C"/>
    <w:rsid w:val="29EEB07D"/>
    <w:rsid w:val="2A18ECDD"/>
    <w:rsid w:val="2A7AEC48"/>
    <w:rsid w:val="2AA4E21B"/>
    <w:rsid w:val="2ADB9B4A"/>
    <w:rsid w:val="2B05D66F"/>
    <w:rsid w:val="2B129E58"/>
    <w:rsid w:val="2B4960D2"/>
    <w:rsid w:val="2B8A71F2"/>
    <w:rsid w:val="2BA6F764"/>
    <w:rsid w:val="2C60EC8E"/>
    <w:rsid w:val="2C924FA1"/>
    <w:rsid w:val="2D1E7005"/>
    <w:rsid w:val="2D38DDE4"/>
    <w:rsid w:val="2D41BA0D"/>
    <w:rsid w:val="2DFA13AF"/>
    <w:rsid w:val="2E4D0A69"/>
    <w:rsid w:val="2EAB8CD9"/>
    <w:rsid w:val="2EDF6ED1"/>
    <w:rsid w:val="2F721C94"/>
    <w:rsid w:val="30023C78"/>
    <w:rsid w:val="301006EE"/>
    <w:rsid w:val="30C7A06E"/>
    <w:rsid w:val="310B787F"/>
    <w:rsid w:val="311768B7"/>
    <w:rsid w:val="3139E48B"/>
    <w:rsid w:val="318BC4FC"/>
    <w:rsid w:val="319642DC"/>
    <w:rsid w:val="31FDC0C8"/>
    <w:rsid w:val="3203D44C"/>
    <w:rsid w:val="321D89DE"/>
    <w:rsid w:val="32B33918"/>
    <w:rsid w:val="32F7F6BB"/>
    <w:rsid w:val="32FBE43F"/>
    <w:rsid w:val="3318EAE0"/>
    <w:rsid w:val="333D7BFA"/>
    <w:rsid w:val="334BB514"/>
    <w:rsid w:val="335CB2DF"/>
    <w:rsid w:val="336098C3"/>
    <w:rsid w:val="3375A78A"/>
    <w:rsid w:val="337917B3"/>
    <w:rsid w:val="34472D4B"/>
    <w:rsid w:val="34FF046D"/>
    <w:rsid w:val="355C96D9"/>
    <w:rsid w:val="35F2C760"/>
    <w:rsid w:val="3635B0EB"/>
    <w:rsid w:val="3683DBF9"/>
    <w:rsid w:val="37CBDF78"/>
    <w:rsid w:val="38058460"/>
    <w:rsid w:val="385FB13A"/>
    <w:rsid w:val="392DF3F7"/>
    <w:rsid w:val="3971C425"/>
    <w:rsid w:val="39FEB3F3"/>
    <w:rsid w:val="3A52733C"/>
    <w:rsid w:val="3A6B9B99"/>
    <w:rsid w:val="3A7401D1"/>
    <w:rsid w:val="3A80B4B4"/>
    <w:rsid w:val="3B176C94"/>
    <w:rsid w:val="3BE00830"/>
    <w:rsid w:val="3C18B13F"/>
    <w:rsid w:val="3C67FC91"/>
    <w:rsid w:val="3D8D4A13"/>
    <w:rsid w:val="3DB85576"/>
    <w:rsid w:val="3DDE9F14"/>
    <w:rsid w:val="3E248B88"/>
    <w:rsid w:val="3E3D38BC"/>
    <w:rsid w:val="3EBB831A"/>
    <w:rsid w:val="3ED08655"/>
    <w:rsid w:val="3F041492"/>
    <w:rsid w:val="3FD83C38"/>
    <w:rsid w:val="4071F2B4"/>
    <w:rsid w:val="409FCACD"/>
    <w:rsid w:val="41184716"/>
    <w:rsid w:val="41380FB1"/>
    <w:rsid w:val="4173A3E7"/>
    <w:rsid w:val="41C9E89F"/>
    <w:rsid w:val="41DAEC2C"/>
    <w:rsid w:val="426DCF11"/>
    <w:rsid w:val="429D9D48"/>
    <w:rsid w:val="42F56466"/>
    <w:rsid w:val="43372F7D"/>
    <w:rsid w:val="43436641"/>
    <w:rsid w:val="435E4E19"/>
    <w:rsid w:val="43C33F5B"/>
    <w:rsid w:val="43CF11E9"/>
    <w:rsid w:val="440189E4"/>
    <w:rsid w:val="44A52C04"/>
    <w:rsid w:val="44D68E08"/>
    <w:rsid w:val="45128CEE"/>
    <w:rsid w:val="45646991"/>
    <w:rsid w:val="46AA776B"/>
    <w:rsid w:val="46B61CAB"/>
    <w:rsid w:val="471BAF8C"/>
    <w:rsid w:val="473FDEA4"/>
    <w:rsid w:val="478B932E"/>
    <w:rsid w:val="47A20EBB"/>
    <w:rsid w:val="47A5DEE8"/>
    <w:rsid w:val="487DC28A"/>
    <w:rsid w:val="48C6D258"/>
    <w:rsid w:val="48DD1A63"/>
    <w:rsid w:val="48FF2C76"/>
    <w:rsid w:val="49183AB8"/>
    <w:rsid w:val="4927638F"/>
    <w:rsid w:val="4A35723C"/>
    <w:rsid w:val="4A9EC604"/>
    <w:rsid w:val="4ADC767A"/>
    <w:rsid w:val="4B0D63AC"/>
    <w:rsid w:val="4B57A288"/>
    <w:rsid w:val="4B8A9B12"/>
    <w:rsid w:val="4B95709D"/>
    <w:rsid w:val="4BD41435"/>
    <w:rsid w:val="4C665A5F"/>
    <w:rsid w:val="4CA138B9"/>
    <w:rsid w:val="4D4C4C36"/>
    <w:rsid w:val="4D5DD61D"/>
    <w:rsid w:val="4DCE0D7F"/>
    <w:rsid w:val="4E7AD25E"/>
    <w:rsid w:val="4EA8960F"/>
    <w:rsid w:val="4F2295F0"/>
    <w:rsid w:val="4FDF503A"/>
    <w:rsid w:val="5019D8D4"/>
    <w:rsid w:val="503A644C"/>
    <w:rsid w:val="50A4B3C0"/>
    <w:rsid w:val="50AD38FC"/>
    <w:rsid w:val="51497640"/>
    <w:rsid w:val="51CB9B7D"/>
    <w:rsid w:val="52275BC4"/>
    <w:rsid w:val="52548C41"/>
    <w:rsid w:val="5312B5A9"/>
    <w:rsid w:val="53633577"/>
    <w:rsid w:val="53636E99"/>
    <w:rsid w:val="53A848F3"/>
    <w:rsid w:val="54259A32"/>
    <w:rsid w:val="54EA13E2"/>
    <w:rsid w:val="54F96772"/>
    <w:rsid w:val="553571EA"/>
    <w:rsid w:val="556A8079"/>
    <w:rsid w:val="5570375D"/>
    <w:rsid w:val="5581FDEB"/>
    <w:rsid w:val="55A0A9FC"/>
    <w:rsid w:val="55E862DF"/>
    <w:rsid w:val="562963A3"/>
    <w:rsid w:val="57979770"/>
    <w:rsid w:val="579B35CB"/>
    <w:rsid w:val="5821B4A4"/>
    <w:rsid w:val="5824EAB9"/>
    <w:rsid w:val="584F16A3"/>
    <w:rsid w:val="5921FD46"/>
    <w:rsid w:val="59679962"/>
    <w:rsid w:val="59B4E546"/>
    <w:rsid w:val="5A4C3F7B"/>
    <w:rsid w:val="5AC62449"/>
    <w:rsid w:val="5B5400C1"/>
    <w:rsid w:val="5BD9D826"/>
    <w:rsid w:val="5C052BE8"/>
    <w:rsid w:val="5C14DA96"/>
    <w:rsid w:val="5C2860D9"/>
    <w:rsid w:val="5C52F8A2"/>
    <w:rsid w:val="5CA5018A"/>
    <w:rsid w:val="5CC2E4D6"/>
    <w:rsid w:val="5D1EA1E2"/>
    <w:rsid w:val="5D8336C8"/>
    <w:rsid w:val="5D91F719"/>
    <w:rsid w:val="5DA77DA0"/>
    <w:rsid w:val="5E01ED2D"/>
    <w:rsid w:val="5E2B771C"/>
    <w:rsid w:val="5F055D7F"/>
    <w:rsid w:val="5F41093B"/>
    <w:rsid w:val="5F8657A5"/>
    <w:rsid w:val="5FB70243"/>
    <w:rsid w:val="602CC689"/>
    <w:rsid w:val="6098AFA2"/>
    <w:rsid w:val="60C997DB"/>
    <w:rsid w:val="60DEC510"/>
    <w:rsid w:val="61219E89"/>
    <w:rsid w:val="61C7FAF8"/>
    <w:rsid w:val="621A39DD"/>
    <w:rsid w:val="626A77FF"/>
    <w:rsid w:val="62DC6B86"/>
    <w:rsid w:val="63156330"/>
    <w:rsid w:val="63181A24"/>
    <w:rsid w:val="638FDEB2"/>
    <w:rsid w:val="64103DCD"/>
    <w:rsid w:val="64A64417"/>
    <w:rsid w:val="64DFE857"/>
    <w:rsid w:val="64EA4564"/>
    <w:rsid w:val="64F4FEE4"/>
    <w:rsid w:val="6511CBBD"/>
    <w:rsid w:val="658E48AD"/>
    <w:rsid w:val="65996685"/>
    <w:rsid w:val="65CA8ECB"/>
    <w:rsid w:val="65D19215"/>
    <w:rsid w:val="6608EC95"/>
    <w:rsid w:val="6677693C"/>
    <w:rsid w:val="668E6F0C"/>
    <w:rsid w:val="66A3F593"/>
    <w:rsid w:val="66A7C496"/>
    <w:rsid w:val="66DFAC22"/>
    <w:rsid w:val="67094C27"/>
    <w:rsid w:val="6727025F"/>
    <w:rsid w:val="675BEBE0"/>
    <w:rsid w:val="67993FC1"/>
    <w:rsid w:val="67B7E5F9"/>
    <w:rsid w:val="67EC9772"/>
    <w:rsid w:val="6817EE37"/>
    <w:rsid w:val="683B0E83"/>
    <w:rsid w:val="6854C9DF"/>
    <w:rsid w:val="689EB707"/>
    <w:rsid w:val="68EAF5FC"/>
    <w:rsid w:val="69E6B47C"/>
    <w:rsid w:val="69FD0FE4"/>
    <w:rsid w:val="6A00D767"/>
    <w:rsid w:val="6A8DF664"/>
    <w:rsid w:val="6A9446F8"/>
    <w:rsid w:val="6ADE40AD"/>
    <w:rsid w:val="6B207515"/>
    <w:rsid w:val="6B6A2907"/>
    <w:rsid w:val="6B7766B6"/>
    <w:rsid w:val="6BEE5B29"/>
    <w:rsid w:val="6C0DDE19"/>
    <w:rsid w:val="6CC164E2"/>
    <w:rsid w:val="6D0CAE4A"/>
    <w:rsid w:val="6D767754"/>
    <w:rsid w:val="6D846115"/>
    <w:rsid w:val="6DEC705C"/>
    <w:rsid w:val="6F173379"/>
    <w:rsid w:val="6F6F2CA9"/>
    <w:rsid w:val="700FC589"/>
    <w:rsid w:val="7031AF7C"/>
    <w:rsid w:val="7054D626"/>
    <w:rsid w:val="7090009E"/>
    <w:rsid w:val="7139E35B"/>
    <w:rsid w:val="71926D8D"/>
    <w:rsid w:val="723E10DB"/>
    <w:rsid w:val="723F622F"/>
    <w:rsid w:val="7257D238"/>
    <w:rsid w:val="725B90DE"/>
    <w:rsid w:val="72C56A10"/>
    <w:rsid w:val="732E3DEE"/>
    <w:rsid w:val="74BF6F30"/>
    <w:rsid w:val="74D48F27"/>
    <w:rsid w:val="7508AA84"/>
    <w:rsid w:val="75C039BA"/>
    <w:rsid w:val="75CA1F7E"/>
    <w:rsid w:val="75D5C30D"/>
    <w:rsid w:val="75F2669B"/>
    <w:rsid w:val="76090EA3"/>
    <w:rsid w:val="76342FBF"/>
    <w:rsid w:val="765BD199"/>
    <w:rsid w:val="7662DA55"/>
    <w:rsid w:val="76B722FE"/>
    <w:rsid w:val="7725382D"/>
    <w:rsid w:val="775D057F"/>
    <w:rsid w:val="77FC614D"/>
    <w:rsid w:val="7807E1C2"/>
    <w:rsid w:val="78876B3C"/>
    <w:rsid w:val="78D992B3"/>
    <w:rsid w:val="7901F1B2"/>
    <w:rsid w:val="798B8FE7"/>
    <w:rsid w:val="7A846844"/>
    <w:rsid w:val="7AAA0645"/>
    <w:rsid w:val="7AD2B453"/>
    <w:rsid w:val="7AEDE34A"/>
    <w:rsid w:val="7B08E834"/>
    <w:rsid w:val="7B1B49CB"/>
    <w:rsid w:val="7B46AFFC"/>
    <w:rsid w:val="7BB82571"/>
    <w:rsid w:val="7C5328EB"/>
    <w:rsid w:val="7C8F97B2"/>
    <w:rsid w:val="7CA28D23"/>
    <w:rsid w:val="7CB56C40"/>
    <w:rsid w:val="7CC57E0C"/>
    <w:rsid w:val="7CD52034"/>
    <w:rsid w:val="7D83F7CB"/>
    <w:rsid w:val="7DE6859D"/>
    <w:rsid w:val="7E165D55"/>
    <w:rsid w:val="7E3A93CD"/>
    <w:rsid w:val="7E69CF7E"/>
    <w:rsid w:val="7E78DE1B"/>
    <w:rsid w:val="7EB1DF1E"/>
    <w:rsid w:val="7EB587C0"/>
    <w:rsid w:val="7EDCA1F4"/>
    <w:rsid w:val="7F3DF8D1"/>
    <w:rsid w:val="7FF9C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3FC1"/>
  <w15:chartTrackingRefBased/>
  <w15:docId w15:val="{5463405E-6C0A-44D6-B85D-BEDE142A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8349FB"/>
    <w:rPr>
      <w:sz w:val="16"/>
      <w:szCs w:val="16"/>
    </w:rPr>
  </w:style>
  <w:style w:type="paragraph" w:styleId="Textocomentario">
    <w:name w:val="annotation text"/>
    <w:basedOn w:val="Normal"/>
    <w:link w:val="TextocomentarioCar"/>
    <w:uiPriority w:val="99"/>
    <w:semiHidden/>
    <w:unhideWhenUsed/>
    <w:rsid w:val="008349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49FB"/>
    <w:rPr>
      <w:sz w:val="20"/>
      <w:szCs w:val="20"/>
    </w:rPr>
  </w:style>
  <w:style w:type="paragraph" w:styleId="Asuntodelcomentario">
    <w:name w:val="annotation subject"/>
    <w:basedOn w:val="Textocomentario"/>
    <w:next w:val="Textocomentario"/>
    <w:link w:val="AsuntodelcomentarioCar"/>
    <w:uiPriority w:val="99"/>
    <w:semiHidden/>
    <w:unhideWhenUsed/>
    <w:rsid w:val="008349FB"/>
    <w:rPr>
      <w:b/>
      <w:bCs/>
    </w:rPr>
  </w:style>
  <w:style w:type="character" w:customStyle="1" w:styleId="AsuntodelcomentarioCar">
    <w:name w:val="Asunto del comentario Car"/>
    <w:basedOn w:val="TextocomentarioCar"/>
    <w:link w:val="Asuntodelcomentario"/>
    <w:uiPriority w:val="99"/>
    <w:semiHidden/>
    <w:rsid w:val="008349FB"/>
    <w:rPr>
      <w:b/>
      <w:bCs/>
      <w:sz w:val="20"/>
      <w:szCs w:val="20"/>
    </w:rPr>
  </w:style>
  <w:style w:type="paragraph" w:styleId="Textodeglobo">
    <w:name w:val="Balloon Text"/>
    <w:basedOn w:val="Normal"/>
    <w:link w:val="TextodegloboCar"/>
    <w:uiPriority w:val="99"/>
    <w:semiHidden/>
    <w:unhideWhenUsed/>
    <w:rsid w:val="008349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F7D73-02DC-4756-86EC-947240F172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EAF13-6AA7-4E06-859C-74F135E5DD9C}">
  <ds:schemaRefs>
    <ds:schemaRef ds:uri="http://schemas.microsoft.com/sharepoint/v3/contenttype/forms"/>
  </ds:schemaRefs>
</ds:datastoreItem>
</file>

<file path=customXml/itemProps3.xml><?xml version="1.0" encoding="utf-8"?>
<ds:datastoreItem xmlns:ds="http://schemas.openxmlformats.org/officeDocument/2006/customXml" ds:itemID="{44DD59D1-0B37-4FD1-BBCA-551F85BC8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2004</Words>
  <Characters>11025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GIOVANA LOERA PEREZ</dc:creator>
  <cp:keywords/>
  <dc:description/>
  <cp:lastModifiedBy>Usuario de Windows</cp:lastModifiedBy>
  <cp:revision>3</cp:revision>
  <dcterms:created xsi:type="dcterms:W3CDTF">2021-05-31T23:26:00Z</dcterms:created>
  <dcterms:modified xsi:type="dcterms:W3CDTF">2021-06-03T16:52:00Z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