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09EA" w14:textId="77777777" w:rsidR="00091B52" w:rsidRDefault="00091B52" w:rsidP="00091B52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5B844606" w14:textId="77777777" w:rsidR="00091B52" w:rsidRDefault="00091B52" w:rsidP="00091B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7C7F434C" w14:textId="77777777" w:rsidR="00091B52" w:rsidRDefault="00091B52" w:rsidP="00091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9EC69" wp14:editId="25AF3417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3945A2C3" w14:textId="77777777" w:rsidR="00091B52" w:rsidRDefault="00091B52" w:rsidP="00091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81D8E6" w14:textId="77777777" w:rsidR="00091B52" w:rsidRDefault="00091B52" w:rsidP="00091B5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6AC306" w14:textId="77777777" w:rsidR="00091B52" w:rsidRDefault="00091B52" w:rsidP="00091B5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C8A45B" w14:textId="77777777" w:rsidR="00091B52" w:rsidRDefault="00091B52" w:rsidP="00091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956158A" w14:textId="77777777" w:rsidR="00091B52" w:rsidRDefault="00091B52" w:rsidP="00091B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26855136" w14:textId="77777777" w:rsidR="00091B52" w:rsidRDefault="00091B52" w:rsidP="00091B52">
      <w:pPr>
        <w:rPr>
          <w:rFonts w:ascii="Times New Roman" w:hAnsi="Times New Roman" w:cs="Times New Roman"/>
          <w:sz w:val="32"/>
          <w:szCs w:val="32"/>
        </w:rPr>
      </w:pPr>
    </w:p>
    <w:p w14:paraId="638944AE" w14:textId="4FE28663" w:rsidR="00091B52" w:rsidRPr="00F30E3D" w:rsidRDefault="00091B52" w:rsidP="00091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Mapa conceptual: 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educación como la transmisión de conocimientos. </w:t>
      </w:r>
    </w:p>
    <w:p w14:paraId="241CACAA" w14:textId="77777777" w:rsidR="00091B52" w:rsidRPr="009353CC" w:rsidRDefault="00091B52" w:rsidP="00091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18CD59" w14:textId="77777777" w:rsidR="00091B52" w:rsidRDefault="00091B52" w:rsidP="00091B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018AB623" w14:textId="77777777" w:rsidR="00091B52" w:rsidRDefault="00091B52" w:rsidP="00091B52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417A1848" w14:textId="77777777" w:rsidR="00091B52" w:rsidRDefault="00091B52" w:rsidP="00091B52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4026B83" w14:textId="77777777" w:rsidR="00091B52" w:rsidRDefault="00091B52" w:rsidP="00091B52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E32800" w14:textId="77777777" w:rsidR="00091B52" w:rsidRDefault="00091B52" w:rsidP="00091B52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048276AC" w14:textId="77777777" w:rsidR="00091B52" w:rsidRDefault="00091B52" w:rsidP="00091B52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C0F62E7" w14:textId="77777777" w:rsidR="00091B52" w:rsidRDefault="00091B52" w:rsidP="00091B52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551F729" w14:textId="77777777" w:rsidR="00091B52" w:rsidRDefault="00091B52" w:rsidP="00091B52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04839F10" w14:textId="77777777" w:rsidR="00091B52" w:rsidRDefault="00091B52" w:rsidP="00091B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4879E102" w14:textId="77777777" w:rsidR="00091B52" w:rsidRDefault="00091B52" w:rsidP="00091B52"/>
    <w:p w14:paraId="5B6E1CE4" w14:textId="404A5410" w:rsidR="00E76E64" w:rsidRDefault="00E76E64"/>
    <w:p w14:paraId="7E87CA51" w14:textId="3A6983D5" w:rsidR="00091B52" w:rsidRDefault="00091B52"/>
    <w:p w14:paraId="42C5F9E7" w14:textId="6A91EE0E" w:rsidR="008732C7" w:rsidRDefault="008732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7F66" wp14:editId="58A42C5A">
                <wp:simplePos x="0" y="0"/>
                <wp:positionH relativeFrom="column">
                  <wp:posOffset>1561892</wp:posOffset>
                </wp:positionH>
                <wp:positionV relativeFrom="paragraph">
                  <wp:posOffset>-347825</wp:posOffset>
                </wp:positionV>
                <wp:extent cx="2835408" cy="662107"/>
                <wp:effectExtent l="152400" t="152400" r="136525" b="17653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408" cy="662107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89F0F" w14:textId="77777777" w:rsidR="008732C7" w:rsidRPr="008732C7" w:rsidRDefault="008732C7" w:rsidP="008732C7">
                            <w:pPr>
                              <w:jc w:val="center"/>
                              <w:rPr>
                                <w:rFonts w:ascii="Britannic Bold" w:hAnsi="Britannic Bold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732C7">
                              <w:rPr>
                                <w:rFonts w:ascii="Britannic Bold" w:hAnsi="Britannic Bold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La educación debe ser:</w:t>
                            </w:r>
                          </w:p>
                          <w:p w14:paraId="3B6F82DF" w14:textId="77777777" w:rsidR="008732C7" w:rsidRDefault="008732C7" w:rsidP="00873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67F66" id="Elipse 2" o:spid="_x0000_s1026" style="position:absolute;margin-left:123pt;margin-top:-27.4pt;width:223.25pt;height:5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0f1gIAAMUGAAAOAAAAZHJzL2Uyb0RvYy54bWysVVtv2yAUfp+0/4B4X31pmrRRnSpq12lS&#10;11Zrpz4TDLElDAxI7OzX9wC2m/WyTVPzQIBz/87h8+lZ1wi0ZcbWShY4O0gxYpKqspbrAv+4v/x0&#10;jJF1RJZEKMkKvGMWny0+fjht9ZzlqlKiZAaBE2nnrS5w5ZyeJ4mlFWuIPVCaSRByZRri4GjWSWlI&#10;C94bkeRpOk1aZUptFGXWwu1FFOJF8M85o+6Gc8scEgWG3FxYTVhXfk0Wp2S+NkRXNe3TIP+RRUNq&#10;CUFHVxfEEbQx9QtXTU2Nsoq7A6qaRHFeUxZqgGqy9Fk1dxXRLNQC4Fg9wmTfzy293t4aVJcFzjGS&#10;pIEWfRa1tgzlHptW2zmo3Olb058sbH2hHTeN/4cSUBfw3I14ss4hCpf58eHRJIUJoCCbTvMsnXmn&#10;yZO1NtZ9YapBflNgJkLsgCTZXlkXtQctH88qUZeXtRDh4MeEnQuDtgQaTChl0k2Cudg031QZ76cp&#10;/GKr4RoGIl5PhmtIKAyc9xTS+y2IkP8WN3vXuJBTDMzCFAMWPou1UC0yBNqVHZ7MoKg3UcijiLgR&#10;hWx2NMJAhK7I31DwwQIceykkfiLiDISd2wnmcxDyO+MwR77rbycVIbIVKVkM7jMKnXnRguDQe+bQ&#10;69F37+C1tmf9aPX63jTmPRr/Aa3BeLQIkZV0o3FTS2Veq0y4wZhHfYBsDxq/dd2q65/PSpU7eHBG&#10;RSayml7WMPpXxLpbYoB6gKSATt0NLBzwL7DqdxhVyvx67d7rAyOAFKMWqKzA9ueGGIaR+CqBK06y&#10;ycRzXzhMjmY5HMy+ZLUvkZvmXMFjyoC4NQ1br+/EsOVGNQ/AuksfFUREUohdYOrMcDh3kWKBtylb&#10;LoMa8J0m7kreaeqde4D9u77vHojR/ft3wBzXaqA9Mn/GAVHXW0q13DjF60AQHuKIaw89cGWY257X&#10;PRnvn4PW09dn8QgAAP//AwBQSwMEFAAGAAgAAAAhAFudIqXhAAAACgEAAA8AAABkcnMvZG93bnJl&#10;di54bWxMj0FOwzAQRfdI3MEaJHatQ5RETRqnQqggEGVB2wO48ZCkxOMQu224PcMKlqP5+v+9cjXZ&#10;Xpxx9J0jBXfzCARS7UxHjYL97nG2AOGDJqN7R6jgGz2squurUhfGXegdz9vQCC4hX2gFbQhDIaWv&#10;W7Taz92AxL8PN1od+BwbaUZ94XLbyziKMml1R7zQ6gEfWqw/tyerAL/W+8V6eN1Ymz0fX+onszm+&#10;5Urd3kz3SxABp/AXhl98RoeKmQ7uRMaLXkGcZOwSFMzShB04keVxCuKgIMlTkFUp/ytUPwAAAP//&#10;AwBQSwECLQAUAAYACAAAACEAtoM4kv4AAADhAQAAEwAAAAAAAAAAAAAAAAAAAAAAW0NvbnRlbnRf&#10;VHlwZXNdLnhtbFBLAQItABQABgAIAAAAIQA4/SH/1gAAAJQBAAALAAAAAAAAAAAAAAAAAC8BAABf&#10;cmVscy8ucmVsc1BLAQItABQABgAIAAAAIQDGrF0f1gIAAMUGAAAOAAAAAAAAAAAAAAAAAC4CAABk&#10;cnMvZTJvRG9jLnhtbFBLAQItABQABgAIAAAAIQBbnSKl4QAAAAoBAAAPAAAAAAAAAAAAAAAAADAF&#10;AABkcnMvZG93bnJldi54bWxQSwUGAAAAAAQABADzAAAAPgYAAAAA&#10;" fillcolor="#ffd966 [1943]" strokecolor="#8eaadb [1940]" strokeweight="1pt">
                <v:stroke joinstyle="miter"/>
                <v:textbox>
                  <w:txbxContent>
                    <w:p w14:paraId="52289F0F" w14:textId="77777777" w:rsidR="008732C7" w:rsidRPr="008732C7" w:rsidRDefault="008732C7" w:rsidP="008732C7">
                      <w:pPr>
                        <w:jc w:val="center"/>
                        <w:rPr>
                          <w:rFonts w:ascii="Britannic Bold" w:hAnsi="Britannic Bold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8732C7">
                        <w:rPr>
                          <w:rFonts w:ascii="Britannic Bold" w:hAnsi="Britannic Bold"/>
                          <w:color w:val="2F5496" w:themeColor="accent1" w:themeShade="BF"/>
                          <w:sz w:val="24"/>
                          <w:szCs w:val="24"/>
                        </w:rPr>
                        <w:t>La educación debe ser:</w:t>
                      </w:r>
                    </w:p>
                    <w:p w14:paraId="3B6F82DF" w14:textId="77777777" w:rsidR="008732C7" w:rsidRDefault="008732C7" w:rsidP="008732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565D3FD" w14:textId="6BC53460" w:rsidR="008732C7" w:rsidRDefault="003068A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73D91" wp14:editId="74C7BBF8">
                <wp:simplePos x="0" y="0"/>
                <wp:positionH relativeFrom="column">
                  <wp:posOffset>2915562</wp:posOffset>
                </wp:positionH>
                <wp:positionV relativeFrom="paragraph">
                  <wp:posOffset>13164</wp:posOffset>
                </wp:positionV>
                <wp:extent cx="7685" cy="291994"/>
                <wp:effectExtent l="76200" t="0" r="68580" b="51435"/>
                <wp:wrapNone/>
                <wp:docPr id="11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5" cy="29199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AD8E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1" o:spid="_x0000_s1026" type="#_x0000_t34" style="position:absolute;margin-left:229.55pt;margin-top:1.05pt;width:.6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Hs1QEAAPkDAAAOAAAAZHJzL2Uyb0RvYy54bWysU02P0zAQvSPxHyzfadICyzZquocucEFQ&#10;AfsDXGfcWPKXxt42+feMnTaLAAkt4uLE9ryZ996MN3eDNewEGLV3LV8uas7ASd9pd2z5w/cPr245&#10;i0m4ThjvoOUjRH63fflicw4NrHzvTQfIKImLzTm0vE8pNFUVZQ9WxIUP4OhSebQi0RaPVYfiTNmt&#10;qVZ1fVOdPXYBvYQY6fR+uuTbkl8pkOmLUhESMy0nbqmsWNZDXqvtRjRHFKHX8kJD/AMLK7SjonOq&#10;e5EEe0T9WyqrJfroVVpIbyuvlJZQNJCaZf2Lmm+9CFC0kDkxzDbF/5dWfj7tkemOerfkzAlLPdpR&#10;p2Ty2DDhjo9GIKM7MuocYkPxO7fHyy6GPWbVg0Kbv6SHDcXccTYXhsQkHb67uX3LmaSL1Xq5Xr/J&#10;GasnaMCYPoK3LP+0/AAuEY+JyOtirTh9imkCXYNzTePymoQ2713H0hhIQUJN1A1cauSQKrOf+Ja/&#10;NBqY4F9BkQHEcFnKlNGDnUF2EjQ0QkqiUvQTW+MoOsOUNmYG1n8HXuIzFMpYPgc8I0pl79IMttp5&#10;/FP1NFwpqyn+6sCkO1tw8N1YOlmsofkq/bi8hTzAP+8L/OnFbn8AAAD//wMAUEsDBBQABgAIAAAA&#10;IQD7Gp5i3QAAAAgBAAAPAAAAZHJzL2Rvd25yZXYueG1sTI/NTsMwEITvSLyDtUhcEHVSStWEOBVC&#10;/JwJSFydeIndxusQu214e5YTnHZXM5r9ptrOfhBHnKILpCBfZCCQumAc9Qre356uNyBi0mT0EAgV&#10;fGOEbX1+VunShBO94rFJveAQiqVWYFMaSyljZ9HruAgjEmufYfI68Tn10kz6xOF+kMssW0uvHfEH&#10;q0d8sNjtm4NX8PjR7fZDY59tW3xd2Uiu2L04pS4v5vs7EAnn9GeGX3xGh5qZ2nAgE8WgYHVb5GxV&#10;sOTB+mqd3YBoednkIOtK/i9Q/wAAAP//AwBQSwECLQAUAAYACAAAACEAtoM4kv4AAADhAQAAEwAA&#10;AAAAAAAAAAAAAAAAAAAAW0NvbnRlbnRfVHlwZXNdLnhtbFBLAQItABQABgAIAAAAIQA4/SH/1gAA&#10;AJQBAAALAAAAAAAAAAAAAAAAAC8BAABfcmVscy8ucmVsc1BLAQItABQABgAIAAAAIQBG66Hs1QEA&#10;APkDAAAOAAAAAAAAAAAAAAAAAC4CAABkcnMvZTJvRG9jLnhtbFBLAQItABQABgAIAAAAIQD7Gp5i&#10;3QAAAAgBAAAPAAAAAAAAAAAAAAAAAC8EAABkcnMvZG93bnJldi54bWxQSwUGAAAAAAQABADzAAAA&#10;OQUAAAAA&#10;" strokecolor="#4472c4 [3204]" strokeweight=".5pt">
                <v:stroke endarrow="block"/>
              </v:shape>
            </w:pict>
          </mc:Fallback>
        </mc:AlternateContent>
      </w:r>
    </w:p>
    <w:p w14:paraId="4164DE73" w14:textId="556F694D" w:rsidR="008732C7" w:rsidRDefault="003068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69C71" wp14:editId="2E2790E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940300" cy="1198245"/>
                <wp:effectExtent l="0" t="0" r="12700" b="209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119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D5DEA" w14:textId="77777777" w:rsidR="008732C7" w:rsidRPr="008732C7" w:rsidRDefault="008732C7" w:rsidP="008732C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32C7">
                              <w:rPr>
                                <w:rFonts w:ascii="Comic Sans MS" w:hAnsi="Comic Sans MS"/>
                              </w:rPr>
                              <w:t>“Enseñar a pensar acertadamente […] algo que se hace y que se vive mientras se habla de ella con la fuerza del testimonio. Pensar acertadamente implica la existencia de sujetos que piensan mediados por el objeto u objetos en que incide el propio pensar de los sujetos” (Freire,1997).</w:t>
                            </w:r>
                          </w:p>
                          <w:p w14:paraId="5F6F741F" w14:textId="77777777" w:rsidR="008732C7" w:rsidRDefault="00873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9C7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0;margin-top:.25pt;width:389pt;height:94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g3VAIAALAEAAAOAAAAZHJzL2Uyb0RvYy54bWysVFFv2jAQfp+0/2D5fSSB0JWIUDEqpkmo&#10;rUSnPhvHIdEcn2cbEvbrd3YCpd2epr04Z9/nz3ff3WV+1zWSHIWxNaicJqOYEqE4FLXa5/T78/rT&#10;LSXWMVUwCUrk9CQsvVt8/DBvdSbGUIEshCFIomzW6pxWzuksiiyvRMPsCLRQ6CzBNMzh1uyjwrAW&#10;2RsZjeP4JmrBFNoAF9bi6X3vpIvAX5aCu8eytMIRmVOMzYXVhHXn12gxZ9neMF3VfAiD/UMUDasV&#10;PnqhumeOkYOp/6Bqam7AQulGHJoIyrLmIuSA2STxu2y2FdMi5ILiWH2Ryf4/Wv5wfDKkLnI6oUSx&#10;Bku0OrDCACkEcaJzQCZepFbbDLFbjWjXfYEOi30+t3joc+9K0/gvZkXQj3KfLhIjE+F4mM7SeBKj&#10;i6MvSWa343TqeaLX69pY91VAQ7yRU4M1DNKy48a6HnqG+NcsyLpY11KGje8bsZKGHBlWXLoQJJK/&#10;QUlF2pzeTKZxIH7j89SX+zvJ+I8hvCsU8kmFMXtR+uS95bpdF5S8CLOD4oR6Gejbzmq+rpF+w6x7&#10;Ygb7DHXA2XGPuJQSMCYYLEoqML/+du7xWH70UtJi3+bU/jwwIyiR3xQ2xixJU9/oYZNOP49xY649&#10;u2uPOjQrQKESnFLNg+nxTp7N0kDzgiO29K+iiymOb+fUnc2V66cJR5SL5TKAsLU1cxu11dxT+8J4&#10;WZ+7F2b0UFbfWw9w7nCWvatuj/U3FSwPDso6lN7r3Ks6yI9jEZpnGGE/d9f7gHr90Sx+AwAA//8D&#10;AFBLAwQUAAYACAAAACEAKkDW0tgAAAAFAQAADwAAAGRycy9kb3ducmV2LnhtbEyPwU7DMBBE70j8&#10;g7VI3KhDJagb4lSAChdOtIjzNnZti3gdxW4a/p7lBMfRjGbeNJs59mKyYw6JNNwuKhCWumQCOQ0f&#10;+5cbBSIXJIN9Iqvh22bYtJcXDdYmnendTrviBJdQrlGDL2WopcydtxHzIg2W2DumMWJhOTppRjxz&#10;eezlsqruZcRAvOBxsM/edl+7U9SwfXJr1ykc/VaZEKb58/jmXrW+vpofH0AUO5e/MPziMzq0zHRI&#10;JzJZ9Br4SNFwB4K91UqxPHBIrZcg20b+p29/AAAA//8DAFBLAQItABQABgAIAAAAIQC2gziS/gAA&#10;AOEBAAATAAAAAAAAAAAAAAAAAAAAAABbQ29udGVudF9UeXBlc10ueG1sUEsBAi0AFAAGAAgAAAAh&#10;ADj9If/WAAAAlAEAAAsAAAAAAAAAAAAAAAAALwEAAF9yZWxzLy5yZWxzUEsBAi0AFAAGAAgAAAAh&#10;AMZBKDdUAgAAsAQAAA4AAAAAAAAAAAAAAAAALgIAAGRycy9lMm9Eb2MueG1sUEsBAi0AFAAGAAgA&#10;AAAhACpA1tLYAAAABQEAAA8AAAAAAAAAAAAAAAAArgQAAGRycy9kb3ducmV2LnhtbFBLBQYAAAAA&#10;BAAEAPMAAACzBQAAAAA=&#10;" fillcolor="white [3201]" strokeweight=".5pt">
                <v:textbox>
                  <w:txbxContent>
                    <w:p w14:paraId="4F6D5DEA" w14:textId="77777777" w:rsidR="008732C7" w:rsidRPr="008732C7" w:rsidRDefault="008732C7" w:rsidP="008732C7">
                      <w:pPr>
                        <w:rPr>
                          <w:rFonts w:ascii="Comic Sans MS" w:hAnsi="Comic Sans MS"/>
                        </w:rPr>
                      </w:pPr>
                      <w:r w:rsidRPr="008732C7">
                        <w:rPr>
                          <w:rFonts w:ascii="Comic Sans MS" w:hAnsi="Comic Sans MS"/>
                        </w:rPr>
                        <w:t>“Enseñar a pensar acertadamente […] algo que se hace y que se vive mientras se habla de ella con la fuerza del testimonio. Pensar acertadamente implica la existencia de sujetos que piensan mediados por el objeto u objetos en que incide el propio pensar de los sujetos” (Freire,1997).</w:t>
                      </w:r>
                    </w:p>
                    <w:p w14:paraId="5F6F741F" w14:textId="77777777" w:rsidR="008732C7" w:rsidRDefault="008732C7"/>
                  </w:txbxContent>
                </v:textbox>
                <w10:wrap anchorx="margin"/>
              </v:shape>
            </w:pict>
          </mc:Fallback>
        </mc:AlternateContent>
      </w:r>
    </w:p>
    <w:p w14:paraId="5E4E2DCF" w14:textId="7A457391" w:rsidR="008732C7" w:rsidRDefault="008732C7"/>
    <w:p w14:paraId="5724F617" w14:textId="77777777" w:rsidR="008732C7" w:rsidRDefault="008732C7"/>
    <w:p w14:paraId="1D85F3D6" w14:textId="77777777" w:rsidR="008732C7" w:rsidRDefault="008732C7"/>
    <w:p w14:paraId="7F8B4D9D" w14:textId="7401D8F5" w:rsidR="008732C7" w:rsidRDefault="003068A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D2B50" wp14:editId="2F022556">
                <wp:simplePos x="0" y="0"/>
                <wp:positionH relativeFrom="column">
                  <wp:posOffset>2922387</wp:posOffset>
                </wp:positionH>
                <wp:positionV relativeFrom="paragraph">
                  <wp:posOffset>59348</wp:posOffset>
                </wp:positionV>
                <wp:extent cx="760719" cy="614723"/>
                <wp:effectExtent l="0" t="0" r="59055" b="90170"/>
                <wp:wrapNone/>
                <wp:docPr id="13" name="Conector: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19" cy="61472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DF5BC" id="Conector: angular 13" o:spid="_x0000_s1026" type="#_x0000_t34" style="position:absolute;margin-left:230.1pt;margin-top:4.65pt;width:59.9pt;height:4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mZ1gEAAPsDAAAOAAAAZHJzL2Uyb0RvYy54bWysU02P0zAQvSPxHyzfaZIuaiFquocucEFQ&#10;sfADXGfcWvKXxt42+feMnTaLAAmBuExiz7yZN2/Gm/vBGnYGjNq7jjeLmjNw0vfaHTv+7ev7V284&#10;i0m4XhjvoOMjRH6/fflicwktLP3Jmx6QURIX20vo+Cml0FZVlCewIi58AEdO5dGKREc8Vj2KC2W3&#10;plrW9aq6eOwDegkx0u3D5OTbkl8pkOmzUhESMx0nbqlYLPaQbbXdiPaIIpy0vNIQ/8DCCu2o6Jzq&#10;QSTBnlD/kspqiT56lRbS28orpSWUHqibpv6pm8eTCFB6IXFimGWK/y+t/HTeI9M9ze6OMycszWhH&#10;k5LJY8uEOz4ZgYx8JNQlxJbid26P11MMe8xdDwpt/lI/bCjijrO4MCQm6XK9qtfNW84kuVbN6/Wy&#10;5KyewQFj+gDesvzT8QO4REwmKndFXHH+GBOVJtAtOFc1LtsktHnnepbGQD0k1ETeQOZN4Tmkyvwn&#10;xuUvjQYm+BdQJAFxbEqZsnywM8jOgtZGSElUmjkTRWeY0sbMwPrPwGt8hkJZzL8Bz4hS2bs0g612&#10;Hn9XPQ03ymqKvykw9Z0lOPh+LLMs0tCGFa2uryGv8I/nAn9+s9vvAAAA//8DAFBLAwQUAAYACAAA&#10;ACEAwGvItt0AAAAJAQAADwAAAGRycy9kb3ducmV2LnhtbEyPy07DMBBF90j8gzVIbBC1WyBqQpwK&#10;IR7rBiS2Tmxit/Y4xG4b/p5hBcvRPbpzbr2Zg2dHMyUXUcJyIYAZ7KN2OEh4f3u+XgNLWaFWPqKR&#10;8G0SbJrzs1pVOp5wa45tHhiVYKqUBJvzWHGeemuCSos4GqTsM05BZTqngetJnag8eL4SouBBOaQP&#10;Vo3m0Zp+3x6ChKePfrf3rX2xXfl1ZRO6cvfqpLy8mB/ugWUz5z8YfvVJHRpy6uIBdWJewm0hVoRK&#10;KG+AUX63FrStI1AUS+BNzf8vaH4AAAD//wMAUEsBAi0AFAAGAAgAAAAhALaDOJL+AAAA4QEAABMA&#10;AAAAAAAAAAAAAAAAAAAAAFtDb250ZW50X1R5cGVzXS54bWxQSwECLQAUAAYACAAAACEAOP0h/9YA&#10;AACUAQAACwAAAAAAAAAAAAAAAAAvAQAAX3JlbHMvLnJlbHNQSwECLQAUAAYACAAAACEAIqWpmdYB&#10;AAD7AwAADgAAAAAAAAAAAAAAAAAuAgAAZHJzL2Uyb0RvYy54bWxQSwECLQAUAAYACAAAACEAwGvI&#10;tt0AAAAJAQAADwAAAAAAAAAAAAAAAAAwBAAAZHJzL2Rvd25yZXYueG1sUEsFBgAAAAAEAAQA8wAA&#10;ADo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DB504" wp14:editId="29D728F9">
                <wp:simplePos x="0" y="0"/>
                <wp:positionH relativeFrom="column">
                  <wp:posOffset>1670749</wp:posOffset>
                </wp:positionH>
                <wp:positionV relativeFrom="paragraph">
                  <wp:posOffset>83436</wp:posOffset>
                </wp:positionV>
                <wp:extent cx="952820" cy="491778"/>
                <wp:effectExtent l="38100" t="0" r="19050" b="99060"/>
                <wp:wrapNone/>
                <wp:docPr id="12" name="Conector: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820" cy="49177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694E9" id="Conector: angular 12" o:spid="_x0000_s1026" type="#_x0000_t34" style="position:absolute;margin-left:131.55pt;margin-top:6.55pt;width:75.05pt;height:38.7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jt3QEAAAUEAAAOAAAAZHJzL2Uyb0RvYy54bWysU9uO0zAQfUfiHyy/07Thst2o6T50uTwg&#10;qGD5ANcZN5Z809jbpH/P2GkDghUSiBcrtuccn3NmsrkbrWEnwKi9a/lqseQMnPSddseWf3t492LN&#10;WUzCdcJ4By0/Q+R32+fPNkNooPa9Nx0gIxIXmyG0vE8pNFUVZQ9WxIUP4OhSebQi0RaPVYdiIHZr&#10;qnq5fFMNHruAXkKMdHo/XfJt4VcKZPqsVITETMtJWyorlvWQ12q7Ec0RRei1vMgQ/6DCCu3o0Znq&#10;XiTBHlH/RmW1RB+9SgvpbeWV0hKKB3KzWv7i5msvAhQvFE4Mc0zx/9HKT6c9Mt1R72rOnLDUox11&#10;SiaPDRPu+GgEMrqjoIYQG6rfuT1edjHsMbseFVqmjA4fiKfkQM7YWGI+zzHDmJikw9vX9bqmZki6&#10;enW7urlZZ/Zqosl0AWN6D96y/NHyA7hEmiZRLwu9OH2MaQJdizPQuLwmoc1b17F0DuQmoSYbBi5v&#10;5JIqO5m0l690NjDBv4CiMEjj5KKMIewMspOgARJSkpTVzETVGaa0MTNwWfT9EXipz1AoI/o34BlR&#10;XvYuzWCrncenXk/jVbKa6q8JTL5zBAffnUtXSzQ0a6Ufl/8iD/PP+wL/8fduvwMAAP//AwBQSwME&#10;FAAGAAgAAAAhAJLKMXXfAAAACQEAAA8AAABkcnMvZG93bnJldi54bWxMj8FOwzAMhu9IvENkJC4T&#10;S9tBtXVNJ4Q0bggoQ9rRbUJTkThVk27l7clOcLKs/9Pvz+Vutoad1Oh7RwLSZQJMUetkT52Aw8f+&#10;bg3MBySJxpES8KM87KrrqxIL6c70rk516FgsIV+gAB3CUHDuW60s+qUbFMXsy40WQ1zHjssRz7Hc&#10;Gp4lSc4t9hQvaBzUk1btdz1ZAdRM+cvr4RnfOn00ezwuNvXnQojbm/lxCyyoOfzBcNGP6lBFp8ZN&#10;JD0zArJ8lUY0BpcZgft0lQFrBGySB+BVyf9/UP0CAAD//wMAUEsBAi0AFAAGAAgAAAAhALaDOJL+&#10;AAAA4QEAABMAAAAAAAAAAAAAAAAAAAAAAFtDb250ZW50X1R5cGVzXS54bWxQSwECLQAUAAYACAAA&#10;ACEAOP0h/9YAAACUAQAACwAAAAAAAAAAAAAAAAAvAQAAX3JlbHMvLnJlbHNQSwECLQAUAAYACAAA&#10;ACEA57AY7d0BAAAFBAAADgAAAAAAAAAAAAAAAAAuAgAAZHJzL2Uyb0RvYy54bWxQSwECLQAUAAYA&#10;CAAAACEAksoxdd8AAAAJAQAADwAAAAAAAAAAAAAAAAA3BAAAZHJzL2Rvd25yZXYueG1sUEsFBgAA&#10;AAAEAAQA8wAAAEMFAAAAAA==&#10;" strokecolor="#4472c4 [3204]" strokeweight=".5pt">
                <v:stroke endarrow="block"/>
              </v:shape>
            </w:pict>
          </mc:Fallback>
        </mc:AlternateContent>
      </w:r>
    </w:p>
    <w:p w14:paraId="0EC41902" w14:textId="32D0EA67" w:rsidR="008732C7" w:rsidRDefault="008732C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08539" wp14:editId="4BBCF91B">
                <wp:simplePos x="0" y="0"/>
                <wp:positionH relativeFrom="margin">
                  <wp:posOffset>3882310</wp:posOffset>
                </wp:positionH>
                <wp:positionV relativeFrom="paragraph">
                  <wp:posOffset>95666</wp:posOffset>
                </wp:positionV>
                <wp:extent cx="1613647" cy="468726"/>
                <wp:effectExtent l="0" t="0" r="24765" b="2667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4687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8454C" w14:textId="35D4E789" w:rsidR="008732C7" w:rsidRDefault="008732C7" w:rsidP="008732C7">
                            <w:r w:rsidRPr="008732C7">
                              <w:rPr>
                                <w:rFonts w:ascii="Comic Sans MS" w:hAnsi="Comic Sans MS"/>
                              </w:rPr>
                              <w:t>La educación democrática: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08539" id="Cuadro de texto 7" o:spid="_x0000_s1028" type="#_x0000_t202" style="position:absolute;margin-left:305.7pt;margin-top:7.55pt;width:127.05pt;height:36.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y+cQIAAO4EAAAOAAAAZHJzL2Uyb0RvYy54bWysVFFvGjEMfp+0/xDlfRxQenSoR8WomCZ1&#10;bSU69dnkcuW0JM6SwF336+vkOEq7PU3jITi289n+bN/lVasV20vnazQFHw2GnEkjsKzNU8F/PKw+&#10;XXDmA5gSFBpZ8Gfp+dX844fLxs7kGLeoSukYgRg/a2zBtyHYWZZ5sZUa/ACtNGSs0GkIdHVPWemg&#10;IXStsvFwmGcNutI6FNJ70l53Rj5P+FUlRbirKi8DUwWn3EI6XTo38czmlzB7cmC3tTikAf+QhYba&#10;UNAj1DUEYDtX/wGla+HQYxUGAnWGVVULmWqgakbDd9Wst2BlqoXI8fZIk/9/sOJ2f+9YXRZ8ypkB&#10;TS1a7qB0yErJgmwDsmkkqbF+Rr5rS96h/YItNbvXe1LG2tvK6fhPVTGyE93PR4oJiYn4KB+d5ROK&#10;Jcg2yS+m4zzCZK+vrfPhq0TNolBwRy1MzML+xofOtXeJwTyqulzVSqVLHBu5VI7tgRoOQkgTxum5&#10;2unvWHb6fEi/rvWkpgHp1JNeTdmkAYxIKbc3QZRhTcHzs/NhAn5ji5kdw28UiJ+H6k68CF0Zgo2U&#10;dtRFKbSbNvVh3NO6wfKZ2HbYDa23YlUT/A34cA+OppQIps0Ld3RUCiknPEicbdH9/ps++tPwkJWz&#10;hqa+4P7XDpzkTH0zNFafR5NJXJN0mZxPx3Rxp5bNqcXs9BKJ5xHtuBVJjP5B9WLlUD/Sgi5iVDKB&#10;ERS74KEXl6HbRVpwIReL5ESLYSHcmLUVETr2NdL60D6Cs4epiJN5i/1+wOzdcHS+8aXBxS5gVafJ&#10;iTx3rB7op6VK/T18AOLWnt6T1+tnav4CAAD//wMAUEsDBBQABgAIAAAAIQCRfcep3QAAAAkBAAAP&#10;AAAAZHJzL2Rvd25yZXYueG1sTI+xTsMwEIZ3JN7BOiQ26gSRKE3jVBSJgalQWNjc+OJYxHawnTZ9&#10;e44Jtjv9n/77rtkudmQnDNF4JyBfZcDQdV4ZpwV8vD/fVcBikk7J0TsUcMEI2/b6qpG18mf3hqdD&#10;0oxKXKylgCGlqeY8dgNaGVd+QkdZ74OVidaguQryTOV25PdZVnIrjaMLg5zwacDu6zBbAWZ+Df1l&#10;v5P25XOXgjblvtffQtzeLI8bYAmX9AfDrz6pQ0tORz87FdkooMzzB0IpKHJgBFRlUQA70lCtgbcN&#10;//9B+wMAAP//AwBQSwECLQAUAAYACAAAACEAtoM4kv4AAADhAQAAEwAAAAAAAAAAAAAAAAAAAAAA&#10;W0NvbnRlbnRfVHlwZXNdLnhtbFBLAQItABQABgAIAAAAIQA4/SH/1gAAAJQBAAALAAAAAAAAAAAA&#10;AAAAAC8BAABfcmVscy8ucmVsc1BLAQItABQABgAIAAAAIQDUAby+cQIAAO4EAAAOAAAAAAAAAAAA&#10;AAAAAC4CAABkcnMvZTJvRG9jLnhtbFBLAQItABQABgAIAAAAIQCRfcep3QAAAAkBAAAPAAAAAAAA&#10;AAAAAAAAAMsEAABkcnMvZG93bnJldi54bWxQSwUGAAAAAAQABADzAAAA1QUAAAAA&#10;" fillcolor="#f4b083 [1941]" strokeweight=".5pt">
                <v:textbox>
                  <w:txbxContent>
                    <w:p w14:paraId="34A8454C" w14:textId="35D4E789" w:rsidR="008732C7" w:rsidRDefault="008732C7" w:rsidP="008732C7">
                      <w:r w:rsidRPr="008732C7">
                        <w:rPr>
                          <w:rFonts w:ascii="Comic Sans MS" w:hAnsi="Comic Sans MS"/>
                        </w:rPr>
                        <w:t>La educación democrática: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690D3" wp14:editId="29479EB8">
                <wp:simplePos x="0" y="0"/>
                <wp:positionH relativeFrom="margin">
                  <wp:align>left</wp:align>
                </wp:positionH>
                <wp:positionV relativeFrom="paragraph">
                  <wp:posOffset>43559</wp:posOffset>
                </wp:positionV>
                <wp:extent cx="1613647" cy="468726"/>
                <wp:effectExtent l="0" t="0" r="24765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4687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6508D" w14:textId="5F72AE0D" w:rsidR="008732C7" w:rsidRDefault="008732C7">
                            <w:r w:rsidRPr="008732C7">
                              <w:rPr>
                                <w:rFonts w:ascii="Comic Sans MS" w:hAnsi="Comic Sans MS"/>
                              </w:rPr>
                              <w:t>La educación tradicional: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90D3" id="Cuadro de texto 4" o:spid="_x0000_s1029" type="#_x0000_t202" style="position:absolute;margin-left:0;margin-top:3.45pt;width:127.05pt;height:36.9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FycgIAAO4EAAAOAAAAZHJzL2Uyb0RvYy54bWysVE1v2zAMvQ/YfxB0X50P1+2COkWWosOA&#10;ri3QDj0zspwYk0RNUmJ3v76UHKdpt9OwHBSKpB7JR9IXl51WbCedb9CUfHwy4kwagVVj1iX/8Xj9&#10;6ZwzH8BUoNDIkj9Lzy/nHz9ctHYmJ7hBVUnHCMT4WWtLvgnBzrLMi43U4E/QSkPGGp2GQFe3zioH&#10;LaFrlU1GoyJr0VXWoZDek/aqN/J5wq9rKcJdXXsZmCo55RbS6dK5imc2v4DZ2oHdNGKfBvxDFhoa&#10;Q0EPUFcQgG1d8weUboRDj3U4EagzrOtGyFQDVTMevavmYQNWplqIHG8PNPn/Bytud/eONVXJc84M&#10;aGrRcguVQ1ZJFmQXkOWRpNb6Gfk+WPIO3RfsqNmD3pMy1t7VTsd/qoqRneh+PlBMSEzER8V4WuRn&#10;nAmy5cX52aSIMNnra+t8+CpRsyiU3FELE7Owu/Ghdx1cYjCPqqmuG6XSJY6NXCrHdkANByGkCZP0&#10;XG31d6x6fTGiX996UtOA9Op8UFM2aQAjUsrtTRBlWFvyYno6SsBvbDGzQ/iVAvFzX92RF6ErQ7CR&#10;0p66KIVu1aU+TAdaV1g9E9sO+6H1Vlw3BH8DPtyDoyklgmnzwh0dtULKCfcSZxt0v/+mj/40PGTl&#10;rKWpL7n/tQUnOVPfDI3V53GexzVJl/z0bEIXd2xZHVvMVi+ReB7TjluRxOgf1CDWDvUTLegiRiUT&#10;GEGxSx4GcRn6XaQFF3KxSE60GBbCjXmwIkLHvkZaH7sncHY/FXEyb3HYD5i9G47eN740uNgGrJs0&#10;OZHnntU9/bRUqb/7D0Dc2uN78nr9TM1fAAAA//8DAFBLAwQUAAYACAAAACEAIZIWedsAAAAFAQAA&#10;DwAAAGRycy9kb3ducmV2LnhtbEyPMU/DMBSEdyT+g/WQ2KjTCkKb5qWiSAxMpYWF7TVxHIv4OdhO&#10;m/57zATj6U5335WbyfbipHwwjhHmswyE4to1hjXCx/vL3RJEiMQN9Y4VwkUF2FTXVyUVjTvzXp0O&#10;UYtUwqEghC7GoZAy1J2yFGZuUJy81nlLMUmvZePpnMptLxdZlktLhtNCR4N67lT9dRgtghnffHvZ&#10;bcm+fm6j1ybftfob8fZmelqDiGqKf2H4xU/oUCWmoxu5CaJHSEciQr4CkczFw/0cxBFhmT2CrEr5&#10;n776AQAA//8DAFBLAQItABQABgAIAAAAIQC2gziS/gAAAOEBAAATAAAAAAAAAAAAAAAAAAAAAABb&#10;Q29udGVudF9UeXBlc10ueG1sUEsBAi0AFAAGAAgAAAAhADj9If/WAAAAlAEAAAsAAAAAAAAAAAAA&#10;AAAALwEAAF9yZWxzLy5yZWxzUEsBAi0AFAAGAAgAAAAhAAtmYXJyAgAA7gQAAA4AAAAAAAAAAAAA&#10;AAAALgIAAGRycy9lMm9Eb2MueG1sUEsBAi0AFAAGAAgAAAAhACGSFnnbAAAABQEAAA8AAAAAAAAA&#10;AAAAAAAAzAQAAGRycy9kb3ducmV2LnhtbFBLBQYAAAAABAAEAPMAAADUBQAAAAA=&#10;" fillcolor="#f4b083 [1941]" strokeweight=".5pt">
                <v:textbox>
                  <w:txbxContent>
                    <w:p w14:paraId="34A6508D" w14:textId="5F72AE0D" w:rsidR="008732C7" w:rsidRDefault="008732C7">
                      <w:r w:rsidRPr="008732C7">
                        <w:rPr>
                          <w:rFonts w:ascii="Comic Sans MS" w:hAnsi="Comic Sans MS"/>
                        </w:rPr>
                        <w:t>La educación tradicional: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BF92A" w14:textId="377AE1C1" w:rsidR="008732C7" w:rsidRDefault="003068A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38BF3" wp14:editId="2BB2DDF0">
                <wp:simplePos x="0" y="0"/>
                <wp:positionH relativeFrom="column">
                  <wp:posOffset>725613</wp:posOffset>
                </wp:positionH>
                <wp:positionV relativeFrom="paragraph">
                  <wp:posOffset>241919</wp:posOffset>
                </wp:positionV>
                <wp:extent cx="15368" cy="284309"/>
                <wp:effectExtent l="76200" t="0" r="60960" b="5905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8" cy="284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8D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57.15pt;margin-top:19.05pt;width:1.2pt;height:22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XF3wEAAA8EAAAOAAAAZHJzL2Uyb0RvYy54bWysU9tuEzEQfUfiHyy/k92kpSpRNn1IuTwg&#10;iAr9ANc7zlryTeMhl79n7E0WBEgViBfv2p5zZs6Z8eru6J3YA2YbQyfns1YKCDr2Nuw6+fj13atb&#10;KTKp0CsXA3TyBFnerV++WB3SEhZxiK4HFEwS8vKQOjkQpWXTZD2AV3kWEwS+NBG9It7irulRHZjd&#10;u2bRtjfNIWKfMGrImU/vx0u5rvzGgKbPxmQg4TrJtVFdsa5PZW3WK7XcoUqD1ecy1D9U4ZUNnHSi&#10;ulekxDe0v1F5qzHmaGimo2+iMVZD1cBq5u0var4MKkHVwubkNNmU/x+t/rTforA99+5aiqA892jD&#10;ndIUUWD5iB6EcaAHJTiE/TqkvGTYJmzxvMtpi0X80aDnWJs+MF21gwWKY3X7NLkNRxKaD+evr254&#10;OjTfLG6vr9o3hbwZWQpbwkzvIXpRfjqZCZXdDcTVjeWNGdT+Y6YReAEUsAtlJWXd29ALOiXWRWhV&#10;2Dk45ykhTREzll//6ORghD+AYVtKmVVIHUjYOBR7xaOktIZA84mJowvMWOcmYPs88BxfoFCH9W/A&#10;E6JmjoEmsLch4p+y0/FSshnjLw6MuosFT7E/1cZWa3jqak/OL6SM9c/7Cv/xjtffAQAA//8DAFBL&#10;AwQUAAYACAAAACEA4erjxeAAAAAJAQAADwAAAGRycy9kb3ducmV2LnhtbEyPy07DMBBF90j8gzVI&#10;7KiTFpUkxKl4NAu6QKJUFUsnHpJAPI5itw1/z3QFy6s5OvdOvppsL444+s6RgngWgUCqnemoUbB7&#10;L28SED5oMrp3hAp+0MOquLzIdWbcid7wuA2NYAn5TCtoQxgyKX3dotV+5gYkvn260erAcWykGfWJ&#10;5baX8yhaSqs74oZWD/jUYv29PVi2vJSP6frr9SPZPG/svipts06tUtdX08M9iIBT+IPhPJ+nQ8Gb&#10;Kncg40XPOb5dMKpgkcQgzkC8vANRKUjmKcgil/8/KH4BAAD//wMAUEsBAi0AFAAGAAgAAAAhALaD&#10;OJL+AAAA4QEAABMAAAAAAAAAAAAAAAAAAAAAAFtDb250ZW50X1R5cGVzXS54bWxQSwECLQAUAAYA&#10;CAAAACEAOP0h/9YAAACUAQAACwAAAAAAAAAAAAAAAAAvAQAAX3JlbHMvLnJlbHNQSwECLQAUAAYA&#10;CAAAACEA0FlFxd8BAAAPBAAADgAAAAAAAAAAAAAAAAAuAgAAZHJzL2Uyb0RvYy54bWxQSwECLQAU&#10;AAYACAAAACEA4erjx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24BCEC83" w14:textId="7BB5B448" w:rsidR="008732C7" w:rsidRDefault="003068A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23089" wp14:editId="1AEB8F1F">
                <wp:simplePos x="0" y="0"/>
                <wp:positionH relativeFrom="column">
                  <wp:posOffset>5005620</wp:posOffset>
                </wp:positionH>
                <wp:positionV relativeFrom="paragraph">
                  <wp:posOffset>25960</wp:posOffset>
                </wp:positionV>
                <wp:extent cx="107576" cy="284310"/>
                <wp:effectExtent l="0" t="0" r="64135" b="5905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6" cy="284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17AA9" id="Conector recto de flecha 15" o:spid="_x0000_s1026" type="#_x0000_t32" style="position:absolute;margin-left:394.15pt;margin-top:2.05pt;width:8.45pt;height:2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A82gEAAAYEAAAOAAAAZHJzL2Uyb0RvYy54bWysU9uO0zAQfUfiHyy/0ySFvahqug9d4AVB&#10;xcIHeJ1xY8k3jYde/p6x080iQEIgXnyJ58ycc2ayvjt5Jw6A2cbQy27RSgFBx8GGfS+/fnn36laK&#10;TCoMysUAvTxDlnebly/Wx7SCZRyjGwAFJwl5dUy9HInSqmmyHsGrvIgJAj+aiF4RX3HfDKiOnN27&#10;Ztm2180x4pAwasiZv95Pj3JT8xsDmj4Zk4GE6yVzo7piXR/L2mzWarVHlUarLzTUP7DwygYuOqe6&#10;V6TEN7S/pPJWY8zR0EJH30RjrIaqgdV07U9qHkaVoGphc3Kabcr/L63+eNihsAP37kqKoDz3aMud&#10;0hRRYNnEAMI40KMSHMJ+HVNeMWwbdni55bTDIv5k0JedZYlT9fg8ewwnEpo/du3N1c21FJqflrdv&#10;Xne1B80zOGGm9xC9KIdeZkJl9yMxqYlVV31Whw+ZuDwDnwClsgtlJWXd2zAIOieWQ2hV2Dso3Dm8&#10;hDRFw8S6nujsYIJ/BsNuFJ61TJ1D2DoUB8UTpLSGQN2ciaMLzFjnZmD7Z+AlvkChzujfgGdErRwD&#10;zWBvQ8TfVafTE2UzxT85MOkuFjzG4Vz7Wa3hYateXX6MMs0/3iv8+ffdfAcAAP//AwBQSwMEFAAG&#10;AAgAAAAhACQsrd/dAAAACAEAAA8AAABkcnMvZG93bnJldi54bWxMj81OwzAQhO9IvIO1SNyo0/Dn&#10;hjgVQqJHUAsHuLnx1okar6PYTQJPz3KC42hGM9+U69l3YsQhtoE0LBcZCKQ62Jachve35ysFIiZD&#10;1nSBUMMXRlhX52elKWyYaIvjLjnBJRQLo6FJqS+kjHWD3sRF6JHYO4TBm8RycNIOZuJy38k8y+6k&#10;Ny3xQmN6fGqwPu5OXsOr+xh9TptWHlaf3xv3Yo/NlLS+vJgfH0AknNNfGH7xGR0qZtqHE9koOg33&#10;Sl1zVMPNEgT7KrvNQexZqxXIqpT/D1Q/AAAA//8DAFBLAQItABQABgAIAAAAIQC2gziS/gAAAOEB&#10;AAATAAAAAAAAAAAAAAAAAAAAAABbQ29udGVudF9UeXBlc10ueG1sUEsBAi0AFAAGAAgAAAAhADj9&#10;If/WAAAAlAEAAAsAAAAAAAAAAAAAAAAALwEAAF9yZWxzLy5yZWxzUEsBAi0AFAAGAAgAAAAhAMsF&#10;4DzaAQAABgQAAA4AAAAAAAAAAAAAAAAALgIAAGRycy9lMm9Eb2MueG1sUEsBAi0AFAAGAAgAAAAh&#10;ACQsrd/dAAAACA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8732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9E1C8" wp14:editId="3C447BAA">
                <wp:simplePos x="0" y="0"/>
                <wp:positionH relativeFrom="margin">
                  <wp:posOffset>-619184</wp:posOffset>
                </wp:positionH>
                <wp:positionV relativeFrom="paragraph">
                  <wp:posOffset>240798</wp:posOffset>
                </wp:positionV>
                <wp:extent cx="2674043" cy="829875"/>
                <wp:effectExtent l="0" t="0" r="12065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43" cy="829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F4A5F" w14:textId="1E1AFD6C" w:rsidR="008732C7" w:rsidRPr="008732C7" w:rsidRDefault="008732C7" w:rsidP="008732C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Pr="008732C7">
                              <w:rPr>
                                <w:rFonts w:ascii="Comic Sans MS" w:hAnsi="Comic Sans MS"/>
                              </w:rPr>
                              <w:t xml:space="preserve">onvertía a las personas participantes en simples objetos que eran moldeados por el educador-sujeto. </w:t>
                            </w:r>
                          </w:p>
                          <w:p w14:paraId="28614625" w14:textId="77777777" w:rsidR="008732C7" w:rsidRDefault="008732C7" w:rsidP="00873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E1C8" id="Cuadro de texto 5" o:spid="_x0000_s1030" type="#_x0000_t202" style="position:absolute;margin-left:-48.75pt;margin-top:18.95pt;width:210.55pt;height: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qRdAIAAO4EAAAOAAAAZHJzL2Uyb0RvYy54bWysVE1v2zAMvQ/YfxB0X+2kTtoGdYosRYcB&#10;XVugHXpmZDkxJomapMTufv0oOU7abqdhOSjihx7JR9KXV51WbCedb9CUfHSScyaNwKox65J/f7r5&#10;dM6ZD2AqUGhkyV+k51fzjx8uWzuTY9ygqqRjBGL8rLUl34RgZ1nmxUZq8CdopSFjjU5DINGts8pB&#10;S+haZeM8n2Ytuso6FNJ70l73Rj5P+HUtRbivay8DUyWn3EI6XTpX8czmlzBbO7CbRuzTgH/IQkNj&#10;KOgB6hoCsK1r/oDSjXDosQ4nAnWGdd0ImWqgakb5u2oeN2BlqoXI8fZAk/9/sOJu9+BYU5V8wpkB&#10;TS1abqFyyCrJguwCskkkqbV+Rr6PlrxD9xk7avag96SMtXe10/GfqmJkJ7pfDhQTEhOkHE/Pirw4&#10;5UyQ7Xx8cX6W4LPja+t8+CJRs3gpuaMWJmZhd+sDZUKug0sM5lE11U2jVBLi2MilcmwH1HAQQpow&#10;Sc/VVn/DqtcXOf361pOaBqRXTwc1hUgDGJFSwDdBlGFtyaenkzwBv7HFzA7hVwrEjxgm4h3TJEkZ&#10;UkZKe+riLXSrLvWhGGhdYfVCbDvsh9ZbcdMQ/C348ACOppQIps0L93TUCikn3N8426D79Td99Kfh&#10;IStnLU19yf3PLTjJmfpqaKwuRkUR1yQJxeRsTIJ7bVm9tpitXiLxPKIdtyJdo39Qw7V2qJ9pQRcx&#10;KpnACIpd8jBcl6HfRVpwIReL5ESLYSHcmkcrInTsa6T1qXsGZ/dTESfzDof9gNm74eh940uDi23A&#10;ukmTE3nuWd3TT0uVurP/AMStfS0nr+Nnav4bAAD//wMAUEsDBBQABgAIAAAAIQBK1UDK3wAAAAoB&#10;AAAPAAAAZHJzL2Rvd25yZXYueG1sTI/BTsMwEETvSPyDtUjcWqcNJGmIU1UIztBQAUc33sYR8Tq1&#10;3Tb8PeYEx9U8zbyt1pMZ2Bmd7y0JWMwTYEitVT11AnZvz7MCmA+SlBwsoYBv9LCur68qWSp7oS2e&#10;m9CxWEK+lAJ0CGPJuW81GunndkSK2cE6I0M8XceVk5dYbga+TJKMG9lTXNByxEeN7VdzMgLc8TNf&#10;3O0+npqXw+a90DYfX49OiNubafMALOAU/mD41Y/qUEenvT2R8mwQMFvl9xEVkOYrYBFIl2kGbB/J&#10;rMiA1xX//0L9AwAA//8DAFBLAQItABQABgAIAAAAIQC2gziS/gAAAOEBAAATAAAAAAAAAAAAAAAA&#10;AAAAAABbQ29udGVudF9UeXBlc10ueG1sUEsBAi0AFAAGAAgAAAAhADj9If/WAAAAlAEAAAsAAAAA&#10;AAAAAAAAAAAALwEAAF9yZWxzLy5yZWxzUEsBAi0AFAAGAAgAAAAhAE/eSpF0AgAA7gQAAA4AAAAA&#10;AAAAAAAAAAAALgIAAGRycy9lMm9Eb2MueG1sUEsBAi0AFAAGAAgAAAAhAErVQMrfAAAACgEAAA8A&#10;AAAAAAAAAAAAAAAAzgQAAGRycy9kb3ducmV2LnhtbFBLBQYAAAAABAAEAPMAAADaBQAAAAA=&#10;" fillcolor="#bdd6ee [1304]" strokeweight=".5pt">
                <v:textbox>
                  <w:txbxContent>
                    <w:p w14:paraId="08AF4A5F" w14:textId="1E1AFD6C" w:rsidR="008732C7" w:rsidRPr="008732C7" w:rsidRDefault="008732C7" w:rsidP="008732C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Pr="008732C7">
                        <w:rPr>
                          <w:rFonts w:ascii="Comic Sans MS" w:hAnsi="Comic Sans MS"/>
                        </w:rPr>
                        <w:t xml:space="preserve">onvertía a las personas participantes en simples objetos que eran moldeados por el educador-sujeto. </w:t>
                      </w:r>
                    </w:p>
                    <w:p w14:paraId="28614625" w14:textId="77777777" w:rsidR="008732C7" w:rsidRDefault="008732C7" w:rsidP="008732C7"/>
                  </w:txbxContent>
                </v:textbox>
                <w10:wrap anchorx="margin"/>
              </v:shape>
            </w:pict>
          </mc:Fallback>
        </mc:AlternateContent>
      </w:r>
    </w:p>
    <w:p w14:paraId="2BEEA8F7" w14:textId="49109216" w:rsidR="008732C7" w:rsidRDefault="008732C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A2D96" wp14:editId="1BC12438">
                <wp:simplePos x="0" y="0"/>
                <wp:positionH relativeFrom="margin">
                  <wp:posOffset>2507695</wp:posOffset>
                </wp:positionH>
                <wp:positionV relativeFrom="paragraph">
                  <wp:posOffset>8591</wp:posOffset>
                </wp:positionV>
                <wp:extent cx="3580759" cy="929768"/>
                <wp:effectExtent l="0" t="0" r="20320" b="228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59" cy="9297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76CF1" w14:textId="146A916B" w:rsidR="008732C7" w:rsidRPr="008732C7" w:rsidRDefault="008732C7" w:rsidP="008732C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8732C7">
                              <w:rPr>
                                <w:rFonts w:ascii="Comic Sans MS" w:hAnsi="Comic Sans MS"/>
                              </w:rPr>
                              <w:t>e inicia en los propios proyectos de EA, donde las personas participan en la toma de decisiones, en la organización y gestión de los centros y en las diversas actividades.</w:t>
                            </w:r>
                          </w:p>
                          <w:p w14:paraId="253D51A7" w14:textId="77777777" w:rsidR="008732C7" w:rsidRDefault="008732C7" w:rsidP="008732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2D96" id="Cuadro de texto 6" o:spid="_x0000_s1031" type="#_x0000_t202" style="position:absolute;margin-left:197.45pt;margin-top:.7pt;width:281.95pt;height:7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HjcgIAAO4EAAAOAAAAZHJzL2Uyb0RvYy54bWysVFFvGjEMfp+0/xDlfdxBgRbUo2JUTJO6&#10;tlI79dnkcuW0JM6SwF336+fkOEq7PU3jITi289n+bN/lVasV20vnazQFHw5yzqQRWNbmueDfH9ef&#10;LjjzAUwJCo0s+Iv0/Grx8cNlY+dyhFtUpXSMQIyfN7bg2xDsPMu82EoNfoBWGjJW6DQEurrnrHTQ&#10;ELpW2SjPp1mDrrQOhfSetNedkS8SflVJEe6qysvAVMEpt5BOl85NPLPFJcyfHdhtLQ5pwD9koaE2&#10;FPQIdQ0B2M7Vf0DpWjj0WIWBQJ1hVdVCphqommH+rpqHLViZaiFyvD3S5P8frLjd3ztWlwWfcmZA&#10;U4tWOygdslKyINuAbBpJaqyfk++DJe/QfsaWmt3rPSlj7W3ldPynqhjZie6XI8WExAQpzyYX+flk&#10;xpkg22w0O59eRJjs9bV1PnyRqFkUCu6ohYlZ2N/40Ln2LjGYR1WX61qpdIljI1fKsT1Qw0EIacIk&#10;PVc7/Q3LTj/O6de1ntQ0IJ162qspmzSAESnl9iaIMqwhus4meQJ+Y4uZHcNvFIgfh+pOvAhdGYKN&#10;lHbURSm0mzb1YdLTusHyhdh22A2tt2JdE/wN+HAPjqaUCKbNC3d0VAopJzxInG3R/fqbPvrT8JCV&#10;s4amvuD+5w6c5Ex9NTRWs+F4HNckXcaT8xFd3Kllc2oxO71C4nlIO25FEqN/UL1YOdRPtKDLGJVM&#10;YATFLnjoxVXodpEWXMjlMjnRYlgIN+bBiggd+xppfWyfwNnDVMTJvMV+P2D+bjg63/jS4HIXsKrT&#10;5ESeO1YP9NNSpf4ePgBxa0/vyev1M7X4DQAA//8DAFBLAwQUAAYACAAAACEAFClCC9wAAAAJAQAA&#10;DwAAAGRycy9kb3ducmV2LnhtbEyPy07DMBBF90j8gzVI7KhTCORBnKpCsIaGinbpxtM4IrZT223D&#10;3zNdwfLqXN1HtZjMwE7oQ++sgPksAYa2daq3nYD159tdDixEaZUcnEUBPxhgUV9fVbJU7mxXeGpi&#10;xyjEhlIK0DGOJeeh1WhkmLkRLbG980ZGkr7jysszhZuB3yfJEzeyt9Sg5YgvGtvv5mgE+MM2m6fr&#10;zWvzvl9+5dpl48fBC3F7My2fgUWc4p8ZLvNpOtS0aeeOVgU2CHgo0oKsBFJgxIvHnK7sLjrLgdcV&#10;//+g/gUAAP//AwBQSwECLQAUAAYACAAAACEAtoM4kv4AAADhAQAAEwAAAAAAAAAAAAAAAAAAAAAA&#10;W0NvbnRlbnRfVHlwZXNdLnhtbFBLAQItABQABgAIAAAAIQA4/SH/1gAAAJQBAAALAAAAAAAAAAAA&#10;AAAAAC8BAABfcmVscy8ucmVsc1BLAQItABQABgAIAAAAIQCKbwHjcgIAAO4EAAAOAAAAAAAAAAAA&#10;AAAAAC4CAABkcnMvZTJvRG9jLnhtbFBLAQItABQABgAIAAAAIQAUKUIL3AAAAAkBAAAPAAAAAAAA&#10;AAAAAAAAAMwEAABkcnMvZG93bnJldi54bWxQSwUGAAAAAAQABADzAAAA1QUAAAAA&#10;" fillcolor="#bdd6ee [1304]" strokeweight=".5pt">
                <v:textbox>
                  <w:txbxContent>
                    <w:p w14:paraId="1B576CF1" w14:textId="146A916B" w:rsidR="008732C7" w:rsidRPr="008732C7" w:rsidRDefault="008732C7" w:rsidP="008732C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8732C7">
                        <w:rPr>
                          <w:rFonts w:ascii="Comic Sans MS" w:hAnsi="Comic Sans MS"/>
                        </w:rPr>
                        <w:t>e inicia en los propios proyectos de EA, donde las personas participan en la toma de decisiones, en la organización y gestión de los centros y en las diversas actividades.</w:t>
                      </w:r>
                    </w:p>
                    <w:p w14:paraId="253D51A7" w14:textId="77777777" w:rsidR="008732C7" w:rsidRDefault="008732C7" w:rsidP="008732C7"/>
                  </w:txbxContent>
                </v:textbox>
                <w10:wrap anchorx="margin"/>
              </v:shape>
            </w:pict>
          </mc:Fallback>
        </mc:AlternateContent>
      </w:r>
    </w:p>
    <w:p w14:paraId="53F2B766" w14:textId="77777777" w:rsidR="008732C7" w:rsidRDefault="008732C7">
      <w:pPr>
        <w:rPr>
          <w:rFonts w:ascii="Comic Sans MS" w:hAnsi="Comic Sans MS"/>
        </w:rPr>
      </w:pPr>
    </w:p>
    <w:p w14:paraId="485C069E" w14:textId="19AB186D" w:rsidR="008732C7" w:rsidRDefault="008732C7">
      <w:pPr>
        <w:rPr>
          <w:rFonts w:ascii="Comic Sans MS" w:hAnsi="Comic Sans MS"/>
        </w:rPr>
      </w:pPr>
    </w:p>
    <w:p w14:paraId="1E5E7379" w14:textId="53D4BA1B" w:rsidR="008732C7" w:rsidRDefault="003068A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FFE50" wp14:editId="77E0594B">
                <wp:simplePos x="0" y="0"/>
                <wp:positionH relativeFrom="column">
                  <wp:posOffset>2023723</wp:posOffset>
                </wp:positionH>
                <wp:positionV relativeFrom="paragraph">
                  <wp:posOffset>6547</wp:posOffset>
                </wp:positionV>
                <wp:extent cx="1007099" cy="399154"/>
                <wp:effectExtent l="38100" t="0" r="22225" b="5842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099" cy="3991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2474" id="Conector recto de flecha 16" o:spid="_x0000_s1026" type="#_x0000_t32" style="position:absolute;margin-left:159.35pt;margin-top:.5pt;width:79.3pt;height:31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v+3wEAABEEAAAOAAAAZHJzL2Uyb0RvYy54bWysU8uu0zAQ3SPxD5b3NOkFLrRqehe9PBYI&#10;Kh4f4OuMG0t+aTz08feMnTQgQEIgNk5szzkz58x4c3f2ThwBs42hk8tFKwUEHXsbDp388vn1k5dS&#10;ZFKhVy4G6OQFsrzbPn60OaU13MQhuh5QMEnI61Pq5ECU1k2T9QBe5UVMEPjSRPSKeIuHpkd1Ynbv&#10;mpu2vW1OEfuEUUPOfHo/Xspt5TcGNH0wJgMJ10mujeqKdX0oa7PdqPUBVRqsnspQ/1CFVzZw0pnq&#10;XpESX9H+QuWtxpijoYWOvonGWA1VA6tZtj+p+TSoBFULm5PTbFP+f7T6/XGPwvbcu1spgvLcox13&#10;SlNEgeUjehDGgR6U4BD265TymmG7sMdpl9Mei/izQc+xNr1lumoHCxTn6vZldhvOJDQfLtv2Rbta&#10;SaH57ulqtXz+rNA3I0/hS5jpDUQvyk8nM6Gyh4G4vrHAMYc6vss0Aq+AAnahrKSsexV6QZfEygit&#10;CgcHU54S0hQ5o4D6RxcHI/wjGDamFFql1JGEnUNxVDxMSmsItJyZOLrAjHVuBrZ/Bk7xBQp1XP8G&#10;PCNq5hhoBnsbIv4uO52vJZsx/urAqLtY8BD7S21ttYbnrvZkeiNlsH/cV/j3l7z9BgAA//8DAFBL&#10;AwQUAAYACAAAACEAqnIdIt8AAAAIAQAADwAAAGRycy9kb3ducmV2LnhtbEyPy07DMBBF90j8gzVI&#10;7KhTgpoHcSoezYIukCgIsXTiIQnE4yh22/D3HVawHN2rM+cW69kO4oCT7x0pWC4iEEiNMz21Ct5e&#10;q6sUhA+ajB4coYIf9LAuz88KnRt3pBc87EIrGEI+1wq6EMZcSt90aLVfuBGJs083WR34nFppJn1k&#10;uB3kdRStpNU98YdOj/jQYfO921umPFX32ebr+SPdPm7te13ZdpNZpS4v5rtbEAHn8FeGX31Wh5Kd&#10;arcn48WgIF6mCVc54Emc3yRJDKJWsIozkGUh/w8oTwAAAP//AwBQSwECLQAUAAYACAAAACEAtoM4&#10;kv4AAADhAQAAEwAAAAAAAAAAAAAAAAAAAAAAW0NvbnRlbnRfVHlwZXNdLnhtbFBLAQItABQABgAI&#10;AAAAIQA4/SH/1gAAAJQBAAALAAAAAAAAAAAAAAAAAC8BAABfcmVscy8ucmVsc1BLAQItABQABgAI&#10;AAAAIQCmNuv+3wEAABEEAAAOAAAAAAAAAAAAAAAAAC4CAABkcnMvZTJvRG9jLnhtbFBLAQItABQA&#10;BgAIAAAAIQCqch0i3wAAAAg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6A1D9310" w14:textId="7F53D8A4" w:rsidR="008732C7" w:rsidRDefault="003068A5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60A95" wp14:editId="36EDEF04">
                <wp:simplePos x="0" y="0"/>
                <wp:positionH relativeFrom="margin">
                  <wp:posOffset>702139</wp:posOffset>
                </wp:positionH>
                <wp:positionV relativeFrom="paragraph">
                  <wp:posOffset>124785</wp:posOffset>
                </wp:positionV>
                <wp:extent cx="3742124" cy="468726"/>
                <wp:effectExtent l="0" t="0" r="10795" b="266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124" cy="46872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051E5" w14:textId="77777777" w:rsidR="003068A5" w:rsidRPr="008732C7" w:rsidRDefault="003068A5" w:rsidP="00306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32C7">
                              <w:rPr>
                                <w:rFonts w:ascii="Comic Sans MS" w:hAnsi="Comic Sans MS"/>
                              </w:rPr>
                              <w:t>Esta implicación supone una transformación de las personas participantes y de los educadores.</w:t>
                            </w:r>
                          </w:p>
                          <w:p w14:paraId="7ED65BEE" w14:textId="77777777" w:rsidR="003068A5" w:rsidRDefault="003068A5" w:rsidP="00306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60A95" id="Cuadro de texto 10" o:spid="_x0000_s1032" type="#_x0000_t202" style="position:absolute;margin-left:55.3pt;margin-top:9.85pt;width:294.65pt;height:36.9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BocQIAAPAEAAAOAAAAZHJzL2Uyb0RvYy54bWysVMFu2zAMvQ/YPwi6r05SN+2COEWWosOA&#10;ri3QDj0rspwYk0VNUmJ3X98nOUnTbqdhOSgUST2Sj6Snl12j2VY5X5Mp+PBkwJkyksrarAr+4/H6&#10;0wVnPghTCk1GFfxZeX45+/hh2tqJGtGadKkcA4jxk9YWfB2CnWSZl2vVCH9CVhkYK3KNCLi6VVY6&#10;0QK90dloMBhnLbnSOpLKe2iveiOfJfyqUjLcVZVXgemCI7eQTpfOZTyz2VRMVk7YdS13aYh/yKIR&#10;tUHQA9SVCIJtXP0HVFNLR56qcCKpyaiqaqlSDahmOHhXzcNaWJVqATneHmjy/w9W3m7vHatL9A70&#10;GNGgR4uNKB2xUrGgukAMFtDUWj+B94OFf+i+UIcne72HMlbfVa6J/6iLwQ7E5wPJgGISytPzfDQc&#10;5ZxJ2PLxxfloHGGy19fW+fBVUcOiUHCHJiZuxfbGh9517xKDedJ1eV1rnS5xcNRCO7YVaLmQUpkw&#10;Ts/1pvlOZa8fD/Drmw81RqRX53s1skkjGJFSbm+CaMPago9PzwYJ+I0tZnYIv9RC/txVd+QFdG0A&#10;GyntqYtS6JZd6kTiI2qWVD6DbUf92Horr2vA3wgf7oXDnIJg7F64w1FpQk60kzhbk/v9N330x/jA&#10;ylmLuS+4/7URTnGmvxkM1udhnsdFSZf87HyEizu2LI8tZtMsCDwPseVWJjH6B70XK0fNE1Z0HqPC&#10;JIxE7IKHvbgI/TZixaWaz5MTVsOKcGMerIzQsa+R1sfuSTi7m4o4mre03xAxeTccvW98aWi+CVTV&#10;aXJeWd3Rj7VK/d19AuLeHt+T1+uHavYCAAD//wMAUEsDBBQABgAIAAAAIQCPQgbQ3QAAAAkBAAAP&#10;AAAAZHJzL2Rvd25yZXYueG1sTI/BTsMwDIbvSLxDZCRuLN0YZSlNJ0BCHBEDTeOWNV5baJwqydby&#10;9pgT3PzLn35/LteT68UJQ+w8aZjPMhBItbcdNRre356uViBiMmRN7wk1fGOEdXV+VprC+pFe8bRJ&#10;jeASioXR0KY0FFLGukVn4swPSLw7+OBM4hgaaYMZudz1cpFluXSmI77QmgEfW6y/NkenYRmWD/3u&#10;8OlNNz1v6WVcUPzYan15Md3fgUg4pT8YfvVZHSp22vsj2Sh6zvMsZ5QHdQuCgVwpBWKvQV3fgKxK&#10;+f+D6gcAAP//AwBQSwECLQAUAAYACAAAACEAtoM4kv4AAADhAQAAEwAAAAAAAAAAAAAAAAAAAAAA&#10;W0NvbnRlbnRfVHlwZXNdLnhtbFBLAQItABQABgAIAAAAIQA4/SH/1gAAAJQBAAALAAAAAAAAAAAA&#10;AAAAAC8BAABfcmVscy8ucmVsc1BLAQItABQABgAIAAAAIQADYzBocQIAAPAEAAAOAAAAAAAAAAAA&#10;AAAAAC4CAABkcnMvZTJvRG9jLnhtbFBLAQItABQABgAIAAAAIQCPQgbQ3QAAAAkBAAAPAAAAAAAA&#10;AAAAAAAAAMsEAABkcnMvZG93bnJldi54bWxQSwUGAAAAAAQABADzAAAA1QUAAAAA&#10;" fillcolor="#a8d08d [1945]" strokeweight=".5pt">
                <v:textbox>
                  <w:txbxContent>
                    <w:p w14:paraId="5CD051E5" w14:textId="77777777" w:rsidR="003068A5" w:rsidRPr="008732C7" w:rsidRDefault="003068A5" w:rsidP="003068A5">
                      <w:pPr>
                        <w:rPr>
                          <w:rFonts w:ascii="Comic Sans MS" w:hAnsi="Comic Sans MS"/>
                        </w:rPr>
                      </w:pPr>
                      <w:r w:rsidRPr="008732C7">
                        <w:rPr>
                          <w:rFonts w:ascii="Comic Sans MS" w:hAnsi="Comic Sans MS"/>
                        </w:rPr>
                        <w:t>Esta implicación supone una transformación de las personas participantes y de los educadores.</w:t>
                      </w:r>
                    </w:p>
                    <w:p w14:paraId="7ED65BEE" w14:textId="77777777" w:rsidR="003068A5" w:rsidRDefault="003068A5" w:rsidP="003068A5"/>
                  </w:txbxContent>
                </v:textbox>
                <w10:wrap anchorx="margin"/>
              </v:shape>
            </w:pict>
          </mc:Fallback>
        </mc:AlternateContent>
      </w:r>
    </w:p>
    <w:p w14:paraId="0833560C" w14:textId="7EEC3254" w:rsidR="008732C7" w:rsidRDefault="003068A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BB61E" wp14:editId="325B9929">
                <wp:simplePos x="0" y="0"/>
                <wp:positionH relativeFrom="column">
                  <wp:posOffset>2599951</wp:posOffset>
                </wp:positionH>
                <wp:positionV relativeFrom="paragraph">
                  <wp:posOffset>266886</wp:posOffset>
                </wp:positionV>
                <wp:extent cx="0" cy="407253"/>
                <wp:effectExtent l="76200" t="0" r="57150" b="501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97E98" id="Conector recto de flecha 18" o:spid="_x0000_s1026" type="#_x0000_t32" style="position:absolute;margin-left:204.7pt;margin-top:21pt;width:0;height:3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hV0wEAAAEEAAAOAAAAZHJzL2Uyb0RvYy54bWysU9uO00AMfUfiH0Z5p0nLVVHTfegCLwgq&#10;Fj5gduJJRpqbPKZp/x7PpM0iQEi74sVz87GPjz3bm5Oz4giYTPBdtV41lQCvQm/80FXfv3148a4S&#10;iaTvpQ0euuoMqbrZPX+2nWILmzAG2wMKDuJTO8WuGoliW9dJjeBkWoUInh91QCeJjzjUPcqJoztb&#10;b5rmTT0F7CMGBSnx7e38WO1KfK1B0RetE5CwXcXcqFgs9j7bereV7YAyjkZdaMgnsHDSeE66hLqV&#10;JMUPNH+EckZhSEHTSgVXB62NglIDV7NufqvmbpQRSi0sToqLTOn/hVWfjwcUpufecae8dNyjPXdK&#10;UUCBeRE9CG1BjVKwC+s1xdQybO8PeDmleMBc/EmjyyuXJU5F4/OiMZxIqPlS8e2r5u3m9cscrn7A&#10;RUz0EYITedNViVCaYSTmMxNaF4nl8VOiGXgF5KTWZ0vS2Pe+F3SOXAmhkX6wcMmTXepMfyZcdnS2&#10;MMO/gmYhmOKcpowg7C2Ko+ThkUqBp/USib0zTBtrF2BT+P0TePHPUCjj+RjwgiiZg6cF7IwP+Lfs&#10;dLpS1rP/VYG57izBfejPpZVFGp6z0pPLn8iD/Ou5wB9+7u4nAAAA//8DAFBLAwQUAAYACAAAACEA&#10;bsijl9wAAAAKAQAADwAAAGRycy9kb3ducmV2LnhtbEyPQU/DMAyF70j8h8hI3FiyappYaTohJHYE&#10;MTjALWu8pFrjVE3WFn49RhzgZvt9en6v2s6hEyMOqY2kYblQIJCaaFtyGt5eH29uQaRsyJouEmr4&#10;xATb+vKiMqWNE73guM9OsAml0mjwOfellKnxGExaxB6JtWMcgsm8Dk7awUxsHjpZKLWWwbTEH7zp&#10;8cFjc9qfg4Zn9z6GgnatPG4+vnbuyZ78lLW+vprv70BknPMfDD/xOTrUnOkQz2ST6DSs1GbFKA8F&#10;d2Lg93BgUq2XIOtK/q9QfwMAAP//AwBQSwECLQAUAAYACAAAACEAtoM4kv4AAADhAQAAEwAAAAAA&#10;AAAAAAAAAAAAAAAAW0NvbnRlbnRfVHlwZXNdLnhtbFBLAQItABQABgAIAAAAIQA4/SH/1gAAAJQB&#10;AAALAAAAAAAAAAAAAAAAAC8BAABfcmVscy8ucmVsc1BLAQItABQABgAIAAAAIQC1AZhV0wEAAAEE&#10;AAAOAAAAAAAAAAAAAAAAAC4CAABkcnMvZTJvRG9jLnhtbFBLAQItABQABgAIAAAAIQBuyKOX3AAA&#10;AAo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14:paraId="19FFD580" w14:textId="7B1F682B" w:rsidR="003068A5" w:rsidRDefault="003068A5">
      <w:pPr>
        <w:rPr>
          <w:rFonts w:ascii="Comic Sans MS" w:hAnsi="Comic Sans MS"/>
        </w:rPr>
      </w:pPr>
    </w:p>
    <w:p w14:paraId="670CD9D3" w14:textId="3B974BA5" w:rsidR="003068A5" w:rsidRDefault="003068A5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1C96B" wp14:editId="37C775DD">
                <wp:simplePos x="0" y="0"/>
                <wp:positionH relativeFrom="margin">
                  <wp:posOffset>548309</wp:posOffset>
                </wp:positionH>
                <wp:positionV relativeFrom="paragraph">
                  <wp:posOffset>104695</wp:posOffset>
                </wp:positionV>
                <wp:extent cx="4195066" cy="1283233"/>
                <wp:effectExtent l="0" t="0" r="1524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066" cy="12832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751A7" w14:textId="77777777" w:rsidR="003068A5" w:rsidRPr="008732C7" w:rsidRDefault="003068A5" w:rsidP="003068A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32C7">
                              <w:rPr>
                                <w:rFonts w:ascii="Comic Sans MS" w:hAnsi="Comic Sans MS"/>
                              </w:rPr>
                              <w:t>Los y las profesionales hemos de ser conscientes de que todas las personas poseemos saberes igual de válidos, aunque no igualmente valorados por la sociedad. La experiencia vital nos da a todas las personas, en función de los respectivos entornos, saberes culturales, sociales y políticos diferentes.</w:t>
                            </w:r>
                          </w:p>
                          <w:p w14:paraId="2E478980" w14:textId="77777777" w:rsidR="003068A5" w:rsidRDefault="003068A5" w:rsidP="00306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C96B" id="Cuadro de texto 9" o:spid="_x0000_s1033" type="#_x0000_t202" style="position:absolute;margin-left:43.15pt;margin-top:8.25pt;width:330.3pt;height:10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WvdAIAAO8EAAAOAAAAZHJzL2Uyb0RvYy54bWysVE1v2zAMvQ/YfxB0X+x8NG2COkWWosOA&#10;ri3QDj0zspwYk0RNUmJ3v36UHKdpt9OwHBSKpB7JR9KXV61WbC+dr9EUfDjIOZNGYFmbTcG/P918&#10;uuDMBzAlKDSy4C/S86vFxw+XjZ3LEW5RldIxAjF+3tiCb0Ow8yzzYis1+AFaachYodMQ6Oo2Wemg&#10;IXStslGeT7MGXWkdCuk9aa87I18k/KqSItxXlZeBqYJTbiGdLp3reGaLS5hvHNhtLQ5pwD9koaE2&#10;FPQIdQ0B2M7Vf0DpWjj0WIWBQJ1hVdVCphqommH+rprHLViZaiFyvD3S5P8frLjbPzhWlwWfcWZA&#10;U4tWOygdslKyINuAbBZJaqyfk++jJe/QfsaWmt3rPSlj7W3ldPynqhjZie6XI8WExAQpJ8PZWT6d&#10;cibINhxdjEfjccTJXp9b58MXiZpFoeCOepiohf2tD51r7xKjeVR1eVMrlS5xbuRKObYH6jgIIU2Y&#10;pudqp79h2emnOf263pOaJqRTT3o1ZZMmMCKl3N4EUYY1BZ+Oz/IE/MYWMzuGXysQPw7VnXgRujIE&#10;GzntuItSaNdtasR5z+sayxei22E3td6Km5rgb8GHB3A0psQwrV64p6NSSDnhQeJsi+7X3/TRn6aH&#10;rJw1NPYF9z934CRn6quhuZoNJ5O4J+kyOTsf0cWdWtanFrPTKySeh7TkViQx+gfVi5VD/UwbuoxR&#10;yQRGUOyCh15chW4ZacOFXC6TE22GhXBrHq2I0LGvkdan9hmcPUxFHM077BcE5u+Go/ONLw0udwGr&#10;Ok1O5Llj9UA/bVXq7+ELENf29J68Xr9Ti98AAAD//wMAUEsDBBQABgAIAAAAIQAXG+py3gAAAAkB&#10;AAAPAAAAZHJzL2Rvd25yZXYueG1sTI/BTsMwEETvSPyDtUjcqNMQTAhxKkBCHBEFVe3NjbdJwF5H&#10;ttuEv8ec4Dg7o5m39Wq2hp3Qh8GRhOUiA4bUOj1QJ+Hj/fmqBBaiIq2MI5TwjQFWzflZrSrtJnrD&#10;0zp2LJVQqJSEPsax4jy0PVoVFm5ESt7Beatikr7j2qsplVvD8ywT3KqB0kKvRnzqsf1aH62EwheP&#10;Znv4dGqYXzb0OuUUdhspLy/mh3tgEef4F4Zf/IQOTWLauyPpwIyEUlynZLqLG2DJvy3EHbC9hHxZ&#10;CuBNzf9/0PwAAAD//wMAUEsBAi0AFAAGAAgAAAAhALaDOJL+AAAA4QEAABMAAAAAAAAAAAAAAAAA&#10;AAAAAFtDb250ZW50X1R5cGVzXS54bWxQSwECLQAUAAYACAAAACEAOP0h/9YAAACUAQAACwAAAAAA&#10;AAAAAAAAAAAvAQAAX3JlbHMvLnJlbHNQSwECLQAUAAYACAAAACEASAWlr3QCAADvBAAADgAAAAAA&#10;AAAAAAAAAAAuAgAAZHJzL2Uyb0RvYy54bWxQSwECLQAUAAYACAAAACEAFxvqct4AAAAJAQAADwAA&#10;AAAAAAAAAAAAAADOBAAAZHJzL2Rvd25yZXYueG1sUEsFBgAAAAAEAAQA8wAAANkFAAAAAA==&#10;" fillcolor="#a8d08d [1945]" strokeweight=".5pt">
                <v:textbox>
                  <w:txbxContent>
                    <w:p w14:paraId="5C3751A7" w14:textId="77777777" w:rsidR="003068A5" w:rsidRPr="008732C7" w:rsidRDefault="003068A5" w:rsidP="003068A5">
                      <w:pPr>
                        <w:rPr>
                          <w:rFonts w:ascii="Comic Sans MS" w:hAnsi="Comic Sans MS"/>
                        </w:rPr>
                      </w:pPr>
                      <w:r w:rsidRPr="008732C7">
                        <w:rPr>
                          <w:rFonts w:ascii="Comic Sans MS" w:hAnsi="Comic Sans MS"/>
                        </w:rPr>
                        <w:t>Los y las profesionales hemos de ser conscientes de que todas las personas poseemos saberes igual de válidos, aunque no igualmente valorados por la sociedad. La experiencia vital nos da a todas las personas, en función de los respectivos entornos, saberes culturales, sociales y políticos diferentes.</w:t>
                      </w:r>
                    </w:p>
                    <w:p w14:paraId="2E478980" w14:textId="77777777" w:rsidR="003068A5" w:rsidRDefault="003068A5" w:rsidP="003068A5"/>
                  </w:txbxContent>
                </v:textbox>
                <w10:wrap anchorx="margin"/>
              </v:shape>
            </w:pict>
          </mc:Fallback>
        </mc:AlternateContent>
      </w:r>
    </w:p>
    <w:p w14:paraId="64EED811" w14:textId="25FED0A7" w:rsidR="003068A5" w:rsidRDefault="003068A5">
      <w:pPr>
        <w:rPr>
          <w:rFonts w:ascii="Comic Sans MS" w:hAnsi="Comic Sans MS"/>
        </w:rPr>
      </w:pPr>
    </w:p>
    <w:p w14:paraId="74860369" w14:textId="77777777" w:rsidR="008732C7" w:rsidRDefault="008732C7"/>
    <w:p w14:paraId="5F97950B" w14:textId="77777777" w:rsidR="008732C7" w:rsidRDefault="008732C7"/>
    <w:p w14:paraId="3D0FECB6" w14:textId="77777777" w:rsidR="008732C7" w:rsidRDefault="008732C7"/>
    <w:p w14:paraId="3183158D" w14:textId="77777777" w:rsidR="008732C7" w:rsidRDefault="008732C7"/>
    <w:p w14:paraId="51F3908C" w14:textId="77777777" w:rsidR="008732C7" w:rsidRDefault="008732C7"/>
    <w:p w14:paraId="14872370" w14:textId="77777777" w:rsidR="008732C7" w:rsidRDefault="008732C7"/>
    <w:p w14:paraId="5495CA44" w14:textId="77777777" w:rsidR="008732C7" w:rsidRDefault="008732C7"/>
    <w:p w14:paraId="37341C7E" w14:textId="77777777" w:rsidR="008732C7" w:rsidRDefault="008732C7"/>
    <w:p w14:paraId="703D0B4A" w14:textId="77777777" w:rsidR="008732C7" w:rsidRDefault="008732C7"/>
    <w:p w14:paraId="4E7FADD0" w14:textId="22995ACC" w:rsidR="0057530D" w:rsidRDefault="008732C7">
      <w:r>
        <w:lastRenderedPageBreak/>
        <w:t xml:space="preserve">Referencias bibliográficas </w:t>
      </w:r>
    </w:p>
    <w:p w14:paraId="3D0589A4" w14:textId="0E45DFFC" w:rsidR="008732C7" w:rsidRPr="008732C7" w:rsidRDefault="008732C7" w:rsidP="008732C7">
      <w:pPr>
        <w:pStyle w:val="Prrafodelista"/>
        <w:numPr>
          <w:ilvl w:val="0"/>
          <w:numId w:val="2"/>
        </w:numPr>
        <w:rPr>
          <w:color w:val="2F5496" w:themeColor="accent1" w:themeShade="BF"/>
        </w:rPr>
      </w:pPr>
      <w:r w:rsidRPr="008732C7">
        <w:rPr>
          <w:color w:val="2F5496" w:themeColor="accent1" w:themeShade="BF"/>
        </w:rPr>
        <w:t>La Pedagogía de la Autonomía de Freire y la Educación Democrática de personas adultas Revista Interuniversitaria de Formación del Profesorado, vol. 18, núm. 2, 2004, pp. 27-43 Universidad de Zaragoza</w:t>
      </w:r>
    </w:p>
    <w:sectPr w:rsidR="008732C7" w:rsidRPr="00873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95E"/>
    <w:multiLevelType w:val="hybridMultilevel"/>
    <w:tmpl w:val="FE800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2"/>
    <w:rsid w:val="00037A9C"/>
    <w:rsid w:val="00091B52"/>
    <w:rsid w:val="003068A5"/>
    <w:rsid w:val="0057530D"/>
    <w:rsid w:val="008732C7"/>
    <w:rsid w:val="00E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B12A"/>
  <w15:chartTrackingRefBased/>
  <w15:docId w15:val="{FB9BD3E7-E262-4A6B-9CF1-D029298E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B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2021-05-25T23:43:00Z</dcterms:created>
  <dcterms:modified xsi:type="dcterms:W3CDTF">2021-05-26T00:36:00Z</dcterms:modified>
</cp:coreProperties>
</file>