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28829" w14:textId="2FFE7BB6" w:rsidR="008F77DD" w:rsidRPr="008F77DD" w:rsidRDefault="008840E0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670B47A" wp14:editId="42797875">
            <wp:simplePos x="0" y="0"/>
            <wp:positionH relativeFrom="column">
              <wp:posOffset>-260985</wp:posOffset>
            </wp:positionH>
            <wp:positionV relativeFrom="paragraph">
              <wp:posOffset>-200025</wp:posOffset>
            </wp:positionV>
            <wp:extent cx="1136650" cy="982729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8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7DD" w:rsidRPr="008F77DD">
        <w:rPr>
          <w:rFonts w:ascii="Arial" w:eastAsia="Times New Roman" w:hAnsi="Arial" w:cs="Arial"/>
          <w:b/>
          <w:bCs/>
          <w:sz w:val="28"/>
          <w:szCs w:val="28"/>
          <w:lang w:val="es-ES"/>
        </w:rPr>
        <w:t>Escuela Normal de Educación Preescolar</w:t>
      </w:r>
    </w:p>
    <w:p w14:paraId="4A6E52E1" w14:textId="1A259CD6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056E4E3E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8F77DD">
        <w:rPr>
          <w:rFonts w:ascii="Arial" w:eastAsia="Times New Roman" w:hAnsi="Arial" w:cs="Arial"/>
          <w:b/>
          <w:bCs/>
          <w:sz w:val="28"/>
          <w:szCs w:val="28"/>
          <w:lang w:val="es-ES"/>
        </w:rPr>
        <w:t>Licenciatura en Educación Preescolar</w:t>
      </w:r>
    </w:p>
    <w:p w14:paraId="73BC6574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1D8D178B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48CCE179" w14:textId="47B736CE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8F77D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La educación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como la transmisión de conocimientos </w:t>
      </w:r>
    </w:p>
    <w:p w14:paraId="76F2BEB6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598B5190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50C4EE7B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8F77DD">
        <w:rPr>
          <w:rFonts w:ascii="Arial" w:eastAsia="Times New Roman" w:hAnsi="Arial" w:cs="Arial"/>
          <w:b/>
          <w:bCs/>
          <w:sz w:val="28"/>
          <w:szCs w:val="28"/>
          <w:lang w:val="es-ES"/>
        </w:rPr>
        <w:t xml:space="preserve">Curso: Filosofía de la educación </w:t>
      </w:r>
    </w:p>
    <w:p w14:paraId="2DFDD77A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7E402148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7D49CFAC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8F77DD">
        <w:rPr>
          <w:rFonts w:ascii="Arial" w:eastAsia="Times New Roman" w:hAnsi="Arial" w:cs="Arial"/>
          <w:b/>
          <w:bCs/>
          <w:sz w:val="28"/>
          <w:szCs w:val="28"/>
          <w:lang w:val="es-ES"/>
        </w:rPr>
        <w:t xml:space="preserve">Docente: Carlos Armando Balderas Valdés </w:t>
      </w:r>
    </w:p>
    <w:p w14:paraId="13B0F7E4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0722A9CB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57D87A8E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8F77DD">
        <w:rPr>
          <w:rFonts w:ascii="Arial" w:eastAsia="Times New Roman" w:hAnsi="Arial" w:cs="Arial"/>
          <w:b/>
          <w:bCs/>
          <w:sz w:val="28"/>
          <w:szCs w:val="28"/>
          <w:lang w:val="es-ES"/>
        </w:rPr>
        <w:t xml:space="preserve">Alumna: Jessica Paola Saucedo González </w:t>
      </w:r>
    </w:p>
    <w:p w14:paraId="26E28110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5A7E16BB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323AEE8F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8F77DD">
        <w:rPr>
          <w:rFonts w:ascii="Arial" w:eastAsia="Times New Roman" w:hAnsi="Arial" w:cs="Arial"/>
          <w:b/>
          <w:bCs/>
          <w:sz w:val="28"/>
          <w:szCs w:val="28"/>
          <w:lang w:val="es-ES"/>
        </w:rPr>
        <w:t>Grado: 2º Sección: C    No Lista: 19</w:t>
      </w:r>
    </w:p>
    <w:p w14:paraId="19DEA9A3" w14:textId="77777777" w:rsidR="008F77DD" w:rsidRPr="008F77DD" w:rsidRDefault="008F77DD" w:rsidP="008F77DD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0E1E82D9" w14:textId="77777777" w:rsidR="008F77DD" w:rsidRPr="008F77DD" w:rsidRDefault="008F77DD" w:rsidP="008F77DD">
      <w:pPr>
        <w:spacing w:line="252" w:lineRule="auto"/>
        <w:jc w:val="right"/>
        <w:rPr>
          <w:rFonts w:eastAsia="Times New Roman" w:cs="Times New Roman"/>
          <w:sz w:val="28"/>
          <w:szCs w:val="28"/>
          <w:lang w:val="es-ES"/>
        </w:rPr>
      </w:pPr>
    </w:p>
    <w:p w14:paraId="438E6DE3" w14:textId="77777777" w:rsidR="008F77DD" w:rsidRPr="008F77DD" w:rsidRDefault="008F77DD" w:rsidP="008F77DD">
      <w:pPr>
        <w:spacing w:line="252" w:lineRule="auto"/>
        <w:jc w:val="right"/>
        <w:rPr>
          <w:rFonts w:eastAsia="Times New Roman" w:cs="Times New Roman"/>
          <w:sz w:val="28"/>
          <w:szCs w:val="28"/>
          <w:lang w:val="es-ES"/>
        </w:rPr>
      </w:pPr>
    </w:p>
    <w:p w14:paraId="4A1A7A00" w14:textId="77777777" w:rsidR="008F77DD" w:rsidRPr="008F77DD" w:rsidRDefault="008F77DD" w:rsidP="008F77DD">
      <w:pPr>
        <w:spacing w:line="252" w:lineRule="auto"/>
        <w:jc w:val="right"/>
        <w:rPr>
          <w:rFonts w:eastAsia="Times New Roman" w:cs="Times New Roman"/>
          <w:sz w:val="28"/>
          <w:szCs w:val="28"/>
          <w:lang w:val="es-ES"/>
        </w:rPr>
      </w:pPr>
    </w:p>
    <w:p w14:paraId="74C73859" w14:textId="5ABE4B82" w:rsidR="008F77DD" w:rsidRDefault="008F77DD" w:rsidP="008F77DD">
      <w:pPr>
        <w:spacing w:line="252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8F77DD">
        <w:rPr>
          <w:rFonts w:ascii="Arial" w:eastAsia="Times New Roman" w:hAnsi="Arial" w:cs="Arial"/>
          <w:b/>
          <w:bCs/>
          <w:sz w:val="28"/>
          <w:szCs w:val="28"/>
          <w:lang w:val="es-ES"/>
        </w:rPr>
        <w:t>25/Mayo/2021</w:t>
      </w:r>
    </w:p>
    <w:p w14:paraId="5163AFCA" w14:textId="785BB1FE" w:rsidR="008F77DD" w:rsidRDefault="008F77DD" w:rsidP="008F77DD">
      <w:pPr>
        <w:spacing w:line="252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70C866C4" w14:textId="531B5308" w:rsidR="008F77DD" w:rsidRDefault="008F77DD" w:rsidP="008F77DD">
      <w:pPr>
        <w:spacing w:line="252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5A4D2E0D" w14:textId="5DEC81E3" w:rsidR="008F77DD" w:rsidRDefault="008F77DD" w:rsidP="008F77DD">
      <w:pPr>
        <w:spacing w:line="252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304BB9D8" w14:textId="77777777" w:rsidR="008F77DD" w:rsidRDefault="008F77DD">
      <w:pPr>
        <w:rPr>
          <w:rFonts w:ascii="Arial" w:eastAsia="Times New Roman" w:hAnsi="Arial" w:cs="Arial"/>
          <w:sz w:val="28"/>
          <w:szCs w:val="28"/>
          <w:lang w:val="es-ES"/>
        </w:rPr>
        <w:sectPr w:rsidR="008F77DD" w:rsidSect="008840E0">
          <w:pgSz w:w="12240" w:h="15840"/>
          <w:pgMar w:top="1417" w:right="1701" w:bottom="1417" w:left="1701" w:header="720" w:footer="720" w:gutter="0"/>
          <w:pgBorders w:offsetFrom="page">
            <w:top w:val="dashed" w:sz="4" w:space="24" w:color="FF0000"/>
            <w:left w:val="dashed" w:sz="4" w:space="24" w:color="FF0000"/>
            <w:bottom w:val="dashed" w:sz="4" w:space="24" w:color="FF0000"/>
            <w:right w:val="dashed" w:sz="4" w:space="24" w:color="FF0000"/>
          </w:pgBorders>
          <w:cols w:space="720"/>
        </w:sectPr>
      </w:pPr>
    </w:p>
    <w:p w14:paraId="44F0768E" w14:textId="5F57466F" w:rsidR="005F3D0C" w:rsidRPr="008F77DD" w:rsidRDefault="008840E0" w:rsidP="008F77D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0CC1EE" wp14:editId="668C62D6">
                <wp:simplePos x="0" y="0"/>
                <wp:positionH relativeFrom="column">
                  <wp:posOffset>3430270</wp:posOffset>
                </wp:positionH>
                <wp:positionV relativeFrom="paragraph">
                  <wp:posOffset>2272665</wp:posOffset>
                </wp:positionV>
                <wp:extent cx="2343150" cy="2298700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29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E1D4BC" w14:textId="67DF3EAA" w:rsidR="008840E0" w:rsidRDefault="008840E0">
                            <w:r>
                              <w:t xml:space="preserve">En ese sentido, el diálogo es la “fundamental estructura del </w:t>
                            </w:r>
                            <w:r>
                              <w:t>conocimiento”.</w:t>
                            </w:r>
                            <w:r>
                              <w:t xml:space="preserve"> La situación gnoseológica no se produce de manera aislada. “El educador siente la necesidad de ampliar el diálogo a otros sujetos cognoscentes. De esta manera, su aula no es un aula, en el sentido tradicional, sino un encuentro, donde se busca el conocimiento, y no donde se transmite”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CC1E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270.1pt;margin-top:178.95pt;width:184.5pt;height:1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" fillcolor="white [3201]" stroked="f" strokeweight=".5pt">
                <v:textbox>
                  <w:txbxContent>
                    <w:p w14:paraId="5DE1D4BC" w14:textId="67DF3EAA" w:rsidR="008840E0" w:rsidRDefault="008840E0">
                      <w:r>
                        <w:t xml:space="preserve">En ese sentido, el diálogo es la “fundamental estructura del </w:t>
                      </w:r>
                      <w:r>
                        <w:t>conocimiento”.</w:t>
                      </w:r>
                      <w:r>
                        <w:t xml:space="preserve"> La situación gnoseológica no se produce de manera aislada. “El educador siente la necesidad de ampliar el diálogo a otros sujetos cognoscentes. De esta manera, su aula no es un aula, en el sentido tradicional, sino un encuentro, donde se busca el conocimiento, y no donde se transmite”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E793DD" wp14:editId="305E2B37">
                <wp:simplePos x="0" y="0"/>
                <wp:positionH relativeFrom="column">
                  <wp:posOffset>3176270</wp:posOffset>
                </wp:positionH>
                <wp:positionV relativeFrom="paragraph">
                  <wp:posOffset>2107565</wp:posOffset>
                </wp:positionV>
                <wp:extent cx="2755900" cy="2616200"/>
                <wp:effectExtent l="0" t="0" r="25400" b="1270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261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E758C" id="Rectángulo: esquinas redondeadas 14" o:spid="_x0000_s1026" style="position:absolute;margin-left:250.1pt;margin-top:165.95pt;width:217pt;height:20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" fillcolor="white [3201]" strokecolor="#ed7d31 [320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36E98" wp14:editId="1561D713">
                <wp:simplePos x="0" y="0"/>
                <wp:positionH relativeFrom="column">
                  <wp:posOffset>5900420</wp:posOffset>
                </wp:positionH>
                <wp:positionV relativeFrom="paragraph">
                  <wp:posOffset>2787015</wp:posOffset>
                </wp:positionV>
                <wp:extent cx="889000" cy="6350"/>
                <wp:effectExtent l="0" t="0" r="25400" b="317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953E6" id="Conector recto 13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6pt,219.45pt" to="534.6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EC4C4" wp14:editId="2291ADCD">
                <wp:simplePos x="0" y="0"/>
                <wp:positionH relativeFrom="column">
                  <wp:posOffset>6764020</wp:posOffset>
                </wp:positionH>
                <wp:positionV relativeFrom="paragraph">
                  <wp:posOffset>1739265</wp:posOffset>
                </wp:positionV>
                <wp:extent cx="2222500" cy="2222500"/>
                <wp:effectExtent l="0" t="0" r="25400" b="2540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22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FA355" id="Rectángulo: esquinas redondeadas 11" o:spid="_x0000_s1026" style="position:absolute;margin-left:532.6pt;margin-top:136.95pt;width:175pt;height:1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" fillcolor="white [3201]" strokecolor="#ed7d31 [320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2660C" wp14:editId="697208BC">
                <wp:simplePos x="0" y="0"/>
                <wp:positionH relativeFrom="column">
                  <wp:posOffset>6941820</wp:posOffset>
                </wp:positionH>
                <wp:positionV relativeFrom="paragraph">
                  <wp:posOffset>1859915</wp:posOffset>
                </wp:positionV>
                <wp:extent cx="1924050" cy="20383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87113" w14:textId="107EA6A9" w:rsidR="008840E0" w:rsidRDefault="008840E0">
                            <w:r>
                              <w:t xml:space="preserve">“la educación como práctica de la libertad, es sobre todo y antes que todo, una situación verdaderamente gnoseológica. </w:t>
                            </w:r>
                            <w:r>
                              <w:t>Aquélla</w:t>
                            </w:r>
                            <w:r>
                              <w:t xml:space="preserve"> en que el acto cognoscente no termina con el objeto cognoscible, ya que se comunica a otros sujetos, igualmente cognoscentes”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660C" id="Cuadro de texto 12" o:spid="_x0000_s1027" type="#_x0000_t202" style="position:absolute;left:0;text-align:left;margin-left:546.6pt;margin-top:146.45pt;width:151.5pt;height:16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" fillcolor="white [3201]" stroked="f" strokeweight=".5pt">
                <v:textbox>
                  <w:txbxContent>
                    <w:p w14:paraId="40D87113" w14:textId="107EA6A9" w:rsidR="008840E0" w:rsidRDefault="008840E0">
                      <w:r>
                        <w:t xml:space="preserve">“la educación como práctica de la libertad, es sobre todo y antes que todo, una situación verdaderamente gnoseológica. </w:t>
                      </w:r>
                      <w:r>
                        <w:t>Aquélla</w:t>
                      </w:r>
                      <w:r>
                        <w:t xml:space="preserve"> en que el acto cognoscente no termina con el objeto cognoscible, ya que se comunica a otros sujetos, igualmente cognoscentes”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6840C" wp14:editId="14C5860A">
                <wp:simplePos x="0" y="0"/>
                <wp:positionH relativeFrom="column">
                  <wp:posOffset>8110220</wp:posOffset>
                </wp:positionH>
                <wp:positionV relativeFrom="paragraph">
                  <wp:posOffset>685165</wp:posOffset>
                </wp:positionV>
                <wp:extent cx="6350" cy="1035050"/>
                <wp:effectExtent l="0" t="0" r="31750" b="317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A996" id="Conector recto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6pt,53.95pt" to="639.1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920AC" wp14:editId="34D0956F">
                <wp:simplePos x="0" y="0"/>
                <wp:positionH relativeFrom="column">
                  <wp:posOffset>7183120</wp:posOffset>
                </wp:positionH>
                <wp:positionV relativeFrom="paragraph">
                  <wp:posOffset>666115</wp:posOffset>
                </wp:positionV>
                <wp:extent cx="927100" cy="6350"/>
                <wp:effectExtent l="0" t="0" r="25400" b="317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63895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6pt,52.45pt" to="638.6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12234" wp14:editId="2F0A49C5">
                <wp:simplePos x="0" y="0"/>
                <wp:positionH relativeFrom="column">
                  <wp:posOffset>4414520</wp:posOffset>
                </wp:positionH>
                <wp:positionV relativeFrom="paragraph">
                  <wp:posOffset>139065</wp:posOffset>
                </wp:positionV>
                <wp:extent cx="2597150" cy="12636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544DF" w14:textId="2B2BB147" w:rsidR="008840E0" w:rsidRDefault="008840E0">
                            <w:r>
                              <w:t>Esa problematización del mundo implica una “ad-miración” no sólo del mundo, sino también del modo de conocerlo. La educación para la libertad no es la de un hombre aislado del mundo, sino en “relaciones indicotomizables” con él.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12234" id="Cuadro de texto 8" o:spid="_x0000_s1028" type="#_x0000_t202" style="position:absolute;left:0;text-align:left;margin-left:347.6pt;margin-top:10.95pt;width:204.5pt;height:9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" fillcolor="white [3201]" stroked="f" strokeweight=".5pt">
                <v:textbox>
                  <w:txbxContent>
                    <w:p w14:paraId="18F544DF" w14:textId="2B2BB147" w:rsidR="008840E0" w:rsidRDefault="008840E0">
                      <w:r>
                        <w:t>Esa problematización del mundo implica una “ad-miración” no sólo del mundo, sino también del modo de conocerlo. La educación para la libertad no es la de un hombre aislado del mundo, sino en “relaciones indicotomizables” con él.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D8F2E" wp14:editId="67636FD3">
                <wp:simplePos x="0" y="0"/>
                <wp:positionH relativeFrom="column">
                  <wp:posOffset>4198620</wp:posOffset>
                </wp:positionH>
                <wp:positionV relativeFrom="paragraph">
                  <wp:posOffset>94615</wp:posOffset>
                </wp:positionV>
                <wp:extent cx="2965450" cy="1428750"/>
                <wp:effectExtent l="0" t="0" r="2540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81891E" id="Rectángulo: esquinas redondeadas 7" o:spid="_x0000_s1026" style="position:absolute;margin-left:330.6pt;margin-top:7.45pt;width:233.5pt;height:11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" fillcolor="white [3201]" strokecolor="#ed7d31 [320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9F58F" wp14:editId="1EB3F5E7">
                <wp:simplePos x="0" y="0"/>
                <wp:positionH relativeFrom="column">
                  <wp:posOffset>3182620</wp:posOffset>
                </wp:positionH>
                <wp:positionV relativeFrom="paragraph">
                  <wp:posOffset>697865</wp:posOffset>
                </wp:positionV>
                <wp:extent cx="9779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11813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6pt,54.95pt" to="327.6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EDE49" wp14:editId="573C3E20">
                <wp:simplePos x="0" y="0"/>
                <wp:positionH relativeFrom="column">
                  <wp:posOffset>90170</wp:posOffset>
                </wp:positionH>
                <wp:positionV relativeFrom="paragraph">
                  <wp:posOffset>348615</wp:posOffset>
                </wp:positionV>
                <wp:extent cx="2933700" cy="8636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A7E32F" w14:textId="3F05EE3B" w:rsidR="008F77DD" w:rsidRPr="008F77DD" w:rsidRDefault="008F77DD" w:rsidP="008840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conocimiento se constituye en las relaciones hombre-mundo, relaciones de transformación y se perfecciona en la problematización critica de estas relaciones.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9EDE49" id="Cuadro de texto 5" o:spid="_x0000_s1029" type="#_x0000_t202" style="position:absolute;left:0;text-align:left;margin-left:7.1pt;margin-top:27.45pt;width:231pt;height:6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" fillcolor="white [3201]" stroked="f" strokeweight=".5pt">
                <v:textbox>
                  <w:txbxContent>
                    <w:p w14:paraId="2FA7E32F" w14:textId="3F05EE3B" w:rsidR="008F77DD" w:rsidRPr="008F77DD" w:rsidRDefault="008F77DD" w:rsidP="008840E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conocimiento se constituye en las relaciones hombre-mundo, relaciones de transformación y se perfecciona en la problematización critica de estas relaciones.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66220" wp14:editId="3D8FB2F8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3194050" cy="1035050"/>
                <wp:effectExtent l="0" t="0" r="25400" b="1270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1035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CCD4D3" id="Rectángulo: esquinas redondeadas 4" o:spid="_x0000_s1026" style="position:absolute;margin-left:0;margin-top:20.45pt;width:251.5pt;height:81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" fillcolor="white [3201]" strokecolor="#ed7d31 [3205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F4A7F" wp14:editId="525D3AAE">
                <wp:simplePos x="0" y="0"/>
                <wp:positionH relativeFrom="column">
                  <wp:posOffset>1607820</wp:posOffset>
                </wp:positionH>
                <wp:positionV relativeFrom="paragraph">
                  <wp:posOffset>-419735</wp:posOffset>
                </wp:positionV>
                <wp:extent cx="0" cy="711200"/>
                <wp:effectExtent l="0" t="0" r="38100" b="317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AA31D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pt,-33.05pt" to="126.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" strokecolor="#ed7d31 [3205]" strokeweight=".5pt">
                <v:stroke joinstyle="miter"/>
              </v:line>
            </w:pict>
          </mc:Fallback>
        </mc:AlternateContent>
      </w:r>
      <w:r w:rsidR="008F77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60043" wp14:editId="5B105F70">
                <wp:simplePos x="0" y="0"/>
                <wp:positionH relativeFrom="column">
                  <wp:posOffset>687070</wp:posOffset>
                </wp:positionH>
                <wp:positionV relativeFrom="paragraph">
                  <wp:posOffset>-908685</wp:posOffset>
                </wp:positionV>
                <wp:extent cx="6362700" cy="488950"/>
                <wp:effectExtent l="0" t="0" r="19050" b="2540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88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83C01" id="Rectángulo: esquinas redondeadas 1" o:spid="_x0000_s1026" style="position:absolute;margin-left:54.1pt;margin-top:-71.55pt;width:501pt;height: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" filled="f" strokecolor="#ffc000" strokeweight="1pt">
                <v:stroke joinstyle="miter"/>
              </v:roundrect>
            </w:pict>
          </mc:Fallback>
        </mc:AlternateContent>
      </w:r>
      <w:r w:rsidR="008F77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76A19" wp14:editId="6D727F76">
                <wp:simplePos x="0" y="0"/>
                <wp:positionH relativeFrom="column">
                  <wp:posOffset>991870</wp:posOffset>
                </wp:positionH>
                <wp:positionV relativeFrom="paragraph">
                  <wp:posOffset>-857885</wp:posOffset>
                </wp:positionV>
                <wp:extent cx="5772150" cy="3810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B1EF7" w14:textId="667CAFFA" w:rsidR="008F77DD" w:rsidRPr="008F77DD" w:rsidRDefault="008F77DD" w:rsidP="008F77D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F77DD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La educación como la transmisión de conocimientos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6A19" id="Cuadro de texto 2" o:spid="_x0000_s1030" type="#_x0000_t202" style="position:absolute;left:0;text-align:left;margin-left:78.1pt;margin-top:-67.55pt;width:454.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" fillcolor="white [3201]" stroked="f" strokeweight=".5pt">
                <v:textbox>
                  <w:txbxContent>
                    <w:p w14:paraId="63FB1EF7" w14:textId="667CAFFA" w:rsidR="008F77DD" w:rsidRPr="008F77DD" w:rsidRDefault="008F77DD" w:rsidP="008F77D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8F77DD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La educación como la transmisión de conocimientos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3D0C" w:rsidRPr="008F77DD" w:rsidSect="008840E0">
      <w:pgSz w:w="15840" w:h="12240" w:orient="landscape"/>
      <w:pgMar w:top="1701" w:right="1418" w:bottom="1701" w:left="1418" w:header="720" w:footer="720" w:gutter="0"/>
      <w:pgBorders w:offsetFrom="page">
        <w:top w:val="dashed" w:sz="4" w:space="24" w:color="FF0000"/>
        <w:left w:val="dashed" w:sz="4" w:space="24" w:color="FF0000"/>
        <w:bottom w:val="dashed" w:sz="4" w:space="24" w:color="FF0000"/>
        <w:right w:val="dashed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DD"/>
    <w:rsid w:val="005F3D0C"/>
    <w:rsid w:val="008840E0"/>
    <w:rsid w:val="008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C622"/>
  <w15:chartTrackingRefBased/>
  <w15:docId w15:val="{DDDF1A14-5AAF-4B45-95A0-711F6D2A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2021-05-25T23:18:00Z</dcterms:created>
  <dcterms:modified xsi:type="dcterms:W3CDTF">2021-05-25T23:37:00Z</dcterms:modified>
</cp:coreProperties>
</file>