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2043" w14:textId="19033F78" w:rsidR="000D08C9" w:rsidRDefault="000D08C9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7BAE54" wp14:editId="7C451E43">
            <wp:simplePos x="0" y="0"/>
            <wp:positionH relativeFrom="margin">
              <wp:posOffset>2125980</wp:posOffset>
            </wp:positionH>
            <wp:positionV relativeFrom="paragraph">
              <wp:posOffset>-451485</wp:posOffset>
            </wp:positionV>
            <wp:extent cx="1094105" cy="946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6BFFE" w14:textId="49C78245" w:rsidR="000D08C9" w:rsidRDefault="000D08C9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4DB933F" w14:textId="50A304FD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3472DC56" wp14:editId="1B38D38E">
                <wp:simplePos x="0" y="0"/>
                <wp:positionH relativeFrom="column">
                  <wp:posOffset>1446530</wp:posOffset>
                </wp:positionH>
                <wp:positionV relativeFrom="paragraph">
                  <wp:posOffset>-1058545</wp:posOffset>
                </wp:positionV>
                <wp:extent cx="119380" cy="133350"/>
                <wp:effectExtent l="0" t="0" r="0" b="1270"/>
                <wp:wrapNone/>
                <wp:docPr id="2" name="Entrada de lápi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19380" cy="1333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rFonts w:ascii="Arial" w:hAnsi="Arial" w:cs="Arial"/>
          <w:b/>
          <w:bCs/>
          <w:sz w:val="28"/>
          <w:szCs w:val="28"/>
          <w:lang w:val="es-ES"/>
        </w:rPr>
        <w:t>Escuela Normal de Educación Preescolar</w:t>
      </w:r>
    </w:p>
    <w:p w14:paraId="56ACC3B5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CDCDF34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Licenciatura en Educación Preescolar</w:t>
      </w:r>
    </w:p>
    <w:p w14:paraId="006BAFAD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E3F34E6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9DD261D" w14:textId="71B71B8F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La educación progresista y la concepción pragmática </w:t>
      </w:r>
    </w:p>
    <w:p w14:paraId="540BDB35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5E574B1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EBA8E7B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Curso: Filosofía de la educación </w:t>
      </w:r>
    </w:p>
    <w:p w14:paraId="45F8D8E7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6A5F60C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7DD2C49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Docente: Carlos Armando Balderas Valdés </w:t>
      </w:r>
    </w:p>
    <w:p w14:paraId="5AF8C529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4B08B2A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3D798DB" w14:textId="45FF0CD1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Alumna: </w:t>
      </w:r>
      <w:r w:rsidR="000D08C9">
        <w:rPr>
          <w:rFonts w:ascii="Arial" w:hAnsi="Arial" w:cs="Arial"/>
          <w:b/>
          <w:bCs/>
          <w:sz w:val="28"/>
          <w:szCs w:val="28"/>
          <w:lang w:val="es-ES"/>
        </w:rPr>
        <w:tab/>
        <w:t xml:space="preserve">Marian Leonor Cepeda Leos </w:t>
      </w:r>
    </w:p>
    <w:p w14:paraId="110FF828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2CAFCDE8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F7AF9AC" w14:textId="49F967AE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Grado: 2º Sección: C    No Lista: </w:t>
      </w:r>
      <w:r w:rsidR="000D08C9">
        <w:rPr>
          <w:rFonts w:ascii="Arial" w:hAnsi="Arial" w:cs="Arial"/>
          <w:b/>
          <w:bCs/>
          <w:sz w:val="28"/>
          <w:szCs w:val="28"/>
          <w:lang w:val="es-ES"/>
        </w:rPr>
        <w:t>4</w:t>
      </w:r>
    </w:p>
    <w:p w14:paraId="5BC924C2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E940842" w14:textId="77777777" w:rsidR="006D54BD" w:rsidRDefault="006D54BD" w:rsidP="006D54BD">
      <w:pPr>
        <w:jc w:val="right"/>
        <w:rPr>
          <w:sz w:val="28"/>
          <w:szCs w:val="28"/>
          <w:lang w:val="es-ES"/>
        </w:rPr>
      </w:pPr>
    </w:p>
    <w:p w14:paraId="200DA764" w14:textId="77777777" w:rsidR="006D54BD" w:rsidRDefault="006D54BD" w:rsidP="006D54BD">
      <w:pPr>
        <w:jc w:val="right"/>
        <w:rPr>
          <w:sz w:val="28"/>
          <w:szCs w:val="28"/>
          <w:lang w:val="es-ES"/>
        </w:rPr>
      </w:pPr>
    </w:p>
    <w:p w14:paraId="46DB71E2" w14:textId="77777777" w:rsidR="006D54BD" w:rsidRDefault="006D54BD" w:rsidP="006D54BD">
      <w:pPr>
        <w:jc w:val="right"/>
        <w:rPr>
          <w:sz w:val="28"/>
          <w:szCs w:val="28"/>
          <w:lang w:val="es-ES"/>
        </w:rPr>
      </w:pPr>
    </w:p>
    <w:p w14:paraId="6BACBAAC" w14:textId="4C57F240" w:rsidR="006D54BD" w:rsidRDefault="006D54BD" w:rsidP="006D54BD">
      <w:pPr>
        <w:jc w:val="right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2</w:t>
      </w:r>
      <w:r w:rsidR="000D08C9">
        <w:rPr>
          <w:rFonts w:ascii="Arial" w:hAnsi="Arial" w:cs="Arial"/>
          <w:b/>
          <w:bCs/>
          <w:sz w:val="28"/>
          <w:szCs w:val="28"/>
          <w:lang w:val="es-ES"/>
        </w:rPr>
        <w:t>4</w:t>
      </w:r>
      <w:r>
        <w:rPr>
          <w:rFonts w:ascii="Arial" w:hAnsi="Arial" w:cs="Arial"/>
          <w:b/>
          <w:bCs/>
          <w:sz w:val="28"/>
          <w:szCs w:val="28"/>
          <w:lang w:val="es-ES"/>
        </w:rPr>
        <w:t>/Mayo/2021</w:t>
      </w:r>
    </w:p>
    <w:p w14:paraId="2EDE1B74" w14:textId="19CFEE96" w:rsidR="006D54BD" w:rsidRDefault="006D54BD" w:rsidP="006D54BD">
      <w:pPr>
        <w:jc w:val="right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900A1DE" w14:textId="084EB664" w:rsidR="006D54BD" w:rsidRDefault="006D54BD" w:rsidP="006D54BD">
      <w:pPr>
        <w:jc w:val="right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EB7CDA7" w14:textId="7C5969C3" w:rsidR="006D54BD" w:rsidRDefault="006D54BD" w:rsidP="006D54BD">
      <w:pPr>
        <w:jc w:val="right"/>
        <w:rPr>
          <w:rFonts w:ascii="Arial" w:hAnsi="Arial" w:cs="Arial"/>
          <w:b/>
          <w:bCs/>
          <w:sz w:val="28"/>
          <w:szCs w:val="28"/>
          <w:lang w:val="es-ES"/>
        </w:rPr>
      </w:pPr>
    </w:p>
    <w:tbl>
      <w:tblPr>
        <w:tblStyle w:val="Tablaconcuadrcula"/>
        <w:tblpPr w:leftFromText="141" w:rightFromText="141" w:horzAnchor="margin" w:tblpY="1300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54BD" w14:paraId="490E09E6" w14:textId="77777777" w:rsidTr="000D08C9">
        <w:tc>
          <w:tcPr>
            <w:tcW w:w="4414" w:type="dxa"/>
            <w:shd w:val="clear" w:color="auto" w:fill="9C55D7"/>
          </w:tcPr>
          <w:p w14:paraId="466CF68D" w14:textId="6ED11228" w:rsidR="006D54BD" w:rsidRDefault="006D54BD" w:rsidP="003458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La educación progresista</w:t>
            </w:r>
          </w:p>
        </w:tc>
        <w:tc>
          <w:tcPr>
            <w:tcW w:w="4414" w:type="dxa"/>
            <w:shd w:val="clear" w:color="auto" w:fill="FFD966" w:themeFill="accent4" w:themeFillTint="99"/>
          </w:tcPr>
          <w:p w14:paraId="5D3B5A8F" w14:textId="46D39FDB" w:rsidR="006D54BD" w:rsidRDefault="006D54BD" w:rsidP="003458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La concepción </w:t>
            </w:r>
            <w:r w:rsidR="005A3F09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pragmática</w:t>
            </w:r>
            <w:r w:rsidR="004766E6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 del conocimiento </w:t>
            </w:r>
          </w:p>
        </w:tc>
      </w:tr>
      <w:tr w:rsidR="006D54BD" w14:paraId="4D2E4824" w14:textId="77777777" w:rsidTr="000D08C9">
        <w:trPr>
          <w:trHeight w:val="2426"/>
        </w:trPr>
        <w:tc>
          <w:tcPr>
            <w:tcW w:w="4414" w:type="dxa"/>
            <w:shd w:val="clear" w:color="auto" w:fill="E6B7EF"/>
          </w:tcPr>
          <w:p w14:paraId="6DF67BF6" w14:textId="77777777" w:rsidR="006D54BD" w:rsidRDefault="005A3F09" w:rsidP="003458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Es un movimiento que critica a la educación tradicionalista tachándola de ser formalista, autoritaria, competitiva y aprender por memorización.</w:t>
            </w:r>
          </w:p>
          <w:p w14:paraId="62768CB6" w14:textId="77777777" w:rsidR="005A3F09" w:rsidRDefault="005A3F09" w:rsidP="003458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La educación progresista busca ser: practica, vital, participativa, democrática, colaborativa, activa y motivadora. </w:t>
            </w:r>
          </w:p>
          <w:p w14:paraId="79010911" w14:textId="628B55A1" w:rsidR="000D08C9" w:rsidRDefault="000D08C9" w:rsidP="000D08C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Los progresistas persiguen el progreso social, económico, político e institucional.</w:t>
            </w:r>
          </w:p>
          <w:p w14:paraId="6F504F16" w14:textId="77777777" w:rsidR="000D08C9" w:rsidRDefault="004766E6" w:rsidP="004766E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4766E6">
              <w:rPr>
                <w:rFonts w:ascii="Arial" w:hAnsi="Arial" w:cs="Arial"/>
                <w:sz w:val="28"/>
                <w:szCs w:val="28"/>
                <w:lang w:val="es-ES"/>
              </w:rPr>
              <w:t xml:space="preserve"> Esta nueva educación realiza su énfasis en la libertad del aprendizaje. </w:t>
            </w:r>
          </w:p>
          <w:p w14:paraId="3A9E9040" w14:textId="31C4A06C" w:rsidR="004766E6" w:rsidRPr="004766E6" w:rsidRDefault="004766E6" w:rsidP="004766E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O</w:t>
            </w:r>
            <w:r w:rsidRPr="004766E6">
              <w:rPr>
                <w:rFonts w:ascii="Arial" w:hAnsi="Arial" w:cs="Arial"/>
                <w:sz w:val="28"/>
                <w:szCs w:val="28"/>
                <w:lang w:val="es-ES"/>
              </w:rPr>
              <w:t>rienta su trabajo hacia una crítica de la escuela tradicional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.</w:t>
            </w:r>
          </w:p>
        </w:tc>
        <w:tc>
          <w:tcPr>
            <w:tcW w:w="4414" w:type="dxa"/>
            <w:shd w:val="clear" w:color="auto" w:fill="FFF2CC" w:themeFill="accent4" w:themeFillTint="33"/>
          </w:tcPr>
          <w:p w14:paraId="479BBEAE" w14:textId="3FD21CC3" w:rsidR="006D54BD" w:rsidRDefault="005A3F09" w:rsidP="003458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Se denomina un tipo de actitud y pensamiento según el cual las cosas solamente tienen un valor en función de su utilidad.</w:t>
            </w:r>
          </w:p>
          <w:p w14:paraId="36DB382F" w14:textId="15BBE593" w:rsidR="000D08C9" w:rsidRDefault="000D08C9" w:rsidP="000D08C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Todo el contenido o valor de nuestras ideas se reduce a las consecuencias 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prácticas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 que podemos esperar de ellos.</w:t>
            </w:r>
          </w:p>
          <w:p w14:paraId="602642BD" w14:textId="77777777" w:rsidR="000D08C9" w:rsidRDefault="000D08C9" w:rsidP="000D08C9">
            <w:pPr>
              <w:pStyle w:val="Prrafodelista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14:paraId="1BB6385E" w14:textId="3D40DDFA" w:rsidR="005A3F09" w:rsidRDefault="005A3F09" w:rsidP="003458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Destaca la necesidad de comprobar el pensamiento por medio de la acción si quiere que se convierta en conocimiento.</w:t>
            </w:r>
          </w:p>
          <w:p w14:paraId="4F0280FE" w14:textId="77777777" w:rsidR="004766E6" w:rsidRPr="004766E6" w:rsidRDefault="004766E6" w:rsidP="004766E6">
            <w:pPr>
              <w:pStyle w:val="Prrafodelista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14:paraId="3477F438" w14:textId="1FA96853" w:rsidR="004766E6" w:rsidRPr="004766E6" w:rsidRDefault="004766E6" w:rsidP="004766E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C</w:t>
            </w:r>
            <w:r w:rsidRPr="004766E6">
              <w:rPr>
                <w:rFonts w:ascii="Arial" w:hAnsi="Arial" w:cs="Arial"/>
                <w:sz w:val="28"/>
                <w:szCs w:val="28"/>
                <w:lang w:val="es-ES"/>
              </w:rPr>
              <w:t>onsidera que</w:t>
            </w:r>
          </w:p>
          <w:p w14:paraId="78E0E7B9" w14:textId="77777777" w:rsidR="004766E6" w:rsidRPr="004766E6" w:rsidRDefault="004766E6" w:rsidP="004766E6">
            <w:pPr>
              <w:pStyle w:val="Prrafodelista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4766E6">
              <w:rPr>
                <w:rFonts w:ascii="Arial" w:hAnsi="Arial" w:cs="Arial"/>
                <w:sz w:val="28"/>
                <w:szCs w:val="28"/>
                <w:lang w:val="es-ES"/>
              </w:rPr>
              <w:t>“los seres humanos son hijos de su tiempo y</w:t>
            </w:r>
          </w:p>
          <w:p w14:paraId="6726AD2D" w14:textId="77777777" w:rsidR="004766E6" w:rsidRPr="004766E6" w:rsidRDefault="004766E6" w:rsidP="004766E6">
            <w:pPr>
              <w:pStyle w:val="Prrafodelista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4766E6">
              <w:rPr>
                <w:rFonts w:ascii="Arial" w:hAnsi="Arial" w:cs="Arial"/>
                <w:sz w:val="28"/>
                <w:szCs w:val="28"/>
                <w:lang w:val="es-ES"/>
              </w:rPr>
              <w:t>lugar, sin ningún límite significativo, biológico</w:t>
            </w:r>
          </w:p>
          <w:p w14:paraId="079D2C94" w14:textId="77777777" w:rsidR="005A3F09" w:rsidRDefault="004766E6" w:rsidP="004766E6">
            <w:pPr>
              <w:pStyle w:val="Prrafodelista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4766E6">
              <w:rPr>
                <w:rFonts w:ascii="Arial" w:hAnsi="Arial" w:cs="Arial"/>
                <w:sz w:val="28"/>
                <w:szCs w:val="28"/>
                <w:lang w:val="es-ES"/>
              </w:rPr>
              <w:t>o metafísico, a su plasticidad”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.</w:t>
            </w:r>
          </w:p>
          <w:p w14:paraId="7EDCE4BB" w14:textId="77777777" w:rsidR="004766E6" w:rsidRDefault="004766E6" w:rsidP="004766E6">
            <w:pPr>
              <w:pStyle w:val="Prrafodelista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14:paraId="27CAAEF2" w14:textId="4C0739E8" w:rsidR="004766E6" w:rsidRPr="004766E6" w:rsidRDefault="004766E6" w:rsidP="004766E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4766E6">
              <w:rPr>
                <w:rFonts w:ascii="Arial" w:hAnsi="Arial" w:cs="Arial"/>
                <w:sz w:val="28"/>
                <w:szCs w:val="28"/>
                <w:lang w:val="es-ES"/>
              </w:rPr>
              <w:t>La sociedad liberal burguesa genera un</w:t>
            </w:r>
          </w:p>
          <w:p w14:paraId="25A646F1" w14:textId="4A38111B" w:rsidR="004766E6" w:rsidRPr="004766E6" w:rsidRDefault="004766E6" w:rsidP="004766E6">
            <w:pPr>
              <w:pStyle w:val="Prrafodelista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4766E6">
              <w:rPr>
                <w:rFonts w:ascii="Arial" w:hAnsi="Arial" w:cs="Arial"/>
                <w:sz w:val="28"/>
                <w:szCs w:val="28"/>
                <w:lang w:val="es-ES"/>
              </w:rPr>
              <w:t>proceso de educación por identificación y propone el ideal de procedimientos en la justicia y</w:t>
            </w:r>
          </w:p>
          <w:p w14:paraId="7010BCF7" w14:textId="76FC5AE6" w:rsidR="004766E6" w:rsidRPr="005A3F09" w:rsidRDefault="004766E6" w:rsidP="004766E6">
            <w:pPr>
              <w:pStyle w:val="Prrafodelista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4766E6">
              <w:rPr>
                <w:rFonts w:ascii="Arial" w:hAnsi="Arial" w:cs="Arial"/>
                <w:sz w:val="28"/>
                <w:szCs w:val="28"/>
                <w:lang w:val="es-ES"/>
              </w:rPr>
              <w:t>la idea de igualdad humana</w:t>
            </w:r>
          </w:p>
        </w:tc>
      </w:tr>
    </w:tbl>
    <w:p w14:paraId="0D3B65D7" w14:textId="0003CFDD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C8254F0" w14:textId="77777777" w:rsidR="006D54BD" w:rsidRDefault="006D54BD" w:rsidP="006D54BD"/>
    <w:p w14:paraId="723B13BB" w14:textId="77777777" w:rsidR="00EA5356" w:rsidRDefault="00EA5356"/>
    <w:sectPr w:rsidR="00EA5356" w:rsidSect="000D08C9">
      <w:pgSz w:w="12240" w:h="15840"/>
      <w:pgMar w:top="1417" w:right="1701" w:bottom="1417" w:left="1701" w:header="708" w:footer="708" w:gutter="0"/>
      <w:pgBorders w:offsetFrom="page">
        <w:top w:val="dotDash" w:sz="4" w:space="24" w:color="9C55D7"/>
        <w:left w:val="dotDash" w:sz="4" w:space="24" w:color="9C55D7"/>
        <w:bottom w:val="dotDash" w:sz="4" w:space="24" w:color="9C55D7"/>
        <w:right w:val="dotDash" w:sz="4" w:space="24" w:color="9C55D7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A1F4B"/>
    <w:multiLevelType w:val="hybridMultilevel"/>
    <w:tmpl w:val="8F9615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BD"/>
    <w:rsid w:val="000D08C9"/>
    <w:rsid w:val="00204C7D"/>
    <w:rsid w:val="00345899"/>
    <w:rsid w:val="004766E6"/>
    <w:rsid w:val="005A3F09"/>
    <w:rsid w:val="006D54BD"/>
    <w:rsid w:val="00EA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13B1"/>
  <w15:chartTrackingRefBased/>
  <w15:docId w15:val="{AC90B66C-0610-4236-89A7-8077BB30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4BD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5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marian cepeda</cp:lastModifiedBy>
  <cp:revision>2</cp:revision>
  <dcterms:created xsi:type="dcterms:W3CDTF">2021-05-26T02:53:00Z</dcterms:created>
  <dcterms:modified xsi:type="dcterms:W3CDTF">2021-05-26T02:53:00Z</dcterms:modified>
</cp:coreProperties>
</file>