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4B99C8" w14:textId="222A835D" w:rsidR="000345A5" w:rsidRDefault="00C66874" w:rsidP="00C66874">
      <w:pPr>
        <w:tabs>
          <w:tab w:val="left" w:pos="2025"/>
        </w:tabs>
        <w:spacing w:line="360" w:lineRule="auto"/>
        <w:jc w:val="both"/>
        <w:rPr>
          <w:rFonts w:ascii="Arial" w:hAnsi="Arial" w:cs="Arial"/>
          <w:sz w:val="24"/>
          <w:szCs w:val="24"/>
          <w:lang w:val="es-ES"/>
        </w:rPr>
      </w:pPr>
      <w:r>
        <w:rPr>
          <w:rFonts w:ascii="Arial" w:hAnsi="Arial" w:cs="Arial"/>
          <w:noProof/>
          <w:sz w:val="24"/>
          <w:szCs w:val="24"/>
          <w:lang w:val="es-ES"/>
        </w:rPr>
        <w:drawing>
          <wp:anchor distT="0" distB="0" distL="114300" distR="114300" simplePos="0" relativeHeight="251655168" behindDoc="0" locked="0" layoutInCell="1" allowOverlap="1" wp14:anchorId="4083EFAC" wp14:editId="76E2AE93">
            <wp:simplePos x="0" y="0"/>
            <wp:positionH relativeFrom="margin">
              <wp:posOffset>-651510</wp:posOffset>
            </wp:positionH>
            <wp:positionV relativeFrom="paragraph">
              <wp:posOffset>-214630</wp:posOffset>
            </wp:positionV>
            <wp:extent cx="1857375" cy="1323975"/>
            <wp:effectExtent l="0" t="0" r="9525" b="9525"/>
            <wp:wrapNone/>
            <wp:docPr id="2" name="Imagen 2" descr="Un dibujo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dibujo de una persona&#10;&#10;Descripción generada automáticamente con confianza media"/>
                    <pic:cNvPicPr/>
                  </pic:nvPicPr>
                  <pic:blipFill>
                    <a:blip r:embed="rId8">
                      <a:extLst>
                        <a:ext uri="{28A0092B-C50C-407E-A947-70E740481C1C}">
                          <a14:useLocalDpi xmlns:a14="http://schemas.microsoft.com/office/drawing/2010/main" val="0"/>
                        </a:ext>
                      </a:extLst>
                    </a:blip>
                    <a:stretch>
                      <a:fillRect/>
                    </a:stretch>
                  </pic:blipFill>
                  <pic:spPr>
                    <a:xfrm>
                      <a:off x="0" y="0"/>
                      <a:ext cx="1857375" cy="1323975"/>
                    </a:xfrm>
                    <a:prstGeom prst="rect">
                      <a:avLst/>
                    </a:prstGeom>
                  </pic:spPr>
                </pic:pic>
              </a:graphicData>
            </a:graphic>
            <wp14:sizeRelV relativeFrom="margin">
              <wp14:pctHeight>0</wp14:pctHeight>
            </wp14:sizeRelV>
          </wp:anchor>
        </w:drawing>
      </w:r>
      <w:r>
        <w:rPr>
          <w:rFonts w:ascii="Arial" w:hAnsi="Arial" w:cs="Arial"/>
          <w:sz w:val="24"/>
          <w:szCs w:val="24"/>
          <w:lang w:val="es-ES"/>
        </w:rPr>
        <w:tab/>
        <w:t xml:space="preserve">Escuela Normal de Educación Preescolar </w:t>
      </w:r>
    </w:p>
    <w:p w14:paraId="74C6CBD4" w14:textId="5DF66C84" w:rsidR="00C66874" w:rsidRDefault="00C66874" w:rsidP="00C66874">
      <w:pPr>
        <w:tabs>
          <w:tab w:val="left" w:pos="2025"/>
        </w:tabs>
        <w:spacing w:line="360" w:lineRule="auto"/>
        <w:jc w:val="both"/>
        <w:rPr>
          <w:rFonts w:ascii="Arial" w:hAnsi="Arial" w:cs="Arial"/>
          <w:sz w:val="24"/>
          <w:szCs w:val="24"/>
          <w:lang w:val="es-ES"/>
        </w:rPr>
      </w:pPr>
      <w:r>
        <w:rPr>
          <w:rFonts w:ascii="Arial" w:hAnsi="Arial" w:cs="Arial"/>
          <w:sz w:val="24"/>
          <w:szCs w:val="24"/>
          <w:lang w:val="es-ES"/>
        </w:rPr>
        <w:tab/>
        <w:t xml:space="preserve">Licenciatura en educación preescolar </w:t>
      </w:r>
    </w:p>
    <w:p w14:paraId="7C5E33EE" w14:textId="03213EC9" w:rsidR="00C66874" w:rsidRDefault="00C66874" w:rsidP="00C66874">
      <w:pPr>
        <w:tabs>
          <w:tab w:val="left" w:pos="2025"/>
        </w:tabs>
        <w:spacing w:line="360" w:lineRule="auto"/>
        <w:jc w:val="both"/>
        <w:rPr>
          <w:rFonts w:ascii="Arial" w:hAnsi="Arial" w:cs="Arial"/>
          <w:sz w:val="24"/>
          <w:szCs w:val="24"/>
          <w:lang w:val="es-ES"/>
        </w:rPr>
      </w:pPr>
      <w:r>
        <w:rPr>
          <w:rFonts w:ascii="Arial" w:hAnsi="Arial" w:cs="Arial"/>
          <w:sz w:val="24"/>
          <w:szCs w:val="24"/>
          <w:lang w:val="es-ES"/>
        </w:rPr>
        <w:tab/>
        <w:t xml:space="preserve">Ciclo escolar 2020-2021 </w:t>
      </w:r>
    </w:p>
    <w:p w14:paraId="2DCE3B44" w14:textId="77777777" w:rsidR="000A1B38" w:rsidRDefault="000A1B38" w:rsidP="000345A5">
      <w:pPr>
        <w:spacing w:line="360" w:lineRule="auto"/>
        <w:jc w:val="both"/>
        <w:rPr>
          <w:rFonts w:ascii="Arial" w:hAnsi="Arial" w:cs="Arial"/>
          <w:sz w:val="24"/>
          <w:szCs w:val="24"/>
          <w:lang w:val="es-ES"/>
        </w:rPr>
      </w:pPr>
    </w:p>
    <w:p w14:paraId="36E7A541" w14:textId="71503A01" w:rsidR="000345A5" w:rsidRDefault="00C66874" w:rsidP="000A1B38">
      <w:pPr>
        <w:spacing w:line="360" w:lineRule="auto"/>
        <w:jc w:val="center"/>
        <w:rPr>
          <w:rFonts w:ascii="Arial" w:hAnsi="Arial" w:cs="Arial"/>
          <w:sz w:val="24"/>
          <w:szCs w:val="24"/>
          <w:lang w:val="es-ES"/>
        </w:rPr>
      </w:pPr>
      <w:r>
        <w:rPr>
          <w:rFonts w:ascii="Arial" w:hAnsi="Arial" w:cs="Arial"/>
          <w:sz w:val="24"/>
          <w:szCs w:val="24"/>
          <w:lang w:val="es-ES"/>
        </w:rPr>
        <w:t xml:space="preserve">Docente: </w:t>
      </w:r>
      <w:r w:rsidRPr="00C66874">
        <w:rPr>
          <w:rFonts w:ascii="Arial" w:hAnsi="Arial" w:cs="Arial"/>
          <w:sz w:val="24"/>
          <w:szCs w:val="24"/>
          <w:lang w:val="es-ES"/>
        </w:rPr>
        <w:t xml:space="preserve">Laura </w:t>
      </w:r>
      <w:r>
        <w:rPr>
          <w:rFonts w:ascii="Arial" w:hAnsi="Arial" w:cs="Arial"/>
          <w:sz w:val="24"/>
          <w:szCs w:val="24"/>
          <w:lang w:val="es-ES"/>
        </w:rPr>
        <w:t>C</w:t>
      </w:r>
      <w:r w:rsidRPr="00C66874">
        <w:rPr>
          <w:rFonts w:ascii="Arial" w:hAnsi="Arial" w:cs="Arial"/>
          <w:sz w:val="24"/>
          <w:szCs w:val="24"/>
          <w:lang w:val="es-ES"/>
        </w:rPr>
        <w:t xml:space="preserve">ristina </w:t>
      </w:r>
      <w:r>
        <w:rPr>
          <w:rFonts w:ascii="Arial" w:hAnsi="Arial" w:cs="Arial"/>
          <w:sz w:val="24"/>
          <w:szCs w:val="24"/>
          <w:lang w:val="es-ES"/>
        </w:rPr>
        <w:t>R</w:t>
      </w:r>
      <w:r w:rsidRPr="00C66874">
        <w:rPr>
          <w:rFonts w:ascii="Arial" w:hAnsi="Arial" w:cs="Arial"/>
          <w:sz w:val="24"/>
          <w:szCs w:val="24"/>
          <w:lang w:val="es-ES"/>
        </w:rPr>
        <w:t xml:space="preserve">eyes </w:t>
      </w:r>
      <w:r>
        <w:rPr>
          <w:rFonts w:ascii="Arial" w:hAnsi="Arial" w:cs="Arial"/>
          <w:sz w:val="24"/>
          <w:szCs w:val="24"/>
          <w:lang w:val="es-ES"/>
        </w:rPr>
        <w:t>R</w:t>
      </w:r>
      <w:r w:rsidRPr="00C66874">
        <w:rPr>
          <w:rFonts w:ascii="Arial" w:hAnsi="Arial" w:cs="Arial"/>
          <w:sz w:val="24"/>
          <w:szCs w:val="24"/>
          <w:lang w:val="es-ES"/>
        </w:rPr>
        <w:t>incón</w:t>
      </w:r>
    </w:p>
    <w:p w14:paraId="5DD78204" w14:textId="0A46D7F8" w:rsidR="000A1B38" w:rsidRDefault="00C66874" w:rsidP="000A1B38">
      <w:pPr>
        <w:spacing w:line="360" w:lineRule="auto"/>
        <w:jc w:val="center"/>
        <w:rPr>
          <w:rFonts w:ascii="Arial" w:hAnsi="Arial" w:cs="Arial"/>
          <w:sz w:val="24"/>
          <w:szCs w:val="24"/>
          <w:lang w:val="es-ES"/>
        </w:rPr>
      </w:pPr>
      <w:r>
        <w:rPr>
          <w:rFonts w:ascii="Arial" w:hAnsi="Arial" w:cs="Arial"/>
          <w:sz w:val="24"/>
          <w:szCs w:val="24"/>
          <w:lang w:val="es-ES"/>
        </w:rPr>
        <w:t xml:space="preserve">Materia: </w:t>
      </w:r>
      <w:r w:rsidR="000A1B38">
        <w:rPr>
          <w:rFonts w:ascii="Arial" w:hAnsi="Arial" w:cs="Arial"/>
          <w:sz w:val="24"/>
          <w:szCs w:val="24"/>
          <w:lang w:val="es-ES"/>
        </w:rPr>
        <w:t>E</w:t>
      </w:r>
      <w:r w:rsidR="000A1B38" w:rsidRPr="00C66874">
        <w:rPr>
          <w:rFonts w:ascii="Arial" w:hAnsi="Arial" w:cs="Arial"/>
          <w:sz w:val="24"/>
          <w:szCs w:val="24"/>
          <w:lang w:val="es-ES"/>
        </w:rPr>
        <w:t>strategias para el desarrollo socioemocional</w:t>
      </w:r>
    </w:p>
    <w:p w14:paraId="5AD7EC81" w14:textId="77777777" w:rsidR="000A1B38" w:rsidRDefault="000A1B38" w:rsidP="000A1B38">
      <w:pPr>
        <w:spacing w:line="360" w:lineRule="auto"/>
        <w:jc w:val="center"/>
        <w:rPr>
          <w:rFonts w:ascii="Arial" w:hAnsi="Arial" w:cs="Arial"/>
          <w:sz w:val="24"/>
          <w:szCs w:val="24"/>
          <w:lang w:val="es-ES"/>
        </w:rPr>
      </w:pPr>
    </w:p>
    <w:p w14:paraId="319170E0" w14:textId="274955DB" w:rsidR="000A1B38" w:rsidRPr="000A1B38" w:rsidRDefault="000A1B38" w:rsidP="000A1B38">
      <w:pPr>
        <w:spacing w:line="360" w:lineRule="auto"/>
        <w:jc w:val="center"/>
        <w:rPr>
          <w:rFonts w:ascii="Arial" w:hAnsi="Arial" w:cs="Arial"/>
          <w:b/>
          <w:bCs/>
          <w:sz w:val="28"/>
          <w:szCs w:val="28"/>
          <w:lang w:val="es-ES"/>
        </w:rPr>
      </w:pPr>
      <w:r w:rsidRPr="000A1B38">
        <w:rPr>
          <w:rFonts w:ascii="Arial" w:hAnsi="Arial" w:cs="Arial"/>
          <w:b/>
          <w:bCs/>
          <w:sz w:val="28"/>
          <w:szCs w:val="28"/>
          <w:lang w:val="es-ES"/>
        </w:rPr>
        <w:t>Evidencia de la unidad II</w:t>
      </w:r>
    </w:p>
    <w:p w14:paraId="0827294E" w14:textId="65BB3D06" w:rsidR="000A1B38" w:rsidRPr="000A1B38" w:rsidRDefault="000A1B38" w:rsidP="000A1B38">
      <w:pPr>
        <w:spacing w:line="360" w:lineRule="auto"/>
        <w:jc w:val="center"/>
        <w:rPr>
          <w:rFonts w:ascii="Arial" w:hAnsi="Arial" w:cs="Arial"/>
          <w:sz w:val="24"/>
          <w:szCs w:val="24"/>
          <w:lang w:val="es-ES"/>
        </w:rPr>
      </w:pPr>
      <w:r w:rsidRPr="000A1B38">
        <w:rPr>
          <w:rFonts w:ascii="Arial" w:hAnsi="Arial" w:cs="Arial"/>
          <w:sz w:val="24"/>
          <w:szCs w:val="24"/>
          <w:lang w:val="es-ES"/>
        </w:rPr>
        <w:t xml:space="preserve">Alumnas: </w:t>
      </w:r>
      <w:r w:rsidRPr="000A1B38">
        <w:rPr>
          <w:rFonts w:ascii="Arial" w:hAnsi="Arial" w:cs="Arial"/>
          <w:color w:val="000000"/>
          <w:sz w:val="24"/>
          <w:szCs w:val="24"/>
        </w:rPr>
        <w:t>Ávila Olivares Mariana Abigail #1</w:t>
      </w:r>
    </w:p>
    <w:p w14:paraId="6168381A" w14:textId="77777777" w:rsidR="000A1B38" w:rsidRPr="000A1B38" w:rsidRDefault="000A1B38" w:rsidP="000A1B38">
      <w:pPr>
        <w:pStyle w:val="NormalWeb"/>
        <w:spacing w:before="240" w:beforeAutospacing="0" w:after="240" w:afterAutospacing="0"/>
        <w:ind w:left="1080"/>
        <w:jc w:val="center"/>
      </w:pPr>
      <w:r w:rsidRPr="000A1B38">
        <w:rPr>
          <w:rFonts w:ascii="Arial" w:hAnsi="Arial" w:cs="Arial"/>
          <w:color w:val="000000"/>
        </w:rPr>
        <w:t>Cinthia Bernal Cervantes #3</w:t>
      </w:r>
    </w:p>
    <w:p w14:paraId="763D2212" w14:textId="546C4566" w:rsidR="000A1B38" w:rsidRPr="000A1B38" w:rsidRDefault="000A1B38" w:rsidP="000A1B38">
      <w:pPr>
        <w:pStyle w:val="NormalWeb"/>
        <w:spacing w:before="240" w:beforeAutospacing="0" w:after="240" w:afterAutospacing="0"/>
        <w:ind w:left="1080"/>
        <w:jc w:val="center"/>
      </w:pPr>
      <w:r w:rsidRPr="000A1B38">
        <w:rPr>
          <w:rFonts w:ascii="Arial" w:hAnsi="Arial" w:cs="Arial"/>
          <w:color w:val="000000"/>
        </w:rPr>
        <w:t>Dávila Peña Paola #5</w:t>
      </w:r>
    </w:p>
    <w:p w14:paraId="22510A92" w14:textId="77777777" w:rsidR="000A1B38" w:rsidRPr="000A1B38" w:rsidRDefault="000A1B38" w:rsidP="000A1B38">
      <w:pPr>
        <w:pStyle w:val="NormalWeb"/>
        <w:spacing w:before="240" w:beforeAutospacing="0" w:after="240" w:afterAutospacing="0"/>
        <w:ind w:left="1080"/>
        <w:jc w:val="center"/>
      </w:pPr>
      <w:r w:rsidRPr="000A1B38">
        <w:rPr>
          <w:rFonts w:ascii="Arial" w:hAnsi="Arial" w:cs="Arial"/>
          <w:color w:val="000000"/>
        </w:rPr>
        <w:t>Brenda Guadalupe Ibarra Cepeda #10</w:t>
      </w:r>
    </w:p>
    <w:p w14:paraId="1A0F4A99" w14:textId="77777777" w:rsidR="000A1B38" w:rsidRPr="000A1B38" w:rsidRDefault="000A1B38" w:rsidP="000A1B38">
      <w:pPr>
        <w:pStyle w:val="NormalWeb"/>
        <w:spacing w:before="240" w:beforeAutospacing="0" w:after="240" w:afterAutospacing="0"/>
        <w:ind w:left="1080"/>
        <w:jc w:val="center"/>
        <w:rPr>
          <w:b/>
          <w:bCs/>
        </w:rPr>
      </w:pPr>
      <w:r w:rsidRPr="000A1B38">
        <w:rPr>
          <w:rFonts w:ascii="Arial" w:hAnsi="Arial" w:cs="Arial"/>
          <w:b/>
          <w:bCs/>
          <w:color w:val="000000"/>
        </w:rPr>
        <w:t>Yesica Guadalupe López Ramírez #12</w:t>
      </w:r>
    </w:p>
    <w:p w14:paraId="57AD94F7" w14:textId="58465D3F" w:rsidR="000A1B38" w:rsidRPr="000A1B38" w:rsidRDefault="000A1B38" w:rsidP="000A1B38">
      <w:pPr>
        <w:pStyle w:val="NormalWeb"/>
        <w:spacing w:before="240" w:beforeAutospacing="0" w:after="240" w:afterAutospacing="0"/>
        <w:ind w:left="1080"/>
        <w:jc w:val="center"/>
      </w:pPr>
      <w:r w:rsidRPr="000A1B38">
        <w:rPr>
          <w:rFonts w:ascii="Arial" w:hAnsi="Arial" w:cs="Arial"/>
          <w:color w:val="000000"/>
        </w:rPr>
        <w:t>Karla Andrea Muñiz Ibarra #14</w:t>
      </w:r>
    </w:p>
    <w:p w14:paraId="3938A937" w14:textId="77777777" w:rsidR="000A1B38" w:rsidRPr="000A1B38" w:rsidRDefault="000A1B38" w:rsidP="000A1B38">
      <w:pPr>
        <w:pStyle w:val="NormalWeb"/>
        <w:spacing w:before="240" w:beforeAutospacing="0" w:after="240" w:afterAutospacing="0"/>
        <w:ind w:left="1080"/>
        <w:jc w:val="center"/>
      </w:pPr>
      <w:r w:rsidRPr="000A1B38">
        <w:rPr>
          <w:rFonts w:ascii="Arial" w:hAnsi="Arial" w:cs="Arial"/>
          <w:color w:val="000000"/>
        </w:rPr>
        <w:t>Adriana Rodríguez Hernández #17</w:t>
      </w:r>
    </w:p>
    <w:p w14:paraId="108FE91D" w14:textId="6736410E" w:rsidR="000A1B38" w:rsidRDefault="000A1B38" w:rsidP="004674E2">
      <w:pPr>
        <w:pStyle w:val="NormalWeb"/>
        <w:spacing w:before="240" w:beforeAutospacing="0" w:after="240" w:afterAutospacing="0"/>
        <w:ind w:left="1080"/>
        <w:jc w:val="center"/>
        <w:rPr>
          <w:rFonts w:ascii="Arial" w:hAnsi="Arial" w:cs="Arial"/>
          <w:color w:val="000000"/>
        </w:rPr>
      </w:pPr>
      <w:r w:rsidRPr="000A1B38">
        <w:rPr>
          <w:rFonts w:ascii="Arial" w:hAnsi="Arial" w:cs="Arial"/>
          <w:color w:val="000000"/>
        </w:rPr>
        <w:t>Rosa María Sánchez García #18</w:t>
      </w:r>
    </w:p>
    <w:p w14:paraId="276A9698" w14:textId="77777777" w:rsidR="004674E2" w:rsidRPr="004674E2" w:rsidRDefault="004674E2" w:rsidP="004674E2">
      <w:pPr>
        <w:pStyle w:val="NormalWeb"/>
        <w:spacing w:before="240" w:beforeAutospacing="0" w:after="240" w:afterAutospacing="0"/>
        <w:ind w:left="1080"/>
        <w:jc w:val="center"/>
      </w:pPr>
    </w:p>
    <w:p w14:paraId="7423F3A6" w14:textId="53C4373D" w:rsidR="000345A5" w:rsidRPr="004674E2" w:rsidRDefault="000A1B38" w:rsidP="000A1B38">
      <w:pPr>
        <w:spacing w:line="360" w:lineRule="auto"/>
        <w:jc w:val="center"/>
        <w:rPr>
          <w:rFonts w:ascii="Arial" w:hAnsi="Arial" w:cs="Arial"/>
          <w:b/>
          <w:bCs/>
          <w:sz w:val="24"/>
          <w:szCs w:val="24"/>
          <w:lang w:val="es-ES"/>
        </w:rPr>
      </w:pPr>
      <w:r w:rsidRPr="004674E2">
        <w:rPr>
          <w:rFonts w:ascii="Arial" w:hAnsi="Arial" w:cs="Arial"/>
          <w:b/>
          <w:bCs/>
          <w:sz w:val="24"/>
          <w:szCs w:val="24"/>
          <w:lang w:val="es-ES"/>
        </w:rPr>
        <w:t>Unidad de aprendizaje II. La evaluación de las habilidades sociales y emocionales en el nivel preescolar.</w:t>
      </w:r>
    </w:p>
    <w:p w14:paraId="29880211" w14:textId="5BC45FC4" w:rsidR="000A1B38" w:rsidRPr="004674E2" w:rsidRDefault="000A1B38" w:rsidP="000A1B38">
      <w:pPr>
        <w:spacing w:line="360" w:lineRule="auto"/>
        <w:jc w:val="center"/>
        <w:rPr>
          <w:rFonts w:ascii="Arial" w:hAnsi="Arial" w:cs="Arial"/>
          <w:b/>
          <w:bCs/>
          <w:sz w:val="24"/>
          <w:szCs w:val="24"/>
          <w:lang w:val="es-ES"/>
        </w:rPr>
      </w:pPr>
      <w:r w:rsidRPr="004674E2">
        <w:rPr>
          <w:rFonts w:ascii="Arial" w:hAnsi="Arial" w:cs="Arial"/>
          <w:b/>
          <w:bCs/>
          <w:sz w:val="24"/>
          <w:szCs w:val="24"/>
          <w:lang w:val="es-ES"/>
        </w:rPr>
        <w:t>Competencias de la unidad II:</w:t>
      </w:r>
    </w:p>
    <w:p w14:paraId="46904239" w14:textId="77777777" w:rsidR="000A1B38" w:rsidRPr="000A1B38" w:rsidRDefault="000A1B38" w:rsidP="000A1B38">
      <w:pPr>
        <w:pStyle w:val="Prrafodelista"/>
        <w:numPr>
          <w:ilvl w:val="0"/>
          <w:numId w:val="1"/>
        </w:numPr>
        <w:spacing w:line="360" w:lineRule="auto"/>
        <w:jc w:val="center"/>
        <w:rPr>
          <w:rFonts w:ascii="Arial" w:hAnsi="Arial" w:cs="Arial"/>
          <w:lang w:val="es-ES"/>
        </w:rPr>
      </w:pPr>
      <w:r w:rsidRPr="000A1B38">
        <w:rPr>
          <w:rFonts w:ascii="Arial" w:hAnsi="Arial" w:cs="Arial"/>
          <w:lang w:val="es-ES"/>
        </w:rPr>
        <w:t>Detecta los procesos de aprendizaje de sus alumnos para favorecer su desarrollo cognitivo y socioemocional.</w:t>
      </w:r>
    </w:p>
    <w:p w14:paraId="26369750" w14:textId="23DBE942" w:rsidR="000A1B38" w:rsidRPr="000A1B38" w:rsidRDefault="000A1B38" w:rsidP="000A1B38">
      <w:pPr>
        <w:pStyle w:val="Prrafodelista"/>
        <w:numPr>
          <w:ilvl w:val="0"/>
          <w:numId w:val="1"/>
        </w:numPr>
        <w:spacing w:line="360" w:lineRule="auto"/>
        <w:jc w:val="center"/>
        <w:rPr>
          <w:rFonts w:ascii="Arial" w:hAnsi="Arial" w:cs="Arial"/>
          <w:lang w:val="es-ES"/>
        </w:rPr>
      </w:pPr>
      <w:r w:rsidRPr="000A1B38">
        <w:rPr>
          <w:rFonts w:ascii="Arial" w:hAnsi="Arial" w:cs="Arial"/>
          <w:lang w:val="es-ES"/>
        </w:rPr>
        <w:t>Emplea la evaluación para intervenir en los diferentes ámbitos y momentos de la tarea educativa para mejorar los aprendizajes de sus alumnos.</w:t>
      </w:r>
    </w:p>
    <w:p w14:paraId="197BD423" w14:textId="51BFBAAE" w:rsidR="000345A5" w:rsidRPr="0073233F" w:rsidRDefault="000345A5" w:rsidP="000345A5">
      <w:pPr>
        <w:spacing w:line="360" w:lineRule="auto"/>
        <w:jc w:val="both"/>
        <w:rPr>
          <w:rFonts w:ascii="Arial" w:hAnsi="Arial" w:cs="Arial"/>
          <w:sz w:val="24"/>
          <w:szCs w:val="24"/>
          <w:lang w:val="es-ES"/>
        </w:rPr>
      </w:pPr>
      <w:r w:rsidRPr="0073233F">
        <w:rPr>
          <w:rFonts w:ascii="Arial" w:hAnsi="Arial" w:cs="Arial"/>
          <w:sz w:val="24"/>
          <w:szCs w:val="24"/>
          <w:lang w:val="es-ES"/>
        </w:rPr>
        <w:lastRenderedPageBreak/>
        <w:t xml:space="preserve">La primera jornada del presente ciclo escolar se </w:t>
      </w:r>
      <w:r>
        <w:rPr>
          <w:rFonts w:ascii="Arial" w:hAnsi="Arial" w:cs="Arial"/>
          <w:sz w:val="24"/>
          <w:szCs w:val="24"/>
          <w:lang w:val="es-ES"/>
        </w:rPr>
        <w:t>realizó</w:t>
      </w:r>
      <w:r w:rsidRPr="0073233F">
        <w:rPr>
          <w:rFonts w:ascii="Arial" w:hAnsi="Arial" w:cs="Arial"/>
          <w:sz w:val="24"/>
          <w:szCs w:val="24"/>
          <w:lang w:val="es-ES"/>
        </w:rPr>
        <w:t xml:space="preserve"> del 10 al 21 mayo</w:t>
      </w:r>
      <w:r>
        <w:rPr>
          <w:rFonts w:ascii="Arial" w:hAnsi="Arial" w:cs="Arial"/>
          <w:sz w:val="24"/>
          <w:szCs w:val="24"/>
          <w:lang w:val="es-ES"/>
        </w:rPr>
        <w:t xml:space="preserve"> del 2021</w:t>
      </w:r>
      <w:r w:rsidRPr="0073233F">
        <w:rPr>
          <w:rFonts w:ascii="Arial" w:hAnsi="Arial" w:cs="Arial"/>
          <w:sz w:val="24"/>
          <w:szCs w:val="24"/>
          <w:lang w:val="es-ES"/>
        </w:rPr>
        <w:t xml:space="preserve">, durante la misma, se investigaron algunos indicadores del contexto interno y externo del </w:t>
      </w:r>
      <w:r>
        <w:rPr>
          <w:rFonts w:ascii="Arial" w:hAnsi="Arial" w:cs="Arial"/>
          <w:sz w:val="24"/>
          <w:szCs w:val="24"/>
          <w:lang w:val="es-ES"/>
        </w:rPr>
        <w:t>J</w:t>
      </w:r>
      <w:r w:rsidRPr="0073233F">
        <w:rPr>
          <w:rFonts w:ascii="Arial" w:hAnsi="Arial" w:cs="Arial"/>
          <w:sz w:val="24"/>
          <w:szCs w:val="24"/>
          <w:lang w:val="es-ES"/>
        </w:rPr>
        <w:t xml:space="preserve">ardín de niños asignado (anexo 1), de igual forma se llevó a cabo un diagnóstico de las habilidades socioemocionales de los alumnos del nivel preescolar (pendiente el anexo 2) obteniendo los siguientes resultados. </w:t>
      </w:r>
    </w:p>
    <w:p w14:paraId="3E86143D" w14:textId="77777777" w:rsidR="000345A5" w:rsidRDefault="000345A5" w:rsidP="000345A5">
      <w:pPr>
        <w:spacing w:line="360" w:lineRule="auto"/>
        <w:jc w:val="both"/>
        <w:rPr>
          <w:rFonts w:ascii="Arial" w:hAnsi="Arial" w:cs="Arial"/>
          <w:sz w:val="24"/>
          <w:szCs w:val="24"/>
          <w:lang w:val="es-ES"/>
        </w:rPr>
      </w:pPr>
      <w:r w:rsidRPr="0073233F">
        <w:rPr>
          <w:rFonts w:ascii="Arial" w:hAnsi="Arial" w:cs="Arial"/>
          <w:sz w:val="24"/>
          <w:szCs w:val="24"/>
          <w:lang w:val="es-ES"/>
        </w:rPr>
        <w:t>Apolonio M. Avilés turno matutino, se encuentra ubicado en Juárez Oriente #331, Zona centro, Saltillo Coahuila.</w:t>
      </w:r>
    </w:p>
    <w:p w14:paraId="38C3339D" w14:textId="77777777" w:rsidR="000345A5" w:rsidRPr="0073233F" w:rsidRDefault="000345A5" w:rsidP="000345A5">
      <w:pPr>
        <w:spacing w:line="360" w:lineRule="auto"/>
        <w:jc w:val="both"/>
        <w:rPr>
          <w:rFonts w:ascii="Arial" w:hAnsi="Arial" w:cs="Arial"/>
          <w:sz w:val="24"/>
          <w:szCs w:val="24"/>
          <w:lang w:val="es-ES"/>
        </w:rPr>
      </w:pPr>
      <w:r>
        <w:rPr>
          <w:noProof/>
        </w:rPr>
        <w:drawing>
          <wp:inline distT="0" distB="0" distL="0" distR="0" wp14:anchorId="6A540D32" wp14:editId="358B1BB8">
            <wp:extent cx="5791200" cy="2852057"/>
            <wp:effectExtent l="0" t="0" r="0" b="5715"/>
            <wp:docPr id="1" name="Imagen 1" descr="Interfaz de usuario gráfica, Aplicación,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Aplicación, Mapa&#10;&#10;Descripción generada automáticamente"/>
                    <pic:cNvPicPr/>
                  </pic:nvPicPr>
                  <pic:blipFill rotWithShape="1">
                    <a:blip r:embed="rId9"/>
                    <a:srcRect l="29701" t="8755" r="-475" b="12155"/>
                    <a:stretch/>
                  </pic:blipFill>
                  <pic:spPr bwMode="auto">
                    <a:xfrm>
                      <a:off x="0" y="0"/>
                      <a:ext cx="5796506" cy="2854670"/>
                    </a:xfrm>
                    <a:prstGeom prst="rect">
                      <a:avLst/>
                    </a:prstGeom>
                    <a:ln>
                      <a:noFill/>
                    </a:ln>
                    <a:extLst>
                      <a:ext uri="{53640926-AAD7-44D8-BBD7-CCE9431645EC}">
                        <a14:shadowObscured xmlns:a14="http://schemas.microsoft.com/office/drawing/2010/main"/>
                      </a:ext>
                    </a:extLst>
                  </pic:spPr>
                </pic:pic>
              </a:graphicData>
            </a:graphic>
          </wp:inline>
        </w:drawing>
      </w:r>
    </w:p>
    <w:p w14:paraId="339FE481" w14:textId="77777777" w:rsidR="000345A5" w:rsidRPr="0073233F" w:rsidRDefault="000345A5" w:rsidP="000345A5">
      <w:pPr>
        <w:spacing w:line="360" w:lineRule="auto"/>
        <w:jc w:val="both"/>
        <w:rPr>
          <w:rFonts w:ascii="Arial" w:hAnsi="Arial" w:cs="Arial"/>
          <w:sz w:val="24"/>
          <w:szCs w:val="24"/>
          <w:lang w:val="es-ES"/>
        </w:rPr>
      </w:pPr>
      <w:r w:rsidRPr="0073233F">
        <w:rPr>
          <w:rFonts w:ascii="Arial" w:hAnsi="Arial" w:cs="Arial"/>
          <w:sz w:val="24"/>
          <w:szCs w:val="24"/>
          <w:lang w:val="es-ES"/>
        </w:rPr>
        <w:t xml:space="preserve"> Este plantel es sostenimiento federal, cuya clave es 05DJN0078P, el cual tiene como número telefónico 844-4-10-06-66 en el cual nos podemos comunicar en el horario de 9:00am a 12:00pm. Entrada habitual de los alumnos, </w:t>
      </w:r>
      <w:r>
        <w:rPr>
          <w:rFonts w:ascii="Arial" w:hAnsi="Arial" w:cs="Arial"/>
          <w:sz w:val="24"/>
          <w:szCs w:val="24"/>
          <w:lang w:val="es-ES"/>
        </w:rPr>
        <w:t>el</w:t>
      </w:r>
      <w:r w:rsidRPr="0073233F">
        <w:rPr>
          <w:rFonts w:ascii="Arial" w:hAnsi="Arial" w:cs="Arial"/>
          <w:sz w:val="24"/>
          <w:szCs w:val="24"/>
          <w:lang w:val="es-ES"/>
        </w:rPr>
        <w:t xml:space="preserve"> personal administrativo y docentes </w:t>
      </w:r>
      <w:r>
        <w:rPr>
          <w:rFonts w:ascii="Arial" w:hAnsi="Arial" w:cs="Arial"/>
          <w:sz w:val="24"/>
          <w:szCs w:val="24"/>
          <w:lang w:val="es-ES"/>
        </w:rPr>
        <w:t>es de</w:t>
      </w:r>
      <w:r w:rsidRPr="0073233F">
        <w:rPr>
          <w:rFonts w:ascii="Arial" w:hAnsi="Arial" w:cs="Arial"/>
          <w:sz w:val="24"/>
          <w:szCs w:val="24"/>
          <w:lang w:val="es-ES"/>
        </w:rPr>
        <w:t xml:space="preserve"> 8:30 am a 12:30 pm. </w:t>
      </w:r>
    </w:p>
    <w:p w14:paraId="180DF3DF" w14:textId="77777777" w:rsidR="000345A5" w:rsidRPr="0073233F" w:rsidRDefault="000345A5" w:rsidP="000345A5">
      <w:pPr>
        <w:spacing w:line="360" w:lineRule="auto"/>
        <w:jc w:val="both"/>
        <w:rPr>
          <w:rFonts w:ascii="Arial" w:hAnsi="Arial" w:cs="Arial"/>
          <w:sz w:val="24"/>
          <w:szCs w:val="24"/>
          <w:lang w:val="es-ES"/>
        </w:rPr>
      </w:pPr>
      <w:r w:rsidRPr="0073233F">
        <w:rPr>
          <w:rFonts w:ascii="Arial" w:hAnsi="Arial" w:cs="Arial"/>
          <w:sz w:val="24"/>
          <w:szCs w:val="24"/>
          <w:lang w:val="es-ES"/>
        </w:rPr>
        <w:t xml:space="preserve">A cargo del </w:t>
      </w:r>
      <w:r>
        <w:rPr>
          <w:rFonts w:ascii="Arial" w:hAnsi="Arial" w:cs="Arial"/>
          <w:sz w:val="24"/>
          <w:szCs w:val="24"/>
          <w:lang w:val="es-ES"/>
        </w:rPr>
        <w:t>J</w:t>
      </w:r>
      <w:r w:rsidRPr="0073233F">
        <w:rPr>
          <w:rFonts w:ascii="Arial" w:hAnsi="Arial" w:cs="Arial"/>
          <w:sz w:val="24"/>
          <w:szCs w:val="24"/>
          <w:lang w:val="es-ES"/>
        </w:rPr>
        <w:t>ardín de niños est</w:t>
      </w:r>
      <w:r>
        <w:rPr>
          <w:rFonts w:ascii="Arial" w:hAnsi="Arial" w:cs="Arial"/>
          <w:sz w:val="24"/>
          <w:szCs w:val="24"/>
          <w:lang w:val="es-ES"/>
        </w:rPr>
        <w:t>á</w:t>
      </w:r>
      <w:r w:rsidRPr="0073233F">
        <w:rPr>
          <w:rFonts w:ascii="Arial" w:hAnsi="Arial" w:cs="Arial"/>
          <w:sz w:val="24"/>
          <w:szCs w:val="24"/>
          <w:lang w:val="es-ES"/>
        </w:rPr>
        <w:t xml:space="preserve"> la directora Cristina Manuela Morales Valdés, </w:t>
      </w:r>
      <w:r>
        <w:rPr>
          <w:rFonts w:ascii="Arial" w:hAnsi="Arial" w:cs="Arial"/>
          <w:sz w:val="24"/>
          <w:szCs w:val="24"/>
          <w:lang w:val="es-ES"/>
        </w:rPr>
        <w:t xml:space="preserve">la </w:t>
      </w:r>
      <w:r w:rsidRPr="0073233F">
        <w:rPr>
          <w:rFonts w:ascii="Arial" w:hAnsi="Arial" w:cs="Arial"/>
          <w:sz w:val="24"/>
          <w:szCs w:val="24"/>
          <w:lang w:val="es-ES"/>
        </w:rPr>
        <w:t xml:space="preserve">supervisora </w:t>
      </w:r>
      <w:r>
        <w:rPr>
          <w:rFonts w:ascii="Arial" w:hAnsi="Arial" w:cs="Arial"/>
          <w:sz w:val="24"/>
          <w:szCs w:val="24"/>
          <w:lang w:val="es-ES"/>
        </w:rPr>
        <w:t xml:space="preserve">es la </w:t>
      </w:r>
      <w:r w:rsidRPr="0073233F">
        <w:rPr>
          <w:rFonts w:ascii="Arial" w:hAnsi="Arial" w:cs="Arial"/>
          <w:sz w:val="24"/>
          <w:szCs w:val="24"/>
          <w:lang w:val="es-ES"/>
        </w:rPr>
        <w:t>profesora María Teresa Ruiz Cepeda</w:t>
      </w:r>
      <w:r>
        <w:rPr>
          <w:rFonts w:ascii="Arial" w:hAnsi="Arial" w:cs="Arial"/>
          <w:sz w:val="24"/>
          <w:szCs w:val="24"/>
          <w:lang w:val="es-ES"/>
        </w:rPr>
        <w:t xml:space="preserve">, quienes tienen la función como autoridad de </w:t>
      </w:r>
      <w:r w:rsidRPr="0073233F">
        <w:rPr>
          <w:rFonts w:ascii="Arial" w:hAnsi="Arial" w:cs="Arial"/>
          <w:sz w:val="24"/>
          <w:szCs w:val="24"/>
          <w:lang w:val="es-ES"/>
        </w:rPr>
        <w:t xml:space="preserve">disponer y </w:t>
      </w:r>
      <w:r>
        <w:rPr>
          <w:rFonts w:ascii="Arial" w:hAnsi="Arial" w:cs="Arial"/>
          <w:sz w:val="24"/>
          <w:szCs w:val="24"/>
          <w:lang w:val="es-ES"/>
        </w:rPr>
        <w:t>asignar</w:t>
      </w:r>
      <w:r w:rsidRPr="0073233F">
        <w:rPr>
          <w:rFonts w:ascii="Arial" w:hAnsi="Arial" w:cs="Arial"/>
          <w:sz w:val="24"/>
          <w:szCs w:val="24"/>
          <w:lang w:val="es-ES"/>
        </w:rPr>
        <w:t xml:space="preserve"> el trabajo y los recursos entre los miembros de una organización en una forma tal que </w:t>
      </w:r>
      <w:r>
        <w:rPr>
          <w:rFonts w:ascii="Arial" w:hAnsi="Arial" w:cs="Arial"/>
          <w:sz w:val="24"/>
          <w:szCs w:val="24"/>
          <w:lang w:val="es-ES"/>
        </w:rPr>
        <w:t xml:space="preserve">se </w:t>
      </w:r>
      <w:r w:rsidRPr="0073233F">
        <w:rPr>
          <w:rFonts w:ascii="Arial" w:hAnsi="Arial" w:cs="Arial"/>
          <w:sz w:val="24"/>
          <w:szCs w:val="24"/>
          <w:lang w:val="es-ES"/>
        </w:rPr>
        <w:t>puedan lograr los objetivos de la organización de manera eficiente.</w:t>
      </w:r>
    </w:p>
    <w:p w14:paraId="6A515EAB" w14:textId="77777777" w:rsidR="000345A5" w:rsidRPr="0073233F" w:rsidRDefault="000345A5" w:rsidP="000345A5">
      <w:pPr>
        <w:spacing w:line="360" w:lineRule="auto"/>
        <w:jc w:val="both"/>
        <w:rPr>
          <w:rFonts w:ascii="Arial" w:hAnsi="Arial" w:cs="Arial"/>
          <w:sz w:val="24"/>
          <w:szCs w:val="24"/>
          <w:lang w:val="es-ES"/>
        </w:rPr>
      </w:pPr>
      <w:r w:rsidRPr="0073233F">
        <w:rPr>
          <w:rFonts w:ascii="Arial" w:hAnsi="Arial" w:cs="Arial"/>
          <w:sz w:val="24"/>
          <w:szCs w:val="24"/>
          <w:lang w:val="es-ES"/>
        </w:rPr>
        <w:t xml:space="preserve">El </w:t>
      </w:r>
      <w:r>
        <w:rPr>
          <w:rFonts w:ascii="Arial" w:hAnsi="Arial" w:cs="Arial"/>
          <w:sz w:val="24"/>
          <w:szCs w:val="24"/>
          <w:lang w:val="es-ES"/>
        </w:rPr>
        <w:t>J</w:t>
      </w:r>
      <w:r w:rsidRPr="0073233F">
        <w:rPr>
          <w:rFonts w:ascii="Arial" w:hAnsi="Arial" w:cs="Arial"/>
          <w:sz w:val="24"/>
          <w:szCs w:val="24"/>
          <w:lang w:val="es-ES"/>
        </w:rPr>
        <w:t xml:space="preserve">ardín de niños está situado en el centro de la ciudad, y delimita al sur con la calle de Juárez teniendo frente a él una mueblería y una clínica particular, al norte con la </w:t>
      </w:r>
      <w:r w:rsidRPr="0073233F">
        <w:rPr>
          <w:rFonts w:ascii="Arial" w:hAnsi="Arial" w:cs="Arial"/>
          <w:sz w:val="24"/>
          <w:szCs w:val="24"/>
          <w:lang w:val="es-ES"/>
        </w:rPr>
        <w:lastRenderedPageBreak/>
        <w:t xml:space="preserve">calle de </w:t>
      </w:r>
      <w:r>
        <w:rPr>
          <w:rFonts w:ascii="Arial" w:hAnsi="Arial" w:cs="Arial"/>
          <w:sz w:val="24"/>
          <w:szCs w:val="24"/>
          <w:lang w:val="es-ES"/>
        </w:rPr>
        <w:t>C</w:t>
      </w:r>
      <w:r w:rsidRPr="0073233F">
        <w:rPr>
          <w:rFonts w:ascii="Arial" w:hAnsi="Arial" w:cs="Arial"/>
          <w:sz w:val="24"/>
          <w:szCs w:val="24"/>
          <w:lang w:val="es-ES"/>
        </w:rPr>
        <w:t xml:space="preserve">astellar, a los lados poniente con la calle de Arteaga, con una mueblería a lado y al oriente con la calle de </w:t>
      </w:r>
      <w:r>
        <w:rPr>
          <w:rFonts w:ascii="Arial" w:hAnsi="Arial" w:cs="Arial"/>
          <w:sz w:val="24"/>
          <w:szCs w:val="24"/>
          <w:lang w:val="es-ES"/>
        </w:rPr>
        <w:t>G</w:t>
      </w:r>
      <w:r w:rsidRPr="0073233F">
        <w:rPr>
          <w:rFonts w:ascii="Arial" w:hAnsi="Arial" w:cs="Arial"/>
          <w:sz w:val="24"/>
          <w:szCs w:val="24"/>
          <w:lang w:val="es-ES"/>
        </w:rPr>
        <w:t xml:space="preserve">eneral </w:t>
      </w:r>
      <w:r>
        <w:rPr>
          <w:rFonts w:ascii="Arial" w:hAnsi="Arial" w:cs="Arial"/>
          <w:sz w:val="24"/>
          <w:szCs w:val="24"/>
          <w:lang w:val="es-ES"/>
        </w:rPr>
        <w:t>C</w:t>
      </w:r>
      <w:r w:rsidRPr="0073233F">
        <w:rPr>
          <w:rFonts w:ascii="Arial" w:hAnsi="Arial" w:cs="Arial"/>
          <w:sz w:val="24"/>
          <w:szCs w:val="24"/>
          <w:lang w:val="es-ES"/>
        </w:rPr>
        <w:t>epeda, con un terreno a lado, de igual modo el edificio está construido en su mayoría de adobe, tiene algunas áreas de ladrillo y concreto y cuenta con una techumbre de lámina y fierro, también cuenta con todos los servicios públicos de una ciudad como: luz eléctrica, agua potable,</w:t>
      </w:r>
      <w:r>
        <w:rPr>
          <w:rFonts w:ascii="Arial" w:hAnsi="Arial" w:cs="Arial"/>
          <w:sz w:val="24"/>
          <w:szCs w:val="24"/>
          <w:lang w:val="es-ES"/>
        </w:rPr>
        <w:t xml:space="preserve"> gas</w:t>
      </w:r>
      <w:r w:rsidRPr="0073233F">
        <w:rPr>
          <w:rFonts w:ascii="Arial" w:hAnsi="Arial" w:cs="Arial"/>
          <w:sz w:val="24"/>
          <w:szCs w:val="24"/>
          <w:lang w:val="es-ES"/>
        </w:rPr>
        <w:t xml:space="preserve"> drenaje, internet, pavimentación. </w:t>
      </w:r>
    </w:p>
    <w:p w14:paraId="4EA9A9DA" w14:textId="77777777" w:rsidR="000345A5" w:rsidRPr="0073233F" w:rsidRDefault="000345A5" w:rsidP="000345A5">
      <w:pPr>
        <w:spacing w:line="360" w:lineRule="auto"/>
        <w:jc w:val="both"/>
        <w:rPr>
          <w:rFonts w:ascii="Arial" w:hAnsi="Arial" w:cs="Arial"/>
          <w:sz w:val="24"/>
          <w:szCs w:val="24"/>
          <w:lang w:val="es-ES"/>
        </w:rPr>
      </w:pPr>
      <w:r w:rsidRPr="0073233F">
        <w:rPr>
          <w:rFonts w:ascii="Arial" w:hAnsi="Arial" w:cs="Arial"/>
          <w:sz w:val="24"/>
          <w:szCs w:val="24"/>
          <w:lang w:val="es-ES"/>
        </w:rPr>
        <w:t xml:space="preserve">El contexto social es medio-bajo, </w:t>
      </w:r>
      <w:r w:rsidRPr="0045578A">
        <w:rPr>
          <w:rFonts w:ascii="Arial" w:hAnsi="Arial" w:cs="Arial"/>
          <w:sz w:val="24"/>
          <w:szCs w:val="24"/>
          <w:lang w:val="es-ES"/>
        </w:rPr>
        <w:t xml:space="preserve">tomando en cuenta que los alumnos no pertenecen a la comunidad física del plantel, ya que provienen de distintos sectores de la ciudad, </w:t>
      </w:r>
      <w:r w:rsidRPr="0073233F">
        <w:rPr>
          <w:rFonts w:ascii="Arial" w:hAnsi="Arial" w:cs="Arial"/>
          <w:sz w:val="24"/>
          <w:szCs w:val="24"/>
          <w:lang w:val="es-ES"/>
        </w:rPr>
        <w:t>de tal forma  se puede encontrar problemáticas a nivel social de los padres de familia muy variadas</w:t>
      </w:r>
      <w:r>
        <w:rPr>
          <w:rFonts w:ascii="Arial" w:hAnsi="Arial" w:cs="Arial"/>
          <w:sz w:val="24"/>
          <w:szCs w:val="24"/>
          <w:lang w:val="es-ES"/>
        </w:rPr>
        <w:t>,</w:t>
      </w:r>
      <w:r w:rsidRPr="0073233F">
        <w:rPr>
          <w:rFonts w:ascii="Arial" w:hAnsi="Arial" w:cs="Arial"/>
          <w:sz w:val="24"/>
          <w:szCs w:val="24"/>
          <w:lang w:val="es-ES"/>
        </w:rPr>
        <w:t xml:space="preserve"> pues como ya se hizo referencia el </w:t>
      </w:r>
      <w:r>
        <w:rPr>
          <w:rFonts w:ascii="Arial" w:hAnsi="Arial" w:cs="Arial"/>
          <w:sz w:val="24"/>
          <w:szCs w:val="24"/>
          <w:lang w:val="es-ES"/>
        </w:rPr>
        <w:t>J</w:t>
      </w:r>
      <w:r w:rsidRPr="0073233F">
        <w:rPr>
          <w:rFonts w:ascii="Arial" w:hAnsi="Arial" w:cs="Arial"/>
          <w:sz w:val="24"/>
          <w:szCs w:val="24"/>
          <w:lang w:val="es-ES"/>
        </w:rPr>
        <w:t>ardín está inmerso en el centro histórico donde ya casi no habitan familias con niños pequeños</w:t>
      </w:r>
      <w:r>
        <w:rPr>
          <w:rFonts w:ascii="Arial" w:hAnsi="Arial" w:cs="Arial"/>
          <w:sz w:val="24"/>
          <w:szCs w:val="24"/>
          <w:lang w:val="es-ES"/>
        </w:rPr>
        <w:t>,</w:t>
      </w:r>
      <w:r w:rsidRPr="0073233F">
        <w:rPr>
          <w:rFonts w:ascii="Arial" w:hAnsi="Arial" w:cs="Arial"/>
          <w:sz w:val="24"/>
          <w:szCs w:val="24"/>
          <w:lang w:val="es-ES"/>
        </w:rPr>
        <w:t xml:space="preserve"> la más notoria </w:t>
      </w:r>
      <w:r>
        <w:rPr>
          <w:rFonts w:ascii="Arial" w:hAnsi="Arial" w:cs="Arial"/>
          <w:sz w:val="24"/>
          <w:szCs w:val="24"/>
          <w:lang w:val="es-ES"/>
        </w:rPr>
        <w:t xml:space="preserve">y que afecta el desempeño de los alumnos </w:t>
      </w:r>
      <w:r w:rsidRPr="0073233F">
        <w:rPr>
          <w:rFonts w:ascii="Arial" w:hAnsi="Arial" w:cs="Arial"/>
          <w:sz w:val="24"/>
          <w:szCs w:val="24"/>
          <w:lang w:val="es-ES"/>
        </w:rPr>
        <w:t xml:space="preserve">es </w:t>
      </w:r>
      <w:r>
        <w:rPr>
          <w:rFonts w:ascii="Arial" w:hAnsi="Arial" w:cs="Arial"/>
          <w:sz w:val="24"/>
          <w:szCs w:val="24"/>
          <w:lang w:val="es-ES"/>
        </w:rPr>
        <w:t xml:space="preserve">que existen </w:t>
      </w:r>
      <w:r w:rsidRPr="0073233F">
        <w:rPr>
          <w:rFonts w:ascii="Arial" w:hAnsi="Arial" w:cs="Arial"/>
          <w:sz w:val="24"/>
          <w:szCs w:val="24"/>
          <w:lang w:val="es-ES"/>
        </w:rPr>
        <w:t>madres solteras o divorciadas.</w:t>
      </w:r>
    </w:p>
    <w:p w14:paraId="5DE5E0F7" w14:textId="77777777" w:rsidR="000345A5" w:rsidRDefault="000345A5" w:rsidP="000345A5">
      <w:pPr>
        <w:pBdr>
          <w:top w:val="nil"/>
          <w:left w:val="nil"/>
          <w:bottom w:val="nil"/>
          <w:right w:val="nil"/>
          <w:between w:val="nil"/>
        </w:pBdr>
        <w:spacing w:line="360" w:lineRule="auto"/>
        <w:jc w:val="both"/>
        <w:rPr>
          <w:rFonts w:ascii="Arial" w:eastAsia="Bookman Old Style" w:hAnsi="Arial" w:cs="Arial"/>
          <w:color w:val="000000"/>
          <w:sz w:val="24"/>
          <w:szCs w:val="24"/>
        </w:rPr>
      </w:pPr>
      <w:r w:rsidRPr="0073233F">
        <w:rPr>
          <w:rFonts w:ascii="Arial" w:eastAsia="Bookman Old Style" w:hAnsi="Arial" w:cs="Arial"/>
          <w:color w:val="000000"/>
          <w:sz w:val="24"/>
          <w:szCs w:val="24"/>
        </w:rPr>
        <w:t xml:space="preserve">El </w:t>
      </w:r>
      <w:r>
        <w:rPr>
          <w:rFonts w:ascii="Arial" w:eastAsia="Bookman Old Style" w:hAnsi="Arial" w:cs="Arial"/>
          <w:color w:val="000000"/>
          <w:sz w:val="24"/>
          <w:szCs w:val="24"/>
        </w:rPr>
        <w:t>J</w:t>
      </w:r>
      <w:r w:rsidRPr="0073233F">
        <w:rPr>
          <w:rFonts w:ascii="Arial" w:eastAsia="Bookman Old Style" w:hAnsi="Arial" w:cs="Arial"/>
          <w:color w:val="000000"/>
          <w:sz w:val="24"/>
          <w:szCs w:val="24"/>
        </w:rPr>
        <w:t>ardín cuenta con una organización completa y plantilla de personal completa, por lo cual tiene los suficientes espacios para dicha situación, se cuenta con 8 aulas de grupo, una sala recibidora y una oficina de dirección, un salón de usos múltiple, una biblioteca, una cocina, una bodega, baños separados para niños con 4 cada área y lavabos, en el de niños se cuenta además con área de mingitorios; área de juegos y patio cívico. La organización dentro de la institución cuenta con directora, subdirectora, 8 docentes</w:t>
      </w:r>
      <w:r>
        <w:rPr>
          <w:rFonts w:ascii="Arial" w:eastAsia="Bookman Old Style" w:hAnsi="Arial" w:cs="Arial"/>
          <w:color w:val="000000"/>
          <w:sz w:val="24"/>
          <w:szCs w:val="24"/>
        </w:rPr>
        <w:t xml:space="preserve">: </w:t>
      </w:r>
    </w:p>
    <w:tbl>
      <w:tblPr>
        <w:tblStyle w:val="Tablaconcuadrcula"/>
        <w:tblW w:w="0" w:type="auto"/>
        <w:tblLook w:val="04A0" w:firstRow="1" w:lastRow="0" w:firstColumn="1" w:lastColumn="0" w:noHBand="0" w:noVBand="1"/>
      </w:tblPr>
      <w:tblGrid>
        <w:gridCol w:w="4414"/>
        <w:gridCol w:w="4414"/>
      </w:tblGrid>
      <w:tr w:rsidR="000345A5" w14:paraId="0CDAED3F" w14:textId="77777777" w:rsidTr="00625FFE">
        <w:tc>
          <w:tcPr>
            <w:tcW w:w="4414" w:type="dxa"/>
          </w:tcPr>
          <w:p w14:paraId="56F45C97" w14:textId="77777777" w:rsidR="000345A5" w:rsidRPr="00F500BA" w:rsidRDefault="000345A5" w:rsidP="00625FFE">
            <w:pPr>
              <w:spacing w:line="360" w:lineRule="auto"/>
              <w:jc w:val="center"/>
              <w:rPr>
                <w:rFonts w:ascii="Arial" w:eastAsia="Bookman Old Style" w:hAnsi="Arial" w:cs="Arial"/>
                <w:b/>
                <w:bCs/>
                <w:color w:val="000000"/>
                <w:sz w:val="24"/>
                <w:szCs w:val="24"/>
              </w:rPr>
            </w:pPr>
            <w:r w:rsidRPr="00F500BA">
              <w:rPr>
                <w:rFonts w:ascii="Arial" w:eastAsia="Bookman Old Style" w:hAnsi="Arial" w:cs="Arial"/>
                <w:b/>
                <w:bCs/>
                <w:color w:val="000000"/>
                <w:sz w:val="28"/>
                <w:szCs w:val="28"/>
              </w:rPr>
              <w:t>Nombre</w:t>
            </w:r>
          </w:p>
        </w:tc>
        <w:tc>
          <w:tcPr>
            <w:tcW w:w="4414" w:type="dxa"/>
          </w:tcPr>
          <w:p w14:paraId="7790E62B" w14:textId="77777777" w:rsidR="000345A5" w:rsidRPr="00F500BA" w:rsidRDefault="000345A5" w:rsidP="00625FFE">
            <w:pPr>
              <w:spacing w:line="360" w:lineRule="auto"/>
              <w:jc w:val="center"/>
              <w:rPr>
                <w:rFonts w:ascii="Arial" w:eastAsia="Bookman Old Style" w:hAnsi="Arial" w:cs="Arial"/>
                <w:b/>
                <w:bCs/>
                <w:color w:val="000000"/>
                <w:sz w:val="24"/>
                <w:szCs w:val="24"/>
              </w:rPr>
            </w:pPr>
            <w:r w:rsidRPr="00F500BA">
              <w:rPr>
                <w:rFonts w:ascii="Arial" w:eastAsia="Bookman Old Style" w:hAnsi="Arial" w:cs="Arial"/>
                <w:b/>
                <w:bCs/>
                <w:color w:val="000000"/>
                <w:sz w:val="28"/>
                <w:szCs w:val="28"/>
              </w:rPr>
              <w:t>Grado</w:t>
            </w:r>
          </w:p>
        </w:tc>
      </w:tr>
      <w:tr w:rsidR="000345A5" w14:paraId="2992CA54" w14:textId="77777777" w:rsidTr="00625FFE">
        <w:tc>
          <w:tcPr>
            <w:tcW w:w="4414" w:type="dxa"/>
          </w:tcPr>
          <w:p w14:paraId="45CC3379" w14:textId="77777777" w:rsidR="000345A5" w:rsidRPr="00F500BA" w:rsidRDefault="000345A5" w:rsidP="00625FFE">
            <w:pPr>
              <w:spacing w:line="360" w:lineRule="auto"/>
              <w:jc w:val="both"/>
              <w:rPr>
                <w:rFonts w:ascii="Arial" w:eastAsia="Bookman Old Style" w:hAnsi="Arial" w:cs="Arial"/>
                <w:color w:val="000000"/>
                <w:sz w:val="24"/>
                <w:szCs w:val="24"/>
              </w:rPr>
            </w:pPr>
            <w:r w:rsidRPr="00F500BA">
              <w:rPr>
                <w:rFonts w:ascii="Arial" w:hAnsi="Arial" w:cs="Arial"/>
                <w:color w:val="000000"/>
                <w:sz w:val="24"/>
                <w:szCs w:val="24"/>
              </w:rPr>
              <w:t>Yesica Ivette Ríos Lomas</w:t>
            </w:r>
          </w:p>
        </w:tc>
        <w:tc>
          <w:tcPr>
            <w:tcW w:w="4414" w:type="dxa"/>
          </w:tcPr>
          <w:p w14:paraId="45DF7B87" w14:textId="77777777" w:rsidR="000345A5" w:rsidRDefault="000345A5" w:rsidP="00625FFE">
            <w:pPr>
              <w:spacing w:line="360" w:lineRule="auto"/>
              <w:jc w:val="center"/>
              <w:rPr>
                <w:rFonts w:ascii="Arial" w:eastAsia="Bookman Old Style" w:hAnsi="Arial" w:cs="Arial"/>
                <w:color w:val="000000"/>
                <w:sz w:val="24"/>
                <w:szCs w:val="24"/>
              </w:rPr>
            </w:pPr>
            <w:r>
              <w:rPr>
                <w:rFonts w:ascii="Arial" w:eastAsia="Bookman Old Style" w:hAnsi="Arial" w:cs="Arial"/>
                <w:color w:val="000000"/>
                <w:sz w:val="24"/>
                <w:szCs w:val="24"/>
              </w:rPr>
              <w:t>1 “A”</w:t>
            </w:r>
          </w:p>
        </w:tc>
      </w:tr>
      <w:tr w:rsidR="000345A5" w14:paraId="75FC9086" w14:textId="77777777" w:rsidTr="00625FFE">
        <w:tc>
          <w:tcPr>
            <w:tcW w:w="4414" w:type="dxa"/>
          </w:tcPr>
          <w:p w14:paraId="7F68BBA6" w14:textId="77777777" w:rsidR="000345A5" w:rsidRPr="00F500BA" w:rsidRDefault="000345A5" w:rsidP="00625FFE">
            <w:pPr>
              <w:spacing w:line="360" w:lineRule="auto"/>
              <w:jc w:val="both"/>
              <w:rPr>
                <w:rFonts w:ascii="Arial" w:hAnsi="Arial" w:cs="Arial"/>
                <w:color w:val="000000"/>
                <w:sz w:val="24"/>
                <w:szCs w:val="24"/>
              </w:rPr>
            </w:pPr>
            <w:r w:rsidRPr="00F500BA">
              <w:rPr>
                <w:rFonts w:ascii="Arial" w:hAnsi="Arial" w:cs="Arial"/>
                <w:color w:val="000000"/>
                <w:sz w:val="24"/>
                <w:szCs w:val="24"/>
              </w:rPr>
              <w:t>Ana Karen Joana Gutiérrez Rodríguez</w:t>
            </w:r>
          </w:p>
        </w:tc>
        <w:tc>
          <w:tcPr>
            <w:tcW w:w="4414" w:type="dxa"/>
          </w:tcPr>
          <w:p w14:paraId="6FF3C5EA" w14:textId="77777777" w:rsidR="000345A5" w:rsidRDefault="000345A5" w:rsidP="00625FFE">
            <w:pPr>
              <w:spacing w:line="360" w:lineRule="auto"/>
              <w:jc w:val="center"/>
              <w:rPr>
                <w:rFonts w:ascii="Arial" w:eastAsia="Bookman Old Style" w:hAnsi="Arial" w:cs="Arial"/>
                <w:color w:val="000000"/>
                <w:sz w:val="24"/>
                <w:szCs w:val="24"/>
              </w:rPr>
            </w:pPr>
            <w:r>
              <w:rPr>
                <w:rFonts w:ascii="Arial" w:eastAsia="Bookman Old Style" w:hAnsi="Arial" w:cs="Arial"/>
                <w:color w:val="000000"/>
                <w:sz w:val="24"/>
                <w:szCs w:val="24"/>
              </w:rPr>
              <w:t>1 “B”</w:t>
            </w:r>
          </w:p>
        </w:tc>
      </w:tr>
      <w:tr w:rsidR="000345A5" w14:paraId="2147F0A4" w14:textId="77777777" w:rsidTr="00625FFE">
        <w:tc>
          <w:tcPr>
            <w:tcW w:w="4414" w:type="dxa"/>
          </w:tcPr>
          <w:p w14:paraId="754161E2" w14:textId="77777777" w:rsidR="000345A5" w:rsidRPr="00F500BA" w:rsidRDefault="000345A5" w:rsidP="00625FFE">
            <w:pPr>
              <w:spacing w:line="360" w:lineRule="auto"/>
              <w:jc w:val="both"/>
              <w:rPr>
                <w:rFonts w:ascii="Arial" w:hAnsi="Arial" w:cs="Arial"/>
                <w:color w:val="000000"/>
                <w:sz w:val="24"/>
                <w:szCs w:val="24"/>
              </w:rPr>
            </w:pPr>
            <w:r w:rsidRPr="00F500BA">
              <w:rPr>
                <w:rFonts w:ascii="Arial" w:hAnsi="Arial" w:cs="Arial"/>
                <w:color w:val="000000"/>
                <w:sz w:val="24"/>
                <w:szCs w:val="24"/>
              </w:rPr>
              <w:t>Salía Deyanira Domínguez Escobedo</w:t>
            </w:r>
          </w:p>
        </w:tc>
        <w:tc>
          <w:tcPr>
            <w:tcW w:w="4414" w:type="dxa"/>
          </w:tcPr>
          <w:p w14:paraId="68550905" w14:textId="77777777" w:rsidR="000345A5" w:rsidRDefault="000345A5" w:rsidP="00625FFE">
            <w:pPr>
              <w:spacing w:line="360" w:lineRule="auto"/>
              <w:jc w:val="center"/>
              <w:rPr>
                <w:rFonts w:ascii="Arial" w:eastAsia="Bookman Old Style" w:hAnsi="Arial" w:cs="Arial"/>
                <w:color w:val="000000"/>
                <w:sz w:val="24"/>
                <w:szCs w:val="24"/>
              </w:rPr>
            </w:pPr>
            <w:r>
              <w:rPr>
                <w:rFonts w:ascii="Arial" w:eastAsia="Bookman Old Style" w:hAnsi="Arial" w:cs="Arial"/>
                <w:color w:val="000000"/>
                <w:sz w:val="24"/>
                <w:szCs w:val="24"/>
              </w:rPr>
              <w:t>2 “A”</w:t>
            </w:r>
          </w:p>
        </w:tc>
      </w:tr>
      <w:tr w:rsidR="000345A5" w14:paraId="1E8B058C" w14:textId="77777777" w:rsidTr="00625FFE">
        <w:tc>
          <w:tcPr>
            <w:tcW w:w="4414" w:type="dxa"/>
          </w:tcPr>
          <w:p w14:paraId="5FE785AA" w14:textId="77777777" w:rsidR="000345A5" w:rsidRPr="00F500BA" w:rsidRDefault="000345A5" w:rsidP="00625FFE">
            <w:pPr>
              <w:spacing w:line="360" w:lineRule="auto"/>
              <w:jc w:val="both"/>
              <w:rPr>
                <w:rFonts w:ascii="Arial" w:hAnsi="Arial" w:cs="Arial"/>
                <w:color w:val="000000"/>
                <w:sz w:val="24"/>
                <w:szCs w:val="24"/>
              </w:rPr>
            </w:pPr>
            <w:r w:rsidRPr="00F500BA">
              <w:rPr>
                <w:rFonts w:ascii="Arial" w:hAnsi="Arial" w:cs="Arial"/>
                <w:color w:val="000000"/>
                <w:sz w:val="24"/>
                <w:szCs w:val="24"/>
              </w:rPr>
              <w:t>Mayra Mireya Carranza Aguirre</w:t>
            </w:r>
          </w:p>
        </w:tc>
        <w:tc>
          <w:tcPr>
            <w:tcW w:w="4414" w:type="dxa"/>
          </w:tcPr>
          <w:p w14:paraId="4FFFAC8A" w14:textId="77777777" w:rsidR="000345A5" w:rsidRDefault="000345A5" w:rsidP="00625FFE">
            <w:pPr>
              <w:spacing w:line="360" w:lineRule="auto"/>
              <w:jc w:val="center"/>
              <w:rPr>
                <w:rFonts w:ascii="Arial" w:eastAsia="Bookman Old Style" w:hAnsi="Arial" w:cs="Arial"/>
                <w:color w:val="000000"/>
                <w:sz w:val="24"/>
                <w:szCs w:val="24"/>
              </w:rPr>
            </w:pPr>
            <w:r>
              <w:rPr>
                <w:rFonts w:ascii="Arial" w:eastAsia="Bookman Old Style" w:hAnsi="Arial" w:cs="Arial"/>
                <w:color w:val="000000"/>
                <w:sz w:val="24"/>
                <w:szCs w:val="24"/>
              </w:rPr>
              <w:t>2 “B”</w:t>
            </w:r>
          </w:p>
        </w:tc>
      </w:tr>
      <w:tr w:rsidR="000345A5" w14:paraId="417C6BB9" w14:textId="77777777" w:rsidTr="00625FFE">
        <w:tc>
          <w:tcPr>
            <w:tcW w:w="4414" w:type="dxa"/>
          </w:tcPr>
          <w:p w14:paraId="56609669" w14:textId="77777777" w:rsidR="000345A5" w:rsidRPr="00F500BA" w:rsidRDefault="000345A5" w:rsidP="00625FFE">
            <w:pPr>
              <w:spacing w:line="360" w:lineRule="auto"/>
              <w:jc w:val="both"/>
              <w:rPr>
                <w:rFonts w:ascii="Arial" w:hAnsi="Arial" w:cs="Arial"/>
                <w:color w:val="000000"/>
                <w:sz w:val="24"/>
                <w:szCs w:val="24"/>
              </w:rPr>
            </w:pPr>
            <w:r w:rsidRPr="00F500BA">
              <w:rPr>
                <w:rFonts w:ascii="Arial" w:hAnsi="Arial" w:cs="Arial"/>
                <w:color w:val="000000"/>
                <w:sz w:val="24"/>
                <w:szCs w:val="24"/>
              </w:rPr>
              <w:t>Gloria Margarita Padilla Salas</w:t>
            </w:r>
          </w:p>
        </w:tc>
        <w:tc>
          <w:tcPr>
            <w:tcW w:w="4414" w:type="dxa"/>
          </w:tcPr>
          <w:p w14:paraId="52773015" w14:textId="77777777" w:rsidR="000345A5" w:rsidRDefault="000345A5" w:rsidP="00625FFE">
            <w:pPr>
              <w:spacing w:line="360" w:lineRule="auto"/>
              <w:jc w:val="center"/>
              <w:rPr>
                <w:rFonts w:ascii="Arial" w:eastAsia="Bookman Old Style" w:hAnsi="Arial" w:cs="Arial"/>
                <w:color w:val="000000"/>
                <w:sz w:val="24"/>
                <w:szCs w:val="24"/>
              </w:rPr>
            </w:pPr>
            <w:r>
              <w:rPr>
                <w:rFonts w:ascii="Arial" w:eastAsia="Bookman Old Style" w:hAnsi="Arial" w:cs="Arial"/>
                <w:color w:val="000000"/>
                <w:sz w:val="24"/>
                <w:szCs w:val="24"/>
              </w:rPr>
              <w:t>2 “C”</w:t>
            </w:r>
          </w:p>
        </w:tc>
      </w:tr>
      <w:tr w:rsidR="000345A5" w14:paraId="2FB17ECF" w14:textId="77777777" w:rsidTr="00625FFE">
        <w:tc>
          <w:tcPr>
            <w:tcW w:w="4414" w:type="dxa"/>
          </w:tcPr>
          <w:p w14:paraId="5D3D66BB" w14:textId="77777777" w:rsidR="000345A5" w:rsidRPr="00F500BA" w:rsidRDefault="000345A5" w:rsidP="00625FFE">
            <w:pPr>
              <w:spacing w:line="360" w:lineRule="auto"/>
              <w:jc w:val="both"/>
              <w:rPr>
                <w:rFonts w:ascii="Arial" w:hAnsi="Arial" w:cs="Arial"/>
                <w:color w:val="000000"/>
                <w:sz w:val="24"/>
                <w:szCs w:val="24"/>
              </w:rPr>
            </w:pPr>
            <w:r w:rsidRPr="00F500BA">
              <w:rPr>
                <w:rFonts w:ascii="Arial" w:hAnsi="Arial" w:cs="Arial"/>
                <w:color w:val="000000"/>
                <w:sz w:val="24"/>
                <w:szCs w:val="24"/>
              </w:rPr>
              <w:t>Itzel Garza Rodríguez</w:t>
            </w:r>
          </w:p>
        </w:tc>
        <w:tc>
          <w:tcPr>
            <w:tcW w:w="4414" w:type="dxa"/>
          </w:tcPr>
          <w:p w14:paraId="179AFB90" w14:textId="77777777" w:rsidR="000345A5" w:rsidRDefault="000345A5" w:rsidP="00625FFE">
            <w:pPr>
              <w:spacing w:line="360" w:lineRule="auto"/>
              <w:jc w:val="center"/>
              <w:rPr>
                <w:rFonts w:ascii="Arial" w:eastAsia="Bookman Old Style" w:hAnsi="Arial" w:cs="Arial"/>
                <w:color w:val="000000"/>
                <w:sz w:val="24"/>
                <w:szCs w:val="24"/>
              </w:rPr>
            </w:pPr>
            <w:r>
              <w:rPr>
                <w:rFonts w:ascii="Arial" w:eastAsia="Bookman Old Style" w:hAnsi="Arial" w:cs="Arial"/>
                <w:color w:val="000000"/>
                <w:sz w:val="24"/>
                <w:szCs w:val="24"/>
              </w:rPr>
              <w:t>2 “D”</w:t>
            </w:r>
          </w:p>
        </w:tc>
      </w:tr>
      <w:tr w:rsidR="000345A5" w14:paraId="2AD5E33E" w14:textId="77777777" w:rsidTr="00625FFE">
        <w:tc>
          <w:tcPr>
            <w:tcW w:w="4414" w:type="dxa"/>
          </w:tcPr>
          <w:p w14:paraId="475A8737" w14:textId="77777777" w:rsidR="000345A5" w:rsidRPr="00F500BA" w:rsidRDefault="000345A5" w:rsidP="00625FFE">
            <w:pPr>
              <w:spacing w:line="360" w:lineRule="auto"/>
              <w:jc w:val="both"/>
              <w:rPr>
                <w:rFonts w:ascii="Arial" w:hAnsi="Arial" w:cs="Arial"/>
                <w:color w:val="000000"/>
                <w:sz w:val="24"/>
                <w:szCs w:val="24"/>
              </w:rPr>
            </w:pPr>
            <w:r w:rsidRPr="00F500BA">
              <w:rPr>
                <w:rFonts w:ascii="Arial" w:hAnsi="Arial" w:cs="Arial"/>
                <w:color w:val="000000"/>
                <w:sz w:val="24"/>
                <w:szCs w:val="24"/>
              </w:rPr>
              <w:t> Liliana Esquivel Mejía</w:t>
            </w:r>
          </w:p>
        </w:tc>
        <w:tc>
          <w:tcPr>
            <w:tcW w:w="4414" w:type="dxa"/>
          </w:tcPr>
          <w:p w14:paraId="770235C6" w14:textId="77777777" w:rsidR="000345A5" w:rsidRDefault="000345A5" w:rsidP="00625FFE">
            <w:pPr>
              <w:spacing w:line="360" w:lineRule="auto"/>
              <w:jc w:val="center"/>
              <w:rPr>
                <w:rFonts w:ascii="Arial" w:eastAsia="Bookman Old Style" w:hAnsi="Arial" w:cs="Arial"/>
                <w:color w:val="000000"/>
                <w:sz w:val="24"/>
                <w:szCs w:val="24"/>
              </w:rPr>
            </w:pPr>
            <w:r>
              <w:rPr>
                <w:rFonts w:ascii="Arial" w:eastAsia="Bookman Old Style" w:hAnsi="Arial" w:cs="Arial"/>
                <w:color w:val="000000"/>
                <w:sz w:val="24"/>
                <w:szCs w:val="24"/>
              </w:rPr>
              <w:t>3 “A”</w:t>
            </w:r>
          </w:p>
        </w:tc>
      </w:tr>
      <w:tr w:rsidR="000345A5" w14:paraId="13907C65" w14:textId="77777777" w:rsidTr="00625FFE">
        <w:tc>
          <w:tcPr>
            <w:tcW w:w="4414" w:type="dxa"/>
          </w:tcPr>
          <w:p w14:paraId="6A7B942B" w14:textId="77777777" w:rsidR="000345A5" w:rsidRPr="00F500BA" w:rsidRDefault="000345A5" w:rsidP="00625FFE">
            <w:pPr>
              <w:spacing w:line="360" w:lineRule="auto"/>
              <w:jc w:val="both"/>
              <w:rPr>
                <w:rFonts w:ascii="Arial" w:hAnsi="Arial" w:cs="Arial"/>
                <w:color w:val="000000"/>
                <w:sz w:val="24"/>
                <w:szCs w:val="24"/>
              </w:rPr>
            </w:pPr>
            <w:r w:rsidRPr="00F500BA">
              <w:rPr>
                <w:rFonts w:ascii="Arial" w:hAnsi="Arial" w:cs="Arial"/>
                <w:color w:val="000000"/>
                <w:sz w:val="24"/>
                <w:szCs w:val="24"/>
              </w:rPr>
              <w:t>Diana Patricia Chavelas Ponce</w:t>
            </w:r>
          </w:p>
        </w:tc>
        <w:tc>
          <w:tcPr>
            <w:tcW w:w="4414" w:type="dxa"/>
          </w:tcPr>
          <w:p w14:paraId="21F01CE0" w14:textId="77777777" w:rsidR="000345A5" w:rsidRDefault="000345A5" w:rsidP="00625FFE">
            <w:pPr>
              <w:spacing w:line="360" w:lineRule="auto"/>
              <w:jc w:val="center"/>
              <w:rPr>
                <w:rFonts w:ascii="Arial" w:eastAsia="Bookman Old Style" w:hAnsi="Arial" w:cs="Arial"/>
                <w:color w:val="000000"/>
                <w:sz w:val="24"/>
                <w:szCs w:val="24"/>
              </w:rPr>
            </w:pPr>
            <w:r>
              <w:rPr>
                <w:rFonts w:ascii="Arial" w:eastAsia="Bookman Old Style" w:hAnsi="Arial" w:cs="Arial"/>
                <w:color w:val="000000"/>
                <w:sz w:val="24"/>
                <w:szCs w:val="24"/>
              </w:rPr>
              <w:t>3 “B”</w:t>
            </w:r>
          </w:p>
        </w:tc>
      </w:tr>
    </w:tbl>
    <w:p w14:paraId="2900D8F4" w14:textId="77777777" w:rsidR="000345A5" w:rsidRDefault="000345A5" w:rsidP="000345A5">
      <w:pPr>
        <w:pBdr>
          <w:top w:val="nil"/>
          <w:left w:val="nil"/>
          <w:bottom w:val="nil"/>
          <w:right w:val="nil"/>
          <w:between w:val="nil"/>
        </w:pBdr>
        <w:spacing w:line="360" w:lineRule="auto"/>
        <w:jc w:val="both"/>
        <w:rPr>
          <w:rFonts w:ascii="Arial" w:eastAsia="Bookman Old Style" w:hAnsi="Arial" w:cs="Arial"/>
          <w:color w:val="000000"/>
          <w:sz w:val="24"/>
          <w:szCs w:val="24"/>
        </w:rPr>
      </w:pPr>
    </w:p>
    <w:p w14:paraId="64C5EA64" w14:textId="40FFCAB7" w:rsidR="000345A5" w:rsidRDefault="000345A5" w:rsidP="004674E2">
      <w:pPr>
        <w:pBdr>
          <w:top w:val="nil"/>
          <w:left w:val="nil"/>
          <w:bottom w:val="nil"/>
          <w:right w:val="nil"/>
          <w:between w:val="nil"/>
        </w:pBdr>
        <w:spacing w:line="360" w:lineRule="auto"/>
        <w:jc w:val="both"/>
        <w:rPr>
          <w:rFonts w:ascii="Arial" w:eastAsia="Bookman Old Style" w:hAnsi="Arial" w:cs="Arial"/>
          <w:color w:val="000000"/>
          <w:sz w:val="24"/>
          <w:szCs w:val="24"/>
        </w:rPr>
      </w:pPr>
      <w:r>
        <w:rPr>
          <w:rFonts w:ascii="Arial" w:eastAsia="Bookman Old Style" w:hAnsi="Arial" w:cs="Arial"/>
          <w:color w:val="000000"/>
          <w:sz w:val="24"/>
          <w:szCs w:val="24"/>
        </w:rPr>
        <w:lastRenderedPageBreak/>
        <w:t xml:space="preserve">De igual forma cuentan con 1 </w:t>
      </w:r>
      <w:r w:rsidRPr="0073233F">
        <w:rPr>
          <w:rFonts w:ascii="Arial" w:eastAsia="Bookman Old Style" w:hAnsi="Arial" w:cs="Arial"/>
          <w:color w:val="000000"/>
          <w:sz w:val="24"/>
          <w:szCs w:val="24"/>
        </w:rPr>
        <w:t xml:space="preserve">maestro de apoyo de cantos, </w:t>
      </w:r>
      <w:r>
        <w:rPr>
          <w:rFonts w:ascii="Arial" w:eastAsia="Bookman Old Style" w:hAnsi="Arial" w:cs="Arial"/>
          <w:color w:val="000000"/>
          <w:sz w:val="24"/>
          <w:szCs w:val="24"/>
        </w:rPr>
        <w:t xml:space="preserve">2 </w:t>
      </w:r>
      <w:r w:rsidRPr="0073233F">
        <w:rPr>
          <w:rFonts w:ascii="Arial" w:eastAsia="Bookman Old Style" w:hAnsi="Arial" w:cs="Arial"/>
          <w:color w:val="000000"/>
          <w:sz w:val="24"/>
          <w:szCs w:val="24"/>
        </w:rPr>
        <w:t>maestra</w:t>
      </w:r>
      <w:r>
        <w:rPr>
          <w:rFonts w:ascii="Arial" w:eastAsia="Bookman Old Style" w:hAnsi="Arial" w:cs="Arial"/>
          <w:color w:val="000000"/>
          <w:sz w:val="24"/>
          <w:szCs w:val="24"/>
        </w:rPr>
        <w:t>s</w:t>
      </w:r>
      <w:r w:rsidRPr="0073233F">
        <w:rPr>
          <w:rFonts w:ascii="Arial" w:eastAsia="Bookman Old Style" w:hAnsi="Arial" w:cs="Arial"/>
          <w:color w:val="000000"/>
          <w:sz w:val="24"/>
          <w:szCs w:val="24"/>
        </w:rPr>
        <w:t xml:space="preserve"> de apoyo de educación física, </w:t>
      </w:r>
      <w:r>
        <w:rPr>
          <w:rFonts w:ascii="Arial" w:eastAsia="Bookman Old Style" w:hAnsi="Arial" w:cs="Arial"/>
          <w:color w:val="000000"/>
          <w:sz w:val="24"/>
          <w:szCs w:val="24"/>
        </w:rPr>
        <w:t xml:space="preserve">3 </w:t>
      </w:r>
      <w:r w:rsidRPr="0073233F">
        <w:rPr>
          <w:rFonts w:ascii="Arial" w:eastAsia="Bookman Old Style" w:hAnsi="Arial" w:cs="Arial"/>
          <w:color w:val="000000"/>
          <w:sz w:val="24"/>
          <w:szCs w:val="24"/>
        </w:rPr>
        <w:t>maestra</w:t>
      </w:r>
      <w:r>
        <w:rPr>
          <w:rFonts w:ascii="Arial" w:eastAsia="Bookman Old Style" w:hAnsi="Arial" w:cs="Arial"/>
          <w:color w:val="000000"/>
          <w:sz w:val="24"/>
          <w:szCs w:val="24"/>
        </w:rPr>
        <w:t>s</w:t>
      </w:r>
      <w:r w:rsidRPr="0073233F">
        <w:rPr>
          <w:rFonts w:ascii="Arial" w:eastAsia="Bookman Old Style" w:hAnsi="Arial" w:cs="Arial"/>
          <w:color w:val="000000"/>
          <w:sz w:val="24"/>
          <w:szCs w:val="24"/>
        </w:rPr>
        <w:t xml:space="preserve"> de apoyo de lenguaje y académica, </w:t>
      </w:r>
      <w:r>
        <w:rPr>
          <w:rFonts w:ascii="Arial" w:eastAsia="Bookman Old Style" w:hAnsi="Arial" w:cs="Arial"/>
          <w:color w:val="000000"/>
          <w:sz w:val="24"/>
          <w:szCs w:val="24"/>
        </w:rPr>
        <w:t xml:space="preserve">2 </w:t>
      </w:r>
      <w:r w:rsidRPr="0073233F">
        <w:rPr>
          <w:rFonts w:ascii="Arial" w:eastAsia="Bookman Old Style" w:hAnsi="Arial" w:cs="Arial"/>
          <w:color w:val="000000"/>
          <w:sz w:val="24"/>
          <w:szCs w:val="24"/>
        </w:rPr>
        <w:t>psicóloga</w:t>
      </w:r>
      <w:r>
        <w:rPr>
          <w:rFonts w:ascii="Arial" w:eastAsia="Bookman Old Style" w:hAnsi="Arial" w:cs="Arial"/>
          <w:color w:val="000000"/>
          <w:sz w:val="24"/>
          <w:szCs w:val="24"/>
        </w:rPr>
        <w:t>s</w:t>
      </w:r>
      <w:r w:rsidRPr="0073233F">
        <w:rPr>
          <w:rFonts w:ascii="Arial" w:eastAsia="Bookman Old Style" w:hAnsi="Arial" w:cs="Arial"/>
          <w:color w:val="000000"/>
          <w:sz w:val="24"/>
          <w:szCs w:val="24"/>
        </w:rPr>
        <w:t xml:space="preserve"> educativa, 2 intendentes y 1 apoyo de enseña por México.</w:t>
      </w:r>
    </w:p>
    <w:p w14:paraId="30109271" w14:textId="0E22CC5F" w:rsidR="004674E2" w:rsidRDefault="00262694" w:rsidP="004674E2">
      <w:pPr>
        <w:pBdr>
          <w:top w:val="nil"/>
          <w:left w:val="nil"/>
          <w:bottom w:val="nil"/>
          <w:right w:val="nil"/>
          <w:between w:val="nil"/>
        </w:pBdr>
        <w:spacing w:line="360" w:lineRule="auto"/>
        <w:jc w:val="both"/>
        <w:rPr>
          <w:rFonts w:ascii="Arial" w:eastAsia="Bookman Old Style" w:hAnsi="Arial" w:cs="Arial"/>
          <w:color w:val="000000"/>
          <w:sz w:val="24"/>
          <w:szCs w:val="24"/>
        </w:rPr>
      </w:pPr>
      <w:r>
        <w:rPr>
          <w:rFonts w:ascii="Arial" w:eastAsia="Bookman Old Style" w:hAnsi="Arial" w:cs="Arial"/>
          <w:noProof/>
          <w:color w:val="000000"/>
          <w:sz w:val="24"/>
          <w:szCs w:val="24"/>
        </w:rPr>
        <w:drawing>
          <wp:anchor distT="0" distB="0" distL="114300" distR="114300" simplePos="0" relativeHeight="251658240" behindDoc="0" locked="0" layoutInCell="1" allowOverlap="1" wp14:anchorId="09603ECA" wp14:editId="120CC78C">
            <wp:simplePos x="0" y="0"/>
            <wp:positionH relativeFrom="margin">
              <wp:align>left</wp:align>
            </wp:positionH>
            <wp:positionV relativeFrom="paragraph">
              <wp:posOffset>1524000</wp:posOffset>
            </wp:positionV>
            <wp:extent cx="5486400" cy="3200400"/>
            <wp:effectExtent l="0" t="0" r="0" b="0"/>
            <wp:wrapSquare wrapText="bothSides"/>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004674E2">
        <w:rPr>
          <w:rFonts w:ascii="Arial" w:eastAsia="Bookman Old Style" w:hAnsi="Arial" w:cs="Arial"/>
          <w:color w:val="000000"/>
          <w:sz w:val="24"/>
          <w:szCs w:val="24"/>
        </w:rPr>
        <w:t xml:space="preserve">En el grupo de 2do “C”, en el cual </w:t>
      </w:r>
      <w:r w:rsidR="004674E2" w:rsidRPr="00920624">
        <w:rPr>
          <w:rFonts w:ascii="Arial" w:eastAsia="Bookman Old Style" w:hAnsi="Arial" w:cs="Arial"/>
          <w:color w:val="FF0000"/>
          <w:sz w:val="24"/>
          <w:szCs w:val="24"/>
        </w:rPr>
        <w:t>realice</w:t>
      </w:r>
      <w:r w:rsidR="004674E2">
        <w:rPr>
          <w:rFonts w:ascii="Arial" w:eastAsia="Bookman Old Style" w:hAnsi="Arial" w:cs="Arial"/>
          <w:color w:val="000000"/>
          <w:sz w:val="24"/>
          <w:szCs w:val="24"/>
        </w:rPr>
        <w:t xml:space="preserve"> mis </w:t>
      </w:r>
      <w:r w:rsidR="004674E2" w:rsidRPr="00920624">
        <w:rPr>
          <w:rFonts w:ascii="Arial" w:eastAsia="Bookman Old Style" w:hAnsi="Arial" w:cs="Arial"/>
          <w:color w:val="FF0000"/>
          <w:sz w:val="24"/>
          <w:szCs w:val="24"/>
        </w:rPr>
        <w:t xml:space="preserve">practicas </w:t>
      </w:r>
      <w:r w:rsidR="004674E2">
        <w:rPr>
          <w:rFonts w:ascii="Arial" w:eastAsia="Bookman Old Style" w:hAnsi="Arial" w:cs="Arial"/>
          <w:color w:val="000000"/>
          <w:sz w:val="24"/>
          <w:szCs w:val="24"/>
        </w:rPr>
        <w:t xml:space="preserve">profesionales cuenta con </w:t>
      </w:r>
      <w:r w:rsidR="00EB16CC">
        <w:rPr>
          <w:rFonts w:ascii="Arial" w:eastAsia="Bookman Old Style" w:hAnsi="Arial" w:cs="Arial"/>
          <w:color w:val="000000"/>
          <w:sz w:val="24"/>
          <w:szCs w:val="24"/>
        </w:rPr>
        <w:t>un total de 25 alumnos</w:t>
      </w:r>
      <w:r w:rsidR="00650351">
        <w:rPr>
          <w:rFonts w:ascii="Arial" w:eastAsia="Bookman Old Style" w:hAnsi="Arial" w:cs="Arial"/>
          <w:color w:val="000000"/>
          <w:sz w:val="24"/>
          <w:szCs w:val="24"/>
        </w:rPr>
        <w:t xml:space="preserve"> de 5 años</w:t>
      </w:r>
      <w:r w:rsidR="00EB16CC">
        <w:rPr>
          <w:rFonts w:ascii="Arial" w:eastAsia="Bookman Old Style" w:hAnsi="Arial" w:cs="Arial"/>
          <w:color w:val="000000"/>
          <w:sz w:val="24"/>
          <w:szCs w:val="24"/>
        </w:rPr>
        <w:t>, de los cuales 15 son niños y 10 son niñas, en este grupo se da una asistencia del 5</w:t>
      </w:r>
      <w:r w:rsidR="00F93AF8">
        <w:rPr>
          <w:rFonts w:ascii="Arial" w:eastAsia="Bookman Old Style" w:hAnsi="Arial" w:cs="Arial"/>
          <w:color w:val="000000"/>
          <w:sz w:val="24"/>
          <w:szCs w:val="24"/>
        </w:rPr>
        <w:t>2</w:t>
      </w:r>
      <w:r w:rsidR="00EB16CC">
        <w:rPr>
          <w:rFonts w:ascii="Arial" w:eastAsia="Bookman Old Style" w:hAnsi="Arial" w:cs="Arial"/>
          <w:color w:val="000000"/>
          <w:sz w:val="24"/>
          <w:szCs w:val="24"/>
        </w:rPr>
        <w:t xml:space="preserve">% en las clases en línea, en el cual se conectan alrededor de 12 niños, de igual forma esto </w:t>
      </w:r>
      <w:r w:rsidR="00F93AF8">
        <w:rPr>
          <w:rFonts w:ascii="Arial" w:eastAsia="Bookman Old Style" w:hAnsi="Arial" w:cs="Arial"/>
          <w:color w:val="000000"/>
          <w:sz w:val="24"/>
          <w:szCs w:val="24"/>
        </w:rPr>
        <w:t>cambia si</w:t>
      </w:r>
      <w:r w:rsidR="00EB16CC">
        <w:rPr>
          <w:rFonts w:ascii="Arial" w:eastAsia="Bookman Old Style" w:hAnsi="Arial" w:cs="Arial"/>
          <w:color w:val="000000"/>
          <w:sz w:val="24"/>
          <w:szCs w:val="24"/>
        </w:rPr>
        <w:t xml:space="preserve"> hay una modificación en el horario de clases o </w:t>
      </w:r>
      <w:r w:rsidR="00F93AF8">
        <w:rPr>
          <w:rFonts w:ascii="Arial" w:eastAsia="Bookman Old Style" w:hAnsi="Arial" w:cs="Arial"/>
          <w:color w:val="000000"/>
          <w:sz w:val="24"/>
          <w:szCs w:val="24"/>
        </w:rPr>
        <w:t xml:space="preserve">si hay alguna festividad, ya que solo se conectan a lo máximo 5 niños. </w:t>
      </w:r>
      <w:r w:rsidR="00920624" w:rsidRPr="00920624">
        <w:rPr>
          <w:rFonts w:ascii="Arial" w:eastAsia="Bookman Old Style" w:hAnsi="Arial" w:cs="Arial"/>
          <w:color w:val="FF0000"/>
          <w:sz w:val="24"/>
          <w:szCs w:val="24"/>
        </w:rPr>
        <w:t>REVISA PORCENTAJE</w:t>
      </w:r>
      <w:r w:rsidR="000E3EDE">
        <w:rPr>
          <w:rFonts w:ascii="Arial" w:eastAsia="Bookman Old Style" w:hAnsi="Arial" w:cs="Arial"/>
          <w:color w:val="FF0000"/>
          <w:sz w:val="24"/>
          <w:szCs w:val="24"/>
        </w:rPr>
        <w:t xml:space="preserve"> 12 ALUMNOS QUE ASISTEN NO SON EL 52% QUE ESCRIBES EN LA REDACCIÓN. EN LA GRÁFICA ESTÁ BIEN</w:t>
      </w:r>
    </w:p>
    <w:p w14:paraId="17BDE056" w14:textId="77777777" w:rsidR="000345A5" w:rsidRPr="005F0E92" w:rsidRDefault="000345A5" w:rsidP="000345A5">
      <w:pPr>
        <w:rPr>
          <w:lang w:val="es-ES"/>
        </w:rPr>
      </w:pPr>
    </w:p>
    <w:p w14:paraId="53842AC7" w14:textId="77777777" w:rsidR="007263E3" w:rsidRDefault="00650351" w:rsidP="00650351">
      <w:pPr>
        <w:jc w:val="both"/>
        <w:rPr>
          <w:rFonts w:ascii="Arial" w:hAnsi="Arial" w:cs="Arial"/>
          <w:sz w:val="24"/>
          <w:szCs w:val="24"/>
        </w:rPr>
      </w:pPr>
      <w:r w:rsidRPr="00650351">
        <w:rPr>
          <w:rFonts w:ascii="Arial" w:hAnsi="Arial" w:cs="Arial"/>
          <w:sz w:val="24"/>
          <w:szCs w:val="24"/>
        </w:rPr>
        <w:t xml:space="preserve">Este grupo es muy participativo, aunque los padres de familia siempre les digan las respuestas, también hay niños que son muy tranquilos y les cuesta agarrar confianza. Son muy autónomos y se pierde su atención con mucha facilidad. </w:t>
      </w:r>
    </w:p>
    <w:p w14:paraId="456844D6" w14:textId="2198BD07" w:rsidR="00650351" w:rsidRDefault="007263E3" w:rsidP="00650351">
      <w:pPr>
        <w:jc w:val="both"/>
        <w:rPr>
          <w:rFonts w:ascii="Arial" w:hAnsi="Arial" w:cs="Arial"/>
          <w:sz w:val="24"/>
          <w:szCs w:val="24"/>
        </w:rPr>
      </w:pPr>
      <w:r>
        <w:rPr>
          <w:rFonts w:ascii="Arial" w:hAnsi="Arial" w:cs="Arial"/>
          <w:sz w:val="24"/>
          <w:szCs w:val="24"/>
        </w:rPr>
        <w:t xml:space="preserve">En el tiempo que </w:t>
      </w:r>
      <w:r w:rsidRPr="00920624">
        <w:rPr>
          <w:rFonts w:ascii="Arial" w:hAnsi="Arial" w:cs="Arial"/>
          <w:color w:val="FF0000"/>
          <w:sz w:val="24"/>
          <w:szCs w:val="24"/>
        </w:rPr>
        <w:t>trabaje</w:t>
      </w:r>
      <w:r>
        <w:rPr>
          <w:rFonts w:ascii="Arial" w:hAnsi="Arial" w:cs="Arial"/>
          <w:sz w:val="24"/>
          <w:szCs w:val="24"/>
        </w:rPr>
        <w:t xml:space="preserve"> con los niños pude observar que son muy inteligentes y tienen muchos aprendizajes, en cuestión de pensamiento matemático, </w:t>
      </w:r>
      <w:r w:rsidRPr="00920624">
        <w:rPr>
          <w:rFonts w:ascii="Arial" w:hAnsi="Arial" w:cs="Arial"/>
          <w:color w:val="FF0000"/>
          <w:sz w:val="24"/>
          <w:szCs w:val="24"/>
          <w:u w:val="single"/>
        </w:rPr>
        <w:t xml:space="preserve">los alumnos </w:t>
      </w:r>
      <w:r w:rsidRPr="00920624">
        <w:rPr>
          <w:rFonts w:ascii="Arial" w:eastAsia="Arial Unicode MS" w:hAnsi="Arial" w:cs="Arial"/>
          <w:color w:val="FF0000"/>
          <w:sz w:val="24"/>
          <w:szCs w:val="24"/>
          <w:u w:val="single"/>
        </w:rPr>
        <w:t>la mayoría de los alumnos</w:t>
      </w:r>
      <w:r w:rsidRPr="00920624">
        <w:rPr>
          <w:rFonts w:ascii="Arial" w:eastAsia="Arial Unicode MS" w:hAnsi="Arial" w:cs="Arial"/>
          <w:color w:val="FF0000"/>
          <w:sz w:val="24"/>
          <w:szCs w:val="24"/>
        </w:rPr>
        <w:t xml:space="preserve"> </w:t>
      </w:r>
      <w:r w:rsidRPr="004264CF">
        <w:rPr>
          <w:rFonts w:ascii="Arial" w:eastAsia="Arial Unicode MS" w:hAnsi="Arial" w:cs="Arial"/>
          <w:sz w:val="24"/>
          <w:szCs w:val="24"/>
        </w:rPr>
        <w:t>conocen las figuras geométricas y las ubica en diversos objetos</w:t>
      </w:r>
      <w:r>
        <w:rPr>
          <w:rFonts w:ascii="Arial" w:eastAsia="Arial Unicode MS" w:hAnsi="Arial" w:cs="Arial"/>
          <w:sz w:val="24"/>
          <w:szCs w:val="24"/>
        </w:rPr>
        <w:t xml:space="preserve">, </w:t>
      </w:r>
      <w:r w:rsidRPr="004264CF">
        <w:rPr>
          <w:rFonts w:ascii="Arial" w:eastAsia="Arial Unicode MS" w:hAnsi="Arial" w:cs="Arial"/>
          <w:sz w:val="24"/>
          <w:szCs w:val="24"/>
        </w:rPr>
        <w:t>cuentan en forma oral hasta al 10 en orden lógico</w:t>
      </w:r>
      <w:r>
        <w:rPr>
          <w:rFonts w:ascii="Arial" w:eastAsia="Arial Unicode MS" w:hAnsi="Arial" w:cs="Arial"/>
          <w:sz w:val="24"/>
          <w:szCs w:val="24"/>
        </w:rPr>
        <w:t xml:space="preserve">, </w:t>
      </w:r>
      <w:r w:rsidRPr="004264CF">
        <w:rPr>
          <w:rFonts w:ascii="Arial" w:eastAsia="Arial Unicode MS" w:hAnsi="Arial" w:cs="Arial"/>
          <w:sz w:val="24"/>
          <w:szCs w:val="24"/>
        </w:rPr>
        <w:t>escriben los números que conoce realiza registros de cantidades pequeñas</w:t>
      </w:r>
      <w:r>
        <w:rPr>
          <w:rFonts w:ascii="Arial" w:eastAsia="Arial Unicode MS" w:hAnsi="Arial" w:cs="Arial"/>
          <w:sz w:val="24"/>
          <w:szCs w:val="24"/>
        </w:rPr>
        <w:t xml:space="preserve">, </w:t>
      </w:r>
      <w:r w:rsidRPr="004264CF">
        <w:rPr>
          <w:rFonts w:ascii="Arial" w:eastAsia="Arial Unicode MS" w:hAnsi="Arial" w:cs="Arial"/>
          <w:sz w:val="24"/>
          <w:szCs w:val="24"/>
        </w:rPr>
        <w:t>arman rompecabezas de varias piezas</w:t>
      </w:r>
      <w:r>
        <w:rPr>
          <w:rFonts w:ascii="Arial" w:eastAsia="Arial Unicode MS" w:hAnsi="Arial" w:cs="Arial"/>
          <w:sz w:val="24"/>
          <w:szCs w:val="24"/>
        </w:rPr>
        <w:t>; en lenguaje y comunicación, l</w:t>
      </w:r>
      <w:r w:rsidRPr="004264CF">
        <w:rPr>
          <w:rFonts w:ascii="Arial" w:eastAsia="Arial Unicode MS" w:hAnsi="Arial" w:cs="Arial"/>
          <w:sz w:val="24"/>
          <w:szCs w:val="24"/>
        </w:rPr>
        <w:t>os alumnos responden cuestionamientos acerca de lo que ve y escucha</w:t>
      </w:r>
      <w:r>
        <w:rPr>
          <w:rFonts w:ascii="Arial" w:eastAsia="Arial Unicode MS" w:hAnsi="Arial" w:cs="Arial"/>
          <w:sz w:val="24"/>
          <w:szCs w:val="24"/>
        </w:rPr>
        <w:t>, n</w:t>
      </w:r>
      <w:r w:rsidRPr="004264CF">
        <w:rPr>
          <w:rFonts w:ascii="Arial" w:eastAsia="Arial Unicode MS" w:hAnsi="Arial" w:cs="Arial"/>
          <w:sz w:val="24"/>
          <w:szCs w:val="24"/>
        </w:rPr>
        <w:t xml:space="preserve">arran historias inventadas por él </w:t>
      </w:r>
      <w:r w:rsidRPr="004264CF">
        <w:rPr>
          <w:rFonts w:ascii="Arial" w:eastAsia="Arial Unicode MS" w:hAnsi="Arial" w:cs="Arial"/>
          <w:sz w:val="24"/>
          <w:szCs w:val="24"/>
        </w:rPr>
        <w:lastRenderedPageBreak/>
        <w:t>y conocidas</w:t>
      </w:r>
      <w:r>
        <w:rPr>
          <w:rFonts w:ascii="Arial" w:eastAsia="Arial Unicode MS" w:hAnsi="Arial" w:cs="Arial"/>
          <w:sz w:val="24"/>
          <w:szCs w:val="24"/>
        </w:rPr>
        <w:t xml:space="preserve"> y </w:t>
      </w:r>
      <w:r w:rsidRPr="004264CF">
        <w:rPr>
          <w:rFonts w:ascii="Arial" w:eastAsia="Arial Unicode MS" w:hAnsi="Arial" w:cs="Arial"/>
          <w:sz w:val="24"/>
          <w:szCs w:val="24"/>
        </w:rPr>
        <w:t>escriben y forman su nombre con letras móviles</w:t>
      </w:r>
      <w:r>
        <w:rPr>
          <w:rFonts w:ascii="Arial" w:eastAsia="Arial Unicode MS" w:hAnsi="Arial" w:cs="Arial"/>
          <w:sz w:val="24"/>
          <w:szCs w:val="24"/>
        </w:rPr>
        <w:t>; en  e</w:t>
      </w:r>
      <w:r w:rsidRPr="004264CF">
        <w:rPr>
          <w:rFonts w:ascii="Arial" w:eastAsia="Arial Unicode MS" w:hAnsi="Arial" w:cs="Arial"/>
          <w:sz w:val="24"/>
          <w:szCs w:val="24"/>
        </w:rPr>
        <w:t>xploración y comprensión del mundo natural y social</w:t>
      </w:r>
      <w:r>
        <w:rPr>
          <w:rFonts w:ascii="Arial" w:eastAsia="Arial Unicode MS" w:hAnsi="Arial" w:cs="Arial"/>
          <w:sz w:val="24"/>
          <w:szCs w:val="24"/>
        </w:rPr>
        <w:t xml:space="preserve">, </w:t>
      </w:r>
      <w:r w:rsidRPr="004264CF">
        <w:rPr>
          <w:rFonts w:ascii="Arial" w:eastAsia="Arial Unicode MS" w:hAnsi="Arial" w:cs="Arial"/>
          <w:sz w:val="24"/>
          <w:szCs w:val="24"/>
        </w:rPr>
        <w:t>los alumnos muestran interés en lo que observa de la naturaleza</w:t>
      </w:r>
      <w:r>
        <w:rPr>
          <w:rFonts w:ascii="Arial" w:eastAsia="Arial Unicode MS" w:hAnsi="Arial" w:cs="Arial"/>
          <w:sz w:val="24"/>
          <w:szCs w:val="24"/>
        </w:rPr>
        <w:t xml:space="preserve">, </w:t>
      </w:r>
      <w:r w:rsidRPr="004264CF">
        <w:rPr>
          <w:rFonts w:ascii="Arial" w:eastAsia="Arial Unicode MS" w:hAnsi="Arial" w:cs="Arial"/>
          <w:sz w:val="24"/>
          <w:szCs w:val="24"/>
        </w:rPr>
        <w:t>hace</w:t>
      </w:r>
      <w:r>
        <w:rPr>
          <w:rFonts w:ascii="Arial" w:eastAsia="Arial Unicode MS" w:hAnsi="Arial" w:cs="Arial"/>
          <w:sz w:val="24"/>
          <w:szCs w:val="24"/>
        </w:rPr>
        <w:t>n</w:t>
      </w:r>
      <w:r w:rsidRPr="004264CF">
        <w:rPr>
          <w:rFonts w:ascii="Arial" w:eastAsia="Arial Unicode MS" w:hAnsi="Arial" w:cs="Arial"/>
          <w:sz w:val="24"/>
          <w:szCs w:val="24"/>
        </w:rPr>
        <w:t xml:space="preserve"> cuestionamientos</w:t>
      </w:r>
      <w:r>
        <w:rPr>
          <w:rFonts w:ascii="Arial" w:eastAsia="Arial Unicode MS" w:hAnsi="Arial" w:cs="Arial"/>
          <w:sz w:val="24"/>
          <w:szCs w:val="24"/>
        </w:rPr>
        <w:t xml:space="preserve">, </w:t>
      </w:r>
      <w:r w:rsidRPr="004264CF">
        <w:rPr>
          <w:rFonts w:ascii="Arial" w:eastAsia="Arial Unicode MS" w:hAnsi="Arial" w:cs="Arial"/>
          <w:sz w:val="24"/>
          <w:szCs w:val="24"/>
        </w:rPr>
        <w:t>maneja</w:t>
      </w:r>
      <w:r>
        <w:rPr>
          <w:rFonts w:ascii="Arial" w:eastAsia="Arial Unicode MS" w:hAnsi="Arial" w:cs="Arial"/>
          <w:sz w:val="24"/>
          <w:szCs w:val="24"/>
        </w:rPr>
        <w:t>n</w:t>
      </w:r>
      <w:r w:rsidRPr="004264CF">
        <w:rPr>
          <w:rFonts w:ascii="Arial" w:eastAsia="Arial Unicode MS" w:hAnsi="Arial" w:cs="Arial"/>
          <w:sz w:val="24"/>
          <w:szCs w:val="24"/>
        </w:rPr>
        <w:t xml:space="preserve"> utensilios para trabajar, participan en actos</w:t>
      </w:r>
      <w:r>
        <w:rPr>
          <w:rFonts w:ascii="Arial" w:eastAsia="Arial Unicode MS" w:hAnsi="Arial" w:cs="Arial"/>
          <w:sz w:val="24"/>
          <w:szCs w:val="24"/>
        </w:rPr>
        <w:t xml:space="preserve">, </w:t>
      </w:r>
      <w:r w:rsidRPr="004264CF">
        <w:rPr>
          <w:rFonts w:ascii="Arial" w:eastAsia="Arial Unicode MS" w:hAnsi="Arial" w:cs="Arial"/>
          <w:sz w:val="24"/>
          <w:szCs w:val="24"/>
        </w:rPr>
        <w:t>realizan acciones para el cuidado del medio, usan amientas para trabajar y resolver sus actividades</w:t>
      </w:r>
      <w:r>
        <w:rPr>
          <w:rFonts w:ascii="Arial" w:eastAsia="Arial Unicode MS" w:hAnsi="Arial" w:cs="Arial"/>
          <w:sz w:val="24"/>
          <w:szCs w:val="24"/>
        </w:rPr>
        <w:t xml:space="preserve">, </w:t>
      </w:r>
      <w:r w:rsidRPr="004264CF">
        <w:rPr>
          <w:rFonts w:ascii="Arial" w:eastAsia="Arial Unicode MS" w:hAnsi="Arial" w:cs="Arial"/>
          <w:sz w:val="24"/>
          <w:szCs w:val="24"/>
        </w:rPr>
        <w:t>cuestiona</w:t>
      </w:r>
      <w:r>
        <w:rPr>
          <w:rFonts w:ascii="Arial" w:eastAsia="Arial Unicode MS" w:hAnsi="Arial" w:cs="Arial"/>
          <w:sz w:val="24"/>
          <w:szCs w:val="24"/>
        </w:rPr>
        <w:t xml:space="preserve">n </w:t>
      </w:r>
      <w:r w:rsidRPr="004264CF">
        <w:rPr>
          <w:rFonts w:ascii="Arial" w:eastAsia="Arial Unicode MS" w:hAnsi="Arial" w:cs="Arial"/>
          <w:sz w:val="24"/>
          <w:szCs w:val="24"/>
        </w:rPr>
        <w:t>acerca de lo que observa</w:t>
      </w:r>
      <w:r>
        <w:rPr>
          <w:rFonts w:ascii="Arial" w:eastAsia="Arial Unicode MS" w:hAnsi="Arial" w:cs="Arial"/>
          <w:sz w:val="24"/>
          <w:szCs w:val="24"/>
        </w:rPr>
        <w:t>n</w:t>
      </w:r>
      <w:r w:rsidRPr="004264CF">
        <w:rPr>
          <w:rFonts w:ascii="Arial" w:eastAsia="Arial Unicode MS" w:hAnsi="Arial" w:cs="Arial"/>
          <w:sz w:val="24"/>
          <w:szCs w:val="24"/>
        </w:rPr>
        <w:t xml:space="preserve"> de la naturaleza</w:t>
      </w:r>
      <w:r>
        <w:rPr>
          <w:rFonts w:ascii="Arial" w:eastAsia="Arial Unicode MS" w:hAnsi="Arial" w:cs="Arial"/>
          <w:sz w:val="24"/>
          <w:szCs w:val="24"/>
        </w:rPr>
        <w:t>; en cuestión de a</w:t>
      </w:r>
      <w:r w:rsidRPr="004264CF">
        <w:rPr>
          <w:rFonts w:ascii="Arial" w:eastAsia="Arial Unicode MS" w:hAnsi="Arial" w:cs="Arial"/>
          <w:sz w:val="24"/>
          <w:szCs w:val="24"/>
        </w:rPr>
        <w:t>rtes</w:t>
      </w:r>
      <w:r>
        <w:rPr>
          <w:rFonts w:ascii="Arial" w:eastAsia="Arial Unicode MS" w:hAnsi="Arial" w:cs="Arial"/>
          <w:sz w:val="24"/>
          <w:szCs w:val="24"/>
        </w:rPr>
        <w:t>, los alumnos r</w:t>
      </w:r>
      <w:r w:rsidRPr="004264CF">
        <w:rPr>
          <w:rFonts w:ascii="Arial" w:eastAsia="Arial Unicode MS" w:hAnsi="Arial" w:cs="Arial"/>
          <w:sz w:val="24"/>
          <w:szCs w:val="24"/>
        </w:rPr>
        <w:t>ealizan mímica para comunicarse</w:t>
      </w:r>
      <w:r>
        <w:rPr>
          <w:rFonts w:ascii="Arial" w:eastAsia="Arial Unicode MS" w:hAnsi="Arial" w:cs="Arial"/>
          <w:sz w:val="24"/>
          <w:szCs w:val="24"/>
        </w:rPr>
        <w:t>, r</w:t>
      </w:r>
      <w:r w:rsidRPr="004264CF">
        <w:rPr>
          <w:rFonts w:ascii="Arial" w:eastAsia="Arial Unicode MS" w:hAnsi="Arial" w:cs="Arial"/>
          <w:sz w:val="24"/>
          <w:szCs w:val="24"/>
        </w:rPr>
        <w:t>ealizan esculturas usando su creatividad y diversos materiales para sus creaciones, sigue el ritmo usando instrumentos variados</w:t>
      </w:r>
      <w:r>
        <w:rPr>
          <w:rFonts w:ascii="Arial" w:eastAsia="Arial Unicode MS" w:hAnsi="Arial" w:cs="Arial"/>
          <w:sz w:val="24"/>
          <w:szCs w:val="24"/>
        </w:rPr>
        <w:t xml:space="preserve">, </w:t>
      </w:r>
      <w:r w:rsidRPr="004264CF">
        <w:rPr>
          <w:rFonts w:ascii="Arial" w:eastAsia="Arial Unicode MS" w:hAnsi="Arial" w:cs="Arial"/>
          <w:sz w:val="24"/>
          <w:szCs w:val="24"/>
        </w:rPr>
        <w:t>aprende</w:t>
      </w:r>
      <w:r>
        <w:rPr>
          <w:rFonts w:ascii="Arial" w:eastAsia="Arial Unicode MS" w:hAnsi="Arial" w:cs="Arial"/>
          <w:sz w:val="24"/>
          <w:szCs w:val="24"/>
        </w:rPr>
        <w:t>n</w:t>
      </w:r>
      <w:r w:rsidRPr="004264CF">
        <w:rPr>
          <w:rFonts w:ascii="Arial" w:eastAsia="Arial Unicode MS" w:hAnsi="Arial" w:cs="Arial"/>
          <w:sz w:val="24"/>
          <w:szCs w:val="24"/>
        </w:rPr>
        <w:t xml:space="preserve"> con facilidad canciones y hacen uso movimientos que indica la letra</w:t>
      </w:r>
      <w:r>
        <w:rPr>
          <w:rFonts w:ascii="Arial" w:eastAsia="Arial Unicode MS" w:hAnsi="Arial" w:cs="Arial"/>
          <w:sz w:val="24"/>
          <w:szCs w:val="24"/>
        </w:rPr>
        <w:t>; en e</w:t>
      </w:r>
      <w:r w:rsidRPr="004264CF">
        <w:rPr>
          <w:rFonts w:ascii="Arial" w:eastAsia="Arial Unicode MS" w:hAnsi="Arial" w:cs="Arial"/>
          <w:sz w:val="24"/>
          <w:szCs w:val="24"/>
        </w:rPr>
        <w:t>ducación socioemocional</w:t>
      </w:r>
      <w:r>
        <w:rPr>
          <w:rFonts w:ascii="Arial" w:eastAsia="Arial Unicode MS" w:hAnsi="Arial" w:cs="Arial"/>
          <w:sz w:val="24"/>
          <w:szCs w:val="24"/>
        </w:rPr>
        <w:t>, los alumnos r</w:t>
      </w:r>
      <w:r w:rsidRPr="004264CF">
        <w:rPr>
          <w:rFonts w:ascii="Arial" w:eastAsia="Arial Unicode MS" w:hAnsi="Arial" w:cs="Arial"/>
          <w:sz w:val="24"/>
          <w:szCs w:val="24"/>
        </w:rPr>
        <w:t>econocen los estados de ánimo y expresan</w:t>
      </w:r>
      <w:r w:rsidRPr="00920624">
        <w:rPr>
          <w:rFonts w:ascii="Arial" w:eastAsia="Arial Unicode MS" w:hAnsi="Arial" w:cs="Arial"/>
          <w:color w:val="FF0000"/>
          <w:sz w:val="24"/>
          <w:szCs w:val="24"/>
        </w:rPr>
        <w:t xml:space="preserve"> como </w:t>
      </w:r>
      <w:r w:rsidRPr="004264CF">
        <w:rPr>
          <w:rFonts w:ascii="Arial" w:eastAsia="Arial Unicode MS" w:hAnsi="Arial" w:cs="Arial"/>
          <w:sz w:val="24"/>
          <w:szCs w:val="24"/>
        </w:rPr>
        <w:t>se siente, respetan turno, participan con seguridad, hablan acerca de su familia y las actividades que realizan con ella, juegan en forma individual y acompañado</w:t>
      </w:r>
      <w:r>
        <w:rPr>
          <w:rFonts w:ascii="Arial" w:eastAsia="Arial Unicode MS" w:hAnsi="Arial" w:cs="Arial"/>
          <w:sz w:val="24"/>
          <w:szCs w:val="24"/>
        </w:rPr>
        <w:t xml:space="preserve">; y en </w:t>
      </w:r>
      <w:r w:rsidR="00A76A7D">
        <w:rPr>
          <w:rFonts w:ascii="Arial" w:eastAsia="Arial Unicode MS" w:hAnsi="Arial" w:cs="Arial"/>
          <w:sz w:val="24"/>
          <w:szCs w:val="24"/>
        </w:rPr>
        <w:t>educación</w:t>
      </w:r>
      <w:r>
        <w:rPr>
          <w:rFonts w:ascii="Arial" w:eastAsia="Arial Unicode MS" w:hAnsi="Arial" w:cs="Arial"/>
          <w:sz w:val="24"/>
          <w:szCs w:val="24"/>
        </w:rPr>
        <w:t xml:space="preserve"> física, los alumnos </w:t>
      </w:r>
      <w:r>
        <w:rPr>
          <w:rFonts w:ascii="Arial" w:hAnsi="Arial" w:cs="Arial"/>
          <w:sz w:val="24"/>
          <w:szCs w:val="24"/>
        </w:rPr>
        <w:t>r</w:t>
      </w:r>
      <w:r w:rsidRPr="004264CF">
        <w:rPr>
          <w:rFonts w:ascii="Arial" w:hAnsi="Arial" w:cs="Arial"/>
          <w:sz w:val="24"/>
          <w:szCs w:val="24"/>
        </w:rPr>
        <w:t>ealizan movimientos con diversas partes de su cuerpo siguiendo indicaciones</w:t>
      </w:r>
      <w:r w:rsidR="00A76A7D">
        <w:rPr>
          <w:rFonts w:ascii="Arial" w:eastAsia="Arial Unicode MS" w:hAnsi="Arial" w:cs="Arial"/>
          <w:sz w:val="24"/>
          <w:szCs w:val="24"/>
        </w:rPr>
        <w:t xml:space="preserve">, </w:t>
      </w:r>
      <w:r w:rsidRPr="004264CF">
        <w:rPr>
          <w:rFonts w:ascii="Arial" w:hAnsi="Arial" w:cs="Arial"/>
          <w:sz w:val="24"/>
          <w:szCs w:val="24"/>
        </w:rPr>
        <w:t>participan haciendo movimientos de equilibrio locomoción y estabilidad, usan herramientas para actividades que requieren precisión , juegan y siguen indicaciones</w:t>
      </w:r>
      <w:r w:rsidR="00A76A7D">
        <w:rPr>
          <w:rFonts w:ascii="Arial" w:hAnsi="Arial" w:cs="Arial"/>
          <w:sz w:val="24"/>
          <w:szCs w:val="24"/>
        </w:rPr>
        <w:t xml:space="preserve">. </w:t>
      </w:r>
      <w:r w:rsidR="00650351" w:rsidRPr="00650351">
        <w:rPr>
          <w:rFonts w:ascii="Arial" w:hAnsi="Arial" w:cs="Arial"/>
          <w:sz w:val="24"/>
          <w:szCs w:val="24"/>
        </w:rPr>
        <w:t xml:space="preserve">Igualmente, sus estilos de aprendizajes son Visual y auditivo, les gusta mucho observar y escuchar ya sea cuentos, canciones, entre otros. </w:t>
      </w:r>
      <w:r w:rsidR="00A76A7D">
        <w:rPr>
          <w:rFonts w:ascii="Arial" w:hAnsi="Arial" w:cs="Arial"/>
          <w:sz w:val="24"/>
          <w:szCs w:val="24"/>
        </w:rPr>
        <w:t xml:space="preserve">Las barreas de aprendizaje que presenta en grupo son sociales y didácticas. </w:t>
      </w:r>
      <w:r w:rsidR="00E444B8">
        <w:rPr>
          <w:rFonts w:ascii="Arial" w:hAnsi="Arial" w:cs="Arial"/>
          <w:sz w:val="24"/>
          <w:szCs w:val="24"/>
        </w:rPr>
        <w:t xml:space="preserve">La relación entre los padres de familia y la educadora en la mayoría es por WhatsApp, en el cual los padres de familia le mandan las actividades, preguntan sobre algunos aspectos como dudas, problemas, entre otros. </w:t>
      </w:r>
    </w:p>
    <w:p w14:paraId="670C29E0" w14:textId="18021126" w:rsidR="00650351" w:rsidRDefault="00920624">
      <w:pPr>
        <w:rPr>
          <w:rFonts w:ascii="Arial" w:hAnsi="Arial" w:cs="Arial"/>
          <w:sz w:val="24"/>
          <w:szCs w:val="24"/>
        </w:rPr>
      </w:pPr>
      <w:r w:rsidRPr="00920624">
        <w:rPr>
          <w:rFonts w:ascii="Arial" w:hAnsi="Arial" w:cs="Arial"/>
          <w:color w:val="FF0000"/>
          <w:sz w:val="24"/>
          <w:szCs w:val="24"/>
        </w:rPr>
        <w:t xml:space="preserve">REDACCIÓN </w:t>
      </w:r>
      <w:r w:rsidR="002D6A6B">
        <w:rPr>
          <w:rFonts w:ascii="Arial" w:hAnsi="Arial" w:cs="Arial"/>
          <w:sz w:val="24"/>
          <w:szCs w:val="24"/>
        </w:rPr>
        <w:t xml:space="preserve">Al aplicar el diagnóstico de las habilidades socioemocionales a 3 de los 25 alumnos, pero como son muy pocos diagnósticos y considero que la información que tengo individual </w:t>
      </w:r>
      <w:r w:rsidR="00E444B8">
        <w:rPr>
          <w:rFonts w:ascii="Arial" w:hAnsi="Arial" w:cs="Arial"/>
          <w:sz w:val="24"/>
          <w:szCs w:val="24"/>
        </w:rPr>
        <w:t>no abarca a la mayoría del grupo</w:t>
      </w:r>
      <w:r w:rsidR="002D6A6B">
        <w:rPr>
          <w:rFonts w:ascii="Arial" w:hAnsi="Arial" w:cs="Arial"/>
          <w:sz w:val="24"/>
          <w:szCs w:val="24"/>
        </w:rPr>
        <w:t>, por esa razón se realizó una entrevista a la educadora en el cual se le pregunto los indicadores de</w:t>
      </w:r>
      <w:r w:rsidR="00E34A20">
        <w:rPr>
          <w:rFonts w:ascii="Arial" w:hAnsi="Arial" w:cs="Arial"/>
          <w:sz w:val="24"/>
          <w:szCs w:val="24"/>
        </w:rPr>
        <w:t>l diagnóstico y también a través de lo que observé en el grupo pude obtener los siguientes resultados de las habilidades socioemocionales de los alumnos:</w:t>
      </w:r>
    </w:p>
    <w:p w14:paraId="26E01EEF" w14:textId="160FA5F8" w:rsidR="002D6A6B" w:rsidRDefault="002D6A6B"/>
    <w:p w14:paraId="362A7D0E" w14:textId="568A5D5F" w:rsidR="00526B6C" w:rsidRDefault="00E34A20" w:rsidP="00526B6C">
      <w:r>
        <w:rPr>
          <w:noProof/>
        </w:rPr>
        <w:lastRenderedPageBreak/>
        <w:drawing>
          <wp:inline distT="0" distB="0" distL="0" distR="0" wp14:anchorId="622C01AC" wp14:editId="1A459668">
            <wp:extent cx="5591175" cy="2981325"/>
            <wp:effectExtent l="0" t="0" r="9525" b="952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EC1D85B" w14:textId="76A98A69" w:rsidR="00F32FF3" w:rsidRPr="00EC284E" w:rsidRDefault="00F32FF3" w:rsidP="00526B6C">
      <w:pPr>
        <w:rPr>
          <w:rFonts w:ascii="Arial" w:hAnsi="Arial" w:cs="Arial"/>
          <w:b/>
          <w:bCs/>
          <w:sz w:val="28"/>
          <w:szCs w:val="28"/>
        </w:rPr>
      </w:pPr>
      <w:r w:rsidRPr="00EC284E">
        <w:rPr>
          <w:rFonts w:ascii="Arial" w:hAnsi="Arial" w:cs="Arial"/>
          <w:b/>
          <w:bCs/>
          <w:sz w:val="28"/>
          <w:szCs w:val="28"/>
        </w:rPr>
        <w:t xml:space="preserve">Autoconocimiento </w:t>
      </w:r>
    </w:p>
    <w:p w14:paraId="152CE07A" w14:textId="425348F5" w:rsidR="00E34A20" w:rsidRPr="00EC284E" w:rsidRDefault="00E444B8" w:rsidP="00526B6C">
      <w:pPr>
        <w:rPr>
          <w:rFonts w:ascii="Arial" w:hAnsi="Arial" w:cs="Arial"/>
          <w:sz w:val="24"/>
          <w:szCs w:val="24"/>
        </w:rPr>
      </w:pPr>
      <w:r w:rsidRPr="00EC284E">
        <w:rPr>
          <w:rFonts w:ascii="Arial" w:hAnsi="Arial" w:cs="Arial"/>
          <w:sz w:val="24"/>
          <w:szCs w:val="24"/>
        </w:rPr>
        <w:t xml:space="preserve">En </w:t>
      </w:r>
      <w:r w:rsidR="00F32FF3" w:rsidRPr="00EC284E">
        <w:rPr>
          <w:rFonts w:ascii="Arial" w:hAnsi="Arial" w:cs="Arial"/>
          <w:sz w:val="24"/>
          <w:szCs w:val="24"/>
        </w:rPr>
        <w:t>esta dimensión el 88</w:t>
      </w:r>
      <w:r w:rsidRPr="00EC284E">
        <w:rPr>
          <w:rFonts w:ascii="Arial" w:hAnsi="Arial" w:cs="Arial"/>
          <w:sz w:val="24"/>
          <w:szCs w:val="24"/>
        </w:rPr>
        <w:t>%</w:t>
      </w:r>
      <w:r w:rsidR="00F32FF3" w:rsidRPr="00EC284E">
        <w:rPr>
          <w:rFonts w:ascii="Arial" w:hAnsi="Arial" w:cs="Arial"/>
          <w:sz w:val="24"/>
          <w:szCs w:val="24"/>
        </w:rPr>
        <w:t xml:space="preserve"> (23 alumnos)</w:t>
      </w:r>
      <w:r w:rsidRPr="00EC284E">
        <w:rPr>
          <w:rFonts w:ascii="Arial" w:hAnsi="Arial" w:cs="Arial"/>
          <w:sz w:val="24"/>
          <w:szCs w:val="24"/>
        </w:rPr>
        <w:t xml:space="preserve"> de los alumnos reconocen y </w:t>
      </w:r>
      <w:r w:rsidR="00F32FF3" w:rsidRPr="00EC284E">
        <w:rPr>
          <w:rFonts w:ascii="Arial" w:hAnsi="Arial" w:cs="Arial"/>
          <w:sz w:val="24"/>
          <w:szCs w:val="24"/>
        </w:rPr>
        <w:t>expresan características</w:t>
      </w:r>
      <w:r w:rsidRPr="00EC284E">
        <w:rPr>
          <w:rFonts w:ascii="Arial" w:hAnsi="Arial" w:cs="Arial"/>
          <w:sz w:val="24"/>
          <w:szCs w:val="24"/>
        </w:rPr>
        <w:t xml:space="preserve"> personales, </w:t>
      </w:r>
      <w:r w:rsidR="00F32FF3" w:rsidRPr="00EC284E">
        <w:rPr>
          <w:rFonts w:ascii="Arial" w:hAnsi="Arial" w:cs="Arial"/>
          <w:sz w:val="24"/>
          <w:szCs w:val="24"/>
        </w:rPr>
        <w:t xml:space="preserve">mientras que el 12% (2 alumnos). </w:t>
      </w:r>
    </w:p>
    <w:p w14:paraId="365181E8" w14:textId="1A52D0DF" w:rsidR="00F32FF3" w:rsidRPr="00EC284E" w:rsidRDefault="00F32FF3" w:rsidP="00526B6C">
      <w:pPr>
        <w:rPr>
          <w:rFonts w:ascii="Arial" w:hAnsi="Arial" w:cs="Arial"/>
        </w:rPr>
      </w:pPr>
      <w:r w:rsidRPr="00EC284E">
        <w:rPr>
          <w:rFonts w:ascii="Arial" w:hAnsi="Arial" w:cs="Arial"/>
          <w:noProof/>
        </w:rPr>
        <w:drawing>
          <wp:inline distT="0" distB="0" distL="0" distR="0" wp14:anchorId="7623C7A9" wp14:editId="5A5CBE89">
            <wp:extent cx="5991225" cy="2524125"/>
            <wp:effectExtent l="0" t="0" r="9525" b="952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E4C7A7F" w14:textId="67043553" w:rsidR="00526B6C" w:rsidRPr="00EC284E" w:rsidRDefault="00526B6C" w:rsidP="00526B6C">
      <w:pPr>
        <w:rPr>
          <w:rFonts w:ascii="Arial" w:hAnsi="Arial" w:cs="Arial"/>
          <w:sz w:val="24"/>
          <w:szCs w:val="24"/>
        </w:rPr>
      </w:pPr>
    </w:p>
    <w:p w14:paraId="375C3D48" w14:textId="186ECF0D" w:rsidR="00EC284E" w:rsidRPr="00EC284E" w:rsidRDefault="002B6411" w:rsidP="00526B6C">
      <w:pPr>
        <w:rPr>
          <w:rFonts w:ascii="Arial" w:hAnsi="Arial" w:cs="Arial"/>
          <w:sz w:val="24"/>
          <w:szCs w:val="24"/>
        </w:rPr>
      </w:pPr>
      <w:r w:rsidRPr="00EC284E">
        <w:rPr>
          <w:rFonts w:ascii="Arial" w:hAnsi="Arial" w:cs="Arial"/>
          <w:sz w:val="24"/>
          <w:szCs w:val="24"/>
        </w:rPr>
        <w:t xml:space="preserve">El </w:t>
      </w:r>
      <w:r w:rsidR="00F511C0">
        <w:rPr>
          <w:rFonts w:ascii="Arial" w:hAnsi="Arial" w:cs="Arial"/>
          <w:sz w:val="24"/>
          <w:szCs w:val="24"/>
        </w:rPr>
        <w:t>100%</w:t>
      </w:r>
      <w:r w:rsidRPr="00EC284E">
        <w:rPr>
          <w:rFonts w:ascii="Arial" w:hAnsi="Arial" w:cs="Arial"/>
          <w:sz w:val="24"/>
          <w:szCs w:val="24"/>
        </w:rPr>
        <w:t xml:space="preserve"> (2</w:t>
      </w:r>
      <w:r w:rsidR="00F511C0">
        <w:rPr>
          <w:rFonts w:ascii="Arial" w:hAnsi="Arial" w:cs="Arial"/>
          <w:sz w:val="24"/>
          <w:szCs w:val="24"/>
        </w:rPr>
        <w:t>5 niños</w:t>
      </w:r>
      <w:r w:rsidRPr="00EC284E">
        <w:rPr>
          <w:rFonts w:ascii="Arial" w:hAnsi="Arial" w:cs="Arial"/>
          <w:sz w:val="24"/>
          <w:szCs w:val="24"/>
        </w:rPr>
        <w:t xml:space="preserve">) de los alumnos reconocen las emociones. Siempre que se </w:t>
      </w:r>
      <w:r w:rsidR="0020309A" w:rsidRPr="00EC284E">
        <w:rPr>
          <w:rFonts w:ascii="Arial" w:hAnsi="Arial" w:cs="Arial"/>
          <w:sz w:val="24"/>
          <w:szCs w:val="24"/>
        </w:rPr>
        <w:t>les</w:t>
      </w:r>
      <w:r w:rsidRPr="00EC284E">
        <w:rPr>
          <w:rFonts w:ascii="Arial" w:hAnsi="Arial" w:cs="Arial"/>
          <w:sz w:val="24"/>
          <w:szCs w:val="24"/>
        </w:rPr>
        <w:t xml:space="preserve"> preguntaba a los alumnos sobre cómo se sienten al inicio de la clase, siempre </w:t>
      </w:r>
      <w:r w:rsidR="0020309A" w:rsidRPr="00EC284E">
        <w:rPr>
          <w:rFonts w:ascii="Arial" w:hAnsi="Arial" w:cs="Arial"/>
          <w:sz w:val="24"/>
          <w:szCs w:val="24"/>
        </w:rPr>
        <w:t xml:space="preserve">respondían si se sentían </w:t>
      </w:r>
      <w:r w:rsidRPr="00EC284E">
        <w:rPr>
          <w:rFonts w:ascii="Arial" w:hAnsi="Arial" w:cs="Arial"/>
          <w:sz w:val="24"/>
          <w:szCs w:val="24"/>
        </w:rPr>
        <w:t>feli</w:t>
      </w:r>
      <w:r w:rsidR="0020309A" w:rsidRPr="00EC284E">
        <w:rPr>
          <w:rFonts w:ascii="Arial" w:hAnsi="Arial" w:cs="Arial"/>
          <w:sz w:val="24"/>
          <w:szCs w:val="24"/>
        </w:rPr>
        <w:t>ces</w:t>
      </w:r>
      <w:r w:rsidRPr="00EC284E">
        <w:rPr>
          <w:rFonts w:ascii="Arial" w:hAnsi="Arial" w:cs="Arial"/>
          <w:sz w:val="24"/>
          <w:szCs w:val="24"/>
        </w:rPr>
        <w:t>, enojado</w:t>
      </w:r>
      <w:r w:rsidR="0020309A" w:rsidRPr="00EC284E">
        <w:rPr>
          <w:rFonts w:ascii="Arial" w:hAnsi="Arial" w:cs="Arial"/>
          <w:sz w:val="24"/>
          <w:szCs w:val="24"/>
        </w:rPr>
        <w:t>s</w:t>
      </w:r>
      <w:r w:rsidRPr="00EC284E">
        <w:rPr>
          <w:rFonts w:ascii="Arial" w:hAnsi="Arial" w:cs="Arial"/>
          <w:sz w:val="24"/>
          <w:szCs w:val="24"/>
        </w:rPr>
        <w:t xml:space="preserve">, </w:t>
      </w:r>
      <w:r w:rsidR="0020309A" w:rsidRPr="00EC284E">
        <w:rPr>
          <w:rFonts w:ascii="Arial" w:hAnsi="Arial" w:cs="Arial"/>
          <w:sz w:val="24"/>
          <w:szCs w:val="24"/>
        </w:rPr>
        <w:t>t</w:t>
      </w:r>
      <w:r w:rsidRPr="00EC284E">
        <w:rPr>
          <w:rFonts w:ascii="Arial" w:hAnsi="Arial" w:cs="Arial"/>
          <w:sz w:val="24"/>
          <w:szCs w:val="24"/>
        </w:rPr>
        <w:t>r</w:t>
      </w:r>
      <w:r w:rsidR="0020309A" w:rsidRPr="00EC284E">
        <w:rPr>
          <w:rFonts w:ascii="Arial" w:hAnsi="Arial" w:cs="Arial"/>
          <w:sz w:val="24"/>
          <w:szCs w:val="24"/>
        </w:rPr>
        <w:t xml:space="preserve">istes. </w:t>
      </w:r>
      <w:r w:rsidRPr="00EC284E">
        <w:rPr>
          <w:rFonts w:ascii="Arial" w:hAnsi="Arial" w:cs="Arial"/>
          <w:sz w:val="24"/>
          <w:szCs w:val="24"/>
        </w:rPr>
        <w:t xml:space="preserve"> </w:t>
      </w:r>
      <w:r w:rsidR="00F511C0">
        <w:rPr>
          <w:rFonts w:ascii="Arial" w:hAnsi="Arial" w:cs="Arial"/>
          <w:sz w:val="24"/>
          <w:szCs w:val="24"/>
        </w:rPr>
        <w:t xml:space="preserve">También 96% (24 alumnos) identifican como se sienten en diferentes situaciones, mientras que el 4% (1 alumno) las identifica con ayuda. Y de igual forma el 88% (23 niños) de los alumnos utilizan estrategias para regular sus emociones, mientras que el 12% (2 niños) lo utilizan con ayuda. </w:t>
      </w:r>
    </w:p>
    <w:p w14:paraId="37885FD7" w14:textId="0AFB09E9" w:rsidR="00526B6C" w:rsidRDefault="002B6411" w:rsidP="00526B6C">
      <w:r>
        <w:rPr>
          <w:noProof/>
        </w:rPr>
        <w:lastRenderedPageBreak/>
        <w:drawing>
          <wp:inline distT="0" distB="0" distL="0" distR="0" wp14:anchorId="787BEACC" wp14:editId="4699FD3F">
            <wp:extent cx="6305550" cy="2581275"/>
            <wp:effectExtent l="0" t="0" r="0" b="9525"/>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BB7DFD2" w14:textId="0EEC0375" w:rsidR="00F511C0" w:rsidRPr="005830A2" w:rsidRDefault="00BA265E" w:rsidP="00526B6C">
      <w:pPr>
        <w:rPr>
          <w:rFonts w:ascii="Arial" w:hAnsi="Arial" w:cs="Arial"/>
          <w:sz w:val="24"/>
          <w:szCs w:val="24"/>
        </w:rPr>
      </w:pPr>
      <w:r w:rsidRPr="005830A2">
        <w:rPr>
          <w:rFonts w:ascii="Arial" w:hAnsi="Arial" w:cs="Arial"/>
          <w:sz w:val="24"/>
          <w:szCs w:val="24"/>
        </w:rPr>
        <w:t xml:space="preserve">El </w:t>
      </w:r>
      <w:r w:rsidR="005830A2" w:rsidRPr="005830A2">
        <w:rPr>
          <w:rFonts w:ascii="Arial" w:hAnsi="Arial" w:cs="Arial"/>
          <w:sz w:val="24"/>
          <w:szCs w:val="24"/>
        </w:rPr>
        <w:t>52</w:t>
      </w:r>
      <w:r w:rsidRPr="005830A2">
        <w:rPr>
          <w:rFonts w:ascii="Arial" w:hAnsi="Arial" w:cs="Arial"/>
          <w:sz w:val="24"/>
          <w:szCs w:val="24"/>
        </w:rPr>
        <w:t>%</w:t>
      </w:r>
      <w:r w:rsidR="005830A2" w:rsidRPr="005830A2">
        <w:rPr>
          <w:rFonts w:ascii="Arial" w:hAnsi="Arial" w:cs="Arial"/>
          <w:sz w:val="24"/>
          <w:szCs w:val="24"/>
        </w:rPr>
        <w:t xml:space="preserve"> (13 niños) </w:t>
      </w:r>
      <w:r w:rsidRPr="005830A2">
        <w:rPr>
          <w:rFonts w:ascii="Arial" w:hAnsi="Arial" w:cs="Arial"/>
          <w:sz w:val="24"/>
          <w:szCs w:val="24"/>
        </w:rPr>
        <w:t xml:space="preserve">de los alumnos necesitan ayuda para identificar que le proceso de regular la atención requiere tomar conciencia de los propios pensamientos y sensaciones corporales y elaboran plan para el logro de metas, Mientras que el </w:t>
      </w:r>
      <w:r w:rsidR="005830A2" w:rsidRPr="005830A2">
        <w:rPr>
          <w:rFonts w:ascii="Arial" w:hAnsi="Arial" w:cs="Arial"/>
          <w:sz w:val="24"/>
          <w:szCs w:val="24"/>
        </w:rPr>
        <w:t>28</w:t>
      </w:r>
      <w:r w:rsidRPr="005830A2">
        <w:rPr>
          <w:rFonts w:ascii="Arial" w:hAnsi="Arial" w:cs="Arial"/>
          <w:sz w:val="24"/>
          <w:szCs w:val="24"/>
        </w:rPr>
        <w:t xml:space="preserve">% </w:t>
      </w:r>
      <w:r w:rsidR="005830A2" w:rsidRPr="005830A2">
        <w:rPr>
          <w:rFonts w:ascii="Arial" w:hAnsi="Arial" w:cs="Arial"/>
          <w:sz w:val="24"/>
          <w:szCs w:val="24"/>
        </w:rPr>
        <w:t xml:space="preserve">(7 niños) </w:t>
      </w:r>
      <w:r w:rsidRPr="005830A2">
        <w:rPr>
          <w:rFonts w:ascii="Arial" w:hAnsi="Arial" w:cs="Arial"/>
          <w:sz w:val="24"/>
          <w:szCs w:val="24"/>
        </w:rPr>
        <w:t xml:space="preserve">pueden identificar el proceso y </w:t>
      </w:r>
      <w:r w:rsidR="005830A2" w:rsidRPr="005830A2">
        <w:rPr>
          <w:rFonts w:ascii="Arial" w:hAnsi="Arial" w:cs="Arial"/>
          <w:sz w:val="24"/>
          <w:szCs w:val="24"/>
        </w:rPr>
        <w:t>20</w:t>
      </w:r>
      <w:r w:rsidRPr="005830A2">
        <w:rPr>
          <w:rFonts w:ascii="Arial" w:hAnsi="Arial" w:cs="Arial"/>
          <w:sz w:val="24"/>
          <w:szCs w:val="24"/>
        </w:rPr>
        <w:t>%</w:t>
      </w:r>
      <w:r w:rsidR="005830A2" w:rsidRPr="005830A2">
        <w:rPr>
          <w:rFonts w:ascii="Arial" w:hAnsi="Arial" w:cs="Arial"/>
          <w:sz w:val="24"/>
          <w:szCs w:val="24"/>
        </w:rPr>
        <w:t xml:space="preserve"> (5 niños) </w:t>
      </w:r>
      <w:r w:rsidRPr="005830A2">
        <w:rPr>
          <w:rFonts w:ascii="Arial" w:hAnsi="Arial" w:cs="Arial"/>
          <w:sz w:val="24"/>
          <w:szCs w:val="24"/>
        </w:rPr>
        <w:t xml:space="preserve">no lo pueden hacer. </w:t>
      </w:r>
    </w:p>
    <w:p w14:paraId="12DD373F" w14:textId="0644993A" w:rsidR="002B6411" w:rsidRDefault="00BA265E" w:rsidP="00526B6C">
      <w:r>
        <w:rPr>
          <w:noProof/>
        </w:rPr>
        <w:drawing>
          <wp:inline distT="0" distB="0" distL="0" distR="0" wp14:anchorId="10B6EAF0" wp14:editId="70E8C73C">
            <wp:extent cx="6181725" cy="2743200"/>
            <wp:effectExtent l="0" t="0" r="9525"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8C5C5D2" w14:textId="4F535EC3" w:rsidR="00DB6039" w:rsidRPr="00DB6039" w:rsidRDefault="005830A2" w:rsidP="00526B6C">
      <w:pPr>
        <w:rPr>
          <w:rFonts w:ascii="Arial" w:hAnsi="Arial" w:cs="Arial"/>
          <w:sz w:val="24"/>
          <w:szCs w:val="24"/>
        </w:rPr>
      </w:pPr>
      <w:r w:rsidRPr="00DB6039">
        <w:rPr>
          <w:rFonts w:ascii="Arial" w:hAnsi="Arial" w:cs="Arial"/>
          <w:sz w:val="24"/>
          <w:szCs w:val="24"/>
        </w:rPr>
        <w:t>El</w:t>
      </w:r>
      <w:r w:rsidR="00DB6039" w:rsidRPr="00DB6039">
        <w:rPr>
          <w:rFonts w:ascii="Arial" w:hAnsi="Arial" w:cs="Arial"/>
          <w:sz w:val="24"/>
          <w:szCs w:val="24"/>
        </w:rPr>
        <w:t xml:space="preserve"> 80%</w:t>
      </w:r>
      <w:r w:rsidRPr="00DB6039">
        <w:rPr>
          <w:rFonts w:ascii="Arial" w:hAnsi="Arial" w:cs="Arial"/>
          <w:sz w:val="24"/>
          <w:szCs w:val="24"/>
        </w:rPr>
        <w:t xml:space="preserve"> (20 niños) agradecen la ayuda que le brindan su familia, sus maestros y sus compañeros, mientras que el </w:t>
      </w:r>
      <w:r w:rsidR="00DB6039" w:rsidRPr="00DB6039">
        <w:rPr>
          <w:rFonts w:ascii="Arial" w:hAnsi="Arial" w:cs="Arial"/>
          <w:sz w:val="24"/>
          <w:szCs w:val="24"/>
        </w:rPr>
        <w:t>20</w:t>
      </w:r>
      <w:r w:rsidRPr="00DB6039">
        <w:rPr>
          <w:rFonts w:ascii="Arial" w:hAnsi="Arial" w:cs="Arial"/>
          <w:sz w:val="24"/>
          <w:szCs w:val="24"/>
        </w:rPr>
        <w:t xml:space="preserve">% (5 niños) necesitan ayuda para agradecer la ayuda. </w:t>
      </w:r>
      <w:r w:rsidR="00DB6039" w:rsidRPr="00DB6039">
        <w:rPr>
          <w:rFonts w:ascii="Arial" w:hAnsi="Arial" w:cs="Arial"/>
          <w:sz w:val="24"/>
          <w:szCs w:val="24"/>
        </w:rPr>
        <w:t xml:space="preserve">Además 96% (24 alumnos) identifican lo que lo hacen sentir bien, mientras que el 4% lo hace con ayuda. </w:t>
      </w:r>
    </w:p>
    <w:p w14:paraId="675B5DAC" w14:textId="5D7025C9" w:rsidR="00526B6C" w:rsidRPr="00526B6C" w:rsidRDefault="005830A2" w:rsidP="00526B6C">
      <w:r>
        <w:rPr>
          <w:noProof/>
        </w:rPr>
        <w:lastRenderedPageBreak/>
        <w:drawing>
          <wp:inline distT="0" distB="0" distL="0" distR="0" wp14:anchorId="32667327" wp14:editId="302636C7">
            <wp:extent cx="5934075" cy="3238500"/>
            <wp:effectExtent l="0" t="0" r="9525"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22F3C5A" w14:textId="4510324E" w:rsidR="00526B6C" w:rsidRDefault="00526B6C" w:rsidP="00526B6C"/>
    <w:p w14:paraId="6456DB0F" w14:textId="77777777" w:rsidR="00A8508D" w:rsidRDefault="00A8508D" w:rsidP="00526B6C">
      <w:pPr>
        <w:rPr>
          <w:rFonts w:ascii="Arial" w:hAnsi="Arial" w:cs="Arial"/>
          <w:b/>
          <w:bCs/>
          <w:sz w:val="28"/>
          <w:szCs w:val="28"/>
        </w:rPr>
      </w:pPr>
    </w:p>
    <w:p w14:paraId="62BF82A5" w14:textId="09F3AD95" w:rsidR="00526B6C" w:rsidRPr="006400D7" w:rsidRDefault="00DB6039" w:rsidP="00526B6C">
      <w:pPr>
        <w:rPr>
          <w:rFonts w:ascii="Arial" w:hAnsi="Arial" w:cs="Arial"/>
          <w:b/>
          <w:bCs/>
          <w:sz w:val="28"/>
          <w:szCs w:val="28"/>
        </w:rPr>
      </w:pPr>
      <w:r w:rsidRPr="006400D7">
        <w:rPr>
          <w:rFonts w:ascii="Arial" w:hAnsi="Arial" w:cs="Arial"/>
          <w:b/>
          <w:bCs/>
          <w:sz w:val="28"/>
          <w:szCs w:val="28"/>
        </w:rPr>
        <w:t xml:space="preserve">Autorregulación </w:t>
      </w:r>
    </w:p>
    <w:p w14:paraId="3D1D05C3" w14:textId="0BE77613" w:rsidR="006400D7" w:rsidRPr="006400D7" w:rsidRDefault="006400D7" w:rsidP="00526B6C">
      <w:pPr>
        <w:rPr>
          <w:rFonts w:ascii="Arial" w:hAnsi="Arial" w:cs="Arial"/>
          <w:sz w:val="24"/>
          <w:szCs w:val="24"/>
        </w:rPr>
      </w:pPr>
      <w:r w:rsidRPr="006400D7">
        <w:rPr>
          <w:rFonts w:ascii="Arial" w:hAnsi="Arial" w:cs="Arial"/>
          <w:sz w:val="24"/>
          <w:szCs w:val="24"/>
        </w:rPr>
        <w:t xml:space="preserve">En esta dimensión la mayoría de los alumnos logra hacer los indicadores: </w:t>
      </w:r>
    </w:p>
    <w:p w14:paraId="6CE9B287" w14:textId="5807C4FD" w:rsidR="00DB6039" w:rsidRPr="006400D7" w:rsidRDefault="00DB6039" w:rsidP="00526B6C">
      <w:pPr>
        <w:rPr>
          <w:rFonts w:ascii="Arial" w:hAnsi="Arial" w:cs="Arial"/>
          <w:sz w:val="24"/>
          <w:szCs w:val="24"/>
        </w:rPr>
      </w:pPr>
      <w:r w:rsidRPr="006400D7">
        <w:rPr>
          <w:rFonts w:ascii="Arial" w:hAnsi="Arial" w:cs="Arial"/>
          <w:sz w:val="24"/>
          <w:szCs w:val="24"/>
        </w:rPr>
        <w:t xml:space="preserve">El 100% (25) de los alumnos explican los pasos que siguió para realizar </w:t>
      </w:r>
      <w:r w:rsidR="006A29C0" w:rsidRPr="006400D7">
        <w:rPr>
          <w:rFonts w:ascii="Arial" w:hAnsi="Arial" w:cs="Arial"/>
          <w:sz w:val="24"/>
          <w:szCs w:val="24"/>
        </w:rPr>
        <w:t xml:space="preserve">para llevar a cabo un juego. </w:t>
      </w:r>
    </w:p>
    <w:p w14:paraId="59984FB3" w14:textId="24FD30A7" w:rsidR="006A29C0" w:rsidRPr="006400D7" w:rsidRDefault="00142031" w:rsidP="00526B6C">
      <w:pPr>
        <w:rPr>
          <w:rFonts w:ascii="Arial" w:hAnsi="Arial" w:cs="Arial"/>
          <w:sz w:val="24"/>
          <w:szCs w:val="24"/>
        </w:rPr>
      </w:pPr>
      <w:r w:rsidRPr="006400D7">
        <w:rPr>
          <w:rFonts w:ascii="Arial" w:hAnsi="Arial" w:cs="Arial"/>
          <w:sz w:val="24"/>
          <w:szCs w:val="24"/>
        </w:rPr>
        <w:t xml:space="preserve">El </w:t>
      </w:r>
      <w:r>
        <w:rPr>
          <w:rFonts w:ascii="Arial" w:hAnsi="Arial" w:cs="Arial"/>
          <w:sz w:val="24"/>
          <w:szCs w:val="24"/>
        </w:rPr>
        <w:t>84</w:t>
      </w:r>
      <w:r w:rsidR="001D7441">
        <w:rPr>
          <w:rFonts w:ascii="Arial" w:hAnsi="Arial" w:cs="Arial"/>
          <w:sz w:val="24"/>
          <w:szCs w:val="24"/>
        </w:rPr>
        <w:t>%</w:t>
      </w:r>
      <w:r w:rsidR="00EB6CE4">
        <w:rPr>
          <w:rFonts w:ascii="Arial" w:hAnsi="Arial" w:cs="Arial"/>
          <w:sz w:val="24"/>
          <w:szCs w:val="24"/>
        </w:rPr>
        <w:t xml:space="preserve"> </w:t>
      </w:r>
      <w:r w:rsidR="006A29C0" w:rsidRPr="006400D7">
        <w:rPr>
          <w:rFonts w:ascii="Arial" w:hAnsi="Arial" w:cs="Arial"/>
          <w:sz w:val="24"/>
          <w:szCs w:val="24"/>
        </w:rPr>
        <w:t xml:space="preserve">(21) reconocen y nombran situaciones que le generan felicidad, tristeza, miedo o enojo, mientras que el </w:t>
      </w:r>
      <w:r w:rsidR="00EB6CE4">
        <w:rPr>
          <w:rFonts w:ascii="Arial" w:hAnsi="Arial" w:cs="Arial"/>
          <w:sz w:val="24"/>
          <w:szCs w:val="24"/>
        </w:rPr>
        <w:t>16%</w:t>
      </w:r>
      <w:r w:rsidR="006A29C0" w:rsidRPr="006400D7">
        <w:rPr>
          <w:rFonts w:ascii="Arial" w:hAnsi="Arial" w:cs="Arial"/>
          <w:sz w:val="24"/>
          <w:szCs w:val="24"/>
        </w:rPr>
        <w:t xml:space="preserve"> (4) necesitan ayuda para reconocer la emoción.</w:t>
      </w:r>
      <w:r w:rsidR="006400D7" w:rsidRPr="006400D7">
        <w:rPr>
          <w:rFonts w:ascii="Arial" w:hAnsi="Arial" w:cs="Arial"/>
          <w:sz w:val="24"/>
          <w:szCs w:val="24"/>
        </w:rPr>
        <w:t xml:space="preserve"> De igual manera </w:t>
      </w:r>
      <w:r w:rsidR="002B19EB">
        <w:rPr>
          <w:rFonts w:ascii="Arial" w:hAnsi="Arial" w:cs="Arial"/>
          <w:sz w:val="24"/>
          <w:szCs w:val="24"/>
        </w:rPr>
        <w:t xml:space="preserve">88% </w:t>
      </w:r>
      <w:r w:rsidR="006400D7" w:rsidRPr="006400D7">
        <w:rPr>
          <w:rFonts w:ascii="Arial" w:hAnsi="Arial" w:cs="Arial"/>
          <w:sz w:val="24"/>
          <w:szCs w:val="24"/>
        </w:rPr>
        <w:t>(22) alumnos reconocen lo que lo hacen sentirse alegre, seguro y feliz; mientras que el</w:t>
      </w:r>
      <w:r w:rsidR="002B19EB">
        <w:rPr>
          <w:rFonts w:ascii="Arial" w:hAnsi="Arial" w:cs="Arial"/>
          <w:sz w:val="24"/>
          <w:szCs w:val="24"/>
        </w:rPr>
        <w:t xml:space="preserve"> </w:t>
      </w:r>
      <w:r>
        <w:rPr>
          <w:rFonts w:ascii="Arial" w:hAnsi="Arial" w:cs="Arial"/>
          <w:sz w:val="24"/>
          <w:szCs w:val="24"/>
        </w:rPr>
        <w:t>8%</w:t>
      </w:r>
      <w:r w:rsidR="006400D7" w:rsidRPr="006400D7">
        <w:rPr>
          <w:rFonts w:ascii="Arial" w:hAnsi="Arial" w:cs="Arial"/>
          <w:sz w:val="24"/>
          <w:szCs w:val="24"/>
        </w:rPr>
        <w:t xml:space="preserve"> (2) necesitan ayuda y </w:t>
      </w:r>
      <w:r>
        <w:rPr>
          <w:rFonts w:ascii="Arial" w:hAnsi="Arial" w:cs="Arial"/>
          <w:sz w:val="24"/>
          <w:szCs w:val="24"/>
        </w:rPr>
        <w:t xml:space="preserve">4% </w:t>
      </w:r>
      <w:r w:rsidR="006400D7" w:rsidRPr="006400D7">
        <w:rPr>
          <w:rFonts w:ascii="Arial" w:hAnsi="Arial" w:cs="Arial"/>
          <w:sz w:val="24"/>
          <w:szCs w:val="24"/>
        </w:rPr>
        <w:t xml:space="preserve">(1) no lo puede hacer. </w:t>
      </w:r>
    </w:p>
    <w:p w14:paraId="1BC8EBCD" w14:textId="21F6CFE3" w:rsidR="006400D7" w:rsidRPr="006400D7" w:rsidRDefault="006400D7" w:rsidP="00526B6C">
      <w:pPr>
        <w:rPr>
          <w:rFonts w:ascii="Arial" w:hAnsi="Arial" w:cs="Arial"/>
          <w:sz w:val="24"/>
          <w:szCs w:val="24"/>
        </w:rPr>
      </w:pPr>
      <w:r w:rsidRPr="006400D7">
        <w:rPr>
          <w:rFonts w:ascii="Arial" w:hAnsi="Arial" w:cs="Arial"/>
          <w:sz w:val="24"/>
          <w:szCs w:val="24"/>
        </w:rPr>
        <w:t>También todos los alumnos, en si el 100% logra identificar y decir lo que les gusta y no, esto lo pude comprobar al momento de hacer una entrevista</w:t>
      </w:r>
      <w:r w:rsidR="00484B2D">
        <w:rPr>
          <w:rFonts w:ascii="Arial" w:hAnsi="Arial" w:cs="Arial"/>
          <w:sz w:val="24"/>
          <w:szCs w:val="24"/>
        </w:rPr>
        <w:t xml:space="preserve"> (Anexo 3)</w:t>
      </w:r>
      <w:r w:rsidRPr="006400D7">
        <w:rPr>
          <w:rFonts w:ascii="Arial" w:hAnsi="Arial" w:cs="Arial"/>
          <w:sz w:val="24"/>
          <w:szCs w:val="24"/>
        </w:rPr>
        <w:t xml:space="preserve"> a los niños de otra asignatura, en el cual puede observar que los niños sin ningún problema logran identificar estos aspectos. </w:t>
      </w:r>
    </w:p>
    <w:p w14:paraId="56081C7F" w14:textId="0491D29F" w:rsidR="006A29C0" w:rsidRPr="006400D7" w:rsidRDefault="006E47D7" w:rsidP="00526B6C">
      <w:pPr>
        <w:rPr>
          <w:rFonts w:ascii="Arial" w:hAnsi="Arial" w:cs="Arial"/>
          <w:sz w:val="24"/>
          <w:szCs w:val="24"/>
        </w:rPr>
      </w:pPr>
      <w:r w:rsidRPr="006400D7">
        <w:rPr>
          <w:rFonts w:ascii="Arial" w:hAnsi="Arial" w:cs="Arial"/>
          <w:sz w:val="24"/>
          <w:szCs w:val="24"/>
        </w:rPr>
        <w:t xml:space="preserve">El </w:t>
      </w:r>
      <w:r>
        <w:rPr>
          <w:rFonts w:ascii="Arial" w:hAnsi="Arial" w:cs="Arial"/>
          <w:sz w:val="24"/>
          <w:szCs w:val="24"/>
        </w:rPr>
        <w:t>68</w:t>
      </w:r>
      <w:r w:rsidR="00142031">
        <w:rPr>
          <w:rFonts w:ascii="Arial" w:hAnsi="Arial" w:cs="Arial"/>
          <w:sz w:val="24"/>
          <w:szCs w:val="24"/>
        </w:rPr>
        <w:t>%</w:t>
      </w:r>
      <w:r w:rsidR="00142031" w:rsidRPr="006400D7">
        <w:rPr>
          <w:rFonts w:ascii="Arial" w:hAnsi="Arial" w:cs="Arial"/>
          <w:sz w:val="24"/>
          <w:szCs w:val="24"/>
        </w:rPr>
        <w:t xml:space="preserve"> (</w:t>
      </w:r>
      <w:r w:rsidR="006A29C0" w:rsidRPr="006400D7">
        <w:rPr>
          <w:rFonts w:ascii="Arial" w:hAnsi="Arial" w:cs="Arial"/>
          <w:sz w:val="24"/>
          <w:szCs w:val="24"/>
        </w:rPr>
        <w:t xml:space="preserve">17) de los alumnos utilizan la autocrítica, el sentido del humor y el amor a si mismo para afrontar un conflicto </w:t>
      </w:r>
      <w:r w:rsidR="00C2224F" w:rsidRPr="006400D7">
        <w:rPr>
          <w:rFonts w:ascii="Arial" w:hAnsi="Arial" w:cs="Arial"/>
          <w:sz w:val="24"/>
          <w:szCs w:val="24"/>
        </w:rPr>
        <w:t>más</w:t>
      </w:r>
      <w:r w:rsidR="006A29C0" w:rsidRPr="006400D7">
        <w:rPr>
          <w:rFonts w:ascii="Arial" w:hAnsi="Arial" w:cs="Arial"/>
          <w:sz w:val="24"/>
          <w:szCs w:val="24"/>
        </w:rPr>
        <w:t xml:space="preserve"> positivo, mientras que</w:t>
      </w:r>
      <w:r w:rsidR="00C2224F">
        <w:rPr>
          <w:rFonts w:ascii="Arial" w:hAnsi="Arial" w:cs="Arial"/>
          <w:sz w:val="24"/>
          <w:szCs w:val="24"/>
        </w:rPr>
        <w:t xml:space="preserve"> 20%</w:t>
      </w:r>
      <w:r w:rsidR="006A29C0" w:rsidRPr="006400D7">
        <w:rPr>
          <w:rFonts w:ascii="Arial" w:hAnsi="Arial" w:cs="Arial"/>
          <w:sz w:val="24"/>
          <w:szCs w:val="24"/>
        </w:rPr>
        <w:t xml:space="preserve"> </w:t>
      </w:r>
      <w:r w:rsidR="00C2224F">
        <w:rPr>
          <w:rFonts w:ascii="Arial" w:hAnsi="Arial" w:cs="Arial"/>
          <w:sz w:val="24"/>
          <w:szCs w:val="24"/>
        </w:rPr>
        <w:t>(</w:t>
      </w:r>
      <w:r w:rsidR="006A29C0" w:rsidRPr="006400D7">
        <w:rPr>
          <w:rFonts w:ascii="Arial" w:hAnsi="Arial" w:cs="Arial"/>
          <w:sz w:val="24"/>
          <w:szCs w:val="24"/>
        </w:rPr>
        <w:t>5</w:t>
      </w:r>
      <w:r w:rsidR="00C2224F">
        <w:rPr>
          <w:rFonts w:ascii="Arial" w:hAnsi="Arial" w:cs="Arial"/>
          <w:sz w:val="24"/>
          <w:szCs w:val="24"/>
        </w:rPr>
        <w:t>)</w:t>
      </w:r>
      <w:r w:rsidR="006A29C0" w:rsidRPr="006400D7">
        <w:rPr>
          <w:rFonts w:ascii="Arial" w:hAnsi="Arial" w:cs="Arial"/>
          <w:sz w:val="24"/>
          <w:szCs w:val="24"/>
        </w:rPr>
        <w:t xml:space="preserve"> alumnos necesitan ayudar para utilizar la </w:t>
      </w:r>
      <w:r w:rsidR="00C2224F" w:rsidRPr="006400D7">
        <w:rPr>
          <w:rFonts w:ascii="Arial" w:hAnsi="Arial" w:cs="Arial"/>
          <w:sz w:val="24"/>
          <w:szCs w:val="24"/>
        </w:rPr>
        <w:t>autocrítica</w:t>
      </w:r>
      <w:r w:rsidR="006A29C0" w:rsidRPr="006400D7">
        <w:rPr>
          <w:rFonts w:ascii="Arial" w:hAnsi="Arial" w:cs="Arial"/>
          <w:sz w:val="24"/>
          <w:szCs w:val="24"/>
        </w:rPr>
        <w:t xml:space="preserve"> y </w:t>
      </w:r>
      <w:r w:rsidR="00C2224F">
        <w:rPr>
          <w:rFonts w:ascii="Arial" w:hAnsi="Arial" w:cs="Arial"/>
          <w:sz w:val="24"/>
          <w:szCs w:val="24"/>
        </w:rPr>
        <w:t>12% (</w:t>
      </w:r>
      <w:r w:rsidR="00C61AB3">
        <w:rPr>
          <w:rFonts w:ascii="Arial" w:hAnsi="Arial" w:cs="Arial"/>
          <w:sz w:val="24"/>
          <w:szCs w:val="24"/>
        </w:rPr>
        <w:t>3)</w:t>
      </w:r>
      <w:r w:rsidR="00C61AB3" w:rsidRPr="006400D7">
        <w:rPr>
          <w:rFonts w:ascii="Arial" w:hAnsi="Arial" w:cs="Arial"/>
          <w:sz w:val="24"/>
          <w:szCs w:val="24"/>
        </w:rPr>
        <w:t xml:space="preserve"> tienen</w:t>
      </w:r>
      <w:r w:rsidR="006A29C0" w:rsidRPr="006400D7">
        <w:rPr>
          <w:rFonts w:ascii="Arial" w:hAnsi="Arial" w:cs="Arial"/>
          <w:sz w:val="24"/>
          <w:szCs w:val="24"/>
        </w:rPr>
        <w:t xml:space="preserve"> conflicto en hacerlo. </w:t>
      </w:r>
    </w:p>
    <w:p w14:paraId="557047F7" w14:textId="5ACFA35F" w:rsidR="006A29C0" w:rsidRDefault="00C2224F" w:rsidP="00526B6C">
      <w:r>
        <w:rPr>
          <w:noProof/>
        </w:rPr>
        <w:lastRenderedPageBreak/>
        <w:drawing>
          <wp:inline distT="0" distB="0" distL="0" distR="0" wp14:anchorId="6ABB4CAD" wp14:editId="6B8D6FA6">
            <wp:extent cx="5486400" cy="3200400"/>
            <wp:effectExtent l="0" t="0" r="0"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473AED6" w14:textId="77777777" w:rsidR="006A29C0" w:rsidRPr="00526B6C" w:rsidRDefault="006A29C0" w:rsidP="00526B6C"/>
    <w:p w14:paraId="761C9643" w14:textId="26F52169" w:rsidR="00526B6C" w:rsidRDefault="00526B6C" w:rsidP="00526B6C"/>
    <w:p w14:paraId="250F8CFE" w14:textId="60A0A990" w:rsidR="00682427" w:rsidRDefault="00682427" w:rsidP="00526B6C"/>
    <w:p w14:paraId="28351680" w14:textId="1F6E9C78" w:rsidR="00682427" w:rsidRPr="008A79DF" w:rsidRDefault="00682427" w:rsidP="00526B6C">
      <w:pPr>
        <w:rPr>
          <w:rFonts w:ascii="Arial" w:hAnsi="Arial" w:cs="Arial"/>
          <w:sz w:val="24"/>
          <w:szCs w:val="24"/>
        </w:rPr>
      </w:pPr>
    </w:p>
    <w:p w14:paraId="168BBD8E" w14:textId="77777777" w:rsidR="00A8508D" w:rsidRDefault="00A8508D" w:rsidP="00526B6C">
      <w:pPr>
        <w:rPr>
          <w:rFonts w:ascii="Arial" w:hAnsi="Arial" w:cs="Arial"/>
          <w:b/>
          <w:bCs/>
          <w:sz w:val="28"/>
          <w:szCs w:val="28"/>
        </w:rPr>
      </w:pPr>
    </w:p>
    <w:p w14:paraId="71756688" w14:textId="4AA4277D" w:rsidR="00682427" w:rsidRPr="008A79DF" w:rsidRDefault="00682427" w:rsidP="00526B6C">
      <w:pPr>
        <w:rPr>
          <w:rFonts w:ascii="Arial" w:hAnsi="Arial" w:cs="Arial"/>
          <w:b/>
          <w:bCs/>
          <w:sz w:val="28"/>
          <w:szCs w:val="28"/>
        </w:rPr>
      </w:pPr>
      <w:r w:rsidRPr="008A79DF">
        <w:rPr>
          <w:rFonts w:ascii="Arial" w:hAnsi="Arial" w:cs="Arial"/>
          <w:b/>
          <w:bCs/>
          <w:sz w:val="28"/>
          <w:szCs w:val="28"/>
        </w:rPr>
        <w:t xml:space="preserve">Autonomía </w:t>
      </w:r>
    </w:p>
    <w:p w14:paraId="7193B5AD" w14:textId="7EE0747E" w:rsidR="00682427" w:rsidRPr="008A79DF" w:rsidRDefault="009C262B" w:rsidP="00526B6C">
      <w:pPr>
        <w:rPr>
          <w:rFonts w:ascii="Arial" w:hAnsi="Arial" w:cs="Arial"/>
          <w:sz w:val="24"/>
          <w:szCs w:val="24"/>
        </w:rPr>
      </w:pPr>
      <w:r w:rsidRPr="008A79DF">
        <w:rPr>
          <w:rFonts w:ascii="Arial" w:hAnsi="Arial" w:cs="Arial"/>
          <w:sz w:val="24"/>
          <w:szCs w:val="24"/>
        </w:rPr>
        <w:t xml:space="preserve">En esta dimensión en donde </w:t>
      </w:r>
      <w:r w:rsidR="00506A75" w:rsidRPr="008A79DF">
        <w:rPr>
          <w:rFonts w:ascii="Arial" w:hAnsi="Arial" w:cs="Arial"/>
          <w:sz w:val="24"/>
          <w:szCs w:val="24"/>
        </w:rPr>
        <w:t>los alumnos necesitan</w:t>
      </w:r>
      <w:r w:rsidR="00BF5E64" w:rsidRPr="008A79DF">
        <w:rPr>
          <w:rFonts w:ascii="Arial" w:hAnsi="Arial" w:cs="Arial"/>
          <w:sz w:val="24"/>
          <w:szCs w:val="24"/>
        </w:rPr>
        <w:t xml:space="preserve"> mas ayuda, pero </w:t>
      </w:r>
      <w:r w:rsidR="00317177" w:rsidRPr="008A79DF">
        <w:rPr>
          <w:rFonts w:ascii="Arial" w:hAnsi="Arial" w:cs="Arial"/>
          <w:sz w:val="24"/>
          <w:szCs w:val="24"/>
        </w:rPr>
        <w:t>también</w:t>
      </w:r>
      <w:r w:rsidR="00BF5E64" w:rsidRPr="008A79DF">
        <w:rPr>
          <w:rFonts w:ascii="Arial" w:hAnsi="Arial" w:cs="Arial"/>
          <w:sz w:val="24"/>
          <w:szCs w:val="24"/>
        </w:rPr>
        <w:t xml:space="preserve"> hay </w:t>
      </w:r>
      <w:r w:rsidR="00317177" w:rsidRPr="008A79DF">
        <w:rPr>
          <w:rFonts w:ascii="Arial" w:hAnsi="Arial" w:cs="Arial"/>
          <w:sz w:val="24"/>
          <w:szCs w:val="24"/>
        </w:rPr>
        <w:t xml:space="preserve">indicadores de los cuales si hacen. </w:t>
      </w:r>
    </w:p>
    <w:p w14:paraId="1FF82523" w14:textId="112A7077" w:rsidR="00526B6C" w:rsidRPr="008A79DF" w:rsidRDefault="00506A75" w:rsidP="00526B6C">
      <w:pPr>
        <w:rPr>
          <w:rFonts w:ascii="Arial" w:hAnsi="Arial" w:cs="Arial"/>
          <w:sz w:val="24"/>
          <w:szCs w:val="24"/>
        </w:rPr>
      </w:pPr>
      <w:r w:rsidRPr="008A79DF">
        <w:rPr>
          <w:rFonts w:ascii="Arial" w:hAnsi="Arial" w:cs="Arial"/>
          <w:sz w:val="24"/>
          <w:szCs w:val="24"/>
        </w:rPr>
        <w:t>El 100%</w:t>
      </w:r>
      <w:r w:rsidR="00DB18E7" w:rsidRPr="008A79DF">
        <w:rPr>
          <w:rFonts w:ascii="Arial" w:hAnsi="Arial" w:cs="Arial"/>
          <w:sz w:val="24"/>
          <w:szCs w:val="24"/>
        </w:rPr>
        <w:t xml:space="preserve"> (25)</w:t>
      </w:r>
      <w:r w:rsidRPr="008A79DF">
        <w:rPr>
          <w:rFonts w:ascii="Arial" w:hAnsi="Arial" w:cs="Arial"/>
          <w:sz w:val="24"/>
          <w:szCs w:val="24"/>
        </w:rPr>
        <w:t xml:space="preserve"> de los alumnos reconocen lo que pueden hacer con ayuda y sin ayuda. </w:t>
      </w:r>
    </w:p>
    <w:p w14:paraId="5B99B320" w14:textId="77777777" w:rsidR="00002B33" w:rsidRPr="008A79DF" w:rsidRDefault="00002B33" w:rsidP="00002B33">
      <w:pPr>
        <w:rPr>
          <w:rFonts w:ascii="Arial" w:hAnsi="Arial" w:cs="Arial"/>
          <w:sz w:val="24"/>
          <w:szCs w:val="24"/>
        </w:rPr>
      </w:pPr>
      <w:r w:rsidRPr="008A79DF">
        <w:rPr>
          <w:rFonts w:ascii="Arial" w:hAnsi="Arial" w:cs="Arial"/>
          <w:sz w:val="24"/>
          <w:szCs w:val="24"/>
        </w:rPr>
        <w:t xml:space="preserve">El 100% (25) de los alumnos deciden con que recurso trabajar. </w:t>
      </w:r>
    </w:p>
    <w:p w14:paraId="1DCE2480" w14:textId="6D92B774" w:rsidR="00565AF1" w:rsidRPr="008A79DF" w:rsidRDefault="0010011C" w:rsidP="00526B6C">
      <w:pPr>
        <w:rPr>
          <w:rFonts w:ascii="Arial" w:hAnsi="Arial" w:cs="Arial"/>
          <w:sz w:val="24"/>
          <w:szCs w:val="24"/>
        </w:rPr>
      </w:pPr>
      <w:r w:rsidRPr="008A79DF">
        <w:rPr>
          <w:rFonts w:ascii="Arial" w:hAnsi="Arial" w:cs="Arial"/>
          <w:sz w:val="24"/>
          <w:szCs w:val="24"/>
        </w:rPr>
        <w:t xml:space="preserve">El </w:t>
      </w:r>
      <w:r w:rsidR="00C457B2" w:rsidRPr="008A79DF">
        <w:rPr>
          <w:rFonts w:ascii="Arial" w:hAnsi="Arial" w:cs="Arial"/>
          <w:sz w:val="24"/>
          <w:szCs w:val="24"/>
        </w:rPr>
        <w:t>96</w:t>
      </w:r>
      <w:r w:rsidR="00DB18E7" w:rsidRPr="008A79DF">
        <w:rPr>
          <w:rFonts w:ascii="Arial" w:hAnsi="Arial" w:cs="Arial"/>
          <w:sz w:val="24"/>
          <w:szCs w:val="24"/>
        </w:rPr>
        <w:t>% (</w:t>
      </w:r>
      <w:r w:rsidR="00C457B2" w:rsidRPr="008A79DF">
        <w:rPr>
          <w:rFonts w:ascii="Arial" w:hAnsi="Arial" w:cs="Arial"/>
          <w:sz w:val="24"/>
          <w:szCs w:val="24"/>
        </w:rPr>
        <w:t xml:space="preserve">24) de los alumnos </w:t>
      </w:r>
      <w:r w:rsidR="00D77F98" w:rsidRPr="008A79DF">
        <w:rPr>
          <w:rFonts w:ascii="Arial" w:hAnsi="Arial" w:cs="Arial"/>
          <w:sz w:val="24"/>
          <w:szCs w:val="24"/>
        </w:rPr>
        <w:t>expresan con seguridad ante sus compañeros</w:t>
      </w:r>
      <w:r w:rsidR="002A2956" w:rsidRPr="008A79DF">
        <w:rPr>
          <w:rFonts w:ascii="Arial" w:hAnsi="Arial" w:cs="Arial"/>
          <w:sz w:val="24"/>
          <w:szCs w:val="24"/>
        </w:rPr>
        <w:t xml:space="preserve"> y </w:t>
      </w:r>
      <w:r w:rsidR="00D77F98" w:rsidRPr="008A79DF">
        <w:rPr>
          <w:rFonts w:ascii="Arial" w:hAnsi="Arial" w:cs="Arial"/>
          <w:sz w:val="24"/>
          <w:szCs w:val="24"/>
        </w:rPr>
        <w:t xml:space="preserve">maestro y </w:t>
      </w:r>
      <w:r w:rsidR="002A2956" w:rsidRPr="008A79DF">
        <w:rPr>
          <w:rFonts w:ascii="Arial" w:hAnsi="Arial" w:cs="Arial"/>
          <w:sz w:val="24"/>
          <w:szCs w:val="24"/>
        </w:rPr>
        <w:t>definen sus ideas</w:t>
      </w:r>
      <w:r w:rsidR="00EE5643" w:rsidRPr="008A79DF">
        <w:rPr>
          <w:rFonts w:ascii="Arial" w:hAnsi="Arial" w:cs="Arial"/>
          <w:sz w:val="24"/>
          <w:szCs w:val="24"/>
        </w:rPr>
        <w:t xml:space="preserve"> mientras que el 4% (1) tiene dificultades en expresarse con seguridad y </w:t>
      </w:r>
      <w:r w:rsidR="00DB18E7" w:rsidRPr="008A79DF">
        <w:rPr>
          <w:rFonts w:ascii="Arial" w:hAnsi="Arial" w:cs="Arial"/>
          <w:sz w:val="24"/>
          <w:szCs w:val="24"/>
        </w:rPr>
        <w:t xml:space="preserve">definir sus ideas. </w:t>
      </w:r>
      <w:r w:rsidR="0000094C" w:rsidRPr="008A79DF">
        <w:rPr>
          <w:rFonts w:ascii="Arial" w:hAnsi="Arial" w:cs="Arial"/>
          <w:sz w:val="24"/>
          <w:szCs w:val="24"/>
        </w:rPr>
        <w:t xml:space="preserve"> Esto lo pude observar en mi jornada de práctica, cuando </w:t>
      </w:r>
      <w:r w:rsidR="00002B33" w:rsidRPr="008A79DF">
        <w:rPr>
          <w:rFonts w:ascii="Arial" w:hAnsi="Arial" w:cs="Arial"/>
          <w:sz w:val="24"/>
          <w:szCs w:val="24"/>
        </w:rPr>
        <w:t>les</w:t>
      </w:r>
      <w:r w:rsidR="0000094C" w:rsidRPr="008A79DF">
        <w:rPr>
          <w:rFonts w:ascii="Arial" w:hAnsi="Arial" w:cs="Arial"/>
          <w:sz w:val="24"/>
          <w:szCs w:val="24"/>
        </w:rPr>
        <w:t xml:space="preserve"> pregunta</w:t>
      </w:r>
      <w:r w:rsidR="00002B33" w:rsidRPr="008A79DF">
        <w:rPr>
          <w:rFonts w:ascii="Arial" w:hAnsi="Arial" w:cs="Arial"/>
          <w:sz w:val="24"/>
          <w:szCs w:val="24"/>
        </w:rPr>
        <w:t>ba</w:t>
      </w:r>
      <w:r w:rsidR="0000094C" w:rsidRPr="008A79DF">
        <w:rPr>
          <w:rFonts w:ascii="Arial" w:hAnsi="Arial" w:cs="Arial"/>
          <w:sz w:val="24"/>
          <w:szCs w:val="24"/>
        </w:rPr>
        <w:t xml:space="preserve"> a los alumnos sobre algún tema</w:t>
      </w:r>
      <w:r w:rsidR="00140B5E">
        <w:rPr>
          <w:rFonts w:ascii="Arial" w:hAnsi="Arial" w:cs="Arial"/>
          <w:sz w:val="24"/>
          <w:szCs w:val="24"/>
        </w:rPr>
        <w:t xml:space="preserve"> y tenían seguridad en lo que decían. </w:t>
      </w:r>
      <w:r w:rsidR="0000094C" w:rsidRPr="008A79DF">
        <w:rPr>
          <w:rFonts w:ascii="Arial" w:hAnsi="Arial" w:cs="Arial"/>
          <w:sz w:val="24"/>
          <w:szCs w:val="24"/>
        </w:rPr>
        <w:t xml:space="preserve"> </w:t>
      </w:r>
    </w:p>
    <w:p w14:paraId="06D5907F" w14:textId="2D5EA4F4" w:rsidR="00526B6C" w:rsidRDefault="0000094C" w:rsidP="00526B6C">
      <w:r>
        <w:rPr>
          <w:noProof/>
        </w:rPr>
        <w:lastRenderedPageBreak/>
        <w:drawing>
          <wp:inline distT="0" distB="0" distL="0" distR="0" wp14:anchorId="22EAEE26" wp14:editId="2736C12C">
            <wp:extent cx="6086475" cy="2990850"/>
            <wp:effectExtent l="0" t="0" r="9525"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7CF6F94" w14:textId="77777777" w:rsidR="00F30893" w:rsidRDefault="00F30893" w:rsidP="00526B6C">
      <w:pPr>
        <w:rPr>
          <w:rFonts w:ascii="Arial" w:hAnsi="Arial" w:cs="Arial"/>
          <w:sz w:val="24"/>
          <w:szCs w:val="24"/>
        </w:rPr>
      </w:pPr>
    </w:p>
    <w:p w14:paraId="0BA1BBA9" w14:textId="1C2FFB7B" w:rsidR="00526B6C" w:rsidRPr="00C61AB3" w:rsidRDefault="002975F2" w:rsidP="00526B6C">
      <w:pPr>
        <w:rPr>
          <w:rFonts w:ascii="Arial" w:hAnsi="Arial" w:cs="Arial"/>
          <w:sz w:val="24"/>
          <w:szCs w:val="24"/>
        </w:rPr>
      </w:pPr>
      <w:r w:rsidRPr="00C61AB3">
        <w:rPr>
          <w:rFonts w:ascii="Arial" w:hAnsi="Arial" w:cs="Arial"/>
          <w:sz w:val="24"/>
          <w:szCs w:val="24"/>
        </w:rPr>
        <w:t>En un aspecto que los alumnos tienen dificultad, es en guardar el material sin que alguien se lo pida</w:t>
      </w:r>
      <w:r w:rsidR="002F077A" w:rsidRPr="00C61AB3">
        <w:rPr>
          <w:rFonts w:ascii="Arial" w:hAnsi="Arial" w:cs="Arial"/>
          <w:sz w:val="24"/>
          <w:szCs w:val="24"/>
        </w:rPr>
        <w:t xml:space="preserve">, en esto los niños </w:t>
      </w:r>
      <w:r w:rsidR="00BD7D22" w:rsidRPr="00C61AB3">
        <w:rPr>
          <w:rFonts w:ascii="Arial" w:hAnsi="Arial" w:cs="Arial"/>
          <w:sz w:val="24"/>
          <w:szCs w:val="24"/>
        </w:rPr>
        <w:t>64%</w:t>
      </w:r>
      <w:r w:rsidR="00D66652" w:rsidRPr="00C61AB3">
        <w:rPr>
          <w:rFonts w:ascii="Arial" w:hAnsi="Arial" w:cs="Arial"/>
          <w:sz w:val="24"/>
          <w:szCs w:val="24"/>
        </w:rPr>
        <w:t xml:space="preserve"> </w:t>
      </w:r>
      <w:r w:rsidR="00EA4F51" w:rsidRPr="00C61AB3">
        <w:rPr>
          <w:rFonts w:ascii="Arial" w:hAnsi="Arial" w:cs="Arial"/>
          <w:sz w:val="24"/>
          <w:szCs w:val="24"/>
        </w:rPr>
        <w:t>(16) necesita ayuda</w:t>
      </w:r>
      <w:r w:rsidR="00BD7D22" w:rsidRPr="00C61AB3">
        <w:rPr>
          <w:rFonts w:ascii="Arial" w:hAnsi="Arial" w:cs="Arial"/>
          <w:sz w:val="24"/>
          <w:szCs w:val="24"/>
        </w:rPr>
        <w:t xml:space="preserve"> al hacerlo</w:t>
      </w:r>
      <w:r w:rsidR="00EA4F51" w:rsidRPr="00C61AB3">
        <w:rPr>
          <w:rFonts w:ascii="Arial" w:hAnsi="Arial" w:cs="Arial"/>
          <w:sz w:val="24"/>
          <w:szCs w:val="24"/>
        </w:rPr>
        <w:t xml:space="preserve">, mientras </w:t>
      </w:r>
      <w:r w:rsidR="001B4724" w:rsidRPr="00C61AB3">
        <w:rPr>
          <w:rFonts w:ascii="Arial" w:hAnsi="Arial" w:cs="Arial"/>
          <w:sz w:val="24"/>
          <w:szCs w:val="24"/>
        </w:rPr>
        <w:t>que el 20%</w:t>
      </w:r>
      <w:r w:rsidR="00EA4F51" w:rsidRPr="00C61AB3">
        <w:rPr>
          <w:rFonts w:ascii="Arial" w:hAnsi="Arial" w:cs="Arial"/>
          <w:sz w:val="24"/>
          <w:szCs w:val="24"/>
        </w:rPr>
        <w:t xml:space="preserve"> </w:t>
      </w:r>
      <w:r w:rsidR="00573982" w:rsidRPr="00C61AB3">
        <w:rPr>
          <w:rFonts w:ascii="Arial" w:hAnsi="Arial" w:cs="Arial"/>
          <w:sz w:val="24"/>
          <w:szCs w:val="24"/>
        </w:rPr>
        <w:t xml:space="preserve">(5) si lo hace y </w:t>
      </w:r>
      <w:r w:rsidR="001B4724" w:rsidRPr="00C61AB3">
        <w:rPr>
          <w:rFonts w:ascii="Arial" w:hAnsi="Arial" w:cs="Arial"/>
          <w:sz w:val="24"/>
          <w:szCs w:val="24"/>
        </w:rPr>
        <w:t>el 16</w:t>
      </w:r>
      <w:r w:rsidR="00D66652" w:rsidRPr="00C61AB3">
        <w:rPr>
          <w:rFonts w:ascii="Arial" w:hAnsi="Arial" w:cs="Arial"/>
          <w:sz w:val="24"/>
          <w:szCs w:val="24"/>
        </w:rPr>
        <w:t xml:space="preserve">% </w:t>
      </w:r>
      <w:r w:rsidR="00573982" w:rsidRPr="00C61AB3">
        <w:rPr>
          <w:rFonts w:ascii="Arial" w:hAnsi="Arial" w:cs="Arial"/>
          <w:sz w:val="24"/>
          <w:szCs w:val="24"/>
        </w:rPr>
        <w:t xml:space="preserve">(4) no lo hacen. </w:t>
      </w:r>
    </w:p>
    <w:p w14:paraId="4480F10B" w14:textId="6949CF96" w:rsidR="008A7CB0" w:rsidRPr="00C61AB3" w:rsidRDefault="0081794A" w:rsidP="00526B6C">
      <w:pPr>
        <w:rPr>
          <w:rFonts w:ascii="Arial" w:hAnsi="Arial" w:cs="Arial"/>
          <w:sz w:val="24"/>
          <w:szCs w:val="24"/>
        </w:rPr>
      </w:pPr>
      <w:r w:rsidRPr="00C61AB3">
        <w:rPr>
          <w:rFonts w:ascii="Arial" w:hAnsi="Arial" w:cs="Arial"/>
          <w:sz w:val="24"/>
          <w:szCs w:val="24"/>
        </w:rPr>
        <w:t>El 59</w:t>
      </w:r>
      <w:r w:rsidR="00A01937" w:rsidRPr="00C61AB3">
        <w:rPr>
          <w:rFonts w:ascii="Arial" w:hAnsi="Arial" w:cs="Arial"/>
          <w:sz w:val="24"/>
          <w:szCs w:val="24"/>
        </w:rPr>
        <w:t>% (</w:t>
      </w:r>
      <w:r w:rsidR="00B551B9" w:rsidRPr="00C61AB3">
        <w:rPr>
          <w:rFonts w:ascii="Arial" w:hAnsi="Arial" w:cs="Arial"/>
          <w:sz w:val="24"/>
          <w:szCs w:val="24"/>
        </w:rPr>
        <w:t>14) de los alumnos</w:t>
      </w:r>
      <w:r w:rsidR="00C530AD" w:rsidRPr="00C61AB3">
        <w:rPr>
          <w:rFonts w:ascii="Arial" w:hAnsi="Arial" w:cs="Arial"/>
          <w:sz w:val="24"/>
          <w:szCs w:val="24"/>
        </w:rPr>
        <w:t xml:space="preserve"> necesitan ayuda para poder </w:t>
      </w:r>
      <w:r w:rsidR="00B551B9" w:rsidRPr="00C61AB3">
        <w:rPr>
          <w:rFonts w:ascii="Arial" w:hAnsi="Arial" w:cs="Arial"/>
          <w:sz w:val="24"/>
          <w:szCs w:val="24"/>
        </w:rPr>
        <w:t>habla</w:t>
      </w:r>
      <w:r w:rsidR="00C530AD" w:rsidRPr="00C61AB3">
        <w:rPr>
          <w:rFonts w:ascii="Arial" w:hAnsi="Arial" w:cs="Arial"/>
          <w:sz w:val="24"/>
          <w:szCs w:val="24"/>
        </w:rPr>
        <w:t>r</w:t>
      </w:r>
      <w:r w:rsidR="00B551B9" w:rsidRPr="00C61AB3">
        <w:rPr>
          <w:rFonts w:ascii="Arial" w:hAnsi="Arial" w:cs="Arial"/>
          <w:sz w:val="24"/>
          <w:szCs w:val="24"/>
        </w:rPr>
        <w:t xml:space="preserve"> de conductas propias y de las de sus compañeros </w:t>
      </w:r>
      <w:r w:rsidR="00C530AD" w:rsidRPr="00C61AB3">
        <w:rPr>
          <w:rFonts w:ascii="Arial" w:hAnsi="Arial" w:cs="Arial"/>
          <w:sz w:val="24"/>
          <w:szCs w:val="24"/>
        </w:rPr>
        <w:t xml:space="preserve">en diferentes situaciones, </w:t>
      </w:r>
      <w:r w:rsidR="001C171C" w:rsidRPr="00C61AB3">
        <w:rPr>
          <w:rFonts w:ascii="Arial" w:hAnsi="Arial" w:cs="Arial"/>
          <w:sz w:val="24"/>
          <w:szCs w:val="24"/>
        </w:rPr>
        <w:t xml:space="preserve">mientras que </w:t>
      </w:r>
      <w:r w:rsidRPr="00C61AB3">
        <w:rPr>
          <w:rFonts w:ascii="Arial" w:hAnsi="Arial" w:cs="Arial"/>
          <w:sz w:val="24"/>
          <w:szCs w:val="24"/>
        </w:rPr>
        <w:t>33</w:t>
      </w:r>
      <w:r w:rsidR="001C171C" w:rsidRPr="00C61AB3">
        <w:rPr>
          <w:rFonts w:ascii="Arial" w:hAnsi="Arial" w:cs="Arial"/>
          <w:sz w:val="24"/>
          <w:szCs w:val="24"/>
        </w:rPr>
        <w:t xml:space="preserve">% (8) </w:t>
      </w:r>
      <w:r w:rsidR="00D36D4F" w:rsidRPr="00C61AB3">
        <w:rPr>
          <w:rFonts w:ascii="Arial" w:hAnsi="Arial" w:cs="Arial"/>
          <w:sz w:val="24"/>
          <w:szCs w:val="24"/>
        </w:rPr>
        <w:t xml:space="preserve">pueden hablar de las conductas sin ninguna dificultad y el </w:t>
      </w:r>
      <w:r w:rsidRPr="00C61AB3">
        <w:rPr>
          <w:rFonts w:ascii="Arial" w:hAnsi="Arial" w:cs="Arial"/>
          <w:sz w:val="24"/>
          <w:szCs w:val="24"/>
        </w:rPr>
        <w:t>8</w:t>
      </w:r>
      <w:r w:rsidR="00783ECC" w:rsidRPr="00C61AB3">
        <w:rPr>
          <w:rFonts w:ascii="Arial" w:hAnsi="Arial" w:cs="Arial"/>
          <w:sz w:val="24"/>
          <w:szCs w:val="24"/>
        </w:rPr>
        <w:t xml:space="preserve">% (3) no han adquirido esta habilidad. </w:t>
      </w:r>
    </w:p>
    <w:p w14:paraId="4FADA5AD" w14:textId="29F2D1B4" w:rsidR="00C61AB3" w:rsidRDefault="00F30893" w:rsidP="00526B6C">
      <w:r>
        <w:rPr>
          <w:noProof/>
        </w:rPr>
        <w:drawing>
          <wp:inline distT="0" distB="0" distL="0" distR="0" wp14:anchorId="6363B98F" wp14:editId="514F791F">
            <wp:extent cx="5495925" cy="2847975"/>
            <wp:effectExtent l="0" t="0" r="9525" b="9525"/>
            <wp:docPr id="11" name="Gráfico 11">
              <a:extLst xmlns:a="http://schemas.openxmlformats.org/drawingml/2006/main">
                <a:ext uri="{FF2B5EF4-FFF2-40B4-BE49-F238E27FC236}">
                  <a16:creationId xmlns:a16="http://schemas.microsoft.com/office/drawing/2014/main" id="{5CF8049F-BBFA-4B24-BA5C-7738FE18A3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8CE1555" w14:textId="35152A62" w:rsidR="00C61AB3" w:rsidRDefault="00C61AB3" w:rsidP="00526B6C"/>
    <w:p w14:paraId="76F34ABD" w14:textId="56659380" w:rsidR="0081794A" w:rsidRPr="005C2111" w:rsidRDefault="0081794A" w:rsidP="00526B6C">
      <w:pPr>
        <w:rPr>
          <w:rFonts w:ascii="Arial" w:hAnsi="Arial" w:cs="Arial"/>
          <w:sz w:val="24"/>
          <w:szCs w:val="24"/>
        </w:rPr>
      </w:pPr>
      <w:r w:rsidRPr="005C2111">
        <w:rPr>
          <w:rFonts w:ascii="Arial" w:hAnsi="Arial" w:cs="Arial"/>
          <w:sz w:val="24"/>
          <w:szCs w:val="24"/>
        </w:rPr>
        <w:lastRenderedPageBreak/>
        <w:t xml:space="preserve">Por </w:t>
      </w:r>
      <w:r w:rsidR="006511F8" w:rsidRPr="005C2111">
        <w:rPr>
          <w:rFonts w:ascii="Arial" w:hAnsi="Arial" w:cs="Arial"/>
          <w:sz w:val="24"/>
          <w:szCs w:val="24"/>
        </w:rPr>
        <w:t>último,</w:t>
      </w:r>
      <w:r w:rsidRPr="005C2111">
        <w:rPr>
          <w:rFonts w:ascii="Arial" w:hAnsi="Arial" w:cs="Arial"/>
          <w:sz w:val="24"/>
          <w:szCs w:val="24"/>
        </w:rPr>
        <w:t xml:space="preserve"> el</w:t>
      </w:r>
      <w:r w:rsidR="006511F8" w:rsidRPr="005C2111">
        <w:rPr>
          <w:rFonts w:ascii="Arial" w:hAnsi="Arial" w:cs="Arial"/>
          <w:sz w:val="24"/>
          <w:szCs w:val="24"/>
        </w:rPr>
        <w:t xml:space="preserve"> 64%</w:t>
      </w:r>
      <w:r w:rsidRPr="005C2111">
        <w:rPr>
          <w:rFonts w:ascii="Arial" w:hAnsi="Arial" w:cs="Arial"/>
          <w:sz w:val="24"/>
          <w:szCs w:val="24"/>
        </w:rPr>
        <w:t xml:space="preserve"> </w:t>
      </w:r>
      <w:r w:rsidR="005C6C02" w:rsidRPr="005C2111">
        <w:rPr>
          <w:rFonts w:ascii="Arial" w:hAnsi="Arial" w:cs="Arial"/>
          <w:sz w:val="24"/>
          <w:szCs w:val="24"/>
        </w:rPr>
        <w:t>(</w:t>
      </w:r>
      <w:r w:rsidR="0067362F" w:rsidRPr="005C2111">
        <w:rPr>
          <w:rFonts w:ascii="Arial" w:hAnsi="Arial" w:cs="Arial"/>
          <w:sz w:val="24"/>
          <w:szCs w:val="24"/>
        </w:rPr>
        <w:t>16)</w:t>
      </w:r>
      <w:r w:rsidR="006511F8" w:rsidRPr="005C2111">
        <w:rPr>
          <w:rFonts w:ascii="Arial" w:hAnsi="Arial" w:cs="Arial"/>
          <w:sz w:val="24"/>
          <w:szCs w:val="24"/>
        </w:rPr>
        <w:t xml:space="preserve"> de los alumnos</w:t>
      </w:r>
      <w:r w:rsidR="0067362F" w:rsidRPr="005C2111">
        <w:rPr>
          <w:rFonts w:ascii="Arial" w:hAnsi="Arial" w:cs="Arial"/>
          <w:sz w:val="24"/>
          <w:szCs w:val="24"/>
        </w:rPr>
        <w:t xml:space="preserve"> necesitan ayuda para poder valorar la capacidad para intervenir </w:t>
      </w:r>
      <w:r w:rsidR="00517DE5" w:rsidRPr="005C2111">
        <w:rPr>
          <w:rFonts w:ascii="Arial" w:hAnsi="Arial" w:cs="Arial"/>
          <w:sz w:val="24"/>
          <w:szCs w:val="24"/>
        </w:rPr>
        <w:t>y buscar soluciones a aspectos que le afectan de forma individual y colectiva, mientras que el</w:t>
      </w:r>
      <w:r w:rsidR="006511F8" w:rsidRPr="005C2111">
        <w:rPr>
          <w:rFonts w:ascii="Arial" w:hAnsi="Arial" w:cs="Arial"/>
          <w:sz w:val="24"/>
          <w:szCs w:val="24"/>
        </w:rPr>
        <w:t xml:space="preserve"> 12%</w:t>
      </w:r>
      <w:r w:rsidR="005C2111" w:rsidRPr="005C2111">
        <w:rPr>
          <w:rFonts w:ascii="Arial" w:hAnsi="Arial" w:cs="Arial"/>
          <w:sz w:val="24"/>
          <w:szCs w:val="24"/>
        </w:rPr>
        <w:t xml:space="preserve"> </w:t>
      </w:r>
      <w:r w:rsidR="006D3654" w:rsidRPr="005C2111">
        <w:rPr>
          <w:rFonts w:ascii="Arial" w:hAnsi="Arial" w:cs="Arial"/>
          <w:sz w:val="24"/>
          <w:szCs w:val="24"/>
        </w:rPr>
        <w:t>(3) pueden hacerlo sin ninguna dificultad, y el</w:t>
      </w:r>
      <w:r w:rsidR="005C2111" w:rsidRPr="005C2111">
        <w:rPr>
          <w:rFonts w:ascii="Arial" w:hAnsi="Arial" w:cs="Arial"/>
          <w:sz w:val="24"/>
          <w:szCs w:val="24"/>
        </w:rPr>
        <w:t xml:space="preserve"> 24%</w:t>
      </w:r>
      <w:r w:rsidR="006D3654" w:rsidRPr="005C2111">
        <w:rPr>
          <w:rFonts w:ascii="Arial" w:hAnsi="Arial" w:cs="Arial"/>
          <w:sz w:val="24"/>
          <w:szCs w:val="24"/>
        </w:rPr>
        <w:t xml:space="preserve"> (</w:t>
      </w:r>
      <w:r w:rsidR="006A65EB" w:rsidRPr="005C2111">
        <w:rPr>
          <w:rFonts w:ascii="Arial" w:hAnsi="Arial" w:cs="Arial"/>
          <w:sz w:val="24"/>
          <w:szCs w:val="24"/>
        </w:rPr>
        <w:t xml:space="preserve">6) aun no lo hacen. </w:t>
      </w:r>
    </w:p>
    <w:p w14:paraId="6A5C8068" w14:textId="2EA76E84" w:rsidR="00D66652" w:rsidRDefault="006511F8" w:rsidP="00526B6C">
      <w:r>
        <w:rPr>
          <w:noProof/>
        </w:rPr>
        <w:drawing>
          <wp:inline distT="0" distB="0" distL="0" distR="0" wp14:anchorId="344A9A1E" wp14:editId="0A9740BA">
            <wp:extent cx="5991225" cy="3381375"/>
            <wp:effectExtent l="0" t="0" r="9525" b="9525"/>
            <wp:docPr id="12" name="Gráfico 12">
              <a:extLst xmlns:a="http://schemas.openxmlformats.org/drawingml/2006/main">
                <a:ext uri="{FF2B5EF4-FFF2-40B4-BE49-F238E27FC236}">
                  <a16:creationId xmlns:a16="http://schemas.microsoft.com/office/drawing/2014/main" id="{AD1AAD4F-466A-4927-A4F9-50EC61B276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8477CAA" w14:textId="1986873D" w:rsidR="005C2111" w:rsidRDefault="005C2111" w:rsidP="00526B6C"/>
    <w:p w14:paraId="58FEDDD7" w14:textId="4491612A" w:rsidR="005C2111" w:rsidRDefault="005C2111" w:rsidP="00526B6C"/>
    <w:p w14:paraId="18495CDB" w14:textId="654672F4" w:rsidR="005C2111" w:rsidRPr="009E1E84" w:rsidRDefault="009C73EA" w:rsidP="00526B6C">
      <w:pPr>
        <w:rPr>
          <w:rFonts w:ascii="Arial" w:hAnsi="Arial" w:cs="Arial"/>
          <w:b/>
          <w:bCs/>
          <w:sz w:val="28"/>
          <w:szCs w:val="28"/>
        </w:rPr>
      </w:pPr>
      <w:r w:rsidRPr="009E1E84">
        <w:rPr>
          <w:rFonts w:ascii="Arial" w:hAnsi="Arial" w:cs="Arial"/>
          <w:b/>
          <w:bCs/>
          <w:sz w:val="28"/>
          <w:szCs w:val="28"/>
        </w:rPr>
        <w:t xml:space="preserve">Empatía </w:t>
      </w:r>
    </w:p>
    <w:p w14:paraId="5AB4F3A6" w14:textId="7A9BEF63" w:rsidR="009C73EA" w:rsidRPr="009E1E84" w:rsidRDefault="006337A4" w:rsidP="00526B6C">
      <w:pPr>
        <w:rPr>
          <w:rFonts w:ascii="Arial" w:hAnsi="Arial" w:cs="Arial"/>
          <w:sz w:val="24"/>
          <w:szCs w:val="24"/>
        </w:rPr>
      </w:pPr>
      <w:r w:rsidRPr="009E1E84">
        <w:rPr>
          <w:rFonts w:ascii="Arial" w:hAnsi="Arial" w:cs="Arial"/>
          <w:sz w:val="24"/>
          <w:szCs w:val="24"/>
        </w:rPr>
        <w:t xml:space="preserve">En esta </w:t>
      </w:r>
      <w:r w:rsidR="001724E2" w:rsidRPr="009E1E84">
        <w:rPr>
          <w:rFonts w:ascii="Arial" w:hAnsi="Arial" w:cs="Arial"/>
          <w:sz w:val="24"/>
          <w:szCs w:val="24"/>
        </w:rPr>
        <w:t>dimensión</w:t>
      </w:r>
      <w:r w:rsidRPr="009E1E84">
        <w:rPr>
          <w:rFonts w:ascii="Arial" w:hAnsi="Arial" w:cs="Arial"/>
          <w:sz w:val="24"/>
          <w:szCs w:val="24"/>
        </w:rPr>
        <w:t>, el</w:t>
      </w:r>
      <w:r w:rsidR="00546426" w:rsidRPr="009E1E84">
        <w:rPr>
          <w:rFonts w:ascii="Arial" w:hAnsi="Arial" w:cs="Arial"/>
          <w:sz w:val="24"/>
          <w:szCs w:val="24"/>
        </w:rPr>
        <w:t xml:space="preserve"> 76</w:t>
      </w:r>
      <w:r w:rsidR="00EA53BD" w:rsidRPr="009E1E84">
        <w:rPr>
          <w:rFonts w:ascii="Arial" w:hAnsi="Arial" w:cs="Arial"/>
          <w:sz w:val="24"/>
          <w:szCs w:val="24"/>
        </w:rPr>
        <w:t>% (</w:t>
      </w:r>
      <w:r w:rsidR="00830699" w:rsidRPr="009E1E84">
        <w:rPr>
          <w:rFonts w:ascii="Arial" w:hAnsi="Arial" w:cs="Arial"/>
          <w:sz w:val="24"/>
          <w:szCs w:val="24"/>
        </w:rPr>
        <w:t xml:space="preserve">19) </w:t>
      </w:r>
      <w:r w:rsidR="00517AFB" w:rsidRPr="009E1E84">
        <w:rPr>
          <w:rFonts w:ascii="Arial" w:hAnsi="Arial" w:cs="Arial"/>
          <w:sz w:val="24"/>
          <w:szCs w:val="24"/>
        </w:rPr>
        <w:t xml:space="preserve">de los alumnos cuidan sus pertenencias, mientras que el </w:t>
      </w:r>
      <w:r w:rsidR="00EA53BD" w:rsidRPr="009E1E84">
        <w:rPr>
          <w:rFonts w:ascii="Arial" w:hAnsi="Arial" w:cs="Arial"/>
          <w:sz w:val="24"/>
          <w:szCs w:val="24"/>
        </w:rPr>
        <w:t xml:space="preserve">12% </w:t>
      </w:r>
      <w:r w:rsidR="00ED2C1F" w:rsidRPr="009E1E84">
        <w:rPr>
          <w:rFonts w:ascii="Arial" w:hAnsi="Arial" w:cs="Arial"/>
          <w:sz w:val="24"/>
          <w:szCs w:val="24"/>
        </w:rPr>
        <w:t xml:space="preserve">(3) de los necesitan ayuda para cuidar sus </w:t>
      </w:r>
      <w:r w:rsidR="00630462" w:rsidRPr="009E1E84">
        <w:rPr>
          <w:rFonts w:ascii="Arial" w:hAnsi="Arial" w:cs="Arial"/>
          <w:sz w:val="24"/>
          <w:szCs w:val="24"/>
        </w:rPr>
        <w:t>partencias</w:t>
      </w:r>
      <w:r w:rsidR="00ED2C1F" w:rsidRPr="009E1E84">
        <w:rPr>
          <w:rFonts w:ascii="Arial" w:hAnsi="Arial" w:cs="Arial"/>
          <w:sz w:val="24"/>
          <w:szCs w:val="24"/>
        </w:rPr>
        <w:t xml:space="preserve"> y el </w:t>
      </w:r>
      <w:r w:rsidR="00EA53BD" w:rsidRPr="009E1E84">
        <w:rPr>
          <w:rFonts w:ascii="Arial" w:hAnsi="Arial" w:cs="Arial"/>
          <w:sz w:val="24"/>
          <w:szCs w:val="24"/>
        </w:rPr>
        <w:t xml:space="preserve">12% </w:t>
      </w:r>
      <w:r w:rsidR="00DA05EB" w:rsidRPr="009E1E84">
        <w:rPr>
          <w:rFonts w:ascii="Arial" w:hAnsi="Arial" w:cs="Arial"/>
          <w:sz w:val="24"/>
          <w:szCs w:val="24"/>
        </w:rPr>
        <w:t xml:space="preserve">(3) de los niños no cuidan sus </w:t>
      </w:r>
      <w:r w:rsidR="00630462" w:rsidRPr="009E1E84">
        <w:rPr>
          <w:rFonts w:ascii="Arial" w:hAnsi="Arial" w:cs="Arial"/>
          <w:sz w:val="24"/>
          <w:szCs w:val="24"/>
        </w:rPr>
        <w:t>partencias</w:t>
      </w:r>
      <w:r w:rsidR="00DA05EB" w:rsidRPr="009E1E84">
        <w:rPr>
          <w:rFonts w:ascii="Arial" w:hAnsi="Arial" w:cs="Arial"/>
          <w:sz w:val="24"/>
          <w:szCs w:val="24"/>
        </w:rPr>
        <w:t>. De igual manera el</w:t>
      </w:r>
      <w:r w:rsidR="000A3735" w:rsidRPr="009E1E84">
        <w:rPr>
          <w:rFonts w:ascii="Arial" w:hAnsi="Arial" w:cs="Arial"/>
          <w:sz w:val="24"/>
          <w:szCs w:val="24"/>
        </w:rPr>
        <w:t xml:space="preserve"> 28%</w:t>
      </w:r>
      <w:r w:rsidR="00DA05EB" w:rsidRPr="009E1E84">
        <w:rPr>
          <w:rFonts w:ascii="Arial" w:hAnsi="Arial" w:cs="Arial"/>
          <w:sz w:val="24"/>
          <w:szCs w:val="24"/>
        </w:rPr>
        <w:t xml:space="preserve"> (</w:t>
      </w:r>
      <w:r w:rsidR="009C063C" w:rsidRPr="009E1E84">
        <w:rPr>
          <w:rFonts w:ascii="Arial" w:hAnsi="Arial" w:cs="Arial"/>
          <w:sz w:val="24"/>
          <w:szCs w:val="24"/>
        </w:rPr>
        <w:t>7</w:t>
      </w:r>
      <w:r w:rsidR="00DA05EB" w:rsidRPr="009E1E84">
        <w:rPr>
          <w:rFonts w:ascii="Arial" w:hAnsi="Arial" w:cs="Arial"/>
          <w:sz w:val="24"/>
          <w:szCs w:val="24"/>
        </w:rPr>
        <w:t xml:space="preserve">) de los alumnos respetan las </w:t>
      </w:r>
      <w:r w:rsidR="00630462" w:rsidRPr="009E1E84">
        <w:rPr>
          <w:rFonts w:ascii="Arial" w:hAnsi="Arial" w:cs="Arial"/>
          <w:sz w:val="24"/>
          <w:szCs w:val="24"/>
        </w:rPr>
        <w:t>partencias</w:t>
      </w:r>
      <w:r w:rsidR="00DA05EB" w:rsidRPr="009E1E84">
        <w:rPr>
          <w:rFonts w:ascii="Arial" w:hAnsi="Arial" w:cs="Arial"/>
          <w:sz w:val="24"/>
          <w:szCs w:val="24"/>
        </w:rPr>
        <w:t xml:space="preserve"> de los demás, como su familia, amigas, entre otros; </w:t>
      </w:r>
      <w:r w:rsidR="00630462" w:rsidRPr="009E1E84">
        <w:rPr>
          <w:rFonts w:ascii="Arial" w:hAnsi="Arial" w:cs="Arial"/>
          <w:sz w:val="24"/>
          <w:szCs w:val="24"/>
        </w:rPr>
        <w:t>de igual modo el</w:t>
      </w:r>
      <w:r w:rsidR="00FD6B84" w:rsidRPr="009E1E84">
        <w:rPr>
          <w:rFonts w:ascii="Arial" w:hAnsi="Arial" w:cs="Arial"/>
          <w:sz w:val="24"/>
          <w:szCs w:val="24"/>
        </w:rPr>
        <w:t xml:space="preserve"> 52</w:t>
      </w:r>
      <w:r w:rsidR="00C10354" w:rsidRPr="009E1E84">
        <w:rPr>
          <w:rFonts w:ascii="Arial" w:hAnsi="Arial" w:cs="Arial"/>
          <w:sz w:val="24"/>
          <w:szCs w:val="24"/>
        </w:rPr>
        <w:t>% (</w:t>
      </w:r>
      <w:r w:rsidR="00863760" w:rsidRPr="009E1E84">
        <w:rPr>
          <w:rFonts w:ascii="Arial" w:hAnsi="Arial" w:cs="Arial"/>
          <w:sz w:val="24"/>
          <w:szCs w:val="24"/>
        </w:rPr>
        <w:t xml:space="preserve">13) respeta </w:t>
      </w:r>
      <w:r w:rsidR="00EA53BD" w:rsidRPr="009E1E84">
        <w:rPr>
          <w:rFonts w:ascii="Arial" w:hAnsi="Arial" w:cs="Arial"/>
          <w:sz w:val="24"/>
          <w:szCs w:val="24"/>
        </w:rPr>
        <w:t>las pertenencias</w:t>
      </w:r>
      <w:r w:rsidR="00863760" w:rsidRPr="009E1E84">
        <w:rPr>
          <w:rFonts w:ascii="Arial" w:hAnsi="Arial" w:cs="Arial"/>
          <w:sz w:val="24"/>
          <w:szCs w:val="24"/>
        </w:rPr>
        <w:t xml:space="preserve"> de los demás con ayuda y el </w:t>
      </w:r>
      <w:r w:rsidR="000A3735" w:rsidRPr="009E1E84">
        <w:rPr>
          <w:rFonts w:ascii="Arial" w:hAnsi="Arial" w:cs="Arial"/>
          <w:sz w:val="24"/>
          <w:szCs w:val="24"/>
        </w:rPr>
        <w:t xml:space="preserve">20% </w:t>
      </w:r>
      <w:r w:rsidR="00863760" w:rsidRPr="009E1E84">
        <w:rPr>
          <w:rFonts w:ascii="Arial" w:hAnsi="Arial" w:cs="Arial"/>
          <w:sz w:val="24"/>
          <w:szCs w:val="24"/>
        </w:rPr>
        <w:t xml:space="preserve">(5) no </w:t>
      </w:r>
      <w:r w:rsidR="00EA53BD" w:rsidRPr="009E1E84">
        <w:rPr>
          <w:rFonts w:ascii="Arial" w:hAnsi="Arial" w:cs="Arial"/>
          <w:sz w:val="24"/>
          <w:szCs w:val="24"/>
        </w:rPr>
        <w:t xml:space="preserve">lo hace. </w:t>
      </w:r>
    </w:p>
    <w:p w14:paraId="4B3B9A7B" w14:textId="5AA0D4AA" w:rsidR="00C10354" w:rsidRDefault="00C10354" w:rsidP="00526B6C">
      <w:r>
        <w:rPr>
          <w:noProof/>
        </w:rPr>
        <w:lastRenderedPageBreak/>
        <w:drawing>
          <wp:inline distT="0" distB="0" distL="0" distR="0" wp14:anchorId="3E2F2D04" wp14:editId="09AA057A">
            <wp:extent cx="5743575" cy="2819400"/>
            <wp:effectExtent l="0" t="0" r="9525" b="0"/>
            <wp:docPr id="13" name="Gráfico 13">
              <a:extLst xmlns:a="http://schemas.openxmlformats.org/drawingml/2006/main">
                <a:ext uri="{FF2B5EF4-FFF2-40B4-BE49-F238E27FC236}">
                  <a16:creationId xmlns:a16="http://schemas.microsoft.com/office/drawing/2014/main" id="{B7A60968-FA84-44FA-A7F4-FF889D655D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70B5233" w14:textId="7C407756" w:rsidR="00675233" w:rsidRDefault="004A5085" w:rsidP="00526B6C">
      <w:pPr>
        <w:rPr>
          <w:rFonts w:ascii="Arial" w:hAnsi="Arial" w:cs="Arial"/>
          <w:sz w:val="24"/>
          <w:szCs w:val="24"/>
        </w:rPr>
      </w:pPr>
      <w:r w:rsidRPr="00B2679D">
        <w:rPr>
          <w:rFonts w:ascii="Arial" w:hAnsi="Arial" w:cs="Arial"/>
          <w:sz w:val="24"/>
          <w:szCs w:val="24"/>
        </w:rPr>
        <w:t xml:space="preserve">De igual manera </w:t>
      </w:r>
      <w:r w:rsidR="00B2679D" w:rsidRPr="00B2679D">
        <w:rPr>
          <w:rFonts w:ascii="Arial" w:hAnsi="Arial" w:cs="Arial"/>
          <w:sz w:val="24"/>
          <w:szCs w:val="24"/>
        </w:rPr>
        <w:t>el 88% (23 alumnos) de los alumnos reconocen y expresan características p</w:t>
      </w:r>
      <w:r w:rsidR="00563837">
        <w:rPr>
          <w:rFonts w:ascii="Arial" w:hAnsi="Arial" w:cs="Arial"/>
          <w:sz w:val="24"/>
          <w:szCs w:val="24"/>
        </w:rPr>
        <w:t xml:space="preserve">ropias </w:t>
      </w:r>
      <w:r w:rsidR="003C7274">
        <w:rPr>
          <w:rFonts w:ascii="Arial" w:hAnsi="Arial" w:cs="Arial"/>
          <w:sz w:val="24"/>
          <w:szCs w:val="24"/>
        </w:rPr>
        <w:t>y de sus demás compañeros</w:t>
      </w:r>
      <w:r w:rsidR="00B2679D" w:rsidRPr="00B2679D">
        <w:rPr>
          <w:rFonts w:ascii="Arial" w:hAnsi="Arial" w:cs="Arial"/>
          <w:sz w:val="24"/>
          <w:szCs w:val="24"/>
        </w:rPr>
        <w:t>, mientras que el 12% (2 alumnos).</w:t>
      </w:r>
    </w:p>
    <w:p w14:paraId="502F1F31" w14:textId="3E8EABF5" w:rsidR="003C7274" w:rsidRDefault="003C7274" w:rsidP="00303B56">
      <w:pPr>
        <w:rPr>
          <w:rFonts w:ascii="Arial" w:hAnsi="Arial" w:cs="Arial"/>
          <w:sz w:val="24"/>
          <w:szCs w:val="24"/>
        </w:rPr>
      </w:pPr>
      <w:r>
        <w:rPr>
          <w:rFonts w:ascii="Arial" w:hAnsi="Arial" w:cs="Arial"/>
          <w:sz w:val="24"/>
          <w:szCs w:val="24"/>
        </w:rPr>
        <w:t xml:space="preserve">Y el </w:t>
      </w:r>
      <w:r w:rsidR="001616D0">
        <w:rPr>
          <w:rFonts w:ascii="Arial" w:hAnsi="Arial" w:cs="Arial"/>
          <w:sz w:val="24"/>
          <w:szCs w:val="24"/>
        </w:rPr>
        <w:t xml:space="preserve">65% </w:t>
      </w:r>
      <w:r w:rsidR="00303B56">
        <w:rPr>
          <w:rFonts w:ascii="Arial" w:hAnsi="Arial" w:cs="Arial"/>
          <w:sz w:val="24"/>
          <w:szCs w:val="24"/>
        </w:rPr>
        <w:t xml:space="preserve">(19) de los alumnos </w:t>
      </w:r>
      <w:r w:rsidR="00303B56" w:rsidRPr="00303B56">
        <w:rPr>
          <w:rFonts w:ascii="Arial" w:hAnsi="Arial" w:cs="Arial"/>
          <w:sz w:val="24"/>
          <w:szCs w:val="24"/>
        </w:rPr>
        <w:t>identifica cuando a</w:t>
      </w:r>
      <w:r w:rsidR="00303B56">
        <w:rPr>
          <w:rFonts w:ascii="Arial" w:hAnsi="Arial" w:cs="Arial"/>
          <w:sz w:val="24"/>
          <w:szCs w:val="24"/>
        </w:rPr>
        <w:t xml:space="preserve"> </w:t>
      </w:r>
      <w:r w:rsidR="00303B56" w:rsidRPr="00303B56">
        <w:rPr>
          <w:rFonts w:ascii="Arial" w:hAnsi="Arial" w:cs="Arial"/>
          <w:sz w:val="24"/>
          <w:szCs w:val="24"/>
        </w:rPr>
        <w:t>alguien lo molestan o</w:t>
      </w:r>
      <w:r w:rsidR="00303B56">
        <w:rPr>
          <w:rFonts w:ascii="Arial" w:hAnsi="Arial" w:cs="Arial"/>
          <w:sz w:val="24"/>
          <w:szCs w:val="24"/>
        </w:rPr>
        <w:t xml:space="preserve"> </w:t>
      </w:r>
      <w:r w:rsidR="00303B56" w:rsidRPr="00303B56">
        <w:rPr>
          <w:rFonts w:ascii="Arial" w:hAnsi="Arial" w:cs="Arial"/>
          <w:sz w:val="24"/>
          <w:szCs w:val="24"/>
        </w:rPr>
        <w:t>lo hacen sentir mal</w:t>
      </w:r>
      <w:r w:rsidR="00303B56">
        <w:rPr>
          <w:rFonts w:ascii="Arial" w:hAnsi="Arial" w:cs="Arial"/>
          <w:sz w:val="24"/>
          <w:szCs w:val="24"/>
        </w:rPr>
        <w:t>, mientras que el</w:t>
      </w:r>
      <w:r w:rsidR="001616D0">
        <w:rPr>
          <w:rFonts w:ascii="Arial" w:hAnsi="Arial" w:cs="Arial"/>
          <w:sz w:val="24"/>
          <w:szCs w:val="24"/>
        </w:rPr>
        <w:t xml:space="preserve"> 35%</w:t>
      </w:r>
      <w:r w:rsidR="00303B56">
        <w:rPr>
          <w:rFonts w:ascii="Arial" w:hAnsi="Arial" w:cs="Arial"/>
          <w:sz w:val="24"/>
          <w:szCs w:val="24"/>
        </w:rPr>
        <w:t xml:space="preserve"> (5) necesitan ayuda para identificar si alguien lo esta molestando o haciendo sentir mal</w:t>
      </w:r>
      <w:r w:rsidR="00D06DB3">
        <w:rPr>
          <w:rFonts w:ascii="Arial" w:hAnsi="Arial" w:cs="Arial"/>
          <w:sz w:val="24"/>
          <w:szCs w:val="24"/>
        </w:rPr>
        <w:t xml:space="preserve">. </w:t>
      </w:r>
    </w:p>
    <w:p w14:paraId="5917BD5D" w14:textId="2E904E2A" w:rsidR="001616D0" w:rsidRDefault="001616D0" w:rsidP="00303B56">
      <w:pPr>
        <w:rPr>
          <w:rFonts w:ascii="Arial" w:hAnsi="Arial" w:cs="Arial"/>
          <w:sz w:val="24"/>
          <w:szCs w:val="24"/>
        </w:rPr>
      </w:pPr>
      <w:r>
        <w:rPr>
          <w:noProof/>
        </w:rPr>
        <w:drawing>
          <wp:inline distT="0" distB="0" distL="0" distR="0" wp14:anchorId="7F54720A" wp14:editId="1B8DEB80">
            <wp:extent cx="5876925" cy="2400300"/>
            <wp:effectExtent l="0" t="0" r="9525" b="0"/>
            <wp:docPr id="14" name="Gráfico 14">
              <a:extLst xmlns:a="http://schemas.openxmlformats.org/drawingml/2006/main">
                <a:ext uri="{FF2B5EF4-FFF2-40B4-BE49-F238E27FC236}">
                  <a16:creationId xmlns:a16="http://schemas.microsoft.com/office/drawing/2014/main" id="{AEAC05B4-B1E1-4AC7-ABCA-0A6408526F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11371BA" w14:textId="13C8B05F" w:rsidR="001616D0" w:rsidRPr="0039243D" w:rsidRDefault="001616D0" w:rsidP="00303B56">
      <w:pPr>
        <w:rPr>
          <w:rFonts w:ascii="Arial" w:hAnsi="Arial" w:cs="Arial"/>
          <w:b/>
          <w:bCs/>
          <w:sz w:val="28"/>
          <w:szCs w:val="28"/>
        </w:rPr>
      </w:pPr>
      <w:r w:rsidRPr="0039243D">
        <w:rPr>
          <w:rFonts w:ascii="Arial" w:hAnsi="Arial" w:cs="Arial"/>
          <w:b/>
          <w:bCs/>
          <w:sz w:val="28"/>
          <w:szCs w:val="28"/>
        </w:rPr>
        <w:t xml:space="preserve">Colaboración </w:t>
      </w:r>
      <w:r w:rsidR="002D3282" w:rsidRPr="0039243D">
        <w:rPr>
          <w:rFonts w:ascii="Arial" w:hAnsi="Arial" w:cs="Arial"/>
          <w:b/>
          <w:bCs/>
          <w:sz w:val="28"/>
          <w:szCs w:val="28"/>
        </w:rPr>
        <w:t xml:space="preserve"> </w:t>
      </w:r>
    </w:p>
    <w:p w14:paraId="1522E3A9" w14:textId="082215D1" w:rsidR="003C3980" w:rsidRDefault="00E31007" w:rsidP="00303B56">
      <w:pPr>
        <w:rPr>
          <w:rFonts w:ascii="Arial" w:hAnsi="Arial" w:cs="Arial"/>
          <w:sz w:val="24"/>
          <w:szCs w:val="24"/>
        </w:rPr>
      </w:pPr>
      <w:r w:rsidRPr="0039243D">
        <w:rPr>
          <w:rFonts w:ascii="Arial" w:hAnsi="Arial" w:cs="Arial"/>
          <w:sz w:val="24"/>
          <w:szCs w:val="24"/>
        </w:rPr>
        <w:t xml:space="preserve">En esta dimensión el </w:t>
      </w:r>
      <w:r w:rsidR="00034254" w:rsidRPr="0039243D">
        <w:rPr>
          <w:rFonts w:ascii="Arial" w:hAnsi="Arial" w:cs="Arial"/>
          <w:sz w:val="24"/>
          <w:szCs w:val="24"/>
        </w:rPr>
        <w:t>80</w:t>
      </w:r>
      <w:r w:rsidR="00870BEE" w:rsidRPr="0039243D">
        <w:rPr>
          <w:rFonts w:ascii="Arial" w:hAnsi="Arial" w:cs="Arial"/>
          <w:sz w:val="24"/>
          <w:szCs w:val="24"/>
        </w:rPr>
        <w:t>%</w:t>
      </w:r>
      <w:r w:rsidR="007C129E" w:rsidRPr="0039243D">
        <w:rPr>
          <w:rFonts w:ascii="Arial" w:hAnsi="Arial" w:cs="Arial"/>
          <w:sz w:val="24"/>
          <w:szCs w:val="24"/>
        </w:rPr>
        <w:t xml:space="preserve"> (20)</w:t>
      </w:r>
      <w:r w:rsidR="00870BEE" w:rsidRPr="0039243D">
        <w:rPr>
          <w:rFonts w:ascii="Arial" w:hAnsi="Arial" w:cs="Arial"/>
          <w:sz w:val="24"/>
          <w:szCs w:val="24"/>
        </w:rPr>
        <w:t xml:space="preserve"> de los alumnos</w:t>
      </w:r>
      <w:r w:rsidR="007C129E" w:rsidRPr="0039243D">
        <w:rPr>
          <w:rFonts w:ascii="Arial" w:hAnsi="Arial" w:cs="Arial"/>
          <w:sz w:val="24"/>
          <w:szCs w:val="24"/>
        </w:rPr>
        <w:t xml:space="preserve">, </w:t>
      </w:r>
      <w:r w:rsidR="00870BEE" w:rsidRPr="0039243D">
        <w:rPr>
          <w:rFonts w:ascii="Arial" w:hAnsi="Arial" w:cs="Arial"/>
          <w:sz w:val="24"/>
          <w:szCs w:val="24"/>
        </w:rPr>
        <w:t>p</w:t>
      </w:r>
      <w:r w:rsidRPr="0039243D">
        <w:rPr>
          <w:rFonts w:ascii="Arial" w:hAnsi="Arial" w:cs="Arial"/>
          <w:sz w:val="24"/>
          <w:szCs w:val="24"/>
        </w:rPr>
        <w:t>ropone ideas cuando participa en actividades en equipo</w:t>
      </w:r>
      <w:r w:rsidR="007C129E" w:rsidRPr="0039243D">
        <w:rPr>
          <w:rFonts w:ascii="Arial" w:hAnsi="Arial" w:cs="Arial"/>
          <w:sz w:val="24"/>
          <w:szCs w:val="24"/>
        </w:rPr>
        <w:t xml:space="preserve">, mientras que el </w:t>
      </w:r>
      <w:r w:rsidR="0039243D" w:rsidRPr="0039243D">
        <w:rPr>
          <w:rFonts w:ascii="Arial" w:hAnsi="Arial" w:cs="Arial"/>
          <w:sz w:val="24"/>
          <w:szCs w:val="24"/>
        </w:rPr>
        <w:t>20</w:t>
      </w:r>
      <w:r w:rsidR="007C129E" w:rsidRPr="0039243D">
        <w:rPr>
          <w:rFonts w:ascii="Arial" w:hAnsi="Arial" w:cs="Arial"/>
          <w:sz w:val="24"/>
          <w:szCs w:val="24"/>
        </w:rPr>
        <w:t>% (5) lo hacen con ayuda de alguien</w:t>
      </w:r>
      <w:r w:rsidR="001E5738" w:rsidRPr="0039243D">
        <w:rPr>
          <w:rFonts w:ascii="Arial" w:hAnsi="Arial" w:cs="Arial"/>
          <w:sz w:val="24"/>
          <w:szCs w:val="24"/>
        </w:rPr>
        <w:t xml:space="preserve">. </w:t>
      </w:r>
    </w:p>
    <w:p w14:paraId="52B4B889" w14:textId="6CE985A2" w:rsidR="00441F1F" w:rsidRPr="00441F1F" w:rsidRDefault="005071AC" w:rsidP="00441F1F">
      <w:pPr>
        <w:rPr>
          <w:rFonts w:ascii="Arial" w:hAnsi="Arial" w:cs="Arial"/>
          <w:sz w:val="24"/>
          <w:szCs w:val="24"/>
        </w:rPr>
      </w:pPr>
      <w:r>
        <w:rPr>
          <w:rFonts w:ascii="Arial" w:hAnsi="Arial" w:cs="Arial"/>
          <w:sz w:val="24"/>
          <w:szCs w:val="24"/>
        </w:rPr>
        <w:t>De igual manera</w:t>
      </w:r>
      <w:r w:rsidR="008B0749">
        <w:rPr>
          <w:rFonts w:ascii="Arial" w:hAnsi="Arial" w:cs="Arial"/>
          <w:sz w:val="24"/>
          <w:szCs w:val="24"/>
        </w:rPr>
        <w:t xml:space="preserve">, el </w:t>
      </w:r>
      <w:r w:rsidR="0066180B">
        <w:rPr>
          <w:rFonts w:ascii="Arial" w:hAnsi="Arial" w:cs="Arial"/>
          <w:sz w:val="24"/>
          <w:szCs w:val="24"/>
        </w:rPr>
        <w:t>100</w:t>
      </w:r>
      <w:r w:rsidR="00441F1F">
        <w:rPr>
          <w:rFonts w:ascii="Arial" w:hAnsi="Arial" w:cs="Arial"/>
          <w:sz w:val="24"/>
          <w:szCs w:val="24"/>
        </w:rPr>
        <w:t xml:space="preserve">% </w:t>
      </w:r>
      <w:r w:rsidR="003D699F">
        <w:rPr>
          <w:rFonts w:ascii="Arial" w:hAnsi="Arial" w:cs="Arial"/>
          <w:sz w:val="24"/>
          <w:szCs w:val="24"/>
        </w:rPr>
        <w:t xml:space="preserve">(25) </w:t>
      </w:r>
      <w:r w:rsidR="00441F1F">
        <w:rPr>
          <w:rFonts w:ascii="Arial" w:hAnsi="Arial" w:cs="Arial"/>
          <w:sz w:val="24"/>
          <w:szCs w:val="24"/>
        </w:rPr>
        <w:t xml:space="preserve">de los alumnos </w:t>
      </w:r>
      <w:r w:rsidR="00441F1F" w:rsidRPr="00441F1F">
        <w:rPr>
          <w:rFonts w:ascii="Arial" w:hAnsi="Arial" w:cs="Arial"/>
          <w:sz w:val="24"/>
          <w:szCs w:val="24"/>
        </w:rPr>
        <w:t>Trabaja en equipo</w:t>
      </w:r>
      <w:r w:rsidR="00441F1F">
        <w:rPr>
          <w:rFonts w:ascii="Arial" w:hAnsi="Arial" w:cs="Arial"/>
          <w:sz w:val="24"/>
          <w:szCs w:val="24"/>
        </w:rPr>
        <w:t xml:space="preserve"> </w:t>
      </w:r>
      <w:r w:rsidR="00441F1F" w:rsidRPr="00441F1F">
        <w:rPr>
          <w:rFonts w:ascii="Arial" w:hAnsi="Arial" w:cs="Arial"/>
          <w:sz w:val="24"/>
          <w:szCs w:val="24"/>
        </w:rPr>
        <w:t>y cumple la parte</w:t>
      </w:r>
    </w:p>
    <w:p w14:paraId="1BE45F36" w14:textId="5664020A" w:rsidR="005071AC" w:rsidRPr="0039243D" w:rsidRDefault="00441F1F" w:rsidP="003D699F">
      <w:pPr>
        <w:rPr>
          <w:rFonts w:ascii="Arial" w:hAnsi="Arial" w:cs="Arial"/>
          <w:sz w:val="24"/>
          <w:szCs w:val="24"/>
        </w:rPr>
      </w:pPr>
      <w:r w:rsidRPr="00441F1F">
        <w:rPr>
          <w:rFonts w:ascii="Arial" w:hAnsi="Arial" w:cs="Arial"/>
          <w:sz w:val="24"/>
          <w:szCs w:val="24"/>
        </w:rPr>
        <w:t>que le toca.</w:t>
      </w:r>
      <w:r>
        <w:rPr>
          <w:rFonts w:ascii="Arial" w:hAnsi="Arial" w:cs="Arial"/>
          <w:sz w:val="24"/>
          <w:szCs w:val="24"/>
        </w:rPr>
        <w:t xml:space="preserve"> </w:t>
      </w:r>
      <w:r w:rsidR="003D699F">
        <w:rPr>
          <w:rFonts w:ascii="Arial" w:hAnsi="Arial" w:cs="Arial"/>
          <w:sz w:val="24"/>
          <w:szCs w:val="24"/>
        </w:rPr>
        <w:t xml:space="preserve">Y el 100% (25) </w:t>
      </w:r>
      <w:r w:rsidR="003D699F" w:rsidRPr="003D699F">
        <w:rPr>
          <w:rFonts w:ascii="Arial" w:hAnsi="Arial" w:cs="Arial"/>
          <w:sz w:val="24"/>
          <w:szCs w:val="24"/>
        </w:rPr>
        <w:t>Convive, juega y</w:t>
      </w:r>
      <w:r w:rsidR="003D699F">
        <w:rPr>
          <w:rFonts w:ascii="Arial" w:hAnsi="Arial" w:cs="Arial"/>
          <w:sz w:val="24"/>
          <w:szCs w:val="24"/>
        </w:rPr>
        <w:t xml:space="preserve"> </w:t>
      </w:r>
      <w:r w:rsidR="003D699F" w:rsidRPr="003D699F">
        <w:rPr>
          <w:rFonts w:ascii="Arial" w:hAnsi="Arial" w:cs="Arial"/>
          <w:sz w:val="24"/>
          <w:szCs w:val="24"/>
        </w:rPr>
        <w:t>trabaja con distint</w:t>
      </w:r>
      <w:r w:rsidR="003D699F">
        <w:rPr>
          <w:rFonts w:ascii="Arial" w:hAnsi="Arial" w:cs="Arial"/>
          <w:sz w:val="24"/>
          <w:szCs w:val="24"/>
        </w:rPr>
        <w:t xml:space="preserve">as personas. </w:t>
      </w:r>
    </w:p>
    <w:p w14:paraId="150A3EF8" w14:textId="22575B2E" w:rsidR="00034254" w:rsidRDefault="00034254" w:rsidP="00303B56">
      <w:pPr>
        <w:rPr>
          <w:rFonts w:ascii="Arial" w:hAnsi="Arial" w:cs="Arial"/>
          <w:sz w:val="24"/>
          <w:szCs w:val="24"/>
        </w:rPr>
      </w:pPr>
      <w:r>
        <w:rPr>
          <w:noProof/>
        </w:rPr>
        <w:lastRenderedPageBreak/>
        <w:drawing>
          <wp:inline distT="0" distB="0" distL="0" distR="0" wp14:anchorId="76DD009B" wp14:editId="32A8E943">
            <wp:extent cx="5810250" cy="2257425"/>
            <wp:effectExtent l="0" t="0" r="0" b="9525"/>
            <wp:docPr id="15" name="Gráfico 15">
              <a:extLst xmlns:a="http://schemas.openxmlformats.org/drawingml/2006/main">
                <a:ext uri="{FF2B5EF4-FFF2-40B4-BE49-F238E27FC236}">
                  <a16:creationId xmlns:a16="http://schemas.microsoft.com/office/drawing/2014/main" id="{EF3478DE-2CE9-460F-851D-47CBFC89E6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F72CFAD" w14:textId="77777777" w:rsidR="0030377F" w:rsidRDefault="00AD23F5" w:rsidP="00303B56">
      <w:pPr>
        <w:rPr>
          <w:rFonts w:ascii="Arial" w:hAnsi="Arial" w:cs="Arial"/>
          <w:sz w:val="24"/>
          <w:szCs w:val="24"/>
        </w:rPr>
      </w:pPr>
      <w:r>
        <w:rPr>
          <w:rFonts w:ascii="Arial" w:hAnsi="Arial" w:cs="Arial"/>
          <w:sz w:val="24"/>
          <w:szCs w:val="24"/>
        </w:rPr>
        <w:t xml:space="preserve">De igual manera, el </w:t>
      </w:r>
      <w:r w:rsidR="000910AE" w:rsidRPr="00D60A5F">
        <w:rPr>
          <w:rFonts w:ascii="Arial" w:hAnsi="Arial" w:cs="Arial"/>
          <w:sz w:val="24"/>
          <w:szCs w:val="24"/>
        </w:rPr>
        <w:t xml:space="preserve">96% (24) de los </w:t>
      </w:r>
      <w:r w:rsidR="00D60A5F" w:rsidRPr="00D60A5F">
        <w:rPr>
          <w:rFonts w:ascii="Arial" w:hAnsi="Arial" w:cs="Arial"/>
          <w:sz w:val="24"/>
          <w:szCs w:val="24"/>
        </w:rPr>
        <w:t xml:space="preserve">alumnos propone acuerdos para la convivencia, el juego o el trabajo, mientras que el </w:t>
      </w:r>
      <w:r w:rsidR="000910AE" w:rsidRPr="00D60A5F">
        <w:rPr>
          <w:rFonts w:ascii="Arial" w:hAnsi="Arial" w:cs="Arial"/>
          <w:sz w:val="24"/>
          <w:szCs w:val="24"/>
        </w:rPr>
        <w:t xml:space="preserve">4% (1) tiene dificultades </w:t>
      </w:r>
      <w:r w:rsidR="00D60A5F" w:rsidRPr="00D60A5F">
        <w:rPr>
          <w:rFonts w:ascii="Arial" w:hAnsi="Arial" w:cs="Arial"/>
          <w:sz w:val="24"/>
          <w:szCs w:val="24"/>
        </w:rPr>
        <w:t xml:space="preserve">en proponer acuerdos para la convivencia. </w:t>
      </w:r>
    </w:p>
    <w:p w14:paraId="522DDD80" w14:textId="3CFB08D6" w:rsidR="000910AE" w:rsidRDefault="0030377F" w:rsidP="00E86E4C">
      <w:pPr>
        <w:rPr>
          <w:rFonts w:ascii="Arial" w:hAnsi="Arial" w:cs="Arial"/>
          <w:sz w:val="24"/>
          <w:szCs w:val="24"/>
        </w:rPr>
      </w:pPr>
      <w:r>
        <w:rPr>
          <w:rFonts w:ascii="Arial" w:hAnsi="Arial" w:cs="Arial"/>
          <w:sz w:val="24"/>
          <w:szCs w:val="24"/>
        </w:rPr>
        <w:t xml:space="preserve">Y por </w:t>
      </w:r>
      <w:r w:rsidR="00BE0744">
        <w:rPr>
          <w:rFonts w:ascii="Arial" w:hAnsi="Arial" w:cs="Arial"/>
          <w:sz w:val="24"/>
          <w:szCs w:val="24"/>
        </w:rPr>
        <w:t>último</w:t>
      </w:r>
      <w:r>
        <w:rPr>
          <w:rFonts w:ascii="Arial" w:hAnsi="Arial" w:cs="Arial"/>
          <w:sz w:val="24"/>
          <w:szCs w:val="24"/>
        </w:rPr>
        <w:t xml:space="preserve"> el </w:t>
      </w:r>
      <w:r w:rsidR="00BE0744">
        <w:rPr>
          <w:rFonts w:ascii="Arial" w:hAnsi="Arial" w:cs="Arial"/>
          <w:sz w:val="24"/>
          <w:szCs w:val="24"/>
        </w:rPr>
        <w:t>48%</w:t>
      </w:r>
      <w:r w:rsidR="007D2840">
        <w:rPr>
          <w:rFonts w:ascii="Arial" w:hAnsi="Arial" w:cs="Arial"/>
          <w:sz w:val="24"/>
          <w:szCs w:val="24"/>
        </w:rPr>
        <w:t xml:space="preserve"> </w:t>
      </w:r>
      <w:r>
        <w:rPr>
          <w:rFonts w:ascii="Arial" w:hAnsi="Arial" w:cs="Arial"/>
          <w:sz w:val="24"/>
          <w:szCs w:val="24"/>
        </w:rPr>
        <w:t>(</w:t>
      </w:r>
      <w:r w:rsidR="00E86E4C">
        <w:rPr>
          <w:rFonts w:ascii="Arial" w:hAnsi="Arial" w:cs="Arial"/>
          <w:sz w:val="24"/>
          <w:szCs w:val="24"/>
        </w:rPr>
        <w:t>1</w:t>
      </w:r>
      <w:r w:rsidR="000F524F">
        <w:rPr>
          <w:rFonts w:ascii="Arial" w:hAnsi="Arial" w:cs="Arial"/>
          <w:sz w:val="24"/>
          <w:szCs w:val="24"/>
        </w:rPr>
        <w:t>2</w:t>
      </w:r>
      <w:r w:rsidR="00E86E4C">
        <w:rPr>
          <w:rFonts w:ascii="Arial" w:hAnsi="Arial" w:cs="Arial"/>
          <w:sz w:val="24"/>
          <w:szCs w:val="24"/>
        </w:rPr>
        <w:t xml:space="preserve">) de los alumnos </w:t>
      </w:r>
      <w:r w:rsidR="00320E9E">
        <w:rPr>
          <w:rFonts w:ascii="Arial" w:hAnsi="Arial" w:cs="Arial"/>
          <w:sz w:val="24"/>
          <w:szCs w:val="24"/>
        </w:rPr>
        <w:t>e</w:t>
      </w:r>
      <w:r w:rsidR="00E86E4C" w:rsidRPr="00E86E4C">
        <w:rPr>
          <w:rFonts w:ascii="Arial" w:hAnsi="Arial" w:cs="Arial"/>
          <w:sz w:val="24"/>
          <w:szCs w:val="24"/>
        </w:rPr>
        <w:t>scucha y toma en</w:t>
      </w:r>
      <w:r w:rsidR="00E86E4C">
        <w:rPr>
          <w:rFonts w:ascii="Arial" w:hAnsi="Arial" w:cs="Arial"/>
          <w:sz w:val="24"/>
          <w:szCs w:val="24"/>
        </w:rPr>
        <w:t xml:space="preserve"> </w:t>
      </w:r>
      <w:r w:rsidR="00E86E4C" w:rsidRPr="00E86E4C">
        <w:rPr>
          <w:rFonts w:ascii="Arial" w:hAnsi="Arial" w:cs="Arial"/>
          <w:sz w:val="24"/>
          <w:szCs w:val="24"/>
        </w:rPr>
        <w:t>cuenta las ideas</w:t>
      </w:r>
      <w:r w:rsidR="00E86E4C">
        <w:rPr>
          <w:rFonts w:ascii="Arial" w:hAnsi="Arial" w:cs="Arial"/>
          <w:sz w:val="24"/>
          <w:szCs w:val="24"/>
        </w:rPr>
        <w:t xml:space="preserve"> </w:t>
      </w:r>
      <w:r w:rsidR="00E86E4C" w:rsidRPr="00E86E4C">
        <w:rPr>
          <w:rFonts w:ascii="Arial" w:hAnsi="Arial" w:cs="Arial"/>
          <w:sz w:val="24"/>
          <w:szCs w:val="24"/>
        </w:rPr>
        <w:t>y opiniones de los</w:t>
      </w:r>
      <w:r w:rsidR="00E86E4C">
        <w:rPr>
          <w:rFonts w:ascii="Arial" w:hAnsi="Arial" w:cs="Arial"/>
          <w:sz w:val="24"/>
          <w:szCs w:val="24"/>
        </w:rPr>
        <w:t xml:space="preserve"> </w:t>
      </w:r>
      <w:r w:rsidR="00E86E4C" w:rsidRPr="00E86E4C">
        <w:rPr>
          <w:rFonts w:ascii="Arial" w:hAnsi="Arial" w:cs="Arial"/>
          <w:sz w:val="24"/>
          <w:szCs w:val="24"/>
        </w:rPr>
        <w:t>demás al participar</w:t>
      </w:r>
      <w:r w:rsidR="00E86E4C">
        <w:rPr>
          <w:rFonts w:ascii="Arial" w:hAnsi="Arial" w:cs="Arial"/>
          <w:sz w:val="24"/>
          <w:szCs w:val="24"/>
        </w:rPr>
        <w:t xml:space="preserve"> </w:t>
      </w:r>
      <w:r w:rsidR="00E86E4C" w:rsidRPr="00E86E4C">
        <w:rPr>
          <w:rFonts w:ascii="Arial" w:hAnsi="Arial" w:cs="Arial"/>
          <w:sz w:val="24"/>
          <w:szCs w:val="24"/>
        </w:rPr>
        <w:t>en actividades</w:t>
      </w:r>
      <w:r w:rsidR="00E86E4C">
        <w:rPr>
          <w:rFonts w:ascii="Arial" w:hAnsi="Arial" w:cs="Arial"/>
          <w:sz w:val="24"/>
          <w:szCs w:val="24"/>
        </w:rPr>
        <w:t xml:space="preserve"> </w:t>
      </w:r>
      <w:r w:rsidR="00E86E4C" w:rsidRPr="00E86E4C">
        <w:rPr>
          <w:rFonts w:ascii="Arial" w:hAnsi="Arial" w:cs="Arial"/>
          <w:sz w:val="24"/>
          <w:szCs w:val="24"/>
        </w:rPr>
        <w:t>de equipo</w:t>
      </w:r>
      <w:r w:rsidR="00D605B3">
        <w:rPr>
          <w:rFonts w:ascii="Arial" w:hAnsi="Arial" w:cs="Arial"/>
          <w:sz w:val="24"/>
          <w:szCs w:val="24"/>
        </w:rPr>
        <w:t xml:space="preserve">, en cambio el </w:t>
      </w:r>
      <w:r w:rsidR="00BE0744">
        <w:rPr>
          <w:rFonts w:ascii="Arial" w:hAnsi="Arial" w:cs="Arial"/>
          <w:sz w:val="24"/>
          <w:szCs w:val="24"/>
        </w:rPr>
        <w:t xml:space="preserve">32% </w:t>
      </w:r>
      <w:r w:rsidR="00D605B3">
        <w:rPr>
          <w:rFonts w:ascii="Arial" w:hAnsi="Arial" w:cs="Arial"/>
          <w:sz w:val="24"/>
          <w:szCs w:val="24"/>
        </w:rPr>
        <w:t>(</w:t>
      </w:r>
      <w:r w:rsidR="0046301E">
        <w:rPr>
          <w:rFonts w:ascii="Arial" w:hAnsi="Arial" w:cs="Arial"/>
          <w:sz w:val="24"/>
          <w:szCs w:val="24"/>
        </w:rPr>
        <w:t xml:space="preserve">8) necesitan ayuda para escuchar </w:t>
      </w:r>
      <w:r w:rsidR="003E16C2">
        <w:rPr>
          <w:rFonts w:ascii="Arial" w:hAnsi="Arial" w:cs="Arial"/>
          <w:sz w:val="24"/>
          <w:szCs w:val="24"/>
        </w:rPr>
        <w:t xml:space="preserve">y tomar las ideas de los demás y el </w:t>
      </w:r>
      <w:r w:rsidR="007D2840">
        <w:rPr>
          <w:rFonts w:ascii="Arial" w:hAnsi="Arial" w:cs="Arial"/>
          <w:sz w:val="24"/>
          <w:szCs w:val="24"/>
        </w:rPr>
        <w:t xml:space="preserve">20% </w:t>
      </w:r>
      <w:r w:rsidR="003E16C2">
        <w:rPr>
          <w:rFonts w:ascii="Arial" w:hAnsi="Arial" w:cs="Arial"/>
          <w:sz w:val="24"/>
          <w:szCs w:val="24"/>
        </w:rPr>
        <w:t xml:space="preserve">(5) de los alumnos </w:t>
      </w:r>
      <w:r w:rsidR="00102E8C">
        <w:rPr>
          <w:rFonts w:ascii="Arial" w:hAnsi="Arial" w:cs="Arial"/>
          <w:sz w:val="24"/>
          <w:szCs w:val="24"/>
        </w:rPr>
        <w:t xml:space="preserve">no lo hacen. </w:t>
      </w:r>
    </w:p>
    <w:p w14:paraId="5B1A5147" w14:textId="025D1CE3" w:rsidR="00BE0744" w:rsidRDefault="00BE0744" w:rsidP="00E86E4C">
      <w:pPr>
        <w:rPr>
          <w:rFonts w:ascii="Arial" w:hAnsi="Arial" w:cs="Arial"/>
          <w:sz w:val="24"/>
          <w:szCs w:val="24"/>
        </w:rPr>
      </w:pPr>
      <w:r>
        <w:rPr>
          <w:noProof/>
        </w:rPr>
        <w:drawing>
          <wp:inline distT="0" distB="0" distL="0" distR="0" wp14:anchorId="5A0CB7C0" wp14:editId="116D3802">
            <wp:extent cx="5981700" cy="2562225"/>
            <wp:effectExtent l="0" t="0" r="0" b="9525"/>
            <wp:docPr id="16" name="Gráfico 16">
              <a:extLst xmlns:a="http://schemas.openxmlformats.org/drawingml/2006/main">
                <a:ext uri="{FF2B5EF4-FFF2-40B4-BE49-F238E27FC236}">
                  <a16:creationId xmlns:a16="http://schemas.microsoft.com/office/drawing/2014/main" id="{45A3BB57-5039-4022-8FA0-6F2D15BD38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5CCF156" w14:textId="77777777" w:rsidR="00E36961" w:rsidRDefault="00E36961" w:rsidP="00E86E4C">
      <w:pPr>
        <w:rPr>
          <w:rFonts w:ascii="Arial" w:hAnsi="Arial" w:cs="Arial"/>
          <w:b/>
          <w:bCs/>
          <w:sz w:val="28"/>
          <w:szCs w:val="28"/>
        </w:rPr>
      </w:pPr>
    </w:p>
    <w:p w14:paraId="4929E178" w14:textId="5B24974B" w:rsidR="007D2840" w:rsidRPr="009C7E9A" w:rsidRDefault="00420D66" w:rsidP="00E86E4C">
      <w:pPr>
        <w:rPr>
          <w:rFonts w:ascii="Arial" w:hAnsi="Arial" w:cs="Arial"/>
          <w:b/>
          <w:bCs/>
          <w:sz w:val="28"/>
          <w:szCs w:val="28"/>
        </w:rPr>
      </w:pPr>
      <w:r w:rsidRPr="009C7E9A">
        <w:rPr>
          <w:rFonts w:ascii="Arial" w:hAnsi="Arial" w:cs="Arial"/>
          <w:b/>
          <w:bCs/>
          <w:sz w:val="28"/>
          <w:szCs w:val="28"/>
        </w:rPr>
        <w:t>Conclusiones</w:t>
      </w:r>
    </w:p>
    <w:p w14:paraId="50896758" w14:textId="79A58A90" w:rsidR="00217B50" w:rsidRDefault="00520983" w:rsidP="00E86E4C">
      <w:pPr>
        <w:rPr>
          <w:rFonts w:ascii="Arial" w:hAnsi="Arial" w:cs="Arial"/>
          <w:sz w:val="24"/>
          <w:szCs w:val="24"/>
        </w:rPr>
      </w:pPr>
      <w:r>
        <w:rPr>
          <w:rFonts w:ascii="Arial" w:hAnsi="Arial" w:cs="Arial"/>
          <w:sz w:val="24"/>
          <w:szCs w:val="24"/>
        </w:rPr>
        <w:t>Este trabajo me sirvió mucho para conocer</w:t>
      </w:r>
      <w:r w:rsidRPr="00920624">
        <w:rPr>
          <w:rFonts w:ascii="Arial" w:hAnsi="Arial" w:cs="Arial"/>
          <w:color w:val="FF0000"/>
          <w:sz w:val="24"/>
          <w:szCs w:val="24"/>
        </w:rPr>
        <w:t xml:space="preserve"> que </w:t>
      </w:r>
      <w:r>
        <w:rPr>
          <w:rFonts w:ascii="Arial" w:hAnsi="Arial" w:cs="Arial"/>
          <w:sz w:val="24"/>
          <w:szCs w:val="24"/>
        </w:rPr>
        <w:t xml:space="preserve">tantas habilidades socioemocionales </w:t>
      </w:r>
      <w:r w:rsidR="008379D1">
        <w:rPr>
          <w:rFonts w:ascii="Arial" w:hAnsi="Arial" w:cs="Arial"/>
          <w:sz w:val="24"/>
          <w:szCs w:val="24"/>
        </w:rPr>
        <w:t>poseen los alumnos</w:t>
      </w:r>
      <w:r w:rsidR="00966B29">
        <w:rPr>
          <w:rFonts w:ascii="Arial" w:hAnsi="Arial" w:cs="Arial"/>
          <w:sz w:val="24"/>
          <w:szCs w:val="24"/>
        </w:rPr>
        <w:t xml:space="preserve"> con los que estuve practicando</w:t>
      </w:r>
      <w:r w:rsidR="002D15B0">
        <w:rPr>
          <w:rFonts w:ascii="Arial" w:hAnsi="Arial" w:cs="Arial"/>
          <w:sz w:val="24"/>
          <w:szCs w:val="24"/>
        </w:rPr>
        <w:t>.</w:t>
      </w:r>
      <w:r w:rsidR="00313D5C">
        <w:rPr>
          <w:rFonts w:ascii="Arial" w:hAnsi="Arial" w:cs="Arial"/>
          <w:sz w:val="24"/>
          <w:szCs w:val="24"/>
        </w:rPr>
        <w:t xml:space="preserve"> Como menciona </w:t>
      </w:r>
      <w:r w:rsidR="009B70D9">
        <w:rPr>
          <w:rFonts w:ascii="Arial" w:hAnsi="Arial" w:cs="Arial"/>
          <w:sz w:val="24"/>
          <w:szCs w:val="24"/>
        </w:rPr>
        <w:t>la SEP</w:t>
      </w:r>
      <w:sdt>
        <w:sdtPr>
          <w:rPr>
            <w:rFonts w:ascii="Arial" w:hAnsi="Arial" w:cs="Arial"/>
            <w:sz w:val="24"/>
            <w:szCs w:val="24"/>
          </w:rPr>
          <w:id w:val="1904950646"/>
          <w:citation/>
        </w:sdtPr>
        <w:sdtEndPr/>
        <w:sdtContent>
          <w:r w:rsidR="000859AB">
            <w:rPr>
              <w:rFonts w:ascii="Arial" w:hAnsi="Arial" w:cs="Arial"/>
              <w:sz w:val="24"/>
              <w:szCs w:val="24"/>
            </w:rPr>
            <w:fldChar w:fldCharType="begin"/>
          </w:r>
          <w:r w:rsidR="000859AB">
            <w:rPr>
              <w:rFonts w:ascii="Arial" w:hAnsi="Arial" w:cs="Arial"/>
              <w:sz w:val="24"/>
              <w:szCs w:val="24"/>
            </w:rPr>
            <w:instrText xml:space="preserve">CITATION SEP176 \n  \t  \l 2058 </w:instrText>
          </w:r>
          <w:r w:rsidR="000859AB">
            <w:rPr>
              <w:rFonts w:ascii="Arial" w:hAnsi="Arial" w:cs="Arial"/>
              <w:sz w:val="24"/>
              <w:szCs w:val="24"/>
            </w:rPr>
            <w:fldChar w:fldCharType="separate"/>
          </w:r>
          <w:r w:rsidR="000859AB">
            <w:rPr>
              <w:rFonts w:ascii="Arial" w:hAnsi="Arial" w:cs="Arial"/>
              <w:noProof/>
              <w:sz w:val="24"/>
              <w:szCs w:val="24"/>
            </w:rPr>
            <w:t xml:space="preserve"> </w:t>
          </w:r>
          <w:r w:rsidR="000859AB" w:rsidRPr="000859AB">
            <w:rPr>
              <w:rFonts w:ascii="Arial" w:hAnsi="Arial" w:cs="Arial"/>
              <w:noProof/>
              <w:sz w:val="24"/>
              <w:szCs w:val="24"/>
            </w:rPr>
            <w:t>(2017)</w:t>
          </w:r>
          <w:r w:rsidR="000859AB">
            <w:rPr>
              <w:rFonts w:ascii="Arial" w:hAnsi="Arial" w:cs="Arial"/>
              <w:sz w:val="24"/>
              <w:szCs w:val="24"/>
            </w:rPr>
            <w:fldChar w:fldCharType="end"/>
          </w:r>
        </w:sdtContent>
      </w:sdt>
      <w:r w:rsidR="009B70D9">
        <w:rPr>
          <w:rFonts w:ascii="Arial" w:hAnsi="Arial" w:cs="Arial"/>
          <w:sz w:val="24"/>
          <w:szCs w:val="24"/>
        </w:rPr>
        <w:t xml:space="preserve"> </w:t>
      </w:r>
      <w:r w:rsidR="00723FDA">
        <w:rPr>
          <w:rFonts w:ascii="Arial" w:hAnsi="Arial" w:cs="Arial"/>
          <w:sz w:val="24"/>
          <w:szCs w:val="24"/>
        </w:rPr>
        <w:t xml:space="preserve">sobre las habilidades socioemocionales que </w:t>
      </w:r>
      <w:r w:rsidR="00E35F29">
        <w:rPr>
          <w:rFonts w:ascii="Arial" w:hAnsi="Arial" w:cs="Arial"/>
          <w:sz w:val="24"/>
          <w:szCs w:val="24"/>
        </w:rPr>
        <w:t>van a</w:t>
      </w:r>
      <w:r w:rsidR="00723FDA">
        <w:rPr>
          <w:rFonts w:ascii="Arial" w:hAnsi="Arial" w:cs="Arial"/>
          <w:sz w:val="24"/>
          <w:szCs w:val="24"/>
        </w:rPr>
        <w:t xml:space="preserve"> adquirir los alumnos al finalizar </w:t>
      </w:r>
      <w:r w:rsidR="00065423">
        <w:rPr>
          <w:rFonts w:ascii="Arial" w:hAnsi="Arial" w:cs="Arial"/>
          <w:sz w:val="24"/>
          <w:szCs w:val="24"/>
        </w:rPr>
        <w:t xml:space="preserve">este nivel de escolaridad </w:t>
      </w:r>
      <w:r w:rsidR="000859AB">
        <w:rPr>
          <w:rFonts w:ascii="Arial" w:hAnsi="Arial" w:cs="Arial"/>
          <w:sz w:val="24"/>
          <w:szCs w:val="24"/>
        </w:rPr>
        <w:t>“</w:t>
      </w:r>
      <w:r w:rsidR="000859AB" w:rsidRPr="000859AB">
        <w:rPr>
          <w:rFonts w:ascii="Arial" w:hAnsi="Arial" w:cs="Arial"/>
          <w:sz w:val="24"/>
          <w:szCs w:val="24"/>
        </w:rPr>
        <w:t xml:space="preserve">se pretende que los niños adquieran confianza en sí mismos, enfrentar y resolver situaciones cada vez </w:t>
      </w:r>
      <w:r w:rsidR="000859AB" w:rsidRPr="000859AB">
        <w:rPr>
          <w:rFonts w:ascii="Arial" w:hAnsi="Arial" w:cs="Arial"/>
          <w:sz w:val="24"/>
          <w:szCs w:val="24"/>
        </w:rPr>
        <w:lastRenderedPageBreak/>
        <w:t>con mayor autonomía, de relacionarse en forma sana con distintas personas, de expresar ideas, sentimientos y emociones y de regular sus maneras de actuar.</w:t>
      </w:r>
      <w:r w:rsidR="000859AB">
        <w:rPr>
          <w:rFonts w:ascii="Arial" w:hAnsi="Arial" w:cs="Arial"/>
          <w:sz w:val="24"/>
          <w:szCs w:val="24"/>
        </w:rPr>
        <w:t>”</w:t>
      </w:r>
      <w:r w:rsidR="00751D71">
        <w:rPr>
          <w:rFonts w:ascii="Arial" w:hAnsi="Arial" w:cs="Arial"/>
          <w:sz w:val="24"/>
          <w:szCs w:val="24"/>
        </w:rPr>
        <w:t xml:space="preserve"> Estas habilidades se van trabajando </w:t>
      </w:r>
      <w:r w:rsidR="00E35F29">
        <w:rPr>
          <w:rFonts w:ascii="Arial" w:hAnsi="Arial" w:cs="Arial"/>
          <w:sz w:val="24"/>
          <w:szCs w:val="24"/>
        </w:rPr>
        <w:t>alrededor de los 3 años de</w:t>
      </w:r>
      <w:r w:rsidR="00BD2A38">
        <w:rPr>
          <w:rFonts w:ascii="Arial" w:hAnsi="Arial" w:cs="Arial"/>
          <w:sz w:val="24"/>
          <w:szCs w:val="24"/>
        </w:rPr>
        <w:t xml:space="preserve">l nivel preescolar, con el fin que egresen </w:t>
      </w:r>
      <w:r w:rsidR="009C7E9A">
        <w:rPr>
          <w:rFonts w:ascii="Arial" w:hAnsi="Arial" w:cs="Arial"/>
          <w:sz w:val="24"/>
          <w:szCs w:val="24"/>
        </w:rPr>
        <w:t>más preparados</w:t>
      </w:r>
      <w:r w:rsidR="006E1B85">
        <w:rPr>
          <w:rFonts w:ascii="Arial" w:hAnsi="Arial" w:cs="Arial"/>
          <w:sz w:val="24"/>
          <w:szCs w:val="24"/>
        </w:rPr>
        <w:t xml:space="preserve"> en cuestión de lo socioemocional, que estos aspectos van a necesitar a lo largo de toda su vida. </w:t>
      </w:r>
    </w:p>
    <w:p w14:paraId="1FBBA312" w14:textId="4A163203" w:rsidR="00520983" w:rsidRDefault="002D15B0" w:rsidP="00E86E4C">
      <w:pPr>
        <w:rPr>
          <w:rFonts w:ascii="Arial" w:hAnsi="Arial" w:cs="Arial"/>
          <w:sz w:val="24"/>
          <w:szCs w:val="24"/>
        </w:rPr>
      </w:pPr>
      <w:r>
        <w:rPr>
          <w:rFonts w:ascii="Arial" w:hAnsi="Arial" w:cs="Arial"/>
          <w:sz w:val="24"/>
          <w:szCs w:val="24"/>
        </w:rPr>
        <w:t xml:space="preserve"> Yo pensaba que les iban a faltar muchas habilidades socioemocionales </w:t>
      </w:r>
      <w:r w:rsidR="0016734B">
        <w:rPr>
          <w:rFonts w:ascii="Arial" w:hAnsi="Arial" w:cs="Arial"/>
          <w:sz w:val="24"/>
          <w:szCs w:val="24"/>
        </w:rPr>
        <w:t>ya que las condiciones por las que estamos llevando las clases</w:t>
      </w:r>
      <w:r w:rsidR="00922435">
        <w:rPr>
          <w:rFonts w:ascii="Arial" w:hAnsi="Arial" w:cs="Arial"/>
          <w:sz w:val="24"/>
          <w:szCs w:val="24"/>
        </w:rPr>
        <w:t xml:space="preserve"> no son del todo adecuadas para desarrollar todos los aspectos </w:t>
      </w:r>
      <w:r w:rsidR="00966B29">
        <w:rPr>
          <w:rFonts w:ascii="Arial" w:hAnsi="Arial" w:cs="Arial"/>
          <w:sz w:val="24"/>
          <w:szCs w:val="24"/>
        </w:rPr>
        <w:t xml:space="preserve">y aprendizajes </w:t>
      </w:r>
      <w:r w:rsidR="00922435">
        <w:rPr>
          <w:rFonts w:ascii="Arial" w:hAnsi="Arial" w:cs="Arial"/>
          <w:sz w:val="24"/>
          <w:szCs w:val="24"/>
        </w:rPr>
        <w:t xml:space="preserve">en preescolar y </w:t>
      </w:r>
      <w:r w:rsidR="002468A2">
        <w:rPr>
          <w:rFonts w:ascii="Arial" w:hAnsi="Arial" w:cs="Arial"/>
          <w:sz w:val="24"/>
          <w:szCs w:val="24"/>
        </w:rPr>
        <w:t>sorpresivamente</w:t>
      </w:r>
      <w:r w:rsidR="00922435">
        <w:rPr>
          <w:rFonts w:ascii="Arial" w:hAnsi="Arial" w:cs="Arial"/>
          <w:sz w:val="24"/>
          <w:szCs w:val="24"/>
        </w:rPr>
        <w:t xml:space="preserve"> </w:t>
      </w:r>
      <w:r w:rsidR="002468A2">
        <w:rPr>
          <w:rFonts w:ascii="Arial" w:hAnsi="Arial" w:cs="Arial"/>
          <w:sz w:val="24"/>
          <w:szCs w:val="24"/>
        </w:rPr>
        <w:t xml:space="preserve">los niños cuentan con </w:t>
      </w:r>
      <w:r w:rsidR="00C70837">
        <w:rPr>
          <w:rFonts w:ascii="Arial" w:hAnsi="Arial" w:cs="Arial"/>
          <w:sz w:val="24"/>
          <w:szCs w:val="24"/>
        </w:rPr>
        <w:t xml:space="preserve">una </w:t>
      </w:r>
      <w:r w:rsidR="002468A2">
        <w:rPr>
          <w:rFonts w:ascii="Arial" w:hAnsi="Arial" w:cs="Arial"/>
          <w:sz w:val="24"/>
          <w:szCs w:val="24"/>
        </w:rPr>
        <w:t>muy buena cantidad de habilidades</w:t>
      </w:r>
      <w:r w:rsidR="00B64A8E">
        <w:rPr>
          <w:rFonts w:ascii="Arial" w:hAnsi="Arial" w:cs="Arial"/>
          <w:sz w:val="24"/>
          <w:szCs w:val="24"/>
        </w:rPr>
        <w:t xml:space="preserve">, ya que la educadora encargada del grupo se ha encargado de trabajar y dedicarle tiempo a lo socioemocional. </w:t>
      </w:r>
    </w:p>
    <w:p w14:paraId="23691C9B" w14:textId="7FAD97E6" w:rsidR="004B7C4A" w:rsidRDefault="007421C4" w:rsidP="00E86E4C">
      <w:pPr>
        <w:rPr>
          <w:rFonts w:ascii="Arial" w:hAnsi="Arial" w:cs="Arial"/>
          <w:sz w:val="24"/>
          <w:szCs w:val="24"/>
        </w:rPr>
      </w:pPr>
      <w:r>
        <w:rPr>
          <w:rFonts w:ascii="Arial" w:hAnsi="Arial" w:cs="Arial"/>
          <w:sz w:val="24"/>
          <w:szCs w:val="24"/>
        </w:rPr>
        <w:t xml:space="preserve">En la dimensión de </w:t>
      </w:r>
      <w:r w:rsidR="002C6DC9">
        <w:rPr>
          <w:rFonts w:ascii="Arial" w:hAnsi="Arial" w:cs="Arial"/>
          <w:sz w:val="24"/>
          <w:szCs w:val="24"/>
        </w:rPr>
        <w:t>Autoconocimiento, los alumnos tienen muy buena cantidad de habilidades socioemocionales</w:t>
      </w:r>
      <w:r w:rsidR="00096281">
        <w:rPr>
          <w:rFonts w:ascii="Arial" w:hAnsi="Arial" w:cs="Arial"/>
          <w:sz w:val="24"/>
          <w:szCs w:val="24"/>
        </w:rPr>
        <w:t>, de los 8 indicadores solo les falta desarrollar más una habilidad. R</w:t>
      </w:r>
      <w:r w:rsidR="00171695">
        <w:rPr>
          <w:rFonts w:ascii="Arial" w:hAnsi="Arial" w:cs="Arial"/>
          <w:sz w:val="24"/>
          <w:szCs w:val="24"/>
        </w:rPr>
        <w:t>econoce sus características personales, las puede nombrar</w:t>
      </w:r>
      <w:r w:rsidR="00D82829">
        <w:rPr>
          <w:rFonts w:ascii="Arial" w:hAnsi="Arial" w:cs="Arial"/>
          <w:sz w:val="24"/>
          <w:szCs w:val="24"/>
        </w:rPr>
        <w:t>, esto lo vi cuando recién empecé hacer mis</w:t>
      </w:r>
      <w:r w:rsidR="00D82829" w:rsidRPr="00920624">
        <w:rPr>
          <w:rFonts w:ascii="Arial" w:hAnsi="Arial" w:cs="Arial"/>
          <w:color w:val="FF0000"/>
          <w:sz w:val="24"/>
          <w:szCs w:val="24"/>
        </w:rPr>
        <w:t xml:space="preserve"> practicas </w:t>
      </w:r>
      <w:r w:rsidR="00D82829">
        <w:rPr>
          <w:rFonts w:ascii="Arial" w:hAnsi="Arial" w:cs="Arial"/>
          <w:sz w:val="24"/>
          <w:szCs w:val="24"/>
        </w:rPr>
        <w:t xml:space="preserve">cuando les preguntaba su nombre </w:t>
      </w:r>
      <w:r w:rsidR="00C32DDC">
        <w:rPr>
          <w:rFonts w:ascii="Arial" w:hAnsi="Arial" w:cs="Arial"/>
          <w:sz w:val="24"/>
          <w:szCs w:val="24"/>
        </w:rPr>
        <w:t xml:space="preserve">lo decían sin ninguna dificultad. </w:t>
      </w:r>
      <w:r w:rsidR="00F137EE">
        <w:rPr>
          <w:rFonts w:ascii="Arial" w:hAnsi="Arial" w:cs="Arial"/>
          <w:sz w:val="24"/>
          <w:szCs w:val="24"/>
        </w:rPr>
        <w:t xml:space="preserve">Reconocen las emociones básicas e identifica </w:t>
      </w:r>
      <w:r w:rsidR="00F137EE" w:rsidRPr="00920624">
        <w:rPr>
          <w:rFonts w:ascii="Arial" w:hAnsi="Arial" w:cs="Arial"/>
          <w:color w:val="FF0000"/>
          <w:sz w:val="24"/>
          <w:szCs w:val="24"/>
        </w:rPr>
        <w:t xml:space="preserve">como </w:t>
      </w:r>
      <w:r w:rsidR="00F137EE">
        <w:rPr>
          <w:rFonts w:ascii="Arial" w:hAnsi="Arial" w:cs="Arial"/>
          <w:sz w:val="24"/>
          <w:szCs w:val="24"/>
        </w:rPr>
        <w:t xml:space="preserve">se siente, estas las puede identificar al momento de preguntarle cómo se sentían cuando iniciaba la clase. </w:t>
      </w:r>
      <w:r w:rsidR="007E30B4">
        <w:rPr>
          <w:rFonts w:ascii="Arial" w:hAnsi="Arial" w:cs="Arial"/>
          <w:sz w:val="24"/>
          <w:szCs w:val="24"/>
        </w:rPr>
        <w:t>Otro indicador</w:t>
      </w:r>
      <w:r w:rsidR="00820D81">
        <w:rPr>
          <w:rFonts w:ascii="Arial" w:hAnsi="Arial" w:cs="Arial"/>
          <w:sz w:val="24"/>
          <w:szCs w:val="24"/>
        </w:rPr>
        <w:t xml:space="preserve"> que pude identificar a través de mi observación fue la de agradece la ayuda que le brindan</w:t>
      </w:r>
      <w:r w:rsidR="007E30B4">
        <w:rPr>
          <w:rFonts w:ascii="Arial" w:hAnsi="Arial" w:cs="Arial"/>
          <w:sz w:val="24"/>
          <w:szCs w:val="24"/>
        </w:rPr>
        <w:t xml:space="preserve">, por </w:t>
      </w:r>
      <w:r w:rsidR="00D31104">
        <w:rPr>
          <w:rFonts w:ascii="Arial" w:hAnsi="Arial" w:cs="Arial"/>
          <w:sz w:val="24"/>
          <w:szCs w:val="24"/>
        </w:rPr>
        <w:t>ejemplo,</w:t>
      </w:r>
      <w:r w:rsidR="007E30B4">
        <w:rPr>
          <w:rFonts w:ascii="Arial" w:hAnsi="Arial" w:cs="Arial"/>
          <w:sz w:val="24"/>
          <w:szCs w:val="24"/>
        </w:rPr>
        <w:t xml:space="preserve"> cuando los niños no ven la pantalla compartida o al final de la clase siempre te dicen “gracias”</w:t>
      </w:r>
      <w:r w:rsidR="008E0479">
        <w:rPr>
          <w:rFonts w:ascii="Arial" w:hAnsi="Arial" w:cs="Arial"/>
          <w:sz w:val="24"/>
          <w:szCs w:val="24"/>
        </w:rPr>
        <w:t xml:space="preserve">, hay veces que los padres de familia le ordenan que digan gracias, pero esto </w:t>
      </w:r>
      <w:r w:rsidR="008E0479" w:rsidRPr="00920624">
        <w:rPr>
          <w:rFonts w:ascii="Arial" w:hAnsi="Arial" w:cs="Arial"/>
          <w:color w:val="FF0000"/>
          <w:sz w:val="24"/>
          <w:szCs w:val="24"/>
        </w:rPr>
        <w:t>ayudara</w:t>
      </w:r>
      <w:r w:rsidR="008E0479">
        <w:rPr>
          <w:rFonts w:ascii="Arial" w:hAnsi="Arial" w:cs="Arial"/>
          <w:sz w:val="24"/>
          <w:szCs w:val="24"/>
        </w:rPr>
        <w:t xml:space="preserve"> </w:t>
      </w:r>
      <w:r w:rsidR="00E41F54">
        <w:rPr>
          <w:rFonts w:ascii="Arial" w:hAnsi="Arial" w:cs="Arial"/>
          <w:sz w:val="24"/>
          <w:szCs w:val="24"/>
        </w:rPr>
        <w:t>a que se le</w:t>
      </w:r>
      <w:r w:rsidR="00B61D89">
        <w:rPr>
          <w:rFonts w:ascii="Arial" w:hAnsi="Arial" w:cs="Arial"/>
          <w:sz w:val="24"/>
          <w:szCs w:val="24"/>
        </w:rPr>
        <w:t>s</w:t>
      </w:r>
      <w:r w:rsidR="00E41F54">
        <w:rPr>
          <w:rFonts w:ascii="Arial" w:hAnsi="Arial" w:cs="Arial"/>
          <w:sz w:val="24"/>
          <w:szCs w:val="24"/>
        </w:rPr>
        <w:t xml:space="preserve"> </w:t>
      </w:r>
      <w:r w:rsidR="00B61D89">
        <w:rPr>
          <w:rFonts w:ascii="Arial" w:hAnsi="Arial" w:cs="Arial"/>
          <w:sz w:val="24"/>
          <w:szCs w:val="24"/>
        </w:rPr>
        <w:t>quedé</w:t>
      </w:r>
      <w:r w:rsidR="00E41F54">
        <w:rPr>
          <w:rFonts w:ascii="Arial" w:hAnsi="Arial" w:cs="Arial"/>
          <w:sz w:val="24"/>
          <w:szCs w:val="24"/>
        </w:rPr>
        <w:t xml:space="preserve"> más el agradecer. Y por </w:t>
      </w:r>
      <w:r w:rsidR="00E41F54" w:rsidRPr="00920624">
        <w:rPr>
          <w:rFonts w:ascii="Arial" w:hAnsi="Arial" w:cs="Arial"/>
          <w:color w:val="FF0000"/>
          <w:sz w:val="24"/>
          <w:szCs w:val="24"/>
        </w:rPr>
        <w:t>ultimo</w:t>
      </w:r>
      <w:r w:rsidR="00E41F54">
        <w:rPr>
          <w:rFonts w:ascii="Arial" w:hAnsi="Arial" w:cs="Arial"/>
          <w:sz w:val="24"/>
          <w:szCs w:val="24"/>
        </w:rPr>
        <w:t xml:space="preserve"> el indicador de reconoce lo que le hace sentir bien</w:t>
      </w:r>
      <w:r w:rsidR="008A40ED">
        <w:rPr>
          <w:rFonts w:ascii="Arial" w:hAnsi="Arial" w:cs="Arial"/>
          <w:sz w:val="24"/>
          <w:szCs w:val="24"/>
        </w:rPr>
        <w:t>, para esto</w:t>
      </w:r>
      <w:r w:rsidR="008A40ED" w:rsidRPr="00920624">
        <w:rPr>
          <w:rFonts w:ascii="Arial" w:hAnsi="Arial" w:cs="Arial"/>
          <w:color w:val="FF0000"/>
          <w:sz w:val="24"/>
          <w:szCs w:val="24"/>
        </w:rPr>
        <w:t xml:space="preserve"> realice </w:t>
      </w:r>
      <w:r w:rsidR="008A40ED">
        <w:rPr>
          <w:rFonts w:ascii="Arial" w:hAnsi="Arial" w:cs="Arial"/>
          <w:sz w:val="24"/>
          <w:szCs w:val="24"/>
        </w:rPr>
        <w:t xml:space="preserve">una </w:t>
      </w:r>
      <w:r w:rsidR="00D31104">
        <w:rPr>
          <w:rFonts w:ascii="Arial" w:hAnsi="Arial" w:cs="Arial"/>
          <w:sz w:val="24"/>
          <w:szCs w:val="24"/>
        </w:rPr>
        <w:t>entrevista</w:t>
      </w:r>
      <w:r w:rsidR="008A40ED">
        <w:rPr>
          <w:rFonts w:ascii="Arial" w:hAnsi="Arial" w:cs="Arial"/>
          <w:sz w:val="24"/>
          <w:szCs w:val="24"/>
        </w:rPr>
        <w:t xml:space="preserve"> y los alumnos sin ninguna dificultad mencionan lo que los hacen sentirse bien, </w:t>
      </w:r>
      <w:r w:rsidR="00D31104">
        <w:rPr>
          <w:rFonts w:ascii="Arial" w:hAnsi="Arial" w:cs="Arial"/>
          <w:sz w:val="24"/>
          <w:szCs w:val="24"/>
        </w:rPr>
        <w:t>también</w:t>
      </w:r>
      <w:r w:rsidR="008A40ED">
        <w:rPr>
          <w:rFonts w:ascii="Arial" w:hAnsi="Arial" w:cs="Arial"/>
          <w:sz w:val="24"/>
          <w:szCs w:val="24"/>
        </w:rPr>
        <w:t xml:space="preserve"> lo mencionaban solos, ya que hay algunas situaciones en las cuales los padres de familia siempre </w:t>
      </w:r>
      <w:r w:rsidR="00D31104">
        <w:rPr>
          <w:rFonts w:ascii="Arial" w:hAnsi="Arial" w:cs="Arial"/>
          <w:sz w:val="24"/>
          <w:szCs w:val="24"/>
        </w:rPr>
        <w:t xml:space="preserve">le dicen que decir </w:t>
      </w:r>
      <w:r w:rsidR="00B61D89">
        <w:rPr>
          <w:rFonts w:ascii="Arial" w:hAnsi="Arial" w:cs="Arial"/>
          <w:sz w:val="24"/>
          <w:szCs w:val="24"/>
        </w:rPr>
        <w:t>a</w:t>
      </w:r>
      <w:r w:rsidR="00D31104">
        <w:rPr>
          <w:rFonts w:ascii="Arial" w:hAnsi="Arial" w:cs="Arial"/>
          <w:sz w:val="24"/>
          <w:szCs w:val="24"/>
        </w:rPr>
        <w:t xml:space="preserve"> los niños. </w:t>
      </w:r>
    </w:p>
    <w:p w14:paraId="41A94C77" w14:textId="7C39EB79" w:rsidR="00B61D89" w:rsidRDefault="00B61D89" w:rsidP="00E86E4C">
      <w:pPr>
        <w:rPr>
          <w:rFonts w:ascii="Arial" w:hAnsi="Arial" w:cs="Arial"/>
          <w:sz w:val="24"/>
          <w:szCs w:val="24"/>
        </w:rPr>
      </w:pPr>
      <w:r>
        <w:rPr>
          <w:rFonts w:ascii="Arial" w:hAnsi="Arial" w:cs="Arial"/>
          <w:sz w:val="24"/>
          <w:szCs w:val="24"/>
        </w:rPr>
        <w:t xml:space="preserve">La dimensión de </w:t>
      </w:r>
      <w:r w:rsidR="000D0633">
        <w:rPr>
          <w:rFonts w:ascii="Arial" w:hAnsi="Arial" w:cs="Arial"/>
          <w:sz w:val="24"/>
          <w:szCs w:val="24"/>
        </w:rPr>
        <w:t>autorregulación</w:t>
      </w:r>
      <w:r>
        <w:rPr>
          <w:rFonts w:ascii="Arial" w:hAnsi="Arial" w:cs="Arial"/>
          <w:sz w:val="24"/>
          <w:szCs w:val="24"/>
        </w:rPr>
        <w:t xml:space="preserve"> </w:t>
      </w:r>
      <w:r w:rsidR="006B17B4">
        <w:rPr>
          <w:rFonts w:ascii="Arial" w:hAnsi="Arial" w:cs="Arial"/>
          <w:sz w:val="24"/>
          <w:szCs w:val="24"/>
        </w:rPr>
        <w:t xml:space="preserve">es la que mejor tienen desarrollada los alumnos, ya que </w:t>
      </w:r>
      <w:r w:rsidR="00BB1B3F">
        <w:rPr>
          <w:rFonts w:ascii="Arial" w:hAnsi="Arial" w:cs="Arial"/>
          <w:sz w:val="24"/>
          <w:szCs w:val="24"/>
        </w:rPr>
        <w:t xml:space="preserve">explican sin ninguna dificultad </w:t>
      </w:r>
      <w:r w:rsidR="008103AE">
        <w:rPr>
          <w:rFonts w:ascii="Arial" w:hAnsi="Arial" w:cs="Arial"/>
          <w:sz w:val="24"/>
          <w:szCs w:val="24"/>
        </w:rPr>
        <w:t xml:space="preserve">los pasos que </w:t>
      </w:r>
      <w:r w:rsidR="00C80021">
        <w:rPr>
          <w:rFonts w:ascii="Arial" w:hAnsi="Arial" w:cs="Arial"/>
          <w:sz w:val="24"/>
          <w:szCs w:val="24"/>
        </w:rPr>
        <w:t>siguió</w:t>
      </w:r>
      <w:r w:rsidR="008103AE">
        <w:rPr>
          <w:rFonts w:ascii="Arial" w:hAnsi="Arial" w:cs="Arial"/>
          <w:sz w:val="24"/>
          <w:szCs w:val="24"/>
        </w:rPr>
        <w:t xml:space="preserve"> para realizar la actividad, </w:t>
      </w:r>
      <w:r w:rsidR="00C80021">
        <w:rPr>
          <w:rFonts w:ascii="Arial" w:hAnsi="Arial" w:cs="Arial"/>
          <w:sz w:val="24"/>
          <w:szCs w:val="24"/>
        </w:rPr>
        <w:t>también</w:t>
      </w:r>
      <w:r w:rsidR="008103AE">
        <w:rPr>
          <w:rFonts w:ascii="Arial" w:hAnsi="Arial" w:cs="Arial"/>
          <w:sz w:val="24"/>
          <w:szCs w:val="24"/>
        </w:rPr>
        <w:t xml:space="preserve"> aquí la </w:t>
      </w:r>
      <w:r w:rsidR="00C80021">
        <w:rPr>
          <w:rFonts w:ascii="Arial" w:hAnsi="Arial" w:cs="Arial"/>
          <w:sz w:val="24"/>
          <w:szCs w:val="24"/>
        </w:rPr>
        <w:t>mayoría</w:t>
      </w:r>
      <w:r w:rsidR="008103AE">
        <w:rPr>
          <w:rFonts w:ascii="Arial" w:hAnsi="Arial" w:cs="Arial"/>
          <w:sz w:val="24"/>
          <w:szCs w:val="24"/>
        </w:rPr>
        <w:t xml:space="preserve"> </w:t>
      </w:r>
      <w:r w:rsidR="00C80021">
        <w:rPr>
          <w:rFonts w:ascii="Arial" w:hAnsi="Arial" w:cs="Arial"/>
          <w:sz w:val="24"/>
          <w:szCs w:val="24"/>
        </w:rPr>
        <w:t>participaba</w:t>
      </w:r>
      <w:r w:rsidR="008103AE">
        <w:rPr>
          <w:rFonts w:ascii="Arial" w:hAnsi="Arial" w:cs="Arial"/>
          <w:sz w:val="24"/>
          <w:szCs w:val="24"/>
        </w:rPr>
        <w:t xml:space="preserve"> al momento de decirle como </w:t>
      </w:r>
      <w:r w:rsidR="00370233">
        <w:rPr>
          <w:rFonts w:ascii="Arial" w:hAnsi="Arial" w:cs="Arial"/>
          <w:sz w:val="24"/>
          <w:szCs w:val="24"/>
        </w:rPr>
        <w:t>hizo la actividad</w:t>
      </w:r>
      <w:r w:rsidR="00510F9B">
        <w:rPr>
          <w:rFonts w:ascii="Arial" w:hAnsi="Arial" w:cs="Arial"/>
          <w:sz w:val="24"/>
          <w:szCs w:val="24"/>
        </w:rPr>
        <w:t>, aunque hay dos niños que aún les falta tener confianza al hablar en grupo</w:t>
      </w:r>
      <w:r w:rsidR="00C80021">
        <w:rPr>
          <w:rFonts w:ascii="Arial" w:hAnsi="Arial" w:cs="Arial"/>
          <w:sz w:val="24"/>
          <w:szCs w:val="24"/>
        </w:rPr>
        <w:t xml:space="preserve">. </w:t>
      </w:r>
      <w:r w:rsidR="001A3B3F">
        <w:rPr>
          <w:rFonts w:ascii="Arial" w:hAnsi="Arial" w:cs="Arial"/>
          <w:sz w:val="24"/>
          <w:szCs w:val="24"/>
        </w:rPr>
        <w:t>También</w:t>
      </w:r>
      <w:r w:rsidR="0085106E">
        <w:rPr>
          <w:rFonts w:ascii="Arial" w:hAnsi="Arial" w:cs="Arial"/>
          <w:sz w:val="24"/>
          <w:szCs w:val="24"/>
        </w:rPr>
        <w:t xml:space="preserve"> reconoce las situaciones </w:t>
      </w:r>
      <w:r w:rsidR="00D7061C">
        <w:rPr>
          <w:rFonts w:ascii="Arial" w:hAnsi="Arial" w:cs="Arial"/>
          <w:sz w:val="24"/>
          <w:szCs w:val="24"/>
        </w:rPr>
        <w:t xml:space="preserve">que les hace sentir diferentes emociones en diferentes situaciones, </w:t>
      </w:r>
      <w:r w:rsidR="00B03B69">
        <w:rPr>
          <w:rFonts w:ascii="Arial" w:hAnsi="Arial" w:cs="Arial"/>
          <w:sz w:val="24"/>
          <w:szCs w:val="24"/>
        </w:rPr>
        <w:t xml:space="preserve">esta habilidad no tuve la oportunidad de observarla, pero la docente me </w:t>
      </w:r>
      <w:r w:rsidR="00B03B69" w:rsidRPr="00920624">
        <w:rPr>
          <w:rFonts w:ascii="Arial" w:hAnsi="Arial" w:cs="Arial"/>
          <w:color w:val="FF0000"/>
          <w:sz w:val="24"/>
          <w:szCs w:val="24"/>
        </w:rPr>
        <w:t>comento</w:t>
      </w:r>
      <w:r w:rsidR="00B03B69">
        <w:rPr>
          <w:rFonts w:ascii="Arial" w:hAnsi="Arial" w:cs="Arial"/>
          <w:sz w:val="24"/>
          <w:szCs w:val="24"/>
        </w:rPr>
        <w:t xml:space="preserve"> que si la tienen desarrollada. </w:t>
      </w:r>
      <w:r w:rsidR="009A35C4">
        <w:rPr>
          <w:rFonts w:ascii="Arial" w:hAnsi="Arial" w:cs="Arial"/>
          <w:sz w:val="24"/>
          <w:szCs w:val="24"/>
        </w:rPr>
        <w:t xml:space="preserve">Y para la </w:t>
      </w:r>
      <w:r w:rsidR="009A35C4" w:rsidRPr="00920624">
        <w:rPr>
          <w:rFonts w:ascii="Arial" w:hAnsi="Arial" w:cs="Arial"/>
          <w:color w:val="FF0000"/>
          <w:sz w:val="24"/>
          <w:szCs w:val="24"/>
        </w:rPr>
        <w:t>ultima</w:t>
      </w:r>
      <w:r w:rsidR="009A35C4">
        <w:rPr>
          <w:rFonts w:ascii="Arial" w:hAnsi="Arial" w:cs="Arial"/>
          <w:sz w:val="24"/>
          <w:szCs w:val="24"/>
        </w:rPr>
        <w:t xml:space="preserve"> </w:t>
      </w:r>
      <w:r w:rsidR="00F84875">
        <w:rPr>
          <w:rFonts w:ascii="Arial" w:hAnsi="Arial" w:cs="Arial"/>
          <w:sz w:val="24"/>
          <w:szCs w:val="24"/>
        </w:rPr>
        <w:t>habilidades</w:t>
      </w:r>
      <w:r w:rsidR="009A35C4">
        <w:rPr>
          <w:rFonts w:ascii="Arial" w:hAnsi="Arial" w:cs="Arial"/>
          <w:sz w:val="24"/>
          <w:szCs w:val="24"/>
        </w:rPr>
        <w:t xml:space="preserve"> </w:t>
      </w:r>
      <w:r w:rsidR="009A35C4" w:rsidRPr="00920624">
        <w:rPr>
          <w:rFonts w:ascii="Arial" w:hAnsi="Arial" w:cs="Arial"/>
          <w:color w:val="FF0000"/>
          <w:sz w:val="24"/>
          <w:szCs w:val="24"/>
        </w:rPr>
        <w:t>realice</w:t>
      </w:r>
      <w:r w:rsidR="009A35C4">
        <w:rPr>
          <w:rFonts w:ascii="Arial" w:hAnsi="Arial" w:cs="Arial"/>
          <w:sz w:val="24"/>
          <w:szCs w:val="24"/>
        </w:rPr>
        <w:t xml:space="preserve"> una entrevista en el cual la</w:t>
      </w:r>
      <w:r w:rsidR="00F84875">
        <w:rPr>
          <w:rFonts w:ascii="Arial" w:hAnsi="Arial" w:cs="Arial"/>
          <w:sz w:val="24"/>
          <w:szCs w:val="24"/>
        </w:rPr>
        <w:t xml:space="preserve"> pregunta era que les gusta y que no, los niños sin ninguna dificultad mencionan que era lo que gustaba y que no, a pesar de que aún están pequeños, están conscientes lo que les gusta hacer. </w:t>
      </w:r>
    </w:p>
    <w:p w14:paraId="2F042FA2" w14:textId="63BDAD64" w:rsidR="00EE7E4C" w:rsidRDefault="00B66C0F" w:rsidP="00E86E4C">
      <w:pPr>
        <w:rPr>
          <w:rFonts w:ascii="Arial" w:hAnsi="Arial" w:cs="Arial"/>
          <w:sz w:val="24"/>
          <w:szCs w:val="24"/>
        </w:rPr>
      </w:pPr>
      <w:r>
        <w:rPr>
          <w:rFonts w:ascii="Arial" w:hAnsi="Arial" w:cs="Arial"/>
          <w:sz w:val="24"/>
          <w:szCs w:val="24"/>
        </w:rPr>
        <w:t xml:space="preserve">En la </w:t>
      </w:r>
      <w:r w:rsidR="00E76AB9">
        <w:rPr>
          <w:rFonts w:ascii="Arial" w:hAnsi="Arial" w:cs="Arial"/>
          <w:sz w:val="24"/>
          <w:szCs w:val="24"/>
        </w:rPr>
        <w:t>dimensión</w:t>
      </w:r>
      <w:r>
        <w:rPr>
          <w:rFonts w:ascii="Arial" w:hAnsi="Arial" w:cs="Arial"/>
          <w:sz w:val="24"/>
          <w:szCs w:val="24"/>
        </w:rPr>
        <w:t xml:space="preserve"> de la </w:t>
      </w:r>
      <w:r w:rsidR="00E76AB9">
        <w:rPr>
          <w:rFonts w:ascii="Arial" w:hAnsi="Arial" w:cs="Arial"/>
          <w:sz w:val="24"/>
          <w:szCs w:val="24"/>
        </w:rPr>
        <w:t xml:space="preserve">autonomía, esta mitad si desarrollada y mitad no desarrollada, ya que hay aspectos </w:t>
      </w:r>
      <w:r w:rsidR="009774C6">
        <w:rPr>
          <w:rFonts w:ascii="Arial" w:hAnsi="Arial" w:cs="Arial"/>
          <w:sz w:val="24"/>
          <w:szCs w:val="24"/>
        </w:rPr>
        <w:t>que,</w:t>
      </w:r>
      <w:r w:rsidR="00E76AB9">
        <w:rPr>
          <w:rFonts w:ascii="Arial" w:hAnsi="Arial" w:cs="Arial"/>
          <w:sz w:val="24"/>
          <w:szCs w:val="24"/>
        </w:rPr>
        <w:t xml:space="preserve"> si tienen los </w:t>
      </w:r>
      <w:r w:rsidR="0003108A">
        <w:rPr>
          <w:rFonts w:ascii="Arial" w:hAnsi="Arial" w:cs="Arial"/>
          <w:sz w:val="24"/>
          <w:szCs w:val="24"/>
        </w:rPr>
        <w:t>alumnos,</w:t>
      </w:r>
      <w:r w:rsidR="00E76AB9">
        <w:rPr>
          <w:rFonts w:ascii="Arial" w:hAnsi="Arial" w:cs="Arial"/>
          <w:sz w:val="24"/>
          <w:szCs w:val="24"/>
        </w:rPr>
        <w:t xml:space="preserve"> pero hay otros que </w:t>
      </w:r>
      <w:r w:rsidR="00AC24BD">
        <w:rPr>
          <w:rFonts w:ascii="Arial" w:hAnsi="Arial" w:cs="Arial"/>
          <w:sz w:val="24"/>
          <w:szCs w:val="24"/>
        </w:rPr>
        <w:t>le</w:t>
      </w:r>
      <w:r w:rsidR="00E76AB9">
        <w:rPr>
          <w:rFonts w:ascii="Arial" w:hAnsi="Arial" w:cs="Arial"/>
          <w:sz w:val="24"/>
          <w:szCs w:val="24"/>
        </w:rPr>
        <w:t xml:space="preserve"> falta a la mayoría del grupo trabajar</w:t>
      </w:r>
      <w:r w:rsidR="003C7939">
        <w:rPr>
          <w:rFonts w:ascii="Arial" w:hAnsi="Arial" w:cs="Arial"/>
          <w:sz w:val="24"/>
          <w:szCs w:val="24"/>
        </w:rPr>
        <w:t xml:space="preserve">. </w:t>
      </w:r>
      <w:r w:rsidR="000D143D">
        <w:rPr>
          <w:rFonts w:ascii="Arial" w:hAnsi="Arial" w:cs="Arial"/>
          <w:sz w:val="24"/>
          <w:szCs w:val="24"/>
        </w:rPr>
        <w:t>Los asp</w:t>
      </w:r>
      <w:r w:rsidR="00217853">
        <w:rPr>
          <w:rFonts w:ascii="Arial" w:hAnsi="Arial" w:cs="Arial"/>
          <w:sz w:val="24"/>
          <w:szCs w:val="24"/>
        </w:rPr>
        <w:t xml:space="preserve">ectos que </w:t>
      </w:r>
      <w:r w:rsidR="005B1280">
        <w:rPr>
          <w:rFonts w:ascii="Arial" w:hAnsi="Arial" w:cs="Arial"/>
          <w:sz w:val="24"/>
          <w:szCs w:val="24"/>
        </w:rPr>
        <w:t xml:space="preserve">tienen desarrollados son reconoce lo que puede hacer con y son ayuda, aquí </w:t>
      </w:r>
      <w:r w:rsidR="00B63CE8">
        <w:rPr>
          <w:rFonts w:ascii="Arial" w:hAnsi="Arial" w:cs="Arial"/>
          <w:sz w:val="24"/>
          <w:szCs w:val="24"/>
        </w:rPr>
        <w:t xml:space="preserve">es donde siempre me doy cuenta si en realidad adquieren los aprendizajes o no, ya que </w:t>
      </w:r>
      <w:r w:rsidR="005A0AB0">
        <w:rPr>
          <w:rFonts w:ascii="Arial" w:hAnsi="Arial" w:cs="Arial"/>
          <w:sz w:val="24"/>
          <w:szCs w:val="24"/>
        </w:rPr>
        <w:t xml:space="preserve">si los padres le </w:t>
      </w:r>
      <w:r w:rsidR="005A0AB0">
        <w:rPr>
          <w:rFonts w:ascii="Arial" w:hAnsi="Arial" w:cs="Arial"/>
          <w:sz w:val="24"/>
          <w:szCs w:val="24"/>
        </w:rPr>
        <w:lastRenderedPageBreak/>
        <w:t>dicen las respuestas es que ellos no aprendieron y</w:t>
      </w:r>
      <w:r w:rsidR="005A0AB0" w:rsidRPr="000E3EDE">
        <w:rPr>
          <w:rFonts w:ascii="Arial" w:hAnsi="Arial" w:cs="Arial"/>
          <w:color w:val="FF0000"/>
          <w:sz w:val="24"/>
          <w:szCs w:val="24"/>
        </w:rPr>
        <w:t xml:space="preserve"> aun </w:t>
      </w:r>
      <w:r w:rsidR="005A0AB0">
        <w:rPr>
          <w:rFonts w:ascii="Arial" w:hAnsi="Arial" w:cs="Arial"/>
          <w:sz w:val="24"/>
          <w:szCs w:val="24"/>
        </w:rPr>
        <w:t xml:space="preserve">necesita ayuda para realizarlo. </w:t>
      </w:r>
      <w:r w:rsidR="00795F7E">
        <w:rPr>
          <w:rFonts w:ascii="Arial" w:hAnsi="Arial" w:cs="Arial"/>
          <w:sz w:val="24"/>
          <w:szCs w:val="24"/>
        </w:rPr>
        <w:t>La mayoría de los alumnos de expresan con seguridad, aunque desafortunadamente en est</w:t>
      </w:r>
      <w:r w:rsidR="00B34E1C">
        <w:rPr>
          <w:rFonts w:ascii="Arial" w:hAnsi="Arial" w:cs="Arial"/>
          <w:sz w:val="24"/>
          <w:szCs w:val="24"/>
        </w:rPr>
        <w:t xml:space="preserve">a modalidad de trabajo, no se permite que todos los alumnos tengan la oportunidad y el espacio de expresarse, ya que </w:t>
      </w:r>
      <w:r w:rsidR="0096138E">
        <w:rPr>
          <w:rFonts w:ascii="Arial" w:hAnsi="Arial" w:cs="Arial"/>
          <w:sz w:val="24"/>
          <w:szCs w:val="24"/>
        </w:rPr>
        <w:t xml:space="preserve">algunos no asisten a la clase o por los muchos que son, no alcanzan todos a participar. </w:t>
      </w:r>
      <w:r w:rsidR="00326358">
        <w:rPr>
          <w:rFonts w:ascii="Arial" w:hAnsi="Arial" w:cs="Arial"/>
          <w:sz w:val="24"/>
          <w:szCs w:val="24"/>
        </w:rPr>
        <w:t xml:space="preserve">Las habilidades que </w:t>
      </w:r>
      <w:r w:rsidR="003477D0">
        <w:rPr>
          <w:rFonts w:ascii="Arial" w:hAnsi="Arial" w:cs="Arial"/>
          <w:sz w:val="24"/>
          <w:szCs w:val="24"/>
        </w:rPr>
        <w:t>aún</w:t>
      </w:r>
      <w:r w:rsidR="00326358">
        <w:rPr>
          <w:rFonts w:ascii="Arial" w:hAnsi="Arial" w:cs="Arial"/>
          <w:sz w:val="24"/>
          <w:szCs w:val="24"/>
        </w:rPr>
        <w:t xml:space="preserve"> les faltan trabajar son </w:t>
      </w:r>
      <w:r w:rsidR="003477D0">
        <w:rPr>
          <w:rFonts w:ascii="Arial" w:hAnsi="Arial" w:cs="Arial"/>
          <w:sz w:val="24"/>
          <w:szCs w:val="24"/>
        </w:rPr>
        <w:t xml:space="preserve">guarda el material sin que se lo pida alguien más, a esta edad </w:t>
      </w:r>
      <w:r w:rsidR="00776E43">
        <w:rPr>
          <w:rFonts w:ascii="Arial" w:hAnsi="Arial" w:cs="Arial"/>
          <w:sz w:val="24"/>
          <w:szCs w:val="24"/>
        </w:rPr>
        <w:t>aún</w:t>
      </w:r>
      <w:r w:rsidR="003477D0">
        <w:rPr>
          <w:rFonts w:ascii="Arial" w:hAnsi="Arial" w:cs="Arial"/>
          <w:sz w:val="24"/>
          <w:szCs w:val="24"/>
        </w:rPr>
        <w:t xml:space="preserve"> </w:t>
      </w:r>
      <w:r w:rsidR="00076344">
        <w:rPr>
          <w:rFonts w:ascii="Arial" w:hAnsi="Arial" w:cs="Arial"/>
          <w:sz w:val="24"/>
          <w:szCs w:val="24"/>
        </w:rPr>
        <w:t xml:space="preserve">los niños están acostumbrados a que los adultos le digan que deben de hacer, en este caso recoger </w:t>
      </w:r>
      <w:r w:rsidR="00680597">
        <w:rPr>
          <w:rFonts w:ascii="Arial" w:hAnsi="Arial" w:cs="Arial"/>
          <w:sz w:val="24"/>
          <w:szCs w:val="24"/>
        </w:rPr>
        <w:t>los juguetes, aquí la actividad que podría poner para desarrollar esta habilidad</w:t>
      </w:r>
      <w:r w:rsidR="00680597" w:rsidRPr="000E3EDE">
        <w:rPr>
          <w:rFonts w:ascii="Arial" w:hAnsi="Arial" w:cs="Arial"/>
          <w:color w:val="FF0000"/>
          <w:sz w:val="24"/>
          <w:szCs w:val="24"/>
        </w:rPr>
        <w:t xml:space="preserve"> seria </w:t>
      </w:r>
      <w:r w:rsidR="00513939">
        <w:rPr>
          <w:rFonts w:ascii="Arial" w:hAnsi="Arial" w:cs="Arial"/>
          <w:sz w:val="24"/>
          <w:szCs w:val="24"/>
        </w:rPr>
        <w:t xml:space="preserve">hacer un juego sobre </w:t>
      </w:r>
      <w:r w:rsidR="00513939" w:rsidRPr="000E3EDE">
        <w:rPr>
          <w:rFonts w:ascii="Arial" w:hAnsi="Arial" w:cs="Arial"/>
          <w:color w:val="FF0000"/>
          <w:sz w:val="24"/>
          <w:szCs w:val="24"/>
        </w:rPr>
        <w:t xml:space="preserve">quien </w:t>
      </w:r>
      <w:r w:rsidR="00513939">
        <w:rPr>
          <w:rFonts w:ascii="Arial" w:hAnsi="Arial" w:cs="Arial"/>
          <w:sz w:val="24"/>
          <w:szCs w:val="24"/>
        </w:rPr>
        <w:t xml:space="preserve">tiene su habitación </w:t>
      </w:r>
      <w:r w:rsidR="00513939" w:rsidRPr="000E3EDE">
        <w:rPr>
          <w:rFonts w:ascii="Arial" w:hAnsi="Arial" w:cs="Arial"/>
          <w:color w:val="FF0000"/>
          <w:sz w:val="24"/>
          <w:szCs w:val="24"/>
        </w:rPr>
        <w:t>mas</w:t>
      </w:r>
      <w:r w:rsidR="00513939">
        <w:rPr>
          <w:rFonts w:ascii="Arial" w:hAnsi="Arial" w:cs="Arial"/>
          <w:sz w:val="24"/>
          <w:szCs w:val="24"/>
        </w:rPr>
        <w:t xml:space="preserve"> limpia gana, esta necesidad de ganar va a querer </w:t>
      </w:r>
      <w:r w:rsidR="001F5191">
        <w:rPr>
          <w:rFonts w:ascii="Arial" w:hAnsi="Arial" w:cs="Arial"/>
          <w:sz w:val="24"/>
          <w:szCs w:val="24"/>
        </w:rPr>
        <w:t>hacerlo para ganar y esto haría que los niños desarrollen ese h</w:t>
      </w:r>
      <w:r w:rsidR="00305CAE">
        <w:rPr>
          <w:rFonts w:ascii="Arial" w:hAnsi="Arial" w:cs="Arial"/>
          <w:sz w:val="24"/>
          <w:szCs w:val="24"/>
        </w:rPr>
        <w:t>á</w:t>
      </w:r>
      <w:r w:rsidR="001F5191">
        <w:rPr>
          <w:rFonts w:ascii="Arial" w:hAnsi="Arial" w:cs="Arial"/>
          <w:sz w:val="24"/>
          <w:szCs w:val="24"/>
        </w:rPr>
        <w:t xml:space="preserve">bito. </w:t>
      </w:r>
      <w:r w:rsidR="00305CAE">
        <w:rPr>
          <w:rFonts w:ascii="Arial" w:hAnsi="Arial" w:cs="Arial"/>
          <w:sz w:val="24"/>
          <w:szCs w:val="24"/>
        </w:rPr>
        <w:t xml:space="preserve">Otro aspecto que les falta trabajar es habla de las conductas </w:t>
      </w:r>
      <w:r w:rsidR="00C43072">
        <w:rPr>
          <w:rFonts w:ascii="Arial" w:hAnsi="Arial" w:cs="Arial"/>
          <w:sz w:val="24"/>
          <w:szCs w:val="24"/>
        </w:rPr>
        <w:t xml:space="preserve">propias y de sus compañeros, según </w:t>
      </w:r>
      <w:r w:rsidR="00341033" w:rsidRPr="0018786E">
        <w:rPr>
          <w:rFonts w:ascii="Arial" w:hAnsi="Arial" w:cs="Arial"/>
          <w:sz w:val="24"/>
          <w:szCs w:val="24"/>
        </w:rPr>
        <w:t>Kohlberg</w:t>
      </w:r>
      <w:r w:rsidR="00FD3173">
        <w:rPr>
          <w:rFonts w:ascii="Arial" w:hAnsi="Arial" w:cs="Arial"/>
          <w:sz w:val="24"/>
          <w:szCs w:val="24"/>
        </w:rPr>
        <w:t xml:space="preserve"> </w:t>
      </w:r>
      <w:sdt>
        <w:sdtPr>
          <w:rPr>
            <w:rFonts w:ascii="Arial" w:hAnsi="Arial" w:cs="Arial"/>
            <w:sz w:val="24"/>
            <w:szCs w:val="24"/>
          </w:rPr>
          <w:id w:val="1527900724"/>
          <w:citation/>
        </w:sdtPr>
        <w:sdtEndPr/>
        <w:sdtContent>
          <w:r w:rsidR="0083207C">
            <w:rPr>
              <w:rFonts w:ascii="Arial" w:hAnsi="Arial" w:cs="Arial"/>
              <w:sz w:val="24"/>
              <w:szCs w:val="24"/>
            </w:rPr>
            <w:fldChar w:fldCharType="begin"/>
          </w:r>
          <w:r w:rsidR="005B0C24">
            <w:rPr>
              <w:rFonts w:ascii="Arial" w:hAnsi="Arial" w:cs="Arial"/>
              <w:sz w:val="24"/>
              <w:szCs w:val="24"/>
            </w:rPr>
            <w:instrText xml:space="preserve">CITATION Law89 \n  \t  \l 2058 </w:instrText>
          </w:r>
          <w:r w:rsidR="0083207C">
            <w:rPr>
              <w:rFonts w:ascii="Arial" w:hAnsi="Arial" w:cs="Arial"/>
              <w:sz w:val="24"/>
              <w:szCs w:val="24"/>
            </w:rPr>
            <w:fldChar w:fldCharType="separate"/>
          </w:r>
          <w:r w:rsidR="005B0C24" w:rsidRPr="005B0C24">
            <w:rPr>
              <w:rFonts w:ascii="Arial" w:hAnsi="Arial" w:cs="Arial"/>
              <w:noProof/>
              <w:sz w:val="24"/>
              <w:szCs w:val="24"/>
            </w:rPr>
            <w:t>(1989)</w:t>
          </w:r>
          <w:r w:rsidR="0083207C">
            <w:rPr>
              <w:rFonts w:ascii="Arial" w:hAnsi="Arial" w:cs="Arial"/>
              <w:sz w:val="24"/>
              <w:szCs w:val="24"/>
            </w:rPr>
            <w:fldChar w:fldCharType="end"/>
          </w:r>
        </w:sdtContent>
      </w:sdt>
      <w:r w:rsidR="005B0C24">
        <w:rPr>
          <w:rFonts w:ascii="Arial" w:hAnsi="Arial" w:cs="Arial"/>
          <w:sz w:val="24"/>
          <w:szCs w:val="24"/>
        </w:rPr>
        <w:t xml:space="preserve"> </w:t>
      </w:r>
      <w:r w:rsidR="003F2543">
        <w:rPr>
          <w:rFonts w:ascii="Arial" w:hAnsi="Arial" w:cs="Arial"/>
          <w:sz w:val="24"/>
          <w:szCs w:val="24"/>
        </w:rPr>
        <w:t xml:space="preserve">los niños de 5 años están en la etapa de preconvencional, donde </w:t>
      </w:r>
      <w:r w:rsidR="00AC24BD">
        <w:rPr>
          <w:rFonts w:ascii="Arial" w:hAnsi="Arial" w:cs="Arial"/>
          <w:sz w:val="24"/>
          <w:szCs w:val="24"/>
        </w:rPr>
        <w:t xml:space="preserve">las </w:t>
      </w:r>
      <w:r w:rsidR="00AC24BD" w:rsidRPr="00EE7E4C">
        <w:rPr>
          <w:rFonts w:ascii="Arial" w:hAnsi="Arial" w:cs="Arial"/>
          <w:sz w:val="24"/>
          <w:szCs w:val="24"/>
        </w:rPr>
        <w:t>persona</w:t>
      </w:r>
      <w:r w:rsidR="00AC24BD">
        <w:rPr>
          <w:rFonts w:ascii="Arial" w:hAnsi="Arial" w:cs="Arial"/>
          <w:sz w:val="24"/>
          <w:szCs w:val="24"/>
        </w:rPr>
        <w:t>s solo</w:t>
      </w:r>
      <w:r w:rsidR="00AC24BD" w:rsidRPr="00EE7E4C">
        <w:rPr>
          <w:rFonts w:ascii="Arial" w:hAnsi="Arial" w:cs="Arial"/>
          <w:sz w:val="24"/>
          <w:szCs w:val="24"/>
        </w:rPr>
        <w:t xml:space="preserve"> juzgan</w:t>
      </w:r>
      <w:r w:rsidR="00EE7E4C" w:rsidRPr="00EE7E4C">
        <w:rPr>
          <w:rFonts w:ascii="Arial" w:hAnsi="Arial" w:cs="Arial"/>
          <w:sz w:val="24"/>
          <w:szCs w:val="24"/>
        </w:rPr>
        <w:t xml:space="preserve"> los acontecimientos según el modo en el que estos la afecten a </w:t>
      </w:r>
      <w:r w:rsidR="00C20792" w:rsidRPr="00EE7E4C">
        <w:rPr>
          <w:rFonts w:ascii="Arial" w:hAnsi="Arial" w:cs="Arial"/>
          <w:sz w:val="24"/>
          <w:szCs w:val="24"/>
        </w:rPr>
        <w:t>ella.</w:t>
      </w:r>
      <w:r w:rsidR="00C20792">
        <w:rPr>
          <w:rFonts w:ascii="Arial" w:hAnsi="Arial" w:cs="Arial"/>
          <w:sz w:val="24"/>
          <w:szCs w:val="24"/>
        </w:rPr>
        <w:t xml:space="preserve"> Lo que haría para desarrollar esta habilidad seria preguntarles </w:t>
      </w:r>
      <w:r w:rsidR="00CE59E4" w:rsidRPr="000E3EDE">
        <w:rPr>
          <w:rFonts w:ascii="Arial" w:hAnsi="Arial" w:cs="Arial"/>
          <w:color w:val="FF0000"/>
          <w:sz w:val="24"/>
          <w:szCs w:val="24"/>
        </w:rPr>
        <w:t>como</w:t>
      </w:r>
      <w:r w:rsidR="00CE59E4">
        <w:rPr>
          <w:rFonts w:ascii="Arial" w:hAnsi="Arial" w:cs="Arial"/>
          <w:sz w:val="24"/>
          <w:szCs w:val="24"/>
        </w:rPr>
        <w:t xml:space="preserve"> se comportaron ellos en su fin de semana, después en la hora de recreo. </w:t>
      </w:r>
    </w:p>
    <w:p w14:paraId="7EB1BE13" w14:textId="614E3626" w:rsidR="00CE59E4" w:rsidRDefault="008C4256" w:rsidP="00E86E4C">
      <w:pPr>
        <w:rPr>
          <w:rFonts w:ascii="Arial" w:hAnsi="Arial" w:cs="Arial"/>
          <w:sz w:val="24"/>
          <w:szCs w:val="24"/>
        </w:rPr>
      </w:pPr>
      <w:r>
        <w:rPr>
          <w:rFonts w:ascii="Arial" w:hAnsi="Arial" w:cs="Arial"/>
          <w:sz w:val="24"/>
          <w:szCs w:val="24"/>
        </w:rPr>
        <w:t xml:space="preserve">En la dimensión de la empatía tienen todas las habilidades desarrolladas, solo </w:t>
      </w:r>
      <w:r w:rsidR="00F06A83">
        <w:rPr>
          <w:rFonts w:ascii="Arial" w:hAnsi="Arial" w:cs="Arial"/>
          <w:sz w:val="24"/>
          <w:szCs w:val="24"/>
        </w:rPr>
        <w:t xml:space="preserve">hay muy pocos niños que aun les falta desarrollar esta habilidad, ya que son los que no cumplen con las tareas y al asistir a las clases en </w:t>
      </w:r>
      <w:r w:rsidR="000359D2">
        <w:rPr>
          <w:rFonts w:ascii="Arial" w:hAnsi="Arial" w:cs="Arial"/>
          <w:sz w:val="24"/>
          <w:szCs w:val="24"/>
        </w:rPr>
        <w:t xml:space="preserve">línea. </w:t>
      </w:r>
    </w:p>
    <w:p w14:paraId="04D8C1F4" w14:textId="3324C198" w:rsidR="00FB3932" w:rsidRDefault="000359D2" w:rsidP="005D55D0">
      <w:pPr>
        <w:rPr>
          <w:rFonts w:ascii="Arial" w:hAnsi="Arial" w:cs="Arial"/>
          <w:sz w:val="24"/>
          <w:szCs w:val="24"/>
        </w:rPr>
      </w:pPr>
      <w:r>
        <w:rPr>
          <w:rFonts w:ascii="Arial" w:hAnsi="Arial" w:cs="Arial"/>
          <w:sz w:val="24"/>
          <w:szCs w:val="24"/>
        </w:rPr>
        <w:t xml:space="preserve">En la dimensión de colaboración </w:t>
      </w:r>
      <w:r w:rsidR="00341D6B">
        <w:rPr>
          <w:rFonts w:ascii="Arial" w:hAnsi="Arial" w:cs="Arial"/>
          <w:sz w:val="24"/>
          <w:szCs w:val="24"/>
        </w:rPr>
        <w:t>también</w:t>
      </w:r>
      <w:r>
        <w:rPr>
          <w:rFonts w:ascii="Arial" w:hAnsi="Arial" w:cs="Arial"/>
          <w:sz w:val="24"/>
          <w:szCs w:val="24"/>
        </w:rPr>
        <w:t xml:space="preserve"> la </w:t>
      </w:r>
      <w:r w:rsidR="00341D6B">
        <w:rPr>
          <w:rFonts w:ascii="Arial" w:hAnsi="Arial" w:cs="Arial"/>
          <w:sz w:val="24"/>
          <w:szCs w:val="24"/>
        </w:rPr>
        <w:t>mayoría</w:t>
      </w:r>
      <w:r>
        <w:rPr>
          <w:rFonts w:ascii="Arial" w:hAnsi="Arial" w:cs="Arial"/>
          <w:sz w:val="24"/>
          <w:szCs w:val="24"/>
        </w:rPr>
        <w:t xml:space="preserve"> de los alumnos</w:t>
      </w:r>
      <w:r w:rsidR="006477A9">
        <w:rPr>
          <w:rFonts w:ascii="Arial" w:hAnsi="Arial" w:cs="Arial"/>
          <w:sz w:val="24"/>
          <w:szCs w:val="24"/>
        </w:rPr>
        <w:t xml:space="preserve"> tienen </w:t>
      </w:r>
      <w:r>
        <w:rPr>
          <w:rFonts w:ascii="Arial" w:hAnsi="Arial" w:cs="Arial"/>
          <w:sz w:val="24"/>
          <w:szCs w:val="24"/>
        </w:rPr>
        <w:t>todas las habilidades des</w:t>
      </w:r>
      <w:r w:rsidR="002A67EB">
        <w:rPr>
          <w:rFonts w:ascii="Arial" w:hAnsi="Arial" w:cs="Arial"/>
          <w:sz w:val="24"/>
          <w:szCs w:val="24"/>
        </w:rPr>
        <w:t xml:space="preserve">arrolladas. </w:t>
      </w:r>
      <w:r w:rsidR="005D55D0">
        <w:rPr>
          <w:rFonts w:ascii="Arial" w:hAnsi="Arial" w:cs="Arial"/>
          <w:sz w:val="24"/>
          <w:szCs w:val="24"/>
        </w:rPr>
        <w:t xml:space="preserve">Los alumnos </w:t>
      </w:r>
      <w:r w:rsidR="005D55D0" w:rsidRPr="0039243D">
        <w:rPr>
          <w:rFonts w:ascii="Arial" w:hAnsi="Arial" w:cs="Arial"/>
          <w:sz w:val="24"/>
          <w:szCs w:val="24"/>
        </w:rPr>
        <w:t>proponen</w:t>
      </w:r>
      <w:r w:rsidR="00CD444C" w:rsidRPr="0039243D">
        <w:rPr>
          <w:rFonts w:ascii="Arial" w:hAnsi="Arial" w:cs="Arial"/>
          <w:sz w:val="24"/>
          <w:szCs w:val="24"/>
        </w:rPr>
        <w:t xml:space="preserve"> ideas cuando participa en actividades en equipo, </w:t>
      </w:r>
      <w:r w:rsidR="00CD444C">
        <w:rPr>
          <w:rFonts w:ascii="Arial" w:hAnsi="Arial" w:cs="Arial"/>
          <w:sz w:val="24"/>
          <w:szCs w:val="24"/>
        </w:rPr>
        <w:t>en e</w:t>
      </w:r>
      <w:r w:rsidR="00CD444C" w:rsidRPr="0039243D">
        <w:rPr>
          <w:rFonts w:ascii="Arial" w:hAnsi="Arial" w:cs="Arial"/>
          <w:sz w:val="24"/>
          <w:szCs w:val="24"/>
        </w:rPr>
        <w:t xml:space="preserve">ste aspecto lo pude observar cuando se hacía trabajos en grupo, cuando ellos me recomendaban que se podía hacer o que podíamos cambiar.  </w:t>
      </w:r>
      <w:r w:rsidR="00D07BFE">
        <w:rPr>
          <w:rFonts w:ascii="Arial" w:hAnsi="Arial" w:cs="Arial"/>
          <w:sz w:val="24"/>
          <w:szCs w:val="24"/>
        </w:rPr>
        <w:t>Todos los alumnos c</w:t>
      </w:r>
      <w:r w:rsidR="00D07BFE" w:rsidRPr="003D699F">
        <w:rPr>
          <w:rFonts w:ascii="Arial" w:hAnsi="Arial" w:cs="Arial"/>
          <w:sz w:val="24"/>
          <w:szCs w:val="24"/>
        </w:rPr>
        <w:t>onviven</w:t>
      </w:r>
      <w:r w:rsidR="005D55D0" w:rsidRPr="003D699F">
        <w:rPr>
          <w:rFonts w:ascii="Arial" w:hAnsi="Arial" w:cs="Arial"/>
          <w:sz w:val="24"/>
          <w:szCs w:val="24"/>
        </w:rPr>
        <w:t>, juega y</w:t>
      </w:r>
      <w:r w:rsidR="005D55D0">
        <w:rPr>
          <w:rFonts w:ascii="Arial" w:hAnsi="Arial" w:cs="Arial"/>
          <w:sz w:val="24"/>
          <w:szCs w:val="24"/>
        </w:rPr>
        <w:t xml:space="preserve"> </w:t>
      </w:r>
      <w:r w:rsidR="005D55D0" w:rsidRPr="003D699F">
        <w:rPr>
          <w:rFonts w:ascii="Arial" w:hAnsi="Arial" w:cs="Arial"/>
          <w:sz w:val="24"/>
          <w:szCs w:val="24"/>
        </w:rPr>
        <w:t>trabaja con distint</w:t>
      </w:r>
      <w:r w:rsidR="005D55D0">
        <w:rPr>
          <w:rFonts w:ascii="Arial" w:hAnsi="Arial" w:cs="Arial"/>
          <w:sz w:val="24"/>
          <w:szCs w:val="24"/>
        </w:rPr>
        <w:t xml:space="preserve">as personas, en este caso su familia y amigos mas cercanos, </w:t>
      </w:r>
      <w:r w:rsidR="0061692B">
        <w:rPr>
          <w:rFonts w:ascii="Arial" w:hAnsi="Arial" w:cs="Arial"/>
          <w:sz w:val="24"/>
          <w:szCs w:val="24"/>
        </w:rPr>
        <w:t xml:space="preserve">aunque también en las clases en línea hay actividades que se hacen grupales, </w:t>
      </w:r>
      <w:r w:rsidR="00C6543A">
        <w:rPr>
          <w:rFonts w:ascii="Arial" w:hAnsi="Arial" w:cs="Arial"/>
          <w:sz w:val="24"/>
          <w:szCs w:val="24"/>
        </w:rPr>
        <w:t xml:space="preserve">en el cual escuchan a sus demás compañeros, le comentan de lo que dijo, Según </w:t>
      </w:r>
      <w:r w:rsidR="005A46B1" w:rsidRPr="005A46B1">
        <w:rPr>
          <w:rFonts w:ascii="Arial" w:hAnsi="Arial" w:cs="Arial"/>
          <w:sz w:val="24"/>
          <w:szCs w:val="24"/>
        </w:rPr>
        <w:t>Eric Erikson</w:t>
      </w:r>
      <w:r w:rsidR="005A46B1">
        <w:rPr>
          <w:rFonts w:ascii="Arial" w:hAnsi="Arial" w:cs="Arial"/>
          <w:sz w:val="24"/>
          <w:szCs w:val="24"/>
        </w:rPr>
        <w:t xml:space="preserve"> </w:t>
      </w:r>
      <w:sdt>
        <w:sdtPr>
          <w:rPr>
            <w:rFonts w:ascii="Arial" w:hAnsi="Arial" w:cs="Arial"/>
            <w:sz w:val="24"/>
            <w:szCs w:val="24"/>
          </w:rPr>
          <w:id w:val="111328033"/>
          <w:citation/>
        </w:sdtPr>
        <w:sdtEndPr/>
        <w:sdtContent>
          <w:r w:rsidR="005A46B1">
            <w:rPr>
              <w:rFonts w:ascii="Arial" w:hAnsi="Arial" w:cs="Arial"/>
              <w:sz w:val="24"/>
              <w:szCs w:val="24"/>
            </w:rPr>
            <w:fldChar w:fldCharType="begin"/>
          </w:r>
          <w:r w:rsidR="00D07BFE">
            <w:rPr>
              <w:rFonts w:ascii="Arial" w:hAnsi="Arial" w:cs="Arial"/>
              <w:sz w:val="24"/>
              <w:szCs w:val="24"/>
            </w:rPr>
            <w:instrText xml:space="preserve">CITATION Eri73 \n  \t  \l 2058 </w:instrText>
          </w:r>
          <w:r w:rsidR="005A46B1">
            <w:rPr>
              <w:rFonts w:ascii="Arial" w:hAnsi="Arial" w:cs="Arial"/>
              <w:sz w:val="24"/>
              <w:szCs w:val="24"/>
            </w:rPr>
            <w:fldChar w:fldCharType="separate"/>
          </w:r>
          <w:r w:rsidR="00D07BFE" w:rsidRPr="00D07BFE">
            <w:rPr>
              <w:rFonts w:ascii="Arial" w:hAnsi="Arial" w:cs="Arial"/>
              <w:noProof/>
              <w:sz w:val="24"/>
              <w:szCs w:val="24"/>
            </w:rPr>
            <w:t>(1973)</w:t>
          </w:r>
          <w:r w:rsidR="005A46B1">
            <w:rPr>
              <w:rFonts w:ascii="Arial" w:hAnsi="Arial" w:cs="Arial"/>
              <w:sz w:val="24"/>
              <w:szCs w:val="24"/>
            </w:rPr>
            <w:fldChar w:fldCharType="end"/>
          </w:r>
        </w:sdtContent>
      </w:sdt>
      <w:r w:rsidR="00D945A3">
        <w:rPr>
          <w:rFonts w:ascii="Arial" w:hAnsi="Arial" w:cs="Arial"/>
          <w:sz w:val="24"/>
          <w:szCs w:val="24"/>
        </w:rPr>
        <w:t xml:space="preserve"> a la edad de 5 años los niños están en la etapa de </w:t>
      </w:r>
      <w:r w:rsidR="002647E0" w:rsidRPr="002647E0">
        <w:rPr>
          <w:rFonts w:ascii="Arial" w:hAnsi="Arial" w:cs="Arial"/>
          <w:sz w:val="24"/>
          <w:szCs w:val="24"/>
        </w:rPr>
        <w:t>Iniciativa versus culpa (3 – 5 años)</w:t>
      </w:r>
      <w:r w:rsidR="002647E0">
        <w:rPr>
          <w:rFonts w:ascii="Arial" w:hAnsi="Arial" w:cs="Arial"/>
          <w:sz w:val="24"/>
          <w:szCs w:val="24"/>
        </w:rPr>
        <w:t xml:space="preserve">, </w:t>
      </w:r>
      <w:r w:rsidR="002647E0">
        <w:rPr>
          <w:rFonts w:ascii="Arial" w:hAnsi="Arial" w:cs="Arial"/>
        </w:rPr>
        <w:t>en e</w:t>
      </w:r>
      <w:r w:rsidR="00C6543A" w:rsidRPr="00643FD4">
        <w:rPr>
          <w:rFonts w:ascii="Arial" w:hAnsi="Arial" w:cs="Arial"/>
        </w:rPr>
        <w:t>sta es la etapa en la que crece el interés por todo lo que le rodea y por relacionarse con sus iguales.</w:t>
      </w:r>
      <w:r w:rsidR="00C8221C">
        <w:rPr>
          <w:rFonts w:ascii="Arial" w:hAnsi="Arial" w:cs="Arial"/>
        </w:rPr>
        <w:t xml:space="preserve"> También todos los alumnos tienen desarrollado la habilidad de </w:t>
      </w:r>
      <w:r w:rsidR="00C8221C">
        <w:rPr>
          <w:rFonts w:ascii="Arial" w:hAnsi="Arial" w:cs="Arial"/>
          <w:sz w:val="24"/>
          <w:szCs w:val="24"/>
        </w:rPr>
        <w:t>t</w:t>
      </w:r>
      <w:r w:rsidR="00C8221C" w:rsidRPr="00441F1F">
        <w:rPr>
          <w:rFonts w:ascii="Arial" w:hAnsi="Arial" w:cs="Arial"/>
          <w:sz w:val="24"/>
          <w:szCs w:val="24"/>
        </w:rPr>
        <w:t>rabaja en equipo</w:t>
      </w:r>
      <w:r w:rsidR="00C8221C">
        <w:rPr>
          <w:rFonts w:ascii="Arial" w:hAnsi="Arial" w:cs="Arial"/>
          <w:sz w:val="24"/>
          <w:szCs w:val="24"/>
        </w:rPr>
        <w:t xml:space="preserve"> </w:t>
      </w:r>
      <w:r w:rsidR="00C8221C" w:rsidRPr="00441F1F">
        <w:rPr>
          <w:rFonts w:ascii="Arial" w:hAnsi="Arial" w:cs="Arial"/>
          <w:sz w:val="24"/>
          <w:szCs w:val="24"/>
        </w:rPr>
        <w:t>y cumple la parte</w:t>
      </w:r>
      <w:r w:rsidR="00C8221C">
        <w:rPr>
          <w:rFonts w:ascii="Arial" w:hAnsi="Arial" w:cs="Arial"/>
          <w:sz w:val="24"/>
          <w:szCs w:val="24"/>
        </w:rPr>
        <w:t xml:space="preserve">, con lo que </w:t>
      </w:r>
      <w:r w:rsidR="00EB37E3">
        <w:rPr>
          <w:rFonts w:ascii="Arial" w:hAnsi="Arial" w:cs="Arial"/>
          <w:sz w:val="24"/>
          <w:szCs w:val="24"/>
        </w:rPr>
        <w:t>trabajé</w:t>
      </w:r>
      <w:r w:rsidR="00C8221C">
        <w:rPr>
          <w:rFonts w:ascii="Arial" w:hAnsi="Arial" w:cs="Arial"/>
          <w:sz w:val="24"/>
          <w:szCs w:val="24"/>
        </w:rPr>
        <w:t xml:space="preserve"> con ellos </w:t>
      </w:r>
      <w:r w:rsidR="00757C7A">
        <w:rPr>
          <w:rFonts w:ascii="Arial" w:hAnsi="Arial" w:cs="Arial"/>
          <w:sz w:val="24"/>
          <w:szCs w:val="24"/>
        </w:rPr>
        <w:t>y las actividades en distancia que puse de forma grupal se trabajo bien este aspecto</w:t>
      </w:r>
      <w:r w:rsidR="008B5E71">
        <w:rPr>
          <w:rFonts w:ascii="Arial" w:hAnsi="Arial" w:cs="Arial"/>
          <w:sz w:val="24"/>
          <w:szCs w:val="24"/>
        </w:rPr>
        <w:t xml:space="preserve">, no tenían ninguna dificultad, </w:t>
      </w:r>
      <w:r w:rsidR="00FB3932">
        <w:rPr>
          <w:rFonts w:ascii="Arial" w:hAnsi="Arial" w:cs="Arial"/>
          <w:sz w:val="24"/>
          <w:szCs w:val="24"/>
        </w:rPr>
        <w:t xml:space="preserve">según </w:t>
      </w:r>
      <w:r w:rsidR="004A62C7" w:rsidRPr="004A62C7">
        <w:rPr>
          <w:rFonts w:ascii="Arial" w:hAnsi="Arial" w:cs="Arial"/>
          <w:sz w:val="24"/>
          <w:szCs w:val="24"/>
        </w:rPr>
        <w:t>Henri Wallon</w:t>
      </w:r>
      <w:r w:rsidR="00EB37E3">
        <w:rPr>
          <w:rFonts w:ascii="Arial" w:hAnsi="Arial" w:cs="Arial"/>
          <w:sz w:val="24"/>
          <w:szCs w:val="24"/>
        </w:rPr>
        <w:t xml:space="preserve"> </w:t>
      </w:r>
      <w:sdt>
        <w:sdtPr>
          <w:rPr>
            <w:rFonts w:ascii="Arial" w:hAnsi="Arial" w:cs="Arial"/>
            <w:sz w:val="24"/>
            <w:szCs w:val="24"/>
          </w:rPr>
          <w:id w:val="-1788576816"/>
          <w:citation/>
        </w:sdtPr>
        <w:sdtEndPr/>
        <w:sdtContent>
          <w:r w:rsidR="00EB37E3">
            <w:rPr>
              <w:rFonts w:ascii="Arial" w:hAnsi="Arial" w:cs="Arial"/>
              <w:sz w:val="24"/>
              <w:szCs w:val="24"/>
            </w:rPr>
            <w:fldChar w:fldCharType="begin"/>
          </w:r>
          <w:r w:rsidR="00EB37E3">
            <w:rPr>
              <w:rFonts w:ascii="Arial" w:hAnsi="Arial" w:cs="Arial"/>
              <w:sz w:val="24"/>
              <w:szCs w:val="24"/>
            </w:rPr>
            <w:instrText xml:space="preserve"> CITATION Hen68 \l 2058 </w:instrText>
          </w:r>
          <w:r w:rsidR="00EB37E3">
            <w:rPr>
              <w:rFonts w:ascii="Arial" w:hAnsi="Arial" w:cs="Arial"/>
              <w:sz w:val="24"/>
              <w:szCs w:val="24"/>
            </w:rPr>
            <w:fldChar w:fldCharType="separate"/>
          </w:r>
          <w:r w:rsidR="00EB37E3" w:rsidRPr="00EB37E3">
            <w:rPr>
              <w:rFonts w:ascii="Arial" w:hAnsi="Arial" w:cs="Arial"/>
              <w:noProof/>
              <w:sz w:val="24"/>
              <w:szCs w:val="24"/>
            </w:rPr>
            <w:t>(Wallon, 1968)</w:t>
          </w:r>
          <w:r w:rsidR="00EB37E3">
            <w:rPr>
              <w:rFonts w:ascii="Arial" w:hAnsi="Arial" w:cs="Arial"/>
              <w:sz w:val="24"/>
              <w:szCs w:val="24"/>
            </w:rPr>
            <w:fldChar w:fldCharType="end"/>
          </w:r>
        </w:sdtContent>
      </w:sdt>
      <w:r w:rsidR="00B829D9">
        <w:rPr>
          <w:rFonts w:ascii="Arial" w:hAnsi="Arial" w:cs="Arial"/>
          <w:sz w:val="24"/>
          <w:szCs w:val="24"/>
        </w:rPr>
        <w:t xml:space="preserve"> a la edad de </w:t>
      </w:r>
      <w:r w:rsidR="00966B3F">
        <w:rPr>
          <w:rFonts w:ascii="Arial" w:hAnsi="Arial" w:cs="Arial"/>
          <w:sz w:val="24"/>
          <w:szCs w:val="24"/>
        </w:rPr>
        <w:t xml:space="preserve">5 años, los niños están en la </w:t>
      </w:r>
      <w:r w:rsidR="00B829D9" w:rsidRPr="00B829D9">
        <w:rPr>
          <w:rFonts w:ascii="Arial" w:hAnsi="Arial" w:cs="Arial"/>
          <w:sz w:val="24"/>
          <w:szCs w:val="24"/>
        </w:rPr>
        <w:t>tapa del personalismo</w:t>
      </w:r>
      <w:r w:rsidR="00966B3F">
        <w:rPr>
          <w:rFonts w:ascii="Arial" w:hAnsi="Arial" w:cs="Arial"/>
          <w:sz w:val="24"/>
          <w:szCs w:val="24"/>
        </w:rPr>
        <w:t>, la cual e</w:t>
      </w:r>
      <w:r w:rsidR="00FB3932" w:rsidRPr="00FB3932">
        <w:rPr>
          <w:rFonts w:ascii="Arial" w:hAnsi="Arial" w:cs="Arial"/>
          <w:sz w:val="24"/>
          <w:szCs w:val="24"/>
        </w:rPr>
        <w:t>s una etapa marcada por el individualismo.</w:t>
      </w:r>
    </w:p>
    <w:p w14:paraId="6057F81C" w14:textId="20E3237A" w:rsidR="00371332" w:rsidRDefault="00371332" w:rsidP="005D55D0">
      <w:pPr>
        <w:rPr>
          <w:rFonts w:ascii="Arial" w:hAnsi="Arial" w:cs="Arial"/>
          <w:sz w:val="24"/>
          <w:szCs w:val="24"/>
        </w:rPr>
      </w:pPr>
    </w:p>
    <w:p w14:paraId="44D4C54E" w14:textId="68BBDBFE" w:rsidR="00371332" w:rsidRPr="0039243D" w:rsidRDefault="00371332" w:rsidP="005D55D0">
      <w:pPr>
        <w:rPr>
          <w:rFonts w:ascii="Arial" w:hAnsi="Arial" w:cs="Arial"/>
          <w:sz w:val="24"/>
          <w:szCs w:val="24"/>
        </w:rPr>
      </w:pPr>
      <w:r>
        <w:rPr>
          <w:rFonts w:ascii="Arial" w:hAnsi="Arial" w:cs="Arial"/>
          <w:sz w:val="24"/>
          <w:szCs w:val="24"/>
        </w:rPr>
        <w:t xml:space="preserve">Y por último en cuestión de la habilidad de </w:t>
      </w:r>
      <w:r w:rsidRPr="00D60A5F">
        <w:rPr>
          <w:rFonts w:ascii="Arial" w:hAnsi="Arial" w:cs="Arial"/>
          <w:sz w:val="24"/>
          <w:szCs w:val="24"/>
        </w:rPr>
        <w:t>proponer acuerdos para la convivencia, el juego o el trabajo</w:t>
      </w:r>
      <w:r>
        <w:rPr>
          <w:rFonts w:ascii="Arial" w:hAnsi="Arial" w:cs="Arial"/>
          <w:sz w:val="24"/>
          <w:szCs w:val="24"/>
        </w:rPr>
        <w:t xml:space="preserve">, la mayoría de los alumnos la tienen desarrollada, esto lo pude observar al momento que hicimos el reglamento para que la clase se llevara de una mejor manera. </w:t>
      </w:r>
    </w:p>
    <w:p w14:paraId="2D92BF29" w14:textId="67093E33" w:rsidR="00CD444C" w:rsidRDefault="00B21013" w:rsidP="00CD444C">
      <w:pPr>
        <w:rPr>
          <w:rFonts w:ascii="Arial" w:hAnsi="Arial" w:cs="Arial"/>
          <w:sz w:val="24"/>
          <w:szCs w:val="24"/>
        </w:rPr>
      </w:pPr>
      <w:r>
        <w:rPr>
          <w:rFonts w:ascii="Arial" w:hAnsi="Arial" w:cs="Arial"/>
          <w:sz w:val="24"/>
          <w:szCs w:val="24"/>
        </w:rPr>
        <w:lastRenderedPageBreak/>
        <w:t xml:space="preserve">La </w:t>
      </w:r>
      <w:r w:rsidR="00E36961">
        <w:rPr>
          <w:rFonts w:ascii="Arial" w:hAnsi="Arial" w:cs="Arial"/>
          <w:sz w:val="24"/>
          <w:szCs w:val="24"/>
        </w:rPr>
        <w:t>mayoría</w:t>
      </w:r>
      <w:r>
        <w:rPr>
          <w:rFonts w:ascii="Arial" w:hAnsi="Arial" w:cs="Arial"/>
          <w:sz w:val="24"/>
          <w:szCs w:val="24"/>
        </w:rPr>
        <w:t xml:space="preserve"> de las habilidades las tienen desarrolladas </w:t>
      </w:r>
      <w:r w:rsidR="00E36961">
        <w:rPr>
          <w:rFonts w:ascii="Arial" w:hAnsi="Arial" w:cs="Arial"/>
          <w:sz w:val="24"/>
          <w:szCs w:val="24"/>
        </w:rPr>
        <w:t>los niños</w:t>
      </w:r>
      <w:r>
        <w:rPr>
          <w:rFonts w:ascii="Arial" w:hAnsi="Arial" w:cs="Arial"/>
          <w:sz w:val="24"/>
          <w:szCs w:val="24"/>
        </w:rPr>
        <w:t xml:space="preserve">, pero en cuestión de </w:t>
      </w:r>
      <w:r w:rsidR="003D1A23">
        <w:rPr>
          <w:rFonts w:ascii="Arial" w:hAnsi="Arial" w:cs="Arial"/>
          <w:sz w:val="24"/>
          <w:szCs w:val="24"/>
        </w:rPr>
        <w:t xml:space="preserve">autonomía es </w:t>
      </w:r>
      <w:r w:rsidR="00E36961">
        <w:rPr>
          <w:rFonts w:ascii="Arial" w:hAnsi="Arial" w:cs="Arial"/>
          <w:sz w:val="24"/>
          <w:szCs w:val="24"/>
        </w:rPr>
        <w:t>una cuestión</w:t>
      </w:r>
      <w:r w:rsidR="003D1A23">
        <w:rPr>
          <w:rFonts w:ascii="Arial" w:hAnsi="Arial" w:cs="Arial"/>
          <w:sz w:val="24"/>
          <w:szCs w:val="24"/>
        </w:rPr>
        <w:t xml:space="preserve"> que se debe de trabajar</w:t>
      </w:r>
      <w:r w:rsidR="003D1A23" w:rsidRPr="000E3EDE">
        <w:rPr>
          <w:rFonts w:ascii="Arial" w:hAnsi="Arial" w:cs="Arial"/>
          <w:color w:val="FF0000"/>
          <w:sz w:val="24"/>
          <w:szCs w:val="24"/>
        </w:rPr>
        <w:t xml:space="preserve"> mas </w:t>
      </w:r>
      <w:r w:rsidR="003D1A23">
        <w:rPr>
          <w:rFonts w:ascii="Arial" w:hAnsi="Arial" w:cs="Arial"/>
          <w:sz w:val="24"/>
          <w:szCs w:val="24"/>
        </w:rPr>
        <w:t xml:space="preserve">con ellos. De igual formar hay niños que no se conectan a las clases en </w:t>
      </w:r>
      <w:r w:rsidR="00E36961">
        <w:rPr>
          <w:rFonts w:ascii="Arial" w:hAnsi="Arial" w:cs="Arial"/>
          <w:sz w:val="24"/>
          <w:szCs w:val="24"/>
        </w:rPr>
        <w:t>línea</w:t>
      </w:r>
      <w:r w:rsidR="003D1A23">
        <w:rPr>
          <w:rFonts w:ascii="Arial" w:hAnsi="Arial" w:cs="Arial"/>
          <w:sz w:val="24"/>
          <w:szCs w:val="24"/>
        </w:rPr>
        <w:t xml:space="preserve"> por </w:t>
      </w:r>
      <w:r w:rsidR="00E36961">
        <w:rPr>
          <w:rFonts w:ascii="Arial" w:hAnsi="Arial" w:cs="Arial"/>
          <w:sz w:val="24"/>
          <w:szCs w:val="24"/>
        </w:rPr>
        <w:t xml:space="preserve">sus condiciones sociales o económicas que poseen algunos niños que no les permite conectarse a las clases en línea y con ellos hay que trabajar más. </w:t>
      </w:r>
    </w:p>
    <w:p w14:paraId="1080431F" w14:textId="68A41B98" w:rsidR="000359D2" w:rsidRDefault="000359D2" w:rsidP="00E86E4C">
      <w:pPr>
        <w:rPr>
          <w:rFonts w:ascii="Arial" w:hAnsi="Arial" w:cs="Arial"/>
          <w:sz w:val="24"/>
          <w:szCs w:val="24"/>
        </w:rPr>
      </w:pPr>
    </w:p>
    <w:p w14:paraId="7AC373BA" w14:textId="373B9AC9" w:rsidR="00E36961" w:rsidRDefault="00E36961" w:rsidP="00E86E4C">
      <w:pPr>
        <w:rPr>
          <w:rFonts w:ascii="Arial" w:hAnsi="Arial" w:cs="Arial"/>
          <w:sz w:val="24"/>
          <w:szCs w:val="24"/>
        </w:rPr>
      </w:pPr>
    </w:p>
    <w:p w14:paraId="04ADE05F" w14:textId="1D855DB4" w:rsidR="00E36961" w:rsidRDefault="00E36961" w:rsidP="00E86E4C">
      <w:pPr>
        <w:rPr>
          <w:rFonts w:ascii="Arial" w:hAnsi="Arial" w:cs="Arial"/>
          <w:sz w:val="24"/>
          <w:szCs w:val="24"/>
        </w:rPr>
      </w:pPr>
    </w:p>
    <w:p w14:paraId="206876EB" w14:textId="62A6D582" w:rsidR="00E36961" w:rsidRDefault="00E36961" w:rsidP="00E86E4C">
      <w:pPr>
        <w:rPr>
          <w:rFonts w:ascii="Arial" w:hAnsi="Arial" w:cs="Arial"/>
          <w:sz w:val="24"/>
          <w:szCs w:val="24"/>
        </w:rPr>
      </w:pPr>
    </w:p>
    <w:p w14:paraId="3559C8A6" w14:textId="50735BC6" w:rsidR="00E36961" w:rsidRDefault="00E36961" w:rsidP="00E86E4C">
      <w:pPr>
        <w:rPr>
          <w:rFonts w:ascii="Arial" w:hAnsi="Arial" w:cs="Arial"/>
          <w:sz w:val="24"/>
          <w:szCs w:val="24"/>
        </w:rPr>
      </w:pPr>
    </w:p>
    <w:p w14:paraId="7494A21A" w14:textId="051BC439" w:rsidR="00E36961" w:rsidRDefault="00E36961" w:rsidP="00E86E4C">
      <w:pPr>
        <w:rPr>
          <w:rFonts w:ascii="Arial" w:hAnsi="Arial" w:cs="Arial"/>
          <w:sz w:val="24"/>
          <w:szCs w:val="24"/>
        </w:rPr>
      </w:pPr>
    </w:p>
    <w:p w14:paraId="15436D17" w14:textId="56BCCF8A" w:rsidR="00E36961" w:rsidRDefault="00E36961" w:rsidP="00E86E4C">
      <w:pPr>
        <w:rPr>
          <w:rFonts w:ascii="Arial" w:hAnsi="Arial" w:cs="Arial"/>
          <w:sz w:val="24"/>
          <w:szCs w:val="24"/>
        </w:rPr>
      </w:pPr>
    </w:p>
    <w:p w14:paraId="2472C637" w14:textId="622AE0BA" w:rsidR="00E36961" w:rsidRDefault="00E36961" w:rsidP="00E86E4C">
      <w:pPr>
        <w:rPr>
          <w:rFonts w:ascii="Arial" w:hAnsi="Arial" w:cs="Arial"/>
          <w:sz w:val="24"/>
          <w:szCs w:val="24"/>
        </w:rPr>
      </w:pPr>
    </w:p>
    <w:p w14:paraId="21FC3AFB" w14:textId="646F68E0" w:rsidR="00E36961" w:rsidRDefault="00E36961" w:rsidP="00E86E4C">
      <w:pPr>
        <w:rPr>
          <w:rFonts w:ascii="Arial" w:hAnsi="Arial" w:cs="Arial"/>
          <w:sz w:val="24"/>
          <w:szCs w:val="24"/>
        </w:rPr>
      </w:pPr>
    </w:p>
    <w:p w14:paraId="21175456" w14:textId="170B1D7E" w:rsidR="00E36961" w:rsidRDefault="00E36961" w:rsidP="00E86E4C">
      <w:pPr>
        <w:rPr>
          <w:rFonts w:ascii="Arial" w:hAnsi="Arial" w:cs="Arial"/>
          <w:sz w:val="24"/>
          <w:szCs w:val="24"/>
        </w:rPr>
      </w:pPr>
    </w:p>
    <w:p w14:paraId="207731BC" w14:textId="17BBAD4D" w:rsidR="00E36961" w:rsidRDefault="00E36961" w:rsidP="00E86E4C">
      <w:pPr>
        <w:rPr>
          <w:rFonts w:ascii="Arial" w:hAnsi="Arial" w:cs="Arial"/>
          <w:sz w:val="24"/>
          <w:szCs w:val="24"/>
        </w:rPr>
      </w:pPr>
    </w:p>
    <w:p w14:paraId="15F418B3" w14:textId="50644792" w:rsidR="00E36961" w:rsidRDefault="00E36961" w:rsidP="00E86E4C">
      <w:pPr>
        <w:rPr>
          <w:rFonts w:ascii="Arial" w:hAnsi="Arial" w:cs="Arial"/>
          <w:sz w:val="24"/>
          <w:szCs w:val="24"/>
        </w:rPr>
      </w:pPr>
    </w:p>
    <w:p w14:paraId="321A7CE3" w14:textId="3D35E9EE" w:rsidR="00E36961" w:rsidRDefault="00E36961" w:rsidP="00E86E4C">
      <w:pPr>
        <w:rPr>
          <w:rFonts w:ascii="Arial" w:hAnsi="Arial" w:cs="Arial"/>
          <w:sz w:val="24"/>
          <w:szCs w:val="24"/>
        </w:rPr>
      </w:pPr>
    </w:p>
    <w:p w14:paraId="585C24A7" w14:textId="61F708A9" w:rsidR="00E36961" w:rsidRDefault="00E36961" w:rsidP="00E86E4C">
      <w:pPr>
        <w:rPr>
          <w:rFonts w:ascii="Arial" w:hAnsi="Arial" w:cs="Arial"/>
          <w:sz w:val="24"/>
          <w:szCs w:val="24"/>
        </w:rPr>
      </w:pPr>
    </w:p>
    <w:p w14:paraId="5D142E1C" w14:textId="6A39C588" w:rsidR="00E36961" w:rsidRDefault="00E36961" w:rsidP="00E86E4C">
      <w:pPr>
        <w:rPr>
          <w:rFonts w:ascii="Arial" w:hAnsi="Arial" w:cs="Arial"/>
          <w:sz w:val="24"/>
          <w:szCs w:val="24"/>
        </w:rPr>
      </w:pPr>
    </w:p>
    <w:p w14:paraId="455BD8AF" w14:textId="6F948916" w:rsidR="00E36961" w:rsidRDefault="00E36961" w:rsidP="00E86E4C">
      <w:pPr>
        <w:rPr>
          <w:rFonts w:ascii="Arial" w:hAnsi="Arial" w:cs="Arial"/>
          <w:sz w:val="24"/>
          <w:szCs w:val="24"/>
        </w:rPr>
      </w:pPr>
    </w:p>
    <w:p w14:paraId="305C1731" w14:textId="57F27290" w:rsidR="00E36961" w:rsidRDefault="00E36961" w:rsidP="00E86E4C">
      <w:pPr>
        <w:rPr>
          <w:rFonts w:ascii="Arial" w:hAnsi="Arial" w:cs="Arial"/>
          <w:sz w:val="24"/>
          <w:szCs w:val="24"/>
        </w:rPr>
      </w:pPr>
    </w:p>
    <w:p w14:paraId="0B21EE42" w14:textId="2FBE1BB1" w:rsidR="00E36961" w:rsidRDefault="00E36961" w:rsidP="00E86E4C">
      <w:pPr>
        <w:rPr>
          <w:rFonts w:ascii="Arial" w:hAnsi="Arial" w:cs="Arial"/>
          <w:sz w:val="24"/>
          <w:szCs w:val="24"/>
        </w:rPr>
      </w:pPr>
    </w:p>
    <w:p w14:paraId="2B39143E" w14:textId="47CA582E" w:rsidR="00E36961" w:rsidRDefault="00E36961" w:rsidP="00E86E4C">
      <w:pPr>
        <w:rPr>
          <w:rFonts w:ascii="Arial" w:hAnsi="Arial" w:cs="Arial"/>
          <w:sz w:val="24"/>
          <w:szCs w:val="24"/>
        </w:rPr>
      </w:pPr>
    </w:p>
    <w:p w14:paraId="38A5A564" w14:textId="45C6CE83" w:rsidR="00E36961" w:rsidRDefault="00E36961" w:rsidP="00E86E4C">
      <w:pPr>
        <w:rPr>
          <w:rFonts w:ascii="Arial" w:hAnsi="Arial" w:cs="Arial"/>
          <w:sz w:val="24"/>
          <w:szCs w:val="24"/>
        </w:rPr>
      </w:pPr>
    </w:p>
    <w:p w14:paraId="76ED419E" w14:textId="06FB35ED" w:rsidR="00E36961" w:rsidRDefault="00E36961" w:rsidP="00E86E4C">
      <w:pPr>
        <w:rPr>
          <w:rFonts w:ascii="Arial" w:hAnsi="Arial" w:cs="Arial"/>
          <w:sz w:val="24"/>
          <w:szCs w:val="24"/>
        </w:rPr>
      </w:pPr>
    </w:p>
    <w:p w14:paraId="6E506B62" w14:textId="1E3487D7" w:rsidR="00E36961" w:rsidRDefault="00E36961" w:rsidP="00E86E4C">
      <w:pPr>
        <w:rPr>
          <w:rFonts w:ascii="Arial" w:hAnsi="Arial" w:cs="Arial"/>
          <w:sz w:val="24"/>
          <w:szCs w:val="24"/>
        </w:rPr>
      </w:pPr>
    </w:p>
    <w:sdt>
      <w:sdtPr>
        <w:rPr>
          <w:rFonts w:asciiTheme="minorHAnsi" w:eastAsiaTheme="minorHAnsi" w:hAnsiTheme="minorHAnsi" w:cstheme="minorBidi"/>
          <w:color w:val="auto"/>
          <w:sz w:val="22"/>
          <w:szCs w:val="22"/>
          <w:lang w:val="es-ES" w:eastAsia="en-US"/>
        </w:rPr>
        <w:id w:val="-1319101725"/>
        <w:docPartObj>
          <w:docPartGallery w:val="Bibliographies"/>
          <w:docPartUnique/>
        </w:docPartObj>
      </w:sdtPr>
      <w:sdtEndPr>
        <w:rPr>
          <w:lang w:val="es-MX"/>
        </w:rPr>
      </w:sdtEndPr>
      <w:sdtContent>
        <w:p w14:paraId="65401B8B" w14:textId="4FCBCE28" w:rsidR="00E36961" w:rsidRDefault="00E36961">
          <w:pPr>
            <w:pStyle w:val="Ttulo1"/>
          </w:pPr>
          <w:r>
            <w:rPr>
              <w:lang w:val="es-ES"/>
            </w:rPr>
            <w:t>Referencias</w:t>
          </w:r>
        </w:p>
        <w:sdt>
          <w:sdtPr>
            <w:id w:val="-573587230"/>
            <w:bibliography/>
          </w:sdtPr>
          <w:sdtEndPr/>
          <w:sdtContent>
            <w:p w14:paraId="2B8A4BE8" w14:textId="77777777" w:rsidR="00E36961" w:rsidRDefault="00E36961" w:rsidP="00E36961">
              <w:pPr>
                <w:pStyle w:val="Bibliografa"/>
                <w:ind w:left="720" w:hanging="720"/>
                <w:rPr>
                  <w:noProof/>
                  <w:sz w:val="24"/>
                  <w:szCs w:val="24"/>
                  <w:lang w:val="es-ES"/>
                </w:rPr>
              </w:pPr>
              <w:r>
                <w:fldChar w:fldCharType="begin"/>
              </w:r>
              <w:r>
                <w:instrText>BIBLIOGRAPHY</w:instrText>
              </w:r>
              <w:r>
                <w:fldChar w:fldCharType="separate"/>
              </w:r>
              <w:r>
                <w:rPr>
                  <w:noProof/>
                  <w:lang w:val="es-ES"/>
                </w:rPr>
                <w:t xml:space="preserve">Erikson, E. (1973). </w:t>
              </w:r>
              <w:r>
                <w:rPr>
                  <w:i/>
                  <w:iCs/>
                  <w:noProof/>
                  <w:lang w:val="es-ES"/>
                </w:rPr>
                <w:t>Infancia y sociedad.</w:t>
              </w:r>
              <w:r>
                <w:rPr>
                  <w:noProof/>
                  <w:lang w:val="es-ES"/>
                </w:rPr>
                <w:t xml:space="preserve"> Buenos Aires: Hormé.</w:t>
              </w:r>
            </w:p>
            <w:p w14:paraId="738ED0C1" w14:textId="77777777" w:rsidR="00E36961" w:rsidRDefault="00E36961" w:rsidP="00E36961">
              <w:pPr>
                <w:pStyle w:val="Bibliografa"/>
                <w:ind w:left="720" w:hanging="720"/>
                <w:rPr>
                  <w:noProof/>
                  <w:lang w:val="es-ES"/>
                </w:rPr>
              </w:pPr>
              <w:r>
                <w:rPr>
                  <w:noProof/>
                  <w:lang w:val="es-ES"/>
                </w:rPr>
                <w:t xml:space="preserve">Kohlberg, L. (1989). </w:t>
              </w:r>
              <w:r>
                <w:rPr>
                  <w:i/>
                  <w:iCs/>
                  <w:noProof/>
                  <w:lang w:val="es-ES"/>
                </w:rPr>
                <w:t>La educación moral según Lawrence.</w:t>
              </w:r>
              <w:r>
                <w:rPr>
                  <w:noProof/>
                  <w:lang w:val="es-ES"/>
                </w:rPr>
                <w:t xml:space="preserve"> Barcelona : Gedisa.</w:t>
              </w:r>
            </w:p>
            <w:p w14:paraId="48EB7546" w14:textId="77777777" w:rsidR="00E36961" w:rsidRDefault="00E36961" w:rsidP="00E36961">
              <w:pPr>
                <w:pStyle w:val="Bibliografa"/>
                <w:ind w:left="720" w:hanging="720"/>
                <w:rPr>
                  <w:noProof/>
                  <w:lang w:val="es-ES"/>
                </w:rPr>
              </w:pPr>
              <w:r>
                <w:rPr>
                  <w:noProof/>
                  <w:lang w:val="es-ES"/>
                </w:rPr>
                <w:lastRenderedPageBreak/>
                <w:t xml:space="preserve">SEP. (2017). </w:t>
              </w:r>
              <w:r>
                <w:rPr>
                  <w:i/>
                  <w:iCs/>
                  <w:noProof/>
                  <w:lang w:val="es-ES"/>
                </w:rPr>
                <w:t>Aprendizajes claves.</w:t>
              </w:r>
              <w:r>
                <w:rPr>
                  <w:noProof/>
                  <w:lang w:val="es-ES"/>
                </w:rPr>
                <w:t xml:space="preserve"> Cuidad de México: Secretaría de Educación Pública.</w:t>
              </w:r>
            </w:p>
            <w:p w14:paraId="0BFECD55" w14:textId="77777777" w:rsidR="00E36961" w:rsidRDefault="00E36961" w:rsidP="00E36961">
              <w:pPr>
                <w:pStyle w:val="Bibliografa"/>
                <w:ind w:left="720" w:hanging="720"/>
                <w:rPr>
                  <w:noProof/>
                  <w:lang w:val="es-ES"/>
                </w:rPr>
              </w:pPr>
              <w:r>
                <w:rPr>
                  <w:noProof/>
                  <w:lang w:val="es-ES"/>
                </w:rPr>
                <w:t xml:space="preserve">Wallon, H. (1968). </w:t>
              </w:r>
              <w:r>
                <w:rPr>
                  <w:i/>
                  <w:iCs/>
                  <w:noProof/>
                  <w:lang w:val="es-ES"/>
                </w:rPr>
                <w:t>La evolución psicológica del niño.</w:t>
              </w:r>
              <w:r>
                <w:rPr>
                  <w:noProof/>
                  <w:lang w:val="es-ES"/>
                </w:rPr>
                <w:t xml:space="preserve"> Barcelona : Critica.</w:t>
              </w:r>
            </w:p>
            <w:p w14:paraId="676D9FE0" w14:textId="46769F58" w:rsidR="00E36961" w:rsidRDefault="00E36961" w:rsidP="00E36961">
              <w:r>
                <w:rPr>
                  <w:b/>
                  <w:bCs/>
                </w:rPr>
                <w:fldChar w:fldCharType="end"/>
              </w:r>
            </w:p>
          </w:sdtContent>
        </w:sdt>
      </w:sdtContent>
    </w:sdt>
    <w:p w14:paraId="0262A68D" w14:textId="7AE0E21E" w:rsidR="00E36961" w:rsidRDefault="00E36961" w:rsidP="00E86E4C">
      <w:pPr>
        <w:rPr>
          <w:rFonts w:ascii="Arial" w:hAnsi="Arial" w:cs="Arial"/>
          <w:sz w:val="24"/>
          <w:szCs w:val="24"/>
        </w:rPr>
      </w:pPr>
    </w:p>
    <w:p w14:paraId="204F80C0" w14:textId="250B164D" w:rsidR="00B334F6" w:rsidRDefault="00B334F6" w:rsidP="00E86E4C">
      <w:pPr>
        <w:rPr>
          <w:rFonts w:ascii="Arial" w:hAnsi="Arial" w:cs="Arial"/>
          <w:sz w:val="24"/>
          <w:szCs w:val="24"/>
        </w:rPr>
      </w:pPr>
    </w:p>
    <w:p w14:paraId="35634591" w14:textId="3C708AFE" w:rsidR="00B334F6" w:rsidRDefault="00B334F6" w:rsidP="00E86E4C">
      <w:pPr>
        <w:rPr>
          <w:rFonts w:ascii="Arial" w:hAnsi="Arial" w:cs="Arial"/>
          <w:sz w:val="24"/>
          <w:szCs w:val="24"/>
        </w:rPr>
      </w:pPr>
    </w:p>
    <w:p w14:paraId="4490F868" w14:textId="08968839" w:rsidR="00B334F6" w:rsidRDefault="00B334F6" w:rsidP="00E86E4C">
      <w:pPr>
        <w:rPr>
          <w:rFonts w:ascii="Arial" w:hAnsi="Arial" w:cs="Arial"/>
          <w:sz w:val="24"/>
          <w:szCs w:val="24"/>
        </w:rPr>
      </w:pPr>
    </w:p>
    <w:p w14:paraId="11F4AF67" w14:textId="72F9BAD6" w:rsidR="00B334F6" w:rsidRDefault="00B334F6" w:rsidP="00E86E4C">
      <w:pPr>
        <w:rPr>
          <w:rFonts w:ascii="Arial" w:hAnsi="Arial" w:cs="Arial"/>
          <w:sz w:val="24"/>
          <w:szCs w:val="24"/>
        </w:rPr>
      </w:pPr>
    </w:p>
    <w:p w14:paraId="71819B53" w14:textId="1430BB76" w:rsidR="00B334F6" w:rsidRDefault="00B334F6" w:rsidP="00E86E4C">
      <w:pPr>
        <w:rPr>
          <w:rFonts w:ascii="Arial" w:hAnsi="Arial" w:cs="Arial"/>
          <w:sz w:val="24"/>
          <w:szCs w:val="24"/>
        </w:rPr>
      </w:pPr>
    </w:p>
    <w:p w14:paraId="2C945E88" w14:textId="52FB57E1" w:rsidR="00B334F6" w:rsidRDefault="00B334F6" w:rsidP="00E86E4C">
      <w:pPr>
        <w:rPr>
          <w:rFonts w:ascii="Arial" w:hAnsi="Arial" w:cs="Arial"/>
          <w:sz w:val="24"/>
          <w:szCs w:val="24"/>
        </w:rPr>
      </w:pPr>
    </w:p>
    <w:p w14:paraId="0F672FBA" w14:textId="049EB602" w:rsidR="00B334F6" w:rsidRDefault="00B334F6" w:rsidP="00E86E4C">
      <w:pPr>
        <w:rPr>
          <w:rFonts w:ascii="Arial" w:hAnsi="Arial" w:cs="Arial"/>
          <w:sz w:val="24"/>
          <w:szCs w:val="24"/>
        </w:rPr>
      </w:pPr>
    </w:p>
    <w:p w14:paraId="57B9307C" w14:textId="7685E301" w:rsidR="00B334F6" w:rsidRDefault="00B334F6" w:rsidP="00E86E4C">
      <w:pPr>
        <w:rPr>
          <w:rFonts w:ascii="Arial" w:hAnsi="Arial" w:cs="Arial"/>
          <w:sz w:val="24"/>
          <w:szCs w:val="24"/>
        </w:rPr>
      </w:pPr>
    </w:p>
    <w:p w14:paraId="09629507" w14:textId="25FBE42B" w:rsidR="00B334F6" w:rsidRDefault="00B334F6" w:rsidP="00E86E4C">
      <w:pPr>
        <w:rPr>
          <w:rFonts w:ascii="Arial" w:hAnsi="Arial" w:cs="Arial"/>
          <w:sz w:val="24"/>
          <w:szCs w:val="24"/>
        </w:rPr>
      </w:pPr>
    </w:p>
    <w:p w14:paraId="4B6D090E" w14:textId="31014A35" w:rsidR="00B334F6" w:rsidRDefault="00B334F6" w:rsidP="00E86E4C">
      <w:pPr>
        <w:rPr>
          <w:rFonts w:ascii="Arial" w:hAnsi="Arial" w:cs="Arial"/>
          <w:sz w:val="24"/>
          <w:szCs w:val="24"/>
        </w:rPr>
      </w:pPr>
    </w:p>
    <w:p w14:paraId="1988B137" w14:textId="2C035C47" w:rsidR="00B334F6" w:rsidRDefault="00B334F6" w:rsidP="00E86E4C">
      <w:pPr>
        <w:rPr>
          <w:rFonts w:ascii="Arial" w:hAnsi="Arial" w:cs="Arial"/>
          <w:sz w:val="24"/>
          <w:szCs w:val="24"/>
        </w:rPr>
      </w:pPr>
    </w:p>
    <w:p w14:paraId="17F7ECB5" w14:textId="1D409839" w:rsidR="00B334F6" w:rsidRDefault="00B334F6" w:rsidP="00E86E4C">
      <w:pPr>
        <w:rPr>
          <w:rFonts w:ascii="Arial" w:hAnsi="Arial" w:cs="Arial"/>
          <w:sz w:val="24"/>
          <w:szCs w:val="24"/>
        </w:rPr>
      </w:pPr>
    </w:p>
    <w:p w14:paraId="521C8C96" w14:textId="2C4A3414" w:rsidR="00B334F6" w:rsidRDefault="00B334F6" w:rsidP="00E86E4C">
      <w:pPr>
        <w:rPr>
          <w:rFonts w:ascii="Arial" w:hAnsi="Arial" w:cs="Arial"/>
          <w:sz w:val="24"/>
          <w:szCs w:val="24"/>
        </w:rPr>
      </w:pPr>
    </w:p>
    <w:p w14:paraId="35BCB816" w14:textId="23EEEF26" w:rsidR="00B334F6" w:rsidRDefault="00B334F6" w:rsidP="00E86E4C">
      <w:pPr>
        <w:rPr>
          <w:rFonts w:ascii="Arial" w:hAnsi="Arial" w:cs="Arial"/>
          <w:sz w:val="24"/>
          <w:szCs w:val="24"/>
        </w:rPr>
      </w:pPr>
    </w:p>
    <w:p w14:paraId="20593F67" w14:textId="1AE2078B" w:rsidR="00B334F6" w:rsidRDefault="00B334F6" w:rsidP="00E86E4C">
      <w:pPr>
        <w:rPr>
          <w:rFonts w:ascii="Arial" w:hAnsi="Arial" w:cs="Arial"/>
          <w:sz w:val="24"/>
          <w:szCs w:val="24"/>
        </w:rPr>
      </w:pPr>
    </w:p>
    <w:p w14:paraId="6C483104" w14:textId="288D5845" w:rsidR="00B334F6" w:rsidRDefault="00B334F6" w:rsidP="00E86E4C">
      <w:pPr>
        <w:rPr>
          <w:rFonts w:ascii="Arial" w:hAnsi="Arial" w:cs="Arial"/>
          <w:sz w:val="24"/>
          <w:szCs w:val="24"/>
        </w:rPr>
      </w:pPr>
    </w:p>
    <w:p w14:paraId="5180259C" w14:textId="3C2FA3A5" w:rsidR="00B334F6" w:rsidRDefault="00B334F6" w:rsidP="00E86E4C">
      <w:pPr>
        <w:rPr>
          <w:rFonts w:ascii="Arial" w:hAnsi="Arial" w:cs="Arial"/>
          <w:sz w:val="24"/>
          <w:szCs w:val="24"/>
        </w:rPr>
      </w:pPr>
    </w:p>
    <w:p w14:paraId="0AA5BFD8" w14:textId="13BD7F36" w:rsidR="00B334F6" w:rsidRDefault="00B334F6" w:rsidP="00E86E4C">
      <w:pPr>
        <w:rPr>
          <w:rFonts w:ascii="Arial" w:hAnsi="Arial" w:cs="Arial"/>
          <w:sz w:val="24"/>
          <w:szCs w:val="24"/>
        </w:rPr>
      </w:pPr>
    </w:p>
    <w:p w14:paraId="67C607DE" w14:textId="3328B3E7" w:rsidR="00B334F6" w:rsidRDefault="00B334F6" w:rsidP="00E86E4C">
      <w:pPr>
        <w:rPr>
          <w:rFonts w:ascii="Arial" w:hAnsi="Arial" w:cs="Arial"/>
          <w:sz w:val="24"/>
          <w:szCs w:val="24"/>
        </w:rPr>
      </w:pPr>
    </w:p>
    <w:p w14:paraId="55F4FDDF" w14:textId="415476B4" w:rsidR="00B334F6" w:rsidRDefault="00B334F6" w:rsidP="00E86E4C">
      <w:pPr>
        <w:rPr>
          <w:rFonts w:ascii="Arial" w:hAnsi="Arial" w:cs="Arial"/>
          <w:sz w:val="24"/>
          <w:szCs w:val="24"/>
        </w:rPr>
      </w:pPr>
    </w:p>
    <w:p w14:paraId="605AB7AC" w14:textId="34E3E644" w:rsidR="00B334F6" w:rsidRDefault="00B334F6" w:rsidP="00E86E4C">
      <w:pPr>
        <w:rPr>
          <w:rFonts w:ascii="Arial" w:hAnsi="Arial" w:cs="Arial"/>
          <w:b/>
          <w:bCs/>
          <w:sz w:val="28"/>
          <w:szCs w:val="28"/>
        </w:rPr>
      </w:pPr>
      <w:r w:rsidRPr="005525C3">
        <w:rPr>
          <w:rFonts w:ascii="Arial" w:hAnsi="Arial" w:cs="Arial"/>
          <w:b/>
          <w:bCs/>
          <w:sz w:val="28"/>
          <w:szCs w:val="28"/>
        </w:rPr>
        <w:t>A</w:t>
      </w:r>
      <w:r w:rsidR="005525C3" w:rsidRPr="005525C3">
        <w:rPr>
          <w:rFonts w:ascii="Arial" w:hAnsi="Arial" w:cs="Arial"/>
          <w:b/>
          <w:bCs/>
          <w:sz w:val="28"/>
          <w:szCs w:val="28"/>
        </w:rPr>
        <w:t>nexos</w:t>
      </w:r>
    </w:p>
    <w:p w14:paraId="26058882" w14:textId="37BCA871" w:rsidR="00BD0199" w:rsidRDefault="00BD0199" w:rsidP="00E86E4C">
      <w:pPr>
        <w:rPr>
          <w:rFonts w:ascii="Arial" w:hAnsi="Arial" w:cs="Arial"/>
          <w:b/>
          <w:bCs/>
          <w:sz w:val="28"/>
          <w:szCs w:val="28"/>
        </w:rPr>
      </w:pPr>
      <w:r>
        <w:rPr>
          <w:rFonts w:ascii="Arial" w:hAnsi="Arial" w:cs="Arial"/>
          <w:b/>
          <w:bCs/>
          <w:sz w:val="28"/>
          <w:szCs w:val="28"/>
        </w:rPr>
        <w:t>Anexo 1</w:t>
      </w:r>
    </w:p>
    <w:p w14:paraId="42519E17" w14:textId="77777777" w:rsidR="00BD0199" w:rsidRPr="004264CF" w:rsidRDefault="00BD0199" w:rsidP="00BD0199">
      <w:pPr>
        <w:spacing w:after="0"/>
        <w:jc w:val="center"/>
        <w:rPr>
          <w:rFonts w:ascii="Arial" w:eastAsia="Arial Unicode MS" w:hAnsi="Arial" w:cs="Arial"/>
          <w:sz w:val="24"/>
          <w:szCs w:val="24"/>
        </w:rPr>
      </w:pPr>
      <w:r w:rsidRPr="004264CF">
        <w:rPr>
          <w:rFonts w:ascii="Arial" w:eastAsia="Arial Unicode MS" w:hAnsi="Arial" w:cs="Arial"/>
          <w:sz w:val="24"/>
          <w:szCs w:val="24"/>
        </w:rPr>
        <w:t>ESCUELA NORMAL DE EDUCACIÓN PREESCOLAR</w:t>
      </w:r>
    </w:p>
    <w:p w14:paraId="502AA2C2" w14:textId="77777777" w:rsidR="00BD0199" w:rsidRPr="004264CF" w:rsidRDefault="00BD0199" w:rsidP="00BD0199">
      <w:pPr>
        <w:spacing w:after="0"/>
        <w:jc w:val="center"/>
        <w:rPr>
          <w:rFonts w:ascii="Arial" w:eastAsia="Arial Unicode MS" w:hAnsi="Arial" w:cs="Arial"/>
          <w:b/>
          <w:bCs/>
          <w:sz w:val="24"/>
          <w:szCs w:val="24"/>
        </w:rPr>
      </w:pPr>
      <w:r w:rsidRPr="004264CF">
        <w:rPr>
          <w:rFonts w:ascii="Arial" w:eastAsia="Arial Unicode MS" w:hAnsi="Arial" w:cs="Arial"/>
          <w:b/>
          <w:bCs/>
          <w:sz w:val="24"/>
          <w:szCs w:val="24"/>
        </w:rPr>
        <w:t>INDICADORES VISITA PREVIA ABRIL 2021</w:t>
      </w:r>
    </w:p>
    <w:p w14:paraId="0EB2D47B" w14:textId="77777777" w:rsidR="00BD0199" w:rsidRPr="004264CF" w:rsidRDefault="00BD0199" w:rsidP="00BD0199">
      <w:pPr>
        <w:spacing w:after="0"/>
        <w:jc w:val="center"/>
        <w:rPr>
          <w:rFonts w:ascii="Arial" w:eastAsia="Arial Unicode MS" w:hAnsi="Arial" w:cs="Arial"/>
          <w:sz w:val="24"/>
          <w:szCs w:val="24"/>
        </w:rPr>
      </w:pPr>
      <w:r w:rsidRPr="004264CF">
        <w:rPr>
          <w:rFonts w:ascii="Arial" w:eastAsia="Arial Unicode MS" w:hAnsi="Arial" w:cs="Arial"/>
          <w:sz w:val="24"/>
          <w:szCs w:val="24"/>
        </w:rPr>
        <w:t>CUARTO SEMESTRE</w:t>
      </w:r>
    </w:p>
    <w:p w14:paraId="7D8E2AA7" w14:textId="77777777" w:rsidR="00BD0199" w:rsidRPr="004264CF" w:rsidRDefault="00BD0199" w:rsidP="00BD0199">
      <w:pPr>
        <w:spacing w:after="0"/>
        <w:jc w:val="center"/>
        <w:rPr>
          <w:rFonts w:ascii="Arial" w:eastAsia="Arial Unicode MS" w:hAnsi="Arial" w:cs="Arial"/>
          <w:sz w:val="24"/>
          <w:szCs w:val="24"/>
        </w:rPr>
      </w:pPr>
      <w:r w:rsidRPr="004264CF">
        <w:rPr>
          <w:rFonts w:ascii="Arial" w:eastAsia="Arial Unicode MS" w:hAnsi="Arial" w:cs="Arial"/>
          <w:sz w:val="24"/>
          <w:szCs w:val="24"/>
        </w:rPr>
        <w:lastRenderedPageBreak/>
        <w:t>ESTRATEGIAS PARA LA EDUCACIÓN SOCIOEMOCIONAL</w:t>
      </w:r>
      <w:r w:rsidRPr="004264CF">
        <w:rPr>
          <w:rFonts w:ascii="Arial" w:eastAsia="Arial Unicode MS" w:hAnsi="Arial" w:cs="Arial"/>
          <w:sz w:val="24"/>
          <w:szCs w:val="24"/>
        </w:rPr>
        <w:tab/>
        <w:t xml:space="preserve"> </w:t>
      </w:r>
    </w:p>
    <w:p w14:paraId="52073CCE" w14:textId="77777777" w:rsidR="00BD0199" w:rsidRPr="004264CF" w:rsidRDefault="00BD0199" w:rsidP="00BD0199">
      <w:pPr>
        <w:spacing w:after="0"/>
        <w:jc w:val="center"/>
        <w:rPr>
          <w:rFonts w:ascii="Arial" w:eastAsia="Arial Unicode MS" w:hAnsi="Arial" w:cs="Arial"/>
          <w:sz w:val="24"/>
          <w:szCs w:val="24"/>
        </w:rPr>
      </w:pPr>
      <w:r w:rsidRPr="004264CF">
        <w:rPr>
          <w:rFonts w:ascii="Arial" w:eastAsia="Arial Unicode MS" w:hAnsi="Arial" w:cs="Arial"/>
          <w:sz w:val="24"/>
          <w:szCs w:val="24"/>
        </w:rPr>
        <w:t>PROFRA. LAURA CRISTINA REYES RINCÓN</w:t>
      </w:r>
    </w:p>
    <w:p w14:paraId="7AB499A7" w14:textId="77777777" w:rsidR="00BD0199" w:rsidRPr="004264CF" w:rsidRDefault="00BD0199" w:rsidP="00BD0199">
      <w:pPr>
        <w:rPr>
          <w:rFonts w:ascii="Arial" w:eastAsia="Arial Unicode MS" w:hAnsi="Arial" w:cs="Arial"/>
          <w:sz w:val="24"/>
          <w:szCs w:val="24"/>
        </w:rPr>
      </w:pPr>
    </w:p>
    <w:p w14:paraId="7D778E4E" w14:textId="77777777" w:rsidR="00BD0199" w:rsidRPr="004264CF" w:rsidRDefault="00BD0199" w:rsidP="00BD0199">
      <w:pPr>
        <w:jc w:val="both"/>
        <w:rPr>
          <w:rFonts w:ascii="Arial" w:eastAsia="Arial Unicode MS" w:hAnsi="Arial" w:cs="Arial"/>
          <w:sz w:val="24"/>
          <w:szCs w:val="24"/>
        </w:rPr>
      </w:pPr>
      <w:r w:rsidRPr="004264CF">
        <w:rPr>
          <w:rFonts w:ascii="Arial" w:eastAsia="Arial Unicode MS" w:hAnsi="Arial" w:cs="Arial"/>
          <w:sz w:val="24"/>
          <w:szCs w:val="24"/>
        </w:rPr>
        <w:t xml:space="preserve">NOMBRE: Yesica Guadalupe López Ramírez   N.L:12     </w:t>
      </w:r>
    </w:p>
    <w:p w14:paraId="6E9B433D" w14:textId="77777777" w:rsidR="00BD0199" w:rsidRPr="004264CF" w:rsidRDefault="00BD0199" w:rsidP="00BD0199">
      <w:pPr>
        <w:jc w:val="both"/>
        <w:rPr>
          <w:rFonts w:ascii="Arial" w:eastAsia="Arial Unicode MS" w:hAnsi="Arial" w:cs="Arial"/>
          <w:sz w:val="24"/>
          <w:szCs w:val="24"/>
        </w:rPr>
      </w:pPr>
      <w:r w:rsidRPr="004264CF">
        <w:rPr>
          <w:rFonts w:ascii="Arial" w:eastAsia="Arial Unicode MS" w:hAnsi="Arial" w:cs="Arial"/>
          <w:sz w:val="24"/>
          <w:szCs w:val="24"/>
        </w:rPr>
        <w:t xml:space="preserve">FECHA:  20 de </w:t>
      </w:r>
      <w:proofErr w:type="gramStart"/>
      <w:r w:rsidRPr="004264CF">
        <w:rPr>
          <w:rFonts w:ascii="Arial" w:eastAsia="Arial Unicode MS" w:hAnsi="Arial" w:cs="Arial"/>
          <w:sz w:val="24"/>
          <w:szCs w:val="24"/>
        </w:rPr>
        <w:t>Abril</w:t>
      </w:r>
      <w:proofErr w:type="gramEnd"/>
      <w:r w:rsidRPr="004264CF">
        <w:rPr>
          <w:rFonts w:ascii="Arial" w:eastAsia="Arial Unicode MS" w:hAnsi="Arial" w:cs="Arial"/>
          <w:sz w:val="24"/>
          <w:szCs w:val="24"/>
        </w:rPr>
        <w:t xml:space="preserve"> </w:t>
      </w:r>
    </w:p>
    <w:p w14:paraId="556F7392" w14:textId="77777777" w:rsidR="00BD0199" w:rsidRPr="004264CF" w:rsidRDefault="00BD0199" w:rsidP="00BD0199">
      <w:pPr>
        <w:spacing w:after="240" w:line="240" w:lineRule="auto"/>
        <w:rPr>
          <w:rFonts w:ascii="Arial" w:eastAsia="Times New Roman" w:hAnsi="Arial" w:cs="Arial"/>
          <w:sz w:val="24"/>
          <w:szCs w:val="24"/>
          <w:lang w:eastAsia="es-MX"/>
        </w:rPr>
      </w:pPr>
    </w:p>
    <w:p w14:paraId="2FB17DFC" w14:textId="77777777" w:rsidR="00BD0199" w:rsidRPr="004264CF" w:rsidRDefault="00BD0199" w:rsidP="00BD0199">
      <w:pPr>
        <w:spacing w:after="240" w:line="240" w:lineRule="auto"/>
        <w:rPr>
          <w:rFonts w:ascii="Arial" w:eastAsia="Times New Roman" w:hAnsi="Arial" w:cs="Arial"/>
          <w:b/>
          <w:bCs/>
          <w:sz w:val="24"/>
          <w:szCs w:val="24"/>
          <w:lang w:eastAsia="es-MX"/>
        </w:rPr>
      </w:pPr>
      <w:r w:rsidRPr="004264CF">
        <w:rPr>
          <w:rFonts w:ascii="Arial" w:eastAsia="Times New Roman" w:hAnsi="Arial" w:cs="Arial"/>
          <w:b/>
          <w:bCs/>
          <w:sz w:val="24"/>
          <w:szCs w:val="24"/>
          <w:lang w:eastAsia="es-MX"/>
        </w:rPr>
        <w:t xml:space="preserve">Contexto externo </w:t>
      </w:r>
    </w:p>
    <w:p w14:paraId="473AED23" w14:textId="77777777" w:rsidR="00BD0199" w:rsidRPr="004264CF" w:rsidRDefault="00BD0199" w:rsidP="00BD0199">
      <w:pPr>
        <w:spacing w:after="240" w:line="240" w:lineRule="auto"/>
        <w:rPr>
          <w:rFonts w:ascii="Arial" w:hAnsi="Arial" w:cs="Arial"/>
          <w:sz w:val="24"/>
          <w:szCs w:val="24"/>
        </w:rPr>
      </w:pPr>
      <w:r w:rsidRPr="004264CF">
        <w:rPr>
          <w:rFonts w:ascii="Arial" w:hAnsi="Arial" w:cs="Arial"/>
          <w:sz w:val="24"/>
          <w:szCs w:val="24"/>
        </w:rPr>
        <w:t xml:space="preserve">1.- Nombre del jardín de niños:  </w:t>
      </w:r>
    </w:p>
    <w:p w14:paraId="3AA82138" w14:textId="77777777" w:rsidR="00BD0199" w:rsidRPr="004264CF" w:rsidRDefault="00BD0199" w:rsidP="00BD0199">
      <w:pPr>
        <w:spacing w:after="240" w:line="240" w:lineRule="auto"/>
        <w:rPr>
          <w:rFonts w:ascii="Arial" w:eastAsia="Times New Roman" w:hAnsi="Arial" w:cs="Arial"/>
          <w:sz w:val="24"/>
          <w:szCs w:val="24"/>
          <w:lang w:eastAsia="es-MX"/>
        </w:rPr>
      </w:pPr>
      <w:r w:rsidRPr="004264CF">
        <w:rPr>
          <w:rFonts w:ascii="Arial" w:eastAsia="Times New Roman" w:hAnsi="Arial" w:cs="Arial"/>
          <w:sz w:val="24"/>
          <w:szCs w:val="24"/>
          <w:lang w:eastAsia="es-MX"/>
        </w:rPr>
        <w:t xml:space="preserve">Apolonio M Avilés </w:t>
      </w:r>
    </w:p>
    <w:p w14:paraId="5F0F4273" w14:textId="77777777" w:rsidR="00BD0199" w:rsidRPr="004264CF" w:rsidRDefault="00BD0199" w:rsidP="00BD0199">
      <w:pPr>
        <w:spacing w:after="240" w:line="240" w:lineRule="auto"/>
        <w:rPr>
          <w:rFonts w:ascii="Arial" w:hAnsi="Arial" w:cs="Arial"/>
          <w:sz w:val="24"/>
          <w:szCs w:val="24"/>
        </w:rPr>
      </w:pPr>
    </w:p>
    <w:p w14:paraId="67751F33" w14:textId="77777777" w:rsidR="00BD0199" w:rsidRPr="004264CF" w:rsidRDefault="00BD0199" w:rsidP="00BD0199">
      <w:pPr>
        <w:spacing w:after="240" w:line="240" w:lineRule="auto"/>
        <w:rPr>
          <w:rFonts w:ascii="Arial" w:hAnsi="Arial" w:cs="Arial"/>
          <w:sz w:val="24"/>
          <w:szCs w:val="24"/>
        </w:rPr>
      </w:pPr>
      <w:r w:rsidRPr="004264CF">
        <w:rPr>
          <w:rFonts w:ascii="Arial" w:hAnsi="Arial" w:cs="Arial"/>
          <w:sz w:val="24"/>
          <w:szCs w:val="24"/>
        </w:rPr>
        <w:t>2.- Sostenimiento:</w:t>
      </w:r>
    </w:p>
    <w:p w14:paraId="133AD72C" w14:textId="77777777" w:rsidR="00BD0199" w:rsidRPr="004264CF" w:rsidRDefault="00BD0199" w:rsidP="00BD0199">
      <w:pPr>
        <w:spacing w:after="240" w:line="240" w:lineRule="auto"/>
        <w:rPr>
          <w:rFonts w:ascii="Arial" w:hAnsi="Arial" w:cs="Arial"/>
          <w:sz w:val="24"/>
          <w:szCs w:val="24"/>
        </w:rPr>
      </w:pPr>
      <w:r w:rsidRPr="004264CF">
        <w:rPr>
          <w:rFonts w:ascii="Arial" w:hAnsi="Arial" w:cs="Arial"/>
          <w:sz w:val="24"/>
          <w:szCs w:val="24"/>
        </w:rPr>
        <w:t xml:space="preserve">Federal </w:t>
      </w:r>
    </w:p>
    <w:tbl>
      <w:tblPr>
        <w:tblStyle w:val="Tablaconcuadrcula"/>
        <w:tblW w:w="9156" w:type="dxa"/>
        <w:tblLook w:val="04A0" w:firstRow="1" w:lastRow="0" w:firstColumn="1" w:lastColumn="0" w:noHBand="0" w:noVBand="1"/>
      </w:tblPr>
      <w:tblGrid>
        <w:gridCol w:w="9156"/>
      </w:tblGrid>
      <w:tr w:rsidR="00BD0199" w:rsidRPr="004264CF" w14:paraId="68E40ECD" w14:textId="77777777" w:rsidTr="00625FFE">
        <w:trPr>
          <w:trHeight w:val="30"/>
        </w:trPr>
        <w:tc>
          <w:tcPr>
            <w:tcW w:w="9156" w:type="dxa"/>
            <w:tcBorders>
              <w:top w:val="nil"/>
              <w:left w:val="nil"/>
              <w:bottom w:val="nil"/>
              <w:right w:val="nil"/>
            </w:tcBorders>
          </w:tcPr>
          <w:p w14:paraId="535D7F30" w14:textId="77777777" w:rsidR="00BD0199" w:rsidRPr="004264CF" w:rsidRDefault="00BD0199" w:rsidP="00625FFE">
            <w:pPr>
              <w:jc w:val="both"/>
              <w:rPr>
                <w:rFonts w:ascii="Arial" w:hAnsi="Arial" w:cs="Arial"/>
                <w:sz w:val="24"/>
                <w:szCs w:val="24"/>
              </w:rPr>
            </w:pPr>
            <w:r w:rsidRPr="004264CF">
              <w:rPr>
                <w:rFonts w:ascii="Arial" w:hAnsi="Arial" w:cs="Arial"/>
                <w:sz w:val="24"/>
                <w:szCs w:val="24"/>
              </w:rPr>
              <w:t>3.- Turno</w:t>
            </w:r>
          </w:p>
          <w:p w14:paraId="44E523DD" w14:textId="77777777" w:rsidR="00BD0199" w:rsidRPr="004264CF" w:rsidRDefault="00BD0199" w:rsidP="00625FFE">
            <w:pPr>
              <w:jc w:val="both"/>
              <w:rPr>
                <w:rFonts w:ascii="Arial" w:hAnsi="Arial" w:cs="Arial"/>
                <w:sz w:val="24"/>
                <w:szCs w:val="24"/>
              </w:rPr>
            </w:pPr>
            <w:r w:rsidRPr="004264CF">
              <w:rPr>
                <w:rFonts w:ascii="Arial" w:hAnsi="Arial" w:cs="Arial"/>
                <w:sz w:val="24"/>
                <w:szCs w:val="24"/>
              </w:rPr>
              <w:t xml:space="preserve">Matutino </w:t>
            </w:r>
          </w:p>
          <w:p w14:paraId="259D9D71" w14:textId="77777777" w:rsidR="00BD0199" w:rsidRPr="004264CF" w:rsidRDefault="00BD0199" w:rsidP="00625FFE">
            <w:pPr>
              <w:jc w:val="both"/>
              <w:rPr>
                <w:rFonts w:ascii="Arial" w:hAnsi="Arial" w:cs="Arial"/>
                <w:sz w:val="24"/>
                <w:szCs w:val="24"/>
              </w:rPr>
            </w:pPr>
          </w:p>
          <w:p w14:paraId="2AADCED2" w14:textId="77777777" w:rsidR="00BD0199" w:rsidRPr="004264CF" w:rsidRDefault="00BD0199" w:rsidP="00625FFE">
            <w:pPr>
              <w:jc w:val="both"/>
              <w:rPr>
                <w:rFonts w:ascii="Arial" w:hAnsi="Arial" w:cs="Arial"/>
                <w:sz w:val="24"/>
                <w:szCs w:val="24"/>
              </w:rPr>
            </w:pPr>
          </w:p>
        </w:tc>
      </w:tr>
      <w:tr w:rsidR="00BD0199" w:rsidRPr="004264CF" w14:paraId="1677012E" w14:textId="77777777" w:rsidTr="00625FFE">
        <w:trPr>
          <w:trHeight w:val="30"/>
        </w:trPr>
        <w:tc>
          <w:tcPr>
            <w:tcW w:w="9156" w:type="dxa"/>
            <w:tcBorders>
              <w:top w:val="nil"/>
              <w:left w:val="nil"/>
              <w:bottom w:val="nil"/>
              <w:right w:val="nil"/>
            </w:tcBorders>
          </w:tcPr>
          <w:p w14:paraId="1018B760" w14:textId="77777777" w:rsidR="00BD0199" w:rsidRPr="004264CF" w:rsidRDefault="00BD0199" w:rsidP="00625FFE">
            <w:pPr>
              <w:jc w:val="both"/>
              <w:rPr>
                <w:rFonts w:ascii="Arial" w:hAnsi="Arial" w:cs="Arial"/>
                <w:sz w:val="24"/>
                <w:szCs w:val="24"/>
              </w:rPr>
            </w:pPr>
            <w:r w:rsidRPr="004264CF">
              <w:rPr>
                <w:rFonts w:ascii="Arial" w:hAnsi="Arial" w:cs="Arial"/>
                <w:sz w:val="24"/>
                <w:szCs w:val="24"/>
              </w:rPr>
              <w:t>4.- Clave</w:t>
            </w:r>
          </w:p>
          <w:p w14:paraId="1F3F9CBE" w14:textId="77777777" w:rsidR="00BD0199" w:rsidRPr="004264CF" w:rsidRDefault="00BD0199" w:rsidP="00625FFE">
            <w:pPr>
              <w:jc w:val="both"/>
              <w:rPr>
                <w:rFonts w:ascii="Arial" w:hAnsi="Arial" w:cs="Arial"/>
                <w:color w:val="222222"/>
                <w:sz w:val="24"/>
                <w:szCs w:val="24"/>
                <w:shd w:val="clear" w:color="auto" w:fill="FFFFFF"/>
              </w:rPr>
            </w:pPr>
            <w:r w:rsidRPr="004264CF">
              <w:rPr>
                <w:rFonts w:ascii="Arial" w:hAnsi="Arial" w:cs="Arial"/>
                <w:color w:val="222222"/>
                <w:sz w:val="24"/>
                <w:szCs w:val="24"/>
                <w:shd w:val="clear" w:color="auto" w:fill="FFFFFF"/>
              </w:rPr>
              <w:t>05DJN0078P</w:t>
            </w:r>
          </w:p>
          <w:p w14:paraId="666CE7B5" w14:textId="77777777" w:rsidR="00BD0199" w:rsidRPr="004264CF" w:rsidRDefault="00BD0199" w:rsidP="00625FFE">
            <w:pPr>
              <w:jc w:val="both"/>
              <w:rPr>
                <w:rFonts w:ascii="Arial" w:hAnsi="Arial" w:cs="Arial"/>
                <w:sz w:val="24"/>
                <w:szCs w:val="24"/>
              </w:rPr>
            </w:pPr>
          </w:p>
          <w:p w14:paraId="7B01FDEA" w14:textId="77777777" w:rsidR="00BD0199" w:rsidRPr="004264CF" w:rsidRDefault="00BD0199" w:rsidP="00625FFE">
            <w:pPr>
              <w:jc w:val="both"/>
              <w:rPr>
                <w:rFonts w:ascii="Arial" w:hAnsi="Arial" w:cs="Arial"/>
                <w:sz w:val="24"/>
                <w:szCs w:val="24"/>
              </w:rPr>
            </w:pPr>
          </w:p>
        </w:tc>
      </w:tr>
      <w:tr w:rsidR="00BD0199" w:rsidRPr="004264CF" w14:paraId="4BEDC64A" w14:textId="77777777" w:rsidTr="00625FFE">
        <w:trPr>
          <w:trHeight w:val="30"/>
        </w:trPr>
        <w:tc>
          <w:tcPr>
            <w:tcW w:w="9156" w:type="dxa"/>
            <w:tcBorders>
              <w:top w:val="nil"/>
              <w:left w:val="nil"/>
              <w:bottom w:val="nil"/>
              <w:right w:val="nil"/>
            </w:tcBorders>
          </w:tcPr>
          <w:p w14:paraId="6E750F42" w14:textId="77777777" w:rsidR="00BD0199" w:rsidRPr="004264CF" w:rsidRDefault="00BD0199" w:rsidP="00625FFE">
            <w:pPr>
              <w:jc w:val="both"/>
              <w:rPr>
                <w:rFonts w:ascii="Arial" w:hAnsi="Arial" w:cs="Arial"/>
                <w:sz w:val="24"/>
                <w:szCs w:val="24"/>
              </w:rPr>
            </w:pPr>
            <w:r w:rsidRPr="004264CF">
              <w:rPr>
                <w:rFonts w:ascii="Arial" w:hAnsi="Arial" w:cs="Arial"/>
                <w:sz w:val="24"/>
                <w:szCs w:val="24"/>
              </w:rPr>
              <w:t>5.- Horario</w:t>
            </w:r>
          </w:p>
          <w:p w14:paraId="1BD7571B" w14:textId="77777777" w:rsidR="00BD0199" w:rsidRPr="004264CF" w:rsidRDefault="00BD0199" w:rsidP="00625FFE">
            <w:pPr>
              <w:jc w:val="both"/>
              <w:rPr>
                <w:rFonts w:ascii="Arial" w:hAnsi="Arial" w:cs="Arial"/>
                <w:sz w:val="24"/>
                <w:szCs w:val="24"/>
              </w:rPr>
            </w:pPr>
            <w:r w:rsidRPr="004264CF">
              <w:rPr>
                <w:rFonts w:ascii="Arial" w:hAnsi="Arial" w:cs="Arial"/>
                <w:sz w:val="24"/>
                <w:szCs w:val="24"/>
              </w:rPr>
              <w:t>alumnos de 9:00am a 12:00pm.</w:t>
            </w:r>
          </w:p>
          <w:p w14:paraId="2F3571AA" w14:textId="77777777" w:rsidR="00BD0199" w:rsidRPr="004264CF" w:rsidRDefault="00BD0199" w:rsidP="00625FFE">
            <w:pPr>
              <w:jc w:val="both"/>
              <w:rPr>
                <w:rFonts w:ascii="Arial" w:hAnsi="Arial" w:cs="Arial"/>
                <w:sz w:val="24"/>
                <w:szCs w:val="24"/>
              </w:rPr>
            </w:pPr>
            <w:r w:rsidRPr="004264CF">
              <w:rPr>
                <w:rFonts w:ascii="Arial" w:hAnsi="Arial" w:cs="Arial"/>
                <w:sz w:val="24"/>
                <w:szCs w:val="24"/>
              </w:rPr>
              <w:t>maestras de 8:30 am a 12:30 pm.</w:t>
            </w:r>
          </w:p>
          <w:p w14:paraId="30564BD8" w14:textId="77777777" w:rsidR="00BD0199" w:rsidRPr="004264CF" w:rsidRDefault="00BD0199" w:rsidP="00625FFE">
            <w:pPr>
              <w:jc w:val="both"/>
              <w:rPr>
                <w:rFonts w:ascii="Arial" w:hAnsi="Arial" w:cs="Arial"/>
                <w:sz w:val="24"/>
                <w:szCs w:val="24"/>
              </w:rPr>
            </w:pPr>
          </w:p>
          <w:p w14:paraId="79A86313" w14:textId="77777777" w:rsidR="00BD0199" w:rsidRPr="004264CF" w:rsidRDefault="00BD0199" w:rsidP="00625FFE">
            <w:pPr>
              <w:jc w:val="both"/>
              <w:rPr>
                <w:rFonts w:ascii="Arial" w:hAnsi="Arial" w:cs="Arial"/>
                <w:sz w:val="24"/>
                <w:szCs w:val="24"/>
              </w:rPr>
            </w:pPr>
          </w:p>
        </w:tc>
      </w:tr>
      <w:tr w:rsidR="00BD0199" w:rsidRPr="004264CF" w14:paraId="00CD9C26" w14:textId="77777777" w:rsidTr="00625FFE">
        <w:trPr>
          <w:trHeight w:val="30"/>
        </w:trPr>
        <w:tc>
          <w:tcPr>
            <w:tcW w:w="9156" w:type="dxa"/>
            <w:tcBorders>
              <w:top w:val="nil"/>
              <w:left w:val="nil"/>
              <w:bottom w:val="nil"/>
              <w:right w:val="nil"/>
            </w:tcBorders>
          </w:tcPr>
          <w:p w14:paraId="7BDCDE6B" w14:textId="77777777" w:rsidR="00BD0199" w:rsidRPr="004264CF" w:rsidRDefault="00BD0199" w:rsidP="00625FFE">
            <w:pPr>
              <w:jc w:val="both"/>
              <w:rPr>
                <w:rFonts w:ascii="Arial" w:hAnsi="Arial" w:cs="Arial"/>
                <w:sz w:val="24"/>
                <w:szCs w:val="24"/>
              </w:rPr>
            </w:pPr>
            <w:r w:rsidRPr="004264CF">
              <w:rPr>
                <w:rFonts w:ascii="Arial" w:hAnsi="Arial" w:cs="Arial"/>
                <w:sz w:val="24"/>
                <w:szCs w:val="24"/>
              </w:rPr>
              <w:t>6.- Teléfono</w:t>
            </w:r>
          </w:p>
          <w:p w14:paraId="634DB165" w14:textId="77777777" w:rsidR="00BD0199" w:rsidRPr="004264CF" w:rsidRDefault="00BD0199" w:rsidP="00625FFE">
            <w:pPr>
              <w:jc w:val="both"/>
              <w:rPr>
                <w:rFonts w:ascii="Arial" w:hAnsi="Arial" w:cs="Arial"/>
                <w:sz w:val="24"/>
                <w:szCs w:val="24"/>
              </w:rPr>
            </w:pPr>
            <w:r w:rsidRPr="004264CF">
              <w:rPr>
                <w:rFonts w:ascii="Arial" w:hAnsi="Arial" w:cs="Arial"/>
                <w:sz w:val="24"/>
                <w:szCs w:val="24"/>
              </w:rPr>
              <w:t>844-4-10-06-66</w:t>
            </w:r>
          </w:p>
          <w:p w14:paraId="369B59B7" w14:textId="77777777" w:rsidR="00BD0199" w:rsidRPr="004264CF" w:rsidRDefault="00BD0199" w:rsidP="00625FFE">
            <w:pPr>
              <w:jc w:val="both"/>
              <w:rPr>
                <w:rFonts w:ascii="Arial" w:hAnsi="Arial" w:cs="Arial"/>
                <w:sz w:val="24"/>
                <w:szCs w:val="24"/>
              </w:rPr>
            </w:pPr>
          </w:p>
        </w:tc>
      </w:tr>
      <w:tr w:rsidR="00BD0199" w:rsidRPr="004264CF" w14:paraId="0F9207DD" w14:textId="77777777" w:rsidTr="00625FFE">
        <w:trPr>
          <w:trHeight w:val="20"/>
        </w:trPr>
        <w:tc>
          <w:tcPr>
            <w:tcW w:w="9156" w:type="dxa"/>
            <w:tcBorders>
              <w:top w:val="nil"/>
              <w:left w:val="nil"/>
              <w:bottom w:val="nil"/>
              <w:right w:val="nil"/>
            </w:tcBorders>
          </w:tcPr>
          <w:p w14:paraId="6AEC0909" w14:textId="77777777" w:rsidR="00BD0199" w:rsidRPr="004264CF" w:rsidRDefault="00BD0199" w:rsidP="00625FFE">
            <w:pPr>
              <w:jc w:val="both"/>
              <w:rPr>
                <w:rFonts w:ascii="Arial" w:hAnsi="Arial" w:cs="Arial"/>
                <w:sz w:val="24"/>
                <w:szCs w:val="24"/>
              </w:rPr>
            </w:pPr>
            <w:r w:rsidRPr="004264CF">
              <w:rPr>
                <w:rFonts w:ascii="Arial" w:hAnsi="Arial" w:cs="Arial"/>
                <w:sz w:val="24"/>
                <w:szCs w:val="24"/>
              </w:rPr>
              <w:t>7.- Ubicación</w:t>
            </w:r>
          </w:p>
          <w:p w14:paraId="7C23970D" w14:textId="77777777" w:rsidR="00BD0199" w:rsidRPr="004264CF" w:rsidRDefault="00BD0199" w:rsidP="00625FFE">
            <w:pPr>
              <w:jc w:val="both"/>
              <w:rPr>
                <w:rFonts w:ascii="Arial" w:hAnsi="Arial" w:cs="Arial"/>
                <w:sz w:val="24"/>
                <w:szCs w:val="24"/>
              </w:rPr>
            </w:pPr>
            <w:r w:rsidRPr="004264CF">
              <w:rPr>
                <w:rFonts w:ascii="Arial" w:hAnsi="Arial" w:cs="Arial"/>
                <w:sz w:val="24"/>
                <w:szCs w:val="24"/>
              </w:rPr>
              <w:t xml:space="preserve">Juárez Oriente #331, Zona centro, Saltillo Coahuila </w:t>
            </w:r>
          </w:p>
          <w:p w14:paraId="7C66D1F8" w14:textId="77777777" w:rsidR="00BD0199" w:rsidRPr="004264CF" w:rsidRDefault="00BD0199" w:rsidP="00625FFE">
            <w:pPr>
              <w:jc w:val="both"/>
              <w:rPr>
                <w:rFonts w:ascii="Arial" w:hAnsi="Arial" w:cs="Arial"/>
                <w:sz w:val="24"/>
                <w:szCs w:val="24"/>
              </w:rPr>
            </w:pPr>
          </w:p>
        </w:tc>
      </w:tr>
      <w:tr w:rsidR="00BD0199" w:rsidRPr="004264CF" w14:paraId="76B65701" w14:textId="77777777" w:rsidTr="00625FFE">
        <w:trPr>
          <w:trHeight w:val="20"/>
        </w:trPr>
        <w:tc>
          <w:tcPr>
            <w:tcW w:w="9156" w:type="dxa"/>
            <w:tcBorders>
              <w:top w:val="nil"/>
              <w:left w:val="nil"/>
              <w:bottom w:val="nil"/>
              <w:right w:val="nil"/>
            </w:tcBorders>
          </w:tcPr>
          <w:p w14:paraId="70446AFF" w14:textId="77777777" w:rsidR="00BD0199" w:rsidRPr="004264CF" w:rsidRDefault="00BD0199" w:rsidP="00625FFE">
            <w:pPr>
              <w:jc w:val="both"/>
              <w:rPr>
                <w:rFonts w:ascii="Arial" w:hAnsi="Arial" w:cs="Arial"/>
                <w:sz w:val="24"/>
                <w:szCs w:val="24"/>
              </w:rPr>
            </w:pPr>
            <w:r w:rsidRPr="004264CF">
              <w:rPr>
                <w:rFonts w:ascii="Arial" w:hAnsi="Arial" w:cs="Arial"/>
                <w:sz w:val="24"/>
                <w:szCs w:val="24"/>
              </w:rPr>
              <w:t>8.- Nombre de la supervisora</w:t>
            </w:r>
          </w:p>
          <w:p w14:paraId="0BC99DF1" w14:textId="77777777" w:rsidR="00BD0199" w:rsidRPr="004264CF" w:rsidRDefault="00BD0199" w:rsidP="00625FFE">
            <w:pPr>
              <w:jc w:val="both"/>
              <w:rPr>
                <w:rFonts w:ascii="Arial" w:hAnsi="Arial" w:cs="Arial"/>
                <w:color w:val="222222"/>
                <w:sz w:val="24"/>
                <w:szCs w:val="24"/>
                <w:shd w:val="clear" w:color="auto" w:fill="FFFFFF"/>
              </w:rPr>
            </w:pPr>
            <w:r w:rsidRPr="004264CF">
              <w:rPr>
                <w:rFonts w:ascii="Arial" w:hAnsi="Arial" w:cs="Arial"/>
                <w:color w:val="222222"/>
                <w:sz w:val="24"/>
                <w:szCs w:val="24"/>
                <w:shd w:val="clear" w:color="auto" w:fill="FFFFFF"/>
              </w:rPr>
              <w:t>profesora María Teresa Ruiz Cepeda</w:t>
            </w:r>
          </w:p>
          <w:p w14:paraId="50BCF034" w14:textId="77777777" w:rsidR="00BD0199" w:rsidRPr="004264CF" w:rsidRDefault="00BD0199" w:rsidP="00625FFE">
            <w:pPr>
              <w:jc w:val="both"/>
              <w:rPr>
                <w:rFonts w:ascii="Arial" w:hAnsi="Arial" w:cs="Arial"/>
                <w:sz w:val="24"/>
                <w:szCs w:val="24"/>
              </w:rPr>
            </w:pPr>
          </w:p>
          <w:p w14:paraId="7B57E9EE" w14:textId="77777777" w:rsidR="00BD0199" w:rsidRPr="004264CF" w:rsidRDefault="00BD0199" w:rsidP="00625FFE">
            <w:pPr>
              <w:jc w:val="both"/>
              <w:rPr>
                <w:rFonts w:ascii="Arial" w:hAnsi="Arial" w:cs="Arial"/>
                <w:sz w:val="24"/>
                <w:szCs w:val="24"/>
              </w:rPr>
            </w:pPr>
          </w:p>
        </w:tc>
      </w:tr>
      <w:tr w:rsidR="00BD0199" w:rsidRPr="004264CF" w14:paraId="1A9DEABF" w14:textId="77777777" w:rsidTr="00625FFE">
        <w:trPr>
          <w:trHeight w:val="20"/>
        </w:trPr>
        <w:tc>
          <w:tcPr>
            <w:tcW w:w="9156" w:type="dxa"/>
            <w:tcBorders>
              <w:top w:val="nil"/>
              <w:left w:val="nil"/>
              <w:bottom w:val="nil"/>
              <w:right w:val="nil"/>
            </w:tcBorders>
          </w:tcPr>
          <w:p w14:paraId="4C34B1D5" w14:textId="77777777" w:rsidR="00BD0199" w:rsidRPr="004264CF" w:rsidRDefault="00BD0199" w:rsidP="00625FFE">
            <w:pPr>
              <w:jc w:val="both"/>
              <w:rPr>
                <w:rFonts w:ascii="Arial" w:hAnsi="Arial" w:cs="Arial"/>
                <w:sz w:val="24"/>
                <w:szCs w:val="24"/>
              </w:rPr>
            </w:pPr>
            <w:r w:rsidRPr="004264CF">
              <w:rPr>
                <w:rFonts w:ascii="Arial" w:hAnsi="Arial" w:cs="Arial"/>
                <w:sz w:val="24"/>
                <w:szCs w:val="24"/>
              </w:rPr>
              <w:t>9.- Nombre de la directora</w:t>
            </w:r>
          </w:p>
          <w:p w14:paraId="1C970495" w14:textId="77777777" w:rsidR="00BD0199" w:rsidRPr="004264CF" w:rsidRDefault="00BD0199" w:rsidP="00625FFE">
            <w:pPr>
              <w:jc w:val="both"/>
              <w:rPr>
                <w:rFonts w:ascii="Arial" w:hAnsi="Arial" w:cs="Arial"/>
                <w:sz w:val="24"/>
                <w:szCs w:val="24"/>
              </w:rPr>
            </w:pPr>
            <w:r w:rsidRPr="004264CF">
              <w:rPr>
                <w:rFonts w:ascii="Arial" w:hAnsi="Arial" w:cs="Arial"/>
                <w:color w:val="222222"/>
                <w:sz w:val="24"/>
                <w:szCs w:val="24"/>
                <w:shd w:val="clear" w:color="auto" w:fill="FFFFFF"/>
              </w:rPr>
              <w:t>Profesora Cristina Manuela Morales Valdés.</w:t>
            </w:r>
          </w:p>
          <w:p w14:paraId="6897978D" w14:textId="77777777" w:rsidR="00BD0199" w:rsidRPr="004264CF" w:rsidRDefault="00BD0199" w:rsidP="00625FFE">
            <w:pPr>
              <w:jc w:val="both"/>
              <w:rPr>
                <w:rFonts w:ascii="Arial" w:hAnsi="Arial" w:cs="Arial"/>
                <w:sz w:val="24"/>
                <w:szCs w:val="24"/>
              </w:rPr>
            </w:pPr>
          </w:p>
        </w:tc>
      </w:tr>
      <w:tr w:rsidR="00BD0199" w:rsidRPr="004264CF" w14:paraId="4BB8B39A" w14:textId="77777777" w:rsidTr="00625FFE">
        <w:trPr>
          <w:trHeight w:val="20"/>
        </w:trPr>
        <w:tc>
          <w:tcPr>
            <w:tcW w:w="9156" w:type="dxa"/>
            <w:tcBorders>
              <w:top w:val="nil"/>
              <w:left w:val="nil"/>
              <w:bottom w:val="nil"/>
              <w:right w:val="nil"/>
            </w:tcBorders>
          </w:tcPr>
          <w:p w14:paraId="374351CB" w14:textId="77777777" w:rsidR="00BD0199" w:rsidRPr="004264CF" w:rsidRDefault="00BD0199" w:rsidP="00625FFE">
            <w:pPr>
              <w:jc w:val="both"/>
              <w:rPr>
                <w:rFonts w:ascii="Arial" w:hAnsi="Arial" w:cs="Arial"/>
                <w:sz w:val="24"/>
                <w:szCs w:val="24"/>
              </w:rPr>
            </w:pPr>
            <w:r w:rsidRPr="004264CF">
              <w:rPr>
                <w:rFonts w:ascii="Arial" w:hAnsi="Arial" w:cs="Arial"/>
                <w:sz w:val="24"/>
                <w:szCs w:val="24"/>
              </w:rPr>
              <w:lastRenderedPageBreak/>
              <w:t>10.- Nombre de la educadora</w:t>
            </w:r>
          </w:p>
          <w:p w14:paraId="2CA59943" w14:textId="77777777" w:rsidR="00BD0199" w:rsidRPr="004264CF" w:rsidRDefault="00BD0199" w:rsidP="00625FFE">
            <w:pPr>
              <w:jc w:val="both"/>
              <w:rPr>
                <w:rFonts w:ascii="Arial" w:hAnsi="Arial" w:cs="Arial"/>
                <w:sz w:val="24"/>
                <w:szCs w:val="24"/>
              </w:rPr>
            </w:pPr>
            <w:r w:rsidRPr="004264CF">
              <w:rPr>
                <w:rFonts w:ascii="Arial" w:hAnsi="Arial" w:cs="Arial"/>
                <w:sz w:val="24"/>
                <w:szCs w:val="24"/>
              </w:rPr>
              <w:t xml:space="preserve">Gloria Margarita Padilla Salas </w:t>
            </w:r>
          </w:p>
          <w:p w14:paraId="67F561E0" w14:textId="77777777" w:rsidR="00BD0199" w:rsidRPr="004264CF" w:rsidRDefault="00BD0199" w:rsidP="00625FFE">
            <w:pPr>
              <w:jc w:val="both"/>
              <w:rPr>
                <w:rFonts w:ascii="Arial" w:hAnsi="Arial" w:cs="Arial"/>
                <w:sz w:val="24"/>
                <w:szCs w:val="24"/>
              </w:rPr>
            </w:pPr>
          </w:p>
        </w:tc>
      </w:tr>
      <w:tr w:rsidR="00BD0199" w:rsidRPr="004264CF" w14:paraId="77A3A4AF" w14:textId="77777777" w:rsidTr="00625FFE">
        <w:trPr>
          <w:trHeight w:val="20"/>
        </w:trPr>
        <w:tc>
          <w:tcPr>
            <w:tcW w:w="9156" w:type="dxa"/>
            <w:tcBorders>
              <w:top w:val="nil"/>
              <w:left w:val="nil"/>
              <w:bottom w:val="nil"/>
              <w:right w:val="nil"/>
            </w:tcBorders>
          </w:tcPr>
          <w:p w14:paraId="07CF0400" w14:textId="77777777" w:rsidR="00BD0199" w:rsidRPr="004264CF" w:rsidRDefault="00BD0199" w:rsidP="00625FFE">
            <w:pPr>
              <w:jc w:val="both"/>
              <w:rPr>
                <w:rFonts w:ascii="Arial" w:hAnsi="Arial" w:cs="Arial"/>
                <w:sz w:val="24"/>
                <w:szCs w:val="24"/>
              </w:rPr>
            </w:pPr>
            <w:r w:rsidRPr="004264CF">
              <w:rPr>
                <w:rFonts w:ascii="Arial" w:hAnsi="Arial" w:cs="Arial"/>
                <w:sz w:val="24"/>
                <w:szCs w:val="24"/>
              </w:rPr>
              <w:t>11.- Contexto social</w:t>
            </w:r>
          </w:p>
          <w:p w14:paraId="2BD91A71" w14:textId="77777777" w:rsidR="00BD0199" w:rsidRPr="004264CF" w:rsidRDefault="00BD0199" w:rsidP="00625FFE">
            <w:pPr>
              <w:jc w:val="both"/>
              <w:rPr>
                <w:rFonts w:ascii="Arial" w:hAnsi="Arial" w:cs="Arial"/>
                <w:sz w:val="24"/>
                <w:szCs w:val="24"/>
              </w:rPr>
            </w:pPr>
            <w:r w:rsidRPr="004264CF">
              <w:rPr>
                <w:rFonts w:ascii="Arial" w:hAnsi="Arial" w:cs="Arial"/>
                <w:sz w:val="24"/>
                <w:szCs w:val="24"/>
              </w:rPr>
              <w:t>Medio- alto</w:t>
            </w:r>
          </w:p>
          <w:p w14:paraId="42D81B7F" w14:textId="77777777" w:rsidR="00BD0199" w:rsidRPr="004264CF" w:rsidRDefault="00BD0199" w:rsidP="00625FFE">
            <w:pPr>
              <w:jc w:val="both"/>
              <w:rPr>
                <w:rFonts w:ascii="Arial" w:hAnsi="Arial" w:cs="Arial"/>
                <w:sz w:val="24"/>
                <w:szCs w:val="24"/>
              </w:rPr>
            </w:pPr>
          </w:p>
        </w:tc>
      </w:tr>
      <w:tr w:rsidR="00BD0199" w:rsidRPr="004264CF" w14:paraId="52EF3C11" w14:textId="77777777" w:rsidTr="00625FFE">
        <w:trPr>
          <w:trHeight w:val="20"/>
        </w:trPr>
        <w:tc>
          <w:tcPr>
            <w:tcW w:w="9156" w:type="dxa"/>
            <w:tcBorders>
              <w:top w:val="nil"/>
              <w:left w:val="nil"/>
              <w:bottom w:val="nil"/>
              <w:right w:val="nil"/>
            </w:tcBorders>
          </w:tcPr>
          <w:p w14:paraId="5BF1CDB3" w14:textId="77777777" w:rsidR="00BD0199" w:rsidRPr="004264CF" w:rsidRDefault="00BD0199" w:rsidP="00625FFE">
            <w:pPr>
              <w:jc w:val="both"/>
              <w:rPr>
                <w:rFonts w:ascii="Arial" w:hAnsi="Arial" w:cs="Arial"/>
                <w:sz w:val="24"/>
                <w:szCs w:val="24"/>
              </w:rPr>
            </w:pPr>
            <w:r w:rsidRPr="004264CF">
              <w:rPr>
                <w:rFonts w:ascii="Arial" w:hAnsi="Arial" w:cs="Arial"/>
                <w:sz w:val="24"/>
                <w:szCs w:val="24"/>
              </w:rPr>
              <w:t>12.- Tipo de infraestructura de la institución</w:t>
            </w:r>
          </w:p>
          <w:p w14:paraId="666D3D3E" w14:textId="77777777" w:rsidR="00BD0199" w:rsidRPr="004264CF" w:rsidRDefault="00BD0199" w:rsidP="00625FFE">
            <w:pPr>
              <w:jc w:val="both"/>
              <w:rPr>
                <w:rFonts w:ascii="Arial" w:hAnsi="Arial" w:cs="Arial"/>
                <w:sz w:val="24"/>
                <w:szCs w:val="24"/>
              </w:rPr>
            </w:pPr>
            <w:r w:rsidRPr="004264CF">
              <w:rPr>
                <w:rFonts w:ascii="Arial" w:eastAsia="Bookman Old Style" w:hAnsi="Arial" w:cs="Arial"/>
                <w:color w:val="000000"/>
                <w:sz w:val="24"/>
                <w:szCs w:val="24"/>
              </w:rPr>
              <w:t>El edificio está construido en su mayoría de adobe, tiene algunas áreas de ladrillo y concreto y cuenta con una techumbre de lámina y fierro</w:t>
            </w:r>
          </w:p>
          <w:p w14:paraId="07D35EF9" w14:textId="77777777" w:rsidR="00BD0199" w:rsidRPr="004264CF" w:rsidRDefault="00BD0199" w:rsidP="00625FFE">
            <w:pPr>
              <w:jc w:val="both"/>
              <w:rPr>
                <w:rFonts w:ascii="Arial" w:hAnsi="Arial" w:cs="Arial"/>
                <w:sz w:val="24"/>
                <w:szCs w:val="24"/>
              </w:rPr>
            </w:pPr>
          </w:p>
        </w:tc>
      </w:tr>
      <w:tr w:rsidR="00BD0199" w:rsidRPr="004264CF" w14:paraId="67AE8A9F" w14:textId="77777777" w:rsidTr="00625FFE">
        <w:trPr>
          <w:trHeight w:val="20"/>
        </w:trPr>
        <w:tc>
          <w:tcPr>
            <w:tcW w:w="9156" w:type="dxa"/>
            <w:tcBorders>
              <w:top w:val="nil"/>
              <w:left w:val="nil"/>
              <w:bottom w:val="nil"/>
              <w:right w:val="nil"/>
            </w:tcBorders>
          </w:tcPr>
          <w:p w14:paraId="3EE02833" w14:textId="77777777" w:rsidR="00BD0199" w:rsidRPr="004264CF" w:rsidRDefault="00BD0199" w:rsidP="00625FFE">
            <w:pPr>
              <w:jc w:val="both"/>
              <w:rPr>
                <w:rFonts w:ascii="Arial" w:hAnsi="Arial" w:cs="Arial"/>
                <w:sz w:val="24"/>
                <w:szCs w:val="24"/>
              </w:rPr>
            </w:pPr>
            <w:r w:rsidRPr="004264CF">
              <w:rPr>
                <w:rFonts w:ascii="Arial" w:hAnsi="Arial" w:cs="Arial"/>
                <w:sz w:val="24"/>
                <w:szCs w:val="24"/>
              </w:rPr>
              <w:t>13.- Delimitación de la institución</w:t>
            </w:r>
          </w:p>
          <w:p w14:paraId="38730611" w14:textId="77777777" w:rsidR="00BD0199" w:rsidRPr="004264CF" w:rsidRDefault="00BD0199" w:rsidP="00625FFE">
            <w:pPr>
              <w:pBdr>
                <w:top w:val="nil"/>
                <w:left w:val="nil"/>
                <w:bottom w:val="nil"/>
                <w:right w:val="nil"/>
                <w:between w:val="nil"/>
              </w:pBdr>
              <w:rPr>
                <w:rFonts w:ascii="Arial" w:eastAsia="Bookman Old Style" w:hAnsi="Arial" w:cs="Arial"/>
                <w:color w:val="000000"/>
                <w:sz w:val="24"/>
                <w:szCs w:val="24"/>
              </w:rPr>
            </w:pPr>
            <w:r w:rsidRPr="004264CF">
              <w:rPr>
                <w:rFonts w:ascii="Arial" w:eastAsia="Bookman Old Style" w:hAnsi="Arial" w:cs="Arial"/>
                <w:color w:val="000000"/>
                <w:sz w:val="24"/>
                <w:szCs w:val="24"/>
              </w:rPr>
              <w:t>El jardín de niños está situado en el centro de la ciudad, y delimita al sur con la calle de Juárez teniendo frente a él una mueblería y una clínica particular, al norte con la calle de castellar, a los lados poniente con la calle de Arteaga, con una mueblería a lado y al oriente con la calle de general cepeda, con un terreno a lado.</w:t>
            </w:r>
          </w:p>
          <w:p w14:paraId="2FBC9657" w14:textId="77777777" w:rsidR="00BD0199" w:rsidRPr="004264CF" w:rsidRDefault="00BD0199" w:rsidP="00625FFE">
            <w:pPr>
              <w:jc w:val="both"/>
              <w:rPr>
                <w:rFonts w:ascii="Arial" w:hAnsi="Arial" w:cs="Arial"/>
                <w:sz w:val="24"/>
                <w:szCs w:val="24"/>
              </w:rPr>
            </w:pPr>
          </w:p>
          <w:p w14:paraId="70E04B1D" w14:textId="77777777" w:rsidR="00BD0199" w:rsidRPr="004264CF" w:rsidRDefault="00BD0199" w:rsidP="00625FFE">
            <w:pPr>
              <w:jc w:val="both"/>
              <w:rPr>
                <w:rFonts w:ascii="Arial" w:hAnsi="Arial" w:cs="Arial"/>
                <w:sz w:val="24"/>
                <w:szCs w:val="24"/>
              </w:rPr>
            </w:pPr>
          </w:p>
        </w:tc>
      </w:tr>
      <w:tr w:rsidR="00BD0199" w:rsidRPr="004264CF" w14:paraId="32FB7E5A" w14:textId="77777777" w:rsidTr="00625FFE">
        <w:trPr>
          <w:trHeight w:val="20"/>
        </w:trPr>
        <w:tc>
          <w:tcPr>
            <w:tcW w:w="9156" w:type="dxa"/>
            <w:tcBorders>
              <w:top w:val="nil"/>
              <w:left w:val="nil"/>
              <w:bottom w:val="nil"/>
              <w:right w:val="nil"/>
            </w:tcBorders>
          </w:tcPr>
          <w:p w14:paraId="2E08F5F7" w14:textId="77777777" w:rsidR="00BD0199" w:rsidRPr="004264CF" w:rsidRDefault="00BD0199" w:rsidP="00625FFE">
            <w:pPr>
              <w:jc w:val="both"/>
              <w:rPr>
                <w:rFonts w:ascii="Arial" w:hAnsi="Arial" w:cs="Arial"/>
                <w:sz w:val="24"/>
                <w:szCs w:val="24"/>
              </w:rPr>
            </w:pPr>
            <w:r w:rsidRPr="004264CF">
              <w:rPr>
                <w:rFonts w:ascii="Arial" w:hAnsi="Arial" w:cs="Arial"/>
                <w:sz w:val="24"/>
                <w:szCs w:val="24"/>
              </w:rPr>
              <w:t>14.- Tipos de vivienda de su alrededor</w:t>
            </w:r>
          </w:p>
          <w:p w14:paraId="28D0D667" w14:textId="77777777" w:rsidR="00BD0199" w:rsidRPr="004264CF" w:rsidRDefault="00BD0199" w:rsidP="00625FFE">
            <w:pPr>
              <w:pBdr>
                <w:top w:val="nil"/>
                <w:left w:val="nil"/>
                <w:bottom w:val="nil"/>
                <w:right w:val="nil"/>
                <w:between w:val="nil"/>
              </w:pBdr>
              <w:rPr>
                <w:rFonts w:ascii="Arial" w:eastAsia="Bookman Old Style" w:hAnsi="Arial" w:cs="Arial"/>
                <w:color w:val="000000"/>
                <w:sz w:val="24"/>
                <w:szCs w:val="24"/>
              </w:rPr>
            </w:pPr>
            <w:r w:rsidRPr="004264CF">
              <w:rPr>
                <w:rFonts w:ascii="Arial" w:eastAsia="Bookman Old Style" w:hAnsi="Arial" w:cs="Arial"/>
                <w:color w:val="000000"/>
                <w:sz w:val="24"/>
                <w:szCs w:val="24"/>
              </w:rPr>
              <w:t>En su mayoría los edificios que se encuentran alrededor del jardín son negocios, mueblerías, clínica de salud, tiendas, restaurante, etc.; solo una minoría son viviendas y estas son de construcción de adobe pues son casas antiguas.</w:t>
            </w:r>
          </w:p>
          <w:p w14:paraId="6EBE06CE" w14:textId="77777777" w:rsidR="00BD0199" w:rsidRPr="004264CF" w:rsidRDefault="00BD0199" w:rsidP="00625FFE">
            <w:pPr>
              <w:pBdr>
                <w:top w:val="nil"/>
                <w:left w:val="nil"/>
                <w:bottom w:val="nil"/>
                <w:right w:val="nil"/>
                <w:between w:val="nil"/>
              </w:pBdr>
              <w:ind w:left="720"/>
              <w:rPr>
                <w:rFonts w:ascii="Arial" w:eastAsia="Bookman Old Style" w:hAnsi="Arial" w:cs="Arial"/>
                <w:color w:val="000000"/>
                <w:sz w:val="24"/>
                <w:szCs w:val="24"/>
              </w:rPr>
            </w:pPr>
          </w:p>
          <w:p w14:paraId="0B18016E" w14:textId="77777777" w:rsidR="00BD0199" w:rsidRPr="004264CF" w:rsidRDefault="00BD0199" w:rsidP="00625FFE">
            <w:pPr>
              <w:jc w:val="both"/>
              <w:rPr>
                <w:rFonts w:ascii="Arial" w:hAnsi="Arial" w:cs="Arial"/>
                <w:sz w:val="24"/>
                <w:szCs w:val="24"/>
              </w:rPr>
            </w:pPr>
          </w:p>
        </w:tc>
      </w:tr>
      <w:tr w:rsidR="00BD0199" w:rsidRPr="004264CF" w14:paraId="5EBDF259" w14:textId="77777777" w:rsidTr="00625FFE">
        <w:trPr>
          <w:trHeight w:val="20"/>
        </w:trPr>
        <w:tc>
          <w:tcPr>
            <w:tcW w:w="9156" w:type="dxa"/>
            <w:tcBorders>
              <w:top w:val="nil"/>
              <w:left w:val="nil"/>
              <w:bottom w:val="nil"/>
              <w:right w:val="nil"/>
            </w:tcBorders>
          </w:tcPr>
          <w:p w14:paraId="752B0EAB" w14:textId="77777777" w:rsidR="00BD0199" w:rsidRPr="004264CF" w:rsidRDefault="00BD0199" w:rsidP="00625FFE">
            <w:pPr>
              <w:jc w:val="both"/>
              <w:rPr>
                <w:rFonts w:ascii="Arial" w:hAnsi="Arial" w:cs="Arial"/>
                <w:sz w:val="24"/>
                <w:szCs w:val="24"/>
              </w:rPr>
            </w:pPr>
            <w:r w:rsidRPr="004264CF">
              <w:rPr>
                <w:rFonts w:ascii="Arial" w:hAnsi="Arial" w:cs="Arial"/>
                <w:sz w:val="24"/>
                <w:szCs w:val="24"/>
              </w:rPr>
              <w:t>15.- Servicios públicos con lo que cuenta</w:t>
            </w:r>
          </w:p>
          <w:p w14:paraId="0FDEBD5F" w14:textId="77777777" w:rsidR="00BD0199" w:rsidRPr="004264CF" w:rsidRDefault="00BD0199" w:rsidP="00625FFE">
            <w:pPr>
              <w:pBdr>
                <w:top w:val="nil"/>
                <w:left w:val="nil"/>
                <w:bottom w:val="nil"/>
                <w:right w:val="nil"/>
                <w:between w:val="nil"/>
              </w:pBdr>
              <w:rPr>
                <w:rFonts w:ascii="Arial" w:eastAsia="Bookman Old Style" w:hAnsi="Arial" w:cs="Arial"/>
                <w:color w:val="000000"/>
                <w:sz w:val="24"/>
                <w:szCs w:val="24"/>
              </w:rPr>
            </w:pPr>
            <w:r w:rsidRPr="004264CF">
              <w:rPr>
                <w:rFonts w:ascii="Arial" w:eastAsia="Bookman Old Style" w:hAnsi="Arial" w:cs="Arial"/>
                <w:color w:val="000000"/>
                <w:sz w:val="24"/>
                <w:szCs w:val="24"/>
              </w:rPr>
              <w:t>El jardín cuenta con todos los servicios públicos de una ciudad:</w:t>
            </w:r>
          </w:p>
          <w:p w14:paraId="6F1393BD" w14:textId="77777777" w:rsidR="00BD0199" w:rsidRPr="004264CF" w:rsidRDefault="00BD0199" w:rsidP="00625FFE">
            <w:pPr>
              <w:pBdr>
                <w:top w:val="nil"/>
                <w:left w:val="nil"/>
                <w:bottom w:val="nil"/>
                <w:right w:val="nil"/>
                <w:between w:val="nil"/>
              </w:pBdr>
              <w:rPr>
                <w:rFonts w:ascii="Arial" w:eastAsia="Bookman Old Style" w:hAnsi="Arial" w:cs="Arial"/>
                <w:color w:val="000000"/>
                <w:sz w:val="24"/>
                <w:szCs w:val="24"/>
              </w:rPr>
            </w:pPr>
            <w:r w:rsidRPr="004264CF">
              <w:rPr>
                <w:rFonts w:ascii="Arial" w:eastAsia="Bookman Old Style" w:hAnsi="Arial" w:cs="Arial"/>
                <w:color w:val="000000"/>
                <w:sz w:val="24"/>
                <w:szCs w:val="24"/>
              </w:rPr>
              <w:t>luz eléctrica, agua potable, drenaje, internet, pavimentación.</w:t>
            </w:r>
          </w:p>
          <w:p w14:paraId="5D17BCA2" w14:textId="77777777" w:rsidR="00BD0199" w:rsidRPr="004264CF" w:rsidRDefault="00BD0199" w:rsidP="00625FFE">
            <w:pPr>
              <w:jc w:val="both"/>
              <w:rPr>
                <w:rFonts w:ascii="Arial" w:hAnsi="Arial" w:cs="Arial"/>
                <w:sz w:val="24"/>
                <w:szCs w:val="24"/>
              </w:rPr>
            </w:pPr>
          </w:p>
          <w:p w14:paraId="72AC802B" w14:textId="77777777" w:rsidR="00BD0199" w:rsidRPr="004264CF" w:rsidRDefault="00BD0199" w:rsidP="00625FFE">
            <w:pPr>
              <w:jc w:val="both"/>
              <w:rPr>
                <w:rFonts w:ascii="Arial" w:hAnsi="Arial" w:cs="Arial"/>
                <w:sz w:val="24"/>
                <w:szCs w:val="24"/>
              </w:rPr>
            </w:pPr>
          </w:p>
        </w:tc>
      </w:tr>
      <w:tr w:rsidR="00BD0199" w:rsidRPr="004264CF" w14:paraId="03DFD786" w14:textId="77777777" w:rsidTr="00625FFE">
        <w:trPr>
          <w:trHeight w:val="20"/>
        </w:trPr>
        <w:tc>
          <w:tcPr>
            <w:tcW w:w="9156" w:type="dxa"/>
            <w:tcBorders>
              <w:top w:val="nil"/>
              <w:left w:val="nil"/>
              <w:bottom w:val="nil"/>
              <w:right w:val="nil"/>
            </w:tcBorders>
          </w:tcPr>
          <w:p w14:paraId="38071C92" w14:textId="77777777" w:rsidR="00BD0199" w:rsidRPr="004264CF" w:rsidRDefault="00BD0199" w:rsidP="00625FFE">
            <w:pPr>
              <w:jc w:val="both"/>
              <w:rPr>
                <w:rFonts w:ascii="Arial" w:hAnsi="Arial" w:cs="Arial"/>
                <w:sz w:val="24"/>
                <w:szCs w:val="24"/>
              </w:rPr>
            </w:pPr>
            <w:r w:rsidRPr="004264CF">
              <w:rPr>
                <w:rFonts w:ascii="Arial" w:hAnsi="Arial" w:cs="Arial"/>
                <w:sz w:val="24"/>
                <w:szCs w:val="24"/>
              </w:rPr>
              <w:t>16.- Problemáticas sociales</w:t>
            </w:r>
          </w:p>
        </w:tc>
      </w:tr>
    </w:tbl>
    <w:p w14:paraId="3D5BD1EC" w14:textId="77777777" w:rsidR="00BD0199" w:rsidRPr="004264CF" w:rsidRDefault="00BD0199" w:rsidP="00BD0199">
      <w:pPr>
        <w:pBdr>
          <w:top w:val="nil"/>
          <w:left w:val="nil"/>
          <w:bottom w:val="nil"/>
          <w:right w:val="nil"/>
          <w:between w:val="nil"/>
        </w:pBdr>
        <w:spacing w:after="0"/>
        <w:rPr>
          <w:rFonts w:ascii="Arial" w:eastAsia="Bookman Old Style" w:hAnsi="Arial" w:cs="Arial"/>
          <w:color w:val="000000"/>
          <w:sz w:val="24"/>
          <w:szCs w:val="24"/>
        </w:rPr>
      </w:pPr>
      <w:r w:rsidRPr="004264CF">
        <w:rPr>
          <w:rFonts w:ascii="Arial" w:eastAsia="Bookman Old Style" w:hAnsi="Arial" w:cs="Arial"/>
          <w:color w:val="000000"/>
          <w:sz w:val="24"/>
          <w:szCs w:val="24"/>
        </w:rPr>
        <w:t>Las problemáticas que se pueden suscitar a nivel social de los padres de familia de la comunidad estudiantil son muy variadas tomando en cuenta que los alumnos no pertenecen a la comunidad física del plantel, ya que provienen de distintos sectores de la ciudad, pues como ya se hizo referencia el jardín está inmerso en el centro histórico donde ya casi no habitan familias con niños pequeños. la más notoria es madres solteras o divorciadas.</w:t>
      </w:r>
    </w:p>
    <w:p w14:paraId="069124F4" w14:textId="77777777" w:rsidR="00BD0199" w:rsidRPr="004264CF" w:rsidRDefault="00BD0199" w:rsidP="00BD0199">
      <w:pPr>
        <w:rPr>
          <w:rFonts w:ascii="Arial" w:hAnsi="Arial" w:cs="Arial"/>
          <w:sz w:val="24"/>
          <w:szCs w:val="24"/>
        </w:rPr>
      </w:pPr>
    </w:p>
    <w:p w14:paraId="09434C6E" w14:textId="77777777" w:rsidR="00BD0199" w:rsidRPr="004264CF" w:rsidRDefault="00BD0199" w:rsidP="00BD0199">
      <w:pPr>
        <w:rPr>
          <w:rFonts w:ascii="Arial" w:hAnsi="Arial" w:cs="Arial"/>
          <w:b/>
          <w:bCs/>
          <w:sz w:val="24"/>
          <w:szCs w:val="24"/>
        </w:rPr>
      </w:pPr>
      <w:r w:rsidRPr="004264CF">
        <w:rPr>
          <w:rFonts w:ascii="Arial" w:hAnsi="Arial" w:cs="Arial"/>
          <w:b/>
          <w:bCs/>
          <w:sz w:val="24"/>
          <w:szCs w:val="24"/>
        </w:rPr>
        <w:t xml:space="preserve">Contexto interno </w:t>
      </w:r>
    </w:p>
    <w:tbl>
      <w:tblPr>
        <w:tblStyle w:val="Tablaconcuadrcula"/>
        <w:tblW w:w="91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6"/>
      </w:tblGrid>
      <w:tr w:rsidR="00BD0199" w:rsidRPr="004264CF" w14:paraId="094F578D" w14:textId="77777777" w:rsidTr="00625FFE">
        <w:trPr>
          <w:trHeight w:val="30"/>
        </w:trPr>
        <w:tc>
          <w:tcPr>
            <w:tcW w:w="9156" w:type="dxa"/>
          </w:tcPr>
          <w:p w14:paraId="75D7DCBE" w14:textId="77777777" w:rsidR="00BD0199" w:rsidRPr="004264CF" w:rsidRDefault="00BD0199" w:rsidP="00625FFE">
            <w:pPr>
              <w:jc w:val="both"/>
              <w:rPr>
                <w:rFonts w:ascii="Arial" w:hAnsi="Arial" w:cs="Arial"/>
                <w:sz w:val="24"/>
                <w:szCs w:val="24"/>
              </w:rPr>
            </w:pPr>
            <w:r w:rsidRPr="004264CF">
              <w:rPr>
                <w:rFonts w:ascii="Arial" w:hAnsi="Arial" w:cs="Arial"/>
                <w:sz w:val="24"/>
                <w:szCs w:val="24"/>
              </w:rPr>
              <w:t>1.- Espacios (número y tipo de aulas, espacios administrativos, anexos escolares, patios, otros espacios, etc.)</w:t>
            </w:r>
          </w:p>
          <w:p w14:paraId="753C5B7B" w14:textId="77777777" w:rsidR="00BD0199" w:rsidRPr="004264CF" w:rsidRDefault="00BD0199" w:rsidP="00625FFE">
            <w:pPr>
              <w:jc w:val="both"/>
              <w:rPr>
                <w:rFonts w:ascii="Arial" w:hAnsi="Arial" w:cs="Arial"/>
                <w:sz w:val="24"/>
                <w:szCs w:val="24"/>
              </w:rPr>
            </w:pPr>
          </w:p>
          <w:p w14:paraId="278E84A2" w14:textId="77777777" w:rsidR="00BD0199" w:rsidRPr="004264CF" w:rsidRDefault="00BD0199" w:rsidP="00BD0199">
            <w:pPr>
              <w:pStyle w:val="Prrafodelista"/>
              <w:numPr>
                <w:ilvl w:val="0"/>
                <w:numId w:val="2"/>
              </w:numPr>
              <w:pBdr>
                <w:top w:val="nil"/>
                <w:left w:val="nil"/>
                <w:bottom w:val="nil"/>
                <w:right w:val="nil"/>
                <w:between w:val="nil"/>
              </w:pBdr>
              <w:rPr>
                <w:rFonts w:ascii="Arial" w:eastAsia="Bookman Old Style" w:hAnsi="Arial" w:cs="Arial"/>
                <w:color w:val="000000"/>
                <w:sz w:val="24"/>
                <w:szCs w:val="24"/>
              </w:rPr>
            </w:pPr>
            <w:r w:rsidRPr="004264CF">
              <w:rPr>
                <w:rFonts w:ascii="Arial" w:eastAsia="Bookman Old Style" w:hAnsi="Arial" w:cs="Arial"/>
                <w:color w:val="000000"/>
                <w:sz w:val="24"/>
                <w:szCs w:val="24"/>
              </w:rPr>
              <w:t>El jardín cuenta con una organización completa y plantilla de personal completa, por lo cual tiene los suficientes espacios para dicha situación.</w:t>
            </w:r>
          </w:p>
          <w:p w14:paraId="2182F393" w14:textId="77777777" w:rsidR="00BD0199" w:rsidRPr="004264CF" w:rsidRDefault="00BD0199" w:rsidP="00BD0199">
            <w:pPr>
              <w:pStyle w:val="Prrafodelista"/>
              <w:numPr>
                <w:ilvl w:val="0"/>
                <w:numId w:val="2"/>
              </w:numPr>
              <w:pBdr>
                <w:top w:val="nil"/>
                <w:left w:val="nil"/>
                <w:bottom w:val="nil"/>
                <w:right w:val="nil"/>
                <w:between w:val="nil"/>
              </w:pBdr>
              <w:rPr>
                <w:rFonts w:ascii="Arial" w:eastAsia="Bookman Old Style" w:hAnsi="Arial" w:cs="Arial"/>
                <w:color w:val="000000"/>
                <w:sz w:val="24"/>
                <w:szCs w:val="24"/>
              </w:rPr>
            </w:pPr>
            <w:r w:rsidRPr="004264CF">
              <w:rPr>
                <w:rFonts w:ascii="Arial" w:eastAsia="Bookman Old Style" w:hAnsi="Arial" w:cs="Arial"/>
                <w:color w:val="000000"/>
                <w:sz w:val="24"/>
                <w:szCs w:val="24"/>
              </w:rPr>
              <w:t>Se cuenta con 8 aulas de grupo.</w:t>
            </w:r>
          </w:p>
          <w:p w14:paraId="37C71523" w14:textId="77777777" w:rsidR="00BD0199" w:rsidRPr="004264CF" w:rsidRDefault="00BD0199" w:rsidP="00BD0199">
            <w:pPr>
              <w:pStyle w:val="Prrafodelista"/>
              <w:numPr>
                <w:ilvl w:val="0"/>
                <w:numId w:val="2"/>
              </w:numPr>
              <w:pBdr>
                <w:top w:val="nil"/>
                <w:left w:val="nil"/>
                <w:bottom w:val="nil"/>
                <w:right w:val="nil"/>
                <w:between w:val="nil"/>
              </w:pBdr>
              <w:rPr>
                <w:rFonts w:ascii="Arial" w:eastAsia="Bookman Old Style" w:hAnsi="Arial" w:cs="Arial"/>
                <w:color w:val="000000"/>
                <w:sz w:val="24"/>
                <w:szCs w:val="24"/>
              </w:rPr>
            </w:pPr>
            <w:r w:rsidRPr="004264CF">
              <w:rPr>
                <w:rFonts w:ascii="Arial" w:eastAsia="Bookman Old Style" w:hAnsi="Arial" w:cs="Arial"/>
                <w:color w:val="000000"/>
                <w:sz w:val="24"/>
                <w:szCs w:val="24"/>
              </w:rPr>
              <w:t>Una sala recibidora y una oficina de dirección.</w:t>
            </w:r>
          </w:p>
          <w:p w14:paraId="6B82A52C" w14:textId="77777777" w:rsidR="00BD0199" w:rsidRPr="004264CF" w:rsidRDefault="00BD0199" w:rsidP="00BD0199">
            <w:pPr>
              <w:pStyle w:val="Prrafodelista"/>
              <w:numPr>
                <w:ilvl w:val="0"/>
                <w:numId w:val="2"/>
              </w:numPr>
              <w:pBdr>
                <w:top w:val="nil"/>
                <w:left w:val="nil"/>
                <w:bottom w:val="nil"/>
                <w:right w:val="nil"/>
                <w:between w:val="nil"/>
              </w:pBdr>
              <w:rPr>
                <w:rFonts w:ascii="Arial" w:eastAsia="Bookman Old Style" w:hAnsi="Arial" w:cs="Arial"/>
                <w:color w:val="000000"/>
                <w:sz w:val="24"/>
                <w:szCs w:val="24"/>
              </w:rPr>
            </w:pPr>
            <w:r w:rsidRPr="004264CF">
              <w:rPr>
                <w:rFonts w:ascii="Arial" w:eastAsia="Bookman Old Style" w:hAnsi="Arial" w:cs="Arial"/>
                <w:color w:val="000000"/>
                <w:sz w:val="24"/>
                <w:szCs w:val="24"/>
              </w:rPr>
              <w:t>Un salón de usos múltiples.</w:t>
            </w:r>
          </w:p>
          <w:p w14:paraId="0E077170" w14:textId="77777777" w:rsidR="00BD0199" w:rsidRPr="004264CF" w:rsidRDefault="00BD0199" w:rsidP="00BD0199">
            <w:pPr>
              <w:pStyle w:val="Prrafodelista"/>
              <w:numPr>
                <w:ilvl w:val="0"/>
                <w:numId w:val="2"/>
              </w:numPr>
              <w:pBdr>
                <w:top w:val="nil"/>
                <w:left w:val="nil"/>
                <w:bottom w:val="nil"/>
                <w:right w:val="nil"/>
                <w:between w:val="nil"/>
              </w:pBdr>
              <w:rPr>
                <w:rFonts w:ascii="Arial" w:eastAsia="Bookman Old Style" w:hAnsi="Arial" w:cs="Arial"/>
                <w:color w:val="000000"/>
                <w:sz w:val="24"/>
                <w:szCs w:val="24"/>
              </w:rPr>
            </w:pPr>
            <w:r w:rsidRPr="004264CF">
              <w:rPr>
                <w:rFonts w:ascii="Arial" w:eastAsia="Bookman Old Style" w:hAnsi="Arial" w:cs="Arial"/>
                <w:color w:val="000000"/>
                <w:sz w:val="24"/>
                <w:szCs w:val="24"/>
              </w:rPr>
              <w:lastRenderedPageBreak/>
              <w:t>Una biblioteca.</w:t>
            </w:r>
          </w:p>
          <w:p w14:paraId="4E979141" w14:textId="77777777" w:rsidR="00BD0199" w:rsidRPr="004264CF" w:rsidRDefault="00BD0199" w:rsidP="00BD0199">
            <w:pPr>
              <w:pStyle w:val="Prrafodelista"/>
              <w:numPr>
                <w:ilvl w:val="0"/>
                <w:numId w:val="2"/>
              </w:numPr>
              <w:pBdr>
                <w:top w:val="nil"/>
                <w:left w:val="nil"/>
                <w:bottom w:val="nil"/>
                <w:right w:val="nil"/>
                <w:between w:val="nil"/>
              </w:pBdr>
              <w:rPr>
                <w:rFonts w:ascii="Arial" w:eastAsia="Bookman Old Style" w:hAnsi="Arial" w:cs="Arial"/>
                <w:color w:val="000000"/>
                <w:sz w:val="24"/>
                <w:szCs w:val="24"/>
              </w:rPr>
            </w:pPr>
            <w:r w:rsidRPr="004264CF">
              <w:rPr>
                <w:rFonts w:ascii="Arial" w:eastAsia="Bookman Old Style" w:hAnsi="Arial" w:cs="Arial"/>
                <w:color w:val="000000"/>
                <w:sz w:val="24"/>
                <w:szCs w:val="24"/>
              </w:rPr>
              <w:t>Una cocina.</w:t>
            </w:r>
          </w:p>
          <w:p w14:paraId="27AC53F7" w14:textId="77777777" w:rsidR="00BD0199" w:rsidRPr="004264CF" w:rsidRDefault="00BD0199" w:rsidP="00BD0199">
            <w:pPr>
              <w:pStyle w:val="Prrafodelista"/>
              <w:numPr>
                <w:ilvl w:val="0"/>
                <w:numId w:val="2"/>
              </w:numPr>
              <w:pBdr>
                <w:top w:val="nil"/>
                <w:left w:val="nil"/>
                <w:bottom w:val="nil"/>
                <w:right w:val="nil"/>
                <w:between w:val="nil"/>
              </w:pBdr>
              <w:rPr>
                <w:rFonts w:ascii="Arial" w:eastAsia="Bookman Old Style" w:hAnsi="Arial" w:cs="Arial"/>
                <w:color w:val="000000"/>
                <w:sz w:val="24"/>
                <w:szCs w:val="24"/>
              </w:rPr>
            </w:pPr>
            <w:r w:rsidRPr="004264CF">
              <w:rPr>
                <w:rFonts w:ascii="Arial" w:eastAsia="Bookman Old Style" w:hAnsi="Arial" w:cs="Arial"/>
                <w:color w:val="000000"/>
                <w:sz w:val="24"/>
                <w:szCs w:val="24"/>
              </w:rPr>
              <w:t>Una bodega.</w:t>
            </w:r>
          </w:p>
          <w:p w14:paraId="191DED0B" w14:textId="77777777" w:rsidR="00BD0199" w:rsidRPr="004264CF" w:rsidRDefault="00BD0199" w:rsidP="00BD0199">
            <w:pPr>
              <w:pStyle w:val="Prrafodelista"/>
              <w:numPr>
                <w:ilvl w:val="0"/>
                <w:numId w:val="2"/>
              </w:numPr>
              <w:pBdr>
                <w:top w:val="nil"/>
                <w:left w:val="nil"/>
                <w:bottom w:val="nil"/>
                <w:right w:val="nil"/>
                <w:between w:val="nil"/>
              </w:pBdr>
              <w:rPr>
                <w:rFonts w:ascii="Arial" w:eastAsia="Bookman Old Style" w:hAnsi="Arial" w:cs="Arial"/>
                <w:color w:val="000000"/>
                <w:sz w:val="24"/>
                <w:szCs w:val="24"/>
              </w:rPr>
            </w:pPr>
            <w:r w:rsidRPr="004264CF">
              <w:rPr>
                <w:rFonts w:ascii="Arial" w:eastAsia="Bookman Old Style" w:hAnsi="Arial" w:cs="Arial"/>
                <w:color w:val="000000"/>
                <w:sz w:val="24"/>
                <w:szCs w:val="24"/>
              </w:rPr>
              <w:t>Baños separados para niños con 4 cada área y lavabos, en el de niños se cuenta además con área de mingitorios.</w:t>
            </w:r>
          </w:p>
          <w:p w14:paraId="2C1B8F52" w14:textId="77777777" w:rsidR="00BD0199" w:rsidRPr="004264CF" w:rsidRDefault="00BD0199" w:rsidP="00BD0199">
            <w:pPr>
              <w:pStyle w:val="Prrafodelista"/>
              <w:numPr>
                <w:ilvl w:val="0"/>
                <w:numId w:val="2"/>
              </w:numPr>
              <w:pBdr>
                <w:top w:val="nil"/>
                <w:left w:val="nil"/>
                <w:bottom w:val="nil"/>
                <w:right w:val="nil"/>
                <w:between w:val="nil"/>
              </w:pBdr>
              <w:rPr>
                <w:rFonts w:ascii="Arial" w:eastAsia="Bookman Old Style" w:hAnsi="Arial" w:cs="Arial"/>
                <w:color w:val="000000"/>
                <w:sz w:val="24"/>
                <w:szCs w:val="24"/>
              </w:rPr>
            </w:pPr>
            <w:r w:rsidRPr="004264CF">
              <w:rPr>
                <w:rFonts w:ascii="Arial" w:eastAsia="Bookman Old Style" w:hAnsi="Arial" w:cs="Arial"/>
                <w:color w:val="000000"/>
                <w:sz w:val="24"/>
                <w:szCs w:val="24"/>
              </w:rPr>
              <w:t>Área de juegos.</w:t>
            </w:r>
          </w:p>
          <w:p w14:paraId="38560BD7" w14:textId="77777777" w:rsidR="00BD0199" w:rsidRPr="004264CF" w:rsidRDefault="00BD0199" w:rsidP="00BD0199">
            <w:pPr>
              <w:pStyle w:val="Prrafodelista"/>
              <w:numPr>
                <w:ilvl w:val="0"/>
                <w:numId w:val="2"/>
              </w:numPr>
              <w:pBdr>
                <w:top w:val="nil"/>
                <w:left w:val="nil"/>
                <w:bottom w:val="nil"/>
                <w:right w:val="nil"/>
                <w:between w:val="nil"/>
              </w:pBdr>
              <w:rPr>
                <w:rFonts w:ascii="Arial" w:eastAsia="Bookman Old Style" w:hAnsi="Arial" w:cs="Arial"/>
                <w:color w:val="000000"/>
                <w:sz w:val="24"/>
                <w:szCs w:val="24"/>
              </w:rPr>
            </w:pPr>
            <w:r w:rsidRPr="004264CF">
              <w:rPr>
                <w:rFonts w:ascii="Arial" w:eastAsia="Bookman Old Style" w:hAnsi="Arial" w:cs="Arial"/>
                <w:color w:val="000000"/>
                <w:sz w:val="24"/>
                <w:szCs w:val="24"/>
              </w:rPr>
              <w:t>Patio cívico.</w:t>
            </w:r>
          </w:p>
          <w:p w14:paraId="581102C8" w14:textId="77777777" w:rsidR="00BD0199" w:rsidRPr="004264CF" w:rsidRDefault="00BD0199" w:rsidP="00625FFE">
            <w:pPr>
              <w:pBdr>
                <w:top w:val="nil"/>
                <w:left w:val="nil"/>
                <w:bottom w:val="nil"/>
                <w:right w:val="nil"/>
                <w:between w:val="nil"/>
              </w:pBdr>
              <w:rPr>
                <w:rFonts w:ascii="Arial" w:eastAsia="Bookman Old Style" w:hAnsi="Arial" w:cs="Arial"/>
                <w:color w:val="000000"/>
                <w:sz w:val="24"/>
                <w:szCs w:val="24"/>
              </w:rPr>
            </w:pPr>
          </w:p>
          <w:p w14:paraId="1FA49E08" w14:textId="77777777" w:rsidR="00BD0199" w:rsidRPr="004264CF" w:rsidRDefault="00BD0199" w:rsidP="00625FFE">
            <w:pPr>
              <w:jc w:val="both"/>
              <w:rPr>
                <w:rFonts w:ascii="Arial" w:hAnsi="Arial" w:cs="Arial"/>
                <w:sz w:val="24"/>
                <w:szCs w:val="24"/>
              </w:rPr>
            </w:pPr>
          </w:p>
        </w:tc>
      </w:tr>
      <w:tr w:rsidR="00BD0199" w:rsidRPr="004264CF" w14:paraId="6AAA72AF" w14:textId="77777777" w:rsidTr="00625FFE">
        <w:trPr>
          <w:trHeight w:val="30"/>
        </w:trPr>
        <w:tc>
          <w:tcPr>
            <w:tcW w:w="9156" w:type="dxa"/>
          </w:tcPr>
          <w:p w14:paraId="43DE6A01" w14:textId="77777777" w:rsidR="00BD0199" w:rsidRPr="004264CF" w:rsidRDefault="00BD0199" w:rsidP="00625FFE">
            <w:pPr>
              <w:jc w:val="both"/>
              <w:rPr>
                <w:rFonts w:ascii="Arial" w:hAnsi="Arial" w:cs="Arial"/>
                <w:sz w:val="24"/>
                <w:szCs w:val="24"/>
              </w:rPr>
            </w:pPr>
            <w:r w:rsidRPr="004264CF">
              <w:rPr>
                <w:rFonts w:ascii="Arial" w:hAnsi="Arial" w:cs="Arial"/>
                <w:sz w:val="24"/>
                <w:szCs w:val="24"/>
              </w:rPr>
              <w:lastRenderedPageBreak/>
              <w:t>2.- Croquis de la institución</w:t>
            </w:r>
          </w:p>
          <w:p w14:paraId="46958187" w14:textId="77777777" w:rsidR="00BD0199" w:rsidRPr="004264CF" w:rsidRDefault="00BD0199" w:rsidP="00625FFE">
            <w:pPr>
              <w:jc w:val="both"/>
              <w:rPr>
                <w:rFonts w:ascii="Arial" w:hAnsi="Arial" w:cs="Arial"/>
                <w:sz w:val="24"/>
                <w:szCs w:val="24"/>
              </w:rPr>
            </w:pPr>
            <w:r w:rsidRPr="004264CF">
              <w:rPr>
                <w:rFonts w:ascii="Arial" w:hAnsi="Arial" w:cs="Arial"/>
                <w:noProof/>
                <w:sz w:val="24"/>
                <w:szCs w:val="24"/>
              </w:rPr>
              <w:drawing>
                <wp:inline distT="0" distB="0" distL="0" distR="0" wp14:anchorId="3179E9D4" wp14:editId="2D0C443B">
                  <wp:extent cx="5791200" cy="2852057"/>
                  <wp:effectExtent l="0" t="0" r="0" b="5715"/>
                  <wp:docPr id="17" name="Imagen 17" descr="Interfaz de usuario gráfica, Aplicación,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Aplicación, Mapa&#10;&#10;Descripción generada automáticamente"/>
                          <pic:cNvPicPr/>
                        </pic:nvPicPr>
                        <pic:blipFill rotWithShape="1">
                          <a:blip r:embed="rId9"/>
                          <a:srcRect l="29701" t="8755" r="-475" b="12155"/>
                          <a:stretch/>
                        </pic:blipFill>
                        <pic:spPr bwMode="auto">
                          <a:xfrm>
                            <a:off x="0" y="0"/>
                            <a:ext cx="5796506" cy="2854670"/>
                          </a:xfrm>
                          <a:prstGeom prst="rect">
                            <a:avLst/>
                          </a:prstGeom>
                          <a:ln>
                            <a:noFill/>
                          </a:ln>
                          <a:extLst>
                            <a:ext uri="{53640926-AAD7-44D8-BBD7-CCE9431645EC}">
                              <a14:shadowObscured xmlns:a14="http://schemas.microsoft.com/office/drawing/2010/main"/>
                            </a:ext>
                          </a:extLst>
                        </pic:spPr>
                      </pic:pic>
                    </a:graphicData>
                  </a:graphic>
                </wp:inline>
              </w:drawing>
            </w:r>
          </w:p>
          <w:p w14:paraId="7096F7B9" w14:textId="77777777" w:rsidR="00BD0199" w:rsidRPr="004264CF" w:rsidRDefault="00BD0199" w:rsidP="00625FFE">
            <w:pPr>
              <w:jc w:val="both"/>
              <w:rPr>
                <w:rFonts w:ascii="Arial" w:hAnsi="Arial" w:cs="Arial"/>
                <w:sz w:val="24"/>
                <w:szCs w:val="24"/>
              </w:rPr>
            </w:pPr>
          </w:p>
        </w:tc>
      </w:tr>
      <w:tr w:rsidR="00BD0199" w:rsidRPr="004264CF" w14:paraId="7C2182A8" w14:textId="77777777" w:rsidTr="00625FFE">
        <w:trPr>
          <w:trHeight w:val="30"/>
        </w:trPr>
        <w:tc>
          <w:tcPr>
            <w:tcW w:w="9156" w:type="dxa"/>
          </w:tcPr>
          <w:p w14:paraId="27FE94CB" w14:textId="77777777" w:rsidR="00BD0199" w:rsidRPr="004264CF" w:rsidRDefault="00BD0199" w:rsidP="00625FFE">
            <w:pPr>
              <w:jc w:val="both"/>
              <w:rPr>
                <w:rFonts w:ascii="Arial" w:hAnsi="Arial" w:cs="Arial"/>
                <w:sz w:val="24"/>
                <w:szCs w:val="24"/>
              </w:rPr>
            </w:pPr>
            <w:r w:rsidRPr="004264CF">
              <w:rPr>
                <w:rFonts w:ascii="Arial" w:hAnsi="Arial" w:cs="Arial"/>
                <w:sz w:val="24"/>
                <w:szCs w:val="24"/>
              </w:rPr>
              <w:t>3.- Organización dentro de la institución (directora, docentes, etc.)</w:t>
            </w:r>
          </w:p>
          <w:p w14:paraId="6C9EF4D4" w14:textId="77777777" w:rsidR="00BD0199" w:rsidRPr="004264CF" w:rsidRDefault="00BD0199" w:rsidP="00BD0199">
            <w:pPr>
              <w:pStyle w:val="Prrafodelista"/>
              <w:numPr>
                <w:ilvl w:val="0"/>
                <w:numId w:val="3"/>
              </w:numPr>
              <w:pBdr>
                <w:top w:val="nil"/>
                <w:left w:val="nil"/>
                <w:bottom w:val="nil"/>
                <w:right w:val="nil"/>
                <w:between w:val="nil"/>
              </w:pBdr>
              <w:rPr>
                <w:rFonts w:ascii="Arial" w:eastAsia="Bookman Old Style" w:hAnsi="Arial" w:cs="Arial"/>
                <w:color w:val="000000"/>
                <w:sz w:val="24"/>
                <w:szCs w:val="24"/>
              </w:rPr>
            </w:pPr>
            <w:r w:rsidRPr="004264CF">
              <w:rPr>
                <w:rFonts w:ascii="Arial" w:eastAsia="Bookman Old Style" w:hAnsi="Arial" w:cs="Arial"/>
                <w:color w:val="000000"/>
                <w:sz w:val="24"/>
                <w:szCs w:val="24"/>
              </w:rPr>
              <w:t>directora,</w:t>
            </w:r>
          </w:p>
          <w:p w14:paraId="292354FD" w14:textId="77777777" w:rsidR="00BD0199" w:rsidRPr="004264CF" w:rsidRDefault="00BD0199" w:rsidP="00BD0199">
            <w:pPr>
              <w:pStyle w:val="Prrafodelista"/>
              <w:numPr>
                <w:ilvl w:val="0"/>
                <w:numId w:val="3"/>
              </w:numPr>
              <w:pBdr>
                <w:top w:val="nil"/>
                <w:left w:val="nil"/>
                <w:bottom w:val="nil"/>
                <w:right w:val="nil"/>
                <w:between w:val="nil"/>
              </w:pBdr>
              <w:rPr>
                <w:rFonts w:ascii="Arial" w:eastAsia="Bookman Old Style" w:hAnsi="Arial" w:cs="Arial"/>
                <w:color w:val="000000"/>
                <w:sz w:val="24"/>
                <w:szCs w:val="24"/>
              </w:rPr>
            </w:pPr>
            <w:r w:rsidRPr="004264CF">
              <w:rPr>
                <w:rFonts w:ascii="Arial" w:eastAsia="Bookman Old Style" w:hAnsi="Arial" w:cs="Arial"/>
                <w:color w:val="000000"/>
                <w:sz w:val="24"/>
                <w:szCs w:val="24"/>
              </w:rPr>
              <w:t>subdirectora,</w:t>
            </w:r>
          </w:p>
          <w:p w14:paraId="4B803E02" w14:textId="77777777" w:rsidR="00BD0199" w:rsidRPr="004264CF" w:rsidRDefault="00BD0199" w:rsidP="00BD0199">
            <w:pPr>
              <w:pStyle w:val="Prrafodelista"/>
              <w:numPr>
                <w:ilvl w:val="0"/>
                <w:numId w:val="3"/>
              </w:numPr>
              <w:pBdr>
                <w:top w:val="nil"/>
                <w:left w:val="nil"/>
                <w:bottom w:val="nil"/>
                <w:right w:val="nil"/>
                <w:between w:val="nil"/>
              </w:pBdr>
              <w:rPr>
                <w:rFonts w:ascii="Arial" w:eastAsia="Bookman Old Style" w:hAnsi="Arial" w:cs="Arial"/>
                <w:color w:val="000000"/>
                <w:sz w:val="24"/>
                <w:szCs w:val="24"/>
              </w:rPr>
            </w:pPr>
            <w:r w:rsidRPr="004264CF">
              <w:rPr>
                <w:rFonts w:ascii="Arial" w:eastAsia="Bookman Old Style" w:hAnsi="Arial" w:cs="Arial"/>
                <w:color w:val="000000"/>
                <w:sz w:val="24"/>
                <w:szCs w:val="24"/>
              </w:rPr>
              <w:t>8 docentes,</w:t>
            </w:r>
          </w:p>
          <w:p w14:paraId="11D7B33D" w14:textId="77777777" w:rsidR="00BD0199" w:rsidRPr="004264CF" w:rsidRDefault="00BD0199" w:rsidP="00BD0199">
            <w:pPr>
              <w:pStyle w:val="Prrafodelista"/>
              <w:numPr>
                <w:ilvl w:val="0"/>
                <w:numId w:val="3"/>
              </w:numPr>
              <w:pBdr>
                <w:top w:val="nil"/>
                <w:left w:val="nil"/>
                <w:bottom w:val="nil"/>
                <w:right w:val="nil"/>
                <w:between w:val="nil"/>
              </w:pBdr>
              <w:rPr>
                <w:rFonts w:ascii="Arial" w:eastAsia="Bookman Old Style" w:hAnsi="Arial" w:cs="Arial"/>
                <w:color w:val="000000"/>
                <w:sz w:val="24"/>
                <w:szCs w:val="24"/>
              </w:rPr>
            </w:pPr>
            <w:r w:rsidRPr="004264CF">
              <w:rPr>
                <w:rFonts w:ascii="Arial" w:eastAsia="Bookman Old Style" w:hAnsi="Arial" w:cs="Arial"/>
                <w:color w:val="000000"/>
                <w:sz w:val="24"/>
                <w:szCs w:val="24"/>
              </w:rPr>
              <w:t>maestro de apoyo de cantos,</w:t>
            </w:r>
          </w:p>
          <w:p w14:paraId="1B03DCD7" w14:textId="77777777" w:rsidR="00BD0199" w:rsidRPr="004264CF" w:rsidRDefault="00BD0199" w:rsidP="00BD0199">
            <w:pPr>
              <w:pStyle w:val="Prrafodelista"/>
              <w:numPr>
                <w:ilvl w:val="0"/>
                <w:numId w:val="3"/>
              </w:numPr>
              <w:pBdr>
                <w:top w:val="nil"/>
                <w:left w:val="nil"/>
                <w:bottom w:val="nil"/>
                <w:right w:val="nil"/>
                <w:between w:val="nil"/>
              </w:pBdr>
              <w:rPr>
                <w:rFonts w:ascii="Arial" w:eastAsia="Bookman Old Style" w:hAnsi="Arial" w:cs="Arial"/>
                <w:color w:val="000000"/>
                <w:sz w:val="24"/>
                <w:szCs w:val="24"/>
              </w:rPr>
            </w:pPr>
            <w:r w:rsidRPr="004264CF">
              <w:rPr>
                <w:rFonts w:ascii="Arial" w:eastAsia="Bookman Old Style" w:hAnsi="Arial" w:cs="Arial"/>
                <w:color w:val="000000"/>
                <w:sz w:val="24"/>
                <w:szCs w:val="24"/>
              </w:rPr>
              <w:t>maestra de apoyo de educación física,</w:t>
            </w:r>
          </w:p>
          <w:p w14:paraId="7E3BE7FD" w14:textId="77777777" w:rsidR="00BD0199" w:rsidRPr="004264CF" w:rsidRDefault="00BD0199" w:rsidP="00BD0199">
            <w:pPr>
              <w:pStyle w:val="Prrafodelista"/>
              <w:numPr>
                <w:ilvl w:val="0"/>
                <w:numId w:val="3"/>
              </w:numPr>
              <w:pBdr>
                <w:top w:val="nil"/>
                <w:left w:val="nil"/>
                <w:bottom w:val="nil"/>
                <w:right w:val="nil"/>
                <w:between w:val="nil"/>
              </w:pBdr>
              <w:rPr>
                <w:rFonts w:ascii="Arial" w:eastAsia="Bookman Old Style" w:hAnsi="Arial" w:cs="Arial"/>
                <w:color w:val="000000"/>
                <w:sz w:val="24"/>
                <w:szCs w:val="24"/>
              </w:rPr>
            </w:pPr>
            <w:r w:rsidRPr="004264CF">
              <w:rPr>
                <w:rFonts w:ascii="Arial" w:eastAsia="Bookman Old Style" w:hAnsi="Arial" w:cs="Arial"/>
                <w:color w:val="000000"/>
                <w:sz w:val="24"/>
                <w:szCs w:val="24"/>
              </w:rPr>
              <w:t>maestra de apoyo de lenguaje y académica,</w:t>
            </w:r>
          </w:p>
          <w:p w14:paraId="5B3FC47A" w14:textId="77777777" w:rsidR="00BD0199" w:rsidRPr="004264CF" w:rsidRDefault="00BD0199" w:rsidP="00BD0199">
            <w:pPr>
              <w:pStyle w:val="Prrafodelista"/>
              <w:numPr>
                <w:ilvl w:val="0"/>
                <w:numId w:val="3"/>
              </w:numPr>
              <w:pBdr>
                <w:top w:val="nil"/>
                <w:left w:val="nil"/>
                <w:bottom w:val="nil"/>
                <w:right w:val="nil"/>
                <w:between w:val="nil"/>
              </w:pBdr>
              <w:rPr>
                <w:rFonts w:ascii="Arial" w:eastAsia="Bookman Old Style" w:hAnsi="Arial" w:cs="Arial"/>
                <w:color w:val="000000"/>
                <w:sz w:val="24"/>
                <w:szCs w:val="24"/>
              </w:rPr>
            </w:pPr>
            <w:r w:rsidRPr="004264CF">
              <w:rPr>
                <w:rFonts w:ascii="Arial" w:eastAsia="Bookman Old Style" w:hAnsi="Arial" w:cs="Arial"/>
                <w:color w:val="000000"/>
                <w:sz w:val="24"/>
                <w:szCs w:val="24"/>
              </w:rPr>
              <w:t>psicóloga educativa,</w:t>
            </w:r>
          </w:p>
          <w:p w14:paraId="386167FE" w14:textId="77777777" w:rsidR="00BD0199" w:rsidRPr="004264CF" w:rsidRDefault="00BD0199" w:rsidP="00BD0199">
            <w:pPr>
              <w:pStyle w:val="Prrafodelista"/>
              <w:numPr>
                <w:ilvl w:val="0"/>
                <w:numId w:val="3"/>
              </w:numPr>
              <w:pBdr>
                <w:top w:val="nil"/>
                <w:left w:val="nil"/>
                <w:bottom w:val="nil"/>
                <w:right w:val="nil"/>
                <w:between w:val="nil"/>
              </w:pBdr>
              <w:rPr>
                <w:rFonts w:ascii="Arial" w:eastAsia="Bookman Old Style" w:hAnsi="Arial" w:cs="Arial"/>
                <w:color w:val="000000"/>
                <w:sz w:val="24"/>
                <w:szCs w:val="24"/>
              </w:rPr>
            </w:pPr>
            <w:r w:rsidRPr="004264CF">
              <w:rPr>
                <w:rFonts w:ascii="Arial" w:eastAsia="Bookman Old Style" w:hAnsi="Arial" w:cs="Arial"/>
                <w:color w:val="000000"/>
                <w:sz w:val="24"/>
                <w:szCs w:val="24"/>
              </w:rPr>
              <w:t>2 intendentes,</w:t>
            </w:r>
          </w:p>
          <w:p w14:paraId="0BDF55CA" w14:textId="77777777" w:rsidR="00BD0199" w:rsidRPr="004264CF" w:rsidRDefault="00BD0199" w:rsidP="00BD0199">
            <w:pPr>
              <w:pStyle w:val="Prrafodelista"/>
              <w:numPr>
                <w:ilvl w:val="0"/>
                <w:numId w:val="3"/>
              </w:numPr>
              <w:pBdr>
                <w:top w:val="nil"/>
                <w:left w:val="nil"/>
                <w:bottom w:val="nil"/>
                <w:right w:val="nil"/>
                <w:between w:val="nil"/>
              </w:pBdr>
              <w:rPr>
                <w:rFonts w:ascii="Arial" w:eastAsia="Bookman Old Style" w:hAnsi="Arial" w:cs="Arial"/>
                <w:color w:val="000000"/>
                <w:sz w:val="24"/>
                <w:szCs w:val="24"/>
              </w:rPr>
            </w:pPr>
            <w:r w:rsidRPr="004264CF">
              <w:rPr>
                <w:rFonts w:ascii="Arial" w:eastAsia="Bookman Old Style" w:hAnsi="Arial" w:cs="Arial"/>
                <w:color w:val="000000"/>
                <w:sz w:val="24"/>
                <w:szCs w:val="24"/>
              </w:rPr>
              <w:t>1 apoyo de enseña por México.</w:t>
            </w:r>
          </w:p>
          <w:p w14:paraId="11EAEA0C" w14:textId="77777777" w:rsidR="00BD0199" w:rsidRPr="004264CF" w:rsidRDefault="00BD0199" w:rsidP="00625FFE">
            <w:pPr>
              <w:jc w:val="both"/>
              <w:rPr>
                <w:rFonts w:ascii="Arial" w:hAnsi="Arial" w:cs="Arial"/>
                <w:sz w:val="24"/>
                <w:szCs w:val="24"/>
              </w:rPr>
            </w:pPr>
          </w:p>
        </w:tc>
      </w:tr>
      <w:tr w:rsidR="00BD0199" w:rsidRPr="004264CF" w14:paraId="5FDC135B" w14:textId="77777777" w:rsidTr="00625FFE">
        <w:trPr>
          <w:trHeight w:val="30"/>
        </w:trPr>
        <w:tc>
          <w:tcPr>
            <w:tcW w:w="9156" w:type="dxa"/>
          </w:tcPr>
          <w:p w14:paraId="2C9E5EFE" w14:textId="77777777" w:rsidR="00BD0199" w:rsidRPr="004264CF" w:rsidRDefault="00BD0199" w:rsidP="00625FFE">
            <w:pPr>
              <w:jc w:val="both"/>
              <w:rPr>
                <w:rFonts w:ascii="Arial" w:eastAsia="Arial Unicode MS" w:hAnsi="Arial" w:cs="Arial"/>
                <w:sz w:val="24"/>
                <w:szCs w:val="24"/>
              </w:rPr>
            </w:pPr>
            <w:r w:rsidRPr="004264CF">
              <w:rPr>
                <w:rFonts w:ascii="Arial" w:hAnsi="Arial" w:cs="Arial"/>
                <w:sz w:val="24"/>
                <w:szCs w:val="24"/>
              </w:rPr>
              <w:t xml:space="preserve">4.- </w:t>
            </w:r>
            <w:r w:rsidRPr="004264CF">
              <w:rPr>
                <w:rFonts w:ascii="Arial" w:eastAsia="Arial Unicode MS" w:hAnsi="Arial" w:cs="Arial"/>
                <w:sz w:val="24"/>
                <w:szCs w:val="24"/>
              </w:rPr>
              <w:t>Total de docentes que laboran en la institución</w:t>
            </w:r>
          </w:p>
          <w:p w14:paraId="52AF08C5" w14:textId="77777777" w:rsidR="00BD0199" w:rsidRPr="004264CF" w:rsidRDefault="00BD0199" w:rsidP="00625FFE">
            <w:pPr>
              <w:pBdr>
                <w:top w:val="nil"/>
                <w:left w:val="nil"/>
                <w:bottom w:val="nil"/>
                <w:right w:val="nil"/>
                <w:between w:val="nil"/>
              </w:pBdr>
              <w:ind w:left="720"/>
              <w:rPr>
                <w:rFonts w:ascii="Arial" w:eastAsia="Bookman Old Style" w:hAnsi="Arial" w:cs="Arial"/>
                <w:color w:val="000000"/>
                <w:sz w:val="24"/>
                <w:szCs w:val="24"/>
              </w:rPr>
            </w:pPr>
            <w:r w:rsidRPr="004264CF">
              <w:rPr>
                <w:rFonts w:ascii="Arial" w:eastAsia="Bookman Old Style" w:hAnsi="Arial" w:cs="Arial"/>
                <w:color w:val="000000"/>
                <w:sz w:val="24"/>
                <w:szCs w:val="24"/>
              </w:rPr>
              <w:t>8 docentes,</w:t>
            </w:r>
          </w:p>
          <w:p w14:paraId="1FF046E2" w14:textId="77777777" w:rsidR="00BD0199" w:rsidRPr="004264CF" w:rsidRDefault="00BD0199" w:rsidP="00625FFE">
            <w:pPr>
              <w:jc w:val="both"/>
              <w:rPr>
                <w:rFonts w:ascii="Arial" w:hAnsi="Arial" w:cs="Arial"/>
                <w:sz w:val="24"/>
                <w:szCs w:val="24"/>
              </w:rPr>
            </w:pPr>
          </w:p>
        </w:tc>
      </w:tr>
      <w:tr w:rsidR="00BD0199" w:rsidRPr="004264CF" w14:paraId="5149AF36" w14:textId="77777777" w:rsidTr="00625FFE">
        <w:trPr>
          <w:trHeight w:val="30"/>
        </w:trPr>
        <w:tc>
          <w:tcPr>
            <w:tcW w:w="9156" w:type="dxa"/>
          </w:tcPr>
          <w:p w14:paraId="18DF804C" w14:textId="77777777" w:rsidR="00BD0199" w:rsidRPr="004264CF" w:rsidRDefault="00BD0199" w:rsidP="00625FFE">
            <w:pPr>
              <w:jc w:val="both"/>
              <w:rPr>
                <w:rFonts w:ascii="Arial" w:hAnsi="Arial" w:cs="Arial"/>
                <w:sz w:val="24"/>
                <w:szCs w:val="24"/>
              </w:rPr>
            </w:pPr>
            <w:r w:rsidRPr="004264CF">
              <w:rPr>
                <w:rFonts w:ascii="Arial" w:eastAsia="Arial Unicode MS" w:hAnsi="Arial" w:cs="Arial"/>
                <w:sz w:val="24"/>
                <w:szCs w:val="24"/>
              </w:rPr>
              <w:t>5.- Forma de organización del plantel educativo</w:t>
            </w:r>
          </w:p>
        </w:tc>
      </w:tr>
    </w:tbl>
    <w:p w14:paraId="12D38F06" w14:textId="77777777" w:rsidR="00BD0199" w:rsidRPr="004264CF" w:rsidRDefault="00BD0199" w:rsidP="00BD0199">
      <w:pPr>
        <w:pBdr>
          <w:top w:val="nil"/>
          <w:left w:val="nil"/>
          <w:bottom w:val="nil"/>
          <w:right w:val="nil"/>
          <w:between w:val="nil"/>
        </w:pBdr>
        <w:spacing w:after="0"/>
        <w:rPr>
          <w:rFonts w:ascii="Arial" w:eastAsia="Bookman Old Style" w:hAnsi="Arial" w:cs="Arial"/>
          <w:color w:val="000000"/>
          <w:sz w:val="24"/>
          <w:szCs w:val="24"/>
        </w:rPr>
      </w:pPr>
      <w:r w:rsidRPr="004264CF">
        <w:rPr>
          <w:rFonts w:ascii="Arial" w:eastAsia="Bookman Old Style" w:hAnsi="Arial" w:cs="Arial"/>
          <w:color w:val="000000"/>
          <w:sz w:val="24"/>
          <w:szCs w:val="24"/>
        </w:rPr>
        <w:t>Se cuenta con una organización completa:</w:t>
      </w:r>
    </w:p>
    <w:p w14:paraId="59229BF1" w14:textId="77777777" w:rsidR="00BD0199" w:rsidRPr="004264CF" w:rsidRDefault="00BD0199" w:rsidP="00BD0199">
      <w:pPr>
        <w:pStyle w:val="Prrafodelista"/>
        <w:numPr>
          <w:ilvl w:val="0"/>
          <w:numId w:val="4"/>
        </w:numPr>
        <w:pBdr>
          <w:top w:val="nil"/>
          <w:left w:val="nil"/>
          <w:bottom w:val="nil"/>
          <w:right w:val="nil"/>
          <w:between w:val="nil"/>
        </w:pBdr>
        <w:spacing w:after="0"/>
        <w:rPr>
          <w:rFonts w:ascii="Arial" w:eastAsia="Bookman Old Style" w:hAnsi="Arial" w:cs="Arial"/>
          <w:color w:val="000000"/>
          <w:sz w:val="24"/>
          <w:szCs w:val="24"/>
        </w:rPr>
      </w:pPr>
      <w:r w:rsidRPr="004264CF">
        <w:rPr>
          <w:rFonts w:ascii="Arial" w:eastAsia="Bookman Old Style" w:hAnsi="Arial" w:cs="Arial"/>
          <w:color w:val="000000"/>
          <w:sz w:val="24"/>
          <w:szCs w:val="24"/>
        </w:rPr>
        <w:t>Directora,</w:t>
      </w:r>
    </w:p>
    <w:p w14:paraId="1FC54053" w14:textId="77777777" w:rsidR="00BD0199" w:rsidRPr="004264CF" w:rsidRDefault="00BD0199" w:rsidP="00BD0199">
      <w:pPr>
        <w:pStyle w:val="Prrafodelista"/>
        <w:numPr>
          <w:ilvl w:val="0"/>
          <w:numId w:val="4"/>
        </w:numPr>
        <w:pBdr>
          <w:top w:val="nil"/>
          <w:left w:val="nil"/>
          <w:bottom w:val="nil"/>
          <w:right w:val="nil"/>
          <w:between w:val="nil"/>
        </w:pBdr>
        <w:spacing w:after="0"/>
        <w:rPr>
          <w:rFonts w:ascii="Arial" w:eastAsia="Bookman Old Style" w:hAnsi="Arial" w:cs="Arial"/>
          <w:color w:val="000000"/>
          <w:sz w:val="24"/>
          <w:szCs w:val="24"/>
        </w:rPr>
      </w:pPr>
      <w:r w:rsidRPr="004264CF">
        <w:rPr>
          <w:rFonts w:ascii="Arial" w:eastAsia="Bookman Old Style" w:hAnsi="Arial" w:cs="Arial"/>
          <w:color w:val="000000"/>
          <w:sz w:val="24"/>
          <w:szCs w:val="24"/>
        </w:rPr>
        <w:t>Subdirectora,</w:t>
      </w:r>
    </w:p>
    <w:p w14:paraId="6D416679" w14:textId="77777777" w:rsidR="00BD0199" w:rsidRPr="004264CF" w:rsidRDefault="00BD0199" w:rsidP="00BD0199">
      <w:pPr>
        <w:pStyle w:val="Prrafodelista"/>
        <w:numPr>
          <w:ilvl w:val="0"/>
          <w:numId w:val="4"/>
        </w:numPr>
        <w:pBdr>
          <w:top w:val="nil"/>
          <w:left w:val="nil"/>
          <w:bottom w:val="nil"/>
          <w:right w:val="nil"/>
          <w:between w:val="nil"/>
        </w:pBdr>
        <w:spacing w:after="0"/>
        <w:rPr>
          <w:rFonts w:ascii="Arial" w:eastAsia="Bookman Old Style" w:hAnsi="Arial" w:cs="Arial"/>
          <w:color w:val="000000"/>
          <w:sz w:val="24"/>
          <w:szCs w:val="24"/>
        </w:rPr>
      </w:pPr>
      <w:r w:rsidRPr="004264CF">
        <w:rPr>
          <w:rFonts w:ascii="Arial" w:eastAsia="Bookman Old Style" w:hAnsi="Arial" w:cs="Arial"/>
          <w:color w:val="000000"/>
          <w:sz w:val="24"/>
          <w:szCs w:val="24"/>
        </w:rPr>
        <w:lastRenderedPageBreak/>
        <w:t>8 docentes,</w:t>
      </w:r>
    </w:p>
    <w:p w14:paraId="01052440" w14:textId="77777777" w:rsidR="00BD0199" w:rsidRPr="004264CF" w:rsidRDefault="00BD0199" w:rsidP="00BD0199">
      <w:pPr>
        <w:pStyle w:val="Prrafodelista"/>
        <w:numPr>
          <w:ilvl w:val="0"/>
          <w:numId w:val="4"/>
        </w:numPr>
        <w:pBdr>
          <w:top w:val="nil"/>
          <w:left w:val="nil"/>
          <w:bottom w:val="nil"/>
          <w:right w:val="nil"/>
          <w:between w:val="nil"/>
        </w:pBdr>
        <w:spacing w:after="0"/>
        <w:rPr>
          <w:rFonts w:ascii="Arial" w:eastAsia="Bookman Old Style" w:hAnsi="Arial" w:cs="Arial"/>
          <w:color w:val="000000"/>
          <w:sz w:val="24"/>
          <w:szCs w:val="24"/>
        </w:rPr>
      </w:pPr>
      <w:r w:rsidRPr="004264CF">
        <w:rPr>
          <w:rFonts w:ascii="Arial" w:eastAsia="Bookman Old Style" w:hAnsi="Arial" w:cs="Arial"/>
          <w:color w:val="000000"/>
          <w:sz w:val="24"/>
          <w:szCs w:val="24"/>
        </w:rPr>
        <w:t>Maestro de apoyo de cantos,</w:t>
      </w:r>
    </w:p>
    <w:p w14:paraId="3D4C5B21" w14:textId="77777777" w:rsidR="00BD0199" w:rsidRPr="004264CF" w:rsidRDefault="00BD0199" w:rsidP="00BD0199">
      <w:pPr>
        <w:pStyle w:val="Prrafodelista"/>
        <w:numPr>
          <w:ilvl w:val="0"/>
          <w:numId w:val="4"/>
        </w:numPr>
        <w:pBdr>
          <w:top w:val="nil"/>
          <w:left w:val="nil"/>
          <w:bottom w:val="nil"/>
          <w:right w:val="nil"/>
          <w:between w:val="nil"/>
        </w:pBdr>
        <w:spacing w:after="0"/>
        <w:rPr>
          <w:rFonts w:ascii="Arial" w:eastAsia="Bookman Old Style" w:hAnsi="Arial" w:cs="Arial"/>
          <w:color w:val="000000"/>
          <w:sz w:val="24"/>
          <w:szCs w:val="24"/>
        </w:rPr>
      </w:pPr>
      <w:r w:rsidRPr="004264CF">
        <w:rPr>
          <w:rFonts w:ascii="Arial" w:eastAsia="Bookman Old Style" w:hAnsi="Arial" w:cs="Arial"/>
          <w:color w:val="000000"/>
          <w:sz w:val="24"/>
          <w:szCs w:val="24"/>
        </w:rPr>
        <w:t>Maestra de apoyo de educación física,</w:t>
      </w:r>
    </w:p>
    <w:p w14:paraId="3550DD74" w14:textId="77777777" w:rsidR="00BD0199" w:rsidRPr="004264CF" w:rsidRDefault="00BD0199" w:rsidP="00BD0199">
      <w:pPr>
        <w:pStyle w:val="Prrafodelista"/>
        <w:numPr>
          <w:ilvl w:val="0"/>
          <w:numId w:val="4"/>
        </w:numPr>
        <w:pBdr>
          <w:top w:val="nil"/>
          <w:left w:val="nil"/>
          <w:bottom w:val="nil"/>
          <w:right w:val="nil"/>
          <w:between w:val="nil"/>
        </w:pBdr>
        <w:spacing w:after="0"/>
        <w:rPr>
          <w:rFonts w:ascii="Arial" w:eastAsia="Bookman Old Style" w:hAnsi="Arial" w:cs="Arial"/>
          <w:color w:val="000000"/>
          <w:sz w:val="24"/>
          <w:szCs w:val="24"/>
        </w:rPr>
      </w:pPr>
      <w:r w:rsidRPr="004264CF">
        <w:rPr>
          <w:rFonts w:ascii="Arial" w:eastAsia="Bookman Old Style" w:hAnsi="Arial" w:cs="Arial"/>
          <w:color w:val="000000"/>
          <w:sz w:val="24"/>
          <w:szCs w:val="24"/>
        </w:rPr>
        <w:t xml:space="preserve">Maestra de apoyo de lenguaje y académica, </w:t>
      </w:r>
    </w:p>
    <w:p w14:paraId="7A4C6F9F" w14:textId="77777777" w:rsidR="00BD0199" w:rsidRPr="004264CF" w:rsidRDefault="00BD0199" w:rsidP="00BD0199">
      <w:pPr>
        <w:pStyle w:val="Prrafodelista"/>
        <w:numPr>
          <w:ilvl w:val="0"/>
          <w:numId w:val="4"/>
        </w:numPr>
        <w:pBdr>
          <w:top w:val="nil"/>
          <w:left w:val="nil"/>
          <w:bottom w:val="nil"/>
          <w:right w:val="nil"/>
          <w:between w:val="nil"/>
        </w:pBdr>
        <w:spacing w:after="0"/>
        <w:rPr>
          <w:rFonts w:ascii="Arial" w:eastAsia="Bookman Old Style" w:hAnsi="Arial" w:cs="Arial"/>
          <w:color w:val="000000"/>
          <w:sz w:val="24"/>
          <w:szCs w:val="24"/>
        </w:rPr>
      </w:pPr>
      <w:r w:rsidRPr="004264CF">
        <w:rPr>
          <w:rFonts w:ascii="Arial" w:eastAsia="Bookman Old Style" w:hAnsi="Arial" w:cs="Arial"/>
          <w:color w:val="000000"/>
          <w:sz w:val="24"/>
          <w:szCs w:val="24"/>
        </w:rPr>
        <w:t>psicóloga educativa,</w:t>
      </w:r>
    </w:p>
    <w:p w14:paraId="616327B6" w14:textId="77777777" w:rsidR="00BD0199" w:rsidRPr="004264CF" w:rsidRDefault="00BD0199" w:rsidP="00BD0199">
      <w:pPr>
        <w:pStyle w:val="Prrafodelista"/>
        <w:numPr>
          <w:ilvl w:val="0"/>
          <w:numId w:val="4"/>
        </w:numPr>
        <w:pBdr>
          <w:top w:val="nil"/>
          <w:left w:val="nil"/>
          <w:bottom w:val="nil"/>
          <w:right w:val="nil"/>
          <w:between w:val="nil"/>
        </w:pBdr>
        <w:spacing w:after="0"/>
        <w:rPr>
          <w:rFonts w:ascii="Arial" w:eastAsia="Bookman Old Style" w:hAnsi="Arial" w:cs="Arial"/>
          <w:color w:val="000000"/>
          <w:sz w:val="24"/>
          <w:szCs w:val="24"/>
        </w:rPr>
      </w:pPr>
      <w:r w:rsidRPr="004264CF">
        <w:rPr>
          <w:rFonts w:ascii="Arial" w:eastAsia="Bookman Old Style" w:hAnsi="Arial" w:cs="Arial"/>
          <w:color w:val="000000"/>
          <w:sz w:val="24"/>
          <w:szCs w:val="24"/>
        </w:rPr>
        <w:t>2 intendentes,</w:t>
      </w:r>
    </w:p>
    <w:p w14:paraId="33F7622F" w14:textId="77777777" w:rsidR="00BD0199" w:rsidRPr="004264CF" w:rsidRDefault="00BD0199" w:rsidP="00BD0199">
      <w:pPr>
        <w:pStyle w:val="Prrafodelista"/>
        <w:numPr>
          <w:ilvl w:val="0"/>
          <w:numId w:val="4"/>
        </w:numPr>
        <w:pBdr>
          <w:top w:val="nil"/>
          <w:left w:val="nil"/>
          <w:bottom w:val="nil"/>
          <w:right w:val="nil"/>
          <w:between w:val="nil"/>
        </w:pBdr>
        <w:spacing w:after="0"/>
        <w:rPr>
          <w:rFonts w:ascii="Arial" w:eastAsia="Bookman Old Style" w:hAnsi="Arial" w:cs="Arial"/>
          <w:color w:val="000000"/>
          <w:sz w:val="24"/>
          <w:szCs w:val="24"/>
        </w:rPr>
      </w:pPr>
      <w:r w:rsidRPr="004264CF">
        <w:rPr>
          <w:rFonts w:ascii="Arial" w:eastAsia="Bookman Old Style" w:hAnsi="Arial" w:cs="Arial"/>
          <w:color w:val="000000"/>
          <w:sz w:val="24"/>
          <w:szCs w:val="24"/>
        </w:rPr>
        <w:t>1 apoyo de enseña por México.</w:t>
      </w:r>
    </w:p>
    <w:p w14:paraId="347E8296" w14:textId="77777777" w:rsidR="00BD0199" w:rsidRPr="004264CF" w:rsidRDefault="00BD0199" w:rsidP="00BD0199">
      <w:pPr>
        <w:pBdr>
          <w:top w:val="nil"/>
          <w:left w:val="nil"/>
          <w:bottom w:val="nil"/>
          <w:right w:val="nil"/>
          <w:between w:val="nil"/>
        </w:pBdr>
        <w:spacing w:after="0"/>
        <w:ind w:left="720"/>
        <w:rPr>
          <w:rFonts w:ascii="Arial" w:eastAsia="Bookman Old Style" w:hAnsi="Arial" w:cs="Arial"/>
          <w:color w:val="000000"/>
          <w:sz w:val="24"/>
          <w:szCs w:val="24"/>
        </w:rPr>
      </w:pPr>
      <w:bookmarkStart w:id="0" w:name="_gjdgxs" w:colFirst="0" w:colLast="0"/>
      <w:bookmarkEnd w:id="0"/>
    </w:p>
    <w:p w14:paraId="74648257" w14:textId="77777777" w:rsidR="00BD0199" w:rsidRPr="004264CF" w:rsidRDefault="00BD0199" w:rsidP="00BD0199">
      <w:pPr>
        <w:rPr>
          <w:rFonts w:ascii="Arial" w:hAnsi="Arial" w:cs="Arial"/>
          <w:sz w:val="24"/>
          <w:szCs w:val="24"/>
        </w:rPr>
      </w:pPr>
    </w:p>
    <w:p w14:paraId="4EE9393E" w14:textId="77777777" w:rsidR="00BD0199" w:rsidRPr="004264CF" w:rsidRDefault="00BD0199" w:rsidP="00BD0199">
      <w:pPr>
        <w:rPr>
          <w:rFonts w:ascii="Arial" w:hAnsi="Arial" w:cs="Arial"/>
          <w:b/>
          <w:bCs/>
          <w:sz w:val="24"/>
          <w:szCs w:val="24"/>
        </w:rPr>
      </w:pPr>
      <w:r w:rsidRPr="004264CF">
        <w:rPr>
          <w:rFonts w:ascii="Arial" w:hAnsi="Arial" w:cs="Arial"/>
          <w:b/>
          <w:bCs/>
          <w:sz w:val="24"/>
          <w:szCs w:val="24"/>
        </w:rPr>
        <w:t xml:space="preserve">Características del grupo </w:t>
      </w:r>
    </w:p>
    <w:tbl>
      <w:tblPr>
        <w:tblStyle w:val="Tablaconcuadrcula"/>
        <w:tblW w:w="91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56"/>
      </w:tblGrid>
      <w:tr w:rsidR="00BD0199" w:rsidRPr="004264CF" w14:paraId="106EF513" w14:textId="77777777" w:rsidTr="00625FFE">
        <w:trPr>
          <w:trHeight w:val="30"/>
        </w:trPr>
        <w:tc>
          <w:tcPr>
            <w:tcW w:w="2830" w:type="dxa"/>
          </w:tcPr>
          <w:p w14:paraId="6445E041" w14:textId="77777777" w:rsidR="00BD0199" w:rsidRPr="004264CF" w:rsidRDefault="00BD0199" w:rsidP="00625FFE">
            <w:pPr>
              <w:jc w:val="both"/>
              <w:rPr>
                <w:rFonts w:ascii="Arial" w:eastAsia="Arial Unicode MS" w:hAnsi="Arial" w:cs="Arial"/>
                <w:sz w:val="24"/>
                <w:szCs w:val="24"/>
              </w:rPr>
            </w:pPr>
            <w:r w:rsidRPr="004264CF">
              <w:rPr>
                <w:rFonts w:ascii="Arial" w:eastAsia="Arial Unicode MS" w:hAnsi="Arial" w:cs="Arial"/>
                <w:sz w:val="24"/>
                <w:szCs w:val="24"/>
              </w:rPr>
              <w:t>1.- Grado, sección</w:t>
            </w:r>
          </w:p>
          <w:p w14:paraId="67B90A8F" w14:textId="77777777" w:rsidR="00BD0199" w:rsidRPr="004264CF" w:rsidRDefault="00BD0199" w:rsidP="00625FFE">
            <w:pPr>
              <w:jc w:val="both"/>
              <w:rPr>
                <w:rFonts w:ascii="Arial" w:eastAsia="Arial Unicode MS" w:hAnsi="Arial" w:cs="Arial"/>
                <w:sz w:val="24"/>
                <w:szCs w:val="24"/>
              </w:rPr>
            </w:pPr>
            <w:r w:rsidRPr="004264CF">
              <w:rPr>
                <w:rFonts w:ascii="Arial" w:eastAsia="Arial Unicode MS" w:hAnsi="Arial" w:cs="Arial"/>
                <w:sz w:val="24"/>
                <w:szCs w:val="24"/>
              </w:rPr>
              <w:t>2 “C”</w:t>
            </w:r>
          </w:p>
          <w:p w14:paraId="40D6EDD6" w14:textId="77777777" w:rsidR="00BD0199" w:rsidRPr="004264CF" w:rsidRDefault="00BD0199" w:rsidP="00625FFE">
            <w:pPr>
              <w:jc w:val="both"/>
              <w:rPr>
                <w:rFonts w:ascii="Arial" w:eastAsia="Arial Unicode MS" w:hAnsi="Arial" w:cs="Arial"/>
                <w:sz w:val="24"/>
                <w:szCs w:val="24"/>
              </w:rPr>
            </w:pPr>
          </w:p>
        </w:tc>
      </w:tr>
      <w:tr w:rsidR="00BD0199" w:rsidRPr="004264CF" w14:paraId="03168551" w14:textId="77777777" w:rsidTr="00625FFE">
        <w:trPr>
          <w:trHeight w:val="30"/>
        </w:trPr>
        <w:tc>
          <w:tcPr>
            <w:tcW w:w="2830" w:type="dxa"/>
          </w:tcPr>
          <w:p w14:paraId="0BBC9493" w14:textId="77777777" w:rsidR="00BD0199" w:rsidRPr="004264CF" w:rsidRDefault="00BD0199" w:rsidP="00625FFE">
            <w:pPr>
              <w:jc w:val="both"/>
              <w:rPr>
                <w:rFonts w:ascii="Arial" w:eastAsia="Arial Unicode MS" w:hAnsi="Arial" w:cs="Arial"/>
                <w:sz w:val="24"/>
                <w:szCs w:val="24"/>
              </w:rPr>
            </w:pPr>
            <w:r w:rsidRPr="004264CF">
              <w:rPr>
                <w:rFonts w:ascii="Arial" w:eastAsia="Arial Unicode MS" w:hAnsi="Arial" w:cs="Arial"/>
                <w:sz w:val="24"/>
                <w:szCs w:val="24"/>
              </w:rPr>
              <w:t>2.- Total de niños, niñas y total de alumnos</w:t>
            </w:r>
          </w:p>
          <w:p w14:paraId="5C9C877E" w14:textId="77777777" w:rsidR="00BD0199" w:rsidRPr="004264CF" w:rsidRDefault="00BD0199" w:rsidP="00625FFE">
            <w:pPr>
              <w:jc w:val="both"/>
              <w:rPr>
                <w:rFonts w:ascii="Arial" w:eastAsia="Arial Unicode MS" w:hAnsi="Arial" w:cs="Arial"/>
                <w:sz w:val="24"/>
                <w:szCs w:val="24"/>
              </w:rPr>
            </w:pPr>
            <w:r w:rsidRPr="004264CF">
              <w:rPr>
                <w:rFonts w:ascii="Arial" w:eastAsia="Arial Unicode MS" w:hAnsi="Arial" w:cs="Arial"/>
                <w:sz w:val="24"/>
                <w:szCs w:val="24"/>
              </w:rPr>
              <w:t>15 niños 10 niñas total 25</w:t>
            </w:r>
          </w:p>
          <w:p w14:paraId="7C06E089" w14:textId="77777777" w:rsidR="00BD0199" w:rsidRPr="004264CF" w:rsidRDefault="00BD0199" w:rsidP="00625FFE">
            <w:pPr>
              <w:jc w:val="both"/>
              <w:rPr>
                <w:rFonts w:ascii="Arial" w:eastAsia="Arial Unicode MS" w:hAnsi="Arial" w:cs="Arial"/>
                <w:sz w:val="24"/>
                <w:szCs w:val="24"/>
              </w:rPr>
            </w:pPr>
          </w:p>
          <w:p w14:paraId="2EE0D9F6" w14:textId="77777777" w:rsidR="00BD0199" w:rsidRPr="004264CF" w:rsidRDefault="00BD0199" w:rsidP="00625FFE">
            <w:pPr>
              <w:jc w:val="both"/>
              <w:rPr>
                <w:rFonts w:ascii="Arial" w:eastAsia="Arial Unicode MS" w:hAnsi="Arial" w:cs="Arial"/>
                <w:sz w:val="24"/>
                <w:szCs w:val="24"/>
              </w:rPr>
            </w:pPr>
          </w:p>
        </w:tc>
      </w:tr>
      <w:tr w:rsidR="00BD0199" w:rsidRPr="004264CF" w14:paraId="42EC7EFC" w14:textId="77777777" w:rsidTr="00625FFE">
        <w:trPr>
          <w:trHeight w:val="30"/>
        </w:trPr>
        <w:tc>
          <w:tcPr>
            <w:tcW w:w="2830" w:type="dxa"/>
          </w:tcPr>
          <w:p w14:paraId="12052AD4" w14:textId="77777777" w:rsidR="00BD0199" w:rsidRPr="004264CF" w:rsidRDefault="00BD0199" w:rsidP="00625FFE">
            <w:pPr>
              <w:jc w:val="both"/>
              <w:rPr>
                <w:rFonts w:ascii="Arial" w:eastAsia="Arial Unicode MS" w:hAnsi="Arial" w:cs="Arial"/>
                <w:sz w:val="24"/>
                <w:szCs w:val="24"/>
              </w:rPr>
            </w:pPr>
            <w:r w:rsidRPr="004264CF">
              <w:rPr>
                <w:rFonts w:ascii="Arial" w:eastAsia="Arial Unicode MS" w:hAnsi="Arial" w:cs="Arial"/>
                <w:sz w:val="24"/>
                <w:szCs w:val="24"/>
              </w:rPr>
              <w:t xml:space="preserve">3.- Porcentaje de asistencia: </w:t>
            </w:r>
          </w:p>
          <w:p w14:paraId="6B48B58C" w14:textId="77777777" w:rsidR="00BD0199" w:rsidRPr="004264CF" w:rsidRDefault="00BD0199" w:rsidP="00625FFE">
            <w:pPr>
              <w:jc w:val="both"/>
              <w:rPr>
                <w:rFonts w:ascii="Arial" w:eastAsia="Arial Unicode MS" w:hAnsi="Arial" w:cs="Arial"/>
                <w:sz w:val="24"/>
                <w:szCs w:val="24"/>
              </w:rPr>
            </w:pPr>
            <w:r w:rsidRPr="004264CF">
              <w:rPr>
                <w:rFonts w:ascii="Arial" w:eastAsia="Arial Unicode MS" w:hAnsi="Arial" w:cs="Arial"/>
                <w:sz w:val="24"/>
                <w:szCs w:val="24"/>
              </w:rPr>
              <w:t>90%</w:t>
            </w:r>
          </w:p>
          <w:p w14:paraId="5F69A4FB" w14:textId="77777777" w:rsidR="00BD0199" w:rsidRPr="004264CF" w:rsidRDefault="00BD0199" w:rsidP="00625FFE">
            <w:pPr>
              <w:jc w:val="both"/>
              <w:rPr>
                <w:rFonts w:ascii="Arial" w:eastAsia="Arial Unicode MS" w:hAnsi="Arial" w:cs="Arial"/>
                <w:sz w:val="24"/>
                <w:szCs w:val="24"/>
              </w:rPr>
            </w:pPr>
          </w:p>
          <w:p w14:paraId="72EB2B64" w14:textId="77777777" w:rsidR="00BD0199" w:rsidRPr="004264CF" w:rsidRDefault="00BD0199" w:rsidP="00625FFE">
            <w:pPr>
              <w:jc w:val="both"/>
              <w:rPr>
                <w:rFonts w:ascii="Arial" w:eastAsia="Arial Unicode MS" w:hAnsi="Arial" w:cs="Arial"/>
                <w:sz w:val="24"/>
                <w:szCs w:val="24"/>
              </w:rPr>
            </w:pPr>
          </w:p>
        </w:tc>
      </w:tr>
      <w:tr w:rsidR="00BD0199" w:rsidRPr="004264CF" w14:paraId="144B198D" w14:textId="77777777" w:rsidTr="00625FFE">
        <w:trPr>
          <w:trHeight w:val="30"/>
        </w:trPr>
        <w:tc>
          <w:tcPr>
            <w:tcW w:w="2830" w:type="dxa"/>
          </w:tcPr>
          <w:p w14:paraId="05D05381" w14:textId="77777777" w:rsidR="00BD0199" w:rsidRPr="004264CF" w:rsidRDefault="00BD0199" w:rsidP="00625FFE">
            <w:pPr>
              <w:jc w:val="both"/>
              <w:rPr>
                <w:rFonts w:ascii="Arial" w:eastAsia="Arial Unicode MS" w:hAnsi="Arial" w:cs="Arial"/>
                <w:sz w:val="24"/>
                <w:szCs w:val="24"/>
              </w:rPr>
            </w:pPr>
            <w:r w:rsidRPr="004264CF">
              <w:rPr>
                <w:rFonts w:ascii="Arial" w:eastAsia="Arial Unicode MS" w:hAnsi="Arial" w:cs="Arial"/>
                <w:sz w:val="24"/>
                <w:szCs w:val="24"/>
              </w:rPr>
              <w:t>4.- Edades en las que oscilan</w:t>
            </w:r>
          </w:p>
          <w:p w14:paraId="24203A0E" w14:textId="77777777" w:rsidR="00BD0199" w:rsidRPr="004264CF" w:rsidRDefault="00BD0199" w:rsidP="00625FFE">
            <w:pPr>
              <w:jc w:val="both"/>
              <w:rPr>
                <w:rFonts w:ascii="Arial" w:eastAsia="Arial Unicode MS" w:hAnsi="Arial" w:cs="Arial"/>
                <w:sz w:val="24"/>
                <w:szCs w:val="24"/>
              </w:rPr>
            </w:pPr>
            <w:r w:rsidRPr="004264CF">
              <w:rPr>
                <w:rFonts w:ascii="Arial" w:eastAsia="Arial Unicode MS" w:hAnsi="Arial" w:cs="Arial"/>
                <w:sz w:val="24"/>
                <w:szCs w:val="24"/>
              </w:rPr>
              <w:t xml:space="preserve">Son entre 4 y 5 años </w:t>
            </w:r>
          </w:p>
          <w:p w14:paraId="035FFBCA" w14:textId="77777777" w:rsidR="00BD0199" w:rsidRPr="004264CF" w:rsidRDefault="00BD0199" w:rsidP="00625FFE">
            <w:pPr>
              <w:jc w:val="both"/>
              <w:rPr>
                <w:rFonts w:ascii="Arial" w:eastAsia="Arial Unicode MS" w:hAnsi="Arial" w:cs="Arial"/>
                <w:sz w:val="24"/>
                <w:szCs w:val="24"/>
              </w:rPr>
            </w:pPr>
          </w:p>
        </w:tc>
      </w:tr>
      <w:tr w:rsidR="00BD0199" w:rsidRPr="004264CF" w14:paraId="0CF1DC4C" w14:textId="77777777" w:rsidTr="00625FFE">
        <w:trPr>
          <w:trHeight w:val="30"/>
        </w:trPr>
        <w:tc>
          <w:tcPr>
            <w:tcW w:w="2830" w:type="dxa"/>
          </w:tcPr>
          <w:p w14:paraId="201FED4C" w14:textId="77777777" w:rsidR="00BD0199" w:rsidRPr="004264CF" w:rsidRDefault="00BD0199" w:rsidP="00625FFE">
            <w:pPr>
              <w:jc w:val="both"/>
              <w:rPr>
                <w:rFonts w:ascii="Arial" w:eastAsia="Arial Unicode MS" w:hAnsi="Arial" w:cs="Arial"/>
                <w:sz w:val="24"/>
                <w:szCs w:val="24"/>
              </w:rPr>
            </w:pPr>
            <w:r w:rsidRPr="004264CF">
              <w:rPr>
                <w:rFonts w:ascii="Arial" w:eastAsia="Arial Unicode MS" w:hAnsi="Arial" w:cs="Arial"/>
                <w:sz w:val="24"/>
                <w:szCs w:val="24"/>
              </w:rPr>
              <w:t>5.- Características de los niños</w:t>
            </w:r>
          </w:p>
          <w:p w14:paraId="03DF437F" w14:textId="77777777" w:rsidR="00BD0199" w:rsidRPr="004264CF" w:rsidRDefault="00BD0199" w:rsidP="00BD0199">
            <w:pPr>
              <w:pStyle w:val="Prrafodelista"/>
              <w:numPr>
                <w:ilvl w:val="0"/>
                <w:numId w:val="5"/>
              </w:numPr>
              <w:jc w:val="both"/>
              <w:rPr>
                <w:rFonts w:ascii="Arial" w:eastAsia="Arial Unicode MS" w:hAnsi="Arial" w:cs="Arial"/>
                <w:sz w:val="24"/>
                <w:szCs w:val="24"/>
              </w:rPr>
            </w:pPr>
            <w:r w:rsidRPr="004264CF">
              <w:rPr>
                <w:rFonts w:ascii="Arial" w:eastAsia="Arial Unicode MS" w:hAnsi="Arial" w:cs="Arial"/>
                <w:sz w:val="24"/>
                <w:szCs w:val="24"/>
              </w:rPr>
              <w:t xml:space="preserve">Les gusta participar y dar su opinión </w:t>
            </w:r>
          </w:p>
          <w:p w14:paraId="272D0C2C" w14:textId="77777777" w:rsidR="00BD0199" w:rsidRPr="004264CF" w:rsidRDefault="00BD0199" w:rsidP="00BD0199">
            <w:pPr>
              <w:pStyle w:val="Prrafodelista"/>
              <w:numPr>
                <w:ilvl w:val="0"/>
                <w:numId w:val="5"/>
              </w:numPr>
              <w:jc w:val="both"/>
              <w:rPr>
                <w:rFonts w:ascii="Arial" w:eastAsia="Arial Unicode MS" w:hAnsi="Arial" w:cs="Arial"/>
                <w:sz w:val="24"/>
                <w:szCs w:val="24"/>
              </w:rPr>
            </w:pPr>
            <w:r w:rsidRPr="004264CF">
              <w:rPr>
                <w:rFonts w:ascii="Arial" w:eastAsia="Arial Unicode MS" w:hAnsi="Arial" w:cs="Arial"/>
                <w:sz w:val="24"/>
                <w:szCs w:val="24"/>
              </w:rPr>
              <w:t xml:space="preserve">Su pensamiento es intuitivo y concreto </w:t>
            </w:r>
          </w:p>
          <w:p w14:paraId="0638ADD5" w14:textId="77777777" w:rsidR="00BD0199" w:rsidRPr="004264CF" w:rsidRDefault="00BD0199" w:rsidP="00BD0199">
            <w:pPr>
              <w:pStyle w:val="Prrafodelista"/>
              <w:numPr>
                <w:ilvl w:val="0"/>
                <w:numId w:val="5"/>
              </w:numPr>
              <w:jc w:val="both"/>
              <w:rPr>
                <w:rFonts w:ascii="Arial" w:eastAsia="Arial Unicode MS" w:hAnsi="Arial" w:cs="Arial"/>
                <w:sz w:val="24"/>
                <w:szCs w:val="24"/>
              </w:rPr>
            </w:pPr>
            <w:r w:rsidRPr="004264CF">
              <w:rPr>
                <w:rFonts w:ascii="Arial" w:eastAsia="Arial Unicode MS" w:hAnsi="Arial" w:cs="Arial"/>
                <w:sz w:val="24"/>
                <w:szCs w:val="24"/>
              </w:rPr>
              <w:t>Formula variedad de preguntas</w:t>
            </w:r>
          </w:p>
          <w:p w14:paraId="4771808C" w14:textId="77777777" w:rsidR="00BD0199" w:rsidRPr="004264CF" w:rsidRDefault="00BD0199" w:rsidP="00BD0199">
            <w:pPr>
              <w:pStyle w:val="Prrafodelista"/>
              <w:numPr>
                <w:ilvl w:val="0"/>
                <w:numId w:val="5"/>
              </w:numPr>
              <w:jc w:val="both"/>
              <w:rPr>
                <w:rFonts w:ascii="Arial" w:eastAsia="Arial Unicode MS" w:hAnsi="Arial" w:cs="Arial"/>
                <w:sz w:val="24"/>
                <w:szCs w:val="24"/>
              </w:rPr>
            </w:pPr>
            <w:r w:rsidRPr="004264CF">
              <w:rPr>
                <w:rFonts w:ascii="Arial" w:eastAsia="Arial Unicode MS" w:hAnsi="Arial" w:cs="Arial"/>
                <w:sz w:val="24"/>
                <w:szCs w:val="24"/>
              </w:rPr>
              <w:t xml:space="preserve">Manejan el lápiz con seguridad y precisión </w:t>
            </w:r>
          </w:p>
          <w:p w14:paraId="685D4F3A" w14:textId="77777777" w:rsidR="00BD0199" w:rsidRPr="004264CF" w:rsidRDefault="00BD0199" w:rsidP="00BD0199">
            <w:pPr>
              <w:pStyle w:val="Prrafodelista"/>
              <w:numPr>
                <w:ilvl w:val="0"/>
                <w:numId w:val="5"/>
              </w:numPr>
              <w:jc w:val="both"/>
              <w:rPr>
                <w:rFonts w:ascii="Arial" w:eastAsia="Arial Unicode MS" w:hAnsi="Arial" w:cs="Arial"/>
                <w:sz w:val="24"/>
                <w:szCs w:val="24"/>
              </w:rPr>
            </w:pPr>
            <w:r w:rsidRPr="004264CF">
              <w:rPr>
                <w:rFonts w:ascii="Arial" w:eastAsia="Arial Unicode MS" w:hAnsi="Arial" w:cs="Arial"/>
                <w:sz w:val="24"/>
                <w:szCs w:val="24"/>
              </w:rPr>
              <w:t xml:space="preserve">Es independiente </w:t>
            </w:r>
          </w:p>
          <w:p w14:paraId="5EB55223" w14:textId="77777777" w:rsidR="00BD0199" w:rsidRPr="004264CF" w:rsidRDefault="00BD0199" w:rsidP="00BD0199">
            <w:pPr>
              <w:pStyle w:val="Prrafodelista"/>
              <w:numPr>
                <w:ilvl w:val="0"/>
                <w:numId w:val="5"/>
              </w:numPr>
              <w:jc w:val="both"/>
              <w:rPr>
                <w:rFonts w:ascii="Arial" w:eastAsia="Arial Unicode MS" w:hAnsi="Arial" w:cs="Arial"/>
                <w:sz w:val="24"/>
                <w:szCs w:val="24"/>
              </w:rPr>
            </w:pPr>
            <w:r w:rsidRPr="004264CF">
              <w:rPr>
                <w:rFonts w:ascii="Arial" w:eastAsia="Arial Unicode MS" w:hAnsi="Arial" w:cs="Arial"/>
                <w:sz w:val="24"/>
                <w:szCs w:val="24"/>
              </w:rPr>
              <w:t xml:space="preserve">Es las actividades es muy fácil perder su atención </w:t>
            </w:r>
          </w:p>
          <w:p w14:paraId="6D1D0265" w14:textId="77777777" w:rsidR="00BD0199" w:rsidRPr="004264CF" w:rsidRDefault="00BD0199" w:rsidP="00625FFE">
            <w:pPr>
              <w:jc w:val="both"/>
              <w:rPr>
                <w:rFonts w:ascii="Arial" w:eastAsia="Arial Unicode MS" w:hAnsi="Arial" w:cs="Arial"/>
                <w:sz w:val="24"/>
                <w:szCs w:val="24"/>
                <w:highlight w:val="magenta"/>
              </w:rPr>
            </w:pPr>
          </w:p>
        </w:tc>
      </w:tr>
      <w:tr w:rsidR="00BD0199" w:rsidRPr="004264CF" w14:paraId="14A71444" w14:textId="77777777" w:rsidTr="00625FFE">
        <w:trPr>
          <w:trHeight w:val="30"/>
        </w:trPr>
        <w:tc>
          <w:tcPr>
            <w:tcW w:w="2830" w:type="dxa"/>
          </w:tcPr>
          <w:p w14:paraId="359D0FF9" w14:textId="77777777" w:rsidR="00BD0199" w:rsidRPr="004264CF" w:rsidRDefault="00BD0199" w:rsidP="00625FFE">
            <w:pPr>
              <w:jc w:val="both"/>
              <w:rPr>
                <w:rFonts w:ascii="Arial" w:eastAsia="Arial Unicode MS" w:hAnsi="Arial" w:cs="Arial"/>
                <w:sz w:val="24"/>
                <w:szCs w:val="24"/>
              </w:rPr>
            </w:pPr>
            <w:r w:rsidRPr="004264CF">
              <w:rPr>
                <w:rFonts w:ascii="Arial" w:eastAsia="Arial Unicode MS" w:hAnsi="Arial" w:cs="Arial"/>
                <w:sz w:val="24"/>
                <w:szCs w:val="24"/>
              </w:rPr>
              <w:t>6.- diagnóstico por campo formativo</w:t>
            </w:r>
          </w:p>
          <w:p w14:paraId="657A9E6B" w14:textId="77777777" w:rsidR="00BD0199" w:rsidRPr="004264CF" w:rsidRDefault="00BD0199" w:rsidP="00625FFE">
            <w:pPr>
              <w:jc w:val="both"/>
              <w:rPr>
                <w:rFonts w:ascii="Arial" w:eastAsia="Arial Unicode MS" w:hAnsi="Arial" w:cs="Arial"/>
                <w:sz w:val="24"/>
                <w:szCs w:val="24"/>
              </w:rPr>
            </w:pPr>
            <w:r w:rsidRPr="004264CF">
              <w:rPr>
                <w:rFonts w:ascii="Arial" w:eastAsia="Arial Unicode MS" w:hAnsi="Arial" w:cs="Arial"/>
                <w:sz w:val="24"/>
                <w:szCs w:val="24"/>
              </w:rPr>
              <w:t xml:space="preserve">pensamiento matemático: </w:t>
            </w:r>
          </w:p>
          <w:p w14:paraId="2C1C5C58" w14:textId="77777777" w:rsidR="00BD0199" w:rsidRPr="004264CF" w:rsidRDefault="00BD0199" w:rsidP="00625FFE">
            <w:pPr>
              <w:jc w:val="both"/>
              <w:rPr>
                <w:rFonts w:ascii="Arial" w:eastAsia="Arial Unicode MS" w:hAnsi="Arial" w:cs="Arial"/>
                <w:sz w:val="24"/>
                <w:szCs w:val="24"/>
              </w:rPr>
            </w:pPr>
            <w:r w:rsidRPr="004264CF">
              <w:rPr>
                <w:rFonts w:ascii="Arial" w:eastAsia="Arial Unicode MS" w:hAnsi="Arial" w:cs="Arial"/>
                <w:sz w:val="24"/>
                <w:szCs w:val="24"/>
              </w:rPr>
              <w:t>la mayoría de los alumnos conocen las figuras geométricas y las ubica en diversos objetos</w:t>
            </w:r>
          </w:p>
          <w:p w14:paraId="570F5DE8" w14:textId="77777777" w:rsidR="00BD0199" w:rsidRPr="004264CF" w:rsidRDefault="00BD0199" w:rsidP="00625FFE">
            <w:pPr>
              <w:jc w:val="both"/>
              <w:rPr>
                <w:rFonts w:ascii="Arial" w:eastAsia="Arial Unicode MS" w:hAnsi="Arial" w:cs="Arial"/>
                <w:sz w:val="24"/>
                <w:szCs w:val="24"/>
              </w:rPr>
            </w:pPr>
            <w:r w:rsidRPr="004264CF">
              <w:rPr>
                <w:rFonts w:ascii="Arial" w:eastAsia="Arial Unicode MS" w:hAnsi="Arial" w:cs="Arial"/>
                <w:sz w:val="24"/>
                <w:szCs w:val="24"/>
              </w:rPr>
              <w:t>cuentan en forma oral hasta al 10 en orden lógico</w:t>
            </w:r>
          </w:p>
          <w:p w14:paraId="03926121" w14:textId="77777777" w:rsidR="00BD0199" w:rsidRPr="004264CF" w:rsidRDefault="00BD0199" w:rsidP="00625FFE">
            <w:pPr>
              <w:jc w:val="both"/>
              <w:rPr>
                <w:rFonts w:ascii="Arial" w:eastAsia="Arial Unicode MS" w:hAnsi="Arial" w:cs="Arial"/>
                <w:sz w:val="24"/>
                <w:szCs w:val="24"/>
              </w:rPr>
            </w:pPr>
            <w:r w:rsidRPr="004264CF">
              <w:rPr>
                <w:rFonts w:ascii="Arial" w:eastAsia="Arial Unicode MS" w:hAnsi="Arial" w:cs="Arial"/>
                <w:sz w:val="24"/>
                <w:szCs w:val="24"/>
              </w:rPr>
              <w:t>escriben los números que conoce realiza registros de cantidades pequeñas</w:t>
            </w:r>
          </w:p>
          <w:p w14:paraId="21A4EC48" w14:textId="77777777" w:rsidR="00BD0199" w:rsidRPr="004264CF" w:rsidRDefault="00BD0199" w:rsidP="00625FFE">
            <w:pPr>
              <w:jc w:val="both"/>
              <w:rPr>
                <w:rFonts w:ascii="Arial" w:eastAsia="Arial Unicode MS" w:hAnsi="Arial" w:cs="Arial"/>
                <w:sz w:val="24"/>
                <w:szCs w:val="24"/>
              </w:rPr>
            </w:pPr>
            <w:r w:rsidRPr="004264CF">
              <w:rPr>
                <w:rFonts w:ascii="Arial" w:eastAsia="Arial Unicode MS" w:hAnsi="Arial" w:cs="Arial"/>
                <w:sz w:val="24"/>
                <w:szCs w:val="24"/>
              </w:rPr>
              <w:t xml:space="preserve">arman rompecabezas de varias piezas. </w:t>
            </w:r>
          </w:p>
          <w:p w14:paraId="4F094FF6" w14:textId="77777777" w:rsidR="00BD0199" w:rsidRPr="004264CF" w:rsidRDefault="00BD0199" w:rsidP="00625FFE">
            <w:pPr>
              <w:jc w:val="both"/>
              <w:rPr>
                <w:rFonts w:ascii="Arial" w:eastAsia="Arial Unicode MS" w:hAnsi="Arial" w:cs="Arial"/>
                <w:sz w:val="24"/>
                <w:szCs w:val="24"/>
              </w:rPr>
            </w:pPr>
            <w:r w:rsidRPr="004264CF">
              <w:rPr>
                <w:rFonts w:ascii="Arial" w:eastAsia="Arial Unicode MS" w:hAnsi="Arial" w:cs="Arial"/>
                <w:sz w:val="24"/>
                <w:szCs w:val="24"/>
              </w:rPr>
              <w:t xml:space="preserve">Lenguaje y comunicación: </w:t>
            </w:r>
          </w:p>
          <w:p w14:paraId="334D66FC" w14:textId="77777777" w:rsidR="00BD0199" w:rsidRPr="004264CF" w:rsidRDefault="00BD0199" w:rsidP="00625FFE">
            <w:pPr>
              <w:jc w:val="both"/>
              <w:rPr>
                <w:rFonts w:ascii="Arial" w:eastAsia="Arial Unicode MS" w:hAnsi="Arial" w:cs="Arial"/>
                <w:sz w:val="24"/>
                <w:szCs w:val="24"/>
              </w:rPr>
            </w:pPr>
            <w:r w:rsidRPr="004264CF">
              <w:rPr>
                <w:rFonts w:ascii="Arial" w:eastAsia="Arial Unicode MS" w:hAnsi="Arial" w:cs="Arial"/>
                <w:sz w:val="24"/>
                <w:szCs w:val="24"/>
              </w:rPr>
              <w:t>Los alumnos responden cuestionamientos acerca de lo que ve y escucha</w:t>
            </w:r>
          </w:p>
          <w:p w14:paraId="3B74AA7D" w14:textId="77777777" w:rsidR="00BD0199" w:rsidRPr="004264CF" w:rsidRDefault="00BD0199" w:rsidP="00625FFE">
            <w:pPr>
              <w:jc w:val="both"/>
              <w:rPr>
                <w:rFonts w:ascii="Arial" w:eastAsia="Arial Unicode MS" w:hAnsi="Arial" w:cs="Arial"/>
                <w:sz w:val="24"/>
                <w:szCs w:val="24"/>
              </w:rPr>
            </w:pPr>
            <w:r w:rsidRPr="004264CF">
              <w:rPr>
                <w:rFonts w:ascii="Arial" w:eastAsia="Arial Unicode MS" w:hAnsi="Arial" w:cs="Arial"/>
                <w:sz w:val="24"/>
                <w:szCs w:val="24"/>
              </w:rPr>
              <w:t>Narran historias inventadas por él y conocidas</w:t>
            </w:r>
          </w:p>
          <w:p w14:paraId="05BD4831" w14:textId="77777777" w:rsidR="00BD0199" w:rsidRPr="004264CF" w:rsidRDefault="00BD0199" w:rsidP="00625FFE">
            <w:pPr>
              <w:jc w:val="both"/>
              <w:rPr>
                <w:rFonts w:ascii="Arial" w:eastAsia="Arial Unicode MS" w:hAnsi="Arial" w:cs="Arial"/>
                <w:sz w:val="24"/>
                <w:szCs w:val="24"/>
              </w:rPr>
            </w:pPr>
            <w:r w:rsidRPr="004264CF">
              <w:rPr>
                <w:rFonts w:ascii="Arial" w:eastAsia="Arial Unicode MS" w:hAnsi="Arial" w:cs="Arial"/>
                <w:sz w:val="24"/>
                <w:szCs w:val="24"/>
              </w:rPr>
              <w:t>escriben y forman su nombre con letras móviles</w:t>
            </w:r>
          </w:p>
          <w:p w14:paraId="49873DEB" w14:textId="77777777" w:rsidR="00BD0199" w:rsidRPr="004264CF" w:rsidRDefault="00BD0199" w:rsidP="00625FFE">
            <w:pPr>
              <w:jc w:val="both"/>
              <w:rPr>
                <w:rFonts w:ascii="Arial" w:eastAsia="Arial Unicode MS" w:hAnsi="Arial" w:cs="Arial"/>
                <w:sz w:val="24"/>
                <w:szCs w:val="24"/>
              </w:rPr>
            </w:pPr>
          </w:p>
          <w:p w14:paraId="645F2A19" w14:textId="77777777" w:rsidR="00BD0199" w:rsidRPr="004264CF" w:rsidRDefault="00BD0199" w:rsidP="00625FFE">
            <w:pPr>
              <w:jc w:val="both"/>
              <w:rPr>
                <w:rFonts w:ascii="Arial" w:eastAsia="Arial Unicode MS" w:hAnsi="Arial" w:cs="Arial"/>
                <w:sz w:val="24"/>
                <w:szCs w:val="24"/>
              </w:rPr>
            </w:pPr>
            <w:r w:rsidRPr="004264CF">
              <w:rPr>
                <w:rFonts w:ascii="Arial" w:eastAsia="Arial Unicode MS" w:hAnsi="Arial" w:cs="Arial"/>
                <w:sz w:val="24"/>
                <w:szCs w:val="24"/>
              </w:rPr>
              <w:lastRenderedPageBreak/>
              <w:t xml:space="preserve">Exploración y comprensión del mundo natural y social </w:t>
            </w:r>
          </w:p>
          <w:p w14:paraId="31DEF718" w14:textId="77777777" w:rsidR="00BD0199" w:rsidRPr="004264CF" w:rsidRDefault="00BD0199" w:rsidP="00625FFE">
            <w:pPr>
              <w:jc w:val="both"/>
              <w:rPr>
                <w:rFonts w:ascii="Arial" w:eastAsia="Arial Unicode MS" w:hAnsi="Arial" w:cs="Arial"/>
                <w:sz w:val="24"/>
                <w:szCs w:val="24"/>
              </w:rPr>
            </w:pPr>
            <w:r w:rsidRPr="004264CF">
              <w:rPr>
                <w:rFonts w:ascii="Arial" w:eastAsia="Arial Unicode MS" w:hAnsi="Arial" w:cs="Arial"/>
                <w:sz w:val="24"/>
                <w:szCs w:val="24"/>
              </w:rPr>
              <w:t>los alumnos muestran interés en lo que observa de la naturaleza hace cuestionamientos maneja utensilios para trabajar, participan en actos</w:t>
            </w:r>
          </w:p>
          <w:p w14:paraId="51BA30C7" w14:textId="77777777" w:rsidR="00BD0199" w:rsidRPr="004264CF" w:rsidRDefault="00BD0199" w:rsidP="00625FFE">
            <w:pPr>
              <w:jc w:val="both"/>
              <w:rPr>
                <w:rFonts w:ascii="Arial" w:eastAsia="Arial Unicode MS" w:hAnsi="Arial" w:cs="Arial"/>
                <w:sz w:val="24"/>
                <w:szCs w:val="24"/>
              </w:rPr>
            </w:pPr>
            <w:r w:rsidRPr="004264CF">
              <w:rPr>
                <w:rFonts w:ascii="Arial" w:eastAsia="Arial Unicode MS" w:hAnsi="Arial" w:cs="Arial"/>
                <w:sz w:val="24"/>
                <w:szCs w:val="24"/>
              </w:rPr>
              <w:t>realizan acciones para el cuidado del medio, usan amientas para trabajar y resolver sus actividades cuestiona acerca de lo que observa de la naturaleza.</w:t>
            </w:r>
          </w:p>
          <w:p w14:paraId="6EEE330F" w14:textId="77777777" w:rsidR="00BD0199" w:rsidRPr="004264CF" w:rsidRDefault="00BD0199" w:rsidP="00625FFE">
            <w:pPr>
              <w:jc w:val="both"/>
              <w:rPr>
                <w:rFonts w:ascii="Arial" w:eastAsia="Arial Unicode MS" w:hAnsi="Arial" w:cs="Arial"/>
                <w:sz w:val="24"/>
                <w:szCs w:val="24"/>
              </w:rPr>
            </w:pPr>
          </w:p>
          <w:p w14:paraId="4329AE73" w14:textId="77777777" w:rsidR="00BD0199" w:rsidRPr="004264CF" w:rsidRDefault="00BD0199" w:rsidP="00625FFE">
            <w:pPr>
              <w:jc w:val="both"/>
              <w:rPr>
                <w:rFonts w:ascii="Arial" w:eastAsia="Arial Unicode MS" w:hAnsi="Arial" w:cs="Arial"/>
                <w:sz w:val="24"/>
                <w:szCs w:val="24"/>
              </w:rPr>
            </w:pPr>
            <w:r w:rsidRPr="004264CF">
              <w:rPr>
                <w:rFonts w:ascii="Arial" w:eastAsia="Arial Unicode MS" w:hAnsi="Arial" w:cs="Arial"/>
                <w:sz w:val="24"/>
                <w:szCs w:val="24"/>
              </w:rPr>
              <w:t xml:space="preserve">Artes </w:t>
            </w:r>
          </w:p>
          <w:p w14:paraId="3116501D" w14:textId="77777777" w:rsidR="00BD0199" w:rsidRPr="004264CF" w:rsidRDefault="00BD0199" w:rsidP="00625FFE">
            <w:pPr>
              <w:jc w:val="both"/>
              <w:rPr>
                <w:rFonts w:ascii="Arial" w:eastAsia="Arial Unicode MS" w:hAnsi="Arial" w:cs="Arial"/>
                <w:sz w:val="24"/>
                <w:szCs w:val="24"/>
              </w:rPr>
            </w:pPr>
            <w:r w:rsidRPr="004264CF">
              <w:rPr>
                <w:rFonts w:ascii="Arial" w:eastAsia="Arial Unicode MS" w:hAnsi="Arial" w:cs="Arial"/>
                <w:sz w:val="24"/>
                <w:szCs w:val="24"/>
              </w:rPr>
              <w:t>Realizan mímica para comunicarse</w:t>
            </w:r>
          </w:p>
          <w:p w14:paraId="400C3650" w14:textId="77777777" w:rsidR="00BD0199" w:rsidRPr="004264CF" w:rsidRDefault="00BD0199" w:rsidP="00625FFE">
            <w:pPr>
              <w:jc w:val="both"/>
              <w:rPr>
                <w:rFonts w:ascii="Arial" w:eastAsia="Arial Unicode MS" w:hAnsi="Arial" w:cs="Arial"/>
                <w:sz w:val="24"/>
                <w:szCs w:val="24"/>
              </w:rPr>
            </w:pPr>
            <w:r w:rsidRPr="004264CF">
              <w:rPr>
                <w:rFonts w:ascii="Arial" w:eastAsia="Arial Unicode MS" w:hAnsi="Arial" w:cs="Arial"/>
                <w:sz w:val="24"/>
                <w:szCs w:val="24"/>
              </w:rPr>
              <w:t xml:space="preserve">Realizan esculturas usando su creatividad y diversos materiales para sus creaciones, sigue el ritmo usando instrumentos variados aprende con facilidad canciones y hacen uso movimientos que indica la letra. </w:t>
            </w:r>
          </w:p>
          <w:p w14:paraId="2F8C635F" w14:textId="77777777" w:rsidR="00BD0199" w:rsidRPr="004264CF" w:rsidRDefault="00BD0199" w:rsidP="00625FFE">
            <w:pPr>
              <w:jc w:val="both"/>
              <w:rPr>
                <w:rFonts w:ascii="Arial" w:eastAsia="Arial Unicode MS" w:hAnsi="Arial" w:cs="Arial"/>
                <w:sz w:val="24"/>
                <w:szCs w:val="24"/>
              </w:rPr>
            </w:pPr>
          </w:p>
          <w:p w14:paraId="37CCF1DA" w14:textId="77777777" w:rsidR="00BD0199" w:rsidRPr="004264CF" w:rsidRDefault="00BD0199" w:rsidP="00625FFE">
            <w:pPr>
              <w:jc w:val="both"/>
              <w:rPr>
                <w:rFonts w:ascii="Arial" w:eastAsia="Arial Unicode MS" w:hAnsi="Arial" w:cs="Arial"/>
                <w:sz w:val="24"/>
                <w:szCs w:val="24"/>
              </w:rPr>
            </w:pPr>
            <w:r w:rsidRPr="004264CF">
              <w:rPr>
                <w:rFonts w:ascii="Arial" w:eastAsia="Arial Unicode MS" w:hAnsi="Arial" w:cs="Arial"/>
                <w:sz w:val="24"/>
                <w:szCs w:val="24"/>
              </w:rPr>
              <w:t xml:space="preserve">Educación socioemocional </w:t>
            </w:r>
          </w:p>
          <w:p w14:paraId="4C6716D4" w14:textId="77777777" w:rsidR="00BD0199" w:rsidRPr="004264CF" w:rsidRDefault="00BD0199" w:rsidP="00625FFE">
            <w:pPr>
              <w:jc w:val="both"/>
              <w:rPr>
                <w:rFonts w:ascii="Arial" w:eastAsia="Arial Unicode MS" w:hAnsi="Arial" w:cs="Arial"/>
                <w:sz w:val="24"/>
                <w:szCs w:val="24"/>
              </w:rPr>
            </w:pPr>
            <w:r w:rsidRPr="004264CF">
              <w:rPr>
                <w:rFonts w:ascii="Arial" w:eastAsia="Arial Unicode MS" w:hAnsi="Arial" w:cs="Arial"/>
                <w:sz w:val="24"/>
                <w:szCs w:val="24"/>
              </w:rPr>
              <w:t xml:space="preserve">Reconocen los estados de ánimo y expresan como se siente, respetan turno, participan con seguridad, hablan acerca de su familia y las actividades que realizan con ella, juegan en forma individual y acompañado. </w:t>
            </w:r>
          </w:p>
          <w:p w14:paraId="29E3ACAB" w14:textId="77777777" w:rsidR="00BD0199" w:rsidRPr="004264CF" w:rsidRDefault="00BD0199" w:rsidP="00625FFE">
            <w:pPr>
              <w:jc w:val="both"/>
              <w:rPr>
                <w:rFonts w:ascii="Arial" w:eastAsia="Arial Unicode MS" w:hAnsi="Arial" w:cs="Arial"/>
                <w:sz w:val="24"/>
                <w:szCs w:val="24"/>
              </w:rPr>
            </w:pPr>
          </w:p>
          <w:p w14:paraId="1E63D3F2" w14:textId="77777777" w:rsidR="00BD0199" w:rsidRPr="004264CF" w:rsidRDefault="00BD0199" w:rsidP="00625FFE">
            <w:pPr>
              <w:jc w:val="both"/>
              <w:rPr>
                <w:rFonts w:ascii="Arial" w:eastAsia="Arial Unicode MS" w:hAnsi="Arial" w:cs="Arial"/>
                <w:sz w:val="24"/>
                <w:szCs w:val="24"/>
              </w:rPr>
            </w:pPr>
            <w:r w:rsidRPr="004264CF">
              <w:rPr>
                <w:rFonts w:ascii="Arial" w:eastAsia="Arial Unicode MS" w:hAnsi="Arial" w:cs="Arial"/>
                <w:sz w:val="24"/>
                <w:szCs w:val="24"/>
              </w:rPr>
              <w:t xml:space="preserve">Educación física </w:t>
            </w:r>
          </w:p>
          <w:p w14:paraId="76C6AAC0" w14:textId="77777777" w:rsidR="00BD0199" w:rsidRPr="004264CF" w:rsidRDefault="00BD0199" w:rsidP="00625FFE">
            <w:pPr>
              <w:rPr>
                <w:rFonts w:ascii="Arial" w:hAnsi="Arial" w:cs="Arial"/>
                <w:sz w:val="24"/>
                <w:szCs w:val="24"/>
              </w:rPr>
            </w:pPr>
            <w:r w:rsidRPr="004264CF">
              <w:rPr>
                <w:rFonts w:ascii="Arial" w:hAnsi="Arial" w:cs="Arial"/>
                <w:sz w:val="24"/>
                <w:szCs w:val="24"/>
              </w:rPr>
              <w:t>Realizan movimientos con diversas partes de su cuerpo siguiendo indicaciones</w:t>
            </w:r>
          </w:p>
          <w:p w14:paraId="3E917EA9" w14:textId="77777777" w:rsidR="00BD0199" w:rsidRPr="004264CF" w:rsidRDefault="00BD0199" w:rsidP="00625FFE">
            <w:pPr>
              <w:rPr>
                <w:rFonts w:ascii="Arial" w:hAnsi="Arial" w:cs="Arial"/>
                <w:sz w:val="24"/>
                <w:szCs w:val="24"/>
              </w:rPr>
            </w:pPr>
            <w:r w:rsidRPr="004264CF">
              <w:rPr>
                <w:rFonts w:ascii="Arial" w:hAnsi="Arial" w:cs="Arial"/>
                <w:sz w:val="24"/>
                <w:szCs w:val="24"/>
              </w:rPr>
              <w:t xml:space="preserve">participan haciendo movimientos de equilibrio locomoción y estabilidad, usan herramientas para actividades que requieren </w:t>
            </w:r>
            <w:proofErr w:type="gramStart"/>
            <w:r w:rsidRPr="004264CF">
              <w:rPr>
                <w:rFonts w:ascii="Arial" w:hAnsi="Arial" w:cs="Arial"/>
                <w:sz w:val="24"/>
                <w:szCs w:val="24"/>
              </w:rPr>
              <w:t>precisión ,</w:t>
            </w:r>
            <w:proofErr w:type="gramEnd"/>
            <w:r w:rsidRPr="004264CF">
              <w:rPr>
                <w:rFonts w:ascii="Arial" w:hAnsi="Arial" w:cs="Arial"/>
                <w:sz w:val="24"/>
                <w:szCs w:val="24"/>
              </w:rPr>
              <w:t xml:space="preserve"> juegan y siguen indicaciones</w:t>
            </w:r>
          </w:p>
          <w:p w14:paraId="6EB4FD6C" w14:textId="77777777" w:rsidR="00BD0199" w:rsidRPr="004264CF" w:rsidRDefault="00BD0199" w:rsidP="00625FFE">
            <w:pPr>
              <w:jc w:val="both"/>
              <w:rPr>
                <w:rFonts w:ascii="Arial" w:eastAsia="Arial Unicode MS" w:hAnsi="Arial" w:cs="Arial"/>
                <w:sz w:val="24"/>
                <w:szCs w:val="24"/>
              </w:rPr>
            </w:pPr>
          </w:p>
          <w:p w14:paraId="306B04E2" w14:textId="77777777" w:rsidR="00BD0199" w:rsidRPr="004264CF" w:rsidRDefault="00BD0199" w:rsidP="00625FFE">
            <w:pPr>
              <w:jc w:val="both"/>
              <w:rPr>
                <w:rFonts w:ascii="Arial" w:eastAsia="Arial Unicode MS" w:hAnsi="Arial" w:cs="Arial"/>
                <w:sz w:val="24"/>
                <w:szCs w:val="24"/>
                <w:highlight w:val="magenta"/>
              </w:rPr>
            </w:pPr>
          </w:p>
        </w:tc>
      </w:tr>
      <w:tr w:rsidR="00BD0199" w:rsidRPr="004264CF" w14:paraId="70F808AE" w14:textId="77777777" w:rsidTr="00625FFE">
        <w:trPr>
          <w:trHeight w:val="30"/>
        </w:trPr>
        <w:tc>
          <w:tcPr>
            <w:tcW w:w="2830" w:type="dxa"/>
          </w:tcPr>
          <w:p w14:paraId="68C13716" w14:textId="77777777" w:rsidR="00BD0199" w:rsidRPr="004264CF" w:rsidRDefault="00BD0199" w:rsidP="00625FFE">
            <w:pPr>
              <w:jc w:val="both"/>
              <w:rPr>
                <w:rFonts w:ascii="Arial" w:eastAsia="Arial Unicode MS" w:hAnsi="Arial" w:cs="Arial"/>
                <w:sz w:val="24"/>
                <w:szCs w:val="24"/>
              </w:rPr>
            </w:pPr>
            <w:r w:rsidRPr="004264CF">
              <w:rPr>
                <w:rFonts w:ascii="Arial" w:eastAsia="Arial Unicode MS" w:hAnsi="Arial" w:cs="Arial"/>
                <w:sz w:val="24"/>
                <w:szCs w:val="24"/>
              </w:rPr>
              <w:lastRenderedPageBreak/>
              <w:t>7.- Estilos de aprendizaje de sus alumnos</w:t>
            </w:r>
          </w:p>
          <w:p w14:paraId="576B44A5" w14:textId="77777777" w:rsidR="00BD0199" w:rsidRPr="004264CF" w:rsidRDefault="00BD0199" w:rsidP="00625FFE">
            <w:pPr>
              <w:jc w:val="both"/>
              <w:rPr>
                <w:rFonts w:ascii="Arial" w:eastAsia="Arial Unicode MS" w:hAnsi="Arial" w:cs="Arial"/>
                <w:sz w:val="24"/>
                <w:szCs w:val="24"/>
              </w:rPr>
            </w:pPr>
            <w:r w:rsidRPr="004264CF">
              <w:rPr>
                <w:rFonts w:ascii="Arial" w:eastAsia="Arial Unicode MS" w:hAnsi="Arial" w:cs="Arial"/>
                <w:sz w:val="24"/>
                <w:szCs w:val="24"/>
              </w:rPr>
              <w:t xml:space="preserve">Visual y auditivo </w:t>
            </w:r>
          </w:p>
          <w:p w14:paraId="49355F3C" w14:textId="77777777" w:rsidR="00BD0199" w:rsidRPr="004264CF" w:rsidRDefault="00BD0199" w:rsidP="00625FFE">
            <w:pPr>
              <w:jc w:val="both"/>
              <w:rPr>
                <w:rFonts w:ascii="Arial" w:eastAsia="Arial Unicode MS" w:hAnsi="Arial" w:cs="Arial"/>
                <w:sz w:val="24"/>
                <w:szCs w:val="24"/>
              </w:rPr>
            </w:pPr>
          </w:p>
          <w:p w14:paraId="1F934CDA" w14:textId="77777777" w:rsidR="00BD0199" w:rsidRPr="004264CF" w:rsidRDefault="00BD0199" w:rsidP="00625FFE">
            <w:pPr>
              <w:jc w:val="both"/>
              <w:rPr>
                <w:rFonts w:ascii="Arial" w:eastAsia="Arial Unicode MS" w:hAnsi="Arial" w:cs="Arial"/>
                <w:sz w:val="24"/>
                <w:szCs w:val="24"/>
              </w:rPr>
            </w:pPr>
          </w:p>
        </w:tc>
      </w:tr>
      <w:tr w:rsidR="00BD0199" w:rsidRPr="004264CF" w14:paraId="31E9C4E2" w14:textId="77777777" w:rsidTr="00625FFE">
        <w:trPr>
          <w:trHeight w:val="30"/>
        </w:trPr>
        <w:tc>
          <w:tcPr>
            <w:tcW w:w="2830" w:type="dxa"/>
          </w:tcPr>
          <w:p w14:paraId="7671F1F8" w14:textId="77777777" w:rsidR="00BD0199" w:rsidRPr="004264CF" w:rsidRDefault="00BD0199" w:rsidP="00625FFE">
            <w:pPr>
              <w:jc w:val="both"/>
              <w:rPr>
                <w:rFonts w:ascii="Arial" w:eastAsia="Arial Unicode MS" w:hAnsi="Arial" w:cs="Arial"/>
                <w:sz w:val="24"/>
                <w:szCs w:val="24"/>
              </w:rPr>
            </w:pPr>
            <w:r w:rsidRPr="004264CF">
              <w:rPr>
                <w:rFonts w:ascii="Arial" w:eastAsia="Arial Unicode MS" w:hAnsi="Arial" w:cs="Arial"/>
                <w:sz w:val="24"/>
                <w:szCs w:val="24"/>
              </w:rPr>
              <w:t>8.- BAPS que presenta el grupo</w:t>
            </w:r>
          </w:p>
          <w:p w14:paraId="0C5CB38E" w14:textId="77777777" w:rsidR="00BD0199" w:rsidRPr="004264CF" w:rsidRDefault="00BD0199" w:rsidP="00625FFE">
            <w:pPr>
              <w:jc w:val="both"/>
              <w:rPr>
                <w:rFonts w:ascii="Arial" w:eastAsia="Arial Unicode MS" w:hAnsi="Arial" w:cs="Arial"/>
                <w:sz w:val="24"/>
                <w:szCs w:val="24"/>
              </w:rPr>
            </w:pPr>
            <w:r w:rsidRPr="004264CF">
              <w:rPr>
                <w:rFonts w:ascii="Arial" w:eastAsia="Arial Unicode MS" w:hAnsi="Arial" w:cs="Arial"/>
                <w:sz w:val="24"/>
                <w:szCs w:val="24"/>
              </w:rPr>
              <w:t xml:space="preserve">Barreras sociales y didácticas </w:t>
            </w:r>
          </w:p>
          <w:p w14:paraId="5B60F6D2" w14:textId="77777777" w:rsidR="00BD0199" w:rsidRPr="004264CF" w:rsidRDefault="00BD0199" w:rsidP="00625FFE">
            <w:pPr>
              <w:jc w:val="both"/>
              <w:rPr>
                <w:rFonts w:ascii="Arial" w:eastAsia="Arial Unicode MS" w:hAnsi="Arial" w:cs="Arial"/>
                <w:sz w:val="24"/>
                <w:szCs w:val="24"/>
              </w:rPr>
            </w:pPr>
          </w:p>
        </w:tc>
      </w:tr>
      <w:tr w:rsidR="00BD0199" w:rsidRPr="004264CF" w14:paraId="2A1D3C90" w14:textId="77777777" w:rsidTr="00625FFE">
        <w:trPr>
          <w:trHeight w:val="30"/>
        </w:trPr>
        <w:tc>
          <w:tcPr>
            <w:tcW w:w="2830" w:type="dxa"/>
          </w:tcPr>
          <w:p w14:paraId="7032EFD6" w14:textId="77777777" w:rsidR="00BD0199" w:rsidRPr="004264CF" w:rsidRDefault="00BD0199" w:rsidP="00625FFE">
            <w:pPr>
              <w:jc w:val="both"/>
              <w:rPr>
                <w:rFonts w:ascii="Arial" w:eastAsia="Arial Unicode MS" w:hAnsi="Arial" w:cs="Arial"/>
                <w:sz w:val="24"/>
                <w:szCs w:val="24"/>
              </w:rPr>
            </w:pPr>
            <w:r w:rsidRPr="004264CF">
              <w:rPr>
                <w:rFonts w:ascii="Arial" w:eastAsia="Arial Unicode MS" w:hAnsi="Arial" w:cs="Arial"/>
                <w:sz w:val="24"/>
                <w:szCs w:val="24"/>
              </w:rPr>
              <w:t>9.- Interrelaciones entre docentes y padres de familia</w:t>
            </w:r>
          </w:p>
          <w:p w14:paraId="6D27C77F" w14:textId="77777777" w:rsidR="00BD0199" w:rsidRPr="004264CF" w:rsidRDefault="00BD0199" w:rsidP="00625FFE">
            <w:pPr>
              <w:jc w:val="both"/>
              <w:rPr>
                <w:rFonts w:ascii="Arial" w:eastAsia="Arial Unicode MS" w:hAnsi="Arial" w:cs="Arial"/>
                <w:sz w:val="24"/>
                <w:szCs w:val="24"/>
              </w:rPr>
            </w:pPr>
            <w:r w:rsidRPr="004264CF">
              <w:rPr>
                <w:rFonts w:ascii="Arial" w:eastAsia="Arial Unicode MS" w:hAnsi="Arial" w:cs="Arial"/>
                <w:sz w:val="24"/>
                <w:szCs w:val="24"/>
              </w:rPr>
              <w:t xml:space="preserve">No hay por la pandemia solo con la maestra </w:t>
            </w:r>
          </w:p>
        </w:tc>
      </w:tr>
    </w:tbl>
    <w:p w14:paraId="3EA929AB" w14:textId="77777777" w:rsidR="00BD0199" w:rsidRPr="004264CF" w:rsidRDefault="00BD0199" w:rsidP="00BD0199">
      <w:pPr>
        <w:rPr>
          <w:rFonts w:ascii="Arial" w:hAnsi="Arial" w:cs="Arial"/>
          <w:sz w:val="24"/>
          <w:szCs w:val="24"/>
        </w:rPr>
      </w:pPr>
    </w:p>
    <w:p w14:paraId="7AB0584A" w14:textId="77777777" w:rsidR="00BD0199" w:rsidRPr="004264CF" w:rsidRDefault="00BD0199" w:rsidP="00BD0199">
      <w:pPr>
        <w:rPr>
          <w:rFonts w:ascii="Arial" w:hAnsi="Arial" w:cs="Arial"/>
          <w:b/>
          <w:bCs/>
          <w:sz w:val="24"/>
          <w:szCs w:val="24"/>
        </w:rPr>
      </w:pPr>
      <w:r w:rsidRPr="004264CF">
        <w:rPr>
          <w:rFonts w:ascii="Arial" w:hAnsi="Arial" w:cs="Arial"/>
          <w:b/>
          <w:bCs/>
          <w:sz w:val="24"/>
          <w:szCs w:val="24"/>
        </w:rPr>
        <w:t xml:space="preserve">Las educadoras no se encuentran trabajando algún proyecto socioemocional </w:t>
      </w:r>
    </w:p>
    <w:p w14:paraId="5A38008C" w14:textId="77777777" w:rsidR="00BD0199" w:rsidRDefault="00BD0199" w:rsidP="00BD0199">
      <w:pPr>
        <w:rPr>
          <w:rFonts w:ascii="Arial" w:hAnsi="Arial" w:cs="Arial"/>
          <w:sz w:val="24"/>
          <w:szCs w:val="24"/>
        </w:rPr>
      </w:pPr>
    </w:p>
    <w:p w14:paraId="5B96C6B3" w14:textId="6E6C527E" w:rsidR="00BD0199" w:rsidRDefault="00BD0199" w:rsidP="00E86E4C">
      <w:pPr>
        <w:rPr>
          <w:rFonts w:ascii="Arial" w:hAnsi="Arial" w:cs="Arial"/>
          <w:b/>
          <w:bCs/>
          <w:sz w:val="28"/>
          <w:szCs w:val="28"/>
        </w:rPr>
      </w:pPr>
      <w:r>
        <w:rPr>
          <w:rFonts w:ascii="Arial" w:hAnsi="Arial" w:cs="Arial"/>
          <w:b/>
          <w:bCs/>
          <w:sz w:val="28"/>
          <w:szCs w:val="28"/>
        </w:rPr>
        <w:t>Anexo 2</w:t>
      </w:r>
    </w:p>
    <w:p w14:paraId="4CA5A2AF" w14:textId="3C467877" w:rsidR="00D03DCE" w:rsidRDefault="00D03DCE" w:rsidP="00E86E4C">
      <w:pPr>
        <w:rPr>
          <w:rFonts w:ascii="Arial" w:hAnsi="Arial" w:cs="Arial"/>
          <w:b/>
          <w:bCs/>
          <w:sz w:val="28"/>
          <w:szCs w:val="28"/>
        </w:rPr>
      </w:pPr>
      <w:r>
        <w:rPr>
          <w:rFonts w:ascii="Arial" w:hAnsi="Arial" w:cs="Arial"/>
          <w:noProof/>
          <w:sz w:val="24"/>
          <w:szCs w:val="24"/>
        </w:rPr>
        <w:lastRenderedPageBreak/>
        <w:drawing>
          <wp:inline distT="0" distB="0" distL="0" distR="0" wp14:anchorId="1B4DBB98" wp14:editId="79513AB7">
            <wp:extent cx="5612130" cy="7075805"/>
            <wp:effectExtent l="0" t="0" r="7620" b="0"/>
            <wp:docPr id="18" name="Imagen 18"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Texto, Carta&#10;&#10;Descripción generada automáticamente"/>
                    <pic:cNvPicPr/>
                  </pic:nvPicPr>
                  <pic:blipFill>
                    <a:blip r:embed="rId24">
                      <a:extLst>
                        <a:ext uri="{28A0092B-C50C-407E-A947-70E740481C1C}">
                          <a14:useLocalDpi xmlns:a14="http://schemas.microsoft.com/office/drawing/2010/main" val="0"/>
                        </a:ext>
                      </a:extLst>
                    </a:blip>
                    <a:stretch>
                      <a:fillRect/>
                    </a:stretch>
                  </pic:blipFill>
                  <pic:spPr>
                    <a:xfrm>
                      <a:off x="0" y="0"/>
                      <a:ext cx="5612130" cy="7075805"/>
                    </a:xfrm>
                    <a:prstGeom prst="rect">
                      <a:avLst/>
                    </a:prstGeom>
                  </pic:spPr>
                </pic:pic>
              </a:graphicData>
            </a:graphic>
          </wp:inline>
        </w:drawing>
      </w:r>
    </w:p>
    <w:p w14:paraId="76883BFA" w14:textId="5CFEE390" w:rsidR="00D03DCE" w:rsidRDefault="00D03DCE" w:rsidP="00E86E4C">
      <w:pPr>
        <w:rPr>
          <w:rFonts w:ascii="Arial" w:hAnsi="Arial" w:cs="Arial"/>
          <w:b/>
          <w:bCs/>
          <w:sz w:val="28"/>
          <w:szCs w:val="28"/>
        </w:rPr>
      </w:pPr>
    </w:p>
    <w:p w14:paraId="396CEAEC" w14:textId="227D30E2" w:rsidR="00D03DCE" w:rsidRDefault="00D03DCE" w:rsidP="00E86E4C">
      <w:pPr>
        <w:rPr>
          <w:rFonts w:ascii="Arial" w:hAnsi="Arial" w:cs="Arial"/>
          <w:b/>
          <w:bCs/>
          <w:sz w:val="28"/>
          <w:szCs w:val="28"/>
        </w:rPr>
      </w:pPr>
    </w:p>
    <w:p w14:paraId="312EDBF4" w14:textId="2574E5FD" w:rsidR="00D03DCE" w:rsidRDefault="00D15685" w:rsidP="00E86E4C">
      <w:pPr>
        <w:rPr>
          <w:rFonts w:ascii="Arial" w:hAnsi="Arial" w:cs="Arial"/>
          <w:b/>
          <w:bCs/>
          <w:sz w:val="28"/>
          <w:szCs w:val="28"/>
        </w:rPr>
      </w:pPr>
      <w:r>
        <w:rPr>
          <w:rFonts w:ascii="Arial" w:hAnsi="Arial" w:cs="Arial"/>
          <w:noProof/>
          <w:sz w:val="24"/>
          <w:szCs w:val="24"/>
        </w:rPr>
        <w:lastRenderedPageBreak/>
        <w:drawing>
          <wp:inline distT="0" distB="0" distL="0" distR="0" wp14:anchorId="76BA06FB" wp14:editId="1D281330">
            <wp:extent cx="5612130" cy="6469436"/>
            <wp:effectExtent l="0" t="0" r="7620" b="7620"/>
            <wp:docPr id="19" name="Imagen 19"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Texto, Carta&#10;&#10;Descripción generada automáticament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12130" cy="6469436"/>
                    </a:xfrm>
                    <a:prstGeom prst="rect">
                      <a:avLst/>
                    </a:prstGeom>
                  </pic:spPr>
                </pic:pic>
              </a:graphicData>
            </a:graphic>
          </wp:inline>
        </w:drawing>
      </w:r>
    </w:p>
    <w:p w14:paraId="10A7F4AD" w14:textId="16625B8E" w:rsidR="00D15685" w:rsidRDefault="00D15685" w:rsidP="00E86E4C">
      <w:pPr>
        <w:rPr>
          <w:rFonts w:ascii="Arial" w:hAnsi="Arial" w:cs="Arial"/>
          <w:b/>
          <w:bCs/>
          <w:sz w:val="28"/>
          <w:szCs w:val="28"/>
        </w:rPr>
      </w:pPr>
    </w:p>
    <w:p w14:paraId="565F0DBB" w14:textId="179EB326" w:rsidR="00D15685" w:rsidRDefault="00D15685" w:rsidP="00E86E4C">
      <w:pPr>
        <w:rPr>
          <w:rFonts w:ascii="Arial" w:hAnsi="Arial" w:cs="Arial"/>
          <w:b/>
          <w:bCs/>
          <w:sz w:val="28"/>
          <w:szCs w:val="28"/>
        </w:rPr>
      </w:pPr>
    </w:p>
    <w:p w14:paraId="3E4B8814" w14:textId="72B047D8" w:rsidR="00D15685" w:rsidRDefault="00D15685" w:rsidP="00E86E4C">
      <w:pPr>
        <w:rPr>
          <w:rFonts w:ascii="Arial" w:hAnsi="Arial" w:cs="Arial"/>
          <w:b/>
          <w:bCs/>
          <w:sz w:val="28"/>
          <w:szCs w:val="28"/>
        </w:rPr>
      </w:pPr>
    </w:p>
    <w:p w14:paraId="6FC12ED7" w14:textId="612ED43B" w:rsidR="00D15685" w:rsidRDefault="00D15685" w:rsidP="00E86E4C">
      <w:pPr>
        <w:rPr>
          <w:rFonts w:ascii="Arial" w:hAnsi="Arial" w:cs="Arial"/>
          <w:b/>
          <w:bCs/>
          <w:sz w:val="28"/>
          <w:szCs w:val="28"/>
        </w:rPr>
      </w:pPr>
    </w:p>
    <w:p w14:paraId="5C90CB73" w14:textId="39D9E9D2" w:rsidR="00D15685" w:rsidRDefault="00D15685" w:rsidP="00E86E4C">
      <w:pPr>
        <w:rPr>
          <w:rFonts w:ascii="Arial" w:hAnsi="Arial" w:cs="Arial"/>
          <w:b/>
          <w:bCs/>
          <w:sz w:val="28"/>
          <w:szCs w:val="28"/>
        </w:rPr>
      </w:pPr>
    </w:p>
    <w:p w14:paraId="77EBFE78" w14:textId="005B8D5B" w:rsidR="00D15685" w:rsidRDefault="007407C7" w:rsidP="00E86E4C">
      <w:pPr>
        <w:rPr>
          <w:rFonts w:ascii="Arial" w:hAnsi="Arial" w:cs="Arial"/>
          <w:b/>
          <w:bCs/>
          <w:sz w:val="28"/>
          <w:szCs w:val="28"/>
        </w:rPr>
      </w:pPr>
      <w:r>
        <w:rPr>
          <w:rFonts w:ascii="Arial" w:hAnsi="Arial" w:cs="Arial"/>
          <w:noProof/>
          <w:sz w:val="24"/>
          <w:szCs w:val="24"/>
        </w:rPr>
        <w:lastRenderedPageBreak/>
        <w:drawing>
          <wp:inline distT="0" distB="0" distL="0" distR="0" wp14:anchorId="4C529A57" wp14:editId="28AC984D">
            <wp:extent cx="5612130" cy="7439660"/>
            <wp:effectExtent l="0" t="0" r="7620" b="8890"/>
            <wp:docPr id="20" name="Imagen 20" descr="Car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Carta&#10;&#10;Descripción generada automáticamente con confianza baja"/>
                    <pic:cNvPicPr/>
                  </pic:nvPicPr>
                  <pic:blipFill>
                    <a:blip r:embed="rId26">
                      <a:extLst>
                        <a:ext uri="{28A0092B-C50C-407E-A947-70E740481C1C}">
                          <a14:useLocalDpi xmlns:a14="http://schemas.microsoft.com/office/drawing/2010/main" val="0"/>
                        </a:ext>
                      </a:extLst>
                    </a:blip>
                    <a:stretch>
                      <a:fillRect/>
                    </a:stretch>
                  </pic:blipFill>
                  <pic:spPr>
                    <a:xfrm>
                      <a:off x="0" y="0"/>
                      <a:ext cx="5612130" cy="7439660"/>
                    </a:xfrm>
                    <a:prstGeom prst="rect">
                      <a:avLst/>
                    </a:prstGeom>
                  </pic:spPr>
                </pic:pic>
              </a:graphicData>
            </a:graphic>
          </wp:inline>
        </w:drawing>
      </w:r>
    </w:p>
    <w:p w14:paraId="534A8532" w14:textId="6CE49E4A" w:rsidR="007407C7" w:rsidRDefault="007407C7" w:rsidP="00E86E4C">
      <w:pPr>
        <w:rPr>
          <w:rFonts w:ascii="Arial" w:hAnsi="Arial" w:cs="Arial"/>
          <w:b/>
          <w:bCs/>
          <w:sz w:val="28"/>
          <w:szCs w:val="28"/>
        </w:rPr>
      </w:pPr>
    </w:p>
    <w:p w14:paraId="1EE7A906" w14:textId="77777777" w:rsidR="0034565B" w:rsidRDefault="0034565B" w:rsidP="00E86E4C">
      <w:pPr>
        <w:rPr>
          <w:rFonts w:ascii="Arial" w:hAnsi="Arial" w:cs="Arial"/>
          <w:b/>
          <w:bCs/>
          <w:sz w:val="28"/>
          <w:szCs w:val="28"/>
        </w:rPr>
      </w:pPr>
    </w:p>
    <w:p w14:paraId="5A6F3524" w14:textId="6AC19114" w:rsidR="008E3EF6" w:rsidRDefault="0034565B" w:rsidP="00E86E4C">
      <w:pPr>
        <w:rPr>
          <w:rFonts w:ascii="Arial" w:hAnsi="Arial" w:cs="Arial"/>
          <w:b/>
          <w:bCs/>
          <w:sz w:val="28"/>
          <w:szCs w:val="28"/>
        </w:rPr>
      </w:pPr>
      <w:r>
        <w:rPr>
          <w:rFonts w:ascii="Arial" w:hAnsi="Arial" w:cs="Arial"/>
          <w:b/>
          <w:bCs/>
          <w:sz w:val="28"/>
          <w:szCs w:val="28"/>
        </w:rPr>
        <w:lastRenderedPageBreak/>
        <w:t xml:space="preserve">Anexo 3 </w:t>
      </w:r>
    </w:p>
    <w:p w14:paraId="58F0881F" w14:textId="77777777" w:rsidR="0034565B" w:rsidRDefault="0034565B" w:rsidP="00E86E4C">
      <w:pPr>
        <w:rPr>
          <w:rFonts w:ascii="Arial" w:hAnsi="Arial" w:cs="Arial"/>
          <w:b/>
          <w:bCs/>
          <w:sz w:val="28"/>
          <w:szCs w:val="28"/>
        </w:rPr>
      </w:pPr>
    </w:p>
    <w:p w14:paraId="1EA2F09E" w14:textId="77777777" w:rsidR="0034565B" w:rsidRDefault="0034565B" w:rsidP="0034565B">
      <w:pPr>
        <w:spacing w:line="276" w:lineRule="auto"/>
        <w:rPr>
          <w:rFonts w:ascii="Arial" w:hAnsi="Arial" w:cs="Arial"/>
          <w:sz w:val="24"/>
          <w:szCs w:val="24"/>
        </w:rPr>
      </w:pPr>
    </w:p>
    <w:p w14:paraId="6BF5B1B1" w14:textId="77777777" w:rsidR="0034565B" w:rsidRPr="0004086B" w:rsidRDefault="0034565B" w:rsidP="0034565B">
      <w:pPr>
        <w:pStyle w:val="Prrafodelista"/>
        <w:numPr>
          <w:ilvl w:val="0"/>
          <w:numId w:val="8"/>
        </w:numPr>
        <w:spacing w:line="276" w:lineRule="auto"/>
        <w:rPr>
          <w:rFonts w:ascii="Arial" w:hAnsi="Arial" w:cs="Arial"/>
          <w:b/>
          <w:bCs/>
          <w:sz w:val="24"/>
          <w:szCs w:val="24"/>
        </w:rPr>
      </w:pPr>
      <w:r w:rsidRPr="0004086B">
        <w:rPr>
          <w:rFonts w:ascii="Arial" w:hAnsi="Arial" w:cs="Arial"/>
          <w:b/>
          <w:bCs/>
          <w:sz w:val="24"/>
          <w:szCs w:val="24"/>
        </w:rPr>
        <w:t>¿Cómo te llamas?</w:t>
      </w:r>
    </w:p>
    <w:p w14:paraId="4BAEBA67" w14:textId="77777777" w:rsidR="0034565B" w:rsidRDefault="0034565B" w:rsidP="0034565B">
      <w:pPr>
        <w:pStyle w:val="Prrafodelista"/>
        <w:spacing w:line="276" w:lineRule="auto"/>
        <w:rPr>
          <w:rFonts w:ascii="Arial" w:hAnsi="Arial" w:cs="Arial"/>
          <w:sz w:val="24"/>
          <w:szCs w:val="24"/>
        </w:rPr>
      </w:pPr>
      <w:r>
        <w:rPr>
          <w:rFonts w:ascii="Arial" w:hAnsi="Arial" w:cs="Arial"/>
          <w:sz w:val="24"/>
          <w:szCs w:val="24"/>
        </w:rPr>
        <w:t xml:space="preserve">Me llamo Iker Gutiérrez Padilla </w:t>
      </w:r>
    </w:p>
    <w:p w14:paraId="0931D8DD" w14:textId="77777777" w:rsidR="0034565B" w:rsidRPr="0004086B" w:rsidRDefault="0034565B" w:rsidP="0034565B">
      <w:pPr>
        <w:pStyle w:val="Prrafodelista"/>
        <w:spacing w:line="276" w:lineRule="auto"/>
        <w:rPr>
          <w:rFonts w:ascii="Arial" w:hAnsi="Arial" w:cs="Arial"/>
          <w:b/>
          <w:bCs/>
          <w:sz w:val="24"/>
          <w:szCs w:val="24"/>
        </w:rPr>
      </w:pPr>
    </w:p>
    <w:p w14:paraId="585948C9" w14:textId="77777777" w:rsidR="0034565B" w:rsidRDefault="0034565B" w:rsidP="0034565B">
      <w:pPr>
        <w:pStyle w:val="Prrafodelista"/>
        <w:numPr>
          <w:ilvl w:val="0"/>
          <w:numId w:val="8"/>
        </w:numPr>
        <w:spacing w:line="276" w:lineRule="auto"/>
        <w:rPr>
          <w:rFonts w:ascii="Arial" w:hAnsi="Arial" w:cs="Arial"/>
          <w:b/>
          <w:bCs/>
          <w:sz w:val="24"/>
          <w:szCs w:val="24"/>
        </w:rPr>
      </w:pPr>
      <w:r w:rsidRPr="0004086B">
        <w:rPr>
          <w:rFonts w:ascii="Arial" w:hAnsi="Arial" w:cs="Arial"/>
          <w:b/>
          <w:bCs/>
          <w:sz w:val="24"/>
          <w:szCs w:val="24"/>
        </w:rPr>
        <w:t xml:space="preserve">¿Cuántos años tienes? </w:t>
      </w:r>
    </w:p>
    <w:p w14:paraId="744A3131" w14:textId="77777777" w:rsidR="0034565B" w:rsidRPr="000E3E86" w:rsidRDefault="0034565B" w:rsidP="0034565B">
      <w:pPr>
        <w:pStyle w:val="Prrafodelista"/>
        <w:spacing w:line="276" w:lineRule="auto"/>
        <w:rPr>
          <w:rFonts w:ascii="Arial" w:hAnsi="Arial" w:cs="Arial"/>
          <w:sz w:val="24"/>
          <w:szCs w:val="24"/>
        </w:rPr>
      </w:pPr>
      <w:r w:rsidRPr="000E3E86">
        <w:rPr>
          <w:rFonts w:ascii="Arial" w:hAnsi="Arial" w:cs="Arial"/>
          <w:sz w:val="24"/>
          <w:szCs w:val="24"/>
        </w:rPr>
        <w:t xml:space="preserve">5 </w:t>
      </w:r>
    </w:p>
    <w:p w14:paraId="5D4E0D66" w14:textId="77777777" w:rsidR="0034565B" w:rsidRPr="0004086B" w:rsidRDefault="0034565B" w:rsidP="0034565B">
      <w:pPr>
        <w:pStyle w:val="Prrafodelista"/>
        <w:spacing w:line="276" w:lineRule="auto"/>
        <w:rPr>
          <w:rFonts w:ascii="Arial" w:hAnsi="Arial" w:cs="Arial"/>
          <w:b/>
          <w:bCs/>
          <w:sz w:val="24"/>
          <w:szCs w:val="24"/>
        </w:rPr>
      </w:pPr>
    </w:p>
    <w:p w14:paraId="1664F1C7" w14:textId="77777777" w:rsidR="0034565B" w:rsidRDefault="0034565B" w:rsidP="0034565B">
      <w:pPr>
        <w:pStyle w:val="Prrafodelista"/>
        <w:numPr>
          <w:ilvl w:val="0"/>
          <w:numId w:val="8"/>
        </w:numPr>
        <w:spacing w:line="276" w:lineRule="auto"/>
        <w:rPr>
          <w:rFonts w:ascii="Arial" w:hAnsi="Arial" w:cs="Arial"/>
          <w:b/>
          <w:bCs/>
          <w:sz w:val="24"/>
          <w:szCs w:val="24"/>
        </w:rPr>
      </w:pPr>
      <w:r w:rsidRPr="0004086B">
        <w:rPr>
          <w:rFonts w:ascii="Arial" w:hAnsi="Arial" w:cs="Arial"/>
          <w:b/>
          <w:bCs/>
          <w:sz w:val="24"/>
          <w:szCs w:val="24"/>
        </w:rPr>
        <w:t xml:space="preserve">¿En qué año estas? </w:t>
      </w:r>
    </w:p>
    <w:p w14:paraId="399C0C1A" w14:textId="77777777" w:rsidR="0034565B" w:rsidRPr="000E3E86" w:rsidRDefault="0034565B" w:rsidP="0034565B">
      <w:pPr>
        <w:pStyle w:val="Prrafodelista"/>
        <w:spacing w:line="276" w:lineRule="auto"/>
        <w:rPr>
          <w:rFonts w:ascii="Arial" w:hAnsi="Arial" w:cs="Arial"/>
          <w:sz w:val="24"/>
          <w:szCs w:val="24"/>
        </w:rPr>
      </w:pPr>
      <w:r w:rsidRPr="000E3E86">
        <w:rPr>
          <w:rFonts w:ascii="Arial" w:hAnsi="Arial" w:cs="Arial"/>
          <w:sz w:val="24"/>
          <w:szCs w:val="24"/>
        </w:rPr>
        <w:t xml:space="preserve">2do </w:t>
      </w:r>
    </w:p>
    <w:p w14:paraId="32890CC0" w14:textId="77777777" w:rsidR="0034565B" w:rsidRDefault="0034565B" w:rsidP="0034565B">
      <w:pPr>
        <w:pStyle w:val="Prrafodelista"/>
        <w:spacing w:line="276" w:lineRule="auto"/>
        <w:rPr>
          <w:rFonts w:ascii="Arial" w:hAnsi="Arial" w:cs="Arial"/>
          <w:sz w:val="24"/>
          <w:szCs w:val="24"/>
        </w:rPr>
      </w:pPr>
    </w:p>
    <w:p w14:paraId="4EBAEA48" w14:textId="77777777" w:rsidR="0034565B" w:rsidRDefault="0034565B" w:rsidP="0034565B">
      <w:pPr>
        <w:pStyle w:val="Prrafodelista"/>
        <w:numPr>
          <w:ilvl w:val="0"/>
          <w:numId w:val="8"/>
        </w:numPr>
        <w:spacing w:line="276" w:lineRule="auto"/>
        <w:rPr>
          <w:rFonts w:ascii="Arial" w:hAnsi="Arial" w:cs="Arial"/>
          <w:b/>
          <w:bCs/>
          <w:sz w:val="24"/>
          <w:szCs w:val="24"/>
        </w:rPr>
      </w:pPr>
      <w:r w:rsidRPr="0004086B">
        <w:rPr>
          <w:rFonts w:ascii="Arial" w:hAnsi="Arial" w:cs="Arial"/>
          <w:b/>
          <w:bCs/>
          <w:sz w:val="24"/>
          <w:szCs w:val="24"/>
        </w:rPr>
        <w:t>¿En dónde vives?</w:t>
      </w:r>
    </w:p>
    <w:p w14:paraId="73BA9F66" w14:textId="77777777" w:rsidR="0034565B" w:rsidRPr="000E3E86" w:rsidRDefault="0034565B" w:rsidP="0034565B">
      <w:pPr>
        <w:pStyle w:val="Prrafodelista"/>
        <w:spacing w:line="276" w:lineRule="auto"/>
        <w:rPr>
          <w:rFonts w:ascii="Arial" w:hAnsi="Arial" w:cs="Arial"/>
          <w:sz w:val="24"/>
          <w:szCs w:val="24"/>
        </w:rPr>
      </w:pPr>
      <w:r w:rsidRPr="000E3E86">
        <w:rPr>
          <w:rFonts w:ascii="Arial" w:hAnsi="Arial" w:cs="Arial"/>
          <w:sz w:val="24"/>
          <w:szCs w:val="24"/>
        </w:rPr>
        <w:t xml:space="preserve">En mi casita </w:t>
      </w:r>
    </w:p>
    <w:p w14:paraId="598204B0" w14:textId="77777777" w:rsidR="0034565B" w:rsidRPr="0004086B" w:rsidRDefault="0034565B" w:rsidP="0034565B">
      <w:pPr>
        <w:pStyle w:val="Prrafodelista"/>
        <w:spacing w:line="276" w:lineRule="auto"/>
        <w:rPr>
          <w:rFonts w:ascii="Arial" w:hAnsi="Arial" w:cs="Arial"/>
          <w:b/>
          <w:bCs/>
          <w:sz w:val="24"/>
          <w:szCs w:val="24"/>
        </w:rPr>
      </w:pPr>
    </w:p>
    <w:p w14:paraId="6BFABEDC" w14:textId="77777777" w:rsidR="0034565B" w:rsidRDefault="0034565B" w:rsidP="0034565B">
      <w:pPr>
        <w:pStyle w:val="Prrafodelista"/>
        <w:numPr>
          <w:ilvl w:val="0"/>
          <w:numId w:val="8"/>
        </w:numPr>
        <w:spacing w:line="276" w:lineRule="auto"/>
        <w:rPr>
          <w:rFonts w:ascii="Arial" w:hAnsi="Arial" w:cs="Arial"/>
          <w:b/>
          <w:bCs/>
          <w:sz w:val="24"/>
          <w:szCs w:val="24"/>
        </w:rPr>
      </w:pPr>
      <w:r w:rsidRPr="0004086B">
        <w:rPr>
          <w:rFonts w:ascii="Arial" w:hAnsi="Arial" w:cs="Arial"/>
          <w:b/>
          <w:bCs/>
          <w:sz w:val="24"/>
          <w:szCs w:val="24"/>
        </w:rPr>
        <w:t>¿</w:t>
      </w:r>
      <w:r>
        <w:rPr>
          <w:rFonts w:ascii="Arial" w:hAnsi="Arial" w:cs="Arial"/>
          <w:b/>
          <w:bCs/>
          <w:sz w:val="24"/>
          <w:szCs w:val="24"/>
        </w:rPr>
        <w:t>C</w:t>
      </w:r>
      <w:r w:rsidRPr="0004086B">
        <w:rPr>
          <w:rFonts w:ascii="Arial" w:hAnsi="Arial" w:cs="Arial"/>
          <w:b/>
          <w:bCs/>
          <w:sz w:val="24"/>
          <w:szCs w:val="24"/>
        </w:rPr>
        <w:t xml:space="preserve">on quién vives? </w:t>
      </w:r>
    </w:p>
    <w:p w14:paraId="0D78DF7B" w14:textId="77777777" w:rsidR="0034565B" w:rsidRPr="000E3E86" w:rsidRDefault="0034565B" w:rsidP="0034565B">
      <w:pPr>
        <w:pStyle w:val="Prrafodelista"/>
        <w:spacing w:line="276" w:lineRule="auto"/>
        <w:rPr>
          <w:rFonts w:ascii="Arial" w:hAnsi="Arial" w:cs="Arial"/>
          <w:sz w:val="24"/>
          <w:szCs w:val="24"/>
        </w:rPr>
      </w:pPr>
      <w:r w:rsidRPr="000E3E86">
        <w:rPr>
          <w:rFonts w:ascii="Arial" w:hAnsi="Arial" w:cs="Arial"/>
          <w:sz w:val="24"/>
          <w:szCs w:val="24"/>
        </w:rPr>
        <w:t xml:space="preserve">Con mi familia </w:t>
      </w:r>
    </w:p>
    <w:p w14:paraId="71223857" w14:textId="77777777" w:rsidR="0034565B" w:rsidRDefault="0034565B" w:rsidP="0034565B">
      <w:pPr>
        <w:pStyle w:val="Prrafodelista"/>
        <w:spacing w:line="276" w:lineRule="auto"/>
        <w:rPr>
          <w:rFonts w:ascii="Arial" w:hAnsi="Arial" w:cs="Arial"/>
          <w:sz w:val="24"/>
          <w:szCs w:val="24"/>
        </w:rPr>
      </w:pPr>
    </w:p>
    <w:p w14:paraId="48D84675" w14:textId="77777777" w:rsidR="0034565B" w:rsidRPr="0004086B" w:rsidRDefault="0034565B" w:rsidP="0034565B">
      <w:pPr>
        <w:pStyle w:val="Prrafodelista"/>
        <w:numPr>
          <w:ilvl w:val="0"/>
          <w:numId w:val="8"/>
        </w:numPr>
        <w:spacing w:line="276" w:lineRule="auto"/>
        <w:rPr>
          <w:rFonts w:ascii="Arial" w:hAnsi="Arial" w:cs="Arial"/>
          <w:b/>
          <w:bCs/>
          <w:sz w:val="24"/>
          <w:szCs w:val="24"/>
        </w:rPr>
      </w:pPr>
      <w:r w:rsidRPr="0004086B">
        <w:rPr>
          <w:rFonts w:ascii="Arial" w:hAnsi="Arial" w:cs="Arial"/>
          <w:b/>
          <w:bCs/>
          <w:sz w:val="24"/>
          <w:szCs w:val="24"/>
        </w:rPr>
        <w:t>¿Qué te gusta hacer y que no te gusta hacer?</w:t>
      </w:r>
    </w:p>
    <w:p w14:paraId="2C13E33A" w14:textId="77777777" w:rsidR="0034565B" w:rsidRDefault="0034565B" w:rsidP="0034565B">
      <w:pPr>
        <w:pStyle w:val="Prrafodelista"/>
        <w:spacing w:line="276" w:lineRule="auto"/>
        <w:rPr>
          <w:rFonts w:ascii="Arial" w:hAnsi="Arial" w:cs="Arial"/>
          <w:sz w:val="24"/>
          <w:szCs w:val="24"/>
        </w:rPr>
      </w:pPr>
      <w:r>
        <w:rPr>
          <w:rFonts w:ascii="Arial" w:hAnsi="Arial" w:cs="Arial"/>
          <w:sz w:val="24"/>
          <w:szCs w:val="24"/>
        </w:rPr>
        <w:t xml:space="preserve">Jugar, y no me gusta que me agarren mi Tablet sin permiso </w:t>
      </w:r>
    </w:p>
    <w:p w14:paraId="1200F10E" w14:textId="77777777" w:rsidR="0034565B" w:rsidRPr="0004086B" w:rsidRDefault="0034565B" w:rsidP="0034565B">
      <w:pPr>
        <w:pStyle w:val="Prrafodelista"/>
        <w:spacing w:line="276" w:lineRule="auto"/>
        <w:rPr>
          <w:rFonts w:ascii="Arial" w:hAnsi="Arial" w:cs="Arial"/>
          <w:b/>
          <w:bCs/>
          <w:sz w:val="24"/>
          <w:szCs w:val="24"/>
        </w:rPr>
      </w:pPr>
    </w:p>
    <w:p w14:paraId="492C566A" w14:textId="77777777" w:rsidR="0034565B" w:rsidRDefault="0034565B" w:rsidP="0034565B">
      <w:pPr>
        <w:pStyle w:val="Prrafodelista"/>
        <w:numPr>
          <w:ilvl w:val="0"/>
          <w:numId w:val="8"/>
        </w:numPr>
        <w:spacing w:line="276" w:lineRule="auto"/>
        <w:rPr>
          <w:rFonts w:ascii="Arial" w:hAnsi="Arial" w:cs="Arial"/>
          <w:b/>
          <w:bCs/>
          <w:sz w:val="24"/>
          <w:szCs w:val="24"/>
        </w:rPr>
      </w:pPr>
      <w:r w:rsidRPr="0004086B">
        <w:rPr>
          <w:rFonts w:ascii="Arial" w:hAnsi="Arial" w:cs="Arial"/>
          <w:b/>
          <w:bCs/>
          <w:sz w:val="24"/>
          <w:szCs w:val="24"/>
        </w:rPr>
        <w:t xml:space="preserve">¿Qué lugares te gusta visitar? </w:t>
      </w:r>
    </w:p>
    <w:p w14:paraId="44FC006B" w14:textId="77777777" w:rsidR="0034565B" w:rsidRPr="00CF03CC" w:rsidRDefault="0034565B" w:rsidP="0034565B">
      <w:pPr>
        <w:pStyle w:val="Prrafodelista"/>
        <w:spacing w:line="276" w:lineRule="auto"/>
        <w:rPr>
          <w:rFonts w:ascii="Arial" w:hAnsi="Arial" w:cs="Arial"/>
          <w:sz w:val="24"/>
          <w:szCs w:val="24"/>
        </w:rPr>
      </w:pPr>
      <w:r w:rsidRPr="00CF03CC">
        <w:rPr>
          <w:rFonts w:ascii="Arial" w:hAnsi="Arial" w:cs="Arial"/>
          <w:sz w:val="24"/>
          <w:szCs w:val="24"/>
        </w:rPr>
        <w:t xml:space="preserve">Con mi abuelita </w:t>
      </w:r>
    </w:p>
    <w:p w14:paraId="12A8CF88" w14:textId="77777777" w:rsidR="0034565B" w:rsidRDefault="0034565B" w:rsidP="0034565B">
      <w:pPr>
        <w:pStyle w:val="Prrafodelista"/>
        <w:spacing w:line="276" w:lineRule="auto"/>
        <w:rPr>
          <w:rFonts w:ascii="Arial" w:hAnsi="Arial" w:cs="Arial"/>
          <w:sz w:val="24"/>
          <w:szCs w:val="24"/>
        </w:rPr>
      </w:pPr>
    </w:p>
    <w:p w14:paraId="712E52E5" w14:textId="77777777" w:rsidR="0034565B" w:rsidRDefault="0034565B" w:rsidP="0034565B">
      <w:pPr>
        <w:pStyle w:val="Prrafodelista"/>
        <w:numPr>
          <w:ilvl w:val="0"/>
          <w:numId w:val="8"/>
        </w:numPr>
        <w:spacing w:line="276" w:lineRule="auto"/>
        <w:rPr>
          <w:rFonts w:ascii="Arial" w:hAnsi="Arial" w:cs="Arial"/>
          <w:b/>
          <w:bCs/>
          <w:sz w:val="24"/>
          <w:szCs w:val="24"/>
        </w:rPr>
      </w:pPr>
      <w:r w:rsidRPr="0004086B">
        <w:rPr>
          <w:rFonts w:ascii="Arial" w:hAnsi="Arial" w:cs="Arial"/>
          <w:b/>
          <w:bCs/>
          <w:sz w:val="24"/>
          <w:szCs w:val="24"/>
        </w:rPr>
        <w:t>¿Te gustan las clases en línea? ¿Por qué?</w:t>
      </w:r>
    </w:p>
    <w:p w14:paraId="192F07C4" w14:textId="77777777" w:rsidR="0034565B" w:rsidRPr="00CF03CC" w:rsidRDefault="0034565B" w:rsidP="0034565B">
      <w:pPr>
        <w:pStyle w:val="Prrafodelista"/>
        <w:spacing w:line="276" w:lineRule="auto"/>
        <w:rPr>
          <w:rFonts w:ascii="Arial" w:hAnsi="Arial" w:cs="Arial"/>
          <w:sz w:val="24"/>
          <w:szCs w:val="24"/>
        </w:rPr>
      </w:pPr>
      <w:r w:rsidRPr="00CF03CC">
        <w:rPr>
          <w:rFonts w:ascii="Arial" w:hAnsi="Arial" w:cs="Arial"/>
          <w:sz w:val="24"/>
          <w:szCs w:val="24"/>
        </w:rPr>
        <w:t xml:space="preserve">Si, porque </w:t>
      </w:r>
      <w:r>
        <w:rPr>
          <w:rFonts w:ascii="Arial" w:hAnsi="Arial" w:cs="Arial"/>
          <w:sz w:val="24"/>
          <w:szCs w:val="24"/>
        </w:rPr>
        <w:t xml:space="preserve">veo a mi maestra </w:t>
      </w:r>
      <w:r w:rsidRPr="00CF03CC">
        <w:rPr>
          <w:rFonts w:ascii="Arial" w:hAnsi="Arial" w:cs="Arial"/>
          <w:sz w:val="24"/>
          <w:szCs w:val="24"/>
        </w:rPr>
        <w:t xml:space="preserve"> </w:t>
      </w:r>
    </w:p>
    <w:p w14:paraId="3C49A552" w14:textId="77777777" w:rsidR="0034565B" w:rsidRPr="0004086B" w:rsidRDefault="0034565B" w:rsidP="0034565B">
      <w:pPr>
        <w:pStyle w:val="Prrafodelista"/>
        <w:spacing w:line="276" w:lineRule="auto"/>
        <w:rPr>
          <w:rFonts w:ascii="Arial" w:hAnsi="Arial" w:cs="Arial"/>
          <w:b/>
          <w:bCs/>
          <w:sz w:val="24"/>
          <w:szCs w:val="24"/>
        </w:rPr>
      </w:pPr>
    </w:p>
    <w:p w14:paraId="705820B0" w14:textId="77777777" w:rsidR="0034565B" w:rsidRDefault="0034565B" w:rsidP="0034565B">
      <w:pPr>
        <w:pStyle w:val="Prrafodelista"/>
        <w:spacing w:line="276" w:lineRule="auto"/>
        <w:rPr>
          <w:rFonts w:ascii="Arial" w:hAnsi="Arial" w:cs="Arial"/>
          <w:sz w:val="24"/>
          <w:szCs w:val="24"/>
        </w:rPr>
      </w:pPr>
    </w:p>
    <w:p w14:paraId="7FEB0156" w14:textId="77777777" w:rsidR="0034565B" w:rsidRDefault="0034565B" w:rsidP="0034565B">
      <w:pPr>
        <w:pStyle w:val="Prrafodelista"/>
        <w:numPr>
          <w:ilvl w:val="0"/>
          <w:numId w:val="8"/>
        </w:numPr>
        <w:spacing w:line="276" w:lineRule="auto"/>
        <w:rPr>
          <w:rFonts w:ascii="Arial" w:hAnsi="Arial" w:cs="Arial"/>
          <w:b/>
          <w:bCs/>
          <w:sz w:val="24"/>
          <w:szCs w:val="24"/>
        </w:rPr>
      </w:pPr>
      <w:r w:rsidRPr="0004086B">
        <w:rPr>
          <w:rFonts w:ascii="Arial" w:hAnsi="Arial" w:cs="Arial"/>
          <w:b/>
          <w:bCs/>
          <w:sz w:val="24"/>
          <w:szCs w:val="24"/>
        </w:rPr>
        <w:t xml:space="preserve">¿Quién te ayuda con las tareas? </w:t>
      </w:r>
    </w:p>
    <w:p w14:paraId="759F34C1" w14:textId="77777777" w:rsidR="0034565B" w:rsidRPr="00CF03CC" w:rsidRDefault="0034565B" w:rsidP="0034565B">
      <w:pPr>
        <w:pStyle w:val="Prrafodelista"/>
        <w:spacing w:line="276" w:lineRule="auto"/>
        <w:rPr>
          <w:rFonts w:ascii="Arial" w:hAnsi="Arial" w:cs="Arial"/>
          <w:sz w:val="24"/>
          <w:szCs w:val="24"/>
        </w:rPr>
      </w:pPr>
      <w:r w:rsidRPr="00CF03CC">
        <w:rPr>
          <w:rFonts w:ascii="Arial" w:hAnsi="Arial" w:cs="Arial"/>
          <w:sz w:val="24"/>
          <w:szCs w:val="24"/>
        </w:rPr>
        <w:t xml:space="preserve">Mi mama </w:t>
      </w:r>
    </w:p>
    <w:p w14:paraId="77B7BB55" w14:textId="77777777" w:rsidR="0034565B" w:rsidRPr="0004086B" w:rsidRDefault="0034565B" w:rsidP="0034565B">
      <w:pPr>
        <w:pStyle w:val="Prrafodelista"/>
        <w:spacing w:line="276" w:lineRule="auto"/>
        <w:rPr>
          <w:rFonts w:ascii="Arial" w:hAnsi="Arial" w:cs="Arial"/>
          <w:b/>
          <w:bCs/>
          <w:sz w:val="24"/>
          <w:szCs w:val="24"/>
        </w:rPr>
      </w:pPr>
    </w:p>
    <w:p w14:paraId="5E9AA962" w14:textId="77777777" w:rsidR="0034565B" w:rsidRDefault="0034565B" w:rsidP="0034565B">
      <w:pPr>
        <w:pStyle w:val="Prrafodelista"/>
        <w:numPr>
          <w:ilvl w:val="0"/>
          <w:numId w:val="8"/>
        </w:numPr>
        <w:spacing w:line="276" w:lineRule="auto"/>
        <w:rPr>
          <w:rFonts w:ascii="Arial" w:hAnsi="Arial" w:cs="Arial"/>
          <w:b/>
          <w:bCs/>
          <w:sz w:val="24"/>
          <w:szCs w:val="24"/>
        </w:rPr>
      </w:pPr>
      <w:r w:rsidRPr="0004086B">
        <w:rPr>
          <w:rFonts w:ascii="Arial" w:hAnsi="Arial" w:cs="Arial"/>
          <w:b/>
          <w:bCs/>
          <w:sz w:val="24"/>
          <w:szCs w:val="24"/>
        </w:rPr>
        <w:t>¿Qué quieres ser de grande?</w:t>
      </w:r>
    </w:p>
    <w:p w14:paraId="6E60F807" w14:textId="77777777" w:rsidR="0034565B" w:rsidRPr="0004086B" w:rsidRDefault="0034565B" w:rsidP="0034565B">
      <w:pPr>
        <w:pStyle w:val="Prrafodelista"/>
        <w:spacing w:line="276" w:lineRule="auto"/>
        <w:rPr>
          <w:rFonts w:ascii="Arial" w:hAnsi="Arial" w:cs="Arial"/>
          <w:b/>
          <w:bCs/>
          <w:sz w:val="24"/>
          <w:szCs w:val="24"/>
        </w:rPr>
      </w:pPr>
      <w:r>
        <w:rPr>
          <w:rFonts w:ascii="Arial" w:hAnsi="Arial" w:cs="Arial"/>
          <w:b/>
          <w:bCs/>
          <w:sz w:val="24"/>
          <w:szCs w:val="24"/>
        </w:rPr>
        <w:t xml:space="preserve">Maestro </w:t>
      </w:r>
    </w:p>
    <w:p w14:paraId="190E3FA2" w14:textId="384C0F37" w:rsidR="0034565B" w:rsidRDefault="0034565B" w:rsidP="00E86E4C">
      <w:pPr>
        <w:rPr>
          <w:rFonts w:ascii="Arial" w:hAnsi="Arial" w:cs="Arial"/>
          <w:b/>
          <w:bCs/>
          <w:sz w:val="28"/>
          <w:szCs w:val="28"/>
        </w:rPr>
        <w:sectPr w:rsidR="0034565B" w:rsidSect="00CF18AE">
          <w:pgSz w:w="12240" w:h="15840"/>
          <w:pgMar w:top="1418" w:right="1701" w:bottom="1418" w:left="1701" w:header="709" w:footer="709" w:gutter="0"/>
          <w:cols w:space="708"/>
          <w:docGrid w:linePitch="360"/>
        </w:sectPr>
      </w:pPr>
    </w:p>
    <w:tbl>
      <w:tblPr>
        <w:tblW w:w="14744" w:type="dxa"/>
        <w:jc w:val="center"/>
        <w:tblCellMar>
          <w:left w:w="70" w:type="dxa"/>
          <w:right w:w="70" w:type="dxa"/>
        </w:tblCellMar>
        <w:tblLook w:val="04A0" w:firstRow="1" w:lastRow="0" w:firstColumn="1" w:lastColumn="0" w:noHBand="0" w:noVBand="1"/>
      </w:tblPr>
      <w:tblGrid>
        <w:gridCol w:w="2972"/>
        <w:gridCol w:w="1843"/>
        <w:gridCol w:w="2268"/>
        <w:gridCol w:w="2410"/>
        <w:gridCol w:w="2416"/>
        <w:gridCol w:w="142"/>
        <w:gridCol w:w="2693"/>
      </w:tblGrid>
      <w:tr w:rsidR="008E3EF6" w:rsidRPr="0020138C" w14:paraId="15F316A5" w14:textId="77777777" w:rsidTr="00625FFE">
        <w:trPr>
          <w:trHeight w:val="610"/>
          <w:jc w:val="center"/>
        </w:trPr>
        <w:tc>
          <w:tcPr>
            <w:tcW w:w="14744" w:type="dxa"/>
            <w:gridSpan w:val="7"/>
            <w:tcBorders>
              <w:top w:val="single" w:sz="4" w:space="0" w:color="auto"/>
              <w:left w:val="single" w:sz="4" w:space="0" w:color="auto"/>
              <w:bottom w:val="single" w:sz="4" w:space="0" w:color="auto"/>
              <w:right w:val="single" w:sz="4" w:space="0" w:color="000000" w:themeColor="text1"/>
            </w:tcBorders>
            <w:shd w:val="clear" w:color="auto" w:fill="F2F2F2" w:themeFill="background1" w:themeFillShade="F2"/>
            <w:noWrap/>
            <w:vAlign w:val="center"/>
            <w:hideMark/>
          </w:tcPr>
          <w:p w14:paraId="27482653" w14:textId="77777777" w:rsidR="008E3EF6" w:rsidRPr="0020138C" w:rsidRDefault="008E3EF6" w:rsidP="00625FFE">
            <w:pPr>
              <w:spacing w:after="0" w:line="240" w:lineRule="auto"/>
              <w:jc w:val="center"/>
              <w:rPr>
                <w:rFonts w:ascii="Calibri" w:eastAsia="Times New Roman" w:hAnsi="Calibri" w:cs="Times New Roman"/>
                <w:b/>
                <w:bCs/>
                <w:color w:val="366092"/>
                <w:sz w:val="20"/>
                <w:szCs w:val="20"/>
                <w:lang w:eastAsia="es-MX"/>
              </w:rPr>
            </w:pPr>
            <w:r w:rsidRPr="167339F7">
              <w:rPr>
                <w:rFonts w:ascii="Calibri" w:eastAsia="Times New Roman" w:hAnsi="Calibri" w:cs="Times New Roman"/>
                <w:b/>
                <w:bCs/>
                <w:color w:val="2F5496" w:themeColor="accent1" w:themeShade="BF"/>
                <w:sz w:val="20"/>
                <w:szCs w:val="20"/>
                <w:lang w:eastAsia="es-MX"/>
              </w:rPr>
              <w:lastRenderedPageBreak/>
              <w:t xml:space="preserve">RÚBRICA </w:t>
            </w:r>
            <w:r w:rsidRPr="167339F7">
              <w:rPr>
                <w:b/>
                <w:bCs/>
                <w:color w:val="2F5496" w:themeColor="accent1" w:themeShade="BF"/>
                <w:sz w:val="20"/>
                <w:szCs w:val="20"/>
              </w:rPr>
              <w:t>PARA EVALUAR DIAGNÓSTICO DE HABILIDADES SOCIOEMOCIONALES</w:t>
            </w:r>
          </w:p>
        </w:tc>
      </w:tr>
      <w:tr w:rsidR="008E3EF6" w:rsidRPr="0020138C" w14:paraId="0B8F3D46" w14:textId="77777777" w:rsidTr="00625FFE">
        <w:trPr>
          <w:trHeight w:val="1127"/>
          <w:jc w:val="center"/>
        </w:trPr>
        <w:tc>
          <w:tcPr>
            <w:tcW w:w="14744" w:type="dxa"/>
            <w:gridSpan w:val="7"/>
            <w:tcBorders>
              <w:top w:val="single" w:sz="4" w:space="0" w:color="auto"/>
              <w:left w:val="single" w:sz="4" w:space="0" w:color="auto"/>
              <w:bottom w:val="single" w:sz="4" w:space="0" w:color="auto"/>
              <w:right w:val="single" w:sz="4" w:space="0" w:color="000000" w:themeColor="text1"/>
            </w:tcBorders>
            <w:shd w:val="clear" w:color="auto" w:fill="auto"/>
            <w:vAlign w:val="center"/>
            <w:hideMark/>
          </w:tcPr>
          <w:p w14:paraId="29B87F46" w14:textId="77777777" w:rsidR="008E3EF6" w:rsidRDefault="008E3EF6" w:rsidP="00625FFE">
            <w:pPr>
              <w:autoSpaceDE w:val="0"/>
              <w:autoSpaceDN w:val="0"/>
              <w:adjustRightInd w:val="0"/>
              <w:spacing w:after="0" w:line="240" w:lineRule="auto"/>
              <w:rPr>
                <w:rFonts w:ascii="Calibri" w:eastAsia="Times New Roman" w:hAnsi="Calibri" w:cs="Times New Roman"/>
                <w:color w:val="366092"/>
                <w:sz w:val="20"/>
                <w:lang w:eastAsia="es-MX"/>
              </w:rPr>
            </w:pPr>
            <w:r w:rsidRPr="0020138C">
              <w:rPr>
                <w:rFonts w:ascii="Calibri" w:eastAsia="Times New Roman" w:hAnsi="Calibri" w:cs="Times New Roman"/>
                <w:b/>
                <w:bCs/>
                <w:color w:val="366092"/>
                <w:sz w:val="20"/>
                <w:lang w:eastAsia="es-MX"/>
              </w:rPr>
              <w:t>Competencia:</w:t>
            </w:r>
            <w:r w:rsidRPr="0020138C">
              <w:rPr>
                <w:rFonts w:ascii="Calibri" w:eastAsia="Times New Roman" w:hAnsi="Calibri" w:cs="Times New Roman"/>
                <w:color w:val="366092"/>
                <w:sz w:val="20"/>
                <w:lang w:eastAsia="es-MX"/>
              </w:rPr>
              <w:t xml:space="preserve"> </w:t>
            </w:r>
          </w:p>
          <w:p w14:paraId="25F77746" w14:textId="77777777" w:rsidR="008E3EF6" w:rsidRPr="002330F4" w:rsidRDefault="008E3EF6" w:rsidP="008E3EF6">
            <w:pPr>
              <w:pStyle w:val="Prrafodelista"/>
              <w:numPr>
                <w:ilvl w:val="0"/>
                <w:numId w:val="7"/>
              </w:numPr>
              <w:autoSpaceDE w:val="0"/>
              <w:autoSpaceDN w:val="0"/>
              <w:adjustRightInd w:val="0"/>
              <w:spacing w:after="0" w:line="240" w:lineRule="auto"/>
              <w:ind w:left="345" w:hanging="234"/>
              <w:rPr>
                <w:rFonts w:cs="Montserrat,Italic"/>
                <w:i/>
                <w:iCs/>
                <w:sz w:val="20"/>
                <w:szCs w:val="20"/>
              </w:rPr>
            </w:pPr>
            <w:r w:rsidRPr="002330F4">
              <w:rPr>
                <w:rFonts w:cs="Montserrat,Italic"/>
                <w:i/>
                <w:iCs/>
                <w:sz w:val="20"/>
                <w:szCs w:val="20"/>
              </w:rPr>
              <w:t>Detecta los procesos de aprendizaje de sus alumnos para favorecer su desarrollo cognitivo y socioemocional.</w:t>
            </w:r>
          </w:p>
          <w:p w14:paraId="21A77FEA" w14:textId="77777777" w:rsidR="008E3EF6" w:rsidRPr="002330F4" w:rsidRDefault="008E3EF6" w:rsidP="008E3EF6">
            <w:pPr>
              <w:pStyle w:val="Prrafodelista"/>
              <w:numPr>
                <w:ilvl w:val="0"/>
                <w:numId w:val="6"/>
              </w:numPr>
              <w:autoSpaceDE w:val="0"/>
              <w:autoSpaceDN w:val="0"/>
              <w:adjustRightInd w:val="0"/>
              <w:spacing w:after="0" w:line="240" w:lineRule="auto"/>
              <w:ind w:left="1479"/>
              <w:rPr>
                <w:rFonts w:cs="Montserrat"/>
                <w:sz w:val="20"/>
                <w:szCs w:val="20"/>
              </w:rPr>
            </w:pPr>
            <w:r w:rsidRPr="002330F4">
              <w:rPr>
                <w:rFonts w:cs="Montserrat"/>
                <w:sz w:val="20"/>
                <w:szCs w:val="20"/>
              </w:rPr>
              <w:t>Plantea las necesidades formativas de los alumnos de acuerdo con sus procesos de desarrollo y de aprendizaje, con base en los nuevos enfoques pedagógicos.</w:t>
            </w:r>
          </w:p>
          <w:p w14:paraId="31E2F26D" w14:textId="77777777" w:rsidR="008E3EF6" w:rsidRPr="002330F4" w:rsidRDefault="008E3EF6" w:rsidP="008E3EF6">
            <w:pPr>
              <w:pStyle w:val="Prrafodelista"/>
              <w:numPr>
                <w:ilvl w:val="0"/>
                <w:numId w:val="7"/>
              </w:numPr>
              <w:autoSpaceDE w:val="0"/>
              <w:autoSpaceDN w:val="0"/>
              <w:adjustRightInd w:val="0"/>
              <w:spacing w:after="0" w:line="240" w:lineRule="auto"/>
              <w:ind w:left="345" w:hanging="234"/>
              <w:rPr>
                <w:rFonts w:cs="Montserrat,Italic"/>
                <w:i/>
                <w:iCs/>
                <w:sz w:val="20"/>
                <w:szCs w:val="20"/>
              </w:rPr>
            </w:pPr>
            <w:r w:rsidRPr="002330F4">
              <w:rPr>
                <w:rFonts w:cs="Montserrat,Italic"/>
                <w:i/>
                <w:iCs/>
                <w:sz w:val="20"/>
                <w:szCs w:val="20"/>
              </w:rPr>
              <w:t>Emplea la evaluación para intervenir en los diferentes ámbitos y momentos de la tarea educativa para mejorar los aprendizajes de sus alumnos.</w:t>
            </w:r>
          </w:p>
          <w:p w14:paraId="6A7AFED6" w14:textId="77777777" w:rsidR="008E3EF6" w:rsidRPr="002330F4" w:rsidRDefault="008E3EF6" w:rsidP="008E3EF6">
            <w:pPr>
              <w:pStyle w:val="Prrafodelista"/>
              <w:numPr>
                <w:ilvl w:val="0"/>
                <w:numId w:val="6"/>
              </w:numPr>
              <w:spacing w:after="0" w:line="240" w:lineRule="auto"/>
              <w:ind w:left="1479"/>
              <w:rPr>
                <w:rFonts w:ascii="Calibri" w:eastAsia="Times New Roman" w:hAnsi="Calibri" w:cs="Times New Roman"/>
                <w:color w:val="000000"/>
                <w:sz w:val="20"/>
                <w:lang w:eastAsia="es-MX"/>
              </w:rPr>
            </w:pPr>
            <w:r w:rsidRPr="002330F4">
              <w:rPr>
                <w:rFonts w:cs="Montserrat"/>
                <w:sz w:val="20"/>
                <w:szCs w:val="20"/>
              </w:rPr>
              <w:t>Evalúa el aprendizaje de sus alumnos mediante la aplicación de distintas teorías, métodos e instrumentos considerando las áreas, campos y ámbitos de conocimiento, así como los saberes correspondientes al grado y nivel educativo.</w:t>
            </w:r>
          </w:p>
        </w:tc>
      </w:tr>
      <w:tr w:rsidR="008E3EF6" w:rsidRPr="0020138C" w14:paraId="3AF102CE" w14:textId="77777777" w:rsidTr="00625FFE">
        <w:trPr>
          <w:trHeight w:val="497"/>
          <w:jc w:val="center"/>
        </w:trPr>
        <w:tc>
          <w:tcPr>
            <w:tcW w:w="14744" w:type="dxa"/>
            <w:gridSpan w:val="7"/>
            <w:tcBorders>
              <w:top w:val="single" w:sz="4" w:space="0" w:color="auto"/>
              <w:left w:val="single" w:sz="4" w:space="0" w:color="auto"/>
              <w:bottom w:val="single" w:sz="4" w:space="0" w:color="auto"/>
              <w:right w:val="single" w:sz="4" w:space="0" w:color="000000" w:themeColor="text1"/>
            </w:tcBorders>
            <w:shd w:val="clear" w:color="auto" w:fill="auto"/>
            <w:vAlign w:val="center"/>
          </w:tcPr>
          <w:p w14:paraId="112E5EA1" w14:textId="77777777" w:rsidR="008E3EF6" w:rsidRPr="00D871E4" w:rsidRDefault="008E3EF6" w:rsidP="00625FFE">
            <w:pPr>
              <w:autoSpaceDE w:val="0"/>
              <w:autoSpaceDN w:val="0"/>
              <w:adjustRightInd w:val="0"/>
              <w:spacing w:after="0" w:line="240" w:lineRule="auto"/>
              <w:rPr>
                <w:rFonts w:ascii="Calibri" w:eastAsia="Times New Roman" w:hAnsi="Calibri" w:cs="Times New Roman"/>
                <w:color w:val="366092"/>
                <w:sz w:val="20"/>
                <w:lang w:eastAsia="es-MX"/>
              </w:rPr>
            </w:pPr>
            <w:r>
              <w:rPr>
                <w:rFonts w:ascii="Calibri" w:eastAsia="Times New Roman" w:hAnsi="Calibri" w:cs="Times New Roman"/>
                <w:b/>
                <w:bCs/>
                <w:color w:val="366092"/>
                <w:sz w:val="20"/>
                <w:lang w:eastAsia="es-MX"/>
              </w:rPr>
              <w:t>Problema</w:t>
            </w:r>
            <w:r w:rsidRPr="0020138C">
              <w:rPr>
                <w:rFonts w:ascii="Calibri" w:eastAsia="Times New Roman" w:hAnsi="Calibri" w:cs="Times New Roman"/>
                <w:b/>
                <w:bCs/>
                <w:color w:val="366092"/>
                <w:sz w:val="20"/>
                <w:lang w:eastAsia="es-MX"/>
              </w:rPr>
              <w:t>:</w:t>
            </w:r>
            <w:r>
              <w:rPr>
                <w:rFonts w:ascii="Calibri" w:eastAsia="Times New Roman" w:hAnsi="Calibri" w:cs="Times New Roman"/>
                <w:b/>
                <w:bCs/>
                <w:color w:val="366092"/>
                <w:sz w:val="20"/>
                <w:lang w:eastAsia="es-MX"/>
              </w:rPr>
              <w:t xml:space="preserve"> </w:t>
            </w:r>
            <w:r w:rsidRPr="00D871E4">
              <w:rPr>
                <w:rFonts w:ascii="Calibri" w:eastAsia="Times New Roman" w:hAnsi="Calibri" w:cs="Times New Roman"/>
                <w:bCs/>
                <w:i/>
                <w:sz w:val="20"/>
                <w:lang w:eastAsia="es-MX"/>
              </w:rPr>
              <w:t>la falta de fundamento de la intervención docente, la cual muchas veces se lleva a cabo con base en los intereses del docente y no en las necesidades manifiestas en los niños. Las alumnas deben habilitarse en la fundamentación de su intervención e</w:t>
            </w:r>
            <w:r>
              <w:rPr>
                <w:rFonts w:ascii="Calibri" w:eastAsia="Times New Roman" w:hAnsi="Calibri" w:cs="Times New Roman"/>
                <w:bCs/>
                <w:i/>
                <w:sz w:val="20"/>
                <w:lang w:eastAsia="es-MX"/>
              </w:rPr>
              <w:t>n un diagnóstico que contenga la información del estado inicial del grupo (o niño)</w:t>
            </w:r>
          </w:p>
        </w:tc>
      </w:tr>
      <w:tr w:rsidR="008E3EF6" w:rsidRPr="00802750" w14:paraId="30919C98" w14:textId="77777777" w:rsidTr="00625FFE">
        <w:trPr>
          <w:trHeight w:val="407"/>
          <w:jc w:val="center"/>
        </w:trPr>
        <w:tc>
          <w:tcPr>
            <w:tcW w:w="2972"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B057B24" w14:textId="77777777" w:rsidR="008E3EF6" w:rsidRPr="0020138C" w:rsidRDefault="008E3EF6" w:rsidP="00625FFE">
            <w:pPr>
              <w:spacing w:after="0" w:line="240" w:lineRule="auto"/>
              <w:jc w:val="center"/>
              <w:rPr>
                <w:rFonts w:ascii="Calibri" w:eastAsia="Times New Roman" w:hAnsi="Calibri" w:cs="Times New Roman"/>
                <w:b/>
                <w:bCs/>
                <w:color w:val="366092"/>
                <w:sz w:val="20"/>
                <w:lang w:eastAsia="es-MX"/>
              </w:rPr>
            </w:pPr>
            <w:r w:rsidRPr="0020138C">
              <w:rPr>
                <w:rFonts w:ascii="Calibri" w:eastAsia="Times New Roman" w:hAnsi="Calibri" w:cs="Times New Roman"/>
                <w:b/>
                <w:bCs/>
                <w:color w:val="366092"/>
                <w:sz w:val="20"/>
                <w:lang w:eastAsia="es-MX"/>
              </w:rPr>
              <w:t>Referente</w:t>
            </w:r>
          </w:p>
        </w:tc>
        <w:tc>
          <w:tcPr>
            <w:tcW w:w="1843" w:type="dxa"/>
            <w:tcBorders>
              <w:top w:val="nil"/>
              <w:left w:val="nil"/>
              <w:bottom w:val="single" w:sz="4" w:space="0" w:color="auto"/>
              <w:right w:val="single" w:sz="4" w:space="0" w:color="auto"/>
            </w:tcBorders>
            <w:shd w:val="clear" w:color="auto" w:fill="F2F2F2" w:themeFill="background1" w:themeFillShade="F2"/>
            <w:noWrap/>
            <w:vAlign w:val="center"/>
            <w:hideMark/>
          </w:tcPr>
          <w:p w14:paraId="2C51F9E8" w14:textId="77777777" w:rsidR="008E3EF6" w:rsidRPr="0020138C" w:rsidRDefault="008E3EF6" w:rsidP="00625FFE">
            <w:pPr>
              <w:spacing w:after="0" w:line="240" w:lineRule="auto"/>
              <w:jc w:val="center"/>
              <w:rPr>
                <w:rFonts w:ascii="Calibri" w:eastAsia="Times New Roman" w:hAnsi="Calibri" w:cs="Times New Roman"/>
                <w:b/>
                <w:bCs/>
                <w:color w:val="366092"/>
                <w:sz w:val="20"/>
                <w:lang w:eastAsia="es-MX"/>
              </w:rPr>
            </w:pPr>
            <w:proofErr w:type="spellStart"/>
            <w:r w:rsidRPr="0020138C">
              <w:rPr>
                <w:rFonts w:ascii="Calibri" w:eastAsia="Times New Roman" w:hAnsi="Calibri" w:cs="Times New Roman"/>
                <w:b/>
                <w:bCs/>
                <w:color w:val="366092"/>
                <w:sz w:val="20"/>
                <w:lang w:eastAsia="es-MX"/>
              </w:rPr>
              <w:t>Preformal</w:t>
            </w:r>
            <w:proofErr w:type="spellEnd"/>
          </w:p>
        </w:tc>
        <w:tc>
          <w:tcPr>
            <w:tcW w:w="2268" w:type="dxa"/>
            <w:tcBorders>
              <w:top w:val="nil"/>
              <w:left w:val="nil"/>
              <w:bottom w:val="single" w:sz="4" w:space="0" w:color="auto"/>
              <w:right w:val="single" w:sz="4" w:space="0" w:color="auto"/>
            </w:tcBorders>
            <w:shd w:val="clear" w:color="auto" w:fill="F2F2F2" w:themeFill="background1" w:themeFillShade="F2"/>
            <w:noWrap/>
            <w:vAlign w:val="center"/>
            <w:hideMark/>
          </w:tcPr>
          <w:p w14:paraId="5FED0D59" w14:textId="77777777" w:rsidR="008E3EF6" w:rsidRPr="0020138C" w:rsidRDefault="008E3EF6" w:rsidP="00625FFE">
            <w:pPr>
              <w:spacing w:after="0" w:line="240" w:lineRule="auto"/>
              <w:jc w:val="center"/>
              <w:rPr>
                <w:rFonts w:ascii="Calibri" w:eastAsia="Times New Roman" w:hAnsi="Calibri" w:cs="Times New Roman"/>
                <w:b/>
                <w:bCs/>
                <w:color w:val="366092"/>
                <w:sz w:val="20"/>
                <w:lang w:eastAsia="es-MX"/>
              </w:rPr>
            </w:pPr>
            <w:r w:rsidRPr="0020138C">
              <w:rPr>
                <w:rFonts w:ascii="Calibri" w:eastAsia="Times New Roman" w:hAnsi="Calibri" w:cs="Times New Roman"/>
                <w:b/>
                <w:bCs/>
                <w:color w:val="366092"/>
                <w:sz w:val="20"/>
                <w:lang w:eastAsia="es-MX"/>
              </w:rPr>
              <w:t>Receptivo</w:t>
            </w:r>
          </w:p>
        </w:tc>
        <w:tc>
          <w:tcPr>
            <w:tcW w:w="2410" w:type="dxa"/>
            <w:tcBorders>
              <w:top w:val="nil"/>
              <w:left w:val="nil"/>
              <w:bottom w:val="single" w:sz="4" w:space="0" w:color="auto"/>
              <w:right w:val="single" w:sz="4" w:space="0" w:color="auto"/>
            </w:tcBorders>
            <w:shd w:val="clear" w:color="auto" w:fill="F2F2F2" w:themeFill="background1" w:themeFillShade="F2"/>
            <w:noWrap/>
            <w:vAlign w:val="center"/>
            <w:hideMark/>
          </w:tcPr>
          <w:p w14:paraId="242607E5" w14:textId="77777777" w:rsidR="008E3EF6" w:rsidRPr="0020138C" w:rsidRDefault="008E3EF6" w:rsidP="00625FFE">
            <w:pPr>
              <w:spacing w:after="0" w:line="240" w:lineRule="auto"/>
              <w:jc w:val="center"/>
              <w:rPr>
                <w:rFonts w:ascii="Calibri" w:eastAsia="Times New Roman" w:hAnsi="Calibri" w:cs="Times New Roman"/>
                <w:b/>
                <w:bCs/>
                <w:color w:val="366092"/>
                <w:sz w:val="20"/>
                <w:lang w:eastAsia="es-MX"/>
              </w:rPr>
            </w:pPr>
            <w:r w:rsidRPr="0020138C">
              <w:rPr>
                <w:rFonts w:ascii="Calibri" w:eastAsia="Times New Roman" w:hAnsi="Calibri" w:cs="Times New Roman"/>
                <w:b/>
                <w:bCs/>
                <w:color w:val="366092"/>
                <w:sz w:val="20"/>
                <w:lang w:eastAsia="es-MX"/>
              </w:rPr>
              <w:t>Resolutivo</w:t>
            </w:r>
          </w:p>
        </w:tc>
        <w:tc>
          <w:tcPr>
            <w:tcW w:w="2558"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620999A1" w14:textId="77777777" w:rsidR="008E3EF6" w:rsidRPr="0020138C" w:rsidRDefault="008E3EF6" w:rsidP="00625FFE">
            <w:pPr>
              <w:spacing w:after="0" w:line="240" w:lineRule="auto"/>
              <w:jc w:val="center"/>
              <w:rPr>
                <w:rFonts w:ascii="Calibri" w:eastAsia="Times New Roman" w:hAnsi="Calibri" w:cs="Times New Roman"/>
                <w:b/>
                <w:bCs/>
                <w:color w:val="366092"/>
                <w:sz w:val="20"/>
                <w:lang w:eastAsia="es-MX"/>
              </w:rPr>
            </w:pPr>
            <w:r w:rsidRPr="0020138C">
              <w:rPr>
                <w:rFonts w:ascii="Calibri" w:eastAsia="Times New Roman" w:hAnsi="Calibri" w:cs="Times New Roman"/>
                <w:b/>
                <w:bCs/>
                <w:color w:val="366092"/>
                <w:sz w:val="20"/>
                <w:lang w:eastAsia="es-MX"/>
              </w:rPr>
              <w:t>Autónomo</w:t>
            </w:r>
          </w:p>
        </w:tc>
        <w:tc>
          <w:tcPr>
            <w:tcW w:w="2693" w:type="dxa"/>
            <w:tcBorders>
              <w:top w:val="nil"/>
              <w:left w:val="nil"/>
              <w:bottom w:val="single" w:sz="4" w:space="0" w:color="auto"/>
              <w:right w:val="single" w:sz="4" w:space="0" w:color="auto"/>
            </w:tcBorders>
            <w:shd w:val="clear" w:color="auto" w:fill="F2F2F2" w:themeFill="background1" w:themeFillShade="F2"/>
            <w:noWrap/>
            <w:vAlign w:val="center"/>
            <w:hideMark/>
          </w:tcPr>
          <w:p w14:paraId="2557B398" w14:textId="77777777" w:rsidR="008E3EF6" w:rsidRPr="0020138C" w:rsidRDefault="008E3EF6" w:rsidP="00625FFE">
            <w:pPr>
              <w:spacing w:after="0" w:line="240" w:lineRule="auto"/>
              <w:jc w:val="center"/>
              <w:rPr>
                <w:rFonts w:ascii="Calibri" w:eastAsia="Times New Roman" w:hAnsi="Calibri" w:cs="Times New Roman"/>
                <w:b/>
                <w:bCs/>
                <w:color w:val="366092"/>
                <w:sz w:val="20"/>
                <w:lang w:eastAsia="es-MX"/>
              </w:rPr>
            </w:pPr>
            <w:r w:rsidRPr="0020138C">
              <w:rPr>
                <w:rFonts w:ascii="Calibri" w:eastAsia="Times New Roman" w:hAnsi="Calibri" w:cs="Times New Roman"/>
                <w:b/>
                <w:bCs/>
                <w:color w:val="366092"/>
                <w:sz w:val="20"/>
                <w:lang w:eastAsia="es-MX"/>
              </w:rPr>
              <w:t>Estratégico</w:t>
            </w:r>
          </w:p>
        </w:tc>
      </w:tr>
      <w:tr w:rsidR="008E3EF6" w:rsidRPr="0020138C" w14:paraId="509D6243" w14:textId="77777777" w:rsidTr="00625FFE">
        <w:trPr>
          <w:trHeight w:val="360"/>
          <w:jc w:val="center"/>
        </w:trPr>
        <w:tc>
          <w:tcPr>
            <w:tcW w:w="2972" w:type="dxa"/>
            <w:tcBorders>
              <w:top w:val="nil"/>
              <w:left w:val="single" w:sz="4" w:space="0" w:color="auto"/>
              <w:bottom w:val="nil"/>
              <w:right w:val="single" w:sz="4" w:space="0" w:color="auto"/>
            </w:tcBorders>
            <w:shd w:val="clear" w:color="auto" w:fill="auto"/>
            <w:noWrap/>
            <w:hideMark/>
          </w:tcPr>
          <w:p w14:paraId="5D314CE8" w14:textId="77777777" w:rsidR="008E3EF6" w:rsidRPr="0020138C" w:rsidRDefault="008E3EF6" w:rsidP="00625FFE">
            <w:pPr>
              <w:spacing w:after="0" w:line="240" w:lineRule="auto"/>
              <w:rPr>
                <w:rFonts w:ascii="Calibri" w:eastAsia="Times New Roman" w:hAnsi="Calibri" w:cs="Times New Roman"/>
                <w:b/>
                <w:bCs/>
                <w:color w:val="366092"/>
                <w:sz w:val="20"/>
                <w:lang w:eastAsia="es-MX"/>
              </w:rPr>
            </w:pPr>
            <w:r w:rsidRPr="0020138C">
              <w:rPr>
                <w:rFonts w:ascii="Calibri" w:eastAsia="Times New Roman" w:hAnsi="Calibri" w:cs="Times New Roman"/>
                <w:b/>
                <w:bCs/>
                <w:color w:val="366092"/>
                <w:sz w:val="20"/>
                <w:lang w:eastAsia="es-MX"/>
              </w:rPr>
              <w:t>Evidencia:</w:t>
            </w:r>
          </w:p>
        </w:tc>
        <w:tc>
          <w:tcPr>
            <w:tcW w:w="1843" w:type="dxa"/>
            <w:vMerge w:val="restart"/>
            <w:tcBorders>
              <w:top w:val="nil"/>
              <w:left w:val="single" w:sz="4" w:space="0" w:color="auto"/>
              <w:bottom w:val="single" w:sz="4" w:space="0" w:color="000000" w:themeColor="text1"/>
              <w:right w:val="single" w:sz="4" w:space="0" w:color="auto"/>
            </w:tcBorders>
            <w:shd w:val="clear" w:color="auto" w:fill="auto"/>
          </w:tcPr>
          <w:p w14:paraId="47604A61" w14:textId="77777777" w:rsidR="008E3EF6" w:rsidRDefault="008E3EF6" w:rsidP="00625FFE">
            <w:pPr>
              <w:autoSpaceDE w:val="0"/>
              <w:autoSpaceDN w:val="0"/>
              <w:adjustRightInd w:val="0"/>
              <w:spacing w:after="0" w:line="240" w:lineRule="auto"/>
              <w:rPr>
                <w:rFonts w:cs="Montserrat"/>
                <w:i/>
                <w:iCs/>
                <w:sz w:val="20"/>
                <w:szCs w:val="20"/>
              </w:rPr>
            </w:pPr>
            <w:r w:rsidRPr="167339F7">
              <w:rPr>
                <w:i/>
                <w:iCs/>
                <w:sz w:val="20"/>
                <w:szCs w:val="20"/>
              </w:rPr>
              <w:t>Presenta un diagnóstico con cierta vaguedad en el enfoque de las habilidades socioemocionales y sin fundamento en los resultados de los instrumentos diseñados por ellas. Falta algunos de los aspectos mínimos.</w:t>
            </w:r>
            <w:r w:rsidRPr="167339F7">
              <w:rPr>
                <w:rFonts w:cs="Montserrat"/>
                <w:i/>
                <w:iCs/>
                <w:sz w:val="20"/>
                <w:szCs w:val="20"/>
              </w:rPr>
              <w:t xml:space="preserve"> </w:t>
            </w:r>
          </w:p>
          <w:p w14:paraId="54124CDE" w14:textId="77777777" w:rsidR="008E3EF6" w:rsidRDefault="008E3EF6" w:rsidP="00625FFE">
            <w:pPr>
              <w:autoSpaceDE w:val="0"/>
              <w:autoSpaceDN w:val="0"/>
              <w:adjustRightInd w:val="0"/>
              <w:spacing w:after="0" w:line="240" w:lineRule="auto"/>
              <w:rPr>
                <w:rFonts w:cs="Times New Roman"/>
                <w:i/>
                <w:sz w:val="20"/>
                <w:szCs w:val="20"/>
              </w:rPr>
            </w:pPr>
          </w:p>
          <w:p w14:paraId="5D1BD47C" w14:textId="77777777" w:rsidR="008E3EF6" w:rsidRDefault="008E3EF6" w:rsidP="00625FFE">
            <w:pPr>
              <w:autoSpaceDE w:val="0"/>
              <w:autoSpaceDN w:val="0"/>
              <w:adjustRightInd w:val="0"/>
              <w:spacing w:after="0" w:line="240" w:lineRule="auto"/>
              <w:rPr>
                <w:rFonts w:cs="Montserrat"/>
                <w:i/>
                <w:iCs/>
                <w:sz w:val="20"/>
                <w:szCs w:val="20"/>
              </w:rPr>
            </w:pPr>
            <w:r w:rsidRPr="167339F7">
              <w:rPr>
                <w:rFonts w:cs="Times New Roman"/>
                <w:i/>
                <w:iCs/>
                <w:sz w:val="20"/>
                <w:szCs w:val="20"/>
              </w:rPr>
              <w:t xml:space="preserve">Adjunta al diagnóstico los </w:t>
            </w:r>
            <w:r w:rsidRPr="167339F7">
              <w:rPr>
                <w:rFonts w:cs="Montserrat"/>
                <w:i/>
                <w:iCs/>
                <w:sz w:val="20"/>
                <w:szCs w:val="20"/>
              </w:rPr>
              <w:t>Instrumentos sin las mejoras sugeridas por sus compañeras y el docente (guías de observación, entrevistas, cuestionarios).</w:t>
            </w:r>
          </w:p>
          <w:p w14:paraId="0FB39236" w14:textId="77777777" w:rsidR="008E3EF6" w:rsidRDefault="008E3EF6" w:rsidP="00625FFE">
            <w:pPr>
              <w:autoSpaceDE w:val="0"/>
              <w:autoSpaceDN w:val="0"/>
              <w:adjustRightInd w:val="0"/>
              <w:spacing w:after="0" w:line="240" w:lineRule="auto"/>
              <w:rPr>
                <w:rFonts w:cs="Montserrat"/>
                <w:i/>
                <w:sz w:val="20"/>
                <w:szCs w:val="20"/>
              </w:rPr>
            </w:pPr>
          </w:p>
          <w:p w14:paraId="76FCCA13" w14:textId="77777777" w:rsidR="008E3EF6" w:rsidRPr="00A933EA" w:rsidRDefault="008E3EF6" w:rsidP="00625FFE">
            <w:pPr>
              <w:autoSpaceDE w:val="0"/>
              <w:autoSpaceDN w:val="0"/>
              <w:adjustRightInd w:val="0"/>
              <w:spacing w:after="0" w:line="240" w:lineRule="auto"/>
              <w:rPr>
                <w:rFonts w:cs="Montserrat"/>
                <w:i/>
                <w:iCs/>
                <w:sz w:val="20"/>
                <w:szCs w:val="20"/>
              </w:rPr>
            </w:pPr>
            <w:r w:rsidRPr="78B52F1C">
              <w:rPr>
                <w:rFonts w:cs="Montserrat"/>
                <w:i/>
                <w:iCs/>
                <w:sz w:val="20"/>
                <w:szCs w:val="20"/>
              </w:rPr>
              <w:lastRenderedPageBreak/>
              <w:t>Carece de fundamento teórico de ideas.</w:t>
            </w:r>
          </w:p>
          <w:p w14:paraId="5AE13E66" w14:textId="77777777" w:rsidR="008E3EF6" w:rsidRPr="0020138C" w:rsidRDefault="008E3EF6" w:rsidP="00625FFE">
            <w:pPr>
              <w:spacing w:after="0" w:line="240" w:lineRule="auto"/>
              <w:rPr>
                <w:rFonts w:ascii="Calibri" w:eastAsia="Times New Roman" w:hAnsi="Calibri" w:cs="Times New Roman"/>
                <w:i/>
                <w:iCs/>
                <w:color w:val="000000"/>
                <w:sz w:val="20"/>
                <w:lang w:eastAsia="es-MX"/>
              </w:rPr>
            </w:pPr>
          </w:p>
        </w:tc>
        <w:tc>
          <w:tcPr>
            <w:tcW w:w="2268" w:type="dxa"/>
            <w:vMerge w:val="restart"/>
            <w:tcBorders>
              <w:top w:val="nil"/>
              <w:left w:val="single" w:sz="4" w:space="0" w:color="auto"/>
              <w:bottom w:val="single" w:sz="4" w:space="0" w:color="000000" w:themeColor="text1"/>
              <w:right w:val="single" w:sz="4" w:space="0" w:color="auto"/>
            </w:tcBorders>
            <w:shd w:val="clear" w:color="auto" w:fill="auto"/>
          </w:tcPr>
          <w:p w14:paraId="0E23C6DE" w14:textId="77777777" w:rsidR="008E3EF6" w:rsidRDefault="008E3EF6" w:rsidP="00625FFE">
            <w:pPr>
              <w:autoSpaceDE w:val="0"/>
              <w:autoSpaceDN w:val="0"/>
              <w:adjustRightInd w:val="0"/>
              <w:spacing w:after="0" w:line="240" w:lineRule="auto"/>
              <w:rPr>
                <w:rFonts w:cs="Montserrat"/>
                <w:i/>
                <w:sz w:val="20"/>
                <w:szCs w:val="20"/>
              </w:rPr>
            </w:pPr>
            <w:r>
              <w:rPr>
                <w:i/>
                <w:sz w:val="20"/>
              </w:rPr>
              <w:lastRenderedPageBreak/>
              <w:t>Presenta un diagnóstico sin fundamento en los resultados de los instrumentos diseñados por ellas mismas. Falta algunos de los aspectos mínimos.</w:t>
            </w:r>
            <w:r w:rsidRPr="00A933EA">
              <w:rPr>
                <w:rFonts w:cs="Montserrat"/>
                <w:i/>
                <w:sz w:val="20"/>
                <w:szCs w:val="20"/>
              </w:rPr>
              <w:t xml:space="preserve"> </w:t>
            </w:r>
          </w:p>
          <w:p w14:paraId="0D90F723" w14:textId="77777777" w:rsidR="008E3EF6" w:rsidRDefault="008E3EF6" w:rsidP="00625FFE">
            <w:pPr>
              <w:autoSpaceDE w:val="0"/>
              <w:autoSpaceDN w:val="0"/>
              <w:adjustRightInd w:val="0"/>
              <w:spacing w:after="0" w:line="240" w:lineRule="auto"/>
              <w:rPr>
                <w:rFonts w:cs="Times New Roman"/>
                <w:i/>
                <w:sz w:val="20"/>
                <w:szCs w:val="20"/>
              </w:rPr>
            </w:pPr>
          </w:p>
          <w:p w14:paraId="0D65ADF1" w14:textId="77777777" w:rsidR="008E3EF6" w:rsidRDefault="008E3EF6" w:rsidP="00625FFE">
            <w:pPr>
              <w:autoSpaceDE w:val="0"/>
              <w:autoSpaceDN w:val="0"/>
              <w:adjustRightInd w:val="0"/>
              <w:spacing w:after="0" w:line="240" w:lineRule="auto"/>
              <w:rPr>
                <w:rFonts w:cs="Montserrat"/>
                <w:i/>
                <w:iCs/>
                <w:sz w:val="20"/>
                <w:szCs w:val="20"/>
              </w:rPr>
            </w:pPr>
            <w:r w:rsidRPr="167339F7">
              <w:rPr>
                <w:rFonts w:cs="Times New Roman"/>
                <w:i/>
                <w:iCs/>
                <w:sz w:val="20"/>
                <w:szCs w:val="20"/>
              </w:rPr>
              <w:t xml:space="preserve">Adjunta al diagnóstico los </w:t>
            </w:r>
            <w:r w:rsidRPr="167339F7">
              <w:rPr>
                <w:rFonts w:cs="Montserrat"/>
                <w:i/>
                <w:iCs/>
                <w:sz w:val="20"/>
                <w:szCs w:val="20"/>
              </w:rPr>
              <w:t>Instrumentos con las mejoras sugeridas por sus compañeras y el docente (guías de observación, entrevistas, cuestionarios).</w:t>
            </w:r>
          </w:p>
          <w:p w14:paraId="10CEC12F" w14:textId="77777777" w:rsidR="008E3EF6" w:rsidRDefault="008E3EF6" w:rsidP="00625FFE">
            <w:pPr>
              <w:autoSpaceDE w:val="0"/>
              <w:autoSpaceDN w:val="0"/>
              <w:adjustRightInd w:val="0"/>
              <w:spacing w:after="0" w:line="240" w:lineRule="auto"/>
              <w:rPr>
                <w:rFonts w:cs="Montserrat"/>
                <w:i/>
                <w:sz w:val="20"/>
                <w:szCs w:val="20"/>
              </w:rPr>
            </w:pPr>
          </w:p>
          <w:p w14:paraId="66D5D840" w14:textId="77777777" w:rsidR="008E3EF6" w:rsidRPr="00A933EA" w:rsidRDefault="008E3EF6" w:rsidP="00625FFE">
            <w:pPr>
              <w:autoSpaceDE w:val="0"/>
              <w:autoSpaceDN w:val="0"/>
              <w:adjustRightInd w:val="0"/>
              <w:spacing w:after="0" w:line="240" w:lineRule="auto"/>
              <w:rPr>
                <w:rFonts w:cs="Montserrat"/>
                <w:i/>
                <w:sz w:val="20"/>
                <w:szCs w:val="20"/>
              </w:rPr>
            </w:pPr>
            <w:r>
              <w:rPr>
                <w:rFonts w:cs="Montserrat"/>
                <w:i/>
                <w:sz w:val="20"/>
                <w:szCs w:val="20"/>
              </w:rPr>
              <w:t>Fundamenta tres ideas solo en una fuente.</w:t>
            </w:r>
          </w:p>
          <w:p w14:paraId="34D60796" w14:textId="77777777" w:rsidR="008E3EF6" w:rsidRPr="0020138C" w:rsidRDefault="008E3EF6" w:rsidP="00625FFE">
            <w:pPr>
              <w:spacing w:after="0" w:line="240" w:lineRule="auto"/>
              <w:rPr>
                <w:rFonts w:ascii="Calibri" w:eastAsia="Times New Roman" w:hAnsi="Calibri" w:cs="Times New Roman"/>
                <w:i/>
                <w:iCs/>
                <w:color w:val="000000"/>
                <w:sz w:val="20"/>
                <w:lang w:eastAsia="es-MX"/>
              </w:rPr>
            </w:pPr>
          </w:p>
        </w:tc>
        <w:tc>
          <w:tcPr>
            <w:tcW w:w="2410" w:type="dxa"/>
            <w:vMerge w:val="restart"/>
            <w:tcBorders>
              <w:top w:val="nil"/>
              <w:left w:val="single" w:sz="4" w:space="0" w:color="auto"/>
              <w:bottom w:val="single" w:sz="4" w:space="0" w:color="000000" w:themeColor="text1"/>
              <w:right w:val="single" w:sz="4" w:space="0" w:color="auto"/>
            </w:tcBorders>
            <w:shd w:val="clear" w:color="auto" w:fill="auto"/>
          </w:tcPr>
          <w:p w14:paraId="11EDD465" w14:textId="77777777" w:rsidR="008E3EF6" w:rsidRDefault="008E3EF6" w:rsidP="00625FFE">
            <w:pPr>
              <w:autoSpaceDE w:val="0"/>
              <w:autoSpaceDN w:val="0"/>
              <w:adjustRightInd w:val="0"/>
              <w:spacing w:after="0" w:line="240" w:lineRule="auto"/>
              <w:rPr>
                <w:rFonts w:cs="Montserrat"/>
                <w:i/>
                <w:sz w:val="20"/>
                <w:szCs w:val="20"/>
              </w:rPr>
            </w:pPr>
            <w:r>
              <w:rPr>
                <w:i/>
                <w:sz w:val="20"/>
              </w:rPr>
              <w:t xml:space="preserve">Presenta un diagnóstico con fundamento en los resultados de los instrumentos diseñados por otros, que contiene </w:t>
            </w:r>
            <w:r w:rsidRPr="00A933EA">
              <w:rPr>
                <w:rFonts w:cs="Montserrat"/>
                <w:i/>
                <w:sz w:val="20"/>
                <w:szCs w:val="20"/>
              </w:rPr>
              <w:t>datos generales del niño o del grupo, descripción</w:t>
            </w:r>
            <w:r>
              <w:rPr>
                <w:rFonts w:cs="Montserrat"/>
                <w:i/>
                <w:sz w:val="20"/>
                <w:szCs w:val="20"/>
              </w:rPr>
              <w:t xml:space="preserve"> general</w:t>
            </w:r>
            <w:r w:rsidRPr="00A933EA">
              <w:rPr>
                <w:rFonts w:cs="Montserrat"/>
                <w:i/>
                <w:sz w:val="20"/>
                <w:szCs w:val="20"/>
              </w:rPr>
              <w:t xml:space="preserve"> del contexto educativo</w:t>
            </w:r>
            <w:r>
              <w:rPr>
                <w:rFonts w:cs="Montserrat"/>
                <w:i/>
                <w:sz w:val="20"/>
                <w:szCs w:val="20"/>
              </w:rPr>
              <w:t xml:space="preserve">, </w:t>
            </w:r>
            <w:r w:rsidRPr="00A933EA">
              <w:rPr>
                <w:rFonts w:cs="Montserrat"/>
                <w:i/>
                <w:sz w:val="20"/>
                <w:szCs w:val="20"/>
              </w:rPr>
              <w:t>descripción del problema y de las habilidades emocionales</w:t>
            </w:r>
            <w:r>
              <w:rPr>
                <w:rFonts w:cs="Montserrat"/>
                <w:i/>
                <w:sz w:val="20"/>
                <w:szCs w:val="20"/>
              </w:rPr>
              <w:t xml:space="preserve"> (resultados triangulados) detectadas</w:t>
            </w:r>
            <w:r w:rsidRPr="00A933EA">
              <w:rPr>
                <w:rFonts w:cs="Montserrat"/>
                <w:i/>
                <w:sz w:val="20"/>
                <w:szCs w:val="20"/>
              </w:rPr>
              <w:t xml:space="preserve"> y comentarios por parte de los agentes de la comunidad educativa. </w:t>
            </w:r>
          </w:p>
          <w:p w14:paraId="6BF9E46E" w14:textId="77777777" w:rsidR="008E3EF6" w:rsidRPr="00A933EA" w:rsidRDefault="008E3EF6" w:rsidP="00625FFE">
            <w:pPr>
              <w:autoSpaceDE w:val="0"/>
              <w:autoSpaceDN w:val="0"/>
              <w:adjustRightInd w:val="0"/>
              <w:spacing w:after="0" w:line="240" w:lineRule="auto"/>
              <w:rPr>
                <w:rFonts w:cs="Montserrat"/>
                <w:i/>
                <w:sz w:val="20"/>
                <w:szCs w:val="20"/>
              </w:rPr>
            </w:pPr>
          </w:p>
          <w:p w14:paraId="6CBD4393" w14:textId="77777777" w:rsidR="008E3EF6" w:rsidRDefault="008E3EF6" w:rsidP="00625FFE">
            <w:pPr>
              <w:autoSpaceDE w:val="0"/>
              <w:autoSpaceDN w:val="0"/>
              <w:adjustRightInd w:val="0"/>
              <w:spacing w:after="0" w:line="240" w:lineRule="auto"/>
              <w:rPr>
                <w:rFonts w:cs="Montserrat"/>
                <w:i/>
                <w:iCs/>
                <w:sz w:val="20"/>
                <w:szCs w:val="20"/>
              </w:rPr>
            </w:pPr>
            <w:r w:rsidRPr="167339F7">
              <w:rPr>
                <w:rFonts w:cs="Times New Roman"/>
                <w:i/>
                <w:iCs/>
                <w:sz w:val="20"/>
                <w:szCs w:val="20"/>
              </w:rPr>
              <w:t xml:space="preserve"> Adjunta al diagnóstico los </w:t>
            </w:r>
            <w:r w:rsidRPr="167339F7">
              <w:rPr>
                <w:rFonts w:cs="Montserrat"/>
                <w:i/>
                <w:iCs/>
                <w:sz w:val="20"/>
                <w:szCs w:val="20"/>
              </w:rPr>
              <w:t>Instrumentos diseñados por otros (guías de observación, entrevistas, cuestionarios).</w:t>
            </w:r>
          </w:p>
          <w:p w14:paraId="33D642BB" w14:textId="77777777" w:rsidR="008E3EF6" w:rsidRDefault="008E3EF6" w:rsidP="00625FFE">
            <w:pPr>
              <w:autoSpaceDE w:val="0"/>
              <w:autoSpaceDN w:val="0"/>
              <w:adjustRightInd w:val="0"/>
              <w:spacing w:after="0" w:line="240" w:lineRule="auto"/>
              <w:rPr>
                <w:rFonts w:cs="Montserrat"/>
                <w:i/>
                <w:sz w:val="20"/>
                <w:szCs w:val="20"/>
              </w:rPr>
            </w:pPr>
          </w:p>
          <w:p w14:paraId="3DCAE22A" w14:textId="77777777" w:rsidR="008E3EF6" w:rsidRPr="00A933EA" w:rsidRDefault="008E3EF6" w:rsidP="00625FFE">
            <w:pPr>
              <w:autoSpaceDE w:val="0"/>
              <w:autoSpaceDN w:val="0"/>
              <w:adjustRightInd w:val="0"/>
              <w:spacing w:after="0" w:line="240" w:lineRule="auto"/>
              <w:rPr>
                <w:rFonts w:cs="Montserrat"/>
                <w:i/>
                <w:sz w:val="20"/>
                <w:szCs w:val="20"/>
              </w:rPr>
            </w:pPr>
            <w:r>
              <w:rPr>
                <w:rFonts w:cs="Montserrat"/>
                <w:i/>
                <w:sz w:val="20"/>
                <w:szCs w:val="20"/>
              </w:rPr>
              <w:t>Fundamenta tres ideas solo en dos fuentes.</w:t>
            </w:r>
          </w:p>
          <w:p w14:paraId="2B53441E" w14:textId="77777777" w:rsidR="008E3EF6" w:rsidRPr="0020138C" w:rsidRDefault="008E3EF6" w:rsidP="00625FFE">
            <w:pPr>
              <w:spacing w:after="0" w:line="240" w:lineRule="auto"/>
              <w:rPr>
                <w:rFonts w:ascii="Calibri" w:eastAsia="Times New Roman" w:hAnsi="Calibri" w:cs="Times New Roman"/>
                <w:i/>
                <w:iCs/>
                <w:color w:val="000000"/>
                <w:sz w:val="20"/>
                <w:lang w:eastAsia="es-MX"/>
              </w:rPr>
            </w:pPr>
          </w:p>
        </w:tc>
        <w:tc>
          <w:tcPr>
            <w:tcW w:w="2558" w:type="dxa"/>
            <w:gridSpan w:val="2"/>
            <w:vMerge w:val="restart"/>
            <w:tcBorders>
              <w:top w:val="nil"/>
              <w:left w:val="single" w:sz="4" w:space="0" w:color="auto"/>
              <w:bottom w:val="single" w:sz="4" w:space="0" w:color="000000" w:themeColor="text1"/>
              <w:right w:val="single" w:sz="4" w:space="0" w:color="auto"/>
            </w:tcBorders>
            <w:shd w:val="clear" w:color="auto" w:fill="auto"/>
          </w:tcPr>
          <w:p w14:paraId="34690B17" w14:textId="77777777" w:rsidR="008E3EF6" w:rsidRDefault="008E3EF6" w:rsidP="00625FFE">
            <w:pPr>
              <w:autoSpaceDE w:val="0"/>
              <w:autoSpaceDN w:val="0"/>
              <w:adjustRightInd w:val="0"/>
              <w:spacing w:after="0" w:line="240" w:lineRule="auto"/>
              <w:rPr>
                <w:rFonts w:cs="Montserrat"/>
                <w:i/>
                <w:sz w:val="20"/>
                <w:szCs w:val="20"/>
              </w:rPr>
            </w:pPr>
            <w:r>
              <w:rPr>
                <w:i/>
                <w:sz w:val="20"/>
              </w:rPr>
              <w:lastRenderedPageBreak/>
              <w:t xml:space="preserve">Presenta un diagnóstico con fundamento en los resultados de los instrumentos adaptados de otros instrumentos, que contiene </w:t>
            </w:r>
            <w:r w:rsidRPr="00A933EA">
              <w:rPr>
                <w:rFonts w:cs="Montserrat"/>
                <w:i/>
                <w:sz w:val="20"/>
                <w:szCs w:val="20"/>
              </w:rPr>
              <w:t>datos generales del niño o del grupo, descripción</w:t>
            </w:r>
            <w:r>
              <w:rPr>
                <w:rFonts w:cs="Montserrat"/>
                <w:i/>
                <w:sz w:val="20"/>
                <w:szCs w:val="20"/>
              </w:rPr>
              <w:t xml:space="preserve"> general</w:t>
            </w:r>
            <w:r w:rsidRPr="00A933EA">
              <w:rPr>
                <w:rFonts w:cs="Montserrat"/>
                <w:i/>
                <w:sz w:val="20"/>
                <w:szCs w:val="20"/>
              </w:rPr>
              <w:t xml:space="preserve"> del contexto educativo</w:t>
            </w:r>
            <w:r>
              <w:rPr>
                <w:rFonts w:cs="Montserrat"/>
                <w:i/>
                <w:sz w:val="20"/>
                <w:szCs w:val="20"/>
              </w:rPr>
              <w:t xml:space="preserve">, </w:t>
            </w:r>
            <w:r w:rsidRPr="00A933EA">
              <w:rPr>
                <w:rFonts w:cs="Montserrat"/>
                <w:i/>
                <w:sz w:val="20"/>
                <w:szCs w:val="20"/>
              </w:rPr>
              <w:t>descripción del problema y de las habilidades emocionales</w:t>
            </w:r>
            <w:r>
              <w:rPr>
                <w:rFonts w:cs="Montserrat"/>
                <w:i/>
                <w:sz w:val="20"/>
                <w:szCs w:val="20"/>
              </w:rPr>
              <w:t xml:space="preserve"> (resultados triangulados) detectadas</w:t>
            </w:r>
            <w:r w:rsidRPr="00A933EA">
              <w:rPr>
                <w:rFonts w:cs="Montserrat"/>
                <w:i/>
                <w:sz w:val="20"/>
                <w:szCs w:val="20"/>
              </w:rPr>
              <w:t xml:space="preserve"> y comentarios por parte de los agentes de la comunidad educativa. </w:t>
            </w:r>
          </w:p>
          <w:p w14:paraId="3CDB432D" w14:textId="77777777" w:rsidR="008E3EF6" w:rsidRPr="00A933EA" w:rsidRDefault="008E3EF6" w:rsidP="00625FFE">
            <w:pPr>
              <w:autoSpaceDE w:val="0"/>
              <w:autoSpaceDN w:val="0"/>
              <w:adjustRightInd w:val="0"/>
              <w:spacing w:after="0" w:line="240" w:lineRule="auto"/>
              <w:rPr>
                <w:rFonts w:cs="Montserrat"/>
                <w:i/>
                <w:sz w:val="20"/>
                <w:szCs w:val="20"/>
              </w:rPr>
            </w:pPr>
          </w:p>
          <w:p w14:paraId="42ACFCAD" w14:textId="77777777" w:rsidR="008E3EF6" w:rsidRDefault="008E3EF6" w:rsidP="00625FFE">
            <w:pPr>
              <w:autoSpaceDE w:val="0"/>
              <w:autoSpaceDN w:val="0"/>
              <w:adjustRightInd w:val="0"/>
              <w:spacing w:after="0" w:line="240" w:lineRule="auto"/>
              <w:rPr>
                <w:rFonts w:cs="Montserrat"/>
                <w:i/>
                <w:iCs/>
                <w:sz w:val="20"/>
                <w:szCs w:val="20"/>
              </w:rPr>
            </w:pPr>
            <w:r w:rsidRPr="167339F7">
              <w:rPr>
                <w:rFonts w:cs="Times New Roman"/>
                <w:i/>
                <w:iCs/>
                <w:sz w:val="20"/>
                <w:szCs w:val="20"/>
              </w:rPr>
              <w:t xml:space="preserve"> Adjunta al diagnóstico los </w:t>
            </w:r>
            <w:r w:rsidRPr="167339F7">
              <w:rPr>
                <w:rFonts w:cs="Montserrat"/>
                <w:i/>
                <w:iCs/>
                <w:sz w:val="20"/>
                <w:szCs w:val="20"/>
              </w:rPr>
              <w:t>Instrumentos con las adecuaciones realizadas acorde a las necesidades propias (guías de observación, entrevistas, cuestionarios).</w:t>
            </w:r>
          </w:p>
          <w:p w14:paraId="01663ED6" w14:textId="77777777" w:rsidR="008E3EF6" w:rsidRDefault="008E3EF6" w:rsidP="00625FFE">
            <w:pPr>
              <w:autoSpaceDE w:val="0"/>
              <w:autoSpaceDN w:val="0"/>
              <w:adjustRightInd w:val="0"/>
              <w:spacing w:after="0" w:line="240" w:lineRule="auto"/>
              <w:rPr>
                <w:rFonts w:cs="Montserrat"/>
                <w:i/>
                <w:sz w:val="20"/>
                <w:szCs w:val="20"/>
              </w:rPr>
            </w:pPr>
          </w:p>
          <w:p w14:paraId="4A853DE1" w14:textId="77777777" w:rsidR="008E3EF6" w:rsidRPr="00A933EA" w:rsidRDefault="008E3EF6" w:rsidP="00625FFE">
            <w:pPr>
              <w:autoSpaceDE w:val="0"/>
              <w:autoSpaceDN w:val="0"/>
              <w:adjustRightInd w:val="0"/>
              <w:spacing w:after="0" w:line="240" w:lineRule="auto"/>
              <w:rPr>
                <w:rFonts w:cs="Montserrat"/>
                <w:i/>
                <w:sz w:val="20"/>
                <w:szCs w:val="20"/>
              </w:rPr>
            </w:pPr>
            <w:r>
              <w:rPr>
                <w:rFonts w:cs="Montserrat"/>
                <w:i/>
                <w:sz w:val="20"/>
                <w:szCs w:val="20"/>
              </w:rPr>
              <w:lastRenderedPageBreak/>
              <w:t>Fundamenta tres de ideas en los teóricos analizados en clase, en el programa de preescolar o en otra fuente confiable.</w:t>
            </w:r>
          </w:p>
          <w:p w14:paraId="74A3CC09" w14:textId="77777777" w:rsidR="008E3EF6" w:rsidRPr="0020138C" w:rsidRDefault="008E3EF6" w:rsidP="00625FFE">
            <w:pPr>
              <w:spacing w:after="0" w:line="240" w:lineRule="auto"/>
              <w:rPr>
                <w:rFonts w:ascii="Calibri" w:eastAsia="Times New Roman" w:hAnsi="Calibri" w:cs="Times New Roman"/>
                <w:i/>
                <w:iCs/>
                <w:color w:val="000000"/>
                <w:sz w:val="20"/>
                <w:lang w:eastAsia="es-MX"/>
              </w:rPr>
            </w:pPr>
          </w:p>
        </w:tc>
        <w:tc>
          <w:tcPr>
            <w:tcW w:w="2693" w:type="dxa"/>
            <w:vMerge w:val="restart"/>
            <w:tcBorders>
              <w:top w:val="nil"/>
              <w:left w:val="single" w:sz="4" w:space="0" w:color="auto"/>
              <w:bottom w:val="single" w:sz="4" w:space="0" w:color="000000" w:themeColor="text1"/>
              <w:right w:val="single" w:sz="4" w:space="0" w:color="auto"/>
            </w:tcBorders>
            <w:shd w:val="clear" w:color="auto" w:fill="auto"/>
          </w:tcPr>
          <w:p w14:paraId="4AD75EC5" w14:textId="77777777" w:rsidR="008E3EF6" w:rsidRDefault="008E3EF6" w:rsidP="00625FFE">
            <w:pPr>
              <w:autoSpaceDE w:val="0"/>
              <w:autoSpaceDN w:val="0"/>
              <w:adjustRightInd w:val="0"/>
              <w:spacing w:after="0" w:line="240" w:lineRule="auto"/>
              <w:rPr>
                <w:rFonts w:cs="Montserrat"/>
                <w:i/>
                <w:iCs/>
                <w:sz w:val="20"/>
                <w:szCs w:val="20"/>
              </w:rPr>
            </w:pPr>
            <w:r w:rsidRPr="78B52F1C">
              <w:rPr>
                <w:i/>
                <w:iCs/>
                <w:sz w:val="20"/>
                <w:szCs w:val="20"/>
              </w:rPr>
              <w:lastRenderedPageBreak/>
              <w:t xml:space="preserve">Presenta un diagnóstico con fundamento en los resultados de los instrumentos diseñados por ellas, que contiene </w:t>
            </w:r>
            <w:r w:rsidRPr="00941EEB">
              <w:rPr>
                <w:rFonts w:cs="Montserrat"/>
                <w:i/>
                <w:iCs/>
                <w:sz w:val="20"/>
                <w:szCs w:val="20"/>
                <w:highlight w:val="yellow"/>
              </w:rPr>
              <w:t>datos generales del niño</w:t>
            </w:r>
            <w:r w:rsidRPr="78B52F1C">
              <w:rPr>
                <w:rFonts w:cs="Montserrat"/>
                <w:i/>
                <w:iCs/>
                <w:sz w:val="20"/>
                <w:szCs w:val="20"/>
              </w:rPr>
              <w:t xml:space="preserve"> </w:t>
            </w:r>
            <w:r w:rsidRPr="00941EEB">
              <w:rPr>
                <w:rFonts w:cs="Montserrat"/>
                <w:i/>
                <w:iCs/>
                <w:sz w:val="20"/>
                <w:szCs w:val="20"/>
                <w:highlight w:val="yellow"/>
              </w:rPr>
              <w:t>o del grupo,</w:t>
            </w:r>
            <w:r w:rsidRPr="78B52F1C">
              <w:rPr>
                <w:rFonts w:cs="Montserrat"/>
                <w:i/>
                <w:iCs/>
                <w:sz w:val="20"/>
                <w:szCs w:val="20"/>
              </w:rPr>
              <w:t xml:space="preserve"> </w:t>
            </w:r>
            <w:r w:rsidRPr="00941EEB">
              <w:rPr>
                <w:rFonts w:cs="Montserrat"/>
                <w:i/>
                <w:iCs/>
                <w:sz w:val="20"/>
                <w:szCs w:val="20"/>
                <w:highlight w:val="yellow"/>
              </w:rPr>
              <w:t>descripción general del contexto educativo</w:t>
            </w:r>
            <w:r w:rsidRPr="78B52F1C">
              <w:rPr>
                <w:rFonts w:cs="Montserrat"/>
                <w:i/>
                <w:iCs/>
                <w:sz w:val="20"/>
                <w:szCs w:val="20"/>
              </w:rPr>
              <w:t xml:space="preserve">, </w:t>
            </w:r>
            <w:r w:rsidRPr="00941EEB">
              <w:rPr>
                <w:rFonts w:cs="Montserrat"/>
                <w:i/>
                <w:iCs/>
                <w:sz w:val="20"/>
                <w:szCs w:val="20"/>
                <w:highlight w:val="yellow"/>
              </w:rPr>
              <w:t xml:space="preserve">descripción del problema y de las </w:t>
            </w:r>
            <w:r w:rsidRPr="00941EEB">
              <w:rPr>
                <w:rFonts w:cs="Montserrat"/>
                <w:b/>
                <w:bCs/>
                <w:i/>
                <w:iCs/>
                <w:sz w:val="20"/>
                <w:szCs w:val="20"/>
                <w:highlight w:val="yellow"/>
              </w:rPr>
              <w:t>habilidades emocionales</w:t>
            </w:r>
            <w:r w:rsidRPr="78B52F1C">
              <w:rPr>
                <w:rFonts w:cs="Montserrat"/>
                <w:i/>
                <w:iCs/>
                <w:sz w:val="20"/>
                <w:szCs w:val="20"/>
              </w:rPr>
              <w:t xml:space="preserve"> (</w:t>
            </w:r>
            <w:r w:rsidRPr="00AB6C7F">
              <w:rPr>
                <w:rFonts w:cs="Montserrat"/>
                <w:i/>
                <w:iCs/>
                <w:sz w:val="20"/>
                <w:szCs w:val="20"/>
                <w:highlight w:val="cyan"/>
              </w:rPr>
              <w:t>resultados triangulados</w:t>
            </w:r>
            <w:r w:rsidRPr="78B52F1C">
              <w:rPr>
                <w:rFonts w:cs="Montserrat"/>
                <w:i/>
                <w:iCs/>
                <w:sz w:val="20"/>
                <w:szCs w:val="20"/>
              </w:rPr>
              <w:t xml:space="preserve">) detectadas y comentarios por parte de los agentes de la comunidad educativa. </w:t>
            </w:r>
          </w:p>
          <w:p w14:paraId="435B7BD1" w14:textId="77777777" w:rsidR="008E3EF6" w:rsidRPr="00A933EA" w:rsidRDefault="008E3EF6" w:rsidP="00625FFE">
            <w:pPr>
              <w:autoSpaceDE w:val="0"/>
              <w:autoSpaceDN w:val="0"/>
              <w:adjustRightInd w:val="0"/>
              <w:spacing w:after="0" w:line="240" w:lineRule="auto"/>
              <w:rPr>
                <w:rFonts w:cs="Montserrat"/>
                <w:i/>
                <w:sz w:val="20"/>
                <w:szCs w:val="20"/>
              </w:rPr>
            </w:pPr>
          </w:p>
          <w:p w14:paraId="27A9C902" w14:textId="77777777" w:rsidR="008E3EF6" w:rsidRDefault="008E3EF6" w:rsidP="00625FFE">
            <w:pPr>
              <w:autoSpaceDE w:val="0"/>
              <w:autoSpaceDN w:val="0"/>
              <w:adjustRightInd w:val="0"/>
              <w:spacing w:after="0" w:line="240" w:lineRule="auto"/>
              <w:rPr>
                <w:rFonts w:cs="Montserrat"/>
                <w:i/>
                <w:iCs/>
                <w:sz w:val="20"/>
                <w:szCs w:val="20"/>
              </w:rPr>
            </w:pPr>
            <w:r w:rsidRPr="167339F7">
              <w:rPr>
                <w:rFonts w:cs="Times New Roman"/>
                <w:i/>
                <w:iCs/>
                <w:sz w:val="20"/>
                <w:szCs w:val="20"/>
              </w:rPr>
              <w:t xml:space="preserve"> Adjunta al diagnóstico los </w:t>
            </w:r>
            <w:r w:rsidRPr="167339F7">
              <w:rPr>
                <w:rFonts w:cs="Montserrat"/>
                <w:i/>
                <w:iCs/>
                <w:sz w:val="20"/>
                <w:szCs w:val="20"/>
              </w:rPr>
              <w:t>Instrumentos con las mejoras sugeridas por sus compañeras y el docente (guías de observación, entrevistas, cuestionarios).</w:t>
            </w:r>
          </w:p>
          <w:p w14:paraId="37912187" w14:textId="77777777" w:rsidR="008E3EF6" w:rsidRDefault="008E3EF6" w:rsidP="00625FFE">
            <w:pPr>
              <w:autoSpaceDE w:val="0"/>
              <w:autoSpaceDN w:val="0"/>
              <w:adjustRightInd w:val="0"/>
              <w:spacing w:after="0" w:line="240" w:lineRule="auto"/>
              <w:rPr>
                <w:rFonts w:cs="Montserrat"/>
                <w:i/>
                <w:sz w:val="20"/>
                <w:szCs w:val="20"/>
              </w:rPr>
            </w:pPr>
          </w:p>
          <w:p w14:paraId="55BFFCAD" w14:textId="77777777" w:rsidR="008E3EF6" w:rsidRPr="00A933EA" w:rsidRDefault="008E3EF6" w:rsidP="00625FFE">
            <w:pPr>
              <w:autoSpaceDE w:val="0"/>
              <w:autoSpaceDN w:val="0"/>
              <w:adjustRightInd w:val="0"/>
              <w:spacing w:after="0" w:line="240" w:lineRule="auto"/>
              <w:rPr>
                <w:rFonts w:cs="Montserrat"/>
                <w:i/>
                <w:sz w:val="20"/>
                <w:szCs w:val="20"/>
              </w:rPr>
            </w:pPr>
            <w:r>
              <w:rPr>
                <w:rFonts w:cs="Montserrat"/>
                <w:i/>
                <w:sz w:val="20"/>
                <w:szCs w:val="20"/>
              </w:rPr>
              <w:t xml:space="preserve">Fundamenta tres ideas en los teóricos analizados en clase, en </w:t>
            </w:r>
            <w:r>
              <w:rPr>
                <w:rFonts w:cs="Montserrat"/>
                <w:i/>
                <w:sz w:val="20"/>
                <w:szCs w:val="20"/>
              </w:rPr>
              <w:lastRenderedPageBreak/>
              <w:t>el programa de preescolar y en otra fuente confiable.</w:t>
            </w:r>
          </w:p>
          <w:p w14:paraId="414D615F" w14:textId="77777777" w:rsidR="008E3EF6" w:rsidRPr="0020138C" w:rsidRDefault="008E3EF6" w:rsidP="00625FFE">
            <w:pPr>
              <w:spacing w:after="0" w:line="240" w:lineRule="auto"/>
              <w:rPr>
                <w:rFonts w:ascii="Calibri" w:eastAsia="Times New Roman" w:hAnsi="Calibri" w:cs="Times New Roman"/>
                <w:i/>
                <w:iCs/>
                <w:color w:val="000000"/>
                <w:sz w:val="20"/>
                <w:lang w:eastAsia="es-MX"/>
              </w:rPr>
            </w:pPr>
          </w:p>
        </w:tc>
      </w:tr>
      <w:tr w:rsidR="008E3EF6" w:rsidRPr="0020138C" w14:paraId="7712456D" w14:textId="77777777" w:rsidTr="00625FFE">
        <w:trPr>
          <w:trHeight w:val="445"/>
          <w:jc w:val="center"/>
        </w:trPr>
        <w:tc>
          <w:tcPr>
            <w:tcW w:w="2972" w:type="dxa"/>
            <w:tcBorders>
              <w:top w:val="nil"/>
              <w:left w:val="single" w:sz="4" w:space="0" w:color="auto"/>
              <w:bottom w:val="single" w:sz="4" w:space="0" w:color="auto"/>
              <w:right w:val="single" w:sz="4" w:space="0" w:color="auto"/>
            </w:tcBorders>
            <w:shd w:val="clear" w:color="auto" w:fill="auto"/>
            <w:noWrap/>
            <w:hideMark/>
          </w:tcPr>
          <w:p w14:paraId="40CF7BA2" w14:textId="77777777" w:rsidR="008E3EF6" w:rsidRPr="0020138C" w:rsidRDefault="008E3EF6" w:rsidP="00625FFE">
            <w:pPr>
              <w:spacing w:after="0" w:line="240" w:lineRule="auto"/>
              <w:rPr>
                <w:rFonts w:ascii="Calibri" w:eastAsia="Times New Roman" w:hAnsi="Calibri" w:cs="Times New Roman"/>
                <w:i/>
                <w:iCs/>
                <w:sz w:val="20"/>
                <w:lang w:eastAsia="es-MX"/>
              </w:rPr>
            </w:pPr>
            <w:r>
              <w:rPr>
                <w:rFonts w:ascii="Calibri" w:eastAsia="Times New Roman" w:hAnsi="Calibri" w:cs="Times New Roman"/>
                <w:i/>
                <w:iCs/>
                <w:sz w:val="20"/>
                <w:lang w:eastAsia="es-MX"/>
              </w:rPr>
              <w:t>Diagnóstico de habilidades socioemocionales.</w:t>
            </w:r>
          </w:p>
        </w:tc>
        <w:tc>
          <w:tcPr>
            <w:tcW w:w="1843" w:type="dxa"/>
            <w:vMerge/>
            <w:vAlign w:val="center"/>
          </w:tcPr>
          <w:p w14:paraId="72C6C0C7" w14:textId="77777777" w:rsidR="008E3EF6" w:rsidRPr="0020138C" w:rsidRDefault="008E3EF6" w:rsidP="00625FFE">
            <w:pPr>
              <w:spacing w:after="0" w:line="240" w:lineRule="auto"/>
              <w:rPr>
                <w:rFonts w:ascii="Calibri" w:eastAsia="Times New Roman" w:hAnsi="Calibri" w:cs="Times New Roman"/>
                <w:i/>
                <w:iCs/>
                <w:color w:val="000000"/>
                <w:sz w:val="20"/>
                <w:lang w:eastAsia="es-MX"/>
              </w:rPr>
            </w:pPr>
          </w:p>
        </w:tc>
        <w:tc>
          <w:tcPr>
            <w:tcW w:w="2268" w:type="dxa"/>
            <w:vMerge/>
            <w:vAlign w:val="center"/>
          </w:tcPr>
          <w:p w14:paraId="4DDE84B5" w14:textId="77777777" w:rsidR="008E3EF6" w:rsidRPr="0020138C" w:rsidRDefault="008E3EF6" w:rsidP="00625FFE">
            <w:pPr>
              <w:spacing w:after="0" w:line="240" w:lineRule="auto"/>
              <w:rPr>
                <w:rFonts w:ascii="Calibri" w:eastAsia="Times New Roman" w:hAnsi="Calibri" w:cs="Times New Roman"/>
                <w:i/>
                <w:iCs/>
                <w:color w:val="000000"/>
                <w:sz w:val="20"/>
                <w:lang w:eastAsia="es-MX"/>
              </w:rPr>
            </w:pPr>
          </w:p>
        </w:tc>
        <w:tc>
          <w:tcPr>
            <w:tcW w:w="2410" w:type="dxa"/>
            <w:vMerge/>
            <w:vAlign w:val="center"/>
          </w:tcPr>
          <w:p w14:paraId="6C95FBAD" w14:textId="77777777" w:rsidR="008E3EF6" w:rsidRPr="0020138C" w:rsidRDefault="008E3EF6" w:rsidP="00625FFE">
            <w:pPr>
              <w:spacing w:after="0" w:line="240" w:lineRule="auto"/>
              <w:rPr>
                <w:rFonts w:ascii="Calibri" w:eastAsia="Times New Roman" w:hAnsi="Calibri" w:cs="Times New Roman"/>
                <w:i/>
                <w:iCs/>
                <w:color w:val="000000"/>
                <w:sz w:val="20"/>
                <w:lang w:eastAsia="es-MX"/>
              </w:rPr>
            </w:pPr>
          </w:p>
        </w:tc>
        <w:tc>
          <w:tcPr>
            <w:tcW w:w="2558" w:type="dxa"/>
            <w:gridSpan w:val="2"/>
            <w:vMerge/>
            <w:vAlign w:val="center"/>
          </w:tcPr>
          <w:p w14:paraId="50E51994" w14:textId="77777777" w:rsidR="008E3EF6" w:rsidRPr="0020138C" w:rsidRDefault="008E3EF6" w:rsidP="00625FFE">
            <w:pPr>
              <w:spacing w:after="0" w:line="240" w:lineRule="auto"/>
              <w:rPr>
                <w:rFonts w:ascii="Calibri" w:eastAsia="Times New Roman" w:hAnsi="Calibri" w:cs="Times New Roman"/>
                <w:i/>
                <w:iCs/>
                <w:color w:val="000000"/>
                <w:sz w:val="20"/>
                <w:lang w:eastAsia="es-MX"/>
              </w:rPr>
            </w:pPr>
          </w:p>
        </w:tc>
        <w:tc>
          <w:tcPr>
            <w:tcW w:w="2693" w:type="dxa"/>
            <w:vMerge/>
            <w:vAlign w:val="center"/>
          </w:tcPr>
          <w:p w14:paraId="001314D1" w14:textId="77777777" w:rsidR="008E3EF6" w:rsidRPr="0020138C" w:rsidRDefault="008E3EF6" w:rsidP="00625FFE">
            <w:pPr>
              <w:spacing w:after="0" w:line="240" w:lineRule="auto"/>
              <w:rPr>
                <w:rFonts w:ascii="Calibri" w:eastAsia="Times New Roman" w:hAnsi="Calibri" w:cs="Times New Roman"/>
                <w:i/>
                <w:iCs/>
                <w:color w:val="000000"/>
                <w:sz w:val="20"/>
                <w:lang w:eastAsia="es-MX"/>
              </w:rPr>
            </w:pPr>
          </w:p>
        </w:tc>
      </w:tr>
      <w:tr w:rsidR="008E3EF6" w:rsidRPr="0020138C" w14:paraId="2C7202E3" w14:textId="77777777" w:rsidTr="00625FFE">
        <w:trPr>
          <w:trHeight w:val="300"/>
          <w:jc w:val="center"/>
        </w:trPr>
        <w:tc>
          <w:tcPr>
            <w:tcW w:w="2972" w:type="dxa"/>
            <w:tcBorders>
              <w:top w:val="nil"/>
              <w:left w:val="single" w:sz="4" w:space="0" w:color="auto"/>
              <w:bottom w:val="nil"/>
              <w:right w:val="single" w:sz="4" w:space="0" w:color="auto"/>
            </w:tcBorders>
            <w:shd w:val="clear" w:color="auto" w:fill="auto"/>
            <w:noWrap/>
            <w:hideMark/>
          </w:tcPr>
          <w:p w14:paraId="12FE6CF3" w14:textId="77777777" w:rsidR="008E3EF6" w:rsidRPr="0020138C" w:rsidRDefault="008E3EF6" w:rsidP="00625FFE">
            <w:pPr>
              <w:spacing w:after="0" w:line="240" w:lineRule="auto"/>
              <w:rPr>
                <w:rFonts w:ascii="Calibri" w:eastAsia="Times New Roman" w:hAnsi="Calibri" w:cs="Times New Roman"/>
                <w:b/>
                <w:bCs/>
                <w:color w:val="366092"/>
                <w:sz w:val="20"/>
                <w:lang w:eastAsia="es-MX"/>
              </w:rPr>
            </w:pPr>
            <w:r w:rsidRPr="0020138C">
              <w:rPr>
                <w:rFonts w:ascii="Calibri" w:eastAsia="Times New Roman" w:hAnsi="Calibri" w:cs="Times New Roman"/>
                <w:b/>
                <w:bCs/>
                <w:color w:val="366092"/>
                <w:sz w:val="20"/>
                <w:lang w:eastAsia="es-MX"/>
              </w:rPr>
              <w:t>Criterio:</w:t>
            </w:r>
          </w:p>
        </w:tc>
        <w:tc>
          <w:tcPr>
            <w:tcW w:w="1843" w:type="dxa"/>
            <w:vMerge/>
            <w:vAlign w:val="center"/>
          </w:tcPr>
          <w:p w14:paraId="45A65B40" w14:textId="77777777" w:rsidR="008E3EF6" w:rsidRPr="0020138C" w:rsidRDefault="008E3EF6" w:rsidP="00625FFE">
            <w:pPr>
              <w:spacing w:after="0" w:line="240" w:lineRule="auto"/>
              <w:rPr>
                <w:rFonts w:ascii="Calibri" w:eastAsia="Times New Roman" w:hAnsi="Calibri" w:cs="Times New Roman"/>
                <w:i/>
                <w:iCs/>
                <w:color w:val="000000"/>
                <w:sz w:val="20"/>
                <w:lang w:eastAsia="es-MX"/>
              </w:rPr>
            </w:pPr>
          </w:p>
        </w:tc>
        <w:tc>
          <w:tcPr>
            <w:tcW w:w="2268" w:type="dxa"/>
            <w:vMerge/>
            <w:vAlign w:val="center"/>
          </w:tcPr>
          <w:p w14:paraId="1A079034" w14:textId="77777777" w:rsidR="008E3EF6" w:rsidRPr="0020138C" w:rsidRDefault="008E3EF6" w:rsidP="00625FFE">
            <w:pPr>
              <w:spacing w:after="0" w:line="240" w:lineRule="auto"/>
              <w:rPr>
                <w:rFonts w:ascii="Calibri" w:eastAsia="Times New Roman" w:hAnsi="Calibri" w:cs="Times New Roman"/>
                <w:i/>
                <w:iCs/>
                <w:color w:val="000000"/>
                <w:sz w:val="20"/>
                <w:lang w:eastAsia="es-MX"/>
              </w:rPr>
            </w:pPr>
          </w:p>
        </w:tc>
        <w:tc>
          <w:tcPr>
            <w:tcW w:w="2410" w:type="dxa"/>
            <w:vMerge/>
            <w:vAlign w:val="center"/>
          </w:tcPr>
          <w:p w14:paraId="2F33C839" w14:textId="77777777" w:rsidR="008E3EF6" w:rsidRPr="0020138C" w:rsidRDefault="008E3EF6" w:rsidP="00625FFE">
            <w:pPr>
              <w:spacing w:after="0" w:line="240" w:lineRule="auto"/>
              <w:rPr>
                <w:rFonts w:ascii="Calibri" w:eastAsia="Times New Roman" w:hAnsi="Calibri" w:cs="Times New Roman"/>
                <w:i/>
                <w:iCs/>
                <w:color w:val="000000"/>
                <w:sz w:val="20"/>
                <w:lang w:eastAsia="es-MX"/>
              </w:rPr>
            </w:pPr>
          </w:p>
        </w:tc>
        <w:tc>
          <w:tcPr>
            <w:tcW w:w="2558" w:type="dxa"/>
            <w:gridSpan w:val="2"/>
            <w:vMerge/>
            <w:vAlign w:val="center"/>
          </w:tcPr>
          <w:p w14:paraId="7095086C" w14:textId="77777777" w:rsidR="008E3EF6" w:rsidRPr="0020138C" w:rsidRDefault="008E3EF6" w:rsidP="00625FFE">
            <w:pPr>
              <w:spacing w:after="0" w:line="240" w:lineRule="auto"/>
              <w:rPr>
                <w:rFonts w:ascii="Calibri" w:eastAsia="Times New Roman" w:hAnsi="Calibri" w:cs="Times New Roman"/>
                <w:i/>
                <w:iCs/>
                <w:color w:val="000000"/>
                <w:sz w:val="20"/>
                <w:lang w:eastAsia="es-MX"/>
              </w:rPr>
            </w:pPr>
          </w:p>
        </w:tc>
        <w:tc>
          <w:tcPr>
            <w:tcW w:w="2693" w:type="dxa"/>
            <w:vMerge/>
            <w:vAlign w:val="center"/>
          </w:tcPr>
          <w:p w14:paraId="20710FA5" w14:textId="77777777" w:rsidR="008E3EF6" w:rsidRPr="0020138C" w:rsidRDefault="008E3EF6" w:rsidP="00625FFE">
            <w:pPr>
              <w:spacing w:after="0" w:line="240" w:lineRule="auto"/>
              <w:rPr>
                <w:rFonts w:ascii="Calibri" w:eastAsia="Times New Roman" w:hAnsi="Calibri" w:cs="Times New Roman"/>
                <w:i/>
                <w:iCs/>
                <w:color w:val="000000"/>
                <w:sz w:val="20"/>
                <w:lang w:eastAsia="es-MX"/>
              </w:rPr>
            </w:pPr>
          </w:p>
        </w:tc>
      </w:tr>
      <w:tr w:rsidR="008E3EF6" w:rsidRPr="0020138C" w14:paraId="269237FF" w14:textId="77777777" w:rsidTr="00625FFE">
        <w:trPr>
          <w:trHeight w:val="2685"/>
          <w:jc w:val="center"/>
        </w:trPr>
        <w:tc>
          <w:tcPr>
            <w:tcW w:w="2972" w:type="dxa"/>
            <w:tcBorders>
              <w:top w:val="nil"/>
              <w:left w:val="single" w:sz="4" w:space="0" w:color="auto"/>
              <w:bottom w:val="single" w:sz="4" w:space="0" w:color="auto"/>
              <w:right w:val="single" w:sz="4" w:space="0" w:color="auto"/>
            </w:tcBorders>
            <w:shd w:val="clear" w:color="auto" w:fill="auto"/>
            <w:hideMark/>
          </w:tcPr>
          <w:p w14:paraId="2CE57F0E" w14:textId="77777777" w:rsidR="008E3EF6" w:rsidRPr="00E845A2" w:rsidRDefault="008E3EF6" w:rsidP="00625FFE">
            <w:pPr>
              <w:autoSpaceDE w:val="0"/>
              <w:autoSpaceDN w:val="0"/>
              <w:adjustRightInd w:val="0"/>
              <w:spacing w:after="0" w:line="240" w:lineRule="auto"/>
              <w:rPr>
                <w:rFonts w:cs="Montserrat"/>
                <w:i/>
                <w:sz w:val="20"/>
                <w:szCs w:val="20"/>
              </w:rPr>
            </w:pPr>
            <w:r w:rsidRPr="00E845A2">
              <w:rPr>
                <w:rFonts w:cs="Montserrat"/>
                <w:i/>
                <w:sz w:val="20"/>
                <w:szCs w:val="20"/>
              </w:rPr>
              <w:t>Evalúe el desarrollo</w:t>
            </w:r>
            <w:r>
              <w:rPr>
                <w:rFonts w:cs="Montserrat"/>
                <w:i/>
                <w:sz w:val="20"/>
                <w:szCs w:val="20"/>
              </w:rPr>
              <w:t xml:space="preserve"> </w:t>
            </w:r>
            <w:r w:rsidRPr="00E845A2">
              <w:rPr>
                <w:rFonts w:cs="Montserrat"/>
                <w:i/>
                <w:sz w:val="20"/>
                <w:szCs w:val="20"/>
              </w:rPr>
              <w:t>socioemocional de las niñas y</w:t>
            </w:r>
          </w:p>
          <w:p w14:paraId="7B480596" w14:textId="77777777" w:rsidR="008E3EF6" w:rsidRDefault="008E3EF6" w:rsidP="00625FFE">
            <w:pPr>
              <w:autoSpaceDE w:val="0"/>
              <w:autoSpaceDN w:val="0"/>
              <w:adjustRightInd w:val="0"/>
              <w:spacing w:after="0" w:line="240" w:lineRule="auto"/>
              <w:rPr>
                <w:rFonts w:cs="Montserrat"/>
                <w:i/>
                <w:sz w:val="20"/>
                <w:szCs w:val="20"/>
              </w:rPr>
            </w:pPr>
            <w:r w:rsidRPr="00E845A2">
              <w:rPr>
                <w:rFonts w:cs="Montserrat"/>
                <w:i/>
                <w:sz w:val="20"/>
                <w:szCs w:val="20"/>
              </w:rPr>
              <w:t>niños de preescolar a partir de la informació</w:t>
            </w:r>
            <w:r>
              <w:rPr>
                <w:rFonts w:cs="Montserrat"/>
                <w:i/>
                <w:sz w:val="20"/>
                <w:szCs w:val="20"/>
              </w:rPr>
              <w:t xml:space="preserve">n obtenida con los instrumentos diseñados. Contiene: </w:t>
            </w:r>
            <w:r w:rsidRPr="00A933EA">
              <w:rPr>
                <w:rFonts w:cs="Montserrat"/>
                <w:i/>
                <w:sz w:val="20"/>
                <w:szCs w:val="20"/>
              </w:rPr>
              <w:t>datos generales del niño</w:t>
            </w:r>
            <w:r>
              <w:rPr>
                <w:rFonts w:cs="Montserrat"/>
                <w:i/>
                <w:sz w:val="20"/>
                <w:szCs w:val="20"/>
              </w:rPr>
              <w:t xml:space="preserve"> (10 Pts.)</w:t>
            </w:r>
            <w:r w:rsidRPr="00A933EA">
              <w:rPr>
                <w:rFonts w:cs="Montserrat"/>
                <w:i/>
                <w:sz w:val="20"/>
                <w:szCs w:val="20"/>
              </w:rPr>
              <w:t xml:space="preserve"> o del grupo, descripción</w:t>
            </w:r>
            <w:r>
              <w:rPr>
                <w:rFonts w:cs="Montserrat"/>
                <w:i/>
                <w:sz w:val="20"/>
                <w:szCs w:val="20"/>
              </w:rPr>
              <w:t xml:space="preserve"> general</w:t>
            </w:r>
            <w:r w:rsidRPr="00A933EA">
              <w:rPr>
                <w:rFonts w:cs="Montserrat"/>
                <w:i/>
                <w:sz w:val="20"/>
                <w:szCs w:val="20"/>
              </w:rPr>
              <w:t xml:space="preserve"> del contexto educativo</w:t>
            </w:r>
            <w:r>
              <w:rPr>
                <w:rFonts w:cs="Montserrat"/>
                <w:i/>
                <w:sz w:val="20"/>
                <w:szCs w:val="20"/>
              </w:rPr>
              <w:t xml:space="preserve"> (10 pts.), </w:t>
            </w:r>
            <w:r w:rsidRPr="00A933EA">
              <w:rPr>
                <w:rFonts w:cs="Montserrat"/>
                <w:i/>
                <w:sz w:val="20"/>
                <w:szCs w:val="20"/>
              </w:rPr>
              <w:t>descripción del problema y de las habilidades emocionales</w:t>
            </w:r>
            <w:r>
              <w:rPr>
                <w:rFonts w:cs="Montserrat"/>
                <w:i/>
                <w:sz w:val="20"/>
                <w:szCs w:val="20"/>
              </w:rPr>
              <w:t xml:space="preserve"> (resultados triangulados) detectadas </w:t>
            </w:r>
            <w:r w:rsidRPr="00A933EA">
              <w:rPr>
                <w:rFonts w:cs="Montserrat"/>
                <w:i/>
                <w:sz w:val="20"/>
                <w:szCs w:val="20"/>
              </w:rPr>
              <w:t>y comentarios por parte de los agentes de la comunidad educativa</w:t>
            </w:r>
            <w:r>
              <w:rPr>
                <w:rFonts w:cs="Montserrat"/>
                <w:i/>
                <w:sz w:val="20"/>
                <w:szCs w:val="20"/>
              </w:rPr>
              <w:t xml:space="preserve"> (50 </w:t>
            </w:r>
            <w:proofErr w:type="spellStart"/>
            <w:r>
              <w:rPr>
                <w:rFonts w:cs="Montserrat"/>
                <w:i/>
                <w:sz w:val="20"/>
                <w:szCs w:val="20"/>
              </w:rPr>
              <w:t>pts</w:t>
            </w:r>
            <w:proofErr w:type="spellEnd"/>
            <w:r>
              <w:rPr>
                <w:rFonts w:cs="Montserrat"/>
                <w:i/>
                <w:sz w:val="20"/>
                <w:szCs w:val="20"/>
              </w:rPr>
              <w:t>)</w:t>
            </w:r>
            <w:r w:rsidRPr="00A933EA">
              <w:rPr>
                <w:rFonts w:cs="Montserrat"/>
                <w:i/>
                <w:sz w:val="20"/>
                <w:szCs w:val="20"/>
              </w:rPr>
              <w:t xml:space="preserve">. </w:t>
            </w:r>
          </w:p>
          <w:p w14:paraId="150B52F7" w14:textId="77777777" w:rsidR="008E3EF6" w:rsidRDefault="008E3EF6" w:rsidP="00625FFE">
            <w:pPr>
              <w:autoSpaceDE w:val="0"/>
              <w:autoSpaceDN w:val="0"/>
              <w:adjustRightInd w:val="0"/>
              <w:spacing w:after="0" w:line="240" w:lineRule="auto"/>
              <w:rPr>
                <w:rFonts w:cs="Montserrat"/>
                <w:i/>
                <w:sz w:val="20"/>
                <w:szCs w:val="20"/>
              </w:rPr>
            </w:pPr>
          </w:p>
          <w:p w14:paraId="6E7A90CA" w14:textId="77777777" w:rsidR="008E3EF6" w:rsidRDefault="008E3EF6" w:rsidP="00625FFE">
            <w:pPr>
              <w:autoSpaceDE w:val="0"/>
              <w:autoSpaceDN w:val="0"/>
              <w:adjustRightInd w:val="0"/>
              <w:spacing w:after="0" w:line="240" w:lineRule="auto"/>
              <w:rPr>
                <w:rFonts w:cs="Montserrat"/>
                <w:i/>
                <w:iCs/>
                <w:sz w:val="20"/>
                <w:szCs w:val="20"/>
              </w:rPr>
            </w:pPr>
            <w:r w:rsidRPr="167339F7">
              <w:rPr>
                <w:rFonts w:cs="Times New Roman"/>
                <w:i/>
                <w:iCs/>
                <w:sz w:val="20"/>
                <w:szCs w:val="20"/>
              </w:rPr>
              <w:t xml:space="preserve">Adjunta al diagnóstico los </w:t>
            </w:r>
            <w:r w:rsidRPr="167339F7">
              <w:rPr>
                <w:rFonts w:cs="Montserrat"/>
                <w:i/>
                <w:iCs/>
                <w:sz w:val="20"/>
                <w:szCs w:val="20"/>
              </w:rPr>
              <w:t xml:space="preserve">Instrumentos con las mejoras sugeridas por sus compañeras y el </w:t>
            </w:r>
            <w:r w:rsidRPr="167339F7">
              <w:rPr>
                <w:rFonts w:cs="Montserrat"/>
                <w:i/>
                <w:iCs/>
                <w:sz w:val="20"/>
                <w:szCs w:val="20"/>
              </w:rPr>
              <w:lastRenderedPageBreak/>
              <w:t>docente (guías de observación, entrevistas, cuestionarios) (20 pts.).</w:t>
            </w:r>
          </w:p>
          <w:p w14:paraId="6F118506" w14:textId="77777777" w:rsidR="008E3EF6" w:rsidRDefault="008E3EF6" w:rsidP="00625FFE">
            <w:pPr>
              <w:autoSpaceDE w:val="0"/>
              <w:autoSpaceDN w:val="0"/>
              <w:adjustRightInd w:val="0"/>
              <w:spacing w:after="0" w:line="240" w:lineRule="auto"/>
              <w:rPr>
                <w:rFonts w:cs="Montserrat"/>
                <w:i/>
                <w:sz w:val="20"/>
                <w:szCs w:val="20"/>
              </w:rPr>
            </w:pPr>
          </w:p>
          <w:p w14:paraId="0E2929E6" w14:textId="77777777" w:rsidR="008E3EF6" w:rsidRPr="00E845A2" w:rsidRDefault="008E3EF6" w:rsidP="00625FFE">
            <w:pPr>
              <w:autoSpaceDE w:val="0"/>
              <w:autoSpaceDN w:val="0"/>
              <w:adjustRightInd w:val="0"/>
              <w:spacing w:after="0" w:line="240" w:lineRule="auto"/>
              <w:rPr>
                <w:rFonts w:eastAsia="Times New Roman" w:cs="Times New Roman"/>
                <w:i/>
                <w:iCs/>
                <w:sz w:val="20"/>
                <w:lang w:eastAsia="es-MX"/>
              </w:rPr>
            </w:pPr>
            <w:r>
              <w:rPr>
                <w:rFonts w:cs="Montserrat"/>
                <w:i/>
                <w:sz w:val="20"/>
                <w:szCs w:val="20"/>
              </w:rPr>
              <w:t xml:space="preserve">Fundamento en los contenidos teóricos abordados en clase (10 </w:t>
            </w:r>
            <w:proofErr w:type="spellStart"/>
            <w:r>
              <w:rPr>
                <w:rFonts w:cs="Montserrat"/>
                <w:i/>
                <w:sz w:val="20"/>
                <w:szCs w:val="20"/>
              </w:rPr>
              <w:t>pts</w:t>
            </w:r>
            <w:proofErr w:type="spellEnd"/>
            <w:r>
              <w:rPr>
                <w:rFonts w:cs="Montserrat"/>
                <w:i/>
                <w:sz w:val="20"/>
                <w:szCs w:val="20"/>
              </w:rPr>
              <w:t>).</w:t>
            </w:r>
          </w:p>
        </w:tc>
        <w:tc>
          <w:tcPr>
            <w:tcW w:w="1843" w:type="dxa"/>
            <w:vMerge/>
            <w:vAlign w:val="center"/>
          </w:tcPr>
          <w:p w14:paraId="5C3913A0" w14:textId="77777777" w:rsidR="008E3EF6" w:rsidRPr="0020138C" w:rsidRDefault="008E3EF6" w:rsidP="00625FFE">
            <w:pPr>
              <w:spacing w:after="0" w:line="240" w:lineRule="auto"/>
              <w:rPr>
                <w:rFonts w:ascii="Calibri" w:eastAsia="Times New Roman" w:hAnsi="Calibri" w:cs="Times New Roman"/>
                <w:i/>
                <w:iCs/>
                <w:color w:val="000000"/>
                <w:sz w:val="20"/>
                <w:lang w:eastAsia="es-MX"/>
              </w:rPr>
            </w:pPr>
          </w:p>
        </w:tc>
        <w:tc>
          <w:tcPr>
            <w:tcW w:w="2268" w:type="dxa"/>
            <w:vMerge/>
            <w:vAlign w:val="center"/>
          </w:tcPr>
          <w:p w14:paraId="14B2CE60" w14:textId="77777777" w:rsidR="008E3EF6" w:rsidRPr="0020138C" w:rsidRDefault="008E3EF6" w:rsidP="00625FFE">
            <w:pPr>
              <w:spacing w:after="0" w:line="240" w:lineRule="auto"/>
              <w:rPr>
                <w:rFonts w:ascii="Calibri" w:eastAsia="Times New Roman" w:hAnsi="Calibri" w:cs="Times New Roman"/>
                <w:i/>
                <w:iCs/>
                <w:color w:val="000000"/>
                <w:sz w:val="20"/>
                <w:lang w:eastAsia="es-MX"/>
              </w:rPr>
            </w:pPr>
          </w:p>
        </w:tc>
        <w:tc>
          <w:tcPr>
            <w:tcW w:w="2410" w:type="dxa"/>
            <w:vMerge/>
            <w:vAlign w:val="center"/>
          </w:tcPr>
          <w:p w14:paraId="2AA3E5E9" w14:textId="77777777" w:rsidR="008E3EF6" w:rsidRPr="0020138C" w:rsidRDefault="008E3EF6" w:rsidP="00625FFE">
            <w:pPr>
              <w:spacing w:after="0" w:line="240" w:lineRule="auto"/>
              <w:rPr>
                <w:rFonts w:ascii="Calibri" w:eastAsia="Times New Roman" w:hAnsi="Calibri" w:cs="Times New Roman"/>
                <w:i/>
                <w:iCs/>
                <w:color w:val="000000"/>
                <w:sz w:val="20"/>
                <w:lang w:eastAsia="es-MX"/>
              </w:rPr>
            </w:pPr>
          </w:p>
        </w:tc>
        <w:tc>
          <w:tcPr>
            <w:tcW w:w="2558" w:type="dxa"/>
            <w:gridSpan w:val="2"/>
            <w:vMerge/>
            <w:vAlign w:val="center"/>
          </w:tcPr>
          <w:p w14:paraId="6CB7D57D" w14:textId="77777777" w:rsidR="008E3EF6" w:rsidRPr="0020138C" w:rsidRDefault="008E3EF6" w:rsidP="00625FFE">
            <w:pPr>
              <w:spacing w:after="0" w:line="240" w:lineRule="auto"/>
              <w:rPr>
                <w:rFonts w:ascii="Calibri" w:eastAsia="Times New Roman" w:hAnsi="Calibri" w:cs="Times New Roman"/>
                <w:i/>
                <w:iCs/>
                <w:color w:val="000000"/>
                <w:sz w:val="20"/>
                <w:lang w:eastAsia="es-MX"/>
              </w:rPr>
            </w:pPr>
          </w:p>
        </w:tc>
        <w:tc>
          <w:tcPr>
            <w:tcW w:w="2693" w:type="dxa"/>
            <w:vMerge/>
            <w:vAlign w:val="center"/>
          </w:tcPr>
          <w:p w14:paraId="6385FEF0" w14:textId="77777777" w:rsidR="008E3EF6" w:rsidRPr="0020138C" w:rsidRDefault="008E3EF6" w:rsidP="00625FFE">
            <w:pPr>
              <w:spacing w:after="0" w:line="240" w:lineRule="auto"/>
              <w:rPr>
                <w:rFonts w:ascii="Calibri" w:eastAsia="Times New Roman" w:hAnsi="Calibri" w:cs="Times New Roman"/>
                <w:i/>
                <w:iCs/>
                <w:color w:val="000000"/>
                <w:sz w:val="20"/>
                <w:lang w:eastAsia="es-MX"/>
              </w:rPr>
            </w:pPr>
          </w:p>
        </w:tc>
      </w:tr>
      <w:tr w:rsidR="008E3EF6" w:rsidRPr="00802750" w14:paraId="3E787025" w14:textId="77777777" w:rsidTr="00625FFE">
        <w:trPr>
          <w:trHeight w:val="300"/>
          <w:jc w:val="center"/>
        </w:trPr>
        <w:tc>
          <w:tcPr>
            <w:tcW w:w="2972"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527B0050" w14:textId="77777777" w:rsidR="008E3EF6" w:rsidRPr="0020138C" w:rsidRDefault="008E3EF6" w:rsidP="00625FFE">
            <w:pPr>
              <w:spacing w:after="0" w:line="240" w:lineRule="auto"/>
              <w:jc w:val="center"/>
              <w:rPr>
                <w:rFonts w:ascii="Calibri" w:eastAsia="Times New Roman" w:hAnsi="Calibri" w:cs="Times New Roman"/>
                <w:b/>
                <w:bCs/>
                <w:color w:val="366092"/>
                <w:sz w:val="20"/>
                <w:lang w:eastAsia="es-MX"/>
              </w:rPr>
            </w:pPr>
            <w:r w:rsidRPr="0020138C">
              <w:rPr>
                <w:rFonts w:ascii="Calibri" w:eastAsia="Times New Roman" w:hAnsi="Calibri" w:cs="Times New Roman"/>
                <w:b/>
                <w:bCs/>
                <w:color w:val="366092"/>
                <w:sz w:val="20"/>
                <w:lang w:eastAsia="es-MX"/>
              </w:rPr>
              <w:t>Ponderación: 100%</w:t>
            </w:r>
          </w:p>
        </w:tc>
        <w:tc>
          <w:tcPr>
            <w:tcW w:w="1843" w:type="dxa"/>
            <w:tcBorders>
              <w:top w:val="nil"/>
              <w:left w:val="nil"/>
              <w:bottom w:val="single" w:sz="4" w:space="0" w:color="auto"/>
              <w:right w:val="single" w:sz="4" w:space="0" w:color="auto"/>
            </w:tcBorders>
            <w:shd w:val="clear" w:color="auto" w:fill="F2F2F2" w:themeFill="background1" w:themeFillShade="F2"/>
            <w:noWrap/>
            <w:vAlign w:val="bottom"/>
            <w:hideMark/>
          </w:tcPr>
          <w:p w14:paraId="53C7CC43" w14:textId="77777777" w:rsidR="008E3EF6" w:rsidRPr="0020138C" w:rsidRDefault="008E3EF6" w:rsidP="00625FFE">
            <w:pPr>
              <w:spacing w:after="0" w:line="240" w:lineRule="auto"/>
              <w:jc w:val="center"/>
              <w:rPr>
                <w:rFonts w:ascii="Calibri" w:eastAsia="Times New Roman" w:hAnsi="Calibri" w:cs="Times New Roman"/>
                <w:b/>
                <w:bCs/>
                <w:color w:val="366092"/>
                <w:sz w:val="20"/>
                <w:lang w:eastAsia="es-MX"/>
              </w:rPr>
            </w:pPr>
            <w:r w:rsidRPr="0020138C">
              <w:rPr>
                <w:rFonts w:ascii="Calibri" w:eastAsia="Times New Roman" w:hAnsi="Calibri" w:cs="Times New Roman"/>
                <w:b/>
                <w:bCs/>
                <w:color w:val="366092"/>
                <w:sz w:val="20"/>
                <w:lang w:eastAsia="es-MX"/>
              </w:rPr>
              <w:t>60%</w:t>
            </w:r>
          </w:p>
        </w:tc>
        <w:tc>
          <w:tcPr>
            <w:tcW w:w="2268" w:type="dxa"/>
            <w:tcBorders>
              <w:top w:val="nil"/>
              <w:left w:val="nil"/>
              <w:bottom w:val="single" w:sz="4" w:space="0" w:color="auto"/>
              <w:right w:val="single" w:sz="4" w:space="0" w:color="auto"/>
            </w:tcBorders>
            <w:shd w:val="clear" w:color="auto" w:fill="F2F2F2" w:themeFill="background1" w:themeFillShade="F2"/>
            <w:noWrap/>
            <w:vAlign w:val="bottom"/>
            <w:hideMark/>
          </w:tcPr>
          <w:p w14:paraId="32F3FFF5" w14:textId="77777777" w:rsidR="008E3EF6" w:rsidRPr="0020138C" w:rsidRDefault="008E3EF6" w:rsidP="00625FFE">
            <w:pPr>
              <w:spacing w:after="0" w:line="240" w:lineRule="auto"/>
              <w:jc w:val="center"/>
              <w:rPr>
                <w:rFonts w:ascii="Calibri" w:eastAsia="Times New Roman" w:hAnsi="Calibri" w:cs="Times New Roman"/>
                <w:b/>
                <w:bCs/>
                <w:color w:val="366092"/>
                <w:sz w:val="20"/>
                <w:lang w:eastAsia="es-MX"/>
              </w:rPr>
            </w:pPr>
            <w:r w:rsidRPr="0020138C">
              <w:rPr>
                <w:rFonts w:ascii="Calibri" w:eastAsia="Times New Roman" w:hAnsi="Calibri" w:cs="Times New Roman"/>
                <w:b/>
                <w:bCs/>
                <w:color w:val="366092"/>
                <w:sz w:val="20"/>
                <w:lang w:eastAsia="es-MX"/>
              </w:rPr>
              <w:t>70%</w:t>
            </w:r>
          </w:p>
        </w:tc>
        <w:tc>
          <w:tcPr>
            <w:tcW w:w="2410" w:type="dxa"/>
            <w:tcBorders>
              <w:top w:val="nil"/>
              <w:left w:val="nil"/>
              <w:bottom w:val="single" w:sz="4" w:space="0" w:color="auto"/>
              <w:right w:val="single" w:sz="4" w:space="0" w:color="auto"/>
            </w:tcBorders>
            <w:shd w:val="clear" w:color="auto" w:fill="F2F2F2" w:themeFill="background1" w:themeFillShade="F2"/>
            <w:noWrap/>
            <w:vAlign w:val="bottom"/>
            <w:hideMark/>
          </w:tcPr>
          <w:p w14:paraId="55AF16C5" w14:textId="77777777" w:rsidR="008E3EF6" w:rsidRPr="0020138C" w:rsidRDefault="008E3EF6" w:rsidP="00625FFE">
            <w:pPr>
              <w:spacing w:after="0" w:line="240" w:lineRule="auto"/>
              <w:jc w:val="center"/>
              <w:rPr>
                <w:rFonts w:ascii="Calibri" w:eastAsia="Times New Roman" w:hAnsi="Calibri" w:cs="Times New Roman"/>
                <w:b/>
                <w:bCs/>
                <w:color w:val="366092"/>
                <w:sz w:val="20"/>
                <w:lang w:eastAsia="es-MX"/>
              </w:rPr>
            </w:pPr>
            <w:r w:rsidRPr="0020138C">
              <w:rPr>
                <w:rFonts w:ascii="Calibri" w:eastAsia="Times New Roman" w:hAnsi="Calibri" w:cs="Times New Roman"/>
                <w:b/>
                <w:bCs/>
                <w:color w:val="366092"/>
                <w:sz w:val="20"/>
                <w:lang w:eastAsia="es-MX"/>
              </w:rPr>
              <w:t>80%</w:t>
            </w:r>
          </w:p>
        </w:tc>
        <w:tc>
          <w:tcPr>
            <w:tcW w:w="2558" w:type="dxa"/>
            <w:gridSpan w:val="2"/>
            <w:tcBorders>
              <w:top w:val="nil"/>
              <w:left w:val="nil"/>
              <w:bottom w:val="single" w:sz="4" w:space="0" w:color="auto"/>
              <w:right w:val="single" w:sz="4" w:space="0" w:color="auto"/>
            </w:tcBorders>
            <w:shd w:val="clear" w:color="auto" w:fill="F2F2F2" w:themeFill="background1" w:themeFillShade="F2"/>
            <w:noWrap/>
            <w:vAlign w:val="bottom"/>
            <w:hideMark/>
          </w:tcPr>
          <w:p w14:paraId="39096952" w14:textId="77777777" w:rsidR="008E3EF6" w:rsidRPr="0020138C" w:rsidRDefault="008E3EF6" w:rsidP="00625FFE">
            <w:pPr>
              <w:spacing w:after="0" w:line="240" w:lineRule="auto"/>
              <w:jc w:val="center"/>
              <w:rPr>
                <w:rFonts w:ascii="Calibri" w:eastAsia="Times New Roman" w:hAnsi="Calibri" w:cs="Times New Roman"/>
                <w:b/>
                <w:bCs/>
                <w:color w:val="366092"/>
                <w:sz w:val="20"/>
                <w:lang w:eastAsia="es-MX"/>
              </w:rPr>
            </w:pPr>
            <w:r w:rsidRPr="0020138C">
              <w:rPr>
                <w:rFonts w:ascii="Calibri" w:eastAsia="Times New Roman" w:hAnsi="Calibri" w:cs="Times New Roman"/>
                <w:b/>
                <w:bCs/>
                <w:color w:val="366092"/>
                <w:sz w:val="20"/>
                <w:lang w:eastAsia="es-MX"/>
              </w:rPr>
              <w:t>90%</w:t>
            </w:r>
          </w:p>
        </w:tc>
        <w:tc>
          <w:tcPr>
            <w:tcW w:w="2693" w:type="dxa"/>
            <w:tcBorders>
              <w:top w:val="nil"/>
              <w:left w:val="nil"/>
              <w:bottom w:val="single" w:sz="4" w:space="0" w:color="auto"/>
              <w:right w:val="single" w:sz="4" w:space="0" w:color="auto"/>
            </w:tcBorders>
            <w:shd w:val="clear" w:color="auto" w:fill="F2F2F2" w:themeFill="background1" w:themeFillShade="F2"/>
            <w:noWrap/>
            <w:vAlign w:val="bottom"/>
            <w:hideMark/>
          </w:tcPr>
          <w:p w14:paraId="746A4E7E" w14:textId="77777777" w:rsidR="008E3EF6" w:rsidRPr="000E3EDE" w:rsidRDefault="008E3EF6" w:rsidP="00625FFE">
            <w:pPr>
              <w:spacing w:after="0" w:line="240" w:lineRule="auto"/>
              <w:jc w:val="center"/>
              <w:rPr>
                <w:rFonts w:ascii="Calibri" w:eastAsia="Times New Roman" w:hAnsi="Calibri" w:cs="Times New Roman"/>
                <w:b/>
                <w:bCs/>
                <w:sz w:val="20"/>
                <w:lang w:eastAsia="es-MX"/>
              </w:rPr>
            </w:pPr>
            <w:r w:rsidRPr="000E3EDE">
              <w:rPr>
                <w:rFonts w:ascii="Calibri" w:eastAsia="Times New Roman" w:hAnsi="Calibri" w:cs="Times New Roman"/>
                <w:b/>
                <w:bCs/>
                <w:sz w:val="20"/>
                <w:lang w:eastAsia="es-MX"/>
              </w:rPr>
              <w:t>100%</w:t>
            </w:r>
          </w:p>
          <w:p w14:paraId="391A3BE4" w14:textId="235BB7AE" w:rsidR="000E3EDE" w:rsidRPr="0020138C" w:rsidRDefault="000E3EDE" w:rsidP="00625FFE">
            <w:pPr>
              <w:spacing w:after="0" w:line="240" w:lineRule="auto"/>
              <w:jc w:val="center"/>
              <w:rPr>
                <w:rFonts w:ascii="Calibri" w:eastAsia="Times New Roman" w:hAnsi="Calibri" w:cs="Times New Roman"/>
                <w:b/>
                <w:bCs/>
                <w:color w:val="366092"/>
                <w:sz w:val="20"/>
                <w:lang w:eastAsia="es-MX"/>
              </w:rPr>
            </w:pPr>
            <w:r>
              <w:rPr>
                <w:rFonts w:ascii="Calibri" w:eastAsia="Times New Roman" w:hAnsi="Calibri" w:cs="Times New Roman"/>
                <w:b/>
                <w:bCs/>
                <w:color w:val="FF0000"/>
                <w:sz w:val="20"/>
                <w:lang w:eastAsia="es-MX"/>
              </w:rPr>
              <w:t>BUEN TRABAJO. SÓLO REVISA ACENTUACIÓN Y REDACCIÓN EN EL PÁRRAFO INDICADO 95%</w:t>
            </w:r>
          </w:p>
        </w:tc>
      </w:tr>
      <w:tr w:rsidR="008E3EF6" w:rsidRPr="0020138C" w14:paraId="664455B5" w14:textId="77777777" w:rsidTr="00625FFE">
        <w:trPr>
          <w:trHeight w:val="315"/>
          <w:jc w:val="center"/>
        </w:trPr>
        <w:tc>
          <w:tcPr>
            <w:tcW w:w="2972"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2D731EDF" w14:textId="77777777" w:rsidR="008E3EF6" w:rsidRPr="0020138C" w:rsidRDefault="008E3EF6" w:rsidP="00625FFE">
            <w:pPr>
              <w:spacing w:after="0" w:line="240" w:lineRule="auto"/>
              <w:jc w:val="center"/>
              <w:rPr>
                <w:rFonts w:ascii="Calibri" w:eastAsia="Times New Roman" w:hAnsi="Calibri" w:cs="Times New Roman"/>
                <w:b/>
                <w:bCs/>
                <w:color w:val="366092"/>
                <w:sz w:val="20"/>
                <w:lang w:eastAsia="es-MX"/>
              </w:rPr>
            </w:pPr>
            <w:r w:rsidRPr="0020138C">
              <w:rPr>
                <w:rFonts w:ascii="Calibri" w:eastAsia="Times New Roman" w:hAnsi="Calibri" w:cs="Times New Roman"/>
                <w:b/>
                <w:bCs/>
                <w:color w:val="366092"/>
                <w:sz w:val="20"/>
                <w:lang w:eastAsia="es-MX"/>
              </w:rPr>
              <w:t>Evaluación</w:t>
            </w:r>
          </w:p>
        </w:tc>
        <w:tc>
          <w:tcPr>
            <w:tcW w:w="1843" w:type="dxa"/>
            <w:tcBorders>
              <w:top w:val="nil"/>
              <w:left w:val="nil"/>
              <w:bottom w:val="single" w:sz="4" w:space="0" w:color="auto"/>
              <w:right w:val="nil"/>
            </w:tcBorders>
            <w:shd w:val="clear" w:color="auto" w:fill="F2F2F2" w:themeFill="background1" w:themeFillShade="F2"/>
            <w:noWrap/>
            <w:vAlign w:val="bottom"/>
            <w:hideMark/>
          </w:tcPr>
          <w:p w14:paraId="34742C47" w14:textId="77777777" w:rsidR="008E3EF6" w:rsidRPr="0020138C" w:rsidRDefault="008E3EF6" w:rsidP="00625FFE">
            <w:pPr>
              <w:spacing w:after="0" w:line="240" w:lineRule="auto"/>
              <w:jc w:val="center"/>
              <w:rPr>
                <w:rFonts w:ascii="Calibri" w:eastAsia="Times New Roman" w:hAnsi="Calibri" w:cs="Times New Roman"/>
                <w:b/>
                <w:bCs/>
                <w:color w:val="366092"/>
                <w:sz w:val="20"/>
                <w:lang w:eastAsia="es-MX"/>
              </w:rPr>
            </w:pPr>
            <w:r w:rsidRPr="0020138C">
              <w:rPr>
                <w:rFonts w:ascii="Calibri" w:eastAsia="Times New Roman" w:hAnsi="Calibri" w:cs="Times New Roman"/>
                <w:b/>
                <w:bCs/>
                <w:color w:val="366092"/>
                <w:sz w:val="20"/>
                <w:lang w:eastAsia="es-MX"/>
              </w:rPr>
              <w:t>Logros</w:t>
            </w:r>
          </w:p>
        </w:tc>
        <w:tc>
          <w:tcPr>
            <w:tcW w:w="4678" w:type="dxa"/>
            <w:gridSpan w:val="2"/>
            <w:tcBorders>
              <w:top w:val="single" w:sz="4" w:space="0" w:color="auto"/>
              <w:left w:val="single" w:sz="4" w:space="0" w:color="auto"/>
              <w:bottom w:val="single" w:sz="4" w:space="0" w:color="auto"/>
              <w:right w:val="single" w:sz="4" w:space="0" w:color="000000" w:themeColor="text1"/>
            </w:tcBorders>
            <w:shd w:val="clear" w:color="auto" w:fill="F2F2F2" w:themeFill="background1" w:themeFillShade="F2"/>
            <w:noWrap/>
            <w:vAlign w:val="bottom"/>
            <w:hideMark/>
          </w:tcPr>
          <w:p w14:paraId="67D35C68" w14:textId="77777777" w:rsidR="008E3EF6" w:rsidRPr="0020138C" w:rsidRDefault="008E3EF6" w:rsidP="00625FFE">
            <w:pPr>
              <w:spacing w:after="0" w:line="240" w:lineRule="auto"/>
              <w:jc w:val="center"/>
              <w:rPr>
                <w:rFonts w:ascii="Calibri" w:eastAsia="Times New Roman" w:hAnsi="Calibri" w:cs="Times New Roman"/>
                <w:b/>
                <w:bCs/>
                <w:color w:val="366092"/>
                <w:sz w:val="20"/>
                <w:lang w:eastAsia="es-MX"/>
              </w:rPr>
            </w:pPr>
            <w:r w:rsidRPr="0020138C">
              <w:rPr>
                <w:rFonts w:ascii="Calibri" w:eastAsia="Times New Roman" w:hAnsi="Calibri" w:cs="Times New Roman"/>
                <w:b/>
                <w:bCs/>
                <w:color w:val="366092"/>
                <w:sz w:val="20"/>
                <w:lang w:eastAsia="es-MX"/>
              </w:rPr>
              <w:t>Nota</w:t>
            </w:r>
          </w:p>
        </w:tc>
        <w:tc>
          <w:tcPr>
            <w:tcW w:w="5251" w:type="dxa"/>
            <w:gridSpan w:val="3"/>
            <w:tcBorders>
              <w:top w:val="single" w:sz="4" w:space="0" w:color="auto"/>
              <w:left w:val="nil"/>
              <w:bottom w:val="single" w:sz="4" w:space="0" w:color="auto"/>
              <w:right w:val="single" w:sz="4" w:space="0" w:color="000000" w:themeColor="text1"/>
            </w:tcBorders>
            <w:shd w:val="clear" w:color="auto" w:fill="F2F2F2" w:themeFill="background1" w:themeFillShade="F2"/>
            <w:noWrap/>
            <w:vAlign w:val="bottom"/>
            <w:hideMark/>
          </w:tcPr>
          <w:p w14:paraId="328CFFF6" w14:textId="77777777" w:rsidR="008E3EF6" w:rsidRPr="0020138C" w:rsidRDefault="008E3EF6" w:rsidP="00625FFE">
            <w:pPr>
              <w:spacing w:after="0" w:line="240" w:lineRule="auto"/>
              <w:jc w:val="center"/>
              <w:rPr>
                <w:rFonts w:ascii="Calibri" w:eastAsia="Times New Roman" w:hAnsi="Calibri" w:cs="Times New Roman"/>
                <w:b/>
                <w:bCs/>
                <w:color w:val="366092"/>
                <w:sz w:val="20"/>
                <w:lang w:eastAsia="es-MX"/>
              </w:rPr>
            </w:pPr>
            <w:r w:rsidRPr="0020138C">
              <w:rPr>
                <w:rFonts w:ascii="Calibri" w:eastAsia="Times New Roman" w:hAnsi="Calibri" w:cs="Times New Roman"/>
                <w:b/>
                <w:bCs/>
                <w:color w:val="366092"/>
                <w:sz w:val="20"/>
                <w:lang w:eastAsia="es-MX"/>
              </w:rPr>
              <w:t>Acciones para mejorar</w:t>
            </w:r>
          </w:p>
        </w:tc>
      </w:tr>
      <w:tr w:rsidR="008E3EF6" w:rsidRPr="0020138C" w14:paraId="5535675E" w14:textId="77777777" w:rsidTr="00625FFE">
        <w:trPr>
          <w:trHeight w:val="300"/>
          <w:jc w:val="center"/>
        </w:trPr>
        <w:tc>
          <w:tcPr>
            <w:tcW w:w="2972"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698FCAF" w14:textId="77777777" w:rsidR="008E3EF6" w:rsidRPr="0020138C" w:rsidRDefault="008E3EF6" w:rsidP="00625FFE">
            <w:pPr>
              <w:spacing w:after="0" w:line="240" w:lineRule="auto"/>
              <w:jc w:val="center"/>
              <w:rPr>
                <w:rFonts w:ascii="Calibri" w:eastAsia="Times New Roman" w:hAnsi="Calibri" w:cs="Times New Roman"/>
                <w:b/>
                <w:bCs/>
                <w:i/>
                <w:iCs/>
                <w:color w:val="000000"/>
                <w:sz w:val="20"/>
                <w:lang w:eastAsia="es-MX"/>
              </w:rPr>
            </w:pPr>
            <w:r w:rsidRPr="0020138C">
              <w:rPr>
                <w:rFonts w:ascii="Calibri" w:eastAsia="Times New Roman" w:hAnsi="Calibri" w:cs="Times New Roman"/>
                <w:b/>
                <w:bCs/>
                <w:i/>
                <w:iCs/>
                <w:color w:val="000000"/>
                <w:sz w:val="20"/>
                <w:lang w:eastAsia="es-MX"/>
              </w:rPr>
              <w:t>Autoevaluación</w:t>
            </w:r>
            <w:r>
              <w:rPr>
                <w:rFonts w:ascii="Calibri" w:eastAsia="Times New Roman" w:hAnsi="Calibri" w:cs="Times New Roman"/>
                <w:b/>
                <w:bCs/>
                <w:i/>
                <w:iCs/>
                <w:color w:val="000000"/>
                <w:sz w:val="20"/>
                <w:lang w:eastAsia="es-MX"/>
              </w:rPr>
              <w:t>*</w:t>
            </w:r>
          </w:p>
        </w:tc>
        <w:tc>
          <w:tcPr>
            <w:tcW w:w="1843" w:type="dxa"/>
            <w:tcBorders>
              <w:top w:val="nil"/>
              <w:left w:val="nil"/>
              <w:bottom w:val="single" w:sz="4" w:space="0" w:color="auto"/>
              <w:right w:val="nil"/>
            </w:tcBorders>
            <w:shd w:val="clear" w:color="auto" w:fill="auto"/>
            <w:noWrap/>
            <w:vAlign w:val="bottom"/>
            <w:hideMark/>
          </w:tcPr>
          <w:p w14:paraId="1622B00D" w14:textId="77777777" w:rsidR="008E3EF6" w:rsidRPr="0020138C" w:rsidRDefault="008E3EF6" w:rsidP="00625FFE">
            <w:pPr>
              <w:spacing w:after="0" w:line="240" w:lineRule="auto"/>
              <w:rPr>
                <w:rFonts w:ascii="Calibri" w:eastAsia="Times New Roman" w:hAnsi="Calibri" w:cs="Times New Roman"/>
                <w:color w:val="000000"/>
                <w:sz w:val="20"/>
                <w:lang w:eastAsia="es-MX"/>
              </w:rPr>
            </w:pPr>
            <w:r w:rsidRPr="0020138C">
              <w:rPr>
                <w:rFonts w:ascii="Calibri" w:eastAsia="Times New Roman" w:hAnsi="Calibri" w:cs="Times New Roman"/>
                <w:color w:val="000000"/>
                <w:sz w:val="20"/>
                <w:lang w:eastAsia="es-MX"/>
              </w:rPr>
              <w:t> </w:t>
            </w:r>
          </w:p>
        </w:tc>
        <w:tc>
          <w:tcPr>
            <w:tcW w:w="2268" w:type="dxa"/>
            <w:tcBorders>
              <w:top w:val="nil"/>
              <w:left w:val="single" w:sz="4" w:space="0" w:color="auto"/>
              <w:bottom w:val="single" w:sz="4" w:space="0" w:color="auto"/>
              <w:right w:val="nil"/>
            </w:tcBorders>
            <w:shd w:val="clear" w:color="auto" w:fill="auto"/>
            <w:noWrap/>
            <w:vAlign w:val="bottom"/>
            <w:hideMark/>
          </w:tcPr>
          <w:p w14:paraId="4BC89A78" w14:textId="77777777" w:rsidR="008E3EF6" w:rsidRPr="0020138C" w:rsidRDefault="008E3EF6" w:rsidP="00625FFE">
            <w:pPr>
              <w:spacing w:after="0" w:line="240" w:lineRule="auto"/>
              <w:rPr>
                <w:rFonts w:ascii="Calibri" w:eastAsia="Times New Roman" w:hAnsi="Calibri" w:cs="Times New Roman"/>
                <w:color w:val="000000"/>
                <w:sz w:val="20"/>
                <w:lang w:eastAsia="es-MX"/>
              </w:rPr>
            </w:pPr>
            <w:r w:rsidRPr="0020138C">
              <w:rPr>
                <w:rFonts w:ascii="Calibri" w:eastAsia="Times New Roman" w:hAnsi="Calibri" w:cs="Times New Roman"/>
                <w:color w:val="000000"/>
                <w:sz w:val="20"/>
                <w:lang w:eastAsia="es-MX"/>
              </w:rPr>
              <w:t> </w:t>
            </w:r>
          </w:p>
        </w:tc>
        <w:tc>
          <w:tcPr>
            <w:tcW w:w="2410" w:type="dxa"/>
            <w:tcBorders>
              <w:top w:val="nil"/>
              <w:left w:val="nil"/>
              <w:bottom w:val="single" w:sz="4" w:space="0" w:color="auto"/>
              <w:right w:val="nil"/>
            </w:tcBorders>
            <w:shd w:val="clear" w:color="auto" w:fill="auto"/>
            <w:noWrap/>
            <w:vAlign w:val="bottom"/>
            <w:hideMark/>
          </w:tcPr>
          <w:p w14:paraId="69DACCD3" w14:textId="77777777" w:rsidR="008E3EF6" w:rsidRPr="0020138C" w:rsidRDefault="008E3EF6" w:rsidP="00625FFE">
            <w:pPr>
              <w:spacing w:after="0" w:line="240" w:lineRule="auto"/>
              <w:rPr>
                <w:rFonts w:ascii="Calibri" w:eastAsia="Times New Roman" w:hAnsi="Calibri" w:cs="Times New Roman"/>
                <w:color w:val="000000"/>
                <w:sz w:val="20"/>
                <w:lang w:eastAsia="es-MX"/>
              </w:rPr>
            </w:pPr>
            <w:r w:rsidRPr="0020138C">
              <w:rPr>
                <w:rFonts w:ascii="Calibri" w:eastAsia="Times New Roman" w:hAnsi="Calibri" w:cs="Times New Roman"/>
                <w:color w:val="000000"/>
                <w:sz w:val="20"/>
                <w:lang w:eastAsia="es-MX"/>
              </w:rPr>
              <w:t> </w:t>
            </w:r>
          </w:p>
        </w:tc>
        <w:tc>
          <w:tcPr>
            <w:tcW w:w="2416" w:type="dxa"/>
            <w:tcBorders>
              <w:top w:val="nil"/>
              <w:left w:val="single" w:sz="4" w:space="0" w:color="auto"/>
              <w:bottom w:val="single" w:sz="4" w:space="0" w:color="auto"/>
              <w:right w:val="nil"/>
            </w:tcBorders>
            <w:shd w:val="clear" w:color="auto" w:fill="auto"/>
            <w:noWrap/>
            <w:vAlign w:val="bottom"/>
            <w:hideMark/>
          </w:tcPr>
          <w:p w14:paraId="09F0B5B0" w14:textId="77777777" w:rsidR="008E3EF6" w:rsidRPr="0020138C" w:rsidRDefault="008E3EF6" w:rsidP="00625FFE">
            <w:pPr>
              <w:spacing w:after="0" w:line="240" w:lineRule="auto"/>
              <w:rPr>
                <w:rFonts w:ascii="Calibri" w:eastAsia="Times New Roman" w:hAnsi="Calibri" w:cs="Times New Roman"/>
                <w:color w:val="000000"/>
                <w:sz w:val="20"/>
                <w:lang w:eastAsia="es-MX"/>
              </w:rPr>
            </w:pPr>
            <w:r w:rsidRPr="0020138C">
              <w:rPr>
                <w:rFonts w:ascii="Calibri" w:eastAsia="Times New Roman" w:hAnsi="Calibri" w:cs="Times New Roman"/>
                <w:color w:val="000000"/>
                <w:sz w:val="20"/>
                <w:lang w:eastAsia="es-MX"/>
              </w:rPr>
              <w:t> </w:t>
            </w:r>
          </w:p>
        </w:tc>
        <w:tc>
          <w:tcPr>
            <w:tcW w:w="2835" w:type="dxa"/>
            <w:gridSpan w:val="2"/>
            <w:tcBorders>
              <w:top w:val="nil"/>
              <w:left w:val="nil"/>
              <w:bottom w:val="single" w:sz="4" w:space="0" w:color="auto"/>
              <w:right w:val="single" w:sz="4" w:space="0" w:color="auto"/>
            </w:tcBorders>
            <w:shd w:val="clear" w:color="auto" w:fill="auto"/>
            <w:noWrap/>
            <w:vAlign w:val="bottom"/>
            <w:hideMark/>
          </w:tcPr>
          <w:p w14:paraId="7276DE27" w14:textId="77777777" w:rsidR="008E3EF6" w:rsidRPr="0020138C" w:rsidRDefault="008E3EF6" w:rsidP="00625FFE">
            <w:pPr>
              <w:spacing w:after="0" w:line="240" w:lineRule="auto"/>
              <w:rPr>
                <w:rFonts w:ascii="Calibri" w:eastAsia="Times New Roman" w:hAnsi="Calibri" w:cs="Times New Roman"/>
                <w:color w:val="000000"/>
                <w:sz w:val="20"/>
                <w:lang w:eastAsia="es-MX"/>
              </w:rPr>
            </w:pPr>
            <w:r w:rsidRPr="0020138C">
              <w:rPr>
                <w:rFonts w:ascii="Calibri" w:eastAsia="Times New Roman" w:hAnsi="Calibri" w:cs="Times New Roman"/>
                <w:color w:val="000000"/>
                <w:sz w:val="20"/>
                <w:lang w:eastAsia="es-MX"/>
              </w:rPr>
              <w:t> </w:t>
            </w:r>
          </w:p>
        </w:tc>
      </w:tr>
      <w:tr w:rsidR="008E3EF6" w:rsidRPr="0020138C" w14:paraId="275C2CB8" w14:textId="77777777" w:rsidTr="00625FFE">
        <w:trPr>
          <w:trHeight w:val="185"/>
          <w:jc w:val="center"/>
        </w:trPr>
        <w:tc>
          <w:tcPr>
            <w:tcW w:w="2972"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CCB5BE2" w14:textId="77777777" w:rsidR="008E3EF6" w:rsidRPr="0020138C" w:rsidRDefault="008E3EF6" w:rsidP="00625FFE">
            <w:pPr>
              <w:spacing w:after="0" w:line="240" w:lineRule="auto"/>
              <w:jc w:val="center"/>
              <w:rPr>
                <w:rFonts w:ascii="Calibri" w:eastAsia="Times New Roman" w:hAnsi="Calibri" w:cs="Times New Roman"/>
                <w:b/>
                <w:bCs/>
                <w:i/>
                <w:iCs/>
                <w:color w:val="000000"/>
                <w:sz w:val="20"/>
                <w:lang w:eastAsia="es-MX"/>
              </w:rPr>
            </w:pPr>
            <w:r w:rsidRPr="0020138C">
              <w:rPr>
                <w:rFonts w:ascii="Calibri" w:eastAsia="Times New Roman" w:hAnsi="Calibri" w:cs="Times New Roman"/>
                <w:b/>
                <w:bCs/>
                <w:i/>
                <w:iCs/>
                <w:color w:val="000000"/>
                <w:sz w:val="20"/>
                <w:lang w:eastAsia="es-MX"/>
              </w:rPr>
              <w:t>Coevaluación</w:t>
            </w:r>
            <w:r>
              <w:rPr>
                <w:rFonts w:ascii="Calibri" w:eastAsia="Times New Roman" w:hAnsi="Calibri" w:cs="Times New Roman"/>
                <w:b/>
                <w:bCs/>
                <w:i/>
                <w:iCs/>
                <w:color w:val="000000"/>
                <w:sz w:val="20"/>
                <w:lang w:eastAsia="es-MX"/>
              </w:rPr>
              <w:t>*</w:t>
            </w:r>
          </w:p>
        </w:tc>
        <w:tc>
          <w:tcPr>
            <w:tcW w:w="1843" w:type="dxa"/>
            <w:tcBorders>
              <w:top w:val="nil"/>
              <w:left w:val="nil"/>
              <w:bottom w:val="nil"/>
              <w:right w:val="nil"/>
            </w:tcBorders>
            <w:shd w:val="clear" w:color="auto" w:fill="auto"/>
            <w:noWrap/>
            <w:vAlign w:val="bottom"/>
            <w:hideMark/>
          </w:tcPr>
          <w:p w14:paraId="2090EC08" w14:textId="77777777" w:rsidR="008E3EF6" w:rsidRPr="0020138C" w:rsidRDefault="008E3EF6" w:rsidP="00625FFE">
            <w:pPr>
              <w:spacing w:after="0" w:line="240" w:lineRule="auto"/>
              <w:rPr>
                <w:rFonts w:ascii="Calibri" w:eastAsia="Times New Roman" w:hAnsi="Calibri" w:cs="Times New Roman"/>
                <w:color w:val="000000"/>
                <w:sz w:val="20"/>
                <w:lang w:eastAsia="es-MX"/>
              </w:rPr>
            </w:pPr>
            <w:r w:rsidRPr="0020138C">
              <w:rPr>
                <w:rFonts w:ascii="Calibri" w:eastAsia="Times New Roman" w:hAnsi="Calibri" w:cs="Times New Roman"/>
                <w:color w:val="000000"/>
                <w:sz w:val="20"/>
                <w:lang w:eastAsia="es-MX"/>
              </w:rPr>
              <w:t> </w:t>
            </w:r>
          </w:p>
        </w:tc>
        <w:tc>
          <w:tcPr>
            <w:tcW w:w="9929" w:type="dxa"/>
            <w:gridSpan w:val="5"/>
            <w:vMerge w:val="restart"/>
            <w:tcBorders>
              <w:top w:val="nil"/>
              <w:left w:val="single" w:sz="4" w:space="0" w:color="auto"/>
              <w:right w:val="single" w:sz="4" w:space="0" w:color="auto"/>
            </w:tcBorders>
            <w:shd w:val="clear" w:color="auto" w:fill="auto"/>
            <w:noWrap/>
            <w:vAlign w:val="bottom"/>
            <w:hideMark/>
          </w:tcPr>
          <w:p w14:paraId="72BBBD5A" w14:textId="77777777" w:rsidR="008E3EF6" w:rsidRPr="0020138C" w:rsidRDefault="008E3EF6" w:rsidP="00625FFE">
            <w:pPr>
              <w:jc w:val="center"/>
              <w:rPr>
                <w:i/>
                <w:iCs/>
              </w:rPr>
            </w:pPr>
            <w:r w:rsidRPr="77F3E83E">
              <w:rPr>
                <w:i/>
                <w:iCs/>
                <w:sz w:val="20"/>
                <w:szCs w:val="20"/>
              </w:rPr>
              <w:t>*Autoevaluación, coevaluación y heteroevaluación se plasmarán en la plataforma de escuela en red.</w:t>
            </w:r>
          </w:p>
        </w:tc>
      </w:tr>
      <w:tr w:rsidR="008E3EF6" w:rsidRPr="0020138C" w14:paraId="7753F874" w14:textId="77777777" w:rsidTr="00625FFE">
        <w:trPr>
          <w:trHeight w:val="297"/>
          <w:jc w:val="center"/>
        </w:trPr>
        <w:tc>
          <w:tcPr>
            <w:tcW w:w="2972"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62C4E9C" w14:textId="77777777" w:rsidR="008E3EF6" w:rsidRPr="0020138C" w:rsidRDefault="008E3EF6" w:rsidP="00625FFE">
            <w:pPr>
              <w:spacing w:after="0" w:line="240" w:lineRule="auto"/>
              <w:jc w:val="center"/>
              <w:rPr>
                <w:rFonts w:ascii="Calibri" w:eastAsia="Times New Roman" w:hAnsi="Calibri" w:cs="Times New Roman"/>
                <w:b/>
                <w:bCs/>
                <w:i/>
                <w:iCs/>
                <w:color w:val="000000"/>
                <w:sz w:val="20"/>
                <w:lang w:eastAsia="es-MX"/>
              </w:rPr>
            </w:pPr>
            <w:r w:rsidRPr="0020138C">
              <w:rPr>
                <w:rFonts w:ascii="Calibri" w:eastAsia="Times New Roman" w:hAnsi="Calibri" w:cs="Times New Roman"/>
                <w:b/>
                <w:bCs/>
                <w:i/>
                <w:iCs/>
                <w:color w:val="000000"/>
                <w:sz w:val="20"/>
                <w:lang w:eastAsia="es-MX"/>
              </w:rPr>
              <w:t>Heteroevaluación</w:t>
            </w:r>
            <w:r>
              <w:rPr>
                <w:rFonts w:ascii="Calibri" w:eastAsia="Times New Roman" w:hAnsi="Calibri" w:cs="Times New Roman"/>
                <w:b/>
                <w:bCs/>
                <w:i/>
                <w:iCs/>
                <w:color w:val="000000"/>
                <w:sz w:val="20"/>
                <w:lang w:eastAsia="es-MX"/>
              </w:rPr>
              <w:t>*</w:t>
            </w:r>
          </w:p>
        </w:tc>
        <w:tc>
          <w:tcPr>
            <w:tcW w:w="1843" w:type="dxa"/>
            <w:tcBorders>
              <w:top w:val="single" w:sz="4" w:space="0" w:color="auto"/>
              <w:left w:val="nil"/>
              <w:bottom w:val="single" w:sz="4" w:space="0" w:color="auto"/>
              <w:right w:val="nil"/>
            </w:tcBorders>
            <w:shd w:val="clear" w:color="auto" w:fill="auto"/>
            <w:noWrap/>
            <w:vAlign w:val="bottom"/>
            <w:hideMark/>
          </w:tcPr>
          <w:p w14:paraId="3CD08041" w14:textId="77777777" w:rsidR="008E3EF6" w:rsidRPr="0020138C" w:rsidRDefault="008E3EF6" w:rsidP="00625FFE">
            <w:pPr>
              <w:spacing w:after="0" w:line="240" w:lineRule="auto"/>
              <w:rPr>
                <w:rFonts w:ascii="Calibri" w:eastAsia="Times New Roman" w:hAnsi="Calibri" w:cs="Times New Roman"/>
                <w:color w:val="000000"/>
                <w:sz w:val="20"/>
                <w:lang w:eastAsia="es-MX"/>
              </w:rPr>
            </w:pPr>
            <w:r w:rsidRPr="0020138C">
              <w:rPr>
                <w:rFonts w:ascii="Calibri" w:eastAsia="Times New Roman" w:hAnsi="Calibri" w:cs="Times New Roman"/>
                <w:color w:val="000000"/>
                <w:sz w:val="20"/>
                <w:lang w:eastAsia="es-MX"/>
              </w:rPr>
              <w:t> </w:t>
            </w:r>
          </w:p>
        </w:tc>
        <w:tc>
          <w:tcPr>
            <w:tcW w:w="9929" w:type="dxa"/>
            <w:gridSpan w:val="5"/>
            <w:vMerge/>
            <w:noWrap/>
            <w:vAlign w:val="bottom"/>
            <w:hideMark/>
          </w:tcPr>
          <w:p w14:paraId="25D4FF54" w14:textId="77777777" w:rsidR="008E3EF6" w:rsidRPr="0020138C" w:rsidRDefault="008E3EF6" w:rsidP="00625FFE">
            <w:pPr>
              <w:spacing w:after="0" w:line="240" w:lineRule="auto"/>
              <w:rPr>
                <w:rFonts w:ascii="Calibri" w:eastAsia="Times New Roman" w:hAnsi="Calibri" w:cs="Times New Roman"/>
                <w:color w:val="000000"/>
                <w:sz w:val="20"/>
                <w:lang w:eastAsia="es-MX"/>
              </w:rPr>
            </w:pPr>
          </w:p>
        </w:tc>
      </w:tr>
    </w:tbl>
    <w:p w14:paraId="6B6F6A28" w14:textId="77777777" w:rsidR="008E3EF6" w:rsidRDefault="008E3EF6" w:rsidP="008E3EF6"/>
    <w:p w14:paraId="2C486FA7" w14:textId="77777777" w:rsidR="008E3EF6" w:rsidRDefault="008E3EF6" w:rsidP="008E3EF6"/>
    <w:p w14:paraId="43A59E5C" w14:textId="435E707D" w:rsidR="007407C7" w:rsidRPr="005525C3" w:rsidRDefault="007407C7" w:rsidP="00E86E4C">
      <w:pPr>
        <w:rPr>
          <w:rFonts w:ascii="Arial" w:hAnsi="Arial" w:cs="Arial"/>
          <w:b/>
          <w:bCs/>
          <w:sz w:val="28"/>
          <w:szCs w:val="28"/>
        </w:rPr>
      </w:pPr>
    </w:p>
    <w:sectPr w:rsidR="007407C7" w:rsidRPr="005525C3" w:rsidSect="007C434A">
      <w:headerReference w:type="default" r:id="rId27"/>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0D4026" w14:textId="77777777" w:rsidR="00CA696C" w:rsidRDefault="00CA696C" w:rsidP="00C66874">
      <w:pPr>
        <w:spacing w:after="0" w:line="240" w:lineRule="auto"/>
      </w:pPr>
      <w:r>
        <w:separator/>
      </w:r>
    </w:p>
  </w:endnote>
  <w:endnote w:type="continuationSeparator" w:id="0">
    <w:p w14:paraId="75D84561" w14:textId="77777777" w:rsidR="00CA696C" w:rsidRDefault="00CA696C" w:rsidP="00C668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ontserrat,Italic">
    <w:panose1 w:val="00000000000000000000"/>
    <w:charset w:val="00"/>
    <w:family w:val="swiss"/>
    <w:notTrueType/>
    <w:pitch w:val="default"/>
    <w:sig w:usb0="00000003" w:usb1="00000000" w:usb2="00000000" w:usb3="00000000" w:csb0="00000001" w:csb1="00000000"/>
  </w:font>
  <w:font w:name="Montserrat">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197586" w14:textId="77777777" w:rsidR="00CA696C" w:rsidRDefault="00CA696C" w:rsidP="00C66874">
      <w:pPr>
        <w:spacing w:after="0" w:line="240" w:lineRule="auto"/>
      </w:pPr>
      <w:r>
        <w:separator/>
      </w:r>
    </w:p>
  </w:footnote>
  <w:footnote w:type="continuationSeparator" w:id="0">
    <w:p w14:paraId="58F48811" w14:textId="77777777" w:rsidR="00CA696C" w:rsidRDefault="00CA696C" w:rsidP="00C668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6D9B15" w14:textId="77777777" w:rsidR="007C434A" w:rsidRPr="007C434A" w:rsidRDefault="00A8508D" w:rsidP="007C434A">
    <w:pPr>
      <w:pStyle w:val="Encabezado"/>
      <w:jc w:val="center"/>
      <w:rPr>
        <w:b/>
        <w:sz w:val="28"/>
      </w:rPr>
    </w:pPr>
    <w:r w:rsidRPr="007C434A">
      <w:rPr>
        <w:b/>
        <w:noProof/>
        <w:sz w:val="28"/>
        <w:lang w:eastAsia="es-MX"/>
      </w:rPr>
      <mc:AlternateContent>
        <mc:Choice Requires="wps">
          <w:drawing>
            <wp:anchor distT="0" distB="0" distL="118745" distR="118745" simplePos="0" relativeHeight="251656192" behindDoc="1" locked="0" layoutInCell="1" allowOverlap="0" wp14:anchorId="49B01AB3" wp14:editId="03FD2D42">
              <wp:simplePos x="0" y="0"/>
              <wp:positionH relativeFrom="margin">
                <wp:align>center</wp:align>
              </wp:positionH>
              <mc:AlternateContent>
                <mc:Choice Requires="wp14">
                  <wp:positionV relativeFrom="page">
                    <wp14:pctPosVOffset>4500</wp14:pctPosVOffset>
                  </wp:positionV>
                </mc:Choice>
                <mc:Fallback>
                  <wp:positionV relativeFrom="page">
                    <wp:posOffset>349250</wp:posOffset>
                  </wp:positionV>
                </mc:Fallback>
              </mc:AlternateContent>
              <wp:extent cx="5950039" cy="270457"/>
              <wp:effectExtent l="0" t="0" r="0" b="7620"/>
              <wp:wrapSquare wrapText="bothSides"/>
              <wp:docPr id="197" name="Rectángulo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sz w:val="32"/>
                            </w:rPr>
                            <w:alias w:val="Título"/>
                            <w:tag w:val=""/>
                            <w:id w:val="1189017394"/>
                            <w:showingPlcHdr/>
                            <w:dataBinding w:prefixMappings="xmlns:ns0='http://purl.org/dc/elements/1.1/' xmlns:ns1='http://schemas.openxmlformats.org/package/2006/metadata/core-properties' " w:xpath="/ns1:coreProperties[1]/ns0:title[1]" w:storeItemID="{6C3C8BC8-F283-45AE-878A-BAB7291924A1}"/>
                            <w:text/>
                          </w:sdtPr>
                          <w:sdtEndPr/>
                          <w:sdtContent>
                            <w:p w14:paraId="71F01B87" w14:textId="77777777" w:rsidR="007C434A" w:rsidRPr="007C434A" w:rsidRDefault="00A8508D">
                              <w:pPr>
                                <w:pStyle w:val="Encabezado"/>
                                <w:jc w:val="center"/>
                                <w:rPr>
                                  <w:caps/>
                                  <w:color w:val="FFFFFF" w:themeColor="background1"/>
                                  <w:sz w:val="32"/>
                                </w:rPr>
                              </w:pPr>
                              <w:r>
                                <w:rPr>
                                  <w:caps/>
                                  <w:color w:val="FFFFFF" w:themeColor="background1"/>
                                  <w:sz w:val="32"/>
                                </w:rPr>
                                <w:t xml:space="preserve">     </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xmlns:w16sdtdh="http://schemas.microsoft.com/office/word/2020/wordml/sdtdatahash">
          <w:pict>
            <v:rect w14:anchorId="49B01AB3" id="Rectángulo 197" o:spid="_x0000_s1026" style="position:absolute;left:0;text-align:left;margin-left:0;margin-top:0;width:468.5pt;height:21.3pt;z-index:-251660288;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" o:allowoverlap="f" fillcolor="#4472c4 [3204]" stroked="f" strokeweight="1pt">
              <v:textbox style="mso-fit-shape-to-text:t">
                <w:txbxContent>
                  <w:sdt>
                    <w:sdtPr>
                      <w:rPr>
                        <w:caps/>
                        <w:color w:val="FFFFFF" w:themeColor="background1"/>
                        <w:sz w:val="32"/>
                      </w:rPr>
                      <w:alias w:val="Título"/>
                      <w:tag w:val=""/>
                      <w:id w:val="1189017394"/>
                      <w:showingPlcHdr/>
                      <w:dataBinding w:prefixMappings="xmlns:ns0='http://purl.org/dc/elements/1.1/' xmlns:ns1='http://schemas.openxmlformats.org/package/2006/metadata/core-properties' " w:xpath="/ns1:coreProperties[1]/ns0:title[1]" w:storeItemID="{6C3C8BC8-F283-45AE-878A-BAB7291924A1}"/>
                      <w:text/>
                    </w:sdtPr>
                    <w:sdtEndPr/>
                    <w:sdtContent>
                      <w:p w14:paraId="71F01B87" w14:textId="77777777" w:rsidR="007C434A" w:rsidRPr="007C434A" w:rsidRDefault="00A8508D">
                        <w:pPr>
                          <w:pStyle w:val="Encabezado"/>
                          <w:jc w:val="center"/>
                          <w:rPr>
                            <w:caps/>
                            <w:color w:val="FFFFFF" w:themeColor="background1"/>
                            <w:sz w:val="32"/>
                          </w:rPr>
                        </w:pPr>
                        <w:r>
                          <w:rPr>
                            <w:caps/>
                            <w:color w:val="FFFFFF" w:themeColor="background1"/>
                            <w:sz w:val="32"/>
                          </w:rPr>
                          <w:t xml:space="preserve">     </w:t>
                        </w:r>
                      </w:p>
                    </w:sdtContent>
                  </w:sdt>
                </w:txbxContent>
              </v:textbox>
              <w10:wrap type="square" anchorx="margin" anchory="page"/>
            </v:rect>
          </w:pict>
        </mc:Fallback>
      </mc:AlternateContent>
    </w:r>
    <w:r>
      <w:rPr>
        <w:b/>
        <w:sz w:val="28"/>
      </w:rPr>
      <w:t>Curso: Estrategias para el desarrollo socioemocional.</w:t>
    </w:r>
  </w:p>
  <w:p w14:paraId="24E34BFF" w14:textId="77777777" w:rsidR="002F3166" w:rsidRPr="007C434A" w:rsidRDefault="00CA696C" w:rsidP="002F3166">
    <w:pPr>
      <w:pStyle w:val="Sinespaci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A26F9D"/>
    <w:multiLevelType w:val="hybridMultilevel"/>
    <w:tmpl w:val="558E84FE"/>
    <w:lvl w:ilvl="0" w:tplc="080A000D">
      <w:start w:val="1"/>
      <w:numFmt w:val="bullet"/>
      <w:lvlText w:val=""/>
      <w:lvlJc w:val="left"/>
      <w:pPr>
        <w:ind w:left="1970" w:hanging="360"/>
      </w:pPr>
      <w:rPr>
        <w:rFonts w:ascii="Wingdings" w:hAnsi="Wingdings" w:hint="default"/>
      </w:rPr>
    </w:lvl>
    <w:lvl w:ilvl="1" w:tplc="080A0003" w:tentative="1">
      <w:start w:val="1"/>
      <w:numFmt w:val="bullet"/>
      <w:lvlText w:val="o"/>
      <w:lvlJc w:val="left"/>
      <w:pPr>
        <w:ind w:left="2690" w:hanging="360"/>
      </w:pPr>
      <w:rPr>
        <w:rFonts w:ascii="Courier New" w:hAnsi="Courier New" w:cs="Courier New" w:hint="default"/>
      </w:rPr>
    </w:lvl>
    <w:lvl w:ilvl="2" w:tplc="080A0005" w:tentative="1">
      <w:start w:val="1"/>
      <w:numFmt w:val="bullet"/>
      <w:lvlText w:val=""/>
      <w:lvlJc w:val="left"/>
      <w:pPr>
        <w:ind w:left="3410" w:hanging="360"/>
      </w:pPr>
      <w:rPr>
        <w:rFonts w:ascii="Wingdings" w:hAnsi="Wingdings" w:hint="default"/>
      </w:rPr>
    </w:lvl>
    <w:lvl w:ilvl="3" w:tplc="080A0001" w:tentative="1">
      <w:start w:val="1"/>
      <w:numFmt w:val="bullet"/>
      <w:lvlText w:val=""/>
      <w:lvlJc w:val="left"/>
      <w:pPr>
        <w:ind w:left="4130" w:hanging="360"/>
      </w:pPr>
      <w:rPr>
        <w:rFonts w:ascii="Symbol" w:hAnsi="Symbol" w:hint="default"/>
      </w:rPr>
    </w:lvl>
    <w:lvl w:ilvl="4" w:tplc="080A0003" w:tentative="1">
      <w:start w:val="1"/>
      <w:numFmt w:val="bullet"/>
      <w:lvlText w:val="o"/>
      <w:lvlJc w:val="left"/>
      <w:pPr>
        <w:ind w:left="4850" w:hanging="360"/>
      </w:pPr>
      <w:rPr>
        <w:rFonts w:ascii="Courier New" w:hAnsi="Courier New" w:cs="Courier New" w:hint="default"/>
      </w:rPr>
    </w:lvl>
    <w:lvl w:ilvl="5" w:tplc="080A0005" w:tentative="1">
      <w:start w:val="1"/>
      <w:numFmt w:val="bullet"/>
      <w:lvlText w:val=""/>
      <w:lvlJc w:val="left"/>
      <w:pPr>
        <w:ind w:left="5570" w:hanging="360"/>
      </w:pPr>
      <w:rPr>
        <w:rFonts w:ascii="Wingdings" w:hAnsi="Wingdings" w:hint="default"/>
      </w:rPr>
    </w:lvl>
    <w:lvl w:ilvl="6" w:tplc="080A0001" w:tentative="1">
      <w:start w:val="1"/>
      <w:numFmt w:val="bullet"/>
      <w:lvlText w:val=""/>
      <w:lvlJc w:val="left"/>
      <w:pPr>
        <w:ind w:left="6290" w:hanging="360"/>
      </w:pPr>
      <w:rPr>
        <w:rFonts w:ascii="Symbol" w:hAnsi="Symbol" w:hint="default"/>
      </w:rPr>
    </w:lvl>
    <w:lvl w:ilvl="7" w:tplc="080A0003" w:tentative="1">
      <w:start w:val="1"/>
      <w:numFmt w:val="bullet"/>
      <w:lvlText w:val="o"/>
      <w:lvlJc w:val="left"/>
      <w:pPr>
        <w:ind w:left="7010" w:hanging="360"/>
      </w:pPr>
      <w:rPr>
        <w:rFonts w:ascii="Courier New" w:hAnsi="Courier New" w:cs="Courier New" w:hint="default"/>
      </w:rPr>
    </w:lvl>
    <w:lvl w:ilvl="8" w:tplc="080A0005" w:tentative="1">
      <w:start w:val="1"/>
      <w:numFmt w:val="bullet"/>
      <w:lvlText w:val=""/>
      <w:lvlJc w:val="left"/>
      <w:pPr>
        <w:ind w:left="7730" w:hanging="360"/>
      </w:pPr>
      <w:rPr>
        <w:rFonts w:ascii="Wingdings" w:hAnsi="Wingdings" w:hint="default"/>
      </w:rPr>
    </w:lvl>
  </w:abstractNum>
  <w:abstractNum w:abstractNumId="1" w15:restartNumberingAfterBreak="0">
    <w:nsid w:val="244A5810"/>
    <w:multiLevelType w:val="hybridMultilevel"/>
    <w:tmpl w:val="C8FC22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CA55433"/>
    <w:multiLevelType w:val="hybridMultilevel"/>
    <w:tmpl w:val="88BE404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E93438C"/>
    <w:multiLevelType w:val="hybridMultilevel"/>
    <w:tmpl w:val="D65C19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9EB6136"/>
    <w:multiLevelType w:val="hybridMultilevel"/>
    <w:tmpl w:val="F84E666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5A7339DD"/>
    <w:multiLevelType w:val="hybridMultilevel"/>
    <w:tmpl w:val="483E0A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EE826A5"/>
    <w:multiLevelType w:val="hybridMultilevel"/>
    <w:tmpl w:val="CB925E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F5F6C12"/>
    <w:multiLevelType w:val="hybridMultilevel"/>
    <w:tmpl w:val="548852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6"/>
  </w:num>
  <w:num w:numId="4">
    <w:abstractNumId w:val="4"/>
  </w:num>
  <w:num w:numId="5">
    <w:abstractNumId w:val="5"/>
  </w:num>
  <w:num w:numId="6">
    <w:abstractNumId w:val="0"/>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45A5"/>
    <w:rsid w:val="0000094C"/>
    <w:rsid w:val="00002B33"/>
    <w:rsid w:val="0003108A"/>
    <w:rsid w:val="00034254"/>
    <w:rsid w:val="000345A5"/>
    <w:rsid w:val="000359D2"/>
    <w:rsid w:val="0004147D"/>
    <w:rsid w:val="00065423"/>
    <w:rsid w:val="00076344"/>
    <w:rsid w:val="000859AB"/>
    <w:rsid w:val="000910AE"/>
    <w:rsid w:val="00096281"/>
    <w:rsid w:val="000A0415"/>
    <w:rsid w:val="000A1B38"/>
    <w:rsid w:val="000A3735"/>
    <w:rsid w:val="000D0633"/>
    <w:rsid w:val="000D143D"/>
    <w:rsid w:val="000E3EDE"/>
    <w:rsid w:val="000F524F"/>
    <w:rsid w:val="0010011C"/>
    <w:rsid w:val="00102E8C"/>
    <w:rsid w:val="00140B5E"/>
    <w:rsid w:val="00142031"/>
    <w:rsid w:val="001616D0"/>
    <w:rsid w:val="0016734B"/>
    <w:rsid w:val="00171695"/>
    <w:rsid w:val="001724E2"/>
    <w:rsid w:val="00176315"/>
    <w:rsid w:val="0018786E"/>
    <w:rsid w:val="001A3B3F"/>
    <w:rsid w:val="001B4724"/>
    <w:rsid w:val="001C171C"/>
    <w:rsid w:val="001D7441"/>
    <w:rsid w:val="001E5738"/>
    <w:rsid w:val="001F5191"/>
    <w:rsid w:val="0020309A"/>
    <w:rsid w:val="002116E3"/>
    <w:rsid w:val="00217853"/>
    <w:rsid w:val="00217B50"/>
    <w:rsid w:val="00234F5C"/>
    <w:rsid w:val="002468A2"/>
    <w:rsid w:val="002604FD"/>
    <w:rsid w:val="00262694"/>
    <w:rsid w:val="002647E0"/>
    <w:rsid w:val="00287665"/>
    <w:rsid w:val="002975F2"/>
    <w:rsid w:val="002A2956"/>
    <w:rsid w:val="002A67EB"/>
    <w:rsid w:val="002B19EB"/>
    <w:rsid w:val="002B6411"/>
    <w:rsid w:val="002C6DC9"/>
    <w:rsid w:val="002D15B0"/>
    <w:rsid w:val="002D3282"/>
    <w:rsid w:val="002D6A6B"/>
    <w:rsid w:val="002F077A"/>
    <w:rsid w:val="0030377F"/>
    <w:rsid w:val="00303B56"/>
    <w:rsid w:val="00305CAE"/>
    <w:rsid w:val="00313D5C"/>
    <w:rsid w:val="00317177"/>
    <w:rsid w:val="00320E9E"/>
    <w:rsid w:val="00326358"/>
    <w:rsid w:val="00341033"/>
    <w:rsid w:val="00341D6B"/>
    <w:rsid w:val="0034565B"/>
    <w:rsid w:val="003477D0"/>
    <w:rsid w:val="00370233"/>
    <w:rsid w:val="00371332"/>
    <w:rsid w:val="0039243D"/>
    <w:rsid w:val="00394969"/>
    <w:rsid w:val="003C3980"/>
    <w:rsid w:val="003C7274"/>
    <w:rsid w:val="003C7939"/>
    <w:rsid w:val="003D1A23"/>
    <w:rsid w:val="003D699F"/>
    <w:rsid w:val="003E16C2"/>
    <w:rsid w:val="003F2543"/>
    <w:rsid w:val="004071F8"/>
    <w:rsid w:val="00420D66"/>
    <w:rsid w:val="00441F1F"/>
    <w:rsid w:val="0046301E"/>
    <w:rsid w:val="004674E2"/>
    <w:rsid w:val="00484B2D"/>
    <w:rsid w:val="004A5085"/>
    <w:rsid w:val="004A62C7"/>
    <w:rsid w:val="004B7C4A"/>
    <w:rsid w:val="00506A75"/>
    <w:rsid w:val="005071AC"/>
    <w:rsid w:val="0050744A"/>
    <w:rsid w:val="00510F9B"/>
    <w:rsid w:val="00513939"/>
    <w:rsid w:val="00517AFB"/>
    <w:rsid w:val="00517DE5"/>
    <w:rsid w:val="00520983"/>
    <w:rsid w:val="00526B6C"/>
    <w:rsid w:val="00546426"/>
    <w:rsid w:val="005525C3"/>
    <w:rsid w:val="00563837"/>
    <w:rsid w:val="00565AF1"/>
    <w:rsid w:val="00573982"/>
    <w:rsid w:val="005830A2"/>
    <w:rsid w:val="005A0AB0"/>
    <w:rsid w:val="005A46B1"/>
    <w:rsid w:val="005B0C24"/>
    <w:rsid w:val="005B1280"/>
    <w:rsid w:val="005C2111"/>
    <w:rsid w:val="005C6C02"/>
    <w:rsid w:val="005D55D0"/>
    <w:rsid w:val="0061692B"/>
    <w:rsid w:val="00630462"/>
    <w:rsid w:val="006337A4"/>
    <w:rsid w:val="006400D7"/>
    <w:rsid w:val="006477A9"/>
    <w:rsid w:val="00650351"/>
    <w:rsid w:val="006511F8"/>
    <w:rsid w:val="0066007F"/>
    <w:rsid w:val="0066180B"/>
    <w:rsid w:val="0067362F"/>
    <w:rsid w:val="00675233"/>
    <w:rsid w:val="00680597"/>
    <w:rsid w:val="00682427"/>
    <w:rsid w:val="006A29C0"/>
    <w:rsid w:val="006A65EB"/>
    <w:rsid w:val="006B17B4"/>
    <w:rsid w:val="006D3654"/>
    <w:rsid w:val="006E1B85"/>
    <w:rsid w:val="006E47D7"/>
    <w:rsid w:val="006F363B"/>
    <w:rsid w:val="006F65D2"/>
    <w:rsid w:val="00723FDA"/>
    <w:rsid w:val="00725BB1"/>
    <w:rsid w:val="007263E3"/>
    <w:rsid w:val="007407C7"/>
    <w:rsid w:val="007421C4"/>
    <w:rsid w:val="00751D71"/>
    <w:rsid w:val="00757C7A"/>
    <w:rsid w:val="007650D2"/>
    <w:rsid w:val="00776E43"/>
    <w:rsid w:val="00783ECC"/>
    <w:rsid w:val="00795F7E"/>
    <w:rsid w:val="007C129E"/>
    <w:rsid w:val="007D2840"/>
    <w:rsid w:val="007E30B4"/>
    <w:rsid w:val="008103AE"/>
    <w:rsid w:val="0081794A"/>
    <w:rsid w:val="00817DE8"/>
    <w:rsid w:val="00820D81"/>
    <w:rsid w:val="00830699"/>
    <w:rsid w:val="0083207C"/>
    <w:rsid w:val="008379D1"/>
    <w:rsid w:val="0085106E"/>
    <w:rsid w:val="00863760"/>
    <w:rsid w:val="00870BEE"/>
    <w:rsid w:val="008A40ED"/>
    <w:rsid w:val="008A79DF"/>
    <w:rsid w:val="008A7CB0"/>
    <w:rsid w:val="008B0749"/>
    <w:rsid w:val="008B5E71"/>
    <w:rsid w:val="008C4256"/>
    <w:rsid w:val="008E0479"/>
    <w:rsid w:val="008E3EF6"/>
    <w:rsid w:val="00920624"/>
    <w:rsid w:val="00922435"/>
    <w:rsid w:val="00950133"/>
    <w:rsid w:val="0096138E"/>
    <w:rsid w:val="00966B29"/>
    <w:rsid w:val="00966B3F"/>
    <w:rsid w:val="009774C6"/>
    <w:rsid w:val="009A35C4"/>
    <w:rsid w:val="009B70D9"/>
    <w:rsid w:val="009C063C"/>
    <w:rsid w:val="009C262B"/>
    <w:rsid w:val="009C73EA"/>
    <w:rsid w:val="009C7E9A"/>
    <w:rsid w:val="009E1E84"/>
    <w:rsid w:val="00A01937"/>
    <w:rsid w:val="00A76A7D"/>
    <w:rsid w:val="00A8508D"/>
    <w:rsid w:val="00AA1F84"/>
    <w:rsid w:val="00AC24BD"/>
    <w:rsid w:val="00AD23F5"/>
    <w:rsid w:val="00AF659C"/>
    <w:rsid w:val="00B03B69"/>
    <w:rsid w:val="00B21013"/>
    <w:rsid w:val="00B23FD5"/>
    <w:rsid w:val="00B2679D"/>
    <w:rsid w:val="00B334F6"/>
    <w:rsid w:val="00B34E1C"/>
    <w:rsid w:val="00B551B9"/>
    <w:rsid w:val="00B61D89"/>
    <w:rsid w:val="00B63CE8"/>
    <w:rsid w:val="00B64A8E"/>
    <w:rsid w:val="00B66C0F"/>
    <w:rsid w:val="00B70FC3"/>
    <w:rsid w:val="00B829D9"/>
    <w:rsid w:val="00BA265E"/>
    <w:rsid w:val="00BB1B3F"/>
    <w:rsid w:val="00BD0199"/>
    <w:rsid w:val="00BD2A38"/>
    <w:rsid w:val="00BD7D22"/>
    <w:rsid w:val="00BE0744"/>
    <w:rsid w:val="00BF5E64"/>
    <w:rsid w:val="00C10354"/>
    <w:rsid w:val="00C20792"/>
    <w:rsid w:val="00C2224F"/>
    <w:rsid w:val="00C32DDC"/>
    <w:rsid w:val="00C43072"/>
    <w:rsid w:val="00C457B2"/>
    <w:rsid w:val="00C530AD"/>
    <w:rsid w:val="00C61AB3"/>
    <w:rsid w:val="00C6543A"/>
    <w:rsid w:val="00C66874"/>
    <w:rsid w:val="00C70837"/>
    <w:rsid w:val="00C80021"/>
    <w:rsid w:val="00C8221C"/>
    <w:rsid w:val="00CA696C"/>
    <w:rsid w:val="00CD444C"/>
    <w:rsid w:val="00CE59E4"/>
    <w:rsid w:val="00CF18AE"/>
    <w:rsid w:val="00D03DCE"/>
    <w:rsid w:val="00D06DB3"/>
    <w:rsid w:val="00D07BFE"/>
    <w:rsid w:val="00D15685"/>
    <w:rsid w:val="00D31104"/>
    <w:rsid w:val="00D36D4F"/>
    <w:rsid w:val="00D605B3"/>
    <w:rsid w:val="00D60A5F"/>
    <w:rsid w:val="00D66652"/>
    <w:rsid w:val="00D7061C"/>
    <w:rsid w:val="00D77F98"/>
    <w:rsid w:val="00D82829"/>
    <w:rsid w:val="00D945A3"/>
    <w:rsid w:val="00DA05EB"/>
    <w:rsid w:val="00DB18E7"/>
    <w:rsid w:val="00DB6039"/>
    <w:rsid w:val="00DC716F"/>
    <w:rsid w:val="00E31007"/>
    <w:rsid w:val="00E34A20"/>
    <w:rsid w:val="00E35F29"/>
    <w:rsid w:val="00E36961"/>
    <w:rsid w:val="00E41F54"/>
    <w:rsid w:val="00E444B8"/>
    <w:rsid w:val="00E76AB9"/>
    <w:rsid w:val="00E86E4C"/>
    <w:rsid w:val="00EA4F51"/>
    <w:rsid w:val="00EA53BD"/>
    <w:rsid w:val="00EB16CC"/>
    <w:rsid w:val="00EB37E3"/>
    <w:rsid w:val="00EB6CE4"/>
    <w:rsid w:val="00EC284E"/>
    <w:rsid w:val="00EC3EC7"/>
    <w:rsid w:val="00ED2C1F"/>
    <w:rsid w:val="00EE5643"/>
    <w:rsid w:val="00EE677F"/>
    <w:rsid w:val="00EE7E4C"/>
    <w:rsid w:val="00F06A83"/>
    <w:rsid w:val="00F137EE"/>
    <w:rsid w:val="00F30893"/>
    <w:rsid w:val="00F32FF3"/>
    <w:rsid w:val="00F511C0"/>
    <w:rsid w:val="00F84875"/>
    <w:rsid w:val="00F93AF8"/>
    <w:rsid w:val="00FB3932"/>
    <w:rsid w:val="00FC4DD6"/>
    <w:rsid w:val="00FD3173"/>
    <w:rsid w:val="00FD6B8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21EDCD"/>
  <w15:chartTrackingRefBased/>
  <w15:docId w15:val="{139FF0B3-7AA7-4EFD-86E4-9E67A7F3E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45A5"/>
  </w:style>
  <w:style w:type="paragraph" w:styleId="Ttulo1">
    <w:name w:val="heading 1"/>
    <w:basedOn w:val="Normal"/>
    <w:next w:val="Normal"/>
    <w:link w:val="Ttulo1Car"/>
    <w:uiPriority w:val="9"/>
    <w:qFormat/>
    <w:rsid w:val="00E36961"/>
    <w:pPr>
      <w:keepNext/>
      <w:keepLines/>
      <w:spacing w:before="240" w:after="0"/>
      <w:outlineLvl w:val="0"/>
    </w:pPr>
    <w:rPr>
      <w:rFonts w:asciiTheme="majorHAnsi" w:eastAsiaTheme="majorEastAsia" w:hAnsiTheme="majorHAnsi" w:cstheme="majorBidi"/>
      <w:color w:val="2F5496" w:themeColor="accent1" w:themeShade="BF"/>
      <w:sz w:val="32"/>
      <w:szCs w:val="32"/>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0345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C6687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66874"/>
  </w:style>
  <w:style w:type="paragraph" w:styleId="Piedepgina">
    <w:name w:val="footer"/>
    <w:basedOn w:val="Normal"/>
    <w:link w:val="PiedepginaCar"/>
    <w:uiPriority w:val="99"/>
    <w:unhideWhenUsed/>
    <w:rsid w:val="00C6687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66874"/>
  </w:style>
  <w:style w:type="paragraph" w:styleId="NormalWeb">
    <w:name w:val="Normal (Web)"/>
    <w:basedOn w:val="Normal"/>
    <w:uiPriority w:val="99"/>
    <w:unhideWhenUsed/>
    <w:rsid w:val="000A1B3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Prrafodelista">
    <w:name w:val="List Paragraph"/>
    <w:basedOn w:val="Normal"/>
    <w:uiPriority w:val="34"/>
    <w:qFormat/>
    <w:rsid w:val="000A1B38"/>
    <w:pPr>
      <w:ind w:left="720"/>
      <w:contextualSpacing/>
    </w:pPr>
  </w:style>
  <w:style w:type="character" w:customStyle="1" w:styleId="Ttulo1Car">
    <w:name w:val="Título 1 Car"/>
    <w:basedOn w:val="Fuentedeprrafopredeter"/>
    <w:link w:val="Ttulo1"/>
    <w:uiPriority w:val="9"/>
    <w:rsid w:val="00E36961"/>
    <w:rPr>
      <w:rFonts w:asciiTheme="majorHAnsi" w:eastAsiaTheme="majorEastAsia" w:hAnsiTheme="majorHAnsi" w:cstheme="majorBidi"/>
      <w:color w:val="2F5496" w:themeColor="accent1" w:themeShade="BF"/>
      <w:sz w:val="32"/>
      <w:szCs w:val="32"/>
      <w:lang w:eastAsia="es-MX"/>
    </w:rPr>
  </w:style>
  <w:style w:type="paragraph" w:styleId="Bibliografa">
    <w:name w:val="Bibliography"/>
    <w:basedOn w:val="Normal"/>
    <w:next w:val="Normal"/>
    <w:uiPriority w:val="37"/>
    <w:unhideWhenUsed/>
    <w:rsid w:val="00E36961"/>
  </w:style>
  <w:style w:type="paragraph" w:styleId="Sinespaciado">
    <w:name w:val="No Spacing"/>
    <w:uiPriority w:val="1"/>
    <w:qFormat/>
    <w:rsid w:val="008E3EF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5635809">
      <w:bodyDiv w:val="1"/>
      <w:marLeft w:val="0"/>
      <w:marRight w:val="0"/>
      <w:marTop w:val="0"/>
      <w:marBottom w:val="0"/>
      <w:divBdr>
        <w:top w:val="none" w:sz="0" w:space="0" w:color="auto"/>
        <w:left w:val="none" w:sz="0" w:space="0" w:color="auto"/>
        <w:bottom w:val="none" w:sz="0" w:space="0" w:color="auto"/>
        <w:right w:val="none" w:sz="0" w:space="0" w:color="auto"/>
      </w:divBdr>
    </w:div>
    <w:div w:id="934561202">
      <w:bodyDiv w:val="1"/>
      <w:marLeft w:val="0"/>
      <w:marRight w:val="0"/>
      <w:marTop w:val="0"/>
      <w:marBottom w:val="0"/>
      <w:divBdr>
        <w:top w:val="none" w:sz="0" w:space="0" w:color="auto"/>
        <w:left w:val="none" w:sz="0" w:space="0" w:color="auto"/>
        <w:bottom w:val="none" w:sz="0" w:space="0" w:color="auto"/>
        <w:right w:val="none" w:sz="0" w:space="0" w:color="auto"/>
      </w:divBdr>
    </w:div>
    <w:div w:id="1090615252">
      <w:bodyDiv w:val="1"/>
      <w:marLeft w:val="0"/>
      <w:marRight w:val="0"/>
      <w:marTop w:val="0"/>
      <w:marBottom w:val="0"/>
      <w:divBdr>
        <w:top w:val="none" w:sz="0" w:space="0" w:color="auto"/>
        <w:left w:val="none" w:sz="0" w:space="0" w:color="auto"/>
        <w:bottom w:val="none" w:sz="0" w:space="0" w:color="auto"/>
        <w:right w:val="none" w:sz="0" w:space="0" w:color="auto"/>
      </w:divBdr>
    </w:div>
    <w:div w:id="1106340364">
      <w:bodyDiv w:val="1"/>
      <w:marLeft w:val="0"/>
      <w:marRight w:val="0"/>
      <w:marTop w:val="0"/>
      <w:marBottom w:val="0"/>
      <w:divBdr>
        <w:top w:val="none" w:sz="0" w:space="0" w:color="auto"/>
        <w:left w:val="none" w:sz="0" w:space="0" w:color="auto"/>
        <w:bottom w:val="none" w:sz="0" w:space="0" w:color="auto"/>
        <w:right w:val="none" w:sz="0" w:space="0" w:color="auto"/>
      </w:divBdr>
    </w:div>
    <w:div w:id="1700668744">
      <w:bodyDiv w:val="1"/>
      <w:marLeft w:val="0"/>
      <w:marRight w:val="0"/>
      <w:marTop w:val="0"/>
      <w:marBottom w:val="0"/>
      <w:divBdr>
        <w:top w:val="none" w:sz="0" w:space="0" w:color="auto"/>
        <w:left w:val="none" w:sz="0" w:space="0" w:color="auto"/>
        <w:bottom w:val="none" w:sz="0" w:space="0" w:color="auto"/>
        <w:right w:val="none" w:sz="0" w:space="0" w:color="auto"/>
      </w:divBdr>
    </w:div>
    <w:div w:id="1728990860">
      <w:bodyDiv w:val="1"/>
      <w:marLeft w:val="0"/>
      <w:marRight w:val="0"/>
      <w:marTop w:val="0"/>
      <w:marBottom w:val="0"/>
      <w:divBdr>
        <w:top w:val="none" w:sz="0" w:space="0" w:color="auto"/>
        <w:left w:val="none" w:sz="0" w:space="0" w:color="auto"/>
        <w:bottom w:val="none" w:sz="0" w:space="0" w:color="auto"/>
        <w:right w:val="none" w:sz="0" w:space="0" w:color="auto"/>
      </w:divBdr>
    </w:div>
    <w:div w:id="1791581825">
      <w:bodyDiv w:val="1"/>
      <w:marLeft w:val="0"/>
      <w:marRight w:val="0"/>
      <w:marTop w:val="0"/>
      <w:marBottom w:val="0"/>
      <w:divBdr>
        <w:top w:val="none" w:sz="0" w:space="0" w:color="auto"/>
        <w:left w:val="none" w:sz="0" w:space="0" w:color="auto"/>
        <w:bottom w:val="none" w:sz="0" w:space="0" w:color="auto"/>
        <w:right w:val="none" w:sz="0" w:space="0" w:color="auto"/>
      </w:divBdr>
    </w:div>
    <w:div w:id="1939482187">
      <w:bodyDiv w:val="1"/>
      <w:marLeft w:val="0"/>
      <w:marRight w:val="0"/>
      <w:marTop w:val="0"/>
      <w:marBottom w:val="0"/>
      <w:divBdr>
        <w:top w:val="none" w:sz="0" w:space="0" w:color="auto"/>
        <w:left w:val="none" w:sz="0" w:space="0" w:color="auto"/>
        <w:bottom w:val="none" w:sz="0" w:space="0" w:color="auto"/>
        <w:right w:val="none" w:sz="0" w:space="0" w:color="auto"/>
      </w:divBdr>
    </w:div>
    <w:div w:id="2032753766">
      <w:bodyDiv w:val="1"/>
      <w:marLeft w:val="0"/>
      <w:marRight w:val="0"/>
      <w:marTop w:val="0"/>
      <w:marBottom w:val="0"/>
      <w:divBdr>
        <w:top w:val="none" w:sz="0" w:space="0" w:color="auto"/>
        <w:left w:val="none" w:sz="0" w:space="0" w:color="auto"/>
        <w:bottom w:val="none" w:sz="0" w:space="0" w:color="auto"/>
        <w:right w:val="none" w:sz="0" w:space="0" w:color="auto"/>
      </w:divBdr>
    </w:div>
    <w:div w:id="2079354305">
      <w:bodyDiv w:val="1"/>
      <w:marLeft w:val="0"/>
      <w:marRight w:val="0"/>
      <w:marTop w:val="0"/>
      <w:marBottom w:val="0"/>
      <w:divBdr>
        <w:top w:val="none" w:sz="0" w:space="0" w:color="auto"/>
        <w:left w:val="none" w:sz="0" w:space="0" w:color="auto"/>
        <w:bottom w:val="none" w:sz="0" w:space="0" w:color="auto"/>
        <w:right w:val="none" w:sz="0" w:space="0" w:color="auto"/>
      </w:divBdr>
    </w:div>
    <w:div w:id="2096899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chart" Target="charts/chart12.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MX" sz="1800" b="0" i="0" u="none" strike="noStrike" baseline="0">
                <a:effectLst/>
              </a:rPr>
              <a:t>Asistencia en la clases en linea</a:t>
            </a:r>
            <a:r>
              <a:rPr lang="en-US"/>
              <a:t>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plotArea>
      <c:layout/>
      <c:pieChart>
        <c:varyColors val="1"/>
        <c:ser>
          <c:idx val="0"/>
          <c:order val="0"/>
          <c:tx>
            <c:strRef>
              <c:f>Hoja1!$B$1</c:f>
              <c:strCache>
                <c:ptCount val="1"/>
                <c:pt idx="0">
                  <c:v>Asistencia</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B94-4BBF-BE74-DF83285248F2}"/>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AB94-4BBF-BE74-DF83285248F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Hoja1!$A$2:$A$3</c:f>
              <c:strCache>
                <c:ptCount val="2"/>
                <c:pt idx="0">
                  <c:v>Asisten </c:v>
                </c:pt>
                <c:pt idx="1">
                  <c:v>Faltan </c:v>
                </c:pt>
              </c:strCache>
            </c:strRef>
          </c:cat>
          <c:val>
            <c:numRef>
              <c:f>Hoja1!$B$2:$B$3</c:f>
              <c:numCache>
                <c:formatCode>General</c:formatCode>
                <c:ptCount val="2"/>
                <c:pt idx="0">
                  <c:v>12</c:v>
                </c:pt>
                <c:pt idx="1">
                  <c:v>13</c:v>
                </c:pt>
              </c:numCache>
            </c:numRef>
          </c:val>
          <c:extLst>
            <c:ext xmlns:c16="http://schemas.microsoft.com/office/drawing/2014/chart" uri="{C3380CC4-5D6E-409C-BE32-E72D297353CC}">
              <c16:uniqueId val="{00000000-8443-4D38-B670-F3311AAB89B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s-MX" sz="1800" b="1" i="0" u="none" strike="noStrike" baseline="0">
                <a:effectLst/>
              </a:rPr>
              <a:t>valorar la capacidad para intervenir y buscar soluciones</a:t>
            </a:r>
            <a:endParaRPr lang="es-MX"/>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s-MX"/>
        </a:p>
      </c:txPr>
    </c:title>
    <c:autoTitleDeleted val="0"/>
    <c:plotArea>
      <c:layout/>
      <c:pieChart>
        <c:varyColors val="1"/>
        <c:ser>
          <c:idx val="0"/>
          <c:order val="0"/>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3A10-444B-A59A-A25466E12E0D}"/>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3A10-444B-A59A-A25466E12E0D}"/>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3A10-444B-A59A-A25466E12E0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MX"/>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Hoja1!$I$9:$I$11</c:f>
              <c:strCache>
                <c:ptCount val="3"/>
                <c:pt idx="0">
                  <c:v>con ayuda </c:v>
                </c:pt>
                <c:pt idx="1">
                  <c:v>si</c:v>
                </c:pt>
                <c:pt idx="2">
                  <c:v>no</c:v>
                </c:pt>
              </c:strCache>
            </c:strRef>
          </c:cat>
          <c:val>
            <c:numRef>
              <c:f>Hoja1!$J$9:$J$11</c:f>
              <c:numCache>
                <c:formatCode>General</c:formatCode>
                <c:ptCount val="3"/>
                <c:pt idx="0">
                  <c:v>16</c:v>
                </c:pt>
                <c:pt idx="1">
                  <c:v>3</c:v>
                </c:pt>
                <c:pt idx="2">
                  <c:v>6</c:v>
                </c:pt>
              </c:numCache>
            </c:numRef>
          </c:val>
          <c:extLst>
            <c:ext xmlns:c16="http://schemas.microsoft.com/office/drawing/2014/chart" uri="{C3380CC4-5D6E-409C-BE32-E72D297353CC}">
              <c16:uniqueId val="{00000006-3A10-444B-A59A-A25466E12E0D}"/>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s-MX"/>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MX" sz="1800" b="1" i="0" u="none" strike="noStrike" baseline="0">
                <a:effectLst/>
              </a:rPr>
              <a:t>Respetan las partencias </a:t>
            </a:r>
            <a:endParaRPr lang="es-MX"/>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ADB-49B7-9DC4-F533993E7B0B}"/>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ADB-49B7-9DC4-F533993E7B0B}"/>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2ADB-49B7-9DC4-F533993E7B0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Hoja1!$B$13:$B$15</c:f>
              <c:strCache>
                <c:ptCount val="3"/>
                <c:pt idx="0">
                  <c:v>si</c:v>
                </c:pt>
                <c:pt idx="1">
                  <c:v>con ayuda</c:v>
                </c:pt>
                <c:pt idx="2">
                  <c:v>no</c:v>
                </c:pt>
              </c:strCache>
            </c:strRef>
          </c:cat>
          <c:val>
            <c:numRef>
              <c:f>Hoja1!$C$13:$C$15</c:f>
              <c:numCache>
                <c:formatCode>General</c:formatCode>
                <c:ptCount val="3"/>
                <c:pt idx="0">
                  <c:v>7</c:v>
                </c:pt>
                <c:pt idx="1">
                  <c:v>13</c:v>
                </c:pt>
                <c:pt idx="2">
                  <c:v>5</c:v>
                </c:pt>
              </c:numCache>
            </c:numRef>
          </c:val>
          <c:extLst>
            <c:ext xmlns:c16="http://schemas.microsoft.com/office/drawing/2014/chart" uri="{C3380CC4-5D6E-409C-BE32-E72D297353CC}">
              <c16:uniqueId val="{00000006-2ADB-49B7-9DC4-F533993E7B0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s-MX"/>
        </a:p>
      </c:txPr>
    </c:title>
    <c:autoTitleDeleted val="0"/>
    <c:plotArea>
      <c:layout/>
      <c:pieChart>
        <c:varyColors val="1"/>
        <c:ser>
          <c:idx val="0"/>
          <c:order val="0"/>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B60D-41DE-89A3-F8161D340893}"/>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B60D-41DE-89A3-F8161D340893}"/>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MX"/>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Hoja1!$B$20:$B$21</c:f>
              <c:strCache>
                <c:ptCount val="2"/>
                <c:pt idx="0">
                  <c:v>si</c:v>
                </c:pt>
                <c:pt idx="1">
                  <c:v>con ayuda</c:v>
                </c:pt>
              </c:strCache>
            </c:strRef>
          </c:cat>
          <c:val>
            <c:numRef>
              <c:f>Hoja1!$C$20:$C$21</c:f>
              <c:numCache>
                <c:formatCode>General</c:formatCode>
                <c:ptCount val="2"/>
                <c:pt idx="0">
                  <c:v>7</c:v>
                </c:pt>
                <c:pt idx="1">
                  <c:v>13</c:v>
                </c:pt>
              </c:numCache>
            </c:numRef>
          </c:val>
          <c:extLst>
            <c:ext xmlns:c16="http://schemas.microsoft.com/office/drawing/2014/chart" uri="{C3380CC4-5D6E-409C-BE32-E72D297353CC}">
              <c16:uniqueId val="{00000004-B60D-41DE-89A3-F8161D340893}"/>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s-MX"/>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s-MX" sz="1400" b="1" i="0" u="none" strike="noStrike" cap="all" baseline="0">
                <a:effectLst/>
              </a:rPr>
              <a:t>propone ideas cuando participa en actividades en equipo</a:t>
            </a:r>
            <a:endParaRPr lang="es-MX"/>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s-MX"/>
        </a:p>
      </c:txPr>
    </c:title>
    <c:autoTitleDeleted val="0"/>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7F8D-40BB-A56D-1E2C0A26AF1B}"/>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7F8D-40BB-A56D-1E2C0A26AF1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MX"/>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Hoja1!$E$9:$E$10</c:f>
              <c:strCache>
                <c:ptCount val="2"/>
                <c:pt idx="0">
                  <c:v>si</c:v>
                </c:pt>
                <c:pt idx="1">
                  <c:v>con ayuda</c:v>
                </c:pt>
              </c:strCache>
            </c:strRef>
          </c:cat>
          <c:val>
            <c:numRef>
              <c:f>Hoja1!$F$9:$F$10</c:f>
              <c:numCache>
                <c:formatCode>General</c:formatCode>
                <c:ptCount val="2"/>
                <c:pt idx="0">
                  <c:v>20</c:v>
                </c:pt>
                <c:pt idx="1">
                  <c:v>5</c:v>
                </c:pt>
              </c:numCache>
            </c:numRef>
          </c:val>
          <c:extLst>
            <c:ext xmlns:c16="http://schemas.microsoft.com/office/drawing/2014/chart" uri="{C3380CC4-5D6E-409C-BE32-E72D297353CC}">
              <c16:uniqueId val="{00000004-7F8D-40BB-A56D-1E2C0A26AF1B}"/>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s-MX" sz="1400" b="1" i="0" u="none" strike="noStrike" cap="all" baseline="0">
                <a:effectLst/>
              </a:rPr>
              <a:t>escucha y toma en cuenta las ideas y opiniones de los demás</a:t>
            </a:r>
            <a:endParaRPr lang="es-MX"/>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s-MX"/>
        </a:p>
      </c:txPr>
    </c:title>
    <c:autoTitleDeleted val="0"/>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A341-432D-9FFD-0E9A532C30C1}"/>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A341-432D-9FFD-0E9A532C30C1}"/>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A341-432D-9FFD-0E9A532C30C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MX"/>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Hoja1!$E$16:$E$18</c:f>
              <c:strCache>
                <c:ptCount val="3"/>
                <c:pt idx="0">
                  <c:v>si</c:v>
                </c:pt>
                <c:pt idx="1">
                  <c:v>con ayuda</c:v>
                </c:pt>
                <c:pt idx="2">
                  <c:v>no</c:v>
                </c:pt>
              </c:strCache>
            </c:strRef>
          </c:cat>
          <c:val>
            <c:numRef>
              <c:f>Hoja1!$F$16:$F$18</c:f>
              <c:numCache>
                <c:formatCode>General</c:formatCode>
                <c:ptCount val="3"/>
                <c:pt idx="0">
                  <c:v>12</c:v>
                </c:pt>
                <c:pt idx="1">
                  <c:v>8</c:v>
                </c:pt>
                <c:pt idx="2">
                  <c:v>5</c:v>
                </c:pt>
              </c:numCache>
            </c:numRef>
          </c:val>
          <c:extLst>
            <c:ext xmlns:c16="http://schemas.microsoft.com/office/drawing/2014/chart" uri="{C3380CC4-5D6E-409C-BE32-E72D297353CC}">
              <c16:uniqueId val="{00000006-A341-432D-9FFD-0E9A532C30C1}"/>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s-MX"/>
        </a:p>
      </c:txPr>
    </c:title>
    <c:autoTitleDeleted val="0"/>
    <c:plotArea>
      <c:layout/>
      <c:pieChart>
        <c:varyColors val="1"/>
        <c:ser>
          <c:idx val="0"/>
          <c:order val="0"/>
          <c:tx>
            <c:strRef>
              <c:f>Hoja1!$B$1</c:f>
              <c:strCache>
                <c:ptCount val="1"/>
                <c:pt idx="0">
                  <c:v>Diagnósticos  realizados individual </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C643-4C02-A518-97A8E55CD7FF}"/>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2-9060-4CA7-AEE2-8DE5498199C5}"/>
              </c:ext>
            </c:extLst>
          </c:dPt>
          <c:dLbls>
            <c:dLbl>
              <c:idx val="1"/>
              <c:layout>
                <c:manualLayout>
                  <c:x val="5.5526271274302721E-2"/>
                  <c:y val="-0.15630937497715305"/>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9060-4CA7-AEE2-8DE5498199C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MX"/>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Hoja1!$A$2:$A$3</c:f>
              <c:strCache>
                <c:ptCount val="2"/>
                <c:pt idx="0">
                  <c:v>D. realizados</c:v>
                </c:pt>
                <c:pt idx="1">
                  <c:v>D. no realizados </c:v>
                </c:pt>
              </c:strCache>
            </c:strRef>
          </c:cat>
          <c:val>
            <c:numRef>
              <c:f>Hoja1!$B$2:$B$3</c:f>
              <c:numCache>
                <c:formatCode>General</c:formatCode>
                <c:ptCount val="2"/>
                <c:pt idx="0">
                  <c:v>3</c:v>
                </c:pt>
                <c:pt idx="1">
                  <c:v>22</c:v>
                </c:pt>
              </c:numCache>
            </c:numRef>
          </c:val>
          <c:extLst>
            <c:ext xmlns:c16="http://schemas.microsoft.com/office/drawing/2014/chart" uri="{C3380CC4-5D6E-409C-BE32-E72D297353CC}">
              <c16:uniqueId val="{00000000-9060-4CA7-AEE2-8DE5498199C5}"/>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s-MX"/>
        </a:p>
      </c:txPr>
    </c:title>
    <c:autoTitleDeleted val="0"/>
    <c:plotArea>
      <c:layout/>
      <c:pieChart>
        <c:varyColors val="1"/>
        <c:ser>
          <c:idx val="0"/>
          <c:order val="0"/>
          <c:tx>
            <c:strRef>
              <c:f>Hoja1!$B$1</c:f>
              <c:strCache>
                <c:ptCount val="1"/>
                <c:pt idx="0">
                  <c:v>Nombra y expresa caractersiticas personales </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8C68-48ED-ADD1-0D28C2B4405D}"/>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8C68-48ED-ADD1-0D28C2B4405D}"/>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8C68-48ED-ADD1-0D28C2B4405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MX"/>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Hoja1!$A$2:$A$4</c:f>
              <c:strCache>
                <c:ptCount val="3"/>
                <c:pt idx="0">
                  <c:v>lo hace </c:v>
                </c:pt>
                <c:pt idx="1">
                  <c:v>con ayuda </c:v>
                </c:pt>
                <c:pt idx="2">
                  <c:v>no lo hace </c:v>
                </c:pt>
              </c:strCache>
            </c:strRef>
          </c:cat>
          <c:val>
            <c:numRef>
              <c:f>Hoja1!$B$2:$B$4</c:f>
              <c:numCache>
                <c:formatCode>General</c:formatCode>
                <c:ptCount val="3"/>
                <c:pt idx="0">
                  <c:v>23</c:v>
                </c:pt>
                <c:pt idx="1">
                  <c:v>2</c:v>
                </c:pt>
                <c:pt idx="2">
                  <c:v>0</c:v>
                </c:pt>
              </c:numCache>
            </c:numRef>
          </c:val>
          <c:extLst>
            <c:ext xmlns:c16="http://schemas.microsoft.com/office/drawing/2014/chart" uri="{C3380CC4-5D6E-409C-BE32-E72D297353CC}">
              <c16:uniqueId val="{00000000-999E-4C96-8874-D2C8D8EF84ED}"/>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Identifica</a:t>
            </a:r>
            <a:r>
              <a:rPr lang="en-US" baseline="0"/>
              <a:t> como se siente en diferentes situaciones </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plotArea>
      <c:layout/>
      <c:pieChart>
        <c:varyColors val="1"/>
        <c:ser>
          <c:idx val="0"/>
          <c:order val="0"/>
          <c:tx>
            <c:strRef>
              <c:f>Hoja1!$B$1</c:f>
              <c:strCache>
                <c:ptCount val="1"/>
                <c:pt idx="0">
                  <c:v>Reconoce las emociones básicas </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7E3-4E31-984D-06F85BDA6A36}"/>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2-2B38-4E09-99D8-0DCA28C6A46A}"/>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B38-4E09-99D8-0DCA28C6A46A}"/>
              </c:ext>
            </c:extLst>
          </c:dPt>
          <c:dLbls>
            <c:dLbl>
              <c:idx val="2"/>
              <c:delete val="1"/>
              <c:extLst>
                <c:ext xmlns:c15="http://schemas.microsoft.com/office/drawing/2012/chart" uri="{CE6537A1-D6FC-4f65-9D91-7224C49458BB}"/>
                <c:ext xmlns:c16="http://schemas.microsoft.com/office/drawing/2014/chart" uri="{C3380CC4-5D6E-409C-BE32-E72D297353CC}">
                  <c16:uniqueId val="{00000003-2B38-4E09-99D8-0DCA28C6A46A}"/>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Hoja1!$A$2:$A$4</c:f>
              <c:strCache>
                <c:ptCount val="2"/>
                <c:pt idx="0">
                  <c:v>Si</c:v>
                </c:pt>
                <c:pt idx="1">
                  <c:v>Con ayuda </c:v>
                </c:pt>
              </c:strCache>
            </c:strRef>
          </c:cat>
          <c:val>
            <c:numRef>
              <c:f>Hoja1!$B$2:$B$4</c:f>
              <c:numCache>
                <c:formatCode>General</c:formatCode>
                <c:ptCount val="3"/>
                <c:pt idx="0">
                  <c:v>24</c:v>
                </c:pt>
                <c:pt idx="1">
                  <c:v>1</c:v>
                </c:pt>
                <c:pt idx="2">
                  <c:v>0</c:v>
                </c:pt>
              </c:numCache>
            </c:numRef>
          </c:val>
          <c:extLst>
            <c:ext xmlns:c16="http://schemas.microsoft.com/office/drawing/2014/chart" uri="{C3380CC4-5D6E-409C-BE32-E72D297353CC}">
              <c16:uniqueId val="{00000000-2B38-4E09-99D8-0DCA28C6A46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Columna1</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157-4DDB-8174-255A9D2B509B}"/>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157-4DDB-8174-255A9D2B509B}"/>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9157-4DDB-8174-255A9D2B509B}"/>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9157-4DDB-8174-255A9D2B509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3"/>
                <c:pt idx="0">
                  <c:v>Lo hacen </c:v>
                </c:pt>
                <c:pt idx="1">
                  <c:v>Con ayuda </c:v>
                </c:pt>
                <c:pt idx="2">
                  <c:v>No lo hacen </c:v>
                </c:pt>
              </c:strCache>
            </c:strRef>
          </c:cat>
          <c:val>
            <c:numRef>
              <c:f>Hoja1!$B$2:$B$5</c:f>
              <c:numCache>
                <c:formatCode>General</c:formatCode>
                <c:ptCount val="4"/>
                <c:pt idx="0">
                  <c:v>7</c:v>
                </c:pt>
                <c:pt idx="1">
                  <c:v>13</c:v>
                </c:pt>
                <c:pt idx="2">
                  <c:v>5</c:v>
                </c:pt>
              </c:numCache>
            </c:numRef>
          </c:val>
          <c:extLst>
            <c:ext xmlns:c16="http://schemas.microsoft.com/office/drawing/2014/chart" uri="{C3380CC4-5D6E-409C-BE32-E72D297353CC}">
              <c16:uniqueId val="{00000000-8E4E-4F7A-8352-E944744C668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MX"/>
        </a:p>
      </c:txPr>
    </c:title>
    <c:autoTitleDeleted val="0"/>
    <c:plotArea>
      <c:layout/>
      <c:pieChart>
        <c:varyColors val="1"/>
        <c:ser>
          <c:idx val="0"/>
          <c:order val="0"/>
          <c:tx>
            <c:strRef>
              <c:f>Hoja1!$B$1</c:f>
              <c:strCache>
                <c:ptCount val="1"/>
                <c:pt idx="0">
                  <c:v>Agradece la ayuda que le brindan</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2-7B80-4053-915E-F1E154C08882}"/>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7B80-4053-915E-F1E154C08882}"/>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MX"/>
                </a:p>
              </c:txPr>
              <c:dLblPos val="outEnd"/>
              <c:showLegendKey val="0"/>
              <c:showVal val="0"/>
              <c:showCatName val="1"/>
              <c:showSerName val="0"/>
              <c:showPercent val="1"/>
              <c:showBubbleSize val="0"/>
              <c:extLst>
                <c:ext xmlns:c16="http://schemas.microsoft.com/office/drawing/2014/chart" uri="{C3380CC4-5D6E-409C-BE32-E72D297353CC}">
                  <c16:uniqueId val="{00000002-7B80-4053-915E-F1E154C08882}"/>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MX"/>
                </a:p>
              </c:txPr>
              <c:dLblPos val="outEnd"/>
              <c:showLegendKey val="0"/>
              <c:showVal val="0"/>
              <c:showCatName val="1"/>
              <c:showSerName val="0"/>
              <c:showPercent val="1"/>
              <c:showBubbleSize val="0"/>
              <c:extLst>
                <c:ext xmlns:c16="http://schemas.microsoft.com/office/drawing/2014/chart" uri="{C3380CC4-5D6E-409C-BE32-E72D297353CC}">
                  <c16:uniqueId val="{00000003-7B80-4053-915E-F1E154C08882}"/>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Hoja1!$A$2:$A$3</c:f>
              <c:strCache>
                <c:ptCount val="2"/>
                <c:pt idx="0">
                  <c:v>Si</c:v>
                </c:pt>
                <c:pt idx="1">
                  <c:v>Con ayuda</c:v>
                </c:pt>
              </c:strCache>
            </c:strRef>
          </c:cat>
          <c:val>
            <c:numRef>
              <c:f>Hoja1!$B$2:$B$3</c:f>
              <c:numCache>
                <c:formatCode>General</c:formatCode>
                <c:ptCount val="2"/>
                <c:pt idx="0">
                  <c:v>20</c:v>
                </c:pt>
                <c:pt idx="1">
                  <c:v>5</c:v>
                </c:pt>
              </c:numCache>
            </c:numRef>
          </c:val>
          <c:extLst>
            <c:ext xmlns:c16="http://schemas.microsoft.com/office/drawing/2014/chart" uri="{C3380CC4-5D6E-409C-BE32-E72D297353CC}">
              <c16:uniqueId val="{00000000-7B80-4053-915E-F1E154C08882}"/>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s-MX"/>
        </a:p>
      </c:txPr>
    </c:title>
    <c:autoTitleDeleted val="0"/>
    <c:plotArea>
      <c:layout/>
      <c:pieChart>
        <c:varyColors val="1"/>
        <c:ser>
          <c:idx val="0"/>
          <c:order val="0"/>
          <c:tx>
            <c:strRef>
              <c:f>Hoja1!$B$1</c:f>
              <c:strCache>
                <c:ptCount val="1"/>
                <c:pt idx="0">
                  <c:v>utilizan la autocrítica, el sentido del humor para afrontar un conflicto más positivo</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C201-4DA0-846C-F7C6D25218CB}"/>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C201-4DA0-846C-F7C6D25218CB}"/>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C201-4DA0-846C-F7C6D25218C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MX"/>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Hoja1!$A$2:$A$4</c:f>
              <c:strCache>
                <c:ptCount val="3"/>
                <c:pt idx="0">
                  <c:v>Con ayuda </c:v>
                </c:pt>
                <c:pt idx="1">
                  <c:v>si</c:v>
                </c:pt>
                <c:pt idx="2">
                  <c:v>no</c:v>
                </c:pt>
              </c:strCache>
            </c:strRef>
          </c:cat>
          <c:val>
            <c:numRef>
              <c:f>Hoja1!$B$2:$B$4</c:f>
              <c:numCache>
                <c:formatCode>General</c:formatCode>
                <c:ptCount val="3"/>
                <c:pt idx="0">
                  <c:v>5</c:v>
                </c:pt>
                <c:pt idx="1">
                  <c:v>17</c:v>
                </c:pt>
                <c:pt idx="2">
                  <c:v>3</c:v>
                </c:pt>
              </c:numCache>
            </c:numRef>
          </c:val>
          <c:extLst>
            <c:ext xmlns:c16="http://schemas.microsoft.com/office/drawing/2014/chart" uri="{C3380CC4-5D6E-409C-BE32-E72D297353CC}">
              <c16:uniqueId val="{00000000-CA86-4552-BA3A-F122D5100EE4}"/>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s-MX"/>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s-MX"/>
        </a:p>
      </c:txPr>
    </c:title>
    <c:autoTitleDeleted val="0"/>
    <c:plotArea>
      <c:layout/>
      <c:pieChart>
        <c:varyColors val="1"/>
        <c:ser>
          <c:idx val="0"/>
          <c:order val="0"/>
          <c:tx>
            <c:strRef>
              <c:f>Hoja1!$B$1</c:f>
              <c:strCache>
                <c:ptCount val="1"/>
                <c:pt idx="0">
                  <c:v>se expresa con seguridad y define  sus ideas</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5D5E-49F1-A4C5-46A4CBF4538F}"/>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5D5E-49F1-A4C5-46A4CBF4538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MX"/>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Hoja1!$A$2:$A$3</c:f>
              <c:strCache>
                <c:ptCount val="2"/>
                <c:pt idx="0">
                  <c:v>Si </c:v>
                </c:pt>
                <c:pt idx="1">
                  <c:v>Con ayuda </c:v>
                </c:pt>
              </c:strCache>
            </c:strRef>
          </c:cat>
          <c:val>
            <c:numRef>
              <c:f>Hoja1!$B$2:$B$3</c:f>
              <c:numCache>
                <c:formatCode>General</c:formatCode>
                <c:ptCount val="2"/>
                <c:pt idx="0">
                  <c:v>24</c:v>
                </c:pt>
                <c:pt idx="1">
                  <c:v>1</c:v>
                </c:pt>
              </c:numCache>
            </c:numRef>
          </c:val>
          <c:extLst>
            <c:ext xmlns:c16="http://schemas.microsoft.com/office/drawing/2014/chart" uri="{C3380CC4-5D6E-409C-BE32-E72D297353CC}">
              <c16:uniqueId val="{00000000-5740-4B46-ACD1-55F16F8C9BF1}"/>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s-MX"/>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s-MX" sz="1400" b="1" i="0" u="none" strike="noStrike" cap="all" baseline="0">
                <a:effectLst/>
              </a:rPr>
              <a:t>hablar de conductas propias y de las de sus compañeros </a:t>
            </a:r>
            <a:endParaRPr lang="es-MX"/>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s-MX"/>
        </a:p>
      </c:txPr>
    </c:title>
    <c:autoTitleDeleted val="0"/>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D54B-45E1-B2CE-0778F6EDE188}"/>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D54B-45E1-B2CE-0778F6EDE188}"/>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D54B-45E1-B2CE-0778F6EDE188}"/>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MX"/>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Hoja1!$I$4:$I$6</c:f>
              <c:strCache>
                <c:ptCount val="3"/>
                <c:pt idx="0">
                  <c:v>con ayuda </c:v>
                </c:pt>
                <c:pt idx="1">
                  <c:v>si</c:v>
                </c:pt>
                <c:pt idx="2">
                  <c:v>no</c:v>
                </c:pt>
              </c:strCache>
            </c:strRef>
          </c:cat>
          <c:val>
            <c:numRef>
              <c:f>Hoja1!$J$4:$J$6</c:f>
              <c:numCache>
                <c:formatCode>General</c:formatCode>
                <c:ptCount val="3"/>
                <c:pt idx="0">
                  <c:v>14</c:v>
                </c:pt>
                <c:pt idx="1">
                  <c:v>8</c:v>
                </c:pt>
                <c:pt idx="2">
                  <c:v>2</c:v>
                </c:pt>
              </c:numCache>
            </c:numRef>
          </c:val>
          <c:extLst>
            <c:ext xmlns:c16="http://schemas.microsoft.com/office/drawing/2014/chart" uri="{C3380CC4-5D6E-409C-BE32-E72D297353CC}">
              <c16:uniqueId val="{00000006-D54B-45E1-B2CE-0778F6EDE188}"/>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SEP176</b:Tag>
    <b:SourceType>Book</b:SourceType>
    <b:Guid>{3A98D82F-B1F3-4305-B959-2C126C0701A6}</b:Guid>
    <b:Author>
      <b:Author>
        <b:NameList>
          <b:Person>
            <b:Last>SEP</b:Last>
          </b:Person>
        </b:NameList>
      </b:Author>
    </b:Author>
    <b:Title>Aprendizajes claves</b:Title>
    <b:Year>2017</b:Year>
    <b:City>Cuidad de México</b:City>
    <b:Publisher>Secretaría de Educación Pública</b:Publisher>
    <b:RefOrder>1</b:RefOrder>
  </b:Source>
  <b:Source>
    <b:Tag>Law89</b:Tag>
    <b:SourceType>Book</b:SourceType>
    <b:Guid>{FF0D6938-AA1A-47F2-9271-2A82ABA070A0}</b:Guid>
    <b:Author>
      <b:Author>
        <b:NameList>
          <b:Person>
            <b:Last>Kohlberg</b:Last>
            <b:First>Lawrence</b:First>
          </b:Person>
        </b:NameList>
      </b:Author>
    </b:Author>
    <b:Title>La educación moral según Lawrence</b:Title>
    <b:Year>1989</b:Year>
    <b:City>Barcelona </b:City>
    <b:Publisher>Gedisa</b:Publisher>
    <b:RefOrder>2</b:RefOrder>
  </b:Source>
  <b:Source>
    <b:Tag>Eri73</b:Tag>
    <b:SourceType>Book</b:SourceType>
    <b:Guid>{C5739D1A-7529-468E-80E8-827DE73DEEA5}</b:Guid>
    <b:Author>
      <b:Author>
        <b:NameList>
          <b:Person>
            <b:Last>Erikson</b:Last>
            <b:First>Eric</b:First>
          </b:Person>
        </b:NameList>
      </b:Author>
    </b:Author>
    <b:Title>Infancia y sociedad</b:Title>
    <b:Year>1973</b:Year>
    <b:City>Buenos Aires</b:City>
    <b:Publisher>Hormé</b:Publisher>
    <b:RefOrder>3</b:RefOrder>
  </b:Source>
  <b:Source>
    <b:Tag>Hen68</b:Tag>
    <b:SourceType>Book</b:SourceType>
    <b:Guid>{0C5FD24F-31DF-4955-B7CC-0E0EBDC0C64C}</b:Guid>
    <b:Author>
      <b:Author>
        <b:NameList>
          <b:Person>
            <b:Last>Wallon</b:Last>
            <b:First>Henri</b:First>
          </b:Person>
        </b:NameList>
      </b:Author>
    </b:Author>
    <b:Title>La evolución psicológica del niño</b:Title>
    <b:Year>1968</b:Year>
    <b:City>Barcelona </b:City>
    <b:Publisher>Critica</b:Publisher>
    <b:RefOrder>4</b:RefOrder>
  </b:Source>
</b:Sources>
</file>

<file path=customXml/itemProps1.xml><?xml version="1.0" encoding="utf-8"?>
<ds:datastoreItem xmlns:ds="http://schemas.openxmlformats.org/officeDocument/2006/customXml" ds:itemID="{D27D36BD-83A1-4866-A5CF-71E5A337B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4832</Words>
  <Characters>26582</Characters>
  <Application>Microsoft Office Word</Application>
  <DocSecurity>0</DocSecurity>
  <Lines>221</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yesica lopez ramirez</dc:creator>
  <cp:keywords/>
  <dc:description/>
  <cp:lastModifiedBy>laura cristina reyes rincon</cp:lastModifiedBy>
  <cp:revision>3</cp:revision>
  <dcterms:created xsi:type="dcterms:W3CDTF">2021-05-24T19:29:00Z</dcterms:created>
  <dcterms:modified xsi:type="dcterms:W3CDTF">2021-05-24T19:29:00Z</dcterms:modified>
</cp:coreProperties>
</file>