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5516B" w14:textId="38A60F72" w:rsidR="00474737" w:rsidRDefault="00B254F5" w:rsidP="00B254F5">
      <w:pPr>
        <w:jc w:val="center"/>
        <w:rPr>
          <w:rFonts w:ascii="Arial" w:eastAsia="Times New Roman" w:hAnsi="Arial" w:cs="Arial"/>
          <w:sz w:val="36"/>
          <w:szCs w:val="36"/>
          <w:lang w:val="en-US"/>
        </w:rPr>
      </w:pPr>
      <w:r w:rsidRPr="00503F96">
        <w:rPr>
          <w:rFonts w:ascii="Calibri" w:eastAsia="Calibri" w:hAnsi="Calibri"/>
          <w:noProof/>
        </w:rPr>
        <w:drawing>
          <wp:inline distT="0" distB="0" distL="0" distR="0" wp14:anchorId="2C5D05DB" wp14:editId="07B66D57">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1B18B49D" w14:textId="77777777" w:rsidR="00B254F5" w:rsidRDefault="00B254F5" w:rsidP="00B254F5">
      <w:pPr>
        <w:jc w:val="center"/>
        <w:rPr>
          <w:rFonts w:ascii="Arial" w:eastAsia="Times New Roman" w:hAnsi="Arial" w:cs="Arial"/>
          <w:b/>
          <w:bCs/>
          <w:sz w:val="36"/>
          <w:szCs w:val="36"/>
          <w:lang w:val="en-US"/>
        </w:rPr>
      </w:pPr>
      <w:r w:rsidRPr="00B254F5">
        <w:rPr>
          <w:rFonts w:ascii="Arial" w:eastAsia="Times New Roman" w:hAnsi="Arial" w:cs="Arial"/>
          <w:b/>
          <w:bCs/>
          <w:sz w:val="36"/>
          <w:szCs w:val="36"/>
          <w:lang w:val="en-US"/>
        </w:rPr>
        <w:t>Escuela Normal de Educación Preescolar</w:t>
      </w:r>
    </w:p>
    <w:p w14:paraId="778C290A" w14:textId="1DD5A27C" w:rsidR="00B254F5" w:rsidRDefault="00B254F5" w:rsidP="00B254F5">
      <w:pPr>
        <w:jc w:val="center"/>
        <w:rPr>
          <w:rFonts w:ascii="Arial" w:eastAsia="Times New Roman" w:hAnsi="Arial" w:cs="Arial"/>
          <w:b/>
          <w:bCs/>
          <w:sz w:val="36"/>
          <w:szCs w:val="36"/>
          <w:lang w:val="en-US"/>
        </w:rPr>
      </w:pPr>
      <w:r w:rsidRPr="00B254F5">
        <w:rPr>
          <w:rFonts w:ascii="Arial" w:eastAsia="Times New Roman" w:hAnsi="Arial" w:cs="Arial"/>
          <w:b/>
          <w:bCs/>
          <w:sz w:val="36"/>
          <w:szCs w:val="36"/>
          <w:lang w:val="en-US"/>
        </w:rPr>
        <w:t>Evidencia de la unidad 2</w:t>
      </w:r>
    </w:p>
    <w:p w14:paraId="27C73269" w14:textId="25AB2AA9" w:rsidR="00B254F5" w:rsidRDefault="00B254F5" w:rsidP="00B254F5">
      <w:pPr>
        <w:jc w:val="center"/>
        <w:rPr>
          <w:rFonts w:ascii="Arial" w:eastAsia="Times New Roman" w:hAnsi="Arial" w:cs="Arial"/>
          <w:b/>
          <w:bCs/>
          <w:sz w:val="36"/>
          <w:szCs w:val="36"/>
          <w:lang w:val="en-US"/>
        </w:rPr>
      </w:pPr>
      <w:r>
        <w:rPr>
          <w:rFonts w:ascii="Arial" w:eastAsia="Times New Roman" w:hAnsi="Arial" w:cs="Arial"/>
          <w:b/>
          <w:bCs/>
          <w:sz w:val="36"/>
          <w:szCs w:val="36"/>
          <w:lang w:val="en-US"/>
        </w:rPr>
        <w:t>Integrantes:</w:t>
      </w:r>
    </w:p>
    <w:p w14:paraId="3290523D" w14:textId="1395E873" w:rsidR="00B254F5" w:rsidRDefault="00B254F5" w:rsidP="00B254F5">
      <w:pPr>
        <w:jc w:val="center"/>
        <w:rPr>
          <w:rFonts w:ascii="Arial" w:eastAsia="Times New Roman" w:hAnsi="Arial" w:cs="Arial"/>
          <w:b/>
          <w:bCs/>
          <w:sz w:val="36"/>
          <w:szCs w:val="36"/>
          <w:lang w:val="en-US"/>
        </w:rPr>
      </w:pPr>
      <w:r>
        <w:rPr>
          <w:rFonts w:ascii="Arial" w:eastAsia="Times New Roman" w:hAnsi="Arial" w:cs="Arial"/>
          <w:b/>
          <w:bCs/>
          <w:sz w:val="36"/>
          <w:szCs w:val="36"/>
          <w:lang w:val="en-US"/>
        </w:rPr>
        <w:t>Andrea Judith Esquivel Alonzo #6</w:t>
      </w:r>
    </w:p>
    <w:p w14:paraId="79035269" w14:textId="184B0960" w:rsidR="00B254F5" w:rsidRDefault="00B254F5" w:rsidP="00B254F5">
      <w:pPr>
        <w:jc w:val="center"/>
        <w:rPr>
          <w:rFonts w:ascii="Arial" w:eastAsia="Times New Roman" w:hAnsi="Arial" w:cs="Arial"/>
          <w:b/>
          <w:bCs/>
          <w:sz w:val="36"/>
          <w:szCs w:val="36"/>
          <w:lang w:val="en-US"/>
        </w:rPr>
      </w:pPr>
      <w:r>
        <w:rPr>
          <w:rFonts w:ascii="Arial" w:eastAsia="Times New Roman" w:hAnsi="Arial" w:cs="Arial"/>
          <w:b/>
          <w:bCs/>
          <w:sz w:val="36"/>
          <w:szCs w:val="36"/>
          <w:lang w:val="en-US"/>
        </w:rPr>
        <w:t>Lucia Del Carmen Laureano Valdez #13</w:t>
      </w:r>
    </w:p>
    <w:p w14:paraId="61D8B584" w14:textId="77777777" w:rsidR="00B254F5" w:rsidRDefault="00B254F5" w:rsidP="00B254F5">
      <w:pPr>
        <w:jc w:val="center"/>
        <w:rPr>
          <w:rFonts w:ascii="Arial" w:eastAsia="Times New Roman" w:hAnsi="Arial" w:cs="Arial"/>
          <w:b/>
          <w:bCs/>
          <w:sz w:val="36"/>
          <w:szCs w:val="36"/>
          <w:lang w:val="en-US"/>
        </w:rPr>
      </w:pPr>
      <w:r>
        <w:rPr>
          <w:rFonts w:ascii="Arial" w:eastAsia="Times New Roman" w:hAnsi="Arial" w:cs="Arial"/>
          <w:b/>
          <w:bCs/>
          <w:sz w:val="36"/>
          <w:szCs w:val="36"/>
          <w:lang w:val="en-US"/>
        </w:rPr>
        <w:t>Lorena Fernanda Olivo Maldonado #17</w:t>
      </w:r>
    </w:p>
    <w:p w14:paraId="15846E02" w14:textId="51B8839C" w:rsidR="00B254F5" w:rsidRDefault="00B254F5" w:rsidP="00B254F5">
      <w:pPr>
        <w:jc w:val="center"/>
        <w:rPr>
          <w:rFonts w:ascii="Arial" w:eastAsia="Times New Roman" w:hAnsi="Arial" w:cs="Arial"/>
          <w:b/>
          <w:bCs/>
          <w:sz w:val="36"/>
          <w:szCs w:val="36"/>
          <w:lang w:val="en-US"/>
        </w:rPr>
      </w:pPr>
      <w:r w:rsidRPr="00B254F5">
        <w:rPr>
          <w:rFonts w:ascii="Arial" w:eastAsia="Times New Roman" w:hAnsi="Arial" w:cs="Arial"/>
          <w:b/>
          <w:bCs/>
          <w:sz w:val="36"/>
          <w:szCs w:val="36"/>
          <w:lang w:val="en-US"/>
        </w:rPr>
        <w:t>Desarrollo de la competencia lectora</w:t>
      </w:r>
    </w:p>
    <w:p w14:paraId="2E9DDEC6" w14:textId="6ED7C645" w:rsidR="00B254F5" w:rsidRDefault="00B254F5" w:rsidP="00B254F5">
      <w:pPr>
        <w:jc w:val="center"/>
        <w:rPr>
          <w:rFonts w:ascii="Arial" w:eastAsia="Times New Roman" w:hAnsi="Arial" w:cs="Arial"/>
          <w:b/>
          <w:bCs/>
          <w:sz w:val="36"/>
          <w:szCs w:val="36"/>
          <w:lang w:val="en-US"/>
        </w:rPr>
      </w:pPr>
      <w:r>
        <w:rPr>
          <w:rFonts w:ascii="Arial" w:eastAsia="Times New Roman" w:hAnsi="Arial" w:cs="Arial"/>
          <w:b/>
          <w:bCs/>
          <w:sz w:val="36"/>
          <w:szCs w:val="36"/>
          <w:lang w:val="en-US"/>
        </w:rPr>
        <w:t>4 semestre</w:t>
      </w:r>
    </w:p>
    <w:p w14:paraId="66DE3FCC" w14:textId="40EADF7D" w:rsidR="00B254F5" w:rsidRDefault="00B254F5" w:rsidP="00B254F5">
      <w:pPr>
        <w:jc w:val="center"/>
        <w:rPr>
          <w:rFonts w:ascii="Arial" w:eastAsia="Times New Roman" w:hAnsi="Arial" w:cs="Arial"/>
          <w:b/>
          <w:bCs/>
          <w:sz w:val="36"/>
          <w:szCs w:val="36"/>
          <w:lang w:val="en-US"/>
        </w:rPr>
      </w:pPr>
      <w:r w:rsidRPr="00B254F5">
        <w:rPr>
          <w:rFonts w:ascii="Arial" w:eastAsia="Times New Roman" w:hAnsi="Arial" w:cs="Arial"/>
          <w:b/>
          <w:bCs/>
          <w:sz w:val="36"/>
          <w:szCs w:val="36"/>
          <w:lang w:val="en-US"/>
        </w:rPr>
        <w:t>Maestra: Elena Monserrat Gámez Ceped</w:t>
      </w:r>
      <w:r>
        <w:rPr>
          <w:rFonts w:ascii="Arial" w:eastAsia="Times New Roman" w:hAnsi="Arial" w:cs="Arial"/>
          <w:b/>
          <w:bCs/>
          <w:sz w:val="36"/>
          <w:szCs w:val="36"/>
          <w:lang w:val="en-US"/>
        </w:rPr>
        <w:t>a</w:t>
      </w:r>
    </w:p>
    <w:p w14:paraId="745D97DC" w14:textId="69D0C3B9" w:rsidR="00B254F5" w:rsidRDefault="00B254F5" w:rsidP="00B254F5">
      <w:pPr>
        <w:jc w:val="center"/>
        <w:rPr>
          <w:rFonts w:ascii="Arial" w:eastAsia="Times New Roman" w:hAnsi="Arial" w:cs="Arial"/>
          <w:b/>
          <w:bCs/>
          <w:sz w:val="36"/>
          <w:szCs w:val="36"/>
          <w:lang w:val="en-US"/>
        </w:rPr>
      </w:pPr>
      <w:r w:rsidRPr="00B254F5">
        <w:rPr>
          <w:rFonts w:ascii="Arial" w:eastAsia="Times New Roman" w:hAnsi="Arial" w:cs="Arial"/>
          <w:b/>
          <w:bCs/>
          <w:sz w:val="36"/>
          <w:szCs w:val="36"/>
          <w:lang w:val="en-US"/>
        </w:rPr>
        <w:t>Unidad de aprendizaje II. El lector ante los textos</w:t>
      </w:r>
    </w:p>
    <w:p w14:paraId="08F16D92" w14:textId="128C3931" w:rsidR="00B254F5" w:rsidRDefault="00B254F5" w:rsidP="00B254F5">
      <w:pPr>
        <w:jc w:val="center"/>
        <w:rPr>
          <w:rFonts w:ascii="Arial" w:eastAsia="Times New Roman" w:hAnsi="Arial" w:cs="Arial"/>
          <w:b/>
          <w:bCs/>
          <w:sz w:val="36"/>
          <w:szCs w:val="36"/>
          <w:lang w:val="en-US"/>
        </w:rPr>
      </w:pPr>
      <w:r>
        <w:rPr>
          <w:rFonts w:ascii="Arial" w:eastAsia="Times New Roman" w:hAnsi="Arial" w:cs="Arial"/>
          <w:b/>
          <w:bCs/>
          <w:sz w:val="36"/>
          <w:szCs w:val="36"/>
          <w:lang w:val="en-US"/>
        </w:rPr>
        <w:t>Competencias:</w:t>
      </w:r>
    </w:p>
    <w:p w14:paraId="287AD39C" w14:textId="32C6FF2C" w:rsidR="00716255" w:rsidRDefault="00716255" w:rsidP="00716255">
      <w:pPr>
        <w:numPr>
          <w:ilvl w:val="0"/>
          <w:numId w:val="2"/>
        </w:numPr>
        <w:spacing w:line="256" w:lineRule="auto"/>
        <w:contextualSpacing/>
        <w:jc w:val="both"/>
        <w:rPr>
          <w:rFonts w:ascii="Arial" w:eastAsia="Arial" w:hAnsi="Arial" w:cs="Arial"/>
          <w:b/>
          <w:sz w:val="36"/>
          <w:szCs w:val="36"/>
          <w:lang w:eastAsia="es-MX"/>
        </w:rPr>
      </w:pPr>
      <w:r w:rsidRPr="00620D59">
        <w:rPr>
          <w:rFonts w:ascii="Arial" w:eastAsia="Arial" w:hAnsi="Arial" w:cs="Arial"/>
          <w:b/>
          <w:sz w:val="36"/>
          <w:szCs w:val="36"/>
          <w:lang w:eastAsia="es-MX"/>
        </w:rPr>
        <w:t>Detecta los procesos de aprendizaje de sus alumnos para favorecer su desarrollo cognitivo y socioemocional.</w:t>
      </w:r>
    </w:p>
    <w:p w14:paraId="173800AC" w14:textId="4D649643" w:rsidR="00716255" w:rsidRDefault="00716255" w:rsidP="00716255">
      <w:pPr>
        <w:numPr>
          <w:ilvl w:val="0"/>
          <w:numId w:val="2"/>
        </w:numPr>
        <w:spacing w:line="256" w:lineRule="auto"/>
        <w:contextualSpacing/>
        <w:jc w:val="both"/>
        <w:rPr>
          <w:rFonts w:ascii="Arial" w:eastAsia="Arial" w:hAnsi="Arial" w:cs="Arial"/>
          <w:b/>
          <w:sz w:val="36"/>
          <w:szCs w:val="36"/>
          <w:lang w:eastAsia="es-MX"/>
        </w:rPr>
      </w:pPr>
      <w:r w:rsidRPr="00620D59">
        <w:rPr>
          <w:rFonts w:ascii="Arial" w:eastAsia="Arial" w:hAnsi="Arial" w:cs="Arial"/>
          <w:b/>
          <w:sz w:val="36"/>
          <w:szCs w:val="36"/>
          <w:lang w:eastAsia="es-MX"/>
        </w:rPr>
        <w:t>Aplica el plan y programas de estudio para alcanzar los propósitos educativos y contribuir al pleno desenvolvimiento de las capacidades de sus alumnos.</w:t>
      </w:r>
    </w:p>
    <w:p w14:paraId="0D0F90DA" w14:textId="07BA8BE0" w:rsidR="00716255" w:rsidRPr="00716255" w:rsidRDefault="00716255" w:rsidP="00716255">
      <w:pPr>
        <w:spacing w:line="256" w:lineRule="auto"/>
        <w:contextualSpacing/>
        <w:jc w:val="right"/>
        <w:rPr>
          <w:rFonts w:ascii="Arial" w:eastAsia="Arial" w:hAnsi="Arial" w:cs="Arial"/>
          <w:b/>
          <w:sz w:val="36"/>
          <w:szCs w:val="36"/>
          <w:lang w:eastAsia="es-MX"/>
        </w:rPr>
      </w:pPr>
      <w:r>
        <w:rPr>
          <w:rFonts w:ascii="Arial" w:eastAsia="Arial" w:hAnsi="Arial" w:cs="Arial"/>
          <w:b/>
          <w:sz w:val="36"/>
          <w:szCs w:val="36"/>
          <w:lang w:eastAsia="es-MX"/>
        </w:rPr>
        <w:t>Mayo 2021, Saltillo, Coahuila</w:t>
      </w:r>
    </w:p>
    <w:p w14:paraId="3F74313E" w14:textId="77777777" w:rsidR="00716255" w:rsidRDefault="00716255" w:rsidP="00474737">
      <w:pPr>
        <w:jc w:val="center"/>
      </w:pPr>
    </w:p>
    <w:p w14:paraId="173EF0A0" w14:textId="77777777" w:rsidR="00D47D71" w:rsidRDefault="00474737" w:rsidP="00D47D71">
      <w:pPr>
        <w:jc w:val="center"/>
        <w:rPr>
          <w:rFonts w:ascii="Arial" w:hAnsi="Arial" w:cs="Arial"/>
          <w:b/>
          <w:bCs/>
          <w:sz w:val="28"/>
          <w:szCs w:val="28"/>
        </w:rPr>
      </w:pPr>
      <w:r w:rsidRPr="00474737">
        <w:rPr>
          <w:rFonts w:ascii="Arial" w:hAnsi="Arial" w:cs="Arial"/>
          <w:b/>
          <w:bCs/>
          <w:sz w:val="28"/>
          <w:szCs w:val="28"/>
        </w:rPr>
        <w:lastRenderedPageBreak/>
        <w:t>Introducción</w:t>
      </w:r>
    </w:p>
    <w:p w14:paraId="6731B142" w14:textId="68ADB9F2" w:rsidR="00D47D71" w:rsidRPr="00D47D71" w:rsidRDefault="00D47D71" w:rsidP="002D1C43">
      <w:pPr>
        <w:spacing w:line="360" w:lineRule="auto"/>
        <w:jc w:val="both"/>
        <w:rPr>
          <w:rFonts w:ascii="Arial" w:hAnsi="Arial" w:cs="Arial"/>
          <w:b/>
          <w:bCs/>
          <w:sz w:val="28"/>
          <w:szCs w:val="28"/>
        </w:rPr>
      </w:pPr>
      <w:r w:rsidRPr="00D47D71">
        <w:rPr>
          <w:rFonts w:ascii="Arial" w:hAnsi="Arial" w:cs="Arial"/>
          <w:bCs/>
          <w:sz w:val="24"/>
          <w:szCs w:val="24"/>
        </w:rPr>
        <w:t>En el siguiente ensayo se presenta la importancia que tienen las imágenes en libros literarios infantiles y cuál es esa relación que tiene con la alfabetización visual</w:t>
      </w:r>
      <w:r w:rsidR="002D1C43">
        <w:rPr>
          <w:rFonts w:ascii="Arial" w:hAnsi="Arial" w:cs="Arial"/>
          <w:bCs/>
          <w:sz w:val="24"/>
          <w:szCs w:val="24"/>
        </w:rPr>
        <w:t>; respecto a los aprendizajes adquiridos durante la unidad 2: el lector ante los textos</w:t>
      </w:r>
      <w:r w:rsidR="002D1C43" w:rsidRPr="006A6A10">
        <w:rPr>
          <w:rFonts w:ascii="Arial" w:hAnsi="Arial" w:cs="Arial"/>
          <w:bCs/>
          <w:sz w:val="24"/>
          <w:szCs w:val="24"/>
          <w:highlight w:val="yellow"/>
        </w:rPr>
        <w:t>;  en</w:t>
      </w:r>
      <w:r w:rsidR="002D1C43">
        <w:rPr>
          <w:rFonts w:ascii="Arial" w:hAnsi="Arial" w:cs="Arial"/>
          <w:bCs/>
          <w:sz w:val="24"/>
          <w:szCs w:val="24"/>
        </w:rPr>
        <w:t xml:space="preserve"> el curso desarrollo de la competencia </w:t>
      </w:r>
      <w:r w:rsidRPr="00D47D71">
        <w:rPr>
          <w:rFonts w:ascii="Arial" w:hAnsi="Arial" w:cs="Arial"/>
          <w:bCs/>
          <w:sz w:val="24"/>
          <w:szCs w:val="24"/>
        </w:rPr>
        <w:t xml:space="preserve"> </w:t>
      </w:r>
      <w:r w:rsidR="002D1C43">
        <w:rPr>
          <w:rFonts w:ascii="Arial" w:hAnsi="Arial" w:cs="Arial"/>
          <w:bCs/>
          <w:sz w:val="24"/>
          <w:szCs w:val="24"/>
        </w:rPr>
        <w:t xml:space="preserve">lectora, </w:t>
      </w:r>
      <w:r w:rsidRPr="00D47D71">
        <w:rPr>
          <w:rFonts w:ascii="Arial" w:hAnsi="Arial" w:cs="Arial"/>
          <w:bCs/>
          <w:sz w:val="24"/>
          <w:szCs w:val="24"/>
        </w:rPr>
        <w:t>haciendo</w:t>
      </w:r>
      <w:r w:rsidR="002D1C43">
        <w:rPr>
          <w:rFonts w:ascii="Arial" w:hAnsi="Arial" w:cs="Arial"/>
          <w:bCs/>
          <w:sz w:val="24"/>
          <w:szCs w:val="24"/>
        </w:rPr>
        <w:t xml:space="preserve"> </w:t>
      </w:r>
      <w:r w:rsidRPr="00D47D71">
        <w:rPr>
          <w:rFonts w:ascii="Arial" w:hAnsi="Arial" w:cs="Arial"/>
          <w:bCs/>
          <w:sz w:val="24"/>
          <w:szCs w:val="24"/>
        </w:rPr>
        <w:t xml:space="preserve">énfasis en los mecanismos cognitivos y culturales </w:t>
      </w:r>
      <w:r w:rsidRPr="00D47D71">
        <w:rPr>
          <w:rFonts w:ascii="Arial" w:hAnsi="Arial" w:cs="Arial"/>
          <w:sz w:val="24"/>
          <w:szCs w:val="24"/>
        </w:rPr>
        <w:t xml:space="preserve">que se requieren en la lectura, de acuerdo a las cinco dimensiones de la alfabetización visual. </w:t>
      </w:r>
    </w:p>
    <w:p w14:paraId="786A317A" w14:textId="500C84BA" w:rsidR="00D47D71" w:rsidRPr="00D47D71" w:rsidRDefault="00D47D71" w:rsidP="002D1C43">
      <w:pPr>
        <w:spacing w:line="360" w:lineRule="auto"/>
        <w:jc w:val="both"/>
        <w:rPr>
          <w:rFonts w:ascii="Arial" w:hAnsi="Arial" w:cs="Arial"/>
          <w:bCs/>
          <w:sz w:val="24"/>
          <w:szCs w:val="24"/>
        </w:rPr>
      </w:pPr>
      <w:r w:rsidRPr="00D47D71">
        <w:rPr>
          <w:rFonts w:ascii="Arial" w:hAnsi="Arial" w:cs="Arial"/>
          <w:sz w:val="24"/>
          <w:szCs w:val="24"/>
        </w:rPr>
        <w:t>T</w:t>
      </w:r>
      <w:r w:rsidR="002D1C43">
        <w:rPr>
          <w:rFonts w:ascii="Arial" w:hAnsi="Arial" w:cs="Arial"/>
          <w:sz w:val="24"/>
          <w:szCs w:val="24"/>
        </w:rPr>
        <w:t>omando en cuenta</w:t>
      </w:r>
      <w:r w:rsidRPr="00D47D71">
        <w:rPr>
          <w:rFonts w:ascii="Arial" w:hAnsi="Arial" w:cs="Arial"/>
          <w:sz w:val="24"/>
          <w:szCs w:val="24"/>
        </w:rPr>
        <w:t xml:space="preserve"> un aspecto principal sobre las competencias visuales, fundamentales para la práctica de la lectura en la infancia, haciendo uso creativo para que el pequeño, observe, experimente, analice y sobre todo pueda reflexionar sobre la comunicación que le dan dichas imágenes y pueda entenderlo de manera clara apreciando la riqueza que muestran las obras visuales, disfruten, se interesen y comiencen sus primeros acercamientos por la lectura.</w:t>
      </w:r>
    </w:p>
    <w:p w14:paraId="5AA50178" w14:textId="77777777" w:rsidR="00D47D71" w:rsidRPr="00D47D71" w:rsidRDefault="00D47D71" w:rsidP="002B2466">
      <w:pPr>
        <w:spacing w:line="276" w:lineRule="auto"/>
        <w:jc w:val="both"/>
        <w:rPr>
          <w:rFonts w:ascii="Arial" w:hAnsi="Arial" w:cs="Arial"/>
          <w:sz w:val="24"/>
          <w:szCs w:val="24"/>
        </w:rPr>
      </w:pPr>
    </w:p>
    <w:p w14:paraId="170910B9" w14:textId="77777777" w:rsidR="00716255" w:rsidRDefault="00716255" w:rsidP="00716255"/>
    <w:p w14:paraId="32DF73D0" w14:textId="77777777" w:rsidR="00716255" w:rsidRDefault="00716255" w:rsidP="00716255"/>
    <w:p w14:paraId="36A0FA94" w14:textId="77777777" w:rsidR="00716255" w:rsidRDefault="00716255" w:rsidP="00716255"/>
    <w:p w14:paraId="69E14361" w14:textId="77777777" w:rsidR="00716255" w:rsidRDefault="00716255" w:rsidP="00716255"/>
    <w:p w14:paraId="75453DB0" w14:textId="77777777" w:rsidR="00716255" w:rsidRDefault="00716255" w:rsidP="00716255"/>
    <w:p w14:paraId="0550CF65" w14:textId="77777777" w:rsidR="00716255" w:rsidRDefault="00716255" w:rsidP="00716255"/>
    <w:p w14:paraId="5C000AE1" w14:textId="77777777" w:rsidR="00716255" w:rsidRDefault="00716255" w:rsidP="00716255"/>
    <w:p w14:paraId="1EC6BD63" w14:textId="77777777" w:rsidR="00716255" w:rsidRDefault="00716255" w:rsidP="00716255"/>
    <w:p w14:paraId="73B9CBAE" w14:textId="77777777" w:rsidR="00716255" w:rsidRDefault="00716255" w:rsidP="00716255"/>
    <w:p w14:paraId="4310B08C" w14:textId="77777777" w:rsidR="00716255" w:rsidRDefault="00716255" w:rsidP="00716255"/>
    <w:p w14:paraId="44B4C70E" w14:textId="77777777" w:rsidR="00716255" w:rsidRDefault="00716255" w:rsidP="00716255"/>
    <w:p w14:paraId="1D7D2A9E" w14:textId="77777777" w:rsidR="00716255" w:rsidRDefault="00716255" w:rsidP="00716255"/>
    <w:p w14:paraId="582FA4DB" w14:textId="482B08DF" w:rsidR="00716255" w:rsidRDefault="00716255" w:rsidP="00716255"/>
    <w:p w14:paraId="36001DB7" w14:textId="77777777" w:rsidR="002B2466" w:rsidRDefault="002B2466" w:rsidP="00716255"/>
    <w:p w14:paraId="7169615E" w14:textId="09470301" w:rsidR="00716255" w:rsidRDefault="00716255" w:rsidP="00716255"/>
    <w:p w14:paraId="044B0586" w14:textId="77777777" w:rsidR="002B2466" w:rsidRDefault="002B2466" w:rsidP="00716255"/>
    <w:p w14:paraId="6AF9477F" w14:textId="72C93A79" w:rsidR="00474737" w:rsidRPr="00716255" w:rsidRDefault="00474737" w:rsidP="00716255">
      <w:pPr>
        <w:jc w:val="center"/>
      </w:pPr>
      <w:r>
        <w:rPr>
          <w:rFonts w:ascii="Arial" w:hAnsi="Arial" w:cs="Arial"/>
          <w:b/>
          <w:bCs/>
          <w:color w:val="000000"/>
          <w:sz w:val="28"/>
          <w:szCs w:val="28"/>
        </w:rPr>
        <w:t>L</w:t>
      </w:r>
      <w:r w:rsidRPr="00474737">
        <w:rPr>
          <w:rFonts w:ascii="Arial" w:hAnsi="Arial" w:cs="Arial"/>
          <w:b/>
          <w:bCs/>
          <w:color w:val="000000"/>
          <w:sz w:val="28"/>
          <w:szCs w:val="28"/>
        </w:rPr>
        <w:t>a importancia de las imágenes en los libros infantiles y su relación con la alfabetización visual</w:t>
      </w:r>
    </w:p>
    <w:p w14:paraId="7A4B2685" w14:textId="36E2D292" w:rsidR="007F09C4" w:rsidRDefault="00B76891" w:rsidP="002B2466">
      <w:pPr>
        <w:spacing w:line="360" w:lineRule="auto"/>
        <w:jc w:val="both"/>
        <w:rPr>
          <w:rFonts w:ascii="Arial" w:hAnsi="Arial" w:cs="Arial"/>
          <w:color w:val="000000"/>
          <w:sz w:val="24"/>
          <w:szCs w:val="24"/>
        </w:rPr>
      </w:pPr>
      <w:r w:rsidRPr="00BC055F">
        <w:rPr>
          <w:rFonts w:ascii="Arial" w:hAnsi="Arial" w:cs="Arial"/>
          <w:color w:val="000000"/>
          <w:sz w:val="24"/>
          <w:szCs w:val="24"/>
        </w:rPr>
        <w:t xml:space="preserve">Cuando hablamos de alfabetización visual nos referimos </w:t>
      </w:r>
      <w:r w:rsidR="007F09C4" w:rsidRPr="00BC055F">
        <w:rPr>
          <w:rFonts w:ascii="Arial" w:hAnsi="Arial" w:cs="Arial"/>
          <w:color w:val="000000"/>
          <w:sz w:val="24"/>
          <w:szCs w:val="24"/>
        </w:rPr>
        <w:t>a un</w:t>
      </w:r>
      <w:r w:rsidR="00AD2508" w:rsidRPr="00BC055F">
        <w:rPr>
          <w:rFonts w:ascii="Arial" w:hAnsi="Arial" w:cs="Arial"/>
          <w:color w:val="000000"/>
          <w:sz w:val="24"/>
          <w:szCs w:val="24"/>
        </w:rPr>
        <w:t xml:space="preserve"> proceso que hace conscientes a los niños de que las imágenes son un medio importante de </w:t>
      </w:r>
      <w:r w:rsidR="000E716C" w:rsidRPr="00BC055F">
        <w:rPr>
          <w:rFonts w:ascii="Arial" w:hAnsi="Arial" w:cs="Arial"/>
          <w:color w:val="000000"/>
          <w:sz w:val="24"/>
          <w:szCs w:val="24"/>
        </w:rPr>
        <w:t>comunicación en este proceso se lleva a cabo la</w:t>
      </w:r>
      <w:r w:rsidR="00CF5FA4" w:rsidRPr="00BC055F">
        <w:rPr>
          <w:rFonts w:ascii="Arial" w:hAnsi="Arial" w:cs="Arial"/>
          <w:color w:val="000000"/>
          <w:sz w:val="24"/>
          <w:szCs w:val="24"/>
        </w:rPr>
        <w:t xml:space="preserve"> habilidad de construir </w:t>
      </w:r>
      <w:r w:rsidR="000C2C5A" w:rsidRPr="00BC055F">
        <w:rPr>
          <w:rFonts w:ascii="Arial" w:hAnsi="Arial" w:cs="Arial"/>
          <w:color w:val="000000"/>
          <w:sz w:val="24"/>
          <w:szCs w:val="24"/>
        </w:rPr>
        <w:t>un</w:t>
      </w:r>
      <w:r w:rsidR="00306099" w:rsidRPr="00BC055F">
        <w:rPr>
          <w:rFonts w:ascii="Arial" w:hAnsi="Arial" w:cs="Arial"/>
          <w:color w:val="000000"/>
          <w:sz w:val="24"/>
          <w:szCs w:val="24"/>
        </w:rPr>
        <w:t xml:space="preserve"> </w:t>
      </w:r>
      <w:r w:rsidR="00CF5FA4" w:rsidRPr="00BC055F">
        <w:rPr>
          <w:rFonts w:ascii="Arial" w:hAnsi="Arial" w:cs="Arial"/>
          <w:color w:val="000000"/>
          <w:sz w:val="24"/>
          <w:szCs w:val="24"/>
        </w:rPr>
        <w:t>significado a partir de imágenes</w:t>
      </w:r>
      <w:r w:rsidR="00306099" w:rsidRPr="00BC055F">
        <w:rPr>
          <w:rFonts w:ascii="Arial" w:hAnsi="Arial" w:cs="Arial"/>
          <w:color w:val="000000"/>
          <w:sz w:val="24"/>
          <w:szCs w:val="24"/>
        </w:rPr>
        <w:t>, este</w:t>
      </w:r>
      <w:r w:rsidR="00CF5FA4" w:rsidRPr="00BC055F">
        <w:rPr>
          <w:rFonts w:ascii="Arial" w:hAnsi="Arial" w:cs="Arial"/>
          <w:color w:val="000000"/>
          <w:sz w:val="24"/>
          <w:szCs w:val="24"/>
        </w:rPr>
        <w:t xml:space="preserve"> implica la exploración, la crítica y la reflexión</w:t>
      </w:r>
      <w:r w:rsidR="000E716C" w:rsidRPr="00BC055F">
        <w:rPr>
          <w:rFonts w:ascii="Arial" w:hAnsi="Arial" w:cs="Arial"/>
          <w:color w:val="000000"/>
          <w:sz w:val="24"/>
          <w:szCs w:val="24"/>
        </w:rPr>
        <w:t xml:space="preserve"> en cada uno de los pequeños</w:t>
      </w:r>
      <w:r w:rsidR="00510553" w:rsidRPr="00BC055F">
        <w:rPr>
          <w:rFonts w:ascii="Arial" w:hAnsi="Arial" w:cs="Arial"/>
          <w:color w:val="000000"/>
          <w:sz w:val="24"/>
          <w:szCs w:val="24"/>
        </w:rPr>
        <w:t xml:space="preserve">; es la comprensión de los elementos visuales que se nos presentan y </w:t>
      </w:r>
      <w:r w:rsidR="007F09C4" w:rsidRPr="00BC055F">
        <w:rPr>
          <w:rFonts w:ascii="Arial" w:hAnsi="Arial" w:cs="Arial"/>
          <w:color w:val="000000"/>
          <w:sz w:val="24"/>
          <w:szCs w:val="24"/>
        </w:rPr>
        <w:t xml:space="preserve">el significado de </w:t>
      </w:r>
      <w:r w:rsidR="00BC055F" w:rsidRPr="00BC055F">
        <w:rPr>
          <w:rFonts w:ascii="Arial" w:hAnsi="Arial" w:cs="Arial"/>
          <w:color w:val="000000"/>
          <w:sz w:val="24"/>
          <w:szCs w:val="24"/>
        </w:rPr>
        <w:t xml:space="preserve">lo que se desea </w:t>
      </w:r>
      <w:r w:rsidR="007F09C4" w:rsidRPr="00BC055F">
        <w:rPr>
          <w:rFonts w:ascii="Arial" w:hAnsi="Arial" w:cs="Arial"/>
          <w:color w:val="000000"/>
          <w:sz w:val="24"/>
          <w:szCs w:val="24"/>
        </w:rPr>
        <w:t>comunica</w:t>
      </w:r>
      <w:r w:rsidR="00BC055F" w:rsidRPr="00BC055F">
        <w:rPr>
          <w:rFonts w:ascii="Arial" w:hAnsi="Arial" w:cs="Arial"/>
          <w:color w:val="000000"/>
          <w:sz w:val="24"/>
          <w:szCs w:val="24"/>
        </w:rPr>
        <w:t>r</w:t>
      </w:r>
      <w:r w:rsidR="007F09C4" w:rsidRPr="00BC055F">
        <w:rPr>
          <w:rFonts w:ascii="Arial" w:hAnsi="Arial" w:cs="Arial"/>
          <w:color w:val="000000"/>
          <w:sz w:val="24"/>
          <w:szCs w:val="24"/>
        </w:rPr>
        <w:t>.</w:t>
      </w:r>
    </w:p>
    <w:p w14:paraId="14B7816D" w14:textId="08CDBFDC" w:rsidR="00C63D4D" w:rsidRDefault="00C63D4D" w:rsidP="002B2466">
      <w:pPr>
        <w:spacing w:line="360" w:lineRule="auto"/>
        <w:jc w:val="both"/>
        <w:rPr>
          <w:rFonts w:ascii="Arial" w:hAnsi="Arial" w:cs="Arial"/>
          <w:sz w:val="24"/>
          <w:szCs w:val="24"/>
        </w:rPr>
      </w:pPr>
      <w:r>
        <w:rPr>
          <w:rFonts w:ascii="Arial" w:hAnsi="Arial" w:cs="Arial"/>
          <w:sz w:val="24"/>
          <w:szCs w:val="24"/>
        </w:rPr>
        <w:t>El desarrollo de competencias visuales es fundamental para el aprendizaje del sujeto</w:t>
      </w:r>
      <w:r w:rsidR="00A0077A">
        <w:rPr>
          <w:rFonts w:ascii="Arial" w:hAnsi="Arial" w:cs="Arial"/>
          <w:sz w:val="24"/>
          <w:szCs w:val="24"/>
        </w:rPr>
        <w:t xml:space="preserve">, una vez que se desarrollan estas competencias, permiten a la persona el poder de codificar y decodificar las acciones visuales, los objetivos, los </w:t>
      </w:r>
      <w:r w:rsidR="00517114">
        <w:rPr>
          <w:rFonts w:ascii="Arial" w:hAnsi="Arial" w:cs="Arial"/>
          <w:sz w:val="24"/>
          <w:szCs w:val="24"/>
        </w:rPr>
        <w:t>símbolos, que se encuentran en su medio ambiente.</w:t>
      </w:r>
    </w:p>
    <w:p w14:paraId="36B4EB41" w14:textId="0FACD732" w:rsidR="005A17AF" w:rsidRPr="001E1095" w:rsidRDefault="005A17AF" w:rsidP="002B2466">
      <w:pPr>
        <w:spacing w:line="360" w:lineRule="auto"/>
        <w:jc w:val="both"/>
        <w:rPr>
          <w:rFonts w:ascii="Arial" w:hAnsi="Arial" w:cs="Arial"/>
          <w:sz w:val="24"/>
          <w:szCs w:val="24"/>
        </w:rPr>
      </w:pPr>
      <w:r w:rsidRPr="001E1095">
        <w:rPr>
          <w:rFonts w:ascii="Arial" w:hAnsi="Arial" w:cs="Arial"/>
          <w:sz w:val="24"/>
          <w:szCs w:val="24"/>
        </w:rPr>
        <w:t>A través del uso creativo de estas competencias, una persona es capaz de comunicarse con los demás</w:t>
      </w:r>
      <w:r w:rsidR="00517114">
        <w:rPr>
          <w:rFonts w:ascii="Arial" w:hAnsi="Arial" w:cs="Arial"/>
          <w:sz w:val="24"/>
          <w:szCs w:val="24"/>
        </w:rPr>
        <w:t xml:space="preserve">; </w:t>
      </w:r>
      <w:r w:rsidRPr="001E1095">
        <w:rPr>
          <w:rFonts w:ascii="Arial" w:hAnsi="Arial" w:cs="Arial"/>
          <w:sz w:val="24"/>
          <w:szCs w:val="24"/>
        </w:rPr>
        <w:t>del uso concreto y consciente de estas competencias, una persona también es capaz de comprender y disfrutar de las obras maestras de la comunicación visual.</w:t>
      </w:r>
    </w:p>
    <w:p w14:paraId="58C80CFF" w14:textId="17CB8783" w:rsidR="00AE4D82" w:rsidRPr="00BC055F" w:rsidRDefault="009F2F8D" w:rsidP="002B2466">
      <w:pPr>
        <w:spacing w:line="360" w:lineRule="auto"/>
        <w:jc w:val="both"/>
        <w:rPr>
          <w:rFonts w:ascii="Arial" w:hAnsi="Arial" w:cs="Arial"/>
          <w:color w:val="000000"/>
          <w:sz w:val="24"/>
          <w:szCs w:val="24"/>
        </w:rPr>
      </w:pPr>
      <w:r w:rsidRPr="00BC055F">
        <w:rPr>
          <w:rFonts w:ascii="Arial" w:hAnsi="Arial" w:cs="Arial"/>
          <w:color w:val="000000"/>
          <w:sz w:val="24"/>
          <w:szCs w:val="24"/>
        </w:rPr>
        <w:t xml:space="preserve">En la edad preescolar los pequeños comienzan </w:t>
      </w:r>
      <w:r w:rsidR="009B07C8" w:rsidRPr="00BC055F">
        <w:rPr>
          <w:rFonts w:ascii="Arial" w:hAnsi="Arial" w:cs="Arial"/>
          <w:color w:val="000000"/>
          <w:sz w:val="24"/>
          <w:szCs w:val="24"/>
        </w:rPr>
        <w:t>le lectura mediante las imágenes, pues un niño de 4 años aún se le dificulta la lectura de textos; además que</w:t>
      </w:r>
      <w:r w:rsidR="00BB338E" w:rsidRPr="00BC055F">
        <w:rPr>
          <w:rFonts w:ascii="Arial" w:hAnsi="Arial" w:cs="Arial"/>
          <w:color w:val="000000"/>
          <w:sz w:val="24"/>
          <w:szCs w:val="24"/>
        </w:rPr>
        <w:t xml:space="preserve"> al egresar de preescolar no es obligatorio que el niño ya lea, solo se le </w:t>
      </w:r>
      <w:r w:rsidR="0011099E" w:rsidRPr="00BC055F">
        <w:rPr>
          <w:rFonts w:ascii="Arial" w:hAnsi="Arial" w:cs="Arial"/>
          <w:color w:val="000000"/>
          <w:sz w:val="24"/>
          <w:szCs w:val="24"/>
        </w:rPr>
        <w:t>prepara pues la lectura se comienza en primer grado de primaria.</w:t>
      </w:r>
    </w:p>
    <w:p w14:paraId="761A7485" w14:textId="37B5117C" w:rsidR="009905AE" w:rsidRPr="00BC055F" w:rsidRDefault="00B667CD" w:rsidP="002B2466">
      <w:pPr>
        <w:spacing w:line="360" w:lineRule="auto"/>
        <w:jc w:val="both"/>
        <w:rPr>
          <w:rFonts w:ascii="Arial" w:hAnsi="Arial" w:cs="Arial"/>
          <w:color w:val="000000"/>
          <w:sz w:val="24"/>
          <w:szCs w:val="24"/>
        </w:rPr>
      </w:pPr>
      <w:r w:rsidRPr="00BC055F">
        <w:rPr>
          <w:rFonts w:ascii="Arial" w:hAnsi="Arial" w:cs="Arial"/>
          <w:color w:val="000000"/>
          <w:sz w:val="24"/>
          <w:szCs w:val="24"/>
        </w:rPr>
        <w:t>Es mucha la importancia de las imágenes en los libros para así despertar en los niños el gusto por la lectura y que esta se de en primera instancia por la lectura de las imágenes</w:t>
      </w:r>
      <w:r w:rsidR="00044A68" w:rsidRPr="00BC055F">
        <w:rPr>
          <w:rFonts w:ascii="Arial" w:hAnsi="Arial" w:cs="Arial"/>
          <w:color w:val="000000"/>
          <w:sz w:val="24"/>
          <w:szCs w:val="24"/>
        </w:rPr>
        <w:t xml:space="preserve">; pues estas están </w:t>
      </w:r>
      <w:r w:rsidR="00044A68" w:rsidRPr="0080177B">
        <w:rPr>
          <w:rFonts w:ascii="Arial" w:hAnsi="Arial" w:cs="Arial"/>
          <w:color w:val="000000"/>
          <w:sz w:val="24"/>
          <w:szCs w:val="24"/>
          <w:highlight w:val="yellow"/>
        </w:rPr>
        <w:t>inversas</w:t>
      </w:r>
      <w:r w:rsidR="0080177B">
        <w:rPr>
          <w:rFonts w:ascii="Arial" w:hAnsi="Arial" w:cs="Arial"/>
          <w:color w:val="000000"/>
          <w:sz w:val="24"/>
          <w:szCs w:val="24"/>
        </w:rPr>
        <w:t>INMERSAS</w:t>
      </w:r>
      <w:r w:rsidR="00044A68" w:rsidRPr="00BC055F">
        <w:rPr>
          <w:rFonts w:ascii="Arial" w:hAnsi="Arial" w:cs="Arial"/>
          <w:color w:val="000000"/>
          <w:sz w:val="24"/>
          <w:szCs w:val="24"/>
        </w:rPr>
        <w:t xml:space="preserve"> a lo largo de nuestra vida, todo tiempo nos la pasamos leyendo imágenes, </w:t>
      </w:r>
      <w:r w:rsidR="003F2329">
        <w:rPr>
          <w:rFonts w:ascii="Arial" w:hAnsi="Arial" w:cs="Arial"/>
          <w:color w:val="000000"/>
          <w:sz w:val="24"/>
          <w:szCs w:val="24"/>
        </w:rPr>
        <w:t>y así con el paso del tiempo despertar gran interés por la lectura de textos complejos.</w:t>
      </w:r>
      <w:r w:rsidR="00A665AE">
        <w:rPr>
          <w:rFonts w:ascii="Arial" w:hAnsi="Arial" w:cs="Arial"/>
          <w:color w:val="000000"/>
          <w:sz w:val="24"/>
          <w:szCs w:val="24"/>
        </w:rPr>
        <w:t xml:space="preserve"> Sobre </w:t>
      </w:r>
      <w:r w:rsidR="00716255">
        <w:rPr>
          <w:rFonts w:ascii="Arial" w:hAnsi="Arial" w:cs="Arial"/>
          <w:color w:val="000000"/>
          <w:sz w:val="24"/>
          <w:szCs w:val="24"/>
        </w:rPr>
        <w:t>todo,</w:t>
      </w:r>
      <w:r w:rsidR="00A665AE">
        <w:rPr>
          <w:rFonts w:ascii="Arial" w:hAnsi="Arial" w:cs="Arial"/>
          <w:color w:val="000000"/>
          <w:sz w:val="24"/>
          <w:szCs w:val="24"/>
        </w:rPr>
        <w:t xml:space="preserve"> es trabajo docente el implementar las estrategias correctas pues en la actualidad los niños se encuentran e</w:t>
      </w:r>
      <w:r w:rsidR="0005243B">
        <w:rPr>
          <w:rFonts w:ascii="Arial" w:hAnsi="Arial" w:cs="Arial"/>
          <w:color w:val="000000"/>
          <w:sz w:val="24"/>
          <w:szCs w:val="24"/>
        </w:rPr>
        <w:t xml:space="preserve">l mayor tiempo con </w:t>
      </w:r>
      <w:r w:rsidR="008E459F">
        <w:rPr>
          <w:rFonts w:ascii="Arial" w:hAnsi="Arial" w:cs="Arial"/>
          <w:color w:val="000000"/>
          <w:sz w:val="24"/>
          <w:szCs w:val="24"/>
        </w:rPr>
        <w:t>imágenes de manera digital ya sea en juegos, videos, televisión y dan un significado a estas</w:t>
      </w:r>
      <w:r w:rsidR="00381F60">
        <w:rPr>
          <w:rFonts w:ascii="Arial" w:hAnsi="Arial" w:cs="Arial"/>
          <w:color w:val="000000"/>
          <w:sz w:val="24"/>
          <w:szCs w:val="24"/>
        </w:rPr>
        <w:t xml:space="preserve">; pero hay que trasladar esas imágenes a los libros </w:t>
      </w:r>
      <w:r w:rsidR="008C4DAA">
        <w:rPr>
          <w:rFonts w:ascii="Arial" w:hAnsi="Arial" w:cs="Arial"/>
          <w:color w:val="000000"/>
          <w:sz w:val="24"/>
          <w:szCs w:val="24"/>
        </w:rPr>
        <w:t>en físico y que en lugar de querer ver el celular decidan tomar un libro y leerlo.</w:t>
      </w:r>
    </w:p>
    <w:p w14:paraId="1B2CBC5B" w14:textId="42472562" w:rsidR="00EB602B" w:rsidRDefault="005C5B9E" w:rsidP="002B2466">
      <w:pPr>
        <w:spacing w:line="360" w:lineRule="auto"/>
        <w:jc w:val="both"/>
        <w:rPr>
          <w:rFonts w:ascii="Arial" w:hAnsi="Arial" w:cs="Arial"/>
          <w:color w:val="000000"/>
          <w:sz w:val="24"/>
          <w:szCs w:val="24"/>
        </w:rPr>
      </w:pPr>
      <w:r w:rsidRPr="00BC055F">
        <w:rPr>
          <w:rFonts w:ascii="Arial" w:hAnsi="Arial" w:cs="Arial"/>
          <w:color w:val="000000"/>
          <w:sz w:val="24"/>
          <w:szCs w:val="24"/>
        </w:rPr>
        <w:lastRenderedPageBreak/>
        <w:t xml:space="preserve">Como identificamos </w:t>
      </w:r>
      <w:r w:rsidR="00C33E70">
        <w:rPr>
          <w:rFonts w:ascii="Arial" w:hAnsi="Arial" w:cs="Arial"/>
          <w:color w:val="000000"/>
          <w:sz w:val="24"/>
          <w:szCs w:val="24"/>
        </w:rPr>
        <w:t>en</w:t>
      </w:r>
      <w:r w:rsidRPr="00BC055F">
        <w:rPr>
          <w:rFonts w:ascii="Arial" w:hAnsi="Arial" w:cs="Arial"/>
          <w:color w:val="000000"/>
          <w:sz w:val="24"/>
          <w:szCs w:val="24"/>
        </w:rPr>
        <w:t xml:space="preserve"> los paratextos de un libro en su interior</w:t>
      </w:r>
      <w:r w:rsidR="00A34156" w:rsidRPr="00BC055F">
        <w:rPr>
          <w:rFonts w:ascii="Arial" w:hAnsi="Arial" w:cs="Arial"/>
          <w:color w:val="000000"/>
          <w:sz w:val="24"/>
          <w:szCs w:val="24"/>
        </w:rPr>
        <w:t xml:space="preserve"> uno de los más importantes es la ilustración para una mejor comprensión de</w:t>
      </w:r>
      <w:r w:rsidR="00627AD1" w:rsidRPr="00BC055F">
        <w:rPr>
          <w:rFonts w:ascii="Arial" w:hAnsi="Arial" w:cs="Arial"/>
          <w:color w:val="000000"/>
          <w:sz w:val="24"/>
          <w:szCs w:val="24"/>
        </w:rPr>
        <w:t>l texto y las ideas que el libro desea transmitir, determinándolo como la comunicación</w:t>
      </w:r>
      <w:r w:rsidR="002A52BA" w:rsidRPr="00BC055F">
        <w:rPr>
          <w:rFonts w:ascii="Arial" w:hAnsi="Arial" w:cs="Arial"/>
          <w:color w:val="000000"/>
          <w:sz w:val="24"/>
          <w:szCs w:val="24"/>
        </w:rPr>
        <w:t xml:space="preserve"> a través de la imagen; en la literatura infantil </w:t>
      </w:r>
      <w:r w:rsidR="007551A8" w:rsidRPr="00BC055F">
        <w:rPr>
          <w:rFonts w:ascii="Arial" w:hAnsi="Arial" w:cs="Arial"/>
          <w:color w:val="000000"/>
          <w:sz w:val="24"/>
          <w:szCs w:val="24"/>
        </w:rPr>
        <w:t xml:space="preserve">las imágenes son indispensable pues se le muestra al niño el mundo que se le desea mostrar pues a esta edad es muy moldeable. Si lo diferenciamos a </w:t>
      </w:r>
      <w:r w:rsidR="00E444CC" w:rsidRPr="00BC055F">
        <w:rPr>
          <w:rFonts w:ascii="Arial" w:hAnsi="Arial" w:cs="Arial"/>
          <w:color w:val="000000"/>
          <w:sz w:val="24"/>
          <w:szCs w:val="24"/>
        </w:rPr>
        <w:t>u</w:t>
      </w:r>
      <w:r w:rsidR="002271F9" w:rsidRPr="00BC055F">
        <w:rPr>
          <w:rFonts w:ascii="Arial" w:hAnsi="Arial" w:cs="Arial"/>
          <w:color w:val="000000"/>
          <w:sz w:val="24"/>
          <w:szCs w:val="24"/>
        </w:rPr>
        <w:t xml:space="preserve">n libro sin imágenes el lector puede crear las imágenes que en el momento de la lectura le vengan a la mente respecto </w:t>
      </w:r>
      <w:r w:rsidR="00095EA1" w:rsidRPr="00BC055F">
        <w:rPr>
          <w:rFonts w:ascii="Arial" w:hAnsi="Arial" w:cs="Arial"/>
          <w:color w:val="000000"/>
          <w:sz w:val="24"/>
          <w:szCs w:val="24"/>
        </w:rPr>
        <w:t xml:space="preserve">a las referencias </w:t>
      </w:r>
      <w:r w:rsidR="00C33E70">
        <w:rPr>
          <w:rFonts w:ascii="Arial" w:hAnsi="Arial" w:cs="Arial"/>
          <w:color w:val="000000"/>
          <w:sz w:val="24"/>
          <w:szCs w:val="24"/>
        </w:rPr>
        <w:t xml:space="preserve">y </w:t>
      </w:r>
      <w:r w:rsidR="00716255">
        <w:rPr>
          <w:rFonts w:ascii="Arial" w:hAnsi="Arial" w:cs="Arial"/>
          <w:color w:val="000000"/>
          <w:sz w:val="24"/>
          <w:szCs w:val="24"/>
        </w:rPr>
        <w:t>contexto</w:t>
      </w:r>
      <w:r w:rsidR="00C33E70">
        <w:rPr>
          <w:rFonts w:ascii="Arial" w:hAnsi="Arial" w:cs="Arial"/>
          <w:color w:val="000000"/>
          <w:sz w:val="24"/>
          <w:szCs w:val="24"/>
        </w:rPr>
        <w:t xml:space="preserve"> </w:t>
      </w:r>
      <w:r w:rsidR="00095EA1" w:rsidRPr="00BC055F">
        <w:rPr>
          <w:rFonts w:ascii="Arial" w:hAnsi="Arial" w:cs="Arial"/>
          <w:color w:val="000000"/>
          <w:sz w:val="24"/>
          <w:szCs w:val="24"/>
        </w:rPr>
        <w:t>que este tenga.</w:t>
      </w:r>
    </w:p>
    <w:p w14:paraId="037453CD" w14:textId="793D879A" w:rsidR="00DB5BCE" w:rsidRDefault="005338F6" w:rsidP="002B2466">
      <w:pPr>
        <w:spacing w:line="360" w:lineRule="auto"/>
        <w:jc w:val="both"/>
        <w:rPr>
          <w:rFonts w:ascii="Arial" w:hAnsi="Arial" w:cs="Arial"/>
          <w:color w:val="000000"/>
          <w:sz w:val="24"/>
          <w:szCs w:val="24"/>
        </w:rPr>
      </w:pPr>
      <w:r>
        <w:rPr>
          <w:rFonts w:ascii="Arial" w:hAnsi="Arial" w:cs="Arial"/>
          <w:color w:val="000000"/>
          <w:sz w:val="24"/>
          <w:szCs w:val="24"/>
        </w:rPr>
        <w:t xml:space="preserve">Dentro de la alfabetización visual se trabajan con cinco </w:t>
      </w:r>
      <w:r w:rsidRPr="0080177B">
        <w:rPr>
          <w:rFonts w:ascii="Arial" w:hAnsi="Arial" w:cs="Arial"/>
          <w:color w:val="000000"/>
          <w:sz w:val="24"/>
          <w:szCs w:val="24"/>
          <w:highlight w:val="yellow"/>
        </w:rPr>
        <w:t>dimensiones</w:t>
      </w:r>
      <w:r w:rsidR="0080177B">
        <w:rPr>
          <w:rFonts w:ascii="Arial" w:hAnsi="Arial" w:cs="Arial"/>
          <w:color w:val="000000"/>
          <w:sz w:val="24"/>
          <w:szCs w:val="24"/>
        </w:rPr>
        <w:t>ESTADOS</w:t>
      </w:r>
      <w:r w:rsidR="00602FC0">
        <w:rPr>
          <w:rFonts w:ascii="Arial" w:hAnsi="Arial" w:cs="Arial"/>
          <w:color w:val="000000"/>
          <w:sz w:val="24"/>
          <w:szCs w:val="24"/>
        </w:rPr>
        <w:t>, se tiene que pasar por cada una de ellas en distintos momentos del proceso</w:t>
      </w:r>
      <w:r>
        <w:rPr>
          <w:rFonts w:ascii="Arial" w:hAnsi="Arial" w:cs="Arial"/>
          <w:color w:val="000000"/>
          <w:sz w:val="24"/>
          <w:szCs w:val="24"/>
        </w:rPr>
        <w:t xml:space="preserve">: </w:t>
      </w:r>
    </w:p>
    <w:p w14:paraId="4516C923" w14:textId="627DF065" w:rsidR="005338F6" w:rsidRDefault="00DB5BCE" w:rsidP="002B2466">
      <w:pPr>
        <w:spacing w:line="360" w:lineRule="auto"/>
        <w:jc w:val="both"/>
        <w:rPr>
          <w:rFonts w:ascii="Arial" w:hAnsi="Arial" w:cs="Arial"/>
          <w:color w:val="000000"/>
          <w:sz w:val="24"/>
          <w:szCs w:val="24"/>
        </w:rPr>
      </w:pPr>
      <w:r>
        <w:rPr>
          <w:rFonts w:ascii="Arial" w:hAnsi="Arial" w:cs="Arial"/>
          <w:color w:val="000000"/>
          <w:sz w:val="24"/>
          <w:szCs w:val="24"/>
        </w:rPr>
        <w:t>-Sensibilidad perceptiva</w:t>
      </w:r>
      <w:r w:rsidR="00EB4B64">
        <w:rPr>
          <w:rFonts w:ascii="Arial" w:hAnsi="Arial" w:cs="Arial"/>
          <w:color w:val="000000"/>
          <w:sz w:val="24"/>
          <w:szCs w:val="24"/>
        </w:rPr>
        <w:t>: Es la capacidad de captar, de una forma única y propia a cada persona, por medio de los sentidos</w:t>
      </w:r>
      <w:r w:rsidR="00485004">
        <w:rPr>
          <w:rFonts w:ascii="Arial" w:hAnsi="Arial" w:cs="Arial"/>
          <w:color w:val="000000"/>
          <w:sz w:val="24"/>
          <w:szCs w:val="24"/>
        </w:rPr>
        <w:t xml:space="preserve"> el mundo que nos rodea y por tanto es una condición necesaria para la creatividad.</w:t>
      </w:r>
    </w:p>
    <w:p w14:paraId="1E8097AA" w14:textId="73E5C632" w:rsidR="00DB5BCE" w:rsidRDefault="00DB5BCE" w:rsidP="002B2466">
      <w:pPr>
        <w:spacing w:line="360" w:lineRule="auto"/>
        <w:jc w:val="both"/>
        <w:rPr>
          <w:rFonts w:ascii="Arial" w:hAnsi="Arial" w:cs="Arial"/>
          <w:color w:val="000000"/>
          <w:sz w:val="24"/>
          <w:szCs w:val="24"/>
        </w:rPr>
      </w:pPr>
      <w:r>
        <w:rPr>
          <w:rFonts w:ascii="Arial" w:hAnsi="Arial" w:cs="Arial"/>
          <w:color w:val="000000"/>
          <w:sz w:val="24"/>
          <w:szCs w:val="24"/>
        </w:rPr>
        <w:t>-</w:t>
      </w:r>
      <w:r w:rsidR="0012101A">
        <w:rPr>
          <w:rFonts w:ascii="Arial" w:hAnsi="Arial" w:cs="Arial"/>
          <w:color w:val="000000"/>
          <w:sz w:val="24"/>
          <w:szCs w:val="24"/>
        </w:rPr>
        <w:t xml:space="preserve"> Hábito Cultural: Se refiere a las variaciones que responden a diferentes prácticas culturales y periodos históricos, </w:t>
      </w:r>
      <w:r w:rsidR="00904675">
        <w:rPr>
          <w:rFonts w:ascii="Arial" w:hAnsi="Arial" w:cs="Arial"/>
          <w:color w:val="000000"/>
          <w:sz w:val="24"/>
          <w:szCs w:val="24"/>
        </w:rPr>
        <w:t>las distintas reacciones hacia una imagen, según la cultura, contexto y tiempo en que se encuentre.</w:t>
      </w:r>
    </w:p>
    <w:p w14:paraId="50F1698E" w14:textId="7FC5595A" w:rsidR="00904675" w:rsidRDefault="00904675" w:rsidP="002B2466">
      <w:pPr>
        <w:spacing w:line="360" w:lineRule="auto"/>
        <w:jc w:val="both"/>
        <w:rPr>
          <w:rFonts w:ascii="Arial" w:hAnsi="Arial" w:cs="Arial"/>
          <w:color w:val="000000"/>
          <w:sz w:val="24"/>
          <w:szCs w:val="24"/>
        </w:rPr>
      </w:pPr>
      <w:r>
        <w:rPr>
          <w:rFonts w:ascii="Arial" w:hAnsi="Arial" w:cs="Arial"/>
          <w:color w:val="000000"/>
          <w:sz w:val="24"/>
          <w:szCs w:val="24"/>
        </w:rPr>
        <w:t>-</w:t>
      </w:r>
      <w:r w:rsidR="00DD06AB">
        <w:rPr>
          <w:rFonts w:ascii="Arial" w:hAnsi="Arial" w:cs="Arial"/>
          <w:color w:val="000000"/>
          <w:sz w:val="24"/>
          <w:szCs w:val="24"/>
        </w:rPr>
        <w:t xml:space="preserve">Conocimiento Crítico: </w:t>
      </w:r>
      <w:r w:rsidR="00733B22">
        <w:rPr>
          <w:rFonts w:ascii="Arial" w:hAnsi="Arial" w:cs="Arial"/>
          <w:color w:val="000000"/>
          <w:sz w:val="24"/>
          <w:szCs w:val="24"/>
        </w:rPr>
        <w:t xml:space="preserve">Las concepciones sobre el modo en que se moldea y se mediatiza la representación visual y cómo se coloca el espectador en relación con ella; se refiere al modo den el que se limitan las formas de las </w:t>
      </w:r>
      <w:r w:rsidR="00B72EF0">
        <w:rPr>
          <w:rFonts w:ascii="Arial" w:hAnsi="Arial" w:cs="Arial"/>
          <w:color w:val="000000"/>
          <w:sz w:val="24"/>
          <w:szCs w:val="24"/>
        </w:rPr>
        <w:t>representaciones</w:t>
      </w:r>
      <w:r w:rsidR="00733B22">
        <w:rPr>
          <w:rFonts w:ascii="Arial" w:hAnsi="Arial" w:cs="Arial"/>
          <w:color w:val="000000"/>
          <w:sz w:val="24"/>
          <w:szCs w:val="24"/>
        </w:rPr>
        <w:t xml:space="preserve"> visuales</w:t>
      </w:r>
      <w:r w:rsidR="00457D06">
        <w:rPr>
          <w:rFonts w:ascii="Arial" w:hAnsi="Arial" w:cs="Arial"/>
          <w:color w:val="000000"/>
          <w:sz w:val="24"/>
          <w:szCs w:val="24"/>
        </w:rPr>
        <w:t>.</w:t>
      </w:r>
    </w:p>
    <w:p w14:paraId="5D1D6A22" w14:textId="671A6A86" w:rsidR="00457D06" w:rsidRDefault="00457D06" w:rsidP="002B2466">
      <w:pPr>
        <w:spacing w:line="360" w:lineRule="auto"/>
        <w:jc w:val="both"/>
        <w:rPr>
          <w:rFonts w:ascii="Arial" w:hAnsi="Arial" w:cs="Arial"/>
          <w:color w:val="000000"/>
          <w:sz w:val="24"/>
          <w:szCs w:val="24"/>
        </w:rPr>
      </w:pPr>
      <w:r>
        <w:rPr>
          <w:rFonts w:ascii="Arial" w:hAnsi="Arial" w:cs="Arial"/>
          <w:color w:val="000000"/>
          <w:sz w:val="24"/>
          <w:szCs w:val="24"/>
        </w:rPr>
        <w:t>-</w:t>
      </w:r>
      <w:r w:rsidR="003A3AF5">
        <w:rPr>
          <w:rFonts w:ascii="Arial" w:hAnsi="Arial" w:cs="Arial"/>
          <w:color w:val="000000"/>
          <w:sz w:val="24"/>
          <w:szCs w:val="24"/>
        </w:rPr>
        <w:t xml:space="preserve">Apertura estética: </w:t>
      </w:r>
      <w:r w:rsidR="00BC2913">
        <w:rPr>
          <w:rFonts w:ascii="Arial" w:hAnsi="Arial" w:cs="Arial"/>
          <w:color w:val="000000"/>
          <w:sz w:val="24"/>
          <w:szCs w:val="24"/>
        </w:rPr>
        <w:t>Describe la capacidad de deleite visual en donde el espectador responde a las imágenes con emociones, las cuales dan significado</w:t>
      </w:r>
      <w:r w:rsidR="0064687D">
        <w:rPr>
          <w:rFonts w:ascii="Arial" w:hAnsi="Arial" w:cs="Arial"/>
          <w:color w:val="000000"/>
          <w:sz w:val="24"/>
          <w:szCs w:val="24"/>
        </w:rPr>
        <w:t xml:space="preserve"> inmediato, se puede reaccionar con asombro, entusiasmo, miedo, curiosidad, etc.</w:t>
      </w:r>
    </w:p>
    <w:p w14:paraId="7B7583C6" w14:textId="42C68E72" w:rsidR="0064687D" w:rsidRDefault="0064687D" w:rsidP="002B2466">
      <w:pPr>
        <w:spacing w:line="360" w:lineRule="auto"/>
        <w:jc w:val="both"/>
        <w:rPr>
          <w:rFonts w:ascii="Arial" w:hAnsi="Arial" w:cs="Arial"/>
          <w:color w:val="000000"/>
          <w:sz w:val="24"/>
          <w:szCs w:val="24"/>
        </w:rPr>
      </w:pPr>
      <w:r>
        <w:rPr>
          <w:rFonts w:ascii="Arial" w:hAnsi="Arial" w:cs="Arial"/>
          <w:color w:val="000000"/>
          <w:sz w:val="24"/>
          <w:szCs w:val="24"/>
        </w:rPr>
        <w:t>-</w:t>
      </w:r>
      <w:r w:rsidR="00595911">
        <w:rPr>
          <w:rFonts w:ascii="Arial" w:hAnsi="Arial" w:cs="Arial"/>
          <w:color w:val="000000"/>
          <w:sz w:val="24"/>
          <w:szCs w:val="24"/>
        </w:rPr>
        <w:t>Elocuencia visual: Se integran todas las anteriores</w:t>
      </w:r>
      <w:r w:rsidR="006F368D">
        <w:rPr>
          <w:rFonts w:ascii="Arial" w:hAnsi="Arial" w:cs="Arial"/>
          <w:color w:val="000000"/>
          <w:sz w:val="24"/>
          <w:szCs w:val="24"/>
        </w:rPr>
        <w:t xml:space="preserve"> en el acto para crear y ser vistas; se necesita una compleja mezcla de sensibilidad, hábito cultural, conocimiento crítico y apertura estética</w:t>
      </w:r>
      <w:r w:rsidR="00EF59D3">
        <w:rPr>
          <w:rFonts w:ascii="Arial" w:hAnsi="Arial" w:cs="Arial"/>
          <w:color w:val="000000"/>
          <w:sz w:val="24"/>
          <w:szCs w:val="24"/>
        </w:rPr>
        <w:t>.</w:t>
      </w:r>
    </w:p>
    <w:p w14:paraId="5EEC2F7B" w14:textId="7FBE9B17" w:rsidR="00471F33" w:rsidRPr="00BC055F" w:rsidRDefault="00471F33" w:rsidP="002B2466">
      <w:pPr>
        <w:spacing w:line="360" w:lineRule="auto"/>
        <w:jc w:val="both"/>
        <w:rPr>
          <w:rFonts w:ascii="Arial" w:hAnsi="Arial" w:cs="Arial"/>
          <w:color w:val="000000"/>
          <w:sz w:val="24"/>
          <w:szCs w:val="24"/>
        </w:rPr>
      </w:pPr>
      <w:r>
        <w:rPr>
          <w:rFonts w:ascii="Arial" w:hAnsi="Arial" w:cs="Arial"/>
          <w:color w:val="000000"/>
          <w:sz w:val="24"/>
          <w:szCs w:val="24"/>
        </w:rPr>
        <w:t>Es obligación del docente buscar</w:t>
      </w:r>
      <w:r w:rsidR="005413AE">
        <w:rPr>
          <w:rFonts w:ascii="Arial" w:hAnsi="Arial" w:cs="Arial"/>
          <w:color w:val="000000"/>
          <w:sz w:val="24"/>
          <w:szCs w:val="24"/>
        </w:rPr>
        <w:t xml:space="preserve"> los libros indicados para su grupo, en relación con la edad, gustos, intereses y necesidades de los niños; </w:t>
      </w:r>
      <w:r w:rsidR="00026ACE">
        <w:rPr>
          <w:rFonts w:ascii="Arial" w:hAnsi="Arial" w:cs="Arial"/>
          <w:color w:val="000000"/>
          <w:sz w:val="24"/>
          <w:szCs w:val="24"/>
        </w:rPr>
        <w:t xml:space="preserve">Antes de presentar el libro al grupo el maestro debe leerlo con anterioridad y familiarizarse con el </w:t>
      </w:r>
      <w:r w:rsidR="003E4AB9">
        <w:rPr>
          <w:rFonts w:ascii="Arial" w:hAnsi="Arial" w:cs="Arial"/>
          <w:color w:val="000000"/>
          <w:sz w:val="24"/>
          <w:szCs w:val="24"/>
        </w:rPr>
        <w:t>libro para propiciar la comprensión lectora en sus alumnos</w:t>
      </w:r>
      <w:r w:rsidR="00BB1533">
        <w:rPr>
          <w:rFonts w:ascii="Arial" w:hAnsi="Arial" w:cs="Arial"/>
          <w:color w:val="000000"/>
          <w:sz w:val="24"/>
          <w:szCs w:val="24"/>
        </w:rPr>
        <w:t xml:space="preserve">; </w:t>
      </w:r>
      <w:r w:rsidR="00BB1533" w:rsidRPr="00BB1533">
        <w:rPr>
          <w:rFonts w:ascii="Arial" w:hAnsi="Arial" w:cs="Arial"/>
          <w:color w:val="000000"/>
          <w:sz w:val="24"/>
          <w:szCs w:val="24"/>
        </w:rPr>
        <w:t>También </w:t>
      </w:r>
      <w:r w:rsidR="00BB1533">
        <w:rPr>
          <w:rFonts w:ascii="Arial" w:hAnsi="Arial" w:cs="Arial"/>
          <w:color w:val="000000"/>
          <w:sz w:val="24"/>
          <w:szCs w:val="24"/>
        </w:rPr>
        <w:t>la implementación en el aula de</w:t>
      </w:r>
      <w:r w:rsidR="00BB1533" w:rsidRPr="00BB1533">
        <w:rPr>
          <w:rFonts w:ascii="Arial" w:hAnsi="Arial" w:cs="Arial"/>
          <w:color w:val="000000"/>
          <w:sz w:val="24"/>
          <w:szCs w:val="24"/>
        </w:rPr>
        <w:t> materiales visuales </w:t>
      </w:r>
      <w:r w:rsidR="00E74964">
        <w:rPr>
          <w:rFonts w:ascii="Arial" w:hAnsi="Arial" w:cs="Arial"/>
          <w:color w:val="000000"/>
          <w:sz w:val="24"/>
          <w:szCs w:val="24"/>
        </w:rPr>
        <w:t xml:space="preserve">para hacer </w:t>
      </w:r>
      <w:r w:rsidR="00BB1533" w:rsidRPr="00BB1533">
        <w:rPr>
          <w:rFonts w:ascii="Arial" w:hAnsi="Arial" w:cs="Arial"/>
          <w:color w:val="000000"/>
          <w:sz w:val="24"/>
          <w:szCs w:val="24"/>
        </w:rPr>
        <w:t>más atractivo el</w:t>
      </w:r>
      <w:r w:rsidR="00E74964">
        <w:rPr>
          <w:rFonts w:ascii="Arial" w:hAnsi="Arial" w:cs="Arial"/>
          <w:color w:val="000000"/>
          <w:sz w:val="24"/>
          <w:szCs w:val="24"/>
        </w:rPr>
        <w:t xml:space="preserve"> </w:t>
      </w:r>
      <w:r w:rsidR="00BB1533" w:rsidRPr="00BB1533">
        <w:rPr>
          <w:rFonts w:ascii="Arial" w:hAnsi="Arial" w:cs="Arial"/>
          <w:color w:val="000000"/>
          <w:sz w:val="24"/>
          <w:szCs w:val="24"/>
        </w:rPr>
        <w:t>aprendizaje y </w:t>
      </w:r>
      <w:r w:rsidR="00E74964" w:rsidRPr="00BB1533">
        <w:rPr>
          <w:rFonts w:ascii="Arial" w:hAnsi="Arial" w:cs="Arial"/>
          <w:color w:val="000000"/>
          <w:sz w:val="24"/>
          <w:szCs w:val="24"/>
        </w:rPr>
        <w:t xml:space="preserve"> </w:t>
      </w:r>
      <w:r w:rsidR="00BB1533" w:rsidRPr="00BB1533">
        <w:rPr>
          <w:rFonts w:ascii="Arial" w:hAnsi="Arial" w:cs="Arial"/>
          <w:color w:val="000000"/>
          <w:sz w:val="24"/>
          <w:szCs w:val="24"/>
        </w:rPr>
        <w:t xml:space="preserve">fortalecer los </w:t>
      </w:r>
      <w:r w:rsidR="00BB1533" w:rsidRPr="00BB1533">
        <w:rPr>
          <w:rFonts w:ascii="Arial" w:hAnsi="Arial" w:cs="Arial"/>
          <w:color w:val="000000"/>
          <w:sz w:val="24"/>
          <w:szCs w:val="24"/>
        </w:rPr>
        <w:lastRenderedPageBreak/>
        <w:t>vínculos entre la escuela y la vida fuera de la escuela mediante la vinculación de la cultura visual de los niños con los materiales escolares.</w:t>
      </w:r>
    </w:p>
    <w:p w14:paraId="61882890" w14:textId="42E8B5C0" w:rsidR="003C4F47" w:rsidRDefault="00EB602B" w:rsidP="00BC055F">
      <w:pPr>
        <w:spacing w:line="360" w:lineRule="auto"/>
        <w:jc w:val="both"/>
        <w:rPr>
          <w:rFonts w:ascii="Arial" w:hAnsi="Arial" w:cs="Arial"/>
          <w:color w:val="000000"/>
          <w:sz w:val="24"/>
          <w:szCs w:val="24"/>
        </w:rPr>
      </w:pPr>
      <w:r w:rsidRPr="00BC055F">
        <w:rPr>
          <w:rFonts w:ascii="Arial" w:hAnsi="Arial" w:cs="Arial"/>
          <w:color w:val="000000"/>
          <w:sz w:val="24"/>
          <w:szCs w:val="24"/>
        </w:rPr>
        <w:t xml:space="preserve">Los libros </w:t>
      </w:r>
      <w:r w:rsidR="009C13F1" w:rsidRPr="00BC055F">
        <w:rPr>
          <w:rFonts w:ascii="Arial" w:hAnsi="Arial" w:cs="Arial"/>
          <w:color w:val="000000"/>
          <w:sz w:val="24"/>
          <w:szCs w:val="24"/>
        </w:rPr>
        <w:t>ilustrados</w:t>
      </w:r>
      <w:r w:rsidRPr="00BC055F">
        <w:rPr>
          <w:rFonts w:ascii="Arial" w:hAnsi="Arial" w:cs="Arial"/>
          <w:color w:val="000000"/>
          <w:sz w:val="24"/>
          <w:szCs w:val="24"/>
        </w:rPr>
        <w:t xml:space="preserve"> y libros </w:t>
      </w:r>
      <w:r w:rsidR="00250DF8" w:rsidRPr="00BC055F">
        <w:rPr>
          <w:rFonts w:ascii="Arial" w:hAnsi="Arial" w:cs="Arial"/>
          <w:color w:val="000000"/>
          <w:sz w:val="24"/>
          <w:szCs w:val="24"/>
        </w:rPr>
        <w:t>álbum</w:t>
      </w:r>
      <w:r w:rsidRPr="00BC055F">
        <w:rPr>
          <w:rFonts w:ascii="Arial" w:hAnsi="Arial" w:cs="Arial"/>
          <w:color w:val="000000"/>
          <w:sz w:val="24"/>
          <w:szCs w:val="24"/>
        </w:rPr>
        <w:t xml:space="preserve"> son </w:t>
      </w:r>
      <w:r w:rsidR="00F973C7" w:rsidRPr="00BC055F">
        <w:rPr>
          <w:rFonts w:ascii="Arial" w:hAnsi="Arial" w:cs="Arial"/>
          <w:color w:val="000000"/>
          <w:sz w:val="24"/>
          <w:szCs w:val="24"/>
        </w:rPr>
        <w:t xml:space="preserve">una buena elección en el preescolar </w:t>
      </w:r>
      <w:r w:rsidR="00805B07" w:rsidRPr="00BC055F">
        <w:rPr>
          <w:rFonts w:ascii="Arial" w:hAnsi="Arial" w:cs="Arial"/>
          <w:color w:val="000000"/>
          <w:sz w:val="24"/>
          <w:szCs w:val="24"/>
        </w:rPr>
        <w:t>y no son exactamente lo mismo; cuando hablamos del libro ilustrado</w:t>
      </w:r>
      <w:r w:rsidR="00250DF8" w:rsidRPr="00BC055F">
        <w:rPr>
          <w:rFonts w:ascii="Arial" w:hAnsi="Arial" w:cs="Arial"/>
          <w:color w:val="000000"/>
          <w:sz w:val="24"/>
          <w:szCs w:val="24"/>
        </w:rPr>
        <w:t xml:space="preserve"> </w:t>
      </w:r>
      <w:r w:rsidR="00591D16" w:rsidRPr="00BC055F">
        <w:rPr>
          <w:rFonts w:ascii="Arial" w:hAnsi="Arial" w:cs="Arial"/>
          <w:color w:val="000000"/>
          <w:sz w:val="24"/>
          <w:szCs w:val="24"/>
        </w:rPr>
        <w:t xml:space="preserve">contiene imágenes que </w:t>
      </w:r>
      <w:r w:rsidR="00E5536B" w:rsidRPr="00BC055F">
        <w:rPr>
          <w:rFonts w:ascii="Arial" w:hAnsi="Arial" w:cs="Arial"/>
          <w:color w:val="000000"/>
          <w:sz w:val="24"/>
          <w:szCs w:val="24"/>
        </w:rPr>
        <w:t xml:space="preserve">acompañan al texto, son un complemento, pero si </w:t>
      </w:r>
      <w:r w:rsidR="00B06B88" w:rsidRPr="00BC055F">
        <w:rPr>
          <w:rFonts w:ascii="Arial" w:hAnsi="Arial" w:cs="Arial"/>
          <w:color w:val="000000"/>
          <w:sz w:val="24"/>
          <w:szCs w:val="24"/>
        </w:rPr>
        <w:t>quitáramos</w:t>
      </w:r>
      <w:r w:rsidR="00E5536B" w:rsidRPr="00BC055F">
        <w:rPr>
          <w:rFonts w:ascii="Arial" w:hAnsi="Arial" w:cs="Arial"/>
          <w:color w:val="000000"/>
          <w:sz w:val="24"/>
          <w:szCs w:val="24"/>
        </w:rPr>
        <w:t xml:space="preserve"> las imágenes el texto</w:t>
      </w:r>
      <w:r w:rsidR="006F2193" w:rsidRPr="00BC055F">
        <w:rPr>
          <w:rFonts w:ascii="Arial" w:hAnsi="Arial" w:cs="Arial"/>
          <w:color w:val="000000"/>
          <w:sz w:val="24"/>
          <w:szCs w:val="24"/>
        </w:rPr>
        <w:t xml:space="preserve"> seguiría comprendiéndose sin ellas</w:t>
      </w:r>
      <w:r w:rsidR="00B06B88" w:rsidRPr="00BC055F">
        <w:rPr>
          <w:rFonts w:ascii="Arial" w:hAnsi="Arial" w:cs="Arial"/>
          <w:color w:val="000000"/>
          <w:sz w:val="24"/>
          <w:szCs w:val="24"/>
        </w:rPr>
        <w:t>; la historia que se narra es inalterabl</w:t>
      </w:r>
      <w:r w:rsidR="003C4F47">
        <w:rPr>
          <w:rFonts w:ascii="Arial" w:hAnsi="Arial" w:cs="Arial"/>
          <w:color w:val="000000"/>
          <w:sz w:val="24"/>
          <w:szCs w:val="24"/>
        </w:rPr>
        <w:t>e.</w:t>
      </w:r>
      <w:r w:rsidR="000D4C3F">
        <w:rPr>
          <w:rFonts w:ascii="Arial" w:hAnsi="Arial" w:cs="Arial"/>
          <w:color w:val="000000"/>
          <w:sz w:val="24"/>
          <w:szCs w:val="24"/>
        </w:rPr>
        <w:t xml:space="preserve"> Mientras que el libro álbum establece una relación entre el dialogo y el texto y entre ellos se complementa; pues su principal objetivo es la comunicación visual y no la literaria, pero aún así hay una interacción entre ambos.</w:t>
      </w:r>
    </w:p>
    <w:p w14:paraId="058B9A01" w14:textId="77777777" w:rsidR="003C4F47" w:rsidRDefault="003C4F47" w:rsidP="00BC055F">
      <w:pPr>
        <w:spacing w:line="360" w:lineRule="auto"/>
        <w:jc w:val="both"/>
        <w:rPr>
          <w:rFonts w:ascii="Arial" w:hAnsi="Arial" w:cs="Arial"/>
          <w:color w:val="000000"/>
          <w:sz w:val="24"/>
          <w:szCs w:val="24"/>
        </w:rPr>
      </w:pPr>
    </w:p>
    <w:p w14:paraId="2B33080F" w14:textId="77777777" w:rsidR="003C4F47" w:rsidRDefault="003C4F47" w:rsidP="00BC055F">
      <w:pPr>
        <w:spacing w:line="360" w:lineRule="auto"/>
        <w:jc w:val="both"/>
        <w:rPr>
          <w:rFonts w:ascii="Arial" w:hAnsi="Arial" w:cs="Arial"/>
          <w:color w:val="000000"/>
          <w:sz w:val="24"/>
          <w:szCs w:val="24"/>
        </w:rPr>
      </w:pPr>
    </w:p>
    <w:p w14:paraId="3C2C721A" w14:textId="77777777" w:rsidR="003C4F47" w:rsidRDefault="003C4F47" w:rsidP="00BC055F">
      <w:pPr>
        <w:spacing w:line="360" w:lineRule="auto"/>
        <w:jc w:val="both"/>
        <w:rPr>
          <w:rFonts w:ascii="Arial" w:hAnsi="Arial" w:cs="Arial"/>
          <w:color w:val="000000"/>
          <w:sz w:val="24"/>
          <w:szCs w:val="24"/>
        </w:rPr>
      </w:pPr>
    </w:p>
    <w:p w14:paraId="062FAE62" w14:textId="77777777" w:rsidR="003C4F47" w:rsidRDefault="003C4F47" w:rsidP="00BC055F">
      <w:pPr>
        <w:spacing w:line="360" w:lineRule="auto"/>
        <w:jc w:val="both"/>
        <w:rPr>
          <w:rFonts w:ascii="Arial" w:hAnsi="Arial" w:cs="Arial"/>
          <w:color w:val="000000"/>
          <w:sz w:val="24"/>
          <w:szCs w:val="24"/>
        </w:rPr>
      </w:pPr>
    </w:p>
    <w:p w14:paraId="62F12496" w14:textId="77777777" w:rsidR="003C4F47" w:rsidRDefault="003C4F47" w:rsidP="00BC055F">
      <w:pPr>
        <w:spacing w:line="360" w:lineRule="auto"/>
        <w:jc w:val="both"/>
        <w:rPr>
          <w:rFonts w:ascii="Arial" w:hAnsi="Arial" w:cs="Arial"/>
          <w:color w:val="000000"/>
          <w:sz w:val="24"/>
          <w:szCs w:val="24"/>
        </w:rPr>
      </w:pPr>
    </w:p>
    <w:p w14:paraId="4AE578CE" w14:textId="77777777" w:rsidR="003C4F47" w:rsidRDefault="003C4F47" w:rsidP="00BC055F">
      <w:pPr>
        <w:spacing w:line="360" w:lineRule="auto"/>
        <w:jc w:val="both"/>
        <w:rPr>
          <w:rFonts w:ascii="Arial" w:hAnsi="Arial" w:cs="Arial"/>
          <w:color w:val="000000"/>
          <w:sz w:val="24"/>
          <w:szCs w:val="24"/>
        </w:rPr>
      </w:pPr>
    </w:p>
    <w:p w14:paraId="38B9BBE6" w14:textId="77777777" w:rsidR="003C4F47" w:rsidRDefault="003C4F47" w:rsidP="00BC055F">
      <w:pPr>
        <w:spacing w:line="360" w:lineRule="auto"/>
        <w:jc w:val="both"/>
        <w:rPr>
          <w:rFonts w:ascii="Arial" w:hAnsi="Arial" w:cs="Arial"/>
          <w:color w:val="000000"/>
          <w:sz w:val="24"/>
          <w:szCs w:val="24"/>
        </w:rPr>
      </w:pPr>
    </w:p>
    <w:p w14:paraId="2C72142E" w14:textId="77777777" w:rsidR="003C4F47" w:rsidRDefault="003C4F47" w:rsidP="00BC055F">
      <w:pPr>
        <w:spacing w:line="360" w:lineRule="auto"/>
        <w:jc w:val="both"/>
        <w:rPr>
          <w:rFonts w:ascii="Arial" w:hAnsi="Arial" w:cs="Arial"/>
          <w:color w:val="000000"/>
          <w:sz w:val="24"/>
          <w:szCs w:val="24"/>
        </w:rPr>
      </w:pPr>
    </w:p>
    <w:p w14:paraId="667953B1" w14:textId="77777777" w:rsidR="003C4F47" w:rsidRDefault="003C4F47" w:rsidP="00BC055F">
      <w:pPr>
        <w:spacing w:line="360" w:lineRule="auto"/>
        <w:jc w:val="both"/>
        <w:rPr>
          <w:rFonts w:ascii="Arial" w:hAnsi="Arial" w:cs="Arial"/>
          <w:color w:val="000000"/>
          <w:sz w:val="24"/>
          <w:szCs w:val="24"/>
        </w:rPr>
      </w:pPr>
    </w:p>
    <w:p w14:paraId="46657386" w14:textId="77777777" w:rsidR="003C4F47" w:rsidRDefault="003C4F47" w:rsidP="00BC055F">
      <w:pPr>
        <w:spacing w:line="360" w:lineRule="auto"/>
        <w:jc w:val="both"/>
        <w:rPr>
          <w:rFonts w:ascii="Arial" w:hAnsi="Arial" w:cs="Arial"/>
          <w:color w:val="000000"/>
          <w:sz w:val="24"/>
          <w:szCs w:val="24"/>
        </w:rPr>
      </w:pPr>
    </w:p>
    <w:p w14:paraId="52F6759B" w14:textId="77777777" w:rsidR="003C4F47" w:rsidRDefault="003C4F47" w:rsidP="00BC055F">
      <w:pPr>
        <w:spacing w:line="360" w:lineRule="auto"/>
        <w:jc w:val="both"/>
        <w:rPr>
          <w:rFonts w:ascii="Arial" w:hAnsi="Arial" w:cs="Arial"/>
          <w:color w:val="000000"/>
          <w:sz w:val="24"/>
          <w:szCs w:val="24"/>
        </w:rPr>
      </w:pPr>
    </w:p>
    <w:p w14:paraId="381C410B" w14:textId="77777777" w:rsidR="003C4F47" w:rsidRDefault="003C4F47" w:rsidP="00BC055F">
      <w:pPr>
        <w:spacing w:line="360" w:lineRule="auto"/>
        <w:jc w:val="both"/>
        <w:rPr>
          <w:rFonts w:ascii="Arial" w:hAnsi="Arial" w:cs="Arial"/>
          <w:color w:val="000000"/>
          <w:sz w:val="24"/>
          <w:szCs w:val="24"/>
        </w:rPr>
      </w:pPr>
    </w:p>
    <w:p w14:paraId="7CE7ACE6" w14:textId="77777777" w:rsidR="003C4F47" w:rsidRDefault="003C4F47" w:rsidP="00BC055F">
      <w:pPr>
        <w:spacing w:line="360" w:lineRule="auto"/>
        <w:jc w:val="both"/>
        <w:rPr>
          <w:rFonts w:ascii="Arial" w:hAnsi="Arial" w:cs="Arial"/>
          <w:color w:val="000000"/>
          <w:sz w:val="24"/>
          <w:szCs w:val="24"/>
        </w:rPr>
      </w:pPr>
    </w:p>
    <w:p w14:paraId="73F78D9F" w14:textId="77777777" w:rsidR="003C4F47" w:rsidRDefault="003C4F47" w:rsidP="00BC055F">
      <w:pPr>
        <w:spacing w:line="360" w:lineRule="auto"/>
        <w:jc w:val="both"/>
        <w:rPr>
          <w:rFonts w:ascii="Arial" w:hAnsi="Arial" w:cs="Arial"/>
          <w:color w:val="000000"/>
          <w:sz w:val="24"/>
          <w:szCs w:val="24"/>
        </w:rPr>
      </w:pPr>
    </w:p>
    <w:p w14:paraId="6A3433E2" w14:textId="1CAF22E7" w:rsidR="00D47D71" w:rsidRDefault="00D47D71" w:rsidP="00BC055F">
      <w:pPr>
        <w:spacing w:line="360" w:lineRule="auto"/>
        <w:jc w:val="both"/>
        <w:rPr>
          <w:rFonts w:ascii="Arial" w:hAnsi="Arial" w:cs="Arial"/>
          <w:color w:val="000000"/>
          <w:sz w:val="24"/>
          <w:szCs w:val="24"/>
        </w:rPr>
      </w:pPr>
    </w:p>
    <w:p w14:paraId="05DAB224" w14:textId="77777777" w:rsidR="002B2466" w:rsidRDefault="002B2466" w:rsidP="00BC055F">
      <w:pPr>
        <w:spacing w:line="360" w:lineRule="auto"/>
        <w:jc w:val="both"/>
        <w:rPr>
          <w:rFonts w:ascii="Arial" w:hAnsi="Arial" w:cs="Arial"/>
          <w:color w:val="000000"/>
          <w:sz w:val="24"/>
          <w:szCs w:val="24"/>
        </w:rPr>
      </w:pPr>
    </w:p>
    <w:p w14:paraId="415D33AD" w14:textId="77777777" w:rsidR="003C4F47" w:rsidRDefault="003C4F47" w:rsidP="003C4F47">
      <w:pPr>
        <w:spacing w:line="360" w:lineRule="auto"/>
        <w:jc w:val="center"/>
        <w:rPr>
          <w:rFonts w:ascii="Arial" w:hAnsi="Arial" w:cs="Arial"/>
          <w:b/>
          <w:bCs/>
          <w:color w:val="000000"/>
          <w:sz w:val="28"/>
          <w:szCs w:val="28"/>
        </w:rPr>
      </w:pPr>
      <w:r>
        <w:rPr>
          <w:rFonts w:ascii="Arial" w:hAnsi="Arial" w:cs="Arial"/>
          <w:b/>
          <w:bCs/>
          <w:color w:val="000000"/>
          <w:sz w:val="28"/>
          <w:szCs w:val="28"/>
        </w:rPr>
        <w:lastRenderedPageBreak/>
        <w:t>L</w:t>
      </w:r>
      <w:r w:rsidRPr="003C4F47">
        <w:rPr>
          <w:rFonts w:ascii="Arial" w:hAnsi="Arial" w:cs="Arial"/>
          <w:b/>
          <w:bCs/>
          <w:color w:val="000000"/>
          <w:sz w:val="28"/>
          <w:szCs w:val="28"/>
        </w:rPr>
        <w:t>a acción del mediador para desarrollar la comprensión lectora a partir de la imagen y el texto y la literatura infantil digita</w:t>
      </w:r>
      <w:r>
        <w:rPr>
          <w:rFonts w:ascii="Arial" w:hAnsi="Arial" w:cs="Arial"/>
          <w:b/>
          <w:bCs/>
          <w:color w:val="000000"/>
          <w:sz w:val="28"/>
          <w:szCs w:val="28"/>
        </w:rPr>
        <w:t>l</w:t>
      </w:r>
    </w:p>
    <w:p w14:paraId="6FFF34ED" w14:textId="77777777" w:rsidR="00257BF1" w:rsidRPr="00644968" w:rsidRDefault="003C4F47" w:rsidP="002B2466">
      <w:pPr>
        <w:spacing w:line="360" w:lineRule="auto"/>
        <w:jc w:val="both"/>
        <w:rPr>
          <w:rFonts w:ascii="Arial" w:hAnsi="Arial" w:cs="Arial"/>
          <w:color w:val="000000"/>
          <w:sz w:val="24"/>
          <w:szCs w:val="24"/>
        </w:rPr>
      </w:pPr>
      <w:r w:rsidRPr="00644968">
        <w:rPr>
          <w:rFonts w:ascii="Arial" w:hAnsi="Arial" w:cs="Arial"/>
          <w:color w:val="000000"/>
          <w:sz w:val="24"/>
          <w:szCs w:val="24"/>
        </w:rPr>
        <w:t>Los frecuentes cambios que emergen a nivel mundial sobre los paradigmas que actualmente deben regir los destinos del hombre y su desempeño en las esferas socioculturales deben considerarse como un llamado de atención para que en la estructura curricular de la formación de los docentes se produzca una modernización</w:t>
      </w:r>
      <w:r w:rsidR="00257BF1" w:rsidRPr="00644968">
        <w:rPr>
          <w:rFonts w:ascii="Arial" w:hAnsi="Arial" w:cs="Arial"/>
          <w:color w:val="000000"/>
          <w:sz w:val="24"/>
          <w:szCs w:val="24"/>
        </w:rPr>
        <w:t>, d</w:t>
      </w:r>
      <w:r w:rsidRPr="00644968">
        <w:rPr>
          <w:rFonts w:ascii="Arial" w:hAnsi="Arial" w:cs="Arial"/>
          <w:color w:val="000000"/>
          <w:sz w:val="24"/>
          <w:szCs w:val="24"/>
        </w:rPr>
        <w:t>ebe comprenderse que la labor del docente representa una gran responsabilidad, que debe recaer en personas altamente capacitadas, que demuestren un efectivo dominio personal y profesional, comprometidos con su misión frente a las necesidades que reclama constantemente la sociedad y con una alta dosis de creatividad</w:t>
      </w:r>
      <w:r w:rsidR="00257BF1" w:rsidRPr="00644968">
        <w:rPr>
          <w:rFonts w:ascii="Arial" w:hAnsi="Arial" w:cs="Arial"/>
          <w:color w:val="000000"/>
          <w:sz w:val="24"/>
          <w:szCs w:val="24"/>
        </w:rPr>
        <w:t>.</w:t>
      </w:r>
    </w:p>
    <w:p w14:paraId="32854E75" w14:textId="77777777" w:rsidR="00257BF1" w:rsidRPr="00644968" w:rsidRDefault="00257BF1" w:rsidP="002B2466">
      <w:pPr>
        <w:spacing w:line="360" w:lineRule="auto"/>
        <w:jc w:val="both"/>
        <w:rPr>
          <w:rFonts w:ascii="Arial" w:hAnsi="Arial" w:cs="Arial"/>
          <w:color w:val="000000"/>
          <w:sz w:val="24"/>
          <w:szCs w:val="24"/>
        </w:rPr>
      </w:pPr>
      <w:r w:rsidRPr="00644968">
        <w:rPr>
          <w:rFonts w:ascii="Arial" w:hAnsi="Arial" w:cs="Arial"/>
          <w:color w:val="000000"/>
          <w:sz w:val="24"/>
          <w:szCs w:val="24"/>
        </w:rPr>
        <w:t>Por eso, la universidad está llamada a egresar profesionales docentes competentes, comprometidos, capaces de solventar las necesidades socioculturales, promotores de un cambio de mentalidad y líderes en cada uno de los roles en que se desempeñe y es a partir de una adecuada didáctica del proceso de enseñanza que tratará de conseguir que sus discentes sean competentes y autónomos.</w:t>
      </w:r>
    </w:p>
    <w:p w14:paraId="297D5687" w14:textId="486D4B8A" w:rsidR="00257BF1" w:rsidRPr="00644968" w:rsidRDefault="00257BF1" w:rsidP="002B2466">
      <w:pPr>
        <w:spacing w:line="360" w:lineRule="auto"/>
        <w:jc w:val="both"/>
        <w:rPr>
          <w:rFonts w:ascii="Arial" w:hAnsi="Arial" w:cs="Arial"/>
          <w:color w:val="000000"/>
          <w:sz w:val="24"/>
          <w:szCs w:val="24"/>
        </w:rPr>
      </w:pPr>
      <w:r w:rsidRPr="00644968">
        <w:rPr>
          <w:rFonts w:ascii="Arial" w:hAnsi="Arial" w:cs="Arial"/>
          <w:color w:val="000000"/>
          <w:sz w:val="24"/>
          <w:szCs w:val="24"/>
        </w:rPr>
        <w:t>De allí que el curso Lenguaje y comunicación en el actual diseño curricular del plan y programa de estudios,  permita que el estudiante-docente identifique, analice y reflexione acerca de los problemas en la enseñanza de la lengua materna y la literatura en la primer etapa de educación básica para que desarrolle destrezas metodológicas y enfrente de manera eficaz las necesidades de receptivas o de comprensión (escuchar y leer) y las expresivas o de producción (hablar y escribir) de los alumnos en las aulas.</w:t>
      </w:r>
    </w:p>
    <w:p w14:paraId="23F7C673" w14:textId="2883B320" w:rsidR="00257BF1" w:rsidRPr="00644968" w:rsidRDefault="00257BF1" w:rsidP="002B2466">
      <w:pPr>
        <w:spacing w:line="360" w:lineRule="auto"/>
        <w:jc w:val="both"/>
        <w:rPr>
          <w:rFonts w:ascii="Arial" w:hAnsi="Arial" w:cs="Arial"/>
          <w:color w:val="000000"/>
          <w:sz w:val="24"/>
          <w:szCs w:val="24"/>
        </w:rPr>
      </w:pPr>
      <w:r w:rsidRPr="00644968">
        <w:rPr>
          <w:rFonts w:ascii="Arial" w:hAnsi="Arial" w:cs="Arial"/>
          <w:color w:val="000000"/>
          <w:sz w:val="24"/>
          <w:szCs w:val="24"/>
        </w:rPr>
        <w:t>A partir de estos resultados, se puede declarar que al existir un nivel bajo en el área de la lectura en las diferentes etapas de la educació</w:t>
      </w:r>
      <w:r w:rsidR="002009FD" w:rsidRPr="00644968">
        <w:rPr>
          <w:rFonts w:ascii="Arial" w:hAnsi="Arial" w:cs="Arial"/>
          <w:color w:val="000000"/>
          <w:sz w:val="24"/>
          <w:szCs w:val="24"/>
        </w:rPr>
        <w:t xml:space="preserve">n </w:t>
      </w:r>
      <w:r w:rsidRPr="00644968">
        <w:rPr>
          <w:rFonts w:ascii="Arial" w:hAnsi="Arial" w:cs="Arial"/>
          <w:color w:val="000000"/>
          <w:sz w:val="24"/>
          <w:szCs w:val="24"/>
        </w:rPr>
        <w:t>resulta preponderante que desde los institutos pedagógicos se permita que el estudiante-docente tenga un pensamiento crítico, reflexivo y creativo para que pueda liderizar su próxima acción escolar con su preparación académica y marque definitivamente la diferencia en la enseñanza de la lengua materna y la literatura</w:t>
      </w:r>
      <w:r w:rsidR="002009FD" w:rsidRPr="00644968">
        <w:rPr>
          <w:rFonts w:ascii="Arial" w:hAnsi="Arial" w:cs="Arial"/>
          <w:color w:val="000000"/>
          <w:sz w:val="24"/>
          <w:szCs w:val="24"/>
        </w:rPr>
        <w:t>.</w:t>
      </w:r>
    </w:p>
    <w:p w14:paraId="5F7B9888" w14:textId="17B56CCC" w:rsidR="002009FD" w:rsidRPr="00644968" w:rsidRDefault="002009FD" w:rsidP="002B2466">
      <w:pPr>
        <w:spacing w:line="360" w:lineRule="auto"/>
        <w:jc w:val="both"/>
        <w:rPr>
          <w:rFonts w:ascii="Arial" w:hAnsi="Arial" w:cs="Arial"/>
          <w:color w:val="000000"/>
          <w:sz w:val="24"/>
          <w:szCs w:val="24"/>
        </w:rPr>
      </w:pPr>
      <w:r w:rsidRPr="00644968">
        <w:rPr>
          <w:rFonts w:ascii="Arial" w:hAnsi="Arial" w:cs="Arial"/>
          <w:color w:val="000000"/>
          <w:sz w:val="24"/>
          <w:szCs w:val="24"/>
        </w:rPr>
        <w:t xml:space="preserve">El proceso de la compresión de la lectura es fundamental desarrollarlo junto a la expresión oral y la composición escrita como se sugiere en el programa de Castellano y </w:t>
      </w:r>
      <w:r w:rsidRPr="00644968">
        <w:rPr>
          <w:rFonts w:ascii="Arial" w:hAnsi="Arial" w:cs="Arial"/>
          <w:color w:val="000000"/>
          <w:sz w:val="24"/>
          <w:szCs w:val="24"/>
        </w:rPr>
        <w:lastRenderedPageBreak/>
        <w:t>Literatura, se hace una realidad cuando el profesor sistematiza esa acción en una serie de fases sucesivas y durante un tiempo prudencial para luego flexibilizarlo y confiarlo al niño, la tarea de investigar y comprender contenidos por parte del discente y la supervisión docente a la hora de cumplir asignaciones deberían llevarlas a cabo de manera usual y consiente para afinar esa acción lectora, de esa manera, el profesional de la docencia se dará cuenta del progreso estudiantil cuando indague a través de planteamientos hechos durante o al final del proceso de enseñanza y aprendizaje y evidencie el nivel compresivo y de criticidad de sus educandos.</w:t>
      </w:r>
      <w:r w:rsidR="0080177B">
        <w:rPr>
          <w:rFonts w:ascii="Arial" w:hAnsi="Arial" w:cs="Arial"/>
          <w:color w:val="000000"/>
          <w:sz w:val="24"/>
          <w:szCs w:val="24"/>
        </w:rPr>
        <w:t xml:space="preserve"> CITEN LOS AUTORES</w:t>
      </w:r>
    </w:p>
    <w:p w14:paraId="0DD54628" w14:textId="49F121CE" w:rsidR="002009FD" w:rsidRDefault="002009FD" w:rsidP="00257BF1">
      <w:pPr>
        <w:spacing w:line="360" w:lineRule="auto"/>
        <w:jc w:val="both"/>
        <w:rPr>
          <w:rFonts w:ascii="Arial" w:hAnsi="Arial" w:cs="Arial"/>
          <w:b/>
          <w:bCs/>
          <w:color w:val="000000"/>
          <w:sz w:val="24"/>
          <w:szCs w:val="24"/>
        </w:rPr>
      </w:pPr>
    </w:p>
    <w:p w14:paraId="42AABB4B" w14:textId="2AE015D2" w:rsidR="002009FD" w:rsidRDefault="002009FD" w:rsidP="00257BF1">
      <w:pPr>
        <w:spacing w:line="360" w:lineRule="auto"/>
        <w:jc w:val="both"/>
        <w:rPr>
          <w:rFonts w:ascii="Arial" w:hAnsi="Arial" w:cs="Arial"/>
          <w:b/>
          <w:bCs/>
          <w:color w:val="000000"/>
          <w:sz w:val="24"/>
          <w:szCs w:val="24"/>
        </w:rPr>
      </w:pPr>
    </w:p>
    <w:p w14:paraId="71B1F081" w14:textId="52646F30" w:rsidR="002009FD" w:rsidRDefault="002009FD" w:rsidP="00257BF1">
      <w:pPr>
        <w:spacing w:line="360" w:lineRule="auto"/>
        <w:jc w:val="both"/>
        <w:rPr>
          <w:rFonts w:ascii="Arial" w:hAnsi="Arial" w:cs="Arial"/>
          <w:b/>
          <w:bCs/>
          <w:color w:val="000000"/>
          <w:sz w:val="24"/>
          <w:szCs w:val="24"/>
        </w:rPr>
      </w:pPr>
    </w:p>
    <w:p w14:paraId="720A54AF" w14:textId="115FAC06" w:rsidR="002009FD" w:rsidRDefault="002009FD" w:rsidP="00257BF1">
      <w:pPr>
        <w:spacing w:line="360" w:lineRule="auto"/>
        <w:jc w:val="both"/>
        <w:rPr>
          <w:rFonts w:ascii="Arial" w:hAnsi="Arial" w:cs="Arial"/>
          <w:b/>
          <w:bCs/>
          <w:color w:val="000000"/>
          <w:sz w:val="24"/>
          <w:szCs w:val="24"/>
        </w:rPr>
      </w:pPr>
    </w:p>
    <w:p w14:paraId="1E570BC4" w14:textId="0C6B30C7" w:rsidR="002009FD" w:rsidRDefault="002009FD" w:rsidP="00257BF1">
      <w:pPr>
        <w:spacing w:line="360" w:lineRule="auto"/>
        <w:jc w:val="both"/>
        <w:rPr>
          <w:rFonts w:ascii="Arial" w:hAnsi="Arial" w:cs="Arial"/>
          <w:b/>
          <w:bCs/>
          <w:color w:val="000000"/>
          <w:sz w:val="24"/>
          <w:szCs w:val="24"/>
        </w:rPr>
      </w:pPr>
    </w:p>
    <w:p w14:paraId="073AFC37" w14:textId="7CEA8D1D" w:rsidR="002009FD" w:rsidRDefault="002009FD" w:rsidP="00257BF1">
      <w:pPr>
        <w:spacing w:line="360" w:lineRule="auto"/>
        <w:jc w:val="both"/>
        <w:rPr>
          <w:rFonts w:ascii="Arial" w:hAnsi="Arial" w:cs="Arial"/>
          <w:b/>
          <w:bCs/>
          <w:color w:val="000000"/>
          <w:sz w:val="24"/>
          <w:szCs w:val="24"/>
        </w:rPr>
      </w:pPr>
    </w:p>
    <w:p w14:paraId="4D348825" w14:textId="7357E1F5" w:rsidR="002009FD" w:rsidRDefault="002009FD" w:rsidP="00257BF1">
      <w:pPr>
        <w:spacing w:line="360" w:lineRule="auto"/>
        <w:jc w:val="both"/>
        <w:rPr>
          <w:rFonts w:ascii="Arial" w:hAnsi="Arial" w:cs="Arial"/>
          <w:b/>
          <w:bCs/>
          <w:color w:val="000000"/>
          <w:sz w:val="24"/>
          <w:szCs w:val="24"/>
        </w:rPr>
      </w:pPr>
    </w:p>
    <w:p w14:paraId="0D847123" w14:textId="2CF50C61" w:rsidR="002009FD" w:rsidRDefault="002009FD" w:rsidP="00257BF1">
      <w:pPr>
        <w:spacing w:line="360" w:lineRule="auto"/>
        <w:jc w:val="both"/>
        <w:rPr>
          <w:rFonts w:ascii="Arial" w:hAnsi="Arial" w:cs="Arial"/>
          <w:b/>
          <w:bCs/>
          <w:color w:val="000000"/>
          <w:sz w:val="24"/>
          <w:szCs w:val="24"/>
        </w:rPr>
      </w:pPr>
    </w:p>
    <w:p w14:paraId="4FE8B5B6" w14:textId="2D8FE41B" w:rsidR="002009FD" w:rsidRDefault="002009FD" w:rsidP="00257BF1">
      <w:pPr>
        <w:spacing w:line="360" w:lineRule="auto"/>
        <w:jc w:val="both"/>
        <w:rPr>
          <w:rFonts w:ascii="Arial" w:hAnsi="Arial" w:cs="Arial"/>
          <w:b/>
          <w:bCs/>
          <w:color w:val="000000"/>
          <w:sz w:val="24"/>
          <w:szCs w:val="24"/>
        </w:rPr>
      </w:pPr>
    </w:p>
    <w:p w14:paraId="042EA33F" w14:textId="0C396DA6" w:rsidR="002009FD" w:rsidRDefault="002009FD" w:rsidP="00257BF1">
      <w:pPr>
        <w:spacing w:line="360" w:lineRule="auto"/>
        <w:jc w:val="both"/>
        <w:rPr>
          <w:rFonts w:ascii="Arial" w:hAnsi="Arial" w:cs="Arial"/>
          <w:b/>
          <w:bCs/>
          <w:color w:val="000000"/>
          <w:sz w:val="24"/>
          <w:szCs w:val="24"/>
        </w:rPr>
      </w:pPr>
    </w:p>
    <w:p w14:paraId="123030E8" w14:textId="5DD0DF37" w:rsidR="002009FD" w:rsidRDefault="002009FD" w:rsidP="00257BF1">
      <w:pPr>
        <w:spacing w:line="360" w:lineRule="auto"/>
        <w:jc w:val="both"/>
        <w:rPr>
          <w:rFonts w:ascii="Arial" w:hAnsi="Arial" w:cs="Arial"/>
          <w:b/>
          <w:bCs/>
          <w:color w:val="000000"/>
          <w:sz w:val="24"/>
          <w:szCs w:val="24"/>
        </w:rPr>
      </w:pPr>
    </w:p>
    <w:p w14:paraId="31101DE5" w14:textId="525796A8" w:rsidR="002009FD" w:rsidRDefault="002009FD" w:rsidP="00257BF1">
      <w:pPr>
        <w:spacing w:line="360" w:lineRule="auto"/>
        <w:jc w:val="both"/>
        <w:rPr>
          <w:rFonts w:ascii="Arial" w:hAnsi="Arial" w:cs="Arial"/>
          <w:b/>
          <w:bCs/>
          <w:color w:val="000000"/>
          <w:sz w:val="24"/>
          <w:szCs w:val="24"/>
        </w:rPr>
      </w:pPr>
    </w:p>
    <w:p w14:paraId="099D0D17" w14:textId="690BE07A" w:rsidR="002009FD" w:rsidRDefault="002009FD" w:rsidP="00257BF1">
      <w:pPr>
        <w:spacing w:line="360" w:lineRule="auto"/>
        <w:jc w:val="both"/>
        <w:rPr>
          <w:rFonts w:ascii="Arial" w:hAnsi="Arial" w:cs="Arial"/>
          <w:b/>
          <w:bCs/>
          <w:color w:val="000000"/>
          <w:sz w:val="24"/>
          <w:szCs w:val="24"/>
        </w:rPr>
      </w:pPr>
    </w:p>
    <w:p w14:paraId="3A7AE42A" w14:textId="77777777" w:rsidR="00644968" w:rsidRDefault="00644968" w:rsidP="002009FD">
      <w:pPr>
        <w:spacing w:line="360" w:lineRule="auto"/>
        <w:jc w:val="center"/>
        <w:rPr>
          <w:rFonts w:ascii="Arial" w:hAnsi="Arial" w:cs="Arial"/>
          <w:b/>
          <w:bCs/>
          <w:color w:val="000000"/>
          <w:sz w:val="28"/>
          <w:szCs w:val="28"/>
        </w:rPr>
      </w:pPr>
    </w:p>
    <w:p w14:paraId="0F874F6F" w14:textId="77777777" w:rsidR="002B2466" w:rsidRDefault="002B2466" w:rsidP="002B2466">
      <w:pPr>
        <w:spacing w:line="360" w:lineRule="auto"/>
        <w:rPr>
          <w:rFonts w:ascii="Arial" w:hAnsi="Arial" w:cs="Arial"/>
          <w:b/>
          <w:bCs/>
          <w:color w:val="000000"/>
          <w:sz w:val="28"/>
          <w:szCs w:val="28"/>
        </w:rPr>
      </w:pPr>
    </w:p>
    <w:p w14:paraId="07AFA036" w14:textId="07A63D38" w:rsidR="002009FD" w:rsidRDefault="002009FD" w:rsidP="002B2466">
      <w:pPr>
        <w:spacing w:line="360" w:lineRule="auto"/>
        <w:jc w:val="center"/>
        <w:rPr>
          <w:rFonts w:ascii="Arial" w:hAnsi="Arial" w:cs="Arial"/>
          <w:b/>
          <w:bCs/>
          <w:color w:val="000000"/>
          <w:sz w:val="28"/>
          <w:szCs w:val="28"/>
        </w:rPr>
      </w:pPr>
      <w:r>
        <w:rPr>
          <w:rFonts w:ascii="Arial" w:hAnsi="Arial" w:cs="Arial"/>
          <w:b/>
          <w:bCs/>
          <w:color w:val="000000"/>
          <w:sz w:val="28"/>
          <w:szCs w:val="28"/>
        </w:rPr>
        <w:lastRenderedPageBreak/>
        <w:t>E</w:t>
      </w:r>
      <w:r w:rsidRPr="002009FD">
        <w:rPr>
          <w:rFonts w:ascii="Arial" w:hAnsi="Arial" w:cs="Arial"/>
          <w:b/>
          <w:bCs/>
          <w:color w:val="000000"/>
          <w:sz w:val="28"/>
          <w:szCs w:val="28"/>
        </w:rPr>
        <w:t>l análisis de las siete líneas de progreso en el avance del progreso literario</w:t>
      </w:r>
    </w:p>
    <w:p w14:paraId="0C055AFB" w14:textId="3CC835F9" w:rsidR="00621C9C" w:rsidRPr="002D1C43" w:rsidRDefault="00621C9C" w:rsidP="002B2466">
      <w:pPr>
        <w:spacing w:line="360" w:lineRule="auto"/>
        <w:jc w:val="both"/>
        <w:rPr>
          <w:rFonts w:ascii="Arial" w:hAnsi="Arial" w:cs="Arial"/>
          <w:color w:val="000000"/>
          <w:sz w:val="24"/>
          <w:szCs w:val="24"/>
        </w:rPr>
      </w:pPr>
      <w:r w:rsidRPr="002D1C43">
        <w:rPr>
          <w:rFonts w:ascii="Arial" w:hAnsi="Arial" w:cs="Arial"/>
          <w:color w:val="000000"/>
          <w:sz w:val="24"/>
          <w:szCs w:val="24"/>
        </w:rPr>
        <w:t>Hablar de “avanzar” en el aprendizaje literario nos llevan en seguida a pensar en</w:t>
      </w:r>
      <w:r w:rsidRPr="002D1C43">
        <w:rPr>
          <w:rFonts w:ascii="Arial" w:hAnsi="Arial" w:cs="Arial"/>
          <w:b/>
          <w:bCs/>
          <w:color w:val="000000"/>
          <w:sz w:val="24"/>
          <w:szCs w:val="24"/>
        </w:rPr>
        <w:t xml:space="preserve"> </w:t>
      </w:r>
      <w:r w:rsidRPr="002D1C43">
        <w:rPr>
          <w:rFonts w:ascii="Arial" w:hAnsi="Arial" w:cs="Arial"/>
          <w:color w:val="000000"/>
          <w:sz w:val="24"/>
          <w:szCs w:val="24"/>
        </w:rPr>
        <w:t>fases,</w:t>
      </w:r>
      <w:r w:rsidRPr="002D1C43">
        <w:rPr>
          <w:rFonts w:ascii="Arial" w:hAnsi="Arial" w:cs="Arial"/>
          <w:b/>
          <w:bCs/>
          <w:color w:val="000000"/>
          <w:sz w:val="24"/>
          <w:szCs w:val="24"/>
        </w:rPr>
        <w:t xml:space="preserve"> </w:t>
      </w:r>
      <w:r w:rsidRPr="002D1C43">
        <w:rPr>
          <w:rFonts w:ascii="Arial" w:hAnsi="Arial" w:cs="Arial"/>
          <w:color w:val="000000"/>
          <w:sz w:val="24"/>
          <w:szCs w:val="24"/>
        </w:rPr>
        <w:t>momentos o capacidades distintas, podemos imaginarlo como un paisaje</w:t>
      </w:r>
      <w:r w:rsidRPr="002D1C43">
        <w:rPr>
          <w:rFonts w:ascii="Arial" w:hAnsi="Arial" w:cs="Arial"/>
          <w:b/>
          <w:bCs/>
          <w:color w:val="000000"/>
          <w:sz w:val="24"/>
          <w:szCs w:val="24"/>
        </w:rPr>
        <w:t xml:space="preserve"> </w:t>
      </w:r>
      <w:r w:rsidRPr="002D1C43">
        <w:rPr>
          <w:rFonts w:ascii="Arial" w:hAnsi="Arial" w:cs="Arial"/>
          <w:color w:val="000000"/>
          <w:sz w:val="24"/>
          <w:szCs w:val="24"/>
        </w:rPr>
        <w:t>cambiante a</w:t>
      </w:r>
      <w:r w:rsidRPr="002D1C43">
        <w:rPr>
          <w:rFonts w:ascii="Arial" w:hAnsi="Arial" w:cs="Arial"/>
          <w:b/>
          <w:bCs/>
          <w:color w:val="000000"/>
          <w:sz w:val="24"/>
          <w:szCs w:val="24"/>
        </w:rPr>
        <w:t xml:space="preserve"> </w:t>
      </w:r>
      <w:r w:rsidRPr="002D1C43">
        <w:rPr>
          <w:rFonts w:ascii="Arial" w:hAnsi="Arial" w:cs="Arial"/>
          <w:color w:val="000000"/>
          <w:sz w:val="24"/>
          <w:szCs w:val="24"/>
        </w:rPr>
        <w:t>través de la ventanilla del vehículo; pero la analogía del aprendizaje como viaje</w:t>
      </w:r>
      <w:r w:rsidRPr="002D1C43">
        <w:rPr>
          <w:rFonts w:ascii="Arial" w:hAnsi="Arial" w:cs="Arial"/>
          <w:b/>
          <w:bCs/>
          <w:color w:val="000000"/>
          <w:sz w:val="24"/>
          <w:szCs w:val="24"/>
        </w:rPr>
        <w:t xml:space="preserve"> </w:t>
      </w:r>
      <w:r w:rsidRPr="002D1C43">
        <w:rPr>
          <w:rFonts w:ascii="Arial" w:hAnsi="Arial" w:cs="Arial"/>
          <w:color w:val="000000"/>
          <w:sz w:val="24"/>
          <w:szCs w:val="24"/>
        </w:rPr>
        <w:t>debería implicar aquí dos constantes: la idea de que no “se llega” un día a la literatura, sino</w:t>
      </w:r>
      <w:r w:rsidRPr="002D1C43">
        <w:rPr>
          <w:rFonts w:ascii="Arial" w:hAnsi="Arial" w:cs="Arial"/>
          <w:b/>
          <w:bCs/>
          <w:color w:val="000000"/>
          <w:sz w:val="24"/>
          <w:szCs w:val="24"/>
        </w:rPr>
        <w:t xml:space="preserve"> </w:t>
      </w:r>
      <w:r w:rsidRPr="002D1C43">
        <w:rPr>
          <w:rFonts w:ascii="Arial" w:hAnsi="Arial" w:cs="Arial"/>
          <w:color w:val="000000"/>
          <w:sz w:val="24"/>
          <w:szCs w:val="24"/>
        </w:rPr>
        <w:t>que se disfruta y aprende siempre en presente y la idea de que hay unos objetivos comunes</w:t>
      </w:r>
      <w:r w:rsidR="00C463F8" w:rsidRPr="002D1C43">
        <w:rPr>
          <w:rFonts w:ascii="Arial" w:hAnsi="Arial" w:cs="Arial"/>
          <w:b/>
          <w:bCs/>
          <w:color w:val="000000"/>
          <w:sz w:val="24"/>
          <w:szCs w:val="24"/>
        </w:rPr>
        <w:t xml:space="preserve"> </w:t>
      </w:r>
      <w:r w:rsidRPr="002D1C43">
        <w:rPr>
          <w:rFonts w:ascii="Arial" w:hAnsi="Arial" w:cs="Arial"/>
          <w:color w:val="000000"/>
          <w:sz w:val="24"/>
          <w:szCs w:val="24"/>
        </w:rPr>
        <w:t>a lo largo de todas las etapas educativas, empezando por la misma familia que lee</w:t>
      </w:r>
      <w:r w:rsidRPr="002D1C43">
        <w:rPr>
          <w:rFonts w:ascii="Arial" w:hAnsi="Arial" w:cs="Arial"/>
          <w:b/>
          <w:bCs/>
          <w:color w:val="000000"/>
          <w:sz w:val="24"/>
          <w:szCs w:val="24"/>
        </w:rPr>
        <w:t xml:space="preserve"> </w:t>
      </w:r>
      <w:r w:rsidRPr="002D1C43">
        <w:rPr>
          <w:rFonts w:ascii="Arial" w:hAnsi="Arial" w:cs="Arial"/>
          <w:color w:val="000000"/>
          <w:sz w:val="24"/>
          <w:szCs w:val="24"/>
        </w:rPr>
        <w:t>y mira</w:t>
      </w:r>
      <w:r w:rsidRPr="002D1C43">
        <w:rPr>
          <w:rFonts w:ascii="Arial" w:hAnsi="Arial" w:cs="Arial"/>
          <w:b/>
          <w:bCs/>
          <w:color w:val="000000"/>
          <w:sz w:val="24"/>
          <w:szCs w:val="24"/>
        </w:rPr>
        <w:t xml:space="preserve"> </w:t>
      </w:r>
      <w:r w:rsidRPr="002D1C43">
        <w:rPr>
          <w:rFonts w:ascii="Arial" w:hAnsi="Arial" w:cs="Arial"/>
          <w:color w:val="000000"/>
          <w:sz w:val="24"/>
          <w:szCs w:val="24"/>
        </w:rPr>
        <w:t>libros con los niños más pequeños, contra lo que se dice a menudo, no se aprende</w:t>
      </w:r>
      <w:r w:rsidRPr="002D1C43">
        <w:rPr>
          <w:rFonts w:ascii="Arial" w:hAnsi="Arial" w:cs="Arial"/>
          <w:b/>
          <w:bCs/>
          <w:color w:val="000000"/>
          <w:sz w:val="24"/>
          <w:szCs w:val="24"/>
        </w:rPr>
        <w:t xml:space="preserve"> </w:t>
      </w:r>
      <w:r w:rsidRPr="002D1C43">
        <w:rPr>
          <w:rFonts w:ascii="Arial" w:hAnsi="Arial" w:cs="Arial"/>
          <w:color w:val="000000"/>
          <w:sz w:val="24"/>
          <w:szCs w:val="24"/>
        </w:rPr>
        <w:t>a disfrutar en primaria y se adquieren conocimientos en secundaria, por ejemplo, el tipo de</w:t>
      </w:r>
      <w:r w:rsidRPr="002D1C43">
        <w:rPr>
          <w:rFonts w:ascii="Arial" w:hAnsi="Arial" w:cs="Arial"/>
          <w:b/>
          <w:bCs/>
          <w:color w:val="000000"/>
          <w:sz w:val="24"/>
          <w:szCs w:val="24"/>
        </w:rPr>
        <w:t xml:space="preserve"> </w:t>
      </w:r>
      <w:r w:rsidRPr="002D1C43">
        <w:rPr>
          <w:rFonts w:ascii="Arial" w:hAnsi="Arial" w:cs="Arial"/>
          <w:color w:val="000000"/>
          <w:sz w:val="24"/>
          <w:szCs w:val="24"/>
        </w:rPr>
        <w:t>conocimientos, de lecturas o de énfasis hechos por la escuela pueden ser distintos,</w:t>
      </w:r>
      <w:r w:rsidRPr="002D1C43">
        <w:rPr>
          <w:rFonts w:ascii="Arial" w:hAnsi="Arial" w:cs="Arial"/>
          <w:b/>
          <w:bCs/>
          <w:color w:val="000000"/>
          <w:sz w:val="24"/>
          <w:szCs w:val="24"/>
        </w:rPr>
        <w:t xml:space="preserve"> </w:t>
      </w:r>
      <w:r w:rsidRPr="002D1C43">
        <w:rPr>
          <w:rFonts w:ascii="Arial" w:hAnsi="Arial" w:cs="Arial"/>
          <w:color w:val="000000"/>
          <w:sz w:val="24"/>
          <w:szCs w:val="24"/>
        </w:rPr>
        <w:t>pero cualquier docente debe tener presente que desde infantil hasta el final de</w:t>
      </w:r>
      <w:r w:rsidRPr="002D1C43">
        <w:rPr>
          <w:rFonts w:ascii="Arial" w:hAnsi="Arial" w:cs="Arial"/>
          <w:b/>
          <w:bCs/>
          <w:color w:val="000000"/>
          <w:sz w:val="24"/>
          <w:szCs w:val="24"/>
        </w:rPr>
        <w:t xml:space="preserve"> </w:t>
      </w:r>
      <w:r w:rsidRPr="002D1C43">
        <w:rPr>
          <w:rFonts w:ascii="Arial" w:hAnsi="Arial" w:cs="Arial"/>
          <w:color w:val="000000"/>
          <w:sz w:val="24"/>
          <w:szCs w:val="24"/>
        </w:rPr>
        <w:t>secundaria,</w:t>
      </w:r>
      <w:r w:rsidRPr="002D1C43">
        <w:rPr>
          <w:rFonts w:ascii="Arial" w:hAnsi="Arial" w:cs="Arial"/>
          <w:b/>
          <w:bCs/>
          <w:color w:val="000000"/>
          <w:sz w:val="24"/>
          <w:szCs w:val="24"/>
        </w:rPr>
        <w:t xml:space="preserve"> </w:t>
      </w:r>
      <w:r w:rsidRPr="002D1C43">
        <w:rPr>
          <w:rFonts w:ascii="Arial" w:hAnsi="Arial" w:cs="Arial"/>
          <w:color w:val="000000"/>
          <w:sz w:val="24"/>
          <w:szCs w:val="24"/>
        </w:rPr>
        <w:t>todos juegan en el mismo equipo y que los objetivos perseguidos e incluso los</w:t>
      </w:r>
      <w:r w:rsidRPr="002D1C43">
        <w:rPr>
          <w:rFonts w:ascii="Arial" w:hAnsi="Arial" w:cs="Arial"/>
          <w:b/>
          <w:bCs/>
          <w:color w:val="000000"/>
          <w:sz w:val="24"/>
          <w:szCs w:val="24"/>
        </w:rPr>
        <w:t xml:space="preserve"> </w:t>
      </w:r>
      <w:r w:rsidRPr="002D1C43">
        <w:rPr>
          <w:rFonts w:ascii="Arial" w:hAnsi="Arial" w:cs="Arial"/>
          <w:color w:val="000000"/>
          <w:sz w:val="24"/>
          <w:szCs w:val="24"/>
        </w:rPr>
        <w:t>métodos presentan, o deberían presentar, una gran unidad de acción.</w:t>
      </w:r>
    </w:p>
    <w:p w14:paraId="7D344A70" w14:textId="5E9EAE5A" w:rsidR="00C463F8" w:rsidRPr="002D1C43" w:rsidRDefault="00621C9C" w:rsidP="002B2466">
      <w:pPr>
        <w:spacing w:line="360" w:lineRule="auto"/>
        <w:jc w:val="both"/>
        <w:rPr>
          <w:rFonts w:ascii="Arial" w:hAnsi="Arial" w:cs="Arial"/>
          <w:color w:val="000000"/>
          <w:sz w:val="24"/>
          <w:szCs w:val="24"/>
          <w:lang w:val="es-ES_tradnl"/>
        </w:rPr>
      </w:pPr>
      <w:r w:rsidRPr="002D1C43">
        <w:rPr>
          <w:rFonts w:ascii="Arial" w:hAnsi="Arial" w:cs="Arial"/>
          <w:color w:val="000000"/>
          <w:sz w:val="24"/>
          <w:szCs w:val="24"/>
          <w:lang w:val="es-ES_tradnl"/>
        </w:rPr>
        <w:t>Todas estas formas de favorecer los aprendizajes no son sustancialmente distintas</w:t>
      </w:r>
      <w:r w:rsidRPr="002D1C43">
        <w:rPr>
          <w:rFonts w:ascii="Arial" w:hAnsi="Arial" w:cs="Arial"/>
          <w:b/>
          <w:bCs/>
          <w:color w:val="000000"/>
          <w:sz w:val="24"/>
          <w:szCs w:val="24"/>
          <w:lang w:val="es-ES_tradnl"/>
        </w:rPr>
        <w:t xml:space="preserve"> </w:t>
      </w:r>
      <w:r w:rsidRPr="002D1C43">
        <w:rPr>
          <w:rFonts w:ascii="Arial" w:hAnsi="Arial" w:cs="Arial"/>
          <w:color w:val="000000"/>
          <w:sz w:val="24"/>
          <w:szCs w:val="24"/>
          <w:lang w:val="es-ES_tradnl"/>
        </w:rPr>
        <w:t>de la</w:t>
      </w:r>
      <w:r w:rsidRPr="002D1C43">
        <w:rPr>
          <w:rFonts w:ascii="Arial" w:hAnsi="Arial" w:cs="Arial"/>
          <w:b/>
          <w:bCs/>
          <w:color w:val="000000"/>
          <w:sz w:val="24"/>
          <w:szCs w:val="24"/>
          <w:lang w:val="es-ES_tradnl"/>
        </w:rPr>
        <w:t xml:space="preserve"> </w:t>
      </w:r>
      <w:r w:rsidRPr="002D1C43">
        <w:rPr>
          <w:rFonts w:ascii="Arial" w:hAnsi="Arial" w:cs="Arial"/>
          <w:color w:val="000000"/>
          <w:sz w:val="24"/>
          <w:szCs w:val="24"/>
          <w:lang w:val="es-ES_tradnl"/>
        </w:rPr>
        <w:t>mediación de los profesores en la etapa secundaria, cuando la escuela está a punto</w:t>
      </w:r>
      <w:r w:rsidRPr="002D1C43">
        <w:rPr>
          <w:rFonts w:ascii="Arial" w:hAnsi="Arial" w:cs="Arial"/>
          <w:b/>
          <w:bCs/>
          <w:color w:val="000000"/>
          <w:sz w:val="24"/>
          <w:szCs w:val="24"/>
          <w:lang w:val="es-ES_tradnl"/>
        </w:rPr>
        <w:t xml:space="preserve"> </w:t>
      </w:r>
      <w:r w:rsidRPr="002D1C43">
        <w:rPr>
          <w:rFonts w:ascii="Arial" w:hAnsi="Arial" w:cs="Arial"/>
          <w:color w:val="000000"/>
          <w:sz w:val="24"/>
          <w:szCs w:val="24"/>
          <w:lang w:val="es-ES_tradnl"/>
        </w:rPr>
        <w:t>de terminar su intervención, en lugar de mirarse un cuento antes de dormir puede</w:t>
      </w:r>
      <w:r w:rsidRPr="002D1C43">
        <w:rPr>
          <w:rFonts w:ascii="Arial" w:hAnsi="Arial" w:cs="Arial"/>
          <w:b/>
          <w:bCs/>
          <w:color w:val="000000"/>
          <w:sz w:val="24"/>
          <w:szCs w:val="24"/>
          <w:lang w:val="es-ES_tradnl"/>
        </w:rPr>
        <w:t xml:space="preserve"> </w:t>
      </w:r>
      <w:r w:rsidRPr="002D1C43">
        <w:rPr>
          <w:rFonts w:ascii="Arial" w:hAnsi="Arial" w:cs="Arial"/>
          <w:color w:val="000000"/>
          <w:sz w:val="24"/>
          <w:szCs w:val="24"/>
          <w:lang w:val="es-ES_tradnl"/>
        </w:rPr>
        <w:t>leerse una reseña de la obra de teatro a la que se va a asistir, pero ambas cosas muestran</w:t>
      </w:r>
      <w:r w:rsidRPr="002D1C43">
        <w:rPr>
          <w:rFonts w:ascii="Arial" w:hAnsi="Arial" w:cs="Arial"/>
          <w:b/>
          <w:bCs/>
          <w:color w:val="000000"/>
          <w:sz w:val="24"/>
          <w:szCs w:val="24"/>
          <w:lang w:val="es-ES_tradnl"/>
        </w:rPr>
        <w:t xml:space="preserve"> </w:t>
      </w:r>
      <w:r w:rsidRPr="002D1C43">
        <w:rPr>
          <w:rFonts w:ascii="Arial" w:hAnsi="Arial" w:cs="Arial"/>
          <w:color w:val="000000"/>
          <w:sz w:val="24"/>
          <w:szCs w:val="24"/>
          <w:lang w:val="es-ES_tradnl"/>
        </w:rPr>
        <w:t>cómo se usa la literatura socialmente, en vez de participar, por ejemplo, en un juego de</w:t>
      </w:r>
      <w:r w:rsidRPr="002D1C43">
        <w:rPr>
          <w:rFonts w:ascii="Arial" w:hAnsi="Arial" w:cs="Arial"/>
          <w:b/>
          <w:bCs/>
          <w:color w:val="000000"/>
          <w:sz w:val="24"/>
          <w:szCs w:val="24"/>
          <w:lang w:val="es-ES_tradnl"/>
        </w:rPr>
        <w:t xml:space="preserve"> </w:t>
      </w:r>
      <w:r w:rsidRPr="002D1C43">
        <w:rPr>
          <w:rFonts w:ascii="Arial" w:hAnsi="Arial" w:cs="Arial"/>
          <w:color w:val="000000"/>
          <w:sz w:val="24"/>
          <w:szCs w:val="24"/>
          <w:lang w:val="es-ES_tradnl"/>
        </w:rPr>
        <w:t>adivinanzas puede imitarse un poema de vanguardia, pero las dos cosas habitúan</w:t>
      </w:r>
      <w:r w:rsidRPr="002D1C43">
        <w:rPr>
          <w:rFonts w:ascii="Arial" w:hAnsi="Arial" w:cs="Arial"/>
          <w:b/>
          <w:bCs/>
          <w:color w:val="000000"/>
          <w:sz w:val="24"/>
          <w:szCs w:val="24"/>
          <w:lang w:val="es-ES_tradnl"/>
        </w:rPr>
        <w:t xml:space="preserve"> </w:t>
      </w:r>
      <w:r w:rsidRPr="002D1C43">
        <w:rPr>
          <w:rFonts w:ascii="Arial" w:hAnsi="Arial" w:cs="Arial"/>
          <w:color w:val="000000"/>
          <w:sz w:val="24"/>
          <w:szCs w:val="24"/>
          <w:lang w:val="es-ES_tradnl"/>
        </w:rPr>
        <w:t>a formas determinadas de la literatura</w:t>
      </w:r>
      <w:r w:rsidR="00C463F8" w:rsidRPr="002D1C43">
        <w:rPr>
          <w:rFonts w:ascii="Arial" w:hAnsi="Arial" w:cs="Arial"/>
          <w:color w:val="000000"/>
          <w:sz w:val="24"/>
          <w:szCs w:val="24"/>
          <w:lang w:val="es-ES_tradnl"/>
        </w:rPr>
        <w:t>, t</w:t>
      </w:r>
      <w:r w:rsidRPr="002D1C43">
        <w:rPr>
          <w:rFonts w:ascii="Arial" w:hAnsi="Arial" w:cs="Arial"/>
          <w:color w:val="000000"/>
          <w:sz w:val="24"/>
          <w:szCs w:val="24"/>
          <w:lang w:val="es-ES_tradnl"/>
        </w:rPr>
        <w:t>al vez no se pregunta “¿cómo lo sabes?” o se dirige</w:t>
      </w:r>
      <w:r w:rsidRPr="002D1C43">
        <w:rPr>
          <w:rFonts w:ascii="Arial" w:hAnsi="Arial" w:cs="Arial"/>
          <w:b/>
          <w:bCs/>
          <w:color w:val="000000"/>
          <w:sz w:val="24"/>
          <w:szCs w:val="24"/>
          <w:lang w:val="es-ES_tradnl"/>
        </w:rPr>
        <w:t xml:space="preserve"> </w:t>
      </w:r>
      <w:r w:rsidRPr="002D1C43">
        <w:rPr>
          <w:rFonts w:ascii="Arial" w:hAnsi="Arial" w:cs="Arial"/>
          <w:color w:val="000000"/>
          <w:sz w:val="24"/>
          <w:szCs w:val="24"/>
          <w:lang w:val="es-ES_tradnl"/>
        </w:rPr>
        <w:t>la atención con un “mira, mira aquí”, sino que se reclama “justifica” o se propone rastrear palabras del mismo campo semántico, pero todo son formas de demandar</w:t>
      </w:r>
      <w:r w:rsidRPr="002D1C43">
        <w:rPr>
          <w:rFonts w:ascii="Arial" w:hAnsi="Arial" w:cs="Arial"/>
          <w:b/>
          <w:bCs/>
          <w:color w:val="000000"/>
          <w:sz w:val="24"/>
          <w:szCs w:val="24"/>
          <w:lang w:val="es-ES_tradnl"/>
        </w:rPr>
        <w:t xml:space="preserve"> </w:t>
      </w:r>
      <w:r w:rsidRPr="002D1C43">
        <w:rPr>
          <w:rFonts w:ascii="Arial" w:hAnsi="Arial" w:cs="Arial"/>
          <w:color w:val="000000"/>
          <w:sz w:val="24"/>
          <w:szCs w:val="24"/>
          <w:lang w:val="es-ES_tradnl"/>
        </w:rPr>
        <w:t>argumentación propia a partir del texto y de construir un significado global</w:t>
      </w:r>
      <w:r w:rsidRPr="002D1C43">
        <w:rPr>
          <w:rFonts w:ascii="Arial" w:hAnsi="Arial" w:cs="Arial"/>
          <w:b/>
          <w:bCs/>
          <w:color w:val="000000"/>
          <w:sz w:val="24"/>
          <w:szCs w:val="24"/>
          <w:lang w:val="es-ES_tradnl"/>
        </w:rPr>
        <w:t xml:space="preserve"> </w:t>
      </w:r>
      <w:r w:rsidRPr="002D1C43">
        <w:rPr>
          <w:rFonts w:ascii="Arial" w:hAnsi="Arial" w:cs="Arial"/>
          <w:color w:val="000000"/>
          <w:sz w:val="24"/>
          <w:szCs w:val="24"/>
          <w:lang w:val="es-ES_tradnl"/>
        </w:rPr>
        <w:t>apoyándose en los detalles</w:t>
      </w:r>
      <w:r w:rsidR="00C463F8" w:rsidRPr="002D1C43">
        <w:rPr>
          <w:rFonts w:ascii="Arial" w:hAnsi="Arial" w:cs="Arial"/>
          <w:color w:val="000000"/>
          <w:sz w:val="24"/>
          <w:szCs w:val="24"/>
          <w:lang w:val="es-ES_tradnl"/>
        </w:rPr>
        <w:t>,</w:t>
      </w:r>
      <w:r w:rsidR="00C463F8" w:rsidRPr="002D1C43">
        <w:rPr>
          <w:rFonts w:ascii="Arial" w:hAnsi="Arial" w:cs="Arial"/>
          <w:b/>
          <w:bCs/>
          <w:color w:val="000000"/>
          <w:sz w:val="24"/>
          <w:szCs w:val="24"/>
          <w:lang w:val="es-ES_tradnl"/>
        </w:rPr>
        <w:t xml:space="preserve"> </w:t>
      </w:r>
      <w:r w:rsidR="00C463F8" w:rsidRPr="002D1C43">
        <w:rPr>
          <w:rFonts w:ascii="Arial" w:hAnsi="Arial" w:cs="Arial"/>
          <w:color w:val="000000"/>
          <w:sz w:val="24"/>
          <w:szCs w:val="24"/>
          <w:lang w:val="es-ES_tradnl"/>
        </w:rPr>
        <w:t>s</w:t>
      </w:r>
      <w:r w:rsidRPr="002D1C43">
        <w:rPr>
          <w:rFonts w:ascii="Arial" w:hAnsi="Arial" w:cs="Arial"/>
          <w:color w:val="000000"/>
          <w:sz w:val="24"/>
          <w:szCs w:val="24"/>
          <w:lang w:val="es-ES_tradnl"/>
        </w:rPr>
        <w:t>i en el inicio se muestra cómo funcionan los libros como objeto convencional, al final puede hacerse hincapié en el circuito social que siguen</w:t>
      </w:r>
      <w:r w:rsidR="00C463F8" w:rsidRPr="002D1C43">
        <w:rPr>
          <w:rFonts w:ascii="Arial" w:hAnsi="Arial" w:cs="Arial"/>
          <w:color w:val="000000"/>
          <w:sz w:val="24"/>
          <w:szCs w:val="24"/>
          <w:lang w:val="es-ES_tradnl"/>
        </w:rPr>
        <w:t xml:space="preserve"> y</w:t>
      </w:r>
      <w:r w:rsidRPr="002D1C43">
        <w:rPr>
          <w:rFonts w:ascii="Arial" w:hAnsi="Arial" w:cs="Arial"/>
          <w:color w:val="000000"/>
          <w:sz w:val="24"/>
          <w:szCs w:val="24"/>
          <w:lang w:val="es-ES_tradnl"/>
        </w:rPr>
        <w:t xml:space="preserve"> en cualquiera de las formas de</w:t>
      </w:r>
      <w:r w:rsidR="00C463F8" w:rsidRPr="002D1C43">
        <w:rPr>
          <w:rFonts w:ascii="Arial" w:hAnsi="Arial" w:cs="Arial"/>
          <w:b/>
          <w:bCs/>
          <w:color w:val="000000"/>
          <w:sz w:val="24"/>
          <w:szCs w:val="24"/>
          <w:lang w:val="es-ES_tradnl"/>
        </w:rPr>
        <w:t xml:space="preserve"> </w:t>
      </w:r>
      <w:r w:rsidRPr="002D1C43">
        <w:rPr>
          <w:rFonts w:ascii="Arial" w:hAnsi="Arial" w:cs="Arial"/>
          <w:color w:val="000000"/>
          <w:sz w:val="24"/>
          <w:szCs w:val="24"/>
          <w:lang w:val="es-ES_tradnl"/>
        </w:rPr>
        <w:t>comentario se favorece la implicación del lector, se enlaza con su visión del mundo</w:t>
      </w:r>
      <w:r w:rsidR="00C463F8" w:rsidRPr="002D1C43">
        <w:rPr>
          <w:rFonts w:ascii="Arial" w:hAnsi="Arial" w:cs="Arial"/>
          <w:b/>
          <w:bCs/>
          <w:color w:val="000000"/>
          <w:sz w:val="24"/>
          <w:szCs w:val="24"/>
          <w:lang w:val="es-ES_tradnl"/>
        </w:rPr>
        <w:t xml:space="preserve"> </w:t>
      </w:r>
      <w:r w:rsidRPr="002D1C43">
        <w:rPr>
          <w:rFonts w:ascii="Arial" w:hAnsi="Arial" w:cs="Arial"/>
          <w:color w:val="000000"/>
          <w:sz w:val="24"/>
          <w:szCs w:val="24"/>
          <w:lang w:val="es-ES_tradnl"/>
        </w:rPr>
        <w:t>ampliándola, etc.</w:t>
      </w:r>
    </w:p>
    <w:p w14:paraId="692AB845" w14:textId="5B0BC83A" w:rsidR="00C463F8" w:rsidRDefault="00C463F8" w:rsidP="002B2466">
      <w:pPr>
        <w:spacing w:line="360" w:lineRule="auto"/>
        <w:jc w:val="both"/>
        <w:rPr>
          <w:rFonts w:ascii="Arial" w:hAnsi="Arial" w:cs="Arial"/>
          <w:color w:val="000000"/>
          <w:sz w:val="24"/>
          <w:szCs w:val="24"/>
        </w:rPr>
      </w:pPr>
      <w:r w:rsidRPr="00C463F8">
        <w:rPr>
          <w:rFonts w:ascii="Arial" w:hAnsi="Arial" w:cs="Arial"/>
          <w:color w:val="000000"/>
          <w:sz w:val="24"/>
          <w:szCs w:val="24"/>
        </w:rPr>
        <w:t xml:space="preserve">Así que podemos preguntarnos cómo puede ayudar la escuela en ese camino de progreso de la competencia literaria, es decir, ¿qué esperamos que cambie en la mirada </w:t>
      </w:r>
      <w:r w:rsidRPr="00C463F8">
        <w:rPr>
          <w:rFonts w:ascii="Arial" w:hAnsi="Arial" w:cs="Arial"/>
          <w:color w:val="000000"/>
          <w:sz w:val="24"/>
          <w:szCs w:val="24"/>
        </w:rPr>
        <w:lastRenderedPageBreak/>
        <w:t>de nuestros alumnos tras la ventanilla? cada curso, nuestras aulas se llenan de</w:t>
      </w:r>
      <w:r w:rsidRPr="00C463F8">
        <w:rPr>
          <w:rFonts w:ascii="Arial" w:hAnsi="Arial" w:cs="Arial"/>
          <w:b/>
          <w:bCs/>
          <w:color w:val="000000"/>
          <w:sz w:val="24"/>
          <w:szCs w:val="24"/>
        </w:rPr>
        <w:t xml:space="preserve"> </w:t>
      </w:r>
      <w:r w:rsidRPr="00C463F8">
        <w:rPr>
          <w:rFonts w:ascii="Arial" w:hAnsi="Arial" w:cs="Arial"/>
          <w:color w:val="000000"/>
          <w:sz w:val="24"/>
          <w:szCs w:val="24"/>
        </w:rPr>
        <w:t>nuevos pobladores y les vemos marchar al finalizar el período escolar, antes de pensar en</w:t>
      </w:r>
      <w:r w:rsidRPr="00C463F8">
        <w:rPr>
          <w:rFonts w:ascii="Arial" w:hAnsi="Arial" w:cs="Arial"/>
          <w:b/>
          <w:bCs/>
          <w:color w:val="000000"/>
          <w:sz w:val="24"/>
          <w:szCs w:val="24"/>
        </w:rPr>
        <w:t xml:space="preserve"> </w:t>
      </w:r>
      <w:r w:rsidRPr="00C463F8">
        <w:rPr>
          <w:rFonts w:ascii="Arial" w:hAnsi="Arial" w:cs="Arial"/>
          <w:color w:val="000000"/>
          <w:sz w:val="24"/>
          <w:szCs w:val="24"/>
        </w:rPr>
        <w:t>cualquier tipo de programación o de actividades, vale la pena detenerse a</w:t>
      </w:r>
      <w:r w:rsidRPr="00C463F8">
        <w:rPr>
          <w:rFonts w:ascii="Arial" w:hAnsi="Arial" w:cs="Arial"/>
          <w:b/>
          <w:bCs/>
          <w:color w:val="000000"/>
          <w:sz w:val="24"/>
          <w:szCs w:val="24"/>
        </w:rPr>
        <w:t xml:space="preserve"> </w:t>
      </w:r>
      <w:r w:rsidRPr="00C463F8">
        <w:rPr>
          <w:rFonts w:ascii="Arial" w:hAnsi="Arial" w:cs="Arial"/>
          <w:color w:val="000000"/>
          <w:sz w:val="24"/>
          <w:szCs w:val="24"/>
        </w:rPr>
        <w:t>reflexionar sobre los aspectos en los que esperamos que sean más competentes, es decir,</w:t>
      </w:r>
      <w:r w:rsidRPr="00C463F8">
        <w:rPr>
          <w:rFonts w:ascii="Arial" w:hAnsi="Arial" w:cs="Arial"/>
          <w:b/>
          <w:bCs/>
          <w:color w:val="000000"/>
          <w:sz w:val="24"/>
          <w:szCs w:val="24"/>
        </w:rPr>
        <w:t xml:space="preserve"> </w:t>
      </w:r>
      <w:r w:rsidRPr="00C463F8">
        <w:rPr>
          <w:rFonts w:ascii="Arial" w:hAnsi="Arial" w:cs="Arial"/>
          <w:color w:val="000000"/>
          <w:sz w:val="24"/>
          <w:szCs w:val="24"/>
        </w:rPr>
        <w:t>más capaces de interpretar las obras literarias que lean una vez que se hayan ido de</w:t>
      </w:r>
      <w:r w:rsidRPr="00C463F8">
        <w:rPr>
          <w:rFonts w:ascii="Arial" w:hAnsi="Arial" w:cs="Arial"/>
          <w:b/>
          <w:bCs/>
          <w:color w:val="000000"/>
          <w:sz w:val="24"/>
          <w:szCs w:val="24"/>
        </w:rPr>
        <w:t xml:space="preserve"> </w:t>
      </w:r>
      <w:r w:rsidRPr="00C463F8">
        <w:rPr>
          <w:rFonts w:ascii="Arial" w:hAnsi="Arial" w:cs="Arial"/>
          <w:color w:val="000000"/>
          <w:sz w:val="24"/>
          <w:szCs w:val="24"/>
        </w:rPr>
        <w:t>ahí,</w:t>
      </w:r>
      <w:r>
        <w:rPr>
          <w:rFonts w:ascii="Arial" w:hAnsi="Arial" w:cs="Arial"/>
          <w:b/>
          <w:bCs/>
          <w:color w:val="000000"/>
          <w:sz w:val="24"/>
          <w:szCs w:val="24"/>
        </w:rPr>
        <w:t xml:space="preserve"> </w:t>
      </w:r>
      <w:r w:rsidRPr="00C463F8">
        <w:rPr>
          <w:rFonts w:ascii="Arial" w:hAnsi="Arial" w:cs="Arial"/>
          <w:color w:val="000000"/>
          <w:sz w:val="24"/>
          <w:szCs w:val="24"/>
        </w:rPr>
        <w:t>vamos a ver, a continuación, algunas de esas cosas en las que parecería deseable</w:t>
      </w:r>
      <w:r w:rsidRPr="00C463F8">
        <w:rPr>
          <w:rFonts w:ascii="Arial" w:hAnsi="Arial" w:cs="Arial"/>
          <w:b/>
          <w:bCs/>
          <w:color w:val="000000"/>
          <w:sz w:val="24"/>
          <w:szCs w:val="24"/>
        </w:rPr>
        <w:t xml:space="preserve"> </w:t>
      </w:r>
      <w:r w:rsidRPr="00C463F8">
        <w:rPr>
          <w:rFonts w:ascii="Arial" w:hAnsi="Arial" w:cs="Arial"/>
          <w:color w:val="000000"/>
          <w:sz w:val="24"/>
          <w:szCs w:val="24"/>
        </w:rPr>
        <w:t>que los niños y niñas hubieran progresado con nuestra ayuda, con independencia de</w:t>
      </w:r>
      <w:r w:rsidRPr="00C463F8">
        <w:rPr>
          <w:rFonts w:ascii="Arial" w:hAnsi="Arial" w:cs="Arial"/>
          <w:b/>
          <w:bCs/>
          <w:color w:val="000000"/>
          <w:sz w:val="24"/>
          <w:szCs w:val="24"/>
        </w:rPr>
        <w:t xml:space="preserve"> </w:t>
      </w:r>
      <w:r w:rsidRPr="00C463F8">
        <w:rPr>
          <w:rFonts w:ascii="Arial" w:hAnsi="Arial" w:cs="Arial"/>
          <w:color w:val="000000"/>
          <w:sz w:val="24"/>
          <w:szCs w:val="24"/>
        </w:rPr>
        <w:t>la etapa</w:t>
      </w:r>
      <w:r w:rsidRPr="00C463F8">
        <w:rPr>
          <w:rFonts w:ascii="Arial" w:hAnsi="Arial" w:cs="Arial"/>
          <w:b/>
          <w:bCs/>
          <w:color w:val="000000"/>
          <w:sz w:val="24"/>
          <w:szCs w:val="24"/>
        </w:rPr>
        <w:t xml:space="preserve"> </w:t>
      </w:r>
      <w:r w:rsidRPr="00C463F8">
        <w:rPr>
          <w:rFonts w:ascii="Arial" w:hAnsi="Arial" w:cs="Arial"/>
          <w:color w:val="000000"/>
          <w:sz w:val="24"/>
          <w:szCs w:val="24"/>
        </w:rPr>
        <w:t>educativa en la que esté</w:t>
      </w:r>
      <w:r>
        <w:rPr>
          <w:rFonts w:ascii="Arial" w:hAnsi="Arial" w:cs="Arial"/>
          <w:color w:val="000000"/>
          <w:sz w:val="24"/>
          <w:szCs w:val="24"/>
        </w:rPr>
        <w:t>n.</w:t>
      </w:r>
    </w:p>
    <w:p w14:paraId="5AA0ED07" w14:textId="69339F41" w:rsidR="00C463F8" w:rsidRPr="00644968" w:rsidRDefault="00C463F8" w:rsidP="002B2466">
      <w:pPr>
        <w:pStyle w:val="Prrafodelista"/>
        <w:numPr>
          <w:ilvl w:val="0"/>
          <w:numId w:val="5"/>
        </w:numPr>
        <w:spacing w:line="360" w:lineRule="auto"/>
        <w:jc w:val="both"/>
        <w:rPr>
          <w:rFonts w:ascii="Arial" w:hAnsi="Arial" w:cs="Arial"/>
          <w:color w:val="000000"/>
        </w:rPr>
      </w:pPr>
      <w:r>
        <w:rPr>
          <w:rFonts w:ascii="Arial" w:hAnsi="Arial" w:cs="Arial"/>
          <w:b/>
          <w:bCs/>
          <w:color w:val="000000"/>
        </w:rPr>
        <w:t xml:space="preserve">Sentirse implicados por la literatura: </w:t>
      </w:r>
      <w:r w:rsidRPr="00644968">
        <w:rPr>
          <w:rFonts w:ascii="Arial" w:hAnsi="Arial" w:cs="Arial"/>
          <w:color w:val="000000"/>
        </w:rPr>
        <w:t>Una de las principales dificultades para acceder a la literatura es verla como algo escolar que se abandona tan pronto como se sale del aula, los docentes dedicamos muy poco tiempo a saber qué autoimagen como lectores tienen nuestros alumnos y cómo les afectan las obras que leen, tal vez no deseamos saber cuál es su recepción de las obras porque ello nos apartaría del programa que tenemos prefijado o porque requiere un tiempo que no nos permitiría terminarlo, la tradición educativa anglosajona difiere de la nuestra en este punto, en aquellas aulas, las actividades sobre los textos se basan muy a menudo en la resonancia del lector, en lo que evoca la lectura y en la reflexión posterior que provoca, en cambio, en las nuestras, se enseña en seguida a objetivar las respuestas ocultando la subjetividad, marginando el enlace del texto con el mundo del lector.</w:t>
      </w:r>
    </w:p>
    <w:p w14:paraId="245CFDAB" w14:textId="3204FBF4" w:rsidR="00C463F8" w:rsidRPr="00644968" w:rsidRDefault="00C463F8" w:rsidP="002B2466">
      <w:pPr>
        <w:pStyle w:val="Prrafodelista"/>
        <w:numPr>
          <w:ilvl w:val="0"/>
          <w:numId w:val="5"/>
        </w:numPr>
        <w:spacing w:line="360" w:lineRule="auto"/>
        <w:jc w:val="both"/>
        <w:rPr>
          <w:rFonts w:ascii="Arial" w:hAnsi="Arial" w:cs="Arial"/>
          <w:color w:val="000000"/>
        </w:rPr>
      </w:pPr>
      <w:r w:rsidRPr="00C463F8">
        <w:rPr>
          <w:rFonts w:ascii="Arial" w:hAnsi="Arial" w:cs="Arial"/>
          <w:b/>
          <w:bCs/>
          <w:color w:val="000000"/>
        </w:rPr>
        <w:t>Dominar mejor las habilidades lectoras</w:t>
      </w:r>
      <w:r>
        <w:rPr>
          <w:rFonts w:ascii="Arial" w:hAnsi="Arial" w:cs="Arial"/>
          <w:b/>
          <w:bCs/>
          <w:color w:val="000000"/>
        </w:rPr>
        <w:t xml:space="preserve">: </w:t>
      </w:r>
      <w:r w:rsidRPr="00644968">
        <w:rPr>
          <w:rFonts w:ascii="Arial" w:hAnsi="Arial" w:cs="Arial"/>
          <w:color w:val="000000"/>
        </w:rPr>
        <w:t>La mayor parte de las obras literarias se ofrecen como texto escrito que hay que saber leer</w:t>
      </w:r>
      <w:r w:rsidR="00644968">
        <w:rPr>
          <w:rFonts w:ascii="Arial" w:hAnsi="Arial" w:cs="Arial"/>
          <w:color w:val="000000"/>
        </w:rPr>
        <w:t>, a</w:t>
      </w:r>
      <w:r w:rsidRPr="00644968">
        <w:rPr>
          <w:rFonts w:ascii="Arial" w:hAnsi="Arial" w:cs="Arial"/>
          <w:color w:val="000000"/>
        </w:rPr>
        <w:t>sí pues, muchas de las actividades y de los ejercicios propuestos por la investigación educativa sobre la enseñanza de la lectura son perfectamente aplicables a los textos literarios</w:t>
      </w:r>
      <w:r w:rsidR="00644968">
        <w:rPr>
          <w:rFonts w:ascii="Arial" w:hAnsi="Arial" w:cs="Arial"/>
          <w:color w:val="000000"/>
        </w:rPr>
        <w:t>, l</w:t>
      </w:r>
      <w:r w:rsidRPr="00644968">
        <w:rPr>
          <w:rFonts w:ascii="Arial" w:hAnsi="Arial" w:cs="Arial"/>
          <w:color w:val="000000"/>
        </w:rPr>
        <w:t>o es, en primer lugar, el hecho básico de ofrecer un tiempo de práctica de lectura en la misma aula o biblioteca escolar para que los alumnos ejerciten las habilidades de rapidez, concentración, metacontrol, etc.</w:t>
      </w:r>
      <w:r w:rsidR="00644968">
        <w:rPr>
          <w:rFonts w:ascii="Arial" w:hAnsi="Arial" w:cs="Arial"/>
          <w:color w:val="000000"/>
        </w:rPr>
        <w:t>,</w:t>
      </w:r>
      <w:r w:rsidRPr="00644968">
        <w:rPr>
          <w:rFonts w:ascii="Arial" w:hAnsi="Arial" w:cs="Arial"/>
          <w:color w:val="000000"/>
        </w:rPr>
        <w:t xml:space="preserve"> implicadas en el acto de lectura</w:t>
      </w:r>
      <w:r w:rsidR="00644968">
        <w:rPr>
          <w:rFonts w:ascii="Arial" w:hAnsi="Arial" w:cs="Arial"/>
          <w:color w:val="000000"/>
        </w:rPr>
        <w:t xml:space="preserve"> o</w:t>
      </w:r>
      <w:r w:rsidRPr="00644968">
        <w:rPr>
          <w:rFonts w:ascii="Arial" w:hAnsi="Arial" w:cs="Arial"/>
          <w:color w:val="000000"/>
        </w:rPr>
        <w:t xml:space="preserve"> lo son las actividades de lectura modalizada y compartida donde los niños y niñas ven desplegar ante sus ojos el modo de leer que deben interiorizar: ver cómo se les lleva a anticipar lo que puede esperarse en la narración que están leyendo</w:t>
      </w:r>
      <w:r w:rsidRPr="00C463F8">
        <w:rPr>
          <w:rFonts w:ascii="Arial" w:hAnsi="Arial" w:cs="Arial"/>
          <w:b/>
          <w:bCs/>
          <w:color w:val="000000"/>
        </w:rPr>
        <w:t xml:space="preserve"> </w:t>
      </w:r>
      <w:r w:rsidRPr="00644968">
        <w:rPr>
          <w:rFonts w:ascii="Arial" w:hAnsi="Arial" w:cs="Arial"/>
          <w:color w:val="000000"/>
        </w:rPr>
        <w:t>colectivamente, analizar qué sería cumplir las reglas del género en esa obra,</w:t>
      </w:r>
      <w:r w:rsidRPr="00C463F8">
        <w:rPr>
          <w:rFonts w:ascii="Arial" w:hAnsi="Arial" w:cs="Arial"/>
          <w:b/>
          <w:bCs/>
          <w:color w:val="000000"/>
        </w:rPr>
        <w:t xml:space="preserve"> </w:t>
      </w:r>
      <w:r w:rsidRPr="00644968">
        <w:rPr>
          <w:rFonts w:ascii="Arial" w:hAnsi="Arial" w:cs="Arial"/>
          <w:color w:val="000000"/>
        </w:rPr>
        <w:t xml:space="preserve">qué </w:t>
      </w:r>
      <w:r w:rsidRPr="00644968">
        <w:rPr>
          <w:rFonts w:ascii="Arial" w:hAnsi="Arial" w:cs="Arial"/>
          <w:color w:val="000000"/>
        </w:rPr>
        <w:lastRenderedPageBreak/>
        <w:t>sería vulnerarlas y con qué propósito puede haberlo hecho el autor; comprobar las hipótesis realizadas; notar los cabos aún sueltos o las incongruencias que se han derivado de una falta de comprensión puntual del lector; buscar los detalles del texto que avalan una interpretación e invalidan otra; etc.</w:t>
      </w:r>
    </w:p>
    <w:p w14:paraId="5A638578" w14:textId="1F14375C" w:rsidR="00C463F8" w:rsidRPr="00644968" w:rsidRDefault="00C463F8" w:rsidP="002B2466">
      <w:pPr>
        <w:pStyle w:val="Prrafodelista"/>
        <w:numPr>
          <w:ilvl w:val="0"/>
          <w:numId w:val="5"/>
        </w:numPr>
        <w:spacing w:line="360" w:lineRule="auto"/>
        <w:jc w:val="both"/>
        <w:rPr>
          <w:rFonts w:ascii="Arial" w:hAnsi="Arial" w:cs="Arial"/>
          <w:color w:val="000000"/>
        </w:rPr>
      </w:pPr>
      <w:r w:rsidRPr="00C463F8">
        <w:rPr>
          <w:rFonts w:ascii="Arial" w:hAnsi="Arial" w:cs="Arial"/>
          <w:b/>
          <w:bCs/>
          <w:color w:val="000000"/>
        </w:rPr>
        <w:t>Tener mayor conocimiento explícito de las convenciones</w:t>
      </w:r>
      <w:r>
        <w:rPr>
          <w:rFonts w:ascii="Arial" w:hAnsi="Arial" w:cs="Arial"/>
          <w:b/>
          <w:bCs/>
          <w:color w:val="000000"/>
        </w:rPr>
        <w:t xml:space="preserve">: </w:t>
      </w:r>
      <w:r w:rsidRPr="00644968">
        <w:rPr>
          <w:rFonts w:ascii="Arial" w:hAnsi="Arial" w:cs="Arial"/>
          <w:color w:val="000000"/>
        </w:rPr>
        <w:t>Otorgar palabras para hablar sobre las obras y explicitar las reglas que rigen la literatura es una parte fundamental de la programación literaria</w:t>
      </w:r>
      <w:r w:rsidR="00644968">
        <w:rPr>
          <w:rFonts w:ascii="Arial" w:hAnsi="Arial" w:cs="Arial"/>
          <w:color w:val="000000"/>
        </w:rPr>
        <w:t>, l</w:t>
      </w:r>
      <w:r w:rsidRPr="00644968">
        <w:rPr>
          <w:rFonts w:ascii="Arial" w:hAnsi="Arial" w:cs="Arial"/>
          <w:color w:val="000000"/>
        </w:rPr>
        <w:t>os niños y niñas aprenden muy pronto qué es un título, un personaje, un cuento o un poema</w:t>
      </w:r>
      <w:r w:rsidR="00644968">
        <w:rPr>
          <w:rFonts w:ascii="Arial" w:hAnsi="Arial" w:cs="Arial"/>
          <w:color w:val="000000"/>
        </w:rPr>
        <w:t>, m</w:t>
      </w:r>
      <w:r w:rsidRPr="00644968">
        <w:rPr>
          <w:rFonts w:ascii="Arial" w:hAnsi="Arial" w:cs="Arial"/>
          <w:color w:val="000000"/>
        </w:rPr>
        <w:t>ás tarde sabrán qué es una comparación o una leyenda y, más adelante, qué una metáfora, un personaje secundario o un inicio in media res</w:t>
      </w:r>
      <w:r w:rsidR="00644968">
        <w:rPr>
          <w:rFonts w:ascii="Arial" w:hAnsi="Arial" w:cs="Arial"/>
          <w:color w:val="000000"/>
        </w:rPr>
        <w:t xml:space="preserve"> y </w:t>
      </w:r>
      <w:r w:rsidR="00644968" w:rsidRPr="00644968">
        <w:rPr>
          <w:rFonts w:ascii="Arial" w:hAnsi="Arial" w:cs="Arial"/>
          <w:color w:val="000000"/>
        </w:rPr>
        <w:t>sin embargo, todas esas cosas ya existían en los libros que leían antes de saberlas explícitamente. La escuela trata de hacerlas visibles, llevarlos a entender cómo funcionan y por qué están ahí</w:t>
      </w:r>
      <w:r w:rsidR="00644968">
        <w:rPr>
          <w:rFonts w:ascii="Arial" w:hAnsi="Arial" w:cs="Arial"/>
          <w:color w:val="000000"/>
        </w:rPr>
        <w:t>, e</w:t>
      </w:r>
      <w:r w:rsidR="00644968" w:rsidRPr="00644968">
        <w:rPr>
          <w:rFonts w:ascii="Arial" w:hAnsi="Arial" w:cs="Arial"/>
          <w:color w:val="000000"/>
        </w:rPr>
        <w:t>s un esfuerzo presidido por la convicción de que saberlo mejora la interpretación, por supuesto</w:t>
      </w:r>
      <w:r w:rsidR="00644968">
        <w:rPr>
          <w:rFonts w:ascii="Arial" w:hAnsi="Arial" w:cs="Arial"/>
          <w:color w:val="000000"/>
        </w:rPr>
        <w:t>, s</w:t>
      </w:r>
      <w:r w:rsidR="00644968" w:rsidRPr="00644968">
        <w:rPr>
          <w:rFonts w:ascii="Arial" w:hAnsi="Arial" w:cs="Arial"/>
          <w:color w:val="000000"/>
        </w:rPr>
        <w:t>i se conocen las lecturas previas de los alumnos, si se alude a sus referentes, la tarea de explicitar las convenciones puede resultar más fácil y cobrar sentido.</w:t>
      </w:r>
    </w:p>
    <w:p w14:paraId="4CD39D0F" w14:textId="47AC5703" w:rsidR="00C463F8" w:rsidRPr="00644968" w:rsidRDefault="00C463F8" w:rsidP="002B2466">
      <w:pPr>
        <w:pStyle w:val="Prrafodelista"/>
        <w:numPr>
          <w:ilvl w:val="0"/>
          <w:numId w:val="5"/>
        </w:numPr>
        <w:spacing w:line="360" w:lineRule="auto"/>
        <w:jc w:val="both"/>
        <w:rPr>
          <w:rFonts w:ascii="Arial" w:hAnsi="Arial" w:cs="Arial"/>
          <w:color w:val="000000"/>
        </w:rPr>
      </w:pPr>
      <w:r w:rsidRPr="00C463F8">
        <w:rPr>
          <w:rFonts w:ascii="Arial" w:hAnsi="Arial" w:cs="Arial"/>
          <w:b/>
          <w:bCs/>
          <w:color w:val="000000"/>
        </w:rPr>
        <w:t>Ampliar el corpus que se aprecia</w:t>
      </w:r>
      <w:r>
        <w:rPr>
          <w:rFonts w:ascii="Arial" w:hAnsi="Arial" w:cs="Arial"/>
          <w:b/>
          <w:bCs/>
          <w:color w:val="000000"/>
        </w:rPr>
        <w:t xml:space="preserve">: </w:t>
      </w:r>
      <w:r w:rsidRPr="00644968">
        <w:rPr>
          <w:rFonts w:ascii="Arial" w:hAnsi="Arial" w:cs="Arial"/>
          <w:color w:val="000000"/>
        </w:rPr>
        <w:t>Los alumnos gustan de determinadas manifestaciones literarias</w:t>
      </w:r>
      <w:r w:rsidR="00644968">
        <w:rPr>
          <w:rFonts w:ascii="Arial" w:hAnsi="Arial" w:cs="Arial"/>
          <w:color w:val="000000"/>
        </w:rPr>
        <w:t>, n</w:t>
      </w:r>
      <w:r w:rsidRPr="00644968">
        <w:rPr>
          <w:rFonts w:ascii="Arial" w:hAnsi="Arial" w:cs="Arial"/>
          <w:color w:val="000000"/>
        </w:rPr>
        <w:t>o hay duda de ello, aunque bien puede ser que disfruten repitiéndose las manidas metáforas de una canción de moda o leyendo uno tras otro de los títulos de esa colección banal y estereotipada de cuentos de misterio, mientras que se mantienen impenetrables a un soneto de Neruda o a un cuento de Quiroga.</w:t>
      </w:r>
      <w:r w:rsidR="00644968" w:rsidRPr="00644968">
        <w:rPr>
          <w:rFonts w:ascii="Verdana" w:eastAsiaTheme="minorHAnsi" w:hAnsi="Verdana" w:cstheme="minorBidi"/>
          <w:color w:val="000000"/>
          <w:sz w:val="20"/>
          <w:szCs w:val="20"/>
          <w:lang w:eastAsia="en-US"/>
        </w:rPr>
        <w:t xml:space="preserve"> </w:t>
      </w:r>
      <w:r w:rsidR="00644968" w:rsidRPr="00644968">
        <w:rPr>
          <w:rFonts w:ascii="Arial" w:hAnsi="Arial" w:cs="Arial"/>
          <w:color w:val="000000"/>
        </w:rPr>
        <w:t>Resulta útil aquí pensar en la educación literaria como un aprendizaje de recorridos e itinerarios de tipo y valor muy variable</w:t>
      </w:r>
      <w:r w:rsidR="00D47D71">
        <w:rPr>
          <w:rFonts w:ascii="Arial" w:hAnsi="Arial" w:cs="Arial"/>
          <w:color w:val="000000"/>
        </w:rPr>
        <w:t>, l</w:t>
      </w:r>
      <w:r w:rsidR="00644968" w:rsidRPr="00644968">
        <w:rPr>
          <w:rFonts w:ascii="Arial" w:hAnsi="Arial" w:cs="Arial"/>
          <w:color w:val="000000"/>
        </w:rPr>
        <w:t>a escuela tiene la obligación de mostrar las puertas de acceso</w:t>
      </w:r>
      <w:r w:rsidR="00D47D71">
        <w:rPr>
          <w:rFonts w:ascii="Arial" w:hAnsi="Arial" w:cs="Arial"/>
          <w:color w:val="000000"/>
        </w:rPr>
        <w:t>, l</w:t>
      </w:r>
      <w:r w:rsidR="00644968" w:rsidRPr="00644968">
        <w:rPr>
          <w:rFonts w:ascii="Arial" w:hAnsi="Arial" w:cs="Arial"/>
          <w:color w:val="000000"/>
        </w:rPr>
        <w:t>a decisión de cruzarlas en distinta medida depende ya de los individuos. </w:t>
      </w:r>
    </w:p>
    <w:p w14:paraId="106DF282" w14:textId="1B30C7F4" w:rsidR="00C463F8" w:rsidRPr="00644968" w:rsidRDefault="00C463F8" w:rsidP="002B2466">
      <w:pPr>
        <w:pStyle w:val="Prrafodelista"/>
        <w:numPr>
          <w:ilvl w:val="0"/>
          <w:numId w:val="5"/>
        </w:numPr>
        <w:spacing w:line="360" w:lineRule="auto"/>
        <w:jc w:val="both"/>
        <w:rPr>
          <w:rFonts w:ascii="Arial" w:hAnsi="Arial" w:cs="Arial"/>
          <w:color w:val="000000"/>
        </w:rPr>
      </w:pPr>
      <w:r w:rsidRPr="00C463F8">
        <w:rPr>
          <w:rFonts w:ascii="Arial" w:hAnsi="Arial" w:cs="Arial"/>
          <w:b/>
          <w:bCs/>
          <w:color w:val="000000"/>
        </w:rPr>
        <w:t>Ampliar las formas de disfrutar</w:t>
      </w:r>
      <w:r w:rsidR="00644968">
        <w:rPr>
          <w:rFonts w:ascii="Arial" w:hAnsi="Arial" w:cs="Arial"/>
          <w:b/>
          <w:bCs/>
          <w:color w:val="000000"/>
        </w:rPr>
        <w:t xml:space="preserve">: </w:t>
      </w:r>
      <w:r w:rsidR="00644968" w:rsidRPr="00644968">
        <w:rPr>
          <w:rFonts w:ascii="Arial" w:hAnsi="Arial" w:cs="Arial"/>
          <w:color w:val="000000"/>
        </w:rPr>
        <w:t>Efectivamente, hay mucho de “adquisición” en el placer artístico y ese placer está formado por “innumerables hebras”</w:t>
      </w:r>
      <w:r w:rsidR="00644968">
        <w:rPr>
          <w:rFonts w:ascii="Arial" w:hAnsi="Arial" w:cs="Arial"/>
          <w:color w:val="000000"/>
        </w:rPr>
        <w:t>, p</w:t>
      </w:r>
      <w:r w:rsidR="00644968" w:rsidRPr="00644968">
        <w:rPr>
          <w:rFonts w:ascii="Arial" w:hAnsi="Arial" w:cs="Arial"/>
          <w:color w:val="000000"/>
        </w:rPr>
        <w:t>or ello</w:t>
      </w:r>
      <w:r w:rsidR="00644968">
        <w:rPr>
          <w:rFonts w:ascii="Arial" w:hAnsi="Arial" w:cs="Arial"/>
          <w:color w:val="000000"/>
        </w:rPr>
        <w:t xml:space="preserve"> </w:t>
      </w:r>
      <w:r w:rsidR="00644968" w:rsidRPr="00644968">
        <w:rPr>
          <w:rFonts w:ascii="Arial" w:hAnsi="Arial" w:cs="Arial"/>
          <w:color w:val="000000"/>
        </w:rPr>
        <w:t>la ampliación del corpus de lecturas va ligado a la posibilidad de disfrutar con aspectos diferentes</w:t>
      </w:r>
      <w:r w:rsidR="00644968">
        <w:rPr>
          <w:rFonts w:ascii="Arial" w:hAnsi="Arial" w:cs="Arial"/>
          <w:color w:val="000000"/>
        </w:rPr>
        <w:t>, e</w:t>
      </w:r>
      <w:r w:rsidR="00644968" w:rsidRPr="00644968">
        <w:rPr>
          <w:rFonts w:ascii="Arial" w:hAnsi="Arial" w:cs="Arial"/>
          <w:color w:val="000000"/>
        </w:rPr>
        <w:t>sa apreciación dibuja también un itinerario porque unas formas de placer resultan más inmediatas que otras</w:t>
      </w:r>
      <w:r w:rsidR="00644968">
        <w:rPr>
          <w:rFonts w:ascii="Arial" w:hAnsi="Arial" w:cs="Arial"/>
          <w:color w:val="000000"/>
        </w:rPr>
        <w:t>, d</w:t>
      </w:r>
      <w:r w:rsidR="00644968" w:rsidRPr="00644968">
        <w:rPr>
          <w:rFonts w:ascii="Arial" w:hAnsi="Arial" w:cs="Arial"/>
          <w:color w:val="000000"/>
        </w:rPr>
        <w:t xml:space="preserve">e entrada es importante mostrar a los niños y niñas que ello es posible, que existe alguna nueva forma de </w:t>
      </w:r>
      <w:r w:rsidR="00644968" w:rsidRPr="00644968">
        <w:rPr>
          <w:rFonts w:ascii="Arial" w:hAnsi="Arial" w:cs="Arial"/>
          <w:color w:val="000000"/>
        </w:rPr>
        <w:lastRenderedPageBreak/>
        <w:t>apreciar un texto, que no siempre es porque “</w:t>
      </w:r>
      <w:r w:rsidR="00644968" w:rsidRPr="00644968">
        <w:rPr>
          <w:rFonts w:ascii="Arial" w:hAnsi="Arial" w:cs="Arial"/>
          <w:i/>
          <w:iCs/>
          <w:color w:val="000000"/>
        </w:rPr>
        <w:t>es divertido</w:t>
      </w:r>
      <w:r w:rsidR="00644968" w:rsidRPr="00644968">
        <w:rPr>
          <w:rFonts w:ascii="Arial" w:hAnsi="Arial" w:cs="Arial"/>
          <w:color w:val="000000"/>
        </w:rPr>
        <w:t>” o porque es “</w:t>
      </w:r>
      <w:r w:rsidR="00644968" w:rsidRPr="00644968">
        <w:rPr>
          <w:rFonts w:ascii="Arial" w:hAnsi="Arial" w:cs="Arial"/>
          <w:i/>
          <w:iCs/>
          <w:color w:val="000000"/>
        </w:rPr>
        <w:t>como si lo vivieras tú</w:t>
      </w:r>
      <w:r w:rsidR="00644968" w:rsidRPr="00644968">
        <w:rPr>
          <w:rFonts w:ascii="Arial" w:hAnsi="Arial" w:cs="Arial"/>
          <w:color w:val="000000"/>
        </w:rPr>
        <w:t>”</w:t>
      </w:r>
      <w:r w:rsidR="00644968">
        <w:rPr>
          <w:rFonts w:ascii="Arial" w:hAnsi="Arial" w:cs="Arial"/>
          <w:color w:val="000000"/>
        </w:rPr>
        <w:t>, p</w:t>
      </w:r>
      <w:r w:rsidR="00644968" w:rsidRPr="00644968">
        <w:rPr>
          <w:rFonts w:ascii="Arial" w:hAnsi="Arial" w:cs="Arial"/>
          <w:color w:val="000000"/>
        </w:rPr>
        <w:t>rogresar en la ampliación de las formas de disfrute no es fácil</w:t>
      </w:r>
      <w:r w:rsidR="00644968">
        <w:rPr>
          <w:rFonts w:ascii="Arial" w:hAnsi="Arial" w:cs="Arial"/>
          <w:color w:val="000000"/>
        </w:rPr>
        <w:t>, l</w:t>
      </w:r>
      <w:r w:rsidR="00644968" w:rsidRPr="00644968">
        <w:rPr>
          <w:rFonts w:ascii="Arial" w:hAnsi="Arial" w:cs="Arial"/>
          <w:color w:val="000000"/>
        </w:rPr>
        <w:t>a mayoría de la literatura infantil y juvenil y de la literatura más popular entre los adultos se halla fuertemente instalada en la potenciación exclusiva de la vía proyectiva y argumental</w:t>
      </w:r>
      <w:r w:rsidR="00644968">
        <w:rPr>
          <w:rFonts w:ascii="Arial" w:hAnsi="Arial" w:cs="Arial"/>
          <w:color w:val="000000"/>
        </w:rPr>
        <w:t>, e</w:t>
      </w:r>
      <w:r w:rsidR="00644968" w:rsidRPr="00644968">
        <w:rPr>
          <w:rFonts w:ascii="Arial" w:hAnsi="Arial" w:cs="Arial"/>
          <w:color w:val="000000"/>
        </w:rPr>
        <w:t>llo se hace incluso a través de formas literales bastante burdas: la edad de los personajes, los temas propios de sus intereses más tópicos, la explicitación de las conductas morales correctas, etc.</w:t>
      </w:r>
    </w:p>
    <w:p w14:paraId="513205A7" w14:textId="379DB5E1" w:rsidR="00D47D71" w:rsidRPr="00D47D71" w:rsidRDefault="00644968" w:rsidP="002B2466">
      <w:pPr>
        <w:pStyle w:val="Prrafodelista"/>
        <w:numPr>
          <w:ilvl w:val="0"/>
          <w:numId w:val="5"/>
        </w:numPr>
        <w:spacing w:line="360" w:lineRule="auto"/>
        <w:jc w:val="both"/>
        <w:rPr>
          <w:rFonts w:ascii="Arial" w:hAnsi="Arial" w:cs="Arial"/>
          <w:color w:val="000000"/>
        </w:rPr>
      </w:pPr>
      <w:r w:rsidRPr="00644968">
        <w:rPr>
          <w:rFonts w:ascii="Arial" w:hAnsi="Arial" w:cs="Arial"/>
          <w:b/>
          <w:bCs/>
          <w:color w:val="000000"/>
        </w:rPr>
        <w:t>Poder interpretar de forma más compleja</w:t>
      </w:r>
      <w:r>
        <w:rPr>
          <w:rFonts w:ascii="Arial" w:hAnsi="Arial" w:cs="Arial"/>
          <w:b/>
          <w:bCs/>
          <w:color w:val="000000"/>
        </w:rPr>
        <w:t xml:space="preserve">: </w:t>
      </w:r>
      <w:r w:rsidRPr="00644968">
        <w:rPr>
          <w:rFonts w:ascii="Arial" w:hAnsi="Arial" w:cs="Arial"/>
          <w:color w:val="000000"/>
        </w:rPr>
        <w:t>Cualquier obra, incluso las dirigidas a niños y niñas muy pequeños, exige despegarse en alguna medida de la literalidad del significado</w:t>
      </w:r>
      <w:r>
        <w:rPr>
          <w:rFonts w:ascii="Arial" w:hAnsi="Arial" w:cs="Arial"/>
          <w:color w:val="000000"/>
        </w:rPr>
        <w:t>, s</w:t>
      </w:r>
      <w:r w:rsidRPr="00644968">
        <w:rPr>
          <w:rFonts w:ascii="Arial" w:hAnsi="Arial" w:cs="Arial"/>
          <w:color w:val="000000"/>
        </w:rPr>
        <w:t>i pensamos en una buena teleserie de humor, “literal” sería lo que dice un personaje, pero para poder reírse, el espectador tiene que entender muchas más cosas la interacción de esa frase con la situación, con la forma de ser del personaje, con el modo en que la va a interpretar el personaje receptor, etc</w:t>
      </w:r>
      <w:r>
        <w:rPr>
          <w:rFonts w:ascii="Arial" w:hAnsi="Arial" w:cs="Arial"/>
          <w:color w:val="000000"/>
        </w:rPr>
        <w:t>., l</w:t>
      </w:r>
      <w:r w:rsidRPr="00644968">
        <w:rPr>
          <w:rFonts w:ascii="Arial" w:hAnsi="Arial" w:cs="Arial"/>
          <w:color w:val="000000"/>
        </w:rPr>
        <w:t>a mayoría de nuestros teleadictos alumnos sabe hacerlo.</w:t>
      </w:r>
      <w:r w:rsidR="00D47D71" w:rsidRPr="00D47D71">
        <w:t xml:space="preserve"> </w:t>
      </w:r>
      <w:r w:rsidR="00D47D71" w:rsidRPr="00D47D71">
        <w:rPr>
          <w:rFonts w:ascii="Arial" w:hAnsi="Arial" w:cs="Arial"/>
          <w:color w:val="000000"/>
        </w:rPr>
        <w:t>El progreso del lector se produce entonces desde una lectura basada en los elementos internos del enunciado, hacia una lectura más interpretativa que utiliza también conocimientos externos para suscitar significados implícitos, sentidos segundos o símbolos que el lector debe hacer emerger.</w:t>
      </w:r>
    </w:p>
    <w:p w14:paraId="2502C6B9" w14:textId="77777777" w:rsidR="00D47D71" w:rsidRDefault="00644968" w:rsidP="002B2466">
      <w:pPr>
        <w:pStyle w:val="Prrafodelista"/>
        <w:numPr>
          <w:ilvl w:val="0"/>
          <w:numId w:val="5"/>
        </w:numPr>
        <w:spacing w:line="360" w:lineRule="auto"/>
        <w:jc w:val="both"/>
        <w:rPr>
          <w:rFonts w:ascii="Arial" w:hAnsi="Arial" w:cs="Arial"/>
          <w:color w:val="000000"/>
        </w:rPr>
      </w:pPr>
      <w:r w:rsidRPr="00644968">
        <w:rPr>
          <w:rFonts w:ascii="Arial" w:hAnsi="Arial" w:cs="Arial"/>
          <w:b/>
          <w:bCs/>
          <w:color w:val="000000"/>
        </w:rPr>
        <w:t>Saber utilizar información contextual</w:t>
      </w:r>
      <w:r>
        <w:rPr>
          <w:rFonts w:ascii="Arial" w:hAnsi="Arial" w:cs="Arial"/>
          <w:b/>
          <w:bCs/>
          <w:color w:val="000000"/>
        </w:rPr>
        <w:t xml:space="preserve">: </w:t>
      </w:r>
      <w:r w:rsidRPr="00644968">
        <w:rPr>
          <w:rFonts w:ascii="Arial" w:hAnsi="Arial" w:cs="Arial"/>
          <w:color w:val="000000"/>
        </w:rPr>
        <w:t>La necesidad de saber “más” para poder entender “mejor” es algo propio de cualquier proceso de comprensión, incluida la lectura, por supuesto</w:t>
      </w:r>
      <w:r>
        <w:rPr>
          <w:rFonts w:ascii="Arial" w:hAnsi="Arial" w:cs="Arial"/>
          <w:color w:val="000000"/>
        </w:rPr>
        <w:t>, s</w:t>
      </w:r>
      <w:r w:rsidRPr="00644968">
        <w:rPr>
          <w:rFonts w:ascii="Arial" w:hAnsi="Arial" w:cs="Arial"/>
          <w:color w:val="000000"/>
        </w:rPr>
        <w:t>in embargo, para los niños y niñas más pequeños, el libro se crea en sus manos</w:t>
      </w:r>
      <w:r>
        <w:rPr>
          <w:rFonts w:ascii="Arial" w:hAnsi="Arial" w:cs="Arial"/>
          <w:color w:val="000000"/>
        </w:rPr>
        <w:t>, n</w:t>
      </w:r>
      <w:r w:rsidRPr="00644968">
        <w:rPr>
          <w:rFonts w:ascii="Arial" w:hAnsi="Arial" w:cs="Arial"/>
          <w:color w:val="000000"/>
        </w:rPr>
        <w:t>o preguntan ni saben nada sobre el autor, su época, la intención del texto o sus vicisitudes históricas</w:t>
      </w:r>
      <w:r>
        <w:rPr>
          <w:rFonts w:ascii="Arial" w:hAnsi="Arial" w:cs="Arial"/>
          <w:color w:val="000000"/>
        </w:rPr>
        <w:t>, i</w:t>
      </w:r>
      <w:r w:rsidRPr="00644968">
        <w:rPr>
          <w:rFonts w:ascii="Arial" w:hAnsi="Arial" w:cs="Arial"/>
          <w:color w:val="000000"/>
        </w:rPr>
        <w:t>ncluso durante algún tempo creen que la historia es cierta o que existió “un tiempo de Alí Babá”</w:t>
      </w:r>
      <w:r>
        <w:rPr>
          <w:rFonts w:ascii="Arial" w:hAnsi="Arial" w:cs="Arial"/>
          <w:color w:val="000000"/>
        </w:rPr>
        <w:t>, e</w:t>
      </w:r>
      <w:r w:rsidRPr="00644968">
        <w:rPr>
          <w:rFonts w:ascii="Arial" w:hAnsi="Arial" w:cs="Arial"/>
          <w:color w:val="000000"/>
        </w:rPr>
        <w:t>n algún momento del desarrollo de su competencia algunas de esas informaciones empezarán a resultar relevantes para comprender mejor lo que se cuenta allí</w:t>
      </w:r>
      <w:r>
        <w:rPr>
          <w:rFonts w:ascii="Arial" w:hAnsi="Arial" w:cs="Arial"/>
          <w:color w:val="000000"/>
        </w:rPr>
        <w:t>, e</w:t>
      </w:r>
      <w:r w:rsidRPr="00644968">
        <w:rPr>
          <w:rFonts w:ascii="Arial" w:hAnsi="Arial" w:cs="Arial"/>
          <w:color w:val="000000"/>
        </w:rPr>
        <w:t>ste es el sentido más auténtico de la necesidad de información sobre el contexto de las obras</w:t>
      </w:r>
      <w:r>
        <w:rPr>
          <w:rFonts w:ascii="Arial" w:hAnsi="Arial" w:cs="Arial"/>
          <w:color w:val="000000"/>
        </w:rPr>
        <w:t>, lo</w:t>
      </w:r>
      <w:r w:rsidRPr="00644968">
        <w:rPr>
          <w:rFonts w:ascii="Arial" w:hAnsi="Arial" w:cs="Arial"/>
          <w:color w:val="000000"/>
        </w:rPr>
        <w:t>s alumnos pueden aceptarlo si les hemos demostrado que ello es útil, si han sentido la necesidad de preguntar y saber</w:t>
      </w:r>
      <w:r>
        <w:rPr>
          <w:rFonts w:ascii="Arial" w:hAnsi="Arial" w:cs="Arial"/>
          <w:color w:val="000000"/>
        </w:rPr>
        <w:t>, u</w:t>
      </w:r>
      <w:r w:rsidRPr="00644968">
        <w:rPr>
          <w:rFonts w:ascii="Arial" w:hAnsi="Arial" w:cs="Arial"/>
          <w:color w:val="000000"/>
        </w:rPr>
        <w:t>na necesidad que forma parte de la curiosidad innata de los humanos y que la escuela debe aprender a gestionar.</w:t>
      </w:r>
    </w:p>
    <w:p w14:paraId="4377E059" w14:textId="6F35E52A" w:rsidR="00D47D71" w:rsidRDefault="00474737" w:rsidP="00D47D71">
      <w:pPr>
        <w:spacing w:line="360" w:lineRule="auto"/>
        <w:jc w:val="center"/>
        <w:rPr>
          <w:rFonts w:ascii="Arial" w:hAnsi="Arial" w:cs="Arial"/>
          <w:b/>
          <w:bCs/>
          <w:color w:val="000000"/>
          <w:sz w:val="28"/>
          <w:szCs w:val="28"/>
        </w:rPr>
      </w:pPr>
      <w:r w:rsidRPr="00D47D71">
        <w:rPr>
          <w:rFonts w:ascii="Arial" w:hAnsi="Arial" w:cs="Arial"/>
          <w:b/>
          <w:bCs/>
          <w:color w:val="000000"/>
          <w:sz w:val="28"/>
          <w:szCs w:val="28"/>
        </w:rPr>
        <w:lastRenderedPageBreak/>
        <w:t>Conclusión</w:t>
      </w:r>
    </w:p>
    <w:p w14:paraId="2D67CB54" w14:textId="15B3B989" w:rsidR="00D47D71" w:rsidRDefault="00D47D71" w:rsidP="002B2466">
      <w:pPr>
        <w:spacing w:line="360" w:lineRule="auto"/>
        <w:jc w:val="both"/>
        <w:rPr>
          <w:rFonts w:ascii="Arial" w:hAnsi="Arial" w:cs="Arial"/>
          <w:bCs/>
          <w:color w:val="000000"/>
          <w:sz w:val="24"/>
          <w:szCs w:val="24"/>
        </w:rPr>
      </w:pPr>
      <w:r w:rsidRPr="00D47D71">
        <w:rPr>
          <w:rFonts w:ascii="Arial" w:hAnsi="Arial" w:cs="Arial"/>
          <w:bCs/>
          <w:color w:val="000000"/>
          <w:sz w:val="24"/>
          <w:szCs w:val="24"/>
        </w:rPr>
        <w:t>Es importante que, como estudiantes de la Normal de Preescolar, nos centremos y pongamos énfasis para entender mejor el mundo del alumno, en este caso de edad preescolar (3-6 años), sus intereses y como poder acercarlo al mundo de la lectura, experimente y reflexione.</w:t>
      </w:r>
    </w:p>
    <w:p w14:paraId="58AA98B9" w14:textId="12F7962F" w:rsidR="00D47D71" w:rsidRPr="00D47D71" w:rsidRDefault="00D47D71" w:rsidP="002B2466">
      <w:pPr>
        <w:spacing w:line="360" w:lineRule="auto"/>
        <w:jc w:val="both"/>
        <w:rPr>
          <w:rFonts w:ascii="Arial" w:hAnsi="Arial" w:cs="Arial"/>
          <w:bCs/>
          <w:color w:val="000000"/>
          <w:sz w:val="24"/>
          <w:szCs w:val="24"/>
        </w:rPr>
      </w:pPr>
      <w:r w:rsidRPr="00D47D71">
        <w:rPr>
          <w:rFonts w:ascii="Arial" w:hAnsi="Arial" w:cs="Arial"/>
          <w:bCs/>
          <w:color w:val="000000"/>
          <w:sz w:val="24"/>
          <w:szCs w:val="24"/>
        </w:rPr>
        <w:t>Como futuras docentes debemos de informarnos cómo</w:t>
      </w:r>
      <w:r w:rsidR="002D1C43">
        <w:rPr>
          <w:rFonts w:ascii="Arial" w:hAnsi="Arial" w:cs="Arial"/>
          <w:bCs/>
          <w:color w:val="000000"/>
          <w:sz w:val="24"/>
          <w:szCs w:val="24"/>
        </w:rPr>
        <w:t xml:space="preserve">, </w:t>
      </w:r>
      <w:r w:rsidRPr="00D47D71">
        <w:rPr>
          <w:rFonts w:ascii="Arial" w:hAnsi="Arial" w:cs="Arial"/>
          <w:bCs/>
          <w:color w:val="000000"/>
          <w:sz w:val="24"/>
          <w:szCs w:val="24"/>
        </w:rPr>
        <w:t>cuándo, en donde, que métodos- estrategias utilizar para que el alumno lo pueda entender, como es que el niño lo puede entender de calidad, pero, no todos los niños aprenden de la misma manera, para ello debemos de explorar las diferentes maneras de enseñarlo, hablar sobre creatividad.</w:t>
      </w:r>
    </w:p>
    <w:p w14:paraId="23B1CBDF" w14:textId="267C2879" w:rsidR="00D47D71" w:rsidRPr="00D47D71" w:rsidRDefault="00D47D71" w:rsidP="002B2466">
      <w:pPr>
        <w:spacing w:line="360" w:lineRule="auto"/>
        <w:jc w:val="both"/>
        <w:rPr>
          <w:rFonts w:ascii="Arial" w:hAnsi="Arial" w:cs="Arial"/>
          <w:bCs/>
          <w:color w:val="000000"/>
          <w:sz w:val="24"/>
          <w:szCs w:val="24"/>
        </w:rPr>
      </w:pPr>
      <w:r w:rsidRPr="00D47D71">
        <w:rPr>
          <w:rFonts w:ascii="Arial" w:hAnsi="Arial" w:cs="Arial"/>
          <w:bCs/>
          <w:color w:val="000000"/>
          <w:sz w:val="24"/>
          <w:szCs w:val="24"/>
        </w:rPr>
        <w:t>Como antes se mencionó, los niños están muy familiarizados por imágenes que ven todo el tiempo, se menciona que las imágenes del teléfono celular, adecuar esta situación para convertirla en una estrategia y hacer que prefiera mejor un libro con imágenes de su agrado que el tomar un celular, para comenzar y adentrarlo a las imágenes de los libros infantiles.</w:t>
      </w:r>
    </w:p>
    <w:p w14:paraId="01A56B28" w14:textId="77777777" w:rsidR="00D47D71" w:rsidRPr="00D47D71" w:rsidRDefault="00D47D71" w:rsidP="00D47D71">
      <w:pPr>
        <w:spacing w:line="360" w:lineRule="auto"/>
        <w:jc w:val="both"/>
        <w:rPr>
          <w:rFonts w:ascii="Arial" w:hAnsi="Arial" w:cs="Arial"/>
          <w:color w:val="000000"/>
          <w:sz w:val="24"/>
          <w:szCs w:val="24"/>
        </w:rPr>
      </w:pPr>
    </w:p>
    <w:p w14:paraId="77798607" w14:textId="77777777" w:rsidR="00D47D71" w:rsidRDefault="00D47D71" w:rsidP="00D47D71">
      <w:pPr>
        <w:rPr>
          <w:rFonts w:ascii="Verdana" w:hAnsi="Verdana"/>
          <w:color w:val="000000"/>
        </w:rPr>
      </w:pPr>
    </w:p>
    <w:p w14:paraId="055883A8" w14:textId="77777777" w:rsidR="00D47D71" w:rsidRDefault="00D47D71" w:rsidP="00D47D71">
      <w:pPr>
        <w:rPr>
          <w:rFonts w:ascii="Verdana" w:hAnsi="Verdana"/>
          <w:color w:val="000000"/>
        </w:rPr>
      </w:pPr>
    </w:p>
    <w:p w14:paraId="5D0B4269" w14:textId="77777777" w:rsidR="00D47D71" w:rsidRDefault="00D47D71" w:rsidP="00D47D71">
      <w:pPr>
        <w:rPr>
          <w:rFonts w:ascii="Verdana" w:hAnsi="Verdana"/>
          <w:color w:val="000000"/>
        </w:rPr>
      </w:pPr>
    </w:p>
    <w:p w14:paraId="4E51E792" w14:textId="77777777" w:rsidR="00D47D71" w:rsidRDefault="00D47D71" w:rsidP="00D47D71">
      <w:pPr>
        <w:rPr>
          <w:rFonts w:ascii="Verdana" w:hAnsi="Verdana"/>
          <w:color w:val="000000"/>
        </w:rPr>
      </w:pPr>
    </w:p>
    <w:p w14:paraId="6FD97C89" w14:textId="77777777" w:rsidR="00D47D71" w:rsidRDefault="00D47D71" w:rsidP="00D47D71">
      <w:pPr>
        <w:rPr>
          <w:rFonts w:ascii="Verdana" w:hAnsi="Verdana"/>
          <w:color w:val="000000"/>
        </w:rPr>
      </w:pPr>
    </w:p>
    <w:p w14:paraId="51F89FD5" w14:textId="77777777" w:rsidR="00D47D71" w:rsidRDefault="00D47D71" w:rsidP="00D47D71">
      <w:pPr>
        <w:rPr>
          <w:rFonts w:ascii="Verdana" w:hAnsi="Verdana"/>
          <w:color w:val="000000"/>
        </w:rPr>
      </w:pPr>
    </w:p>
    <w:p w14:paraId="2CA421B2" w14:textId="77777777" w:rsidR="00D47D71" w:rsidRDefault="00D47D71" w:rsidP="00D47D71">
      <w:pPr>
        <w:rPr>
          <w:rFonts w:ascii="Verdana" w:hAnsi="Verdana"/>
          <w:color w:val="000000"/>
        </w:rPr>
      </w:pPr>
    </w:p>
    <w:p w14:paraId="2B84411A" w14:textId="77777777" w:rsidR="00D47D71" w:rsidRDefault="00D47D71" w:rsidP="00D47D71">
      <w:pPr>
        <w:rPr>
          <w:rFonts w:ascii="Verdana" w:hAnsi="Verdana"/>
          <w:color w:val="000000"/>
        </w:rPr>
      </w:pPr>
    </w:p>
    <w:p w14:paraId="37A66D5C" w14:textId="77777777" w:rsidR="00D47D71" w:rsidRDefault="00D47D71" w:rsidP="00D47D71">
      <w:pPr>
        <w:rPr>
          <w:rFonts w:ascii="Verdana" w:hAnsi="Verdana"/>
          <w:color w:val="000000"/>
        </w:rPr>
      </w:pPr>
    </w:p>
    <w:p w14:paraId="4A659029" w14:textId="77777777" w:rsidR="00D47D71" w:rsidRDefault="00D47D71" w:rsidP="00D47D71">
      <w:pPr>
        <w:rPr>
          <w:rFonts w:ascii="Verdana" w:hAnsi="Verdana"/>
          <w:color w:val="000000"/>
        </w:rPr>
      </w:pPr>
    </w:p>
    <w:p w14:paraId="166A0423" w14:textId="5D449D5B" w:rsidR="00D47D71" w:rsidRDefault="00D47D71" w:rsidP="00D47D71">
      <w:pPr>
        <w:rPr>
          <w:rFonts w:ascii="Verdana" w:hAnsi="Verdana"/>
          <w:color w:val="000000"/>
        </w:rPr>
      </w:pPr>
    </w:p>
    <w:p w14:paraId="2C55847A" w14:textId="77777777" w:rsidR="0080177B" w:rsidRDefault="0080177B" w:rsidP="00D47D71">
      <w:pPr>
        <w:rPr>
          <w:rFonts w:ascii="Verdana" w:hAnsi="Verdana"/>
          <w:color w:val="000000"/>
        </w:rPr>
      </w:pPr>
    </w:p>
    <w:p w14:paraId="771A7BEC" w14:textId="77777777" w:rsidR="00D47D71" w:rsidRDefault="00D47D71" w:rsidP="00D47D71">
      <w:pPr>
        <w:rPr>
          <w:rFonts w:ascii="Verdana" w:hAnsi="Verdana"/>
          <w:color w:val="000000"/>
        </w:rPr>
      </w:pPr>
    </w:p>
    <w:p w14:paraId="05E97361" w14:textId="7C2D7626" w:rsidR="00474737" w:rsidRPr="00D47D71" w:rsidRDefault="00474737" w:rsidP="00D47D71">
      <w:pPr>
        <w:jc w:val="center"/>
        <w:rPr>
          <w:rFonts w:ascii="Verdana" w:hAnsi="Verdana"/>
          <w:color w:val="000000"/>
        </w:rPr>
      </w:pPr>
      <w:r w:rsidRPr="00474737">
        <w:rPr>
          <w:rFonts w:ascii="Arial" w:hAnsi="Arial" w:cs="Arial"/>
          <w:b/>
          <w:bCs/>
          <w:sz w:val="28"/>
          <w:szCs w:val="28"/>
        </w:rPr>
        <w:lastRenderedPageBreak/>
        <w:t xml:space="preserve">Referencias </w:t>
      </w:r>
      <w:r w:rsidRPr="0080177B">
        <w:rPr>
          <w:rFonts w:ascii="Arial" w:hAnsi="Arial" w:cs="Arial"/>
          <w:b/>
          <w:bCs/>
          <w:sz w:val="28"/>
          <w:szCs w:val="28"/>
          <w:highlight w:val="yellow"/>
        </w:rPr>
        <w:t>Bibliográficas</w:t>
      </w:r>
    </w:p>
    <w:p w14:paraId="31FE6955" w14:textId="77777777" w:rsidR="00B437D2" w:rsidRDefault="00B437D2">
      <w:r>
        <w:t>Arizpe, E., y Styles, M. (2003). 2. Procesos, marcos de referencia y modelos de alfabetización visual. En Lectura de imágenes. Los niños interpretan textos visuales.</w:t>
      </w:r>
    </w:p>
    <w:p w14:paraId="49E52DC5" w14:textId="2335C2AF" w:rsidR="00C5617A" w:rsidRDefault="00C5617A">
      <w:r>
        <w:t>Orozco, M. (2009). El libro álbum: definición y peculiaridades</w:t>
      </w:r>
      <w:r w:rsidRPr="0080177B">
        <w:rPr>
          <w:highlight w:val="yellow"/>
        </w:rPr>
        <w:t>. En Revista Sinfonía Fall.</w:t>
      </w:r>
      <w:r w:rsidR="0080177B">
        <w:t>CURSIVA</w:t>
      </w:r>
      <w:r>
        <w:t xml:space="preserve"> Disponible en </w:t>
      </w:r>
      <w:r w:rsidR="0080177B">
        <w:t>DOS PUNTOS</w:t>
      </w:r>
      <w:hyperlink r:id="rId6" w:history="1">
        <w:r w:rsidR="0080177B" w:rsidRPr="00F15D4F">
          <w:rPr>
            <w:rStyle w:val="Hipervnculo"/>
          </w:rPr>
          <w:t>http://sincronia.cucsh.udg.mx/orozcofall09.htm</w:t>
        </w:r>
      </w:hyperlink>
    </w:p>
    <w:p w14:paraId="739225A9" w14:textId="7119C8BE" w:rsidR="00103137" w:rsidRDefault="00103137">
      <w:r>
        <w:t>Vázquez, E. (2012</w:t>
      </w:r>
      <w:r w:rsidRPr="0080177B">
        <w:rPr>
          <w:highlight w:val="yellow"/>
        </w:rPr>
        <w:t>). Imagen y palabra. Cuadernos de Salas de lectura</w:t>
      </w:r>
      <w:r>
        <w:t>.</w:t>
      </w:r>
      <w:r w:rsidR="0080177B">
        <w:t xml:space="preserve"> CURSIVA</w:t>
      </w:r>
      <w:r>
        <w:t xml:space="preserve"> México: CONACULTA</w:t>
      </w:r>
    </w:p>
    <w:p w14:paraId="7FCB1DB0" w14:textId="7BC5CDB0" w:rsidR="00D47D71" w:rsidRDefault="0034053E">
      <w:hyperlink r:id="rId7" w:history="1">
        <w:r w:rsidR="00D47D71" w:rsidRPr="00D530C6">
          <w:rPr>
            <w:rStyle w:val="Hipervnculo"/>
          </w:rPr>
          <w:t>http://ve.scielo.org/scielo.php?script=sci_arttext&amp;pid=S1011-22512011000100007</w:t>
        </w:r>
      </w:hyperlink>
    </w:p>
    <w:p w14:paraId="266EAD7B" w14:textId="23005476" w:rsidR="00D47D71" w:rsidRDefault="0034053E">
      <w:hyperlink r:id="rId8" w:history="1">
        <w:r w:rsidR="00D47D71" w:rsidRPr="00D530C6">
          <w:rPr>
            <w:rStyle w:val="Hipervnculo"/>
          </w:rPr>
          <w:t>http://www.quadernsdigitals.net/index.php?accionMenu=hemeroteca.VisualizaArticuloIU.visualiza&amp;articulo_id=8664</w:t>
        </w:r>
      </w:hyperlink>
    </w:p>
    <w:p w14:paraId="288ADB19" w14:textId="77777777" w:rsidR="00D47D71" w:rsidRDefault="00D47D71"/>
    <w:p w14:paraId="2058CD78" w14:textId="77777777" w:rsidR="00D47D71" w:rsidRDefault="00D47D71" w:rsidP="00D47D71">
      <w:pPr>
        <w:rPr>
          <w:rFonts w:ascii="Arial" w:hAnsi="Arial" w:cs="Arial"/>
          <w:b/>
          <w:bCs/>
          <w:sz w:val="28"/>
          <w:szCs w:val="28"/>
        </w:rPr>
      </w:pPr>
    </w:p>
    <w:p w14:paraId="6BC26664" w14:textId="77777777" w:rsidR="00D47D71" w:rsidRDefault="00D47D71" w:rsidP="00D47D71">
      <w:pPr>
        <w:rPr>
          <w:rFonts w:ascii="Arial" w:hAnsi="Arial" w:cs="Arial"/>
          <w:b/>
          <w:bCs/>
          <w:sz w:val="28"/>
          <w:szCs w:val="28"/>
        </w:rPr>
      </w:pPr>
    </w:p>
    <w:p w14:paraId="51C72D3A" w14:textId="77777777" w:rsidR="00D47D71" w:rsidRDefault="00D47D71" w:rsidP="00D47D71">
      <w:pPr>
        <w:rPr>
          <w:rFonts w:ascii="Arial" w:hAnsi="Arial" w:cs="Arial"/>
          <w:b/>
          <w:bCs/>
          <w:sz w:val="28"/>
          <w:szCs w:val="28"/>
        </w:rPr>
      </w:pPr>
    </w:p>
    <w:p w14:paraId="7853DC3D" w14:textId="77777777" w:rsidR="00D47D71" w:rsidRDefault="00D47D71" w:rsidP="00D47D71">
      <w:pPr>
        <w:rPr>
          <w:rFonts w:ascii="Arial" w:hAnsi="Arial" w:cs="Arial"/>
          <w:b/>
          <w:bCs/>
          <w:sz w:val="28"/>
          <w:szCs w:val="28"/>
        </w:rPr>
      </w:pPr>
    </w:p>
    <w:p w14:paraId="3F4F1929" w14:textId="77777777" w:rsidR="00D47D71" w:rsidRDefault="00D47D71" w:rsidP="00D47D71">
      <w:pPr>
        <w:rPr>
          <w:rFonts w:ascii="Arial" w:hAnsi="Arial" w:cs="Arial"/>
          <w:b/>
          <w:bCs/>
          <w:sz w:val="28"/>
          <w:szCs w:val="28"/>
        </w:rPr>
      </w:pPr>
    </w:p>
    <w:p w14:paraId="0422072C" w14:textId="77777777" w:rsidR="00D47D71" w:rsidRDefault="00D47D71" w:rsidP="00D47D71">
      <w:pPr>
        <w:rPr>
          <w:rFonts w:ascii="Arial" w:hAnsi="Arial" w:cs="Arial"/>
          <w:b/>
          <w:bCs/>
          <w:sz w:val="28"/>
          <w:szCs w:val="28"/>
        </w:rPr>
      </w:pPr>
    </w:p>
    <w:p w14:paraId="64142AD3" w14:textId="77777777" w:rsidR="00D47D71" w:rsidRDefault="00D47D71" w:rsidP="00D47D71">
      <w:pPr>
        <w:rPr>
          <w:rFonts w:ascii="Arial" w:hAnsi="Arial" w:cs="Arial"/>
          <w:b/>
          <w:bCs/>
          <w:sz w:val="28"/>
          <w:szCs w:val="28"/>
        </w:rPr>
      </w:pPr>
    </w:p>
    <w:p w14:paraId="620AD8A4" w14:textId="77777777" w:rsidR="00D47D71" w:rsidRDefault="00D47D71" w:rsidP="00D47D71">
      <w:pPr>
        <w:rPr>
          <w:rFonts w:ascii="Arial" w:hAnsi="Arial" w:cs="Arial"/>
          <w:b/>
          <w:bCs/>
          <w:sz w:val="28"/>
          <w:szCs w:val="28"/>
        </w:rPr>
      </w:pPr>
    </w:p>
    <w:p w14:paraId="2BEA3402" w14:textId="77777777" w:rsidR="00D47D71" w:rsidRDefault="00D47D71" w:rsidP="00D47D71">
      <w:pPr>
        <w:rPr>
          <w:rFonts w:ascii="Arial" w:hAnsi="Arial" w:cs="Arial"/>
          <w:b/>
          <w:bCs/>
          <w:sz w:val="28"/>
          <w:szCs w:val="28"/>
        </w:rPr>
      </w:pPr>
    </w:p>
    <w:p w14:paraId="0E985399" w14:textId="77777777" w:rsidR="00D47D71" w:rsidRDefault="00D47D71" w:rsidP="00D47D71">
      <w:pPr>
        <w:rPr>
          <w:rFonts w:ascii="Arial" w:hAnsi="Arial" w:cs="Arial"/>
          <w:b/>
          <w:bCs/>
          <w:sz w:val="28"/>
          <w:szCs w:val="28"/>
        </w:rPr>
      </w:pPr>
    </w:p>
    <w:p w14:paraId="18597E0A" w14:textId="77777777" w:rsidR="00D47D71" w:rsidRDefault="00D47D71" w:rsidP="00D47D71">
      <w:pPr>
        <w:rPr>
          <w:rFonts w:ascii="Arial" w:hAnsi="Arial" w:cs="Arial"/>
          <w:b/>
          <w:bCs/>
          <w:sz w:val="28"/>
          <w:szCs w:val="28"/>
        </w:rPr>
      </w:pPr>
    </w:p>
    <w:p w14:paraId="3D7CF430" w14:textId="77777777" w:rsidR="00D47D71" w:rsidRDefault="00D47D71" w:rsidP="00D47D71">
      <w:pPr>
        <w:rPr>
          <w:rFonts w:ascii="Arial" w:hAnsi="Arial" w:cs="Arial"/>
          <w:b/>
          <w:bCs/>
          <w:sz w:val="28"/>
          <w:szCs w:val="28"/>
        </w:rPr>
      </w:pPr>
    </w:p>
    <w:p w14:paraId="7EF34071" w14:textId="77777777" w:rsidR="00D47D71" w:rsidRDefault="00D47D71" w:rsidP="00D47D71">
      <w:pPr>
        <w:rPr>
          <w:rFonts w:ascii="Arial" w:hAnsi="Arial" w:cs="Arial"/>
          <w:b/>
          <w:bCs/>
          <w:sz w:val="28"/>
          <w:szCs w:val="28"/>
        </w:rPr>
      </w:pPr>
    </w:p>
    <w:p w14:paraId="6B908CA2" w14:textId="77777777" w:rsidR="00D47D71" w:rsidRDefault="00D47D71" w:rsidP="00D47D71">
      <w:pPr>
        <w:rPr>
          <w:rFonts w:ascii="Arial" w:hAnsi="Arial" w:cs="Arial"/>
          <w:b/>
          <w:bCs/>
          <w:sz w:val="28"/>
          <w:szCs w:val="28"/>
        </w:rPr>
      </w:pPr>
    </w:p>
    <w:p w14:paraId="1AF2FBFA" w14:textId="77777777" w:rsidR="00D47D71" w:rsidRDefault="00D47D71" w:rsidP="00D47D71">
      <w:pPr>
        <w:rPr>
          <w:rFonts w:ascii="Arial" w:hAnsi="Arial" w:cs="Arial"/>
          <w:b/>
          <w:bCs/>
          <w:sz w:val="28"/>
          <w:szCs w:val="28"/>
        </w:rPr>
      </w:pPr>
    </w:p>
    <w:p w14:paraId="42FF039D" w14:textId="77777777" w:rsidR="00D47D71" w:rsidRDefault="00D47D71" w:rsidP="00D47D71">
      <w:pPr>
        <w:rPr>
          <w:rFonts w:ascii="Arial" w:hAnsi="Arial" w:cs="Arial"/>
          <w:b/>
          <w:bCs/>
          <w:sz w:val="28"/>
          <w:szCs w:val="28"/>
        </w:rPr>
      </w:pPr>
    </w:p>
    <w:p w14:paraId="7957E694" w14:textId="77777777" w:rsidR="00D47D71" w:rsidRDefault="00D47D71" w:rsidP="00D47D71">
      <w:pPr>
        <w:rPr>
          <w:rFonts w:ascii="Arial" w:hAnsi="Arial" w:cs="Arial"/>
          <w:b/>
          <w:bCs/>
          <w:sz w:val="28"/>
          <w:szCs w:val="28"/>
        </w:rPr>
      </w:pPr>
    </w:p>
    <w:p w14:paraId="29D852AC" w14:textId="4C3A72EE" w:rsidR="00474737" w:rsidRDefault="00474737" w:rsidP="00D47D71">
      <w:pPr>
        <w:jc w:val="center"/>
        <w:rPr>
          <w:rFonts w:ascii="Arial" w:hAnsi="Arial" w:cs="Arial"/>
          <w:b/>
          <w:bCs/>
          <w:sz w:val="28"/>
          <w:szCs w:val="28"/>
        </w:rPr>
      </w:pPr>
      <w:r>
        <w:rPr>
          <w:rFonts w:ascii="Arial" w:hAnsi="Arial" w:cs="Arial"/>
          <w:b/>
          <w:bCs/>
          <w:sz w:val="28"/>
          <w:szCs w:val="28"/>
        </w:rPr>
        <w:lastRenderedPageBreak/>
        <w:t xml:space="preserve">Rúbrica de </w:t>
      </w:r>
      <w:r w:rsidR="003B6EDC">
        <w:rPr>
          <w:rFonts w:ascii="Arial" w:hAnsi="Arial" w:cs="Arial"/>
          <w:b/>
          <w:bCs/>
          <w:sz w:val="28"/>
          <w:szCs w:val="28"/>
        </w:rPr>
        <w:t>Evaluación</w:t>
      </w:r>
    </w:p>
    <w:p w14:paraId="11D1BEB0" w14:textId="77777777" w:rsidR="003B6EDC" w:rsidRDefault="003B6EDC" w:rsidP="003B6EDC">
      <w:pPr>
        <w:jc w:val="center"/>
        <w:rPr>
          <w:rFonts w:ascii="Arial" w:hAnsi="Arial" w:cs="Arial"/>
          <w:b/>
        </w:rPr>
      </w:pPr>
      <w:bookmarkStart w:id="0" w:name="_Hlk39834847"/>
      <w:r>
        <w:rPr>
          <w:rFonts w:ascii="Arial" w:hAnsi="Arial" w:cs="Arial"/>
          <w:b/>
        </w:rPr>
        <w:t>ESCUELA NORMAL DE EDUCACIÓN PREESCOLAR DEL ESTADO DE COAHUILA DE ZARAGOZA</w:t>
      </w:r>
    </w:p>
    <w:p w14:paraId="5D964EDE" w14:textId="513AA54D" w:rsidR="003B6EDC" w:rsidRDefault="003B6EDC" w:rsidP="003B6EDC">
      <w:pPr>
        <w:spacing w:after="0" w:line="240" w:lineRule="auto"/>
        <w:jc w:val="center"/>
        <w:rPr>
          <w:rFonts w:ascii="Arial" w:hAnsi="Arial" w:cs="Arial"/>
          <w:b/>
        </w:rPr>
      </w:pPr>
      <w:r>
        <w:rPr>
          <w:rFonts w:ascii="Arial" w:hAnsi="Arial" w:cs="Arial"/>
          <w:b/>
        </w:rPr>
        <w:t>CICLO ESCOLAR 2020-2021</w:t>
      </w:r>
    </w:p>
    <w:p w14:paraId="7C09C1BF" w14:textId="2C83A416" w:rsidR="003B6EDC" w:rsidRDefault="003B6EDC" w:rsidP="003B6EDC">
      <w:pPr>
        <w:autoSpaceDE w:val="0"/>
        <w:autoSpaceDN w:val="0"/>
        <w:adjustRightInd w:val="0"/>
        <w:spacing w:after="0" w:line="240" w:lineRule="auto"/>
        <w:jc w:val="center"/>
        <w:rPr>
          <w:rFonts w:ascii="Montserrat SemiBold,Bold" w:hAnsi="Montserrat SemiBold,Bold" w:cs="Montserrat SemiBold,Bold"/>
          <w:b/>
          <w:bCs/>
          <w:sz w:val="28"/>
        </w:rPr>
      </w:pPr>
      <w:r>
        <w:rPr>
          <w:rFonts w:ascii="Montserrat SemiBold,Bold" w:hAnsi="Montserrat SemiBold,Bold" w:cs="Montserrat SemiBold,Bold"/>
          <w:b/>
          <w:bCs/>
          <w:sz w:val="28"/>
        </w:rPr>
        <w:t>Desarrollo de la competencia lectora</w:t>
      </w:r>
    </w:p>
    <w:p w14:paraId="3B1ED454" w14:textId="479EA744" w:rsidR="003B6EDC" w:rsidRPr="003B6EDC" w:rsidRDefault="003B6EDC" w:rsidP="003B6EDC">
      <w:pPr>
        <w:spacing w:after="0" w:line="240" w:lineRule="auto"/>
        <w:jc w:val="center"/>
        <w:rPr>
          <w:rFonts w:ascii="Arial" w:hAnsi="Arial" w:cs="Arial"/>
          <w:b/>
        </w:rPr>
      </w:pPr>
      <w:r>
        <w:rPr>
          <w:rFonts w:ascii="Arial" w:hAnsi="Arial" w:cs="Arial"/>
          <w:b/>
        </w:rPr>
        <w:t>Evidencia:</w:t>
      </w:r>
      <w:r>
        <w:rPr>
          <w:rFonts w:ascii="Arial" w:hAnsi="Arial" w:cs="Arial"/>
        </w:rPr>
        <w:t>Ensayo Científico</w:t>
      </w:r>
    </w:p>
    <w:p w14:paraId="28C47CAC" w14:textId="77777777" w:rsidR="003B6EDC" w:rsidRDefault="003B6EDC" w:rsidP="003B6EDC">
      <w:pPr>
        <w:spacing w:after="0" w:line="240" w:lineRule="auto"/>
        <w:rPr>
          <w:rFonts w:ascii="Arial" w:hAnsi="Arial" w:cs="Arial"/>
        </w:rPr>
      </w:pPr>
    </w:p>
    <w:p w14:paraId="32970634" w14:textId="77777777" w:rsidR="003B6EDC" w:rsidRDefault="003B6EDC" w:rsidP="003B6EDC">
      <w:pPr>
        <w:spacing w:after="0" w:line="240" w:lineRule="auto"/>
        <w:jc w:val="both"/>
        <w:rPr>
          <w:rFonts w:ascii="Arial" w:hAnsi="Arial" w:cs="Arial"/>
        </w:rPr>
      </w:pPr>
      <w:r>
        <w:rPr>
          <w:rFonts w:ascii="Arial" w:hAnsi="Arial" w:cs="Arial"/>
          <w:b/>
        </w:rPr>
        <w:t>Propósito:</w:t>
      </w:r>
      <w:r>
        <w:rPr>
          <w:rFonts w:ascii="Arial" w:hAnsi="Arial" w:cs="Arial"/>
        </w:rPr>
        <w:t xml:space="preserve"> identificar procesos cognitivos y culturales implícitos en el acto de leer, y estos marcos de referencia le servirán en su función como mediador al planear situaciones didácticas fundamentales para potenciar la construcción de sentido y significado en los </w:t>
      </w:r>
    </w:p>
    <w:tbl>
      <w:tblPr>
        <w:tblStyle w:val="Tablaconcuadrcula"/>
        <w:tblpPr w:leftFromText="141" w:rightFromText="141" w:vertAnchor="page" w:horzAnchor="margin" w:tblpXSpec="center" w:tblpY="4831"/>
        <w:tblW w:w="6503" w:type="pct"/>
        <w:tblInd w:w="0" w:type="dxa"/>
        <w:tblLook w:val="04A0" w:firstRow="1" w:lastRow="0" w:firstColumn="1" w:lastColumn="0" w:noHBand="0" w:noVBand="1"/>
      </w:tblPr>
      <w:tblGrid>
        <w:gridCol w:w="3167"/>
        <w:gridCol w:w="2717"/>
        <w:gridCol w:w="2874"/>
        <w:gridCol w:w="3460"/>
      </w:tblGrid>
      <w:tr w:rsidR="003B6EDC" w14:paraId="31487542" w14:textId="77777777" w:rsidTr="003B6EDC">
        <w:tc>
          <w:tcPr>
            <w:tcW w:w="1296" w:type="pct"/>
            <w:tcBorders>
              <w:top w:val="single" w:sz="4" w:space="0" w:color="auto"/>
              <w:left w:val="single" w:sz="4" w:space="0" w:color="auto"/>
              <w:bottom w:val="single" w:sz="4" w:space="0" w:color="auto"/>
              <w:right w:val="single" w:sz="4" w:space="0" w:color="auto"/>
            </w:tcBorders>
            <w:hideMark/>
          </w:tcPr>
          <w:p w14:paraId="403E92D0" w14:textId="77777777" w:rsidR="003B6EDC" w:rsidRDefault="003B6EDC" w:rsidP="003B6EDC">
            <w:pPr>
              <w:tabs>
                <w:tab w:val="left" w:pos="779"/>
              </w:tabs>
              <w:ind w:right="381"/>
              <w:jc w:val="center"/>
              <w:rPr>
                <w:rFonts w:ascii="Arial" w:hAnsi="Arial" w:cs="Arial"/>
              </w:rPr>
            </w:pPr>
            <w:r>
              <w:rPr>
                <w:rFonts w:ascii="Arial" w:hAnsi="Arial" w:cs="Arial"/>
              </w:rPr>
              <w:t>7-6</w:t>
            </w:r>
          </w:p>
        </w:tc>
        <w:tc>
          <w:tcPr>
            <w:tcW w:w="1112" w:type="pct"/>
            <w:tcBorders>
              <w:top w:val="single" w:sz="4" w:space="0" w:color="auto"/>
              <w:left w:val="single" w:sz="4" w:space="0" w:color="auto"/>
              <w:bottom w:val="single" w:sz="4" w:space="0" w:color="auto"/>
              <w:right w:val="single" w:sz="4" w:space="0" w:color="auto"/>
            </w:tcBorders>
            <w:hideMark/>
          </w:tcPr>
          <w:p w14:paraId="3B930B35" w14:textId="77777777" w:rsidR="003B6EDC" w:rsidRDefault="003B6EDC" w:rsidP="003B6EDC">
            <w:pPr>
              <w:jc w:val="center"/>
              <w:rPr>
                <w:rFonts w:ascii="Arial" w:hAnsi="Arial" w:cs="Arial"/>
              </w:rPr>
            </w:pPr>
            <w:r>
              <w:rPr>
                <w:rFonts w:ascii="Arial" w:hAnsi="Arial" w:cs="Arial"/>
              </w:rPr>
              <w:t>8</w:t>
            </w:r>
          </w:p>
        </w:tc>
        <w:tc>
          <w:tcPr>
            <w:tcW w:w="1176" w:type="pct"/>
            <w:tcBorders>
              <w:top w:val="single" w:sz="4" w:space="0" w:color="auto"/>
              <w:left w:val="single" w:sz="4" w:space="0" w:color="auto"/>
              <w:bottom w:val="single" w:sz="4" w:space="0" w:color="auto"/>
              <w:right w:val="single" w:sz="4" w:space="0" w:color="auto"/>
            </w:tcBorders>
            <w:hideMark/>
          </w:tcPr>
          <w:p w14:paraId="1321BB56" w14:textId="77777777" w:rsidR="003B6EDC" w:rsidRPr="0080177B" w:rsidRDefault="003B6EDC" w:rsidP="003B6EDC">
            <w:pPr>
              <w:jc w:val="center"/>
              <w:rPr>
                <w:rFonts w:ascii="Arial" w:hAnsi="Arial" w:cs="Arial"/>
                <w:highlight w:val="yellow"/>
              </w:rPr>
            </w:pPr>
            <w:r w:rsidRPr="0080177B">
              <w:rPr>
                <w:rFonts w:ascii="Arial" w:hAnsi="Arial" w:cs="Arial"/>
                <w:highlight w:val="yellow"/>
              </w:rPr>
              <w:t>9</w:t>
            </w:r>
          </w:p>
        </w:tc>
        <w:tc>
          <w:tcPr>
            <w:tcW w:w="1416" w:type="pct"/>
            <w:tcBorders>
              <w:top w:val="single" w:sz="4" w:space="0" w:color="auto"/>
              <w:left w:val="single" w:sz="4" w:space="0" w:color="auto"/>
              <w:bottom w:val="single" w:sz="4" w:space="0" w:color="auto"/>
              <w:right w:val="single" w:sz="4" w:space="0" w:color="auto"/>
            </w:tcBorders>
            <w:hideMark/>
          </w:tcPr>
          <w:p w14:paraId="101C85DF" w14:textId="77777777" w:rsidR="003B6EDC" w:rsidRDefault="003B6EDC" w:rsidP="003B6EDC">
            <w:pPr>
              <w:jc w:val="center"/>
              <w:rPr>
                <w:rFonts w:ascii="Arial" w:hAnsi="Arial" w:cs="Arial"/>
              </w:rPr>
            </w:pPr>
            <w:r>
              <w:rPr>
                <w:rFonts w:ascii="Arial" w:hAnsi="Arial" w:cs="Arial"/>
              </w:rPr>
              <w:t>10</w:t>
            </w:r>
          </w:p>
        </w:tc>
      </w:tr>
      <w:tr w:rsidR="003B6EDC" w14:paraId="2377511A" w14:textId="77777777" w:rsidTr="003B6EDC">
        <w:tc>
          <w:tcPr>
            <w:tcW w:w="1296" w:type="pct"/>
            <w:tcBorders>
              <w:top w:val="single" w:sz="4" w:space="0" w:color="auto"/>
              <w:left w:val="single" w:sz="4" w:space="0" w:color="auto"/>
              <w:bottom w:val="single" w:sz="4" w:space="0" w:color="auto"/>
              <w:right w:val="single" w:sz="4" w:space="0" w:color="auto"/>
            </w:tcBorders>
          </w:tcPr>
          <w:p w14:paraId="43C73620" w14:textId="77777777" w:rsidR="003B6EDC" w:rsidRDefault="003B6EDC" w:rsidP="003B6EDC">
            <w:pPr>
              <w:jc w:val="both"/>
              <w:rPr>
                <w:rFonts w:ascii="Arial" w:hAnsi="Arial" w:cs="Arial"/>
              </w:rPr>
            </w:pPr>
            <w:r>
              <w:rPr>
                <w:rFonts w:ascii="Arial" w:hAnsi="Arial" w:cs="Arial"/>
              </w:rPr>
              <w:t>Describe en un texto las características de los elementos de la lectura de imágenes y el texto literario infantil, tomando en cuenta los mecanismos cognitivos y culturales que se requieren en la lectura, de acuerdo a las cinco dimensiones de la alfabetización visual.</w:t>
            </w:r>
          </w:p>
          <w:p w14:paraId="4C743899" w14:textId="77777777" w:rsidR="003B6EDC" w:rsidRDefault="003B6EDC" w:rsidP="003B6EDC">
            <w:pPr>
              <w:jc w:val="both"/>
              <w:rPr>
                <w:rFonts w:ascii="Arial" w:hAnsi="Arial" w:cs="Arial"/>
              </w:rPr>
            </w:pPr>
          </w:p>
          <w:p w14:paraId="21AC30A8" w14:textId="77777777" w:rsidR="003B6EDC" w:rsidRDefault="003B6EDC" w:rsidP="003B6EDC">
            <w:pPr>
              <w:jc w:val="both"/>
              <w:rPr>
                <w:rFonts w:ascii="Arial" w:hAnsi="Arial" w:cs="Arial"/>
              </w:rPr>
            </w:pPr>
          </w:p>
        </w:tc>
        <w:tc>
          <w:tcPr>
            <w:tcW w:w="1112" w:type="pct"/>
            <w:tcBorders>
              <w:top w:val="single" w:sz="4" w:space="0" w:color="auto"/>
              <w:left w:val="single" w:sz="4" w:space="0" w:color="auto"/>
              <w:bottom w:val="single" w:sz="4" w:space="0" w:color="auto"/>
              <w:right w:val="single" w:sz="4" w:space="0" w:color="auto"/>
            </w:tcBorders>
          </w:tcPr>
          <w:p w14:paraId="65D36629" w14:textId="77777777" w:rsidR="003B6EDC" w:rsidRDefault="003B6EDC" w:rsidP="003B6EDC">
            <w:pPr>
              <w:jc w:val="both"/>
              <w:rPr>
                <w:rFonts w:ascii="Arial" w:hAnsi="Arial" w:cs="Arial"/>
              </w:rPr>
            </w:pPr>
            <w:r>
              <w:rPr>
                <w:rFonts w:ascii="Arial" w:hAnsi="Arial" w:cs="Arial"/>
              </w:rPr>
              <w:t>Elabora un texto donde caracteriza los elementos de la lectura de imágenes y el texto literario infantil, tomando en cuenta los mecanismos cognitivos y culturales que se requieren en la lectura, de acuerdo a las cinco dimensiones de la alfabetización visual.</w:t>
            </w:r>
          </w:p>
          <w:p w14:paraId="7A031785" w14:textId="77777777" w:rsidR="003B6EDC" w:rsidRDefault="003B6EDC" w:rsidP="003B6EDC">
            <w:pPr>
              <w:jc w:val="both"/>
              <w:rPr>
                <w:rFonts w:ascii="Arial" w:hAnsi="Arial" w:cs="Arial"/>
              </w:rPr>
            </w:pPr>
          </w:p>
        </w:tc>
        <w:tc>
          <w:tcPr>
            <w:tcW w:w="1176" w:type="pct"/>
            <w:tcBorders>
              <w:top w:val="single" w:sz="4" w:space="0" w:color="auto"/>
              <w:left w:val="single" w:sz="4" w:space="0" w:color="auto"/>
              <w:bottom w:val="single" w:sz="4" w:space="0" w:color="auto"/>
              <w:right w:val="single" w:sz="4" w:space="0" w:color="auto"/>
            </w:tcBorders>
          </w:tcPr>
          <w:p w14:paraId="63AA4758" w14:textId="77777777" w:rsidR="003B6EDC" w:rsidRPr="0080177B" w:rsidRDefault="003B6EDC" w:rsidP="003B6EDC">
            <w:pPr>
              <w:jc w:val="both"/>
              <w:rPr>
                <w:rFonts w:ascii="Arial" w:hAnsi="Arial" w:cs="Arial"/>
                <w:highlight w:val="yellow"/>
              </w:rPr>
            </w:pPr>
            <w:r w:rsidRPr="0080177B">
              <w:rPr>
                <w:rFonts w:ascii="Arial" w:hAnsi="Arial" w:cs="Arial"/>
                <w:highlight w:val="yellow"/>
              </w:rPr>
              <w:t>Integra un texto donde analiza las características de la lectura de imágenes y el texto literario infantil, tomando en cuenta los mecanismos cognitivos y culturales que se requieren en la lectura, de acuerdo a las cinco dimensiones de la alfabetización visual.</w:t>
            </w:r>
          </w:p>
          <w:p w14:paraId="167FE8E4" w14:textId="77777777" w:rsidR="003B6EDC" w:rsidRPr="0080177B" w:rsidRDefault="003B6EDC" w:rsidP="003B6EDC">
            <w:pPr>
              <w:jc w:val="both"/>
              <w:rPr>
                <w:rFonts w:ascii="Arial" w:hAnsi="Arial" w:cs="Arial"/>
                <w:highlight w:val="yellow"/>
              </w:rPr>
            </w:pPr>
          </w:p>
        </w:tc>
        <w:tc>
          <w:tcPr>
            <w:tcW w:w="1416" w:type="pct"/>
            <w:tcBorders>
              <w:top w:val="single" w:sz="4" w:space="0" w:color="auto"/>
              <w:left w:val="single" w:sz="4" w:space="0" w:color="auto"/>
              <w:bottom w:val="single" w:sz="4" w:space="0" w:color="auto"/>
              <w:right w:val="single" w:sz="4" w:space="0" w:color="auto"/>
            </w:tcBorders>
            <w:hideMark/>
          </w:tcPr>
          <w:p w14:paraId="44163836" w14:textId="77777777" w:rsidR="003B6EDC" w:rsidRDefault="003B6EDC" w:rsidP="003B6EDC">
            <w:pPr>
              <w:jc w:val="both"/>
              <w:rPr>
                <w:rFonts w:ascii="Arial" w:hAnsi="Arial" w:cs="Arial"/>
              </w:rPr>
            </w:pPr>
            <w:r>
              <w:rPr>
                <w:rFonts w:ascii="Arial" w:hAnsi="Arial" w:cs="Arial"/>
              </w:rPr>
              <w:t>Genera un texto donde argumenta, reflexiona sobre la importancia de la lectura de imágenes y el texto literario infantil, enfatizando los múltiples mecanismos cognitivos y culturales que se requieren en la lectura, de acuerdo a las cinco dimensiones de la alfabetización visual.</w:t>
            </w:r>
          </w:p>
        </w:tc>
      </w:tr>
    </w:tbl>
    <w:p w14:paraId="06096447" w14:textId="40E17AB5" w:rsidR="003B6EDC" w:rsidRDefault="003B6EDC" w:rsidP="003B6EDC">
      <w:pPr>
        <w:spacing w:after="0" w:line="240" w:lineRule="auto"/>
        <w:jc w:val="both"/>
        <w:rPr>
          <w:rFonts w:ascii="Arial" w:hAnsi="Arial" w:cs="Arial"/>
        </w:rPr>
      </w:pPr>
      <w:r>
        <w:rPr>
          <w:rFonts w:ascii="Arial" w:hAnsi="Arial" w:cs="Arial"/>
        </w:rPr>
        <w:t>procesos de lectura de diversos tipos textuales</w:t>
      </w:r>
    </w:p>
    <w:tbl>
      <w:tblPr>
        <w:tblStyle w:val="Tablaconcuadrcula"/>
        <w:tblW w:w="11482" w:type="dxa"/>
        <w:tblInd w:w="-1281" w:type="dxa"/>
        <w:tblLook w:val="04A0" w:firstRow="1" w:lastRow="0" w:firstColumn="1" w:lastColumn="0" w:noHBand="0" w:noVBand="1"/>
      </w:tblPr>
      <w:tblGrid>
        <w:gridCol w:w="8931"/>
        <w:gridCol w:w="1134"/>
        <w:gridCol w:w="1417"/>
      </w:tblGrid>
      <w:tr w:rsidR="003B6EDC" w14:paraId="5216F0AB" w14:textId="77777777" w:rsidTr="003B6EDC">
        <w:tc>
          <w:tcPr>
            <w:tcW w:w="8931" w:type="dxa"/>
            <w:tcBorders>
              <w:top w:val="single" w:sz="4" w:space="0" w:color="auto"/>
              <w:left w:val="single" w:sz="4" w:space="0" w:color="auto"/>
              <w:bottom w:val="single" w:sz="4" w:space="0" w:color="auto"/>
              <w:right w:val="single" w:sz="4" w:space="0" w:color="auto"/>
            </w:tcBorders>
            <w:hideMark/>
          </w:tcPr>
          <w:p w14:paraId="3158BEC0" w14:textId="77777777" w:rsidR="003B6EDC" w:rsidRDefault="003B6EDC">
            <w:pPr>
              <w:jc w:val="center"/>
              <w:rPr>
                <w:rFonts w:ascii="Arial" w:hAnsi="Arial" w:cs="Arial"/>
                <w:b/>
              </w:rPr>
            </w:pPr>
            <w:r>
              <w:rPr>
                <w:rFonts w:ascii="Arial" w:hAnsi="Arial" w:cs="Arial"/>
                <w:b/>
              </w:rPr>
              <w:t xml:space="preserve">Criterio  </w:t>
            </w:r>
          </w:p>
        </w:tc>
        <w:tc>
          <w:tcPr>
            <w:tcW w:w="1134" w:type="dxa"/>
            <w:tcBorders>
              <w:top w:val="single" w:sz="4" w:space="0" w:color="auto"/>
              <w:left w:val="single" w:sz="4" w:space="0" w:color="auto"/>
              <w:bottom w:val="single" w:sz="4" w:space="0" w:color="auto"/>
              <w:right w:val="single" w:sz="4" w:space="0" w:color="auto"/>
            </w:tcBorders>
            <w:hideMark/>
          </w:tcPr>
          <w:p w14:paraId="349AA61D" w14:textId="77777777" w:rsidR="003B6EDC" w:rsidRDefault="003B6EDC">
            <w:pPr>
              <w:jc w:val="center"/>
              <w:rPr>
                <w:rFonts w:ascii="Arial" w:hAnsi="Arial" w:cs="Arial"/>
                <w:b/>
              </w:rPr>
            </w:pPr>
            <w:r>
              <w:rPr>
                <w:rFonts w:ascii="Arial" w:hAnsi="Arial" w:cs="Arial"/>
                <w:b/>
              </w:rPr>
              <w:t>Puntos</w:t>
            </w:r>
          </w:p>
        </w:tc>
        <w:tc>
          <w:tcPr>
            <w:tcW w:w="1417" w:type="dxa"/>
            <w:tcBorders>
              <w:top w:val="single" w:sz="4" w:space="0" w:color="auto"/>
              <w:left w:val="single" w:sz="4" w:space="0" w:color="auto"/>
              <w:bottom w:val="single" w:sz="4" w:space="0" w:color="auto"/>
              <w:right w:val="single" w:sz="4" w:space="0" w:color="auto"/>
            </w:tcBorders>
            <w:hideMark/>
          </w:tcPr>
          <w:p w14:paraId="2BE382A0" w14:textId="77777777" w:rsidR="003B6EDC" w:rsidRDefault="003B6EDC">
            <w:pPr>
              <w:jc w:val="center"/>
              <w:rPr>
                <w:rFonts w:ascii="Arial" w:hAnsi="Arial" w:cs="Arial"/>
                <w:b/>
              </w:rPr>
            </w:pPr>
            <w:r>
              <w:rPr>
                <w:rFonts w:ascii="Arial" w:hAnsi="Arial" w:cs="Arial"/>
                <w:b/>
              </w:rPr>
              <w:t>Resultado</w:t>
            </w:r>
          </w:p>
        </w:tc>
      </w:tr>
      <w:tr w:rsidR="003B6EDC" w14:paraId="2E7C2513" w14:textId="77777777" w:rsidTr="003B6EDC">
        <w:tc>
          <w:tcPr>
            <w:tcW w:w="8931" w:type="dxa"/>
            <w:tcBorders>
              <w:top w:val="single" w:sz="4" w:space="0" w:color="auto"/>
              <w:left w:val="single" w:sz="4" w:space="0" w:color="auto"/>
              <w:bottom w:val="single" w:sz="4" w:space="0" w:color="auto"/>
              <w:right w:val="single" w:sz="4" w:space="0" w:color="auto"/>
            </w:tcBorders>
            <w:hideMark/>
          </w:tcPr>
          <w:p w14:paraId="551BA0F8" w14:textId="77777777" w:rsidR="003B6EDC" w:rsidRDefault="003B6EDC">
            <w:pPr>
              <w:rPr>
                <w:rFonts w:ascii="Arial" w:hAnsi="Arial" w:cs="Arial"/>
              </w:rPr>
            </w:pPr>
            <w:r>
              <w:rPr>
                <w:rFonts w:ascii="Arial" w:hAnsi="Arial" w:cs="Arial"/>
                <w:b/>
              </w:rPr>
              <w:t xml:space="preserve">Portada: </w:t>
            </w:r>
            <w:r>
              <w:rPr>
                <w:rFonts w:ascii="Arial" w:hAnsi="Arial" w:cs="Arial"/>
              </w:rPr>
              <w:t>nombre de la institución, escudo, nombre de los integrantes, nombre del curso, nombre del docente, fecha y lugar. Competencia profesional que se favorece.</w:t>
            </w:r>
          </w:p>
        </w:tc>
        <w:tc>
          <w:tcPr>
            <w:tcW w:w="1134" w:type="dxa"/>
            <w:tcBorders>
              <w:top w:val="single" w:sz="4" w:space="0" w:color="auto"/>
              <w:left w:val="single" w:sz="4" w:space="0" w:color="auto"/>
              <w:bottom w:val="single" w:sz="4" w:space="0" w:color="auto"/>
              <w:right w:val="single" w:sz="4" w:space="0" w:color="auto"/>
            </w:tcBorders>
            <w:hideMark/>
          </w:tcPr>
          <w:p w14:paraId="1FFB238F" w14:textId="77777777" w:rsidR="003B6EDC" w:rsidRDefault="003B6EDC">
            <w:pPr>
              <w:jc w:val="center"/>
              <w:rPr>
                <w:rFonts w:ascii="Arial" w:hAnsi="Arial" w:cs="Arial"/>
                <w:b/>
              </w:rPr>
            </w:pPr>
            <w:r>
              <w:rPr>
                <w:rFonts w:ascii="Arial" w:hAnsi="Arial" w:cs="Arial"/>
                <w:b/>
              </w:rPr>
              <w:t>5</w:t>
            </w:r>
          </w:p>
        </w:tc>
        <w:tc>
          <w:tcPr>
            <w:tcW w:w="1417" w:type="dxa"/>
            <w:tcBorders>
              <w:top w:val="single" w:sz="4" w:space="0" w:color="auto"/>
              <w:left w:val="single" w:sz="4" w:space="0" w:color="auto"/>
              <w:bottom w:val="single" w:sz="4" w:space="0" w:color="auto"/>
              <w:right w:val="single" w:sz="4" w:space="0" w:color="auto"/>
            </w:tcBorders>
          </w:tcPr>
          <w:p w14:paraId="008FFA26" w14:textId="0C8EF443" w:rsidR="003B6EDC" w:rsidRDefault="0080177B">
            <w:pPr>
              <w:jc w:val="center"/>
              <w:rPr>
                <w:rFonts w:ascii="Arial" w:hAnsi="Arial" w:cs="Arial"/>
                <w:b/>
              </w:rPr>
            </w:pPr>
            <w:r>
              <w:rPr>
                <w:rFonts w:ascii="Arial" w:hAnsi="Arial" w:cs="Arial"/>
                <w:b/>
              </w:rPr>
              <w:t>4</w:t>
            </w:r>
          </w:p>
        </w:tc>
      </w:tr>
      <w:tr w:rsidR="003B6EDC" w14:paraId="57F053D2" w14:textId="77777777" w:rsidTr="003B6EDC">
        <w:tc>
          <w:tcPr>
            <w:tcW w:w="8931" w:type="dxa"/>
            <w:tcBorders>
              <w:top w:val="single" w:sz="4" w:space="0" w:color="auto"/>
              <w:left w:val="single" w:sz="4" w:space="0" w:color="auto"/>
              <w:bottom w:val="single" w:sz="4" w:space="0" w:color="auto"/>
              <w:right w:val="single" w:sz="4" w:space="0" w:color="auto"/>
            </w:tcBorders>
            <w:hideMark/>
          </w:tcPr>
          <w:p w14:paraId="6BA71641" w14:textId="77777777" w:rsidR="003B6EDC" w:rsidRDefault="003B6EDC">
            <w:pPr>
              <w:jc w:val="both"/>
              <w:rPr>
                <w:rFonts w:ascii="Arial" w:hAnsi="Arial" w:cs="Arial"/>
                <w:b/>
              </w:rPr>
            </w:pPr>
            <w:r>
              <w:rPr>
                <w:rFonts w:ascii="Arial" w:hAnsi="Arial" w:cs="Arial"/>
                <w:b/>
              </w:rPr>
              <w:t xml:space="preserve">Introducción: </w:t>
            </w:r>
          </w:p>
          <w:p w14:paraId="040DA47B" w14:textId="77777777" w:rsidR="003B6EDC" w:rsidRDefault="003B6EDC">
            <w:pPr>
              <w:jc w:val="both"/>
              <w:rPr>
                <w:rFonts w:ascii="Arial" w:hAnsi="Arial" w:cs="Arial"/>
              </w:rPr>
            </w:pPr>
            <w:r>
              <w:rPr>
                <w:rFonts w:ascii="Arial" w:hAnsi="Arial" w:cs="Arial"/>
              </w:rPr>
              <w:t>Se debe de plantear de manera clara y congruente la idea principal:</w:t>
            </w:r>
          </w:p>
          <w:p w14:paraId="1A6BAAEC" w14:textId="77777777" w:rsidR="003B6EDC" w:rsidRDefault="003B6EDC" w:rsidP="003B6EDC">
            <w:pPr>
              <w:pStyle w:val="Prrafodelista"/>
              <w:widowControl w:val="0"/>
              <w:numPr>
                <w:ilvl w:val="0"/>
                <w:numId w:val="1"/>
              </w:numPr>
              <w:autoSpaceDE w:val="0"/>
              <w:autoSpaceDN w:val="0"/>
              <w:spacing w:before="0" w:beforeAutospacing="0" w:after="0" w:afterAutospacing="0"/>
              <w:jc w:val="both"/>
              <w:rPr>
                <w:rFonts w:ascii="Arial" w:hAnsi="Arial" w:cs="Arial"/>
              </w:rPr>
            </w:pPr>
            <w:r>
              <w:rPr>
                <w:rFonts w:ascii="Arial" w:hAnsi="Arial" w:cs="Arial"/>
              </w:rPr>
              <w:t>La presentación del tema que se va a abordar</w:t>
            </w:r>
          </w:p>
          <w:p w14:paraId="2F88E7F7" w14:textId="77777777" w:rsidR="003B6EDC" w:rsidRDefault="003B6EDC" w:rsidP="003B6EDC">
            <w:pPr>
              <w:pStyle w:val="Prrafodelista"/>
              <w:widowControl w:val="0"/>
              <w:numPr>
                <w:ilvl w:val="0"/>
                <w:numId w:val="1"/>
              </w:numPr>
              <w:autoSpaceDE w:val="0"/>
              <w:autoSpaceDN w:val="0"/>
              <w:spacing w:before="0" w:beforeAutospacing="0" w:after="0" w:afterAutospacing="0"/>
              <w:jc w:val="both"/>
              <w:rPr>
                <w:rFonts w:ascii="Arial" w:hAnsi="Arial" w:cs="Arial"/>
              </w:rPr>
            </w:pPr>
            <w:r>
              <w:rPr>
                <w:rFonts w:ascii="Arial" w:hAnsi="Arial" w:cs="Arial"/>
              </w:rPr>
              <w:t>La forma en que será enfocada por el autor</w:t>
            </w:r>
          </w:p>
        </w:tc>
        <w:tc>
          <w:tcPr>
            <w:tcW w:w="1134" w:type="dxa"/>
            <w:tcBorders>
              <w:top w:val="single" w:sz="4" w:space="0" w:color="auto"/>
              <w:left w:val="single" w:sz="4" w:space="0" w:color="auto"/>
              <w:bottom w:val="single" w:sz="4" w:space="0" w:color="auto"/>
              <w:right w:val="single" w:sz="4" w:space="0" w:color="auto"/>
            </w:tcBorders>
            <w:hideMark/>
          </w:tcPr>
          <w:p w14:paraId="3237CC78" w14:textId="77777777" w:rsidR="003B6EDC" w:rsidRDefault="003B6EDC">
            <w:pPr>
              <w:jc w:val="center"/>
              <w:rPr>
                <w:rFonts w:ascii="Arial" w:hAnsi="Arial" w:cs="Arial"/>
                <w:b/>
              </w:rPr>
            </w:pPr>
            <w:r>
              <w:rPr>
                <w:rFonts w:ascii="Arial" w:hAnsi="Arial" w:cs="Arial"/>
                <w:b/>
              </w:rPr>
              <w:t>20</w:t>
            </w:r>
          </w:p>
        </w:tc>
        <w:tc>
          <w:tcPr>
            <w:tcW w:w="1417" w:type="dxa"/>
            <w:tcBorders>
              <w:top w:val="single" w:sz="4" w:space="0" w:color="auto"/>
              <w:left w:val="single" w:sz="4" w:space="0" w:color="auto"/>
              <w:bottom w:val="single" w:sz="4" w:space="0" w:color="auto"/>
              <w:right w:val="single" w:sz="4" w:space="0" w:color="auto"/>
            </w:tcBorders>
          </w:tcPr>
          <w:p w14:paraId="21ABD3FD" w14:textId="478A81D1" w:rsidR="003B6EDC" w:rsidRDefault="0080177B">
            <w:pPr>
              <w:jc w:val="center"/>
              <w:rPr>
                <w:rFonts w:ascii="Arial" w:hAnsi="Arial" w:cs="Arial"/>
                <w:b/>
              </w:rPr>
            </w:pPr>
            <w:r>
              <w:rPr>
                <w:rFonts w:ascii="Arial" w:hAnsi="Arial" w:cs="Arial"/>
                <w:b/>
              </w:rPr>
              <w:t>20</w:t>
            </w:r>
          </w:p>
        </w:tc>
      </w:tr>
      <w:tr w:rsidR="003B6EDC" w14:paraId="1DBF66DB" w14:textId="77777777" w:rsidTr="003B6EDC">
        <w:trPr>
          <w:trHeight w:val="416"/>
        </w:trPr>
        <w:tc>
          <w:tcPr>
            <w:tcW w:w="8931" w:type="dxa"/>
            <w:tcBorders>
              <w:top w:val="single" w:sz="4" w:space="0" w:color="auto"/>
              <w:left w:val="single" w:sz="4" w:space="0" w:color="auto"/>
              <w:bottom w:val="single" w:sz="4" w:space="0" w:color="auto"/>
              <w:right w:val="single" w:sz="4" w:space="0" w:color="auto"/>
            </w:tcBorders>
            <w:hideMark/>
          </w:tcPr>
          <w:p w14:paraId="39CC80FF" w14:textId="77777777" w:rsidR="003B6EDC" w:rsidRDefault="003B6EDC">
            <w:pPr>
              <w:autoSpaceDE w:val="0"/>
              <w:autoSpaceDN w:val="0"/>
              <w:adjustRightInd w:val="0"/>
              <w:rPr>
                <w:rFonts w:ascii="Arial" w:hAnsi="Arial" w:cs="Arial"/>
                <w:b/>
              </w:rPr>
            </w:pPr>
            <w:r>
              <w:rPr>
                <w:rFonts w:ascii="Arial" w:hAnsi="Arial" w:cs="Arial"/>
                <w:b/>
              </w:rPr>
              <w:t>Desarrollo:</w:t>
            </w:r>
          </w:p>
          <w:p w14:paraId="757D8B14" w14:textId="77777777" w:rsidR="003B6EDC" w:rsidRDefault="003B6EDC">
            <w:pPr>
              <w:autoSpaceDE w:val="0"/>
              <w:autoSpaceDN w:val="0"/>
              <w:adjustRightInd w:val="0"/>
              <w:rPr>
                <w:rFonts w:ascii="Arial" w:hAnsi="Arial" w:cs="Arial"/>
              </w:rPr>
            </w:pPr>
            <w:r>
              <w:rPr>
                <w:rFonts w:ascii="Arial" w:hAnsi="Arial" w:cs="Arial"/>
              </w:rPr>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6C4D734D" w14:textId="77777777" w:rsidR="003B6EDC" w:rsidRDefault="003B6EDC">
            <w:pPr>
              <w:autoSpaceDE w:val="0"/>
              <w:autoSpaceDN w:val="0"/>
              <w:adjustRightInd w:val="0"/>
              <w:rPr>
                <w:rFonts w:ascii="Arial" w:hAnsi="Arial" w:cs="Arial"/>
              </w:rPr>
            </w:pPr>
            <w:r>
              <w:rPr>
                <w:rFonts w:ascii="Arial" w:hAnsi="Arial" w:cs="Arial"/>
              </w:rPr>
              <w:t xml:space="preserve">Esta parte abarcará el contenido principal del ensayo, los argumentos que harán crecer la idea principal expuesta en la introducción. </w:t>
            </w:r>
          </w:p>
          <w:p w14:paraId="724D46AF" w14:textId="77777777" w:rsidR="003B6EDC" w:rsidRDefault="003B6EDC">
            <w:pPr>
              <w:autoSpaceDE w:val="0"/>
              <w:autoSpaceDN w:val="0"/>
              <w:adjustRightInd w:val="0"/>
              <w:rPr>
                <w:rFonts w:ascii="Arial" w:hAnsi="Arial" w:cs="Arial"/>
              </w:rPr>
            </w:pPr>
            <w:r>
              <w:rPr>
                <w:rFonts w:ascii="Arial" w:hAnsi="Arial" w:cs="Arial"/>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1134" w:type="dxa"/>
            <w:tcBorders>
              <w:top w:val="single" w:sz="4" w:space="0" w:color="auto"/>
              <w:left w:val="single" w:sz="4" w:space="0" w:color="auto"/>
              <w:bottom w:val="single" w:sz="4" w:space="0" w:color="auto"/>
              <w:right w:val="single" w:sz="4" w:space="0" w:color="auto"/>
            </w:tcBorders>
            <w:hideMark/>
          </w:tcPr>
          <w:p w14:paraId="199D8F34" w14:textId="77777777" w:rsidR="003B6EDC" w:rsidRDefault="003B6EDC">
            <w:pPr>
              <w:jc w:val="center"/>
              <w:rPr>
                <w:rFonts w:ascii="Arial" w:hAnsi="Arial" w:cs="Arial"/>
                <w:b/>
              </w:rPr>
            </w:pPr>
            <w:r>
              <w:rPr>
                <w:rFonts w:ascii="Arial" w:hAnsi="Arial" w:cs="Arial"/>
                <w:b/>
              </w:rPr>
              <w:t>40</w:t>
            </w:r>
          </w:p>
        </w:tc>
        <w:tc>
          <w:tcPr>
            <w:tcW w:w="1417" w:type="dxa"/>
            <w:tcBorders>
              <w:top w:val="single" w:sz="4" w:space="0" w:color="auto"/>
              <w:left w:val="single" w:sz="4" w:space="0" w:color="auto"/>
              <w:bottom w:val="single" w:sz="4" w:space="0" w:color="auto"/>
              <w:right w:val="single" w:sz="4" w:space="0" w:color="auto"/>
            </w:tcBorders>
          </w:tcPr>
          <w:p w14:paraId="4C8B7975" w14:textId="3700FCF1" w:rsidR="003B6EDC" w:rsidRDefault="0080177B">
            <w:pPr>
              <w:jc w:val="center"/>
              <w:rPr>
                <w:rFonts w:ascii="Arial" w:hAnsi="Arial" w:cs="Arial"/>
                <w:b/>
              </w:rPr>
            </w:pPr>
            <w:r>
              <w:rPr>
                <w:rFonts w:ascii="Arial" w:hAnsi="Arial" w:cs="Arial"/>
                <w:b/>
              </w:rPr>
              <w:t>35</w:t>
            </w:r>
          </w:p>
        </w:tc>
      </w:tr>
      <w:tr w:rsidR="003B6EDC" w14:paraId="0AB44F25" w14:textId="77777777" w:rsidTr="003B6EDC">
        <w:tc>
          <w:tcPr>
            <w:tcW w:w="8931" w:type="dxa"/>
            <w:tcBorders>
              <w:top w:val="single" w:sz="4" w:space="0" w:color="auto"/>
              <w:left w:val="single" w:sz="4" w:space="0" w:color="auto"/>
              <w:bottom w:val="single" w:sz="4" w:space="0" w:color="auto"/>
              <w:right w:val="single" w:sz="4" w:space="0" w:color="auto"/>
            </w:tcBorders>
            <w:hideMark/>
          </w:tcPr>
          <w:p w14:paraId="52D9A1DF" w14:textId="77777777" w:rsidR="003B6EDC" w:rsidRDefault="003B6EDC">
            <w:pPr>
              <w:autoSpaceDE w:val="0"/>
              <w:autoSpaceDN w:val="0"/>
              <w:adjustRightInd w:val="0"/>
              <w:rPr>
                <w:rFonts w:ascii="Arial" w:hAnsi="Arial" w:cs="Arial"/>
                <w:b/>
              </w:rPr>
            </w:pPr>
            <w:r>
              <w:rPr>
                <w:rFonts w:ascii="Arial" w:hAnsi="Arial" w:cs="Arial"/>
                <w:b/>
              </w:rPr>
              <w:t>Conclusiones:</w:t>
            </w:r>
          </w:p>
          <w:p w14:paraId="0223B857" w14:textId="77777777" w:rsidR="003B6EDC" w:rsidRDefault="003B6EDC">
            <w:pPr>
              <w:autoSpaceDE w:val="0"/>
              <w:autoSpaceDN w:val="0"/>
              <w:adjustRightInd w:val="0"/>
              <w:rPr>
                <w:rFonts w:ascii="Arial" w:hAnsi="Arial" w:cs="Arial"/>
              </w:rPr>
            </w:pPr>
            <w:r>
              <w:rPr>
                <w:rFonts w:ascii="Arial" w:hAnsi="Arial" w:cs="Arial"/>
              </w:rPr>
              <w:t>La conclusión será la parte final de tu ensayo que servirá para reforzar la idea expuesta anteriormente.</w:t>
            </w:r>
          </w:p>
          <w:p w14:paraId="2F638A4B" w14:textId="77777777" w:rsidR="003B6EDC" w:rsidRDefault="003B6EDC">
            <w:pPr>
              <w:autoSpaceDE w:val="0"/>
              <w:autoSpaceDN w:val="0"/>
              <w:adjustRightInd w:val="0"/>
              <w:rPr>
                <w:rFonts w:ascii="Arial" w:hAnsi="Arial" w:cs="Arial"/>
              </w:rPr>
            </w:pPr>
            <w:r>
              <w:rPr>
                <w:rFonts w:ascii="Arial" w:hAnsi="Arial" w:cs="Arial"/>
              </w:rPr>
              <w:t>En esta parte se resumirán por un lado los argumentos expuestos más relevantes y por otra, dejemos totalmente clara cuál es nuestra postura final.</w:t>
            </w:r>
          </w:p>
          <w:p w14:paraId="18BD2AEE" w14:textId="77777777" w:rsidR="003B6EDC" w:rsidRDefault="003B6EDC">
            <w:pPr>
              <w:autoSpaceDE w:val="0"/>
              <w:autoSpaceDN w:val="0"/>
              <w:adjustRightInd w:val="0"/>
              <w:rPr>
                <w:rFonts w:ascii="Arial" w:hAnsi="Arial" w:cs="Arial"/>
              </w:rPr>
            </w:pPr>
            <w:r>
              <w:rPr>
                <w:rFonts w:ascii="Arial" w:hAnsi="Arial" w:cs="Arial"/>
              </w:rPr>
              <w:t xml:space="preserve">La conclusión debe de ser breve y concisa. </w:t>
            </w:r>
          </w:p>
        </w:tc>
        <w:tc>
          <w:tcPr>
            <w:tcW w:w="1134" w:type="dxa"/>
            <w:tcBorders>
              <w:top w:val="single" w:sz="4" w:space="0" w:color="auto"/>
              <w:left w:val="single" w:sz="4" w:space="0" w:color="auto"/>
              <w:bottom w:val="single" w:sz="4" w:space="0" w:color="auto"/>
              <w:right w:val="single" w:sz="4" w:space="0" w:color="auto"/>
            </w:tcBorders>
            <w:hideMark/>
          </w:tcPr>
          <w:p w14:paraId="2C24A21C" w14:textId="77777777" w:rsidR="003B6EDC" w:rsidRDefault="003B6EDC">
            <w:pPr>
              <w:jc w:val="center"/>
              <w:rPr>
                <w:rFonts w:ascii="Arial" w:hAnsi="Arial" w:cs="Arial"/>
                <w:b/>
              </w:rPr>
            </w:pPr>
            <w:r>
              <w:rPr>
                <w:rFonts w:ascii="Arial" w:hAnsi="Arial" w:cs="Arial"/>
                <w:b/>
              </w:rPr>
              <w:t>30</w:t>
            </w:r>
          </w:p>
        </w:tc>
        <w:tc>
          <w:tcPr>
            <w:tcW w:w="1417" w:type="dxa"/>
            <w:tcBorders>
              <w:top w:val="single" w:sz="4" w:space="0" w:color="auto"/>
              <w:left w:val="single" w:sz="4" w:space="0" w:color="auto"/>
              <w:bottom w:val="single" w:sz="4" w:space="0" w:color="auto"/>
              <w:right w:val="single" w:sz="4" w:space="0" w:color="auto"/>
            </w:tcBorders>
          </w:tcPr>
          <w:p w14:paraId="146BE81D" w14:textId="2D25333A" w:rsidR="003B6EDC" w:rsidRDefault="0080177B">
            <w:pPr>
              <w:jc w:val="both"/>
              <w:rPr>
                <w:rFonts w:ascii="Arial" w:hAnsi="Arial" w:cs="Arial"/>
                <w:b/>
              </w:rPr>
            </w:pPr>
            <w:r>
              <w:rPr>
                <w:rFonts w:ascii="Arial" w:hAnsi="Arial" w:cs="Arial"/>
                <w:b/>
              </w:rPr>
              <w:t>30</w:t>
            </w:r>
          </w:p>
        </w:tc>
      </w:tr>
      <w:tr w:rsidR="003B6EDC" w14:paraId="2F12F304" w14:textId="77777777" w:rsidTr="003B6EDC">
        <w:tc>
          <w:tcPr>
            <w:tcW w:w="8931" w:type="dxa"/>
            <w:tcBorders>
              <w:top w:val="single" w:sz="4" w:space="0" w:color="auto"/>
              <w:left w:val="single" w:sz="4" w:space="0" w:color="auto"/>
              <w:bottom w:val="single" w:sz="4" w:space="0" w:color="auto"/>
              <w:right w:val="single" w:sz="4" w:space="0" w:color="auto"/>
            </w:tcBorders>
            <w:hideMark/>
          </w:tcPr>
          <w:p w14:paraId="424CF12B" w14:textId="77777777" w:rsidR="003B6EDC" w:rsidRDefault="003B6EDC">
            <w:pPr>
              <w:autoSpaceDE w:val="0"/>
              <w:autoSpaceDN w:val="0"/>
              <w:adjustRightInd w:val="0"/>
              <w:rPr>
                <w:rFonts w:ascii="Arial" w:hAnsi="Arial" w:cs="Arial"/>
                <w:b/>
              </w:rPr>
            </w:pPr>
            <w:r>
              <w:rPr>
                <w:rFonts w:ascii="Arial" w:hAnsi="Arial" w:cs="Arial"/>
                <w:b/>
              </w:rPr>
              <w:t>Referencias Bibliográficas:</w:t>
            </w:r>
          </w:p>
          <w:p w14:paraId="1CCCD757" w14:textId="77777777" w:rsidR="003B6EDC" w:rsidRDefault="003B6EDC">
            <w:pPr>
              <w:autoSpaceDE w:val="0"/>
              <w:autoSpaceDN w:val="0"/>
              <w:adjustRightInd w:val="0"/>
              <w:rPr>
                <w:rFonts w:ascii="Arial" w:hAnsi="Arial" w:cs="Arial"/>
              </w:rPr>
            </w:pPr>
            <w:r>
              <w:rPr>
                <w:rFonts w:ascii="Arial" w:hAnsi="Arial" w:cs="Arial"/>
              </w:rPr>
              <w:t xml:space="preserve">APA </w:t>
            </w:r>
          </w:p>
        </w:tc>
        <w:tc>
          <w:tcPr>
            <w:tcW w:w="1134" w:type="dxa"/>
            <w:tcBorders>
              <w:top w:val="single" w:sz="4" w:space="0" w:color="auto"/>
              <w:left w:val="single" w:sz="4" w:space="0" w:color="auto"/>
              <w:bottom w:val="single" w:sz="4" w:space="0" w:color="auto"/>
              <w:right w:val="single" w:sz="4" w:space="0" w:color="auto"/>
            </w:tcBorders>
            <w:hideMark/>
          </w:tcPr>
          <w:p w14:paraId="796DDA7A" w14:textId="77777777" w:rsidR="003B6EDC" w:rsidRDefault="003B6EDC">
            <w:pPr>
              <w:jc w:val="center"/>
              <w:rPr>
                <w:rFonts w:ascii="Arial" w:hAnsi="Arial" w:cs="Arial"/>
                <w:b/>
              </w:rPr>
            </w:pPr>
            <w:r>
              <w:rPr>
                <w:rFonts w:ascii="Arial" w:hAnsi="Arial" w:cs="Arial"/>
                <w:b/>
              </w:rPr>
              <w:t>5</w:t>
            </w:r>
          </w:p>
        </w:tc>
        <w:tc>
          <w:tcPr>
            <w:tcW w:w="1417" w:type="dxa"/>
            <w:tcBorders>
              <w:top w:val="single" w:sz="4" w:space="0" w:color="auto"/>
              <w:left w:val="single" w:sz="4" w:space="0" w:color="auto"/>
              <w:bottom w:val="single" w:sz="4" w:space="0" w:color="auto"/>
              <w:right w:val="single" w:sz="4" w:space="0" w:color="auto"/>
            </w:tcBorders>
          </w:tcPr>
          <w:p w14:paraId="06636B2B" w14:textId="417E8C05" w:rsidR="003B6EDC" w:rsidRDefault="0034053E">
            <w:pPr>
              <w:jc w:val="both"/>
              <w:rPr>
                <w:rFonts w:ascii="Arial" w:hAnsi="Arial" w:cs="Arial"/>
                <w:b/>
              </w:rPr>
            </w:pPr>
            <w:r>
              <w:rPr>
                <w:rFonts w:ascii="Arial" w:hAnsi="Arial" w:cs="Arial"/>
                <w:b/>
              </w:rPr>
              <w:t>3</w:t>
            </w:r>
          </w:p>
        </w:tc>
      </w:tr>
      <w:tr w:rsidR="003B6EDC" w14:paraId="35E0E5FA" w14:textId="77777777" w:rsidTr="003B6EDC">
        <w:tc>
          <w:tcPr>
            <w:tcW w:w="8931" w:type="dxa"/>
            <w:tcBorders>
              <w:top w:val="single" w:sz="4" w:space="0" w:color="auto"/>
              <w:left w:val="single" w:sz="4" w:space="0" w:color="auto"/>
              <w:bottom w:val="single" w:sz="4" w:space="0" w:color="auto"/>
              <w:right w:val="single" w:sz="4" w:space="0" w:color="auto"/>
            </w:tcBorders>
            <w:hideMark/>
          </w:tcPr>
          <w:p w14:paraId="0501A23E" w14:textId="77777777" w:rsidR="003B6EDC" w:rsidRDefault="003B6EDC">
            <w:pPr>
              <w:jc w:val="right"/>
              <w:rPr>
                <w:rFonts w:ascii="Arial" w:hAnsi="Arial" w:cs="Arial"/>
                <w:b/>
              </w:rPr>
            </w:pPr>
            <w:r>
              <w:rPr>
                <w:rFonts w:ascii="Arial" w:hAnsi="Arial" w:cs="Arial"/>
                <w:b/>
              </w:rPr>
              <w:lastRenderedPageBreak/>
              <w:t>Total</w:t>
            </w:r>
          </w:p>
        </w:tc>
        <w:tc>
          <w:tcPr>
            <w:tcW w:w="1134" w:type="dxa"/>
            <w:tcBorders>
              <w:top w:val="single" w:sz="4" w:space="0" w:color="auto"/>
              <w:left w:val="single" w:sz="4" w:space="0" w:color="auto"/>
              <w:bottom w:val="single" w:sz="4" w:space="0" w:color="auto"/>
              <w:right w:val="single" w:sz="4" w:space="0" w:color="auto"/>
            </w:tcBorders>
            <w:hideMark/>
          </w:tcPr>
          <w:p w14:paraId="2AB9EA6F" w14:textId="77777777" w:rsidR="003B6EDC" w:rsidRDefault="003B6EDC">
            <w:pPr>
              <w:jc w:val="right"/>
              <w:rPr>
                <w:rFonts w:ascii="Arial" w:hAnsi="Arial" w:cs="Arial"/>
                <w:b/>
              </w:rPr>
            </w:pPr>
            <w:r>
              <w:rPr>
                <w:rFonts w:ascii="Arial" w:hAnsi="Arial" w:cs="Arial"/>
                <w:b/>
              </w:rPr>
              <w:t>100</w:t>
            </w:r>
          </w:p>
        </w:tc>
        <w:tc>
          <w:tcPr>
            <w:tcW w:w="1417" w:type="dxa"/>
            <w:tcBorders>
              <w:top w:val="single" w:sz="4" w:space="0" w:color="auto"/>
              <w:left w:val="single" w:sz="4" w:space="0" w:color="auto"/>
              <w:bottom w:val="single" w:sz="4" w:space="0" w:color="auto"/>
              <w:right w:val="single" w:sz="4" w:space="0" w:color="auto"/>
            </w:tcBorders>
          </w:tcPr>
          <w:p w14:paraId="396369DC" w14:textId="4387088E" w:rsidR="003B6EDC" w:rsidRDefault="0034053E">
            <w:pPr>
              <w:jc w:val="both"/>
              <w:rPr>
                <w:rFonts w:ascii="Arial" w:hAnsi="Arial" w:cs="Arial"/>
                <w:b/>
              </w:rPr>
            </w:pPr>
            <w:r>
              <w:rPr>
                <w:rFonts w:ascii="Arial" w:hAnsi="Arial" w:cs="Arial"/>
                <w:b/>
              </w:rPr>
              <w:t>92</w:t>
            </w:r>
          </w:p>
        </w:tc>
      </w:tr>
    </w:tbl>
    <w:p w14:paraId="0FE3857C" w14:textId="77777777" w:rsidR="003B6EDC" w:rsidRDefault="003B6EDC" w:rsidP="003B6EDC">
      <w:pPr>
        <w:rPr>
          <w:rFonts w:ascii="Arial" w:hAnsi="Arial" w:cs="Arial"/>
        </w:rPr>
      </w:pPr>
    </w:p>
    <w:tbl>
      <w:tblPr>
        <w:tblStyle w:val="Tablaconcuadrcula"/>
        <w:tblW w:w="0" w:type="auto"/>
        <w:tblInd w:w="0" w:type="dxa"/>
        <w:tblLook w:val="04A0" w:firstRow="1" w:lastRow="0" w:firstColumn="1" w:lastColumn="0" w:noHBand="0" w:noVBand="1"/>
      </w:tblPr>
      <w:tblGrid>
        <w:gridCol w:w="3249"/>
        <w:gridCol w:w="3249"/>
        <w:gridCol w:w="2569"/>
      </w:tblGrid>
      <w:tr w:rsidR="003B6EDC" w14:paraId="55E7107D" w14:textId="77777777" w:rsidTr="003B6EDC">
        <w:tc>
          <w:tcPr>
            <w:tcW w:w="3249" w:type="dxa"/>
            <w:tcBorders>
              <w:top w:val="single" w:sz="4" w:space="0" w:color="auto"/>
              <w:left w:val="single" w:sz="4" w:space="0" w:color="auto"/>
              <w:bottom w:val="single" w:sz="4" w:space="0" w:color="auto"/>
              <w:right w:val="single" w:sz="4" w:space="0" w:color="auto"/>
            </w:tcBorders>
          </w:tcPr>
          <w:p w14:paraId="26849B79" w14:textId="77777777" w:rsidR="003B6EDC" w:rsidRDefault="003B6EDC">
            <w:pPr>
              <w:rPr>
                <w:rFonts w:ascii="Arial" w:hAnsi="Arial" w:cs="Arial"/>
              </w:rPr>
            </w:pPr>
          </w:p>
        </w:tc>
        <w:tc>
          <w:tcPr>
            <w:tcW w:w="3249" w:type="dxa"/>
            <w:tcBorders>
              <w:top w:val="single" w:sz="4" w:space="0" w:color="auto"/>
              <w:left w:val="single" w:sz="4" w:space="0" w:color="auto"/>
              <w:bottom w:val="single" w:sz="4" w:space="0" w:color="auto"/>
              <w:right w:val="single" w:sz="4" w:space="0" w:color="auto"/>
            </w:tcBorders>
            <w:hideMark/>
          </w:tcPr>
          <w:p w14:paraId="484D37FD" w14:textId="77777777" w:rsidR="003B6EDC" w:rsidRDefault="003B6EDC">
            <w:pPr>
              <w:rPr>
                <w:rFonts w:ascii="Arial" w:hAnsi="Arial" w:cs="Arial"/>
              </w:rPr>
            </w:pPr>
            <w:r>
              <w:rPr>
                <w:rFonts w:ascii="Arial" w:hAnsi="Arial" w:cs="Arial"/>
              </w:rPr>
              <w:t>Calificación</w:t>
            </w:r>
          </w:p>
        </w:tc>
        <w:tc>
          <w:tcPr>
            <w:tcW w:w="2569" w:type="dxa"/>
            <w:tcBorders>
              <w:top w:val="single" w:sz="4" w:space="0" w:color="auto"/>
              <w:left w:val="single" w:sz="4" w:space="0" w:color="auto"/>
              <w:bottom w:val="single" w:sz="4" w:space="0" w:color="auto"/>
              <w:right w:val="single" w:sz="4" w:space="0" w:color="auto"/>
            </w:tcBorders>
            <w:hideMark/>
          </w:tcPr>
          <w:p w14:paraId="5569C63E" w14:textId="77777777" w:rsidR="003B6EDC" w:rsidRDefault="003B6EDC">
            <w:pPr>
              <w:rPr>
                <w:rFonts w:ascii="Arial" w:hAnsi="Arial" w:cs="Arial"/>
              </w:rPr>
            </w:pPr>
            <w:r>
              <w:rPr>
                <w:rFonts w:ascii="Arial" w:hAnsi="Arial" w:cs="Arial"/>
              </w:rPr>
              <w:t>Puntaje</w:t>
            </w:r>
          </w:p>
        </w:tc>
      </w:tr>
      <w:tr w:rsidR="003B6EDC" w14:paraId="46C8AF66" w14:textId="77777777" w:rsidTr="003B6EDC">
        <w:tc>
          <w:tcPr>
            <w:tcW w:w="3249" w:type="dxa"/>
            <w:tcBorders>
              <w:top w:val="single" w:sz="4" w:space="0" w:color="auto"/>
              <w:left w:val="single" w:sz="4" w:space="0" w:color="auto"/>
              <w:bottom w:val="single" w:sz="4" w:space="0" w:color="auto"/>
              <w:right w:val="single" w:sz="4" w:space="0" w:color="auto"/>
            </w:tcBorders>
            <w:hideMark/>
          </w:tcPr>
          <w:p w14:paraId="1C706EB1" w14:textId="77777777" w:rsidR="003B6EDC" w:rsidRDefault="003B6EDC">
            <w:pPr>
              <w:rPr>
                <w:rFonts w:ascii="Arial" w:hAnsi="Arial" w:cs="Arial"/>
              </w:rPr>
            </w:pPr>
            <w:r>
              <w:rPr>
                <w:rFonts w:ascii="Arial" w:hAnsi="Arial" w:cs="Arial"/>
              </w:rPr>
              <w:t>Lista de cotejo   50%</w:t>
            </w:r>
          </w:p>
        </w:tc>
        <w:tc>
          <w:tcPr>
            <w:tcW w:w="3249" w:type="dxa"/>
            <w:tcBorders>
              <w:top w:val="single" w:sz="4" w:space="0" w:color="auto"/>
              <w:left w:val="single" w:sz="4" w:space="0" w:color="auto"/>
              <w:bottom w:val="single" w:sz="4" w:space="0" w:color="auto"/>
              <w:right w:val="single" w:sz="4" w:space="0" w:color="auto"/>
            </w:tcBorders>
          </w:tcPr>
          <w:p w14:paraId="205349A1" w14:textId="33F4DC2D" w:rsidR="003B6EDC" w:rsidRDefault="0034053E">
            <w:pPr>
              <w:rPr>
                <w:rFonts w:ascii="Arial" w:hAnsi="Arial" w:cs="Arial"/>
              </w:rPr>
            </w:pPr>
            <w:r>
              <w:rPr>
                <w:rFonts w:ascii="Arial" w:hAnsi="Arial" w:cs="Arial"/>
              </w:rPr>
              <w:t>92</w:t>
            </w:r>
          </w:p>
        </w:tc>
        <w:tc>
          <w:tcPr>
            <w:tcW w:w="2569" w:type="dxa"/>
            <w:tcBorders>
              <w:top w:val="single" w:sz="4" w:space="0" w:color="auto"/>
              <w:left w:val="single" w:sz="4" w:space="0" w:color="auto"/>
              <w:bottom w:val="single" w:sz="4" w:space="0" w:color="auto"/>
              <w:right w:val="single" w:sz="4" w:space="0" w:color="auto"/>
            </w:tcBorders>
          </w:tcPr>
          <w:p w14:paraId="363C6A59" w14:textId="65A740D7" w:rsidR="003B6EDC" w:rsidRDefault="0034053E">
            <w:pPr>
              <w:rPr>
                <w:rFonts w:ascii="Arial" w:hAnsi="Arial" w:cs="Arial"/>
              </w:rPr>
            </w:pPr>
            <w:r>
              <w:rPr>
                <w:rFonts w:ascii="Arial" w:hAnsi="Arial" w:cs="Arial"/>
              </w:rPr>
              <w:t>46%</w:t>
            </w:r>
          </w:p>
        </w:tc>
      </w:tr>
      <w:tr w:rsidR="003B6EDC" w14:paraId="301E580B" w14:textId="77777777" w:rsidTr="003B6EDC">
        <w:tc>
          <w:tcPr>
            <w:tcW w:w="3249" w:type="dxa"/>
            <w:tcBorders>
              <w:top w:val="single" w:sz="4" w:space="0" w:color="auto"/>
              <w:left w:val="single" w:sz="4" w:space="0" w:color="auto"/>
              <w:bottom w:val="single" w:sz="4" w:space="0" w:color="auto"/>
              <w:right w:val="single" w:sz="4" w:space="0" w:color="auto"/>
            </w:tcBorders>
            <w:hideMark/>
          </w:tcPr>
          <w:p w14:paraId="1BFDB872" w14:textId="77777777" w:rsidR="003B6EDC" w:rsidRDefault="003B6EDC">
            <w:pPr>
              <w:rPr>
                <w:rFonts w:ascii="Arial" w:hAnsi="Arial" w:cs="Arial"/>
              </w:rPr>
            </w:pPr>
            <w:r>
              <w:rPr>
                <w:rFonts w:ascii="Arial" w:hAnsi="Arial" w:cs="Arial"/>
              </w:rPr>
              <w:t>Rubrica              50%</w:t>
            </w:r>
          </w:p>
        </w:tc>
        <w:tc>
          <w:tcPr>
            <w:tcW w:w="3249" w:type="dxa"/>
            <w:tcBorders>
              <w:top w:val="single" w:sz="4" w:space="0" w:color="auto"/>
              <w:left w:val="single" w:sz="4" w:space="0" w:color="auto"/>
              <w:bottom w:val="single" w:sz="4" w:space="0" w:color="auto"/>
              <w:right w:val="single" w:sz="4" w:space="0" w:color="auto"/>
            </w:tcBorders>
          </w:tcPr>
          <w:p w14:paraId="6F999F77" w14:textId="53AF8BE7" w:rsidR="003B6EDC" w:rsidRDefault="0034053E">
            <w:pPr>
              <w:rPr>
                <w:rFonts w:ascii="Arial" w:hAnsi="Arial" w:cs="Arial"/>
              </w:rPr>
            </w:pPr>
            <w:r>
              <w:rPr>
                <w:rFonts w:ascii="Arial" w:hAnsi="Arial" w:cs="Arial"/>
              </w:rPr>
              <w:t>9</w:t>
            </w:r>
          </w:p>
        </w:tc>
        <w:tc>
          <w:tcPr>
            <w:tcW w:w="2569" w:type="dxa"/>
            <w:tcBorders>
              <w:top w:val="single" w:sz="4" w:space="0" w:color="auto"/>
              <w:left w:val="single" w:sz="4" w:space="0" w:color="auto"/>
              <w:bottom w:val="single" w:sz="4" w:space="0" w:color="auto"/>
              <w:right w:val="single" w:sz="4" w:space="0" w:color="auto"/>
            </w:tcBorders>
          </w:tcPr>
          <w:p w14:paraId="73877EF4" w14:textId="1F24956D" w:rsidR="003B6EDC" w:rsidRDefault="0034053E">
            <w:pPr>
              <w:rPr>
                <w:rFonts w:ascii="Arial" w:hAnsi="Arial" w:cs="Arial"/>
              </w:rPr>
            </w:pPr>
            <w:r>
              <w:rPr>
                <w:rFonts w:ascii="Arial" w:hAnsi="Arial" w:cs="Arial"/>
              </w:rPr>
              <w:t>45%</w:t>
            </w:r>
          </w:p>
        </w:tc>
      </w:tr>
      <w:tr w:rsidR="003B6EDC" w14:paraId="51B11AF4" w14:textId="77777777" w:rsidTr="003B6EDC">
        <w:tc>
          <w:tcPr>
            <w:tcW w:w="6498" w:type="dxa"/>
            <w:gridSpan w:val="2"/>
            <w:tcBorders>
              <w:top w:val="single" w:sz="4" w:space="0" w:color="auto"/>
              <w:left w:val="single" w:sz="4" w:space="0" w:color="auto"/>
              <w:bottom w:val="single" w:sz="4" w:space="0" w:color="auto"/>
              <w:right w:val="single" w:sz="4" w:space="0" w:color="auto"/>
            </w:tcBorders>
            <w:hideMark/>
          </w:tcPr>
          <w:p w14:paraId="17246C26" w14:textId="77777777" w:rsidR="003B6EDC" w:rsidRDefault="003B6EDC">
            <w:pPr>
              <w:jc w:val="right"/>
              <w:rPr>
                <w:rFonts w:ascii="Arial" w:hAnsi="Arial" w:cs="Arial"/>
              </w:rPr>
            </w:pPr>
            <w:r>
              <w:rPr>
                <w:rFonts w:ascii="Arial" w:hAnsi="Arial" w:cs="Arial"/>
              </w:rPr>
              <w:t>Total</w:t>
            </w:r>
          </w:p>
        </w:tc>
        <w:tc>
          <w:tcPr>
            <w:tcW w:w="2569" w:type="dxa"/>
            <w:tcBorders>
              <w:top w:val="single" w:sz="4" w:space="0" w:color="auto"/>
              <w:left w:val="single" w:sz="4" w:space="0" w:color="auto"/>
              <w:bottom w:val="single" w:sz="4" w:space="0" w:color="auto"/>
              <w:right w:val="single" w:sz="4" w:space="0" w:color="auto"/>
            </w:tcBorders>
          </w:tcPr>
          <w:p w14:paraId="6B55B296" w14:textId="0CEAF5F8" w:rsidR="003B6EDC" w:rsidRDefault="0034053E">
            <w:pPr>
              <w:rPr>
                <w:rFonts w:ascii="Arial" w:hAnsi="Arial" w:cs="Arial"/>
              </w:rPr>
            </w:pPr>
            <w:r>
              <w:rPr>
                <w:rFonts w:ascii="Arial" w:hAnsi="Arial" w:cs="Arial"/>
              </w:rPr>
              <w:t>91%</w:t>
            </w:r>
          </w:p>
        </w:tc>
      </w:tr>
    </w:tbl>
    <w:p w14:paraId="1263E33A" w14:textId="77777777" w:rsidR="003B6EDC" w:rsidRDefault="003B6EDC" w:rsidP="003B6EDC">
      <w:pPr>
        <w:rPr>
          <w:rFonts w:ascii="Arial" w:hAnsi="Arial" w:cs="Arial"/>
        </w:rPr>
      </w:pPr>
    </w:p>
    <w:p w14:paraId="1D10E0B8" w14:textId="77777777" w:rsidR="003B6EDC" w:rsidRDefault="003B6EDC" w:rsidP="003B6EDC">
      <w:pPr>
        <w:rPr>
          <w:rFonts w:ascii="Arial" w:hAnsi="Arial" w:cs="Arial"/>
        </w:rPr>
      </w:pPr>
    </w:p>
    <w:p w14:paraId="2B89B29C" w14:textId="77777777" w:rsidR="003B6EDC" w:rsidRDefault="003B6EDC" w:rsidP="003B6EDC">
      <w:pPr>
        <w:rPr>
          <w:rFonts w:ascii="Arial" w:hAnsi="Arial" w:cs="Arial"/>
        </w:rPr>
      </w:pPr>
    </w:p>
    <w:p w14:paraId="5C95D440" w14:textId="77777777" w:rsidR="003B6EDC" w:rsidRDefault="003B6EDC" w:rsidP="003B6EDC">
      <w:pPr>
        <w:rPr>
          <w:rFonts w:ascii="Arial" w:hAnsi="Arial" w:cs="Arial"/>
        </w:rPr>
      </w:pPr>
    </w:p>
    <w:bookmarkEnd w:id="0"/>
    <w:p w14:paraId="7AFC8352" w14:textId="77777777" w:rsidR="003B6EDC" w:rsidRDefault="003B6EDC" w:rsidP="003B6EDC">
      <w:pPr>
        <w:rPr>
          <w:rFonts w:ascii="Arial" w:hAnsi="Arial" w:cs="Arial"/>
        </w:rPr>
      </w:pPr>
    </w:p>
    <w:p w14:paraId="5DF16B7C" w14:textId="77777777" w:rsidR="003B6EDC" w:rsidRPr="00474737" w:rsidRDefault="003B6EDC" w:rsidP="00474737">
      <w:pPr>
        <w:jc w:val="center"/>
        <w:rPr>
          <w:rFonts w:ascii="Arial" w:hAnsi="Arial" w:cs="Arial"/>
          <w:b/>
          <w:bCs/>
          <w:sz w:val="28"/>
          <w:szCs w:val="28"/>
        </w:rPr>
      </w:pPr>
    </w:p>
    <w:sectPr w:rsidR="003B6EDC" w:rsidRPr="00474737" w:rsidSect="00B254F5">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84522"/>
    <w:multiLevelType w:val="hybridMultilevel"/>
    <w:tmpl w:val="BDC01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84C7A47"/>
    <w:multiLevelType w:val="hybridMultilevel"/>
    <w:tmpl w:val="A7503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B12E83"/>
    <w:multiLevelType w:val="hybridMultilevel"/>
    <w:tmpl w:val="0262C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D176CB"/>
    <w:multiLevelType w:val="hybridMultilevel"/>
    <w:tmpl w:val="57DAC0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37"/>
    <w:rsid w:val="00026ACE"/>
    <w:rsid w:val="00044A68"/>
    <w:rsid w:val="0005243B"/>
    <w:rsid w:val="00094C3F"/>
    <w:rsid w:val="00095EA1"/>
    <w:rsid w:val="000C2C5A"/>
    <w:rsid w:val="000D4C3F"/>
    <w:rsid w:val="000E716C"/>
    <w:rsid w:val="00103137"/>
    <w:rsid w:val="0011099E"/>
    <w:rsid w:val="00116C5E"/>
    <w:rsid w:val="0012101A"/>
    <w:rsid w:val="001E1095"/>
    <w:rsid w:val="002009FD"/>
    <w:rsid w:val="002271F9"/>
    <w:rsid w:val="00250DF8"/>
    <w:rsid w:val="00257BF1"/>
    <w:rsid w:val="002A52BA"/>
    <w:rsid w:val="002B2466"/>
    <w:rsid w:val="002D1C43"/>
    <w:rsid w:val="002F5CC3"/>
    <w:rsid w:val="00306099"/>
    <w:rsid w:val="0034053E"/>
    <w:rsid w:val="00381F60"/>
    <w:rsid w:val="003A3AF5"/>
    <w:rsid w:val="003B6EDC"/>
    <w:rsid w:val="003C4F47"/>
    <w:rsid w:val="003E4AB9"/>
    <w:rsid w:val="003F2329"/>
    <w:rsid w:val="00457D06"/>
    <w:rsid w:val="00471F33"/>
    <w:rsid w:val="00474737"/>
    <w:rsid w:val="00485004"/>
    <w:rsid w:val="00510553"/>
    <w:rsid w:val="00517114"/>
    <w:rsid w:val="005174F5"/>
    <w:rsid w:val="00522401"/>
    <w:rsid w:val="005338F6"/>
    <w:rsid w:val="005413AE"/>
    <w:rsid w:val="00591D16"/>
    <w:rsid w:val="00595911"/>
    <w:rsid w:val="005A17AF"/>
    <w:rsid w:val="005C5B9E"/>
    <w:rsid w:val="00602FC0"/>
    <w:rsid w:val="00621C9C"/>
    <w:rsid w:val="00627AD1"/>
    <w:rsid w:val="00644968"/>
    <w:rsid w:val="0064687D"/>
    <w:rsid w:val="006A6A10"/>
    <w:rsid w:val="006F2193"/>
    <w:rsid w:val="006F368D"/>
    <w:rsid w:val="00716255"/>
    <w:rsid w:val="00733B22"/>
    <w:rsid w:val="007551A8"/>
    <w:rsid w:val="007F09C4"/>
    <w:rsid w:val="007F7325"/>
    <w:rsid w:val="0080177B"/>
    <w:rsid w:val="00805B07"/>
    <w:rsid w:val="008C4DAA"/>
    <w:rsid w:val="008E459F"/>
    <w:rsid w:val="00904675"/>
    <w:rsid w:val="00945D2D"/>
    <w:rsid w:val="009905AE"/>
    <w:rsid w:val="009B07C8"/>
    <w:rsid w:val="009C13F1"/>
    <w:rsid w:val="009F2F8D"/>
    <w:rsid w:val="00A0077A"/>
    <w:rsid w:val="00A34156"/>
    <w:rsid w:val="00A665AE"/>
    <w:rsid w:val="00AD2508"/>
    <w:rsid w:val="00AE4D82"/>
    <w:rsid w:val="00B06B88"/>
    <w:rsid w:val="00B254F5"/>
    <w:rsid w:val="00B437D2"/>
    <w:rsid w:val="00B667CD"/>
    <w:rsid w:val="00B72EF0"/>
    <w:rsid w:val="00B76891"/>
    <w:rsid w:val="00BB1533"/>
    <w:rsid w:val="00BB338E"/>
    <w:rsid w:val="00BC055F"/>
    <w:rsid w:val="00BC2913"/>
    <w:rsid w:val="00C16AD3"/>
    <w:rsid w:val="00C33E70"/>
    <w:rsid w:val="00C463F8"/>
    <w:rsid w:val="00C5617A"/>
    <w:rsid w:val="00C63D4D"/>
    <w:rsid w:val="00CF5FA4"/>
    <w:rsid w:val="00D47D71"/>
    <w:rsid w:val="00DB5BCE"/>
    <w:rsid w:val="00DD06AB"/>
    <w:rsid w:val="00E444CC"/>
    <w:rsid w:val="00E5536B"/>
    <w:rsid w:val="00E74964"/>
    <w:rsid w:val="00EB4B64"/>
    <w:rsid w:val="00EB602B"/>
    <w:rsid w:val="00EF59D3"/>
    <w:rsid w:val="00F973C7"/>
    <w:rsid w:val="00FB24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404E"/>
  <w15:chartTrackingRefBased/>
  <w15:docId w15:val="{217DC0E4-CD48-4EB8-B285-B8DEA9F0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4737"/>
    <w:rPr>
      <w:color w:val="0000FF"/>
      <w:u w:val="single"/>
    </w:rPr>
  </w:style>
  <w:style w:type="paragraph" w:styleId="Prrafodelista">
    <w:name w:val="List Paragraph"/>
    <w:basedOn w:val="Normal"/>
    <w:uiPriority w:val="34"/>
    <w:qFormat/>
    <w:rsid w:val="0047473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B6E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56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0527">
      <w:bodyDiv w:val="1"/>
      <w:marLeft w:val="0"/>
      <w:marRight w:val="0"/>
      <w:marTop w:val="0"/>
      <w:marBottom w:val="0"/>
      <w:divBdr>
        <w:top w:val="none" w:sz="0" w:space="0" w:color="auto"/>
        <w:left w:val="none" w:sz="0" w:space="0" w:color="auto"/>
        <w:bottom w:val="none" w:sz="0" w:space="0" w:color="auto"/>
        <w:right w:val="none" w:sz="0" w:space="0" w:color="auto"/>
      </w:divBdr>
    </w:div>
    <w:div w:id="100078757">
      <w:bodyDiv w:val="1"/>
      <w:marLeft w:val="0"/>
      <w:marRight w:val="0"/>
      <w:marTop w:val="0"/>
      <w:marBottom w:val="0"/>
      <w:divBdr>
        <w:top w:val="none" w:sz="0" w:space="0" w:color="auto"/>
        <w:left w:val="none" w:sz="0" w:space="0" w:color="auto"/>
        <w:bottom w:val="none" w:sz="0" w:space="0" w:color="auto"/>
        <w:right w:val="none" w:sz="0" w:space="0" w:color="auto"/>
      </w:divBdr>
    </w:div>
    <w:div w:id="145506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dernsdigitals.net/index.php?accionMenu=hemeroteca.VisualizaArticuloIU.visualiza&amp;articulo_id=8664" TargetMode="External"/><Relationship Id="rId3" Type="http://schemas.openxmlformats.org/officeDocument/2006/relationships/settings" Target="settings.xml"/><Relationship Id="rId7" Type="http://schemas.openxmlformats.org/officeDocument/2006/relationships/hyperlink" Target="http://ve.scielo.org/scielo.php?script=sci_arttext&amp;pid=S1011-2251201100010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cronia.cucsh.udg.mx/orozcofall09.ht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3724</Words>
  <Characters>20488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elena monserrat</cp:lastModifiedBy>
  <cp:revision>3</cp:revision>
  <dcterms:created xsi:type="dcterms:W3CDTF">2021-05-29T20:15:00Z</dcterms:created>
  <dcterms:modified xsi:type="dcterms:W3CDTF">2021-05-29T20:35:00Z</dcterms:modified>
</cp:coreProperties>
</file>