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9F94" w14:textId="05D97DB6" w:rsidR="00587620" w:rsidRPr="00D76EC1" w:rsidRDefault="00587620" w:rsidP="00587620">
      <w:pPr>
        <w:spacing w:line="257" w:lineRule="auto"/>
        <w:jc w:val="center"/>
        <w:rPr>
          <w:rFonts w:ascii="Arial" w:hAnsi="Arial" w:cs="Arial"/>
        </w:rPr>
      </w:pPr>
      <w:r w:rsidRPr="00D76EC1">
        <w:rPr>
          <w:rFonts w:ascii="Arial" w:eastAsia="Times New Roman" w:hAnsi="Arial" w:cs="Arial"/>
          <w:b/>
          <w:bCs/>
          <w:sz w:val="24"/>
          <w:szCs w:val="24"/>
        </w:rPr>
        <w:t>ESCUELA NORMAL DE EDUCACIÓN PREESCOLAR DEL ESTADO DE COAHUILA DE ZARAGOZA</w:t>
      </w:r>
    </w:p>
    <w:p w14:paraId="56D7B540" w14:textId="03B86D63" w:rsidR="00587620" w:rsidRPr="00D76EC1" w:rsidRDefault="00375CBD" w:rsidP="00587620">
      <w:pPr>
        <w:spacing w:line="257" w:lineRule="auto"/>
        <w:jc w:val="center"/>
        <w:rPr>
          <w:rFonts w:ascii="Arial" w:hAnsi="Arial" w:cs="Arial"/>
        </w:rPr>
      </w:pPr>
      <w:r w:rsidRPr="00D76EC1">
        <w:rPr>
          <w:rFonts w:ascii="Arial" w:hAnsi="Arial" w:cs="Arial"/>
          <w:noProof/>
        </w:rPr>
        <w:drawing>
          <wp:anchor distT="0" distB="0" distL="114300" distR="114300" simplePos="0" relativeHeight="251659264" behindDoc="0" locked="0" layoutInCell="1" allowOverlap="1" wp14:anchorId="6487DF5D" wp14:editId="3DCC7919">
            <wp:simplePos x="0" y="0"/>
            <wp:positionH relativeFrom="margin">
              <wp:align>center</wp:align>
            </wp:positionH>
            <wp:positionV relativeFrom="paragraph">
              <wp:posOffset>128270</wp:posOffset>
            </wp:positionV>
            <wp:extent cx="771525" cy="1028700"/>
            <wp:effectExtent l="0" t="0" r="9525" b="0"/>
            <wp:wrapNone/>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71525" cy="1028700"/>
                    </a:xfrm>
                    <a:prstGeom prst="rect">
                      <a:avLst/>
                    </a:prstGeom>
                  </pic:spPr>
                </pic:pic>
              </a:graphicData>
            </a:graphic>
            <wp14:sizeRelH relativeFrom="margin">
              <wp14:pctWidth>0</wp14:pctWidth>
            </wp14:sizeRelH>
            <wp14:sizeRelV relativeFrom="margin">
              <wp14:pctHeight>0</wp14:pctHeight>
            </wp14:sizeRelV>
          </wp:anchor>
        </w:drawing>
      </w:r>
    </w:p>
    <w:p w14:paraId="2C5132D7" w14:textId="77777777" w:rsidR="00587620" w:rsidRPr="00D76EC1" w:rsidRDefault="00587620" w:rsidP="00587620">
      <w:pPr>
        <w:spacing w:line="257" w:lineRule="auto"/>
        <w:jc w:val="center"/>
        <w:rPr>
          <w:rFonts w:ascii="Arial" w:hAnsi="Arial" w:cs="Arial"/>
        </w:rPr>
      </w:pPr>
      <w:r w:rsidRPr="00D76EC1">
        <w:rPr>
          <w:rFonts w:ascii="Arial" w:eastAsia="Times New Roman" w:hAnsi="Arial" w:cs="Arial"/>
          <w:b/>
          <w:bCs/>
          <w:sz w:val="24"/>
          <w:szCs w:val="24"/>
        </w:rPr>
        <w:t xml:space="preserve"> </w:t>
      </w:r>
    </w:p>
    <w:p w14:paraId="42182CBC" w14:textId="77777777" w:rsidR="00587620" w:rsidRPr="00D76EC1" w:rsidRDefault="00587620" w:rsidP="00587620">
      <w:pPr>
        <w:spacing w:line="360" w:lineRule="auto"/>
        <w:jc w:val="center"/>
        <w:rPr>
          <w:rFonts w:ascii="Arial" w:hAnsi="Arial" w:cs="Arial"/>
        </w:rPr>
      </w:pPr>
      <w:r w:rsidRPr="00D76EC1">
        <w:rPr>
          <w:rFonts w:ascii="Arial" w:eastAsia="Times New Roman" w:hAnsi="Arial" w:cs="Arial"/>
          <w:sz w:val="24"/>
          <w:szCs w:val="24"/>
        </w:rPr>
        <w:t xml:space="preserve"> </w:t>
      </w:r>
    </w:p>
    <w:p w14:paraId="3478FED7" w14:textId="77777777" w:rsidR="00587620" w:rsidRPr="00D76EC1" w:rsidRDefault="00587620" w:rsidP="00B85E43">
      <w:pPr>
        <w:spacing w:line="360" w:lineRule="auto"/>
        <w:jc w:val="center"/>
        <w:rPr>
          <w:rFonts w:ascii="Arial" w:eastAsia="Times New Roman" w:hAnsi="Arial" w:cs="Arial"/>
          <w:sz w:val="24"/>
          <w:szCs w:val="24"/>
        </w:rPr>
      </w:pPr>
    </w:p>
    <w:p w14:paraId="06E4C79B" w14:textId="77777777" w:rsidR="00D76EC1" w:rsidRDefault="00D76EC1" w:rsidP="00B85E43">
      <w:pPr>
        <w:spacing w:line="360" w:lineRule="auto"/>
        <w:jc w:val="center"/>
        <w:rPr>
          <w:rFonts w:ascii="Arial" w:eastAsia="Times New Roman" w:hAnsi="Arial" w:cs="Arial"/>
          <w:sz w:val="24"/>
          <w:szCs w:val="24"/>
        </w:rPr>
      </w:pPr>
    </w:p>
    <w:p w14:paraId="20D55014" w14:textId="6B21B334" w:rsidR="00587620" w:rsidRPr="00D76EC1" w:rsidRDefault="00587620" w:rsidP="00B85E43">
      <w:pPr>
        <w:spacing w:line="360" w:lineRule="auto"/>
        <w:jc w:val="center"/>
        <w:rPr>
          <w:rFonts w:ascii="Arial" w:eastAsia="Times New Roman" w:hAnsi="Arial" w:cs="Arial"/>
          <w:sz w:val="24"/>
          <w:szCs w:val="24"/>
        </w:rPr>
      </w:pPr>
      <w:r w:rsidRPr="00D76EC1">
        <w:rPr>
          <w:rFonts w:ascii="Arial" w:eastAsia="Times New Roman" w:hAnsi="Arial" w:cs="Arial"/>
          <w:sz w:val="24"/>
          <w:szCs w:val="24"/>
        </w:rPr>
        <w:t>Ciclo escolar: 2020-2021</w:t>
      </w:r>
    </w:p>
    <w:p w14:paraId="3FB086EF" w14:textId="77777777" w:rsidR="0098600A" w:rsidRPr="00D76EC1" w:rsidRDefault="0098600A" w:rsidP="00B85E43">
      <w:pPr>
        <w:spacing w:line="360" w:lineRule="auto"/>
        <w:jc w:val="center"/>
        <w:rPr>
          <w:rFonts w:ascii="Arial" w:hAnsi="Arial" w:cs="Arial"/>
        </w:rPr>
      </w:pPr>
    </w:p>
    <w:p w14:paraId="326DDE2B" w14:textId="10DF0A42" w:rsidR="00587620" w:rsidRPr="00D76EC1" w:rsidRDefault="00587620" w:rsidP="00587620">
      <w:pPr>
        <w:spacing w:line="360" w:lineRule="auto"/>
        <w:jc w:val="center"/>
        <w:rPr>
          <w:rFonts w:ascii="Arial" w:hAnsi="Arial" w:cs="Arial"/>
          <w:szCs w:val="18"/>
        </w:rPr>
      </w:pPr>
      <w:r w:rsidRPr="00D76EC1">
        <w:rPr>
          <w:rFonts w:ascii="Arial" w:eastAsia="Times New Roman" w:hAnsi="Arial" w:cs="Arial"/>
          <w:b/>
          <w:bCs/>
          <w:sz w:val="24"/>
          <w:szCs w:val="20"/>
        </w:rPr>
        <w:t>“</w:t>
      </w:r>
      <w:r w:rsidR="00105111">
        <w:rPr>
          <w:rFonts w:ascii="Arial" w:eastAsia="Times New Roman" w:hAnsi="Arial" w:cs="Arial"/>
          <w:b/>
          <w:bCs/>
          <w:sz w:val="24"/>
          <w:szCs w:val="20"/>
        </w:rPr>
        <w:t>Diagnóstico de habilidades socioemocionales</w:t>
      </w:r>
      <w:r w:rsidRPr="00D76EC1">
        <w:rPr>
          <w:rFonts w:ascii="Arial" w:eastAsia="Times New Roman" w:hAnsi="Arial" w:cs="Arial"/>
          <w:b/>
          <w:bCs/>
          <w:sz w:val="24"/>
          <w:szCs w:val="20"/>
        </w:rPr>
        <w:t>”</w:t>
      </w:r>
    </w:p>
    <w:p w14:paraId="3BF0D55D" w14:textId="77777777" w:rsidR="00587620" w:rsidRPr="00D76EC1" w:rsidRDefault="00587620" w:rsidP="00587620">
      <w:pPr>
        <w:spacing w:line="360" w:lineRule="auto"/>
        <w:jc w:val="center"/>
        <w:rPr>
          <w:rFonts w:ascii="Arial" w:hAnsi="Arial" w:cs="Arial"/>
        </w:rPr>
      </w:pPr>
      <w:r w:rsidRPr="00D76EC1">
        <w:rPr>
          <w:rFonts w:ascii="Arial" w:eastAsia="Times New Roman" w:hAnsi="Arial" w:cs="Arial"/>
          <w:b/>
          <w:bCs/>
          <w:sz w:val="24"/>
          <w:szCs w:val="24"/>
        </w:rPr>
        <w:t xml:space="preserve">  Materia: ESTRATEGIAS PARA EL DESARROLLO SOCIOEMOCIONAL</w:t>
      </w:r>
    </w:p>
    <w:p w14:paraId="342B2386" w14:textId="684E87A0" w:rsidR="00587620" w:rsidRPr="00D76EC1" w:rsidRDefault="00587620" w:rsidP="00375CBD">
      <w:pPr>
        <w:spacing w:line="360" w:lineRule="auto"/>
        <w:jc w:val="center"/>
        <w:rPr>
          <w:rFonts w:ascii="Arial" w:eastAsia="Times New Roman" w:hAnsi="Arial" w:cs="Arial"/>
          <w:bCs/>
          <w:sz w:val="24"/>
          <w:szCs w:val="24"/>
        </w:rPr>
      </w:pPr>
      <w:r w:rsidRPr="00D76EC1">
        <w:rPr>
          <w:rFonts w:ascii="Arial" w:eastAsia="Times New Roman" w:hAnsi="Arial" w:cs="Arial"/>
          <w:b/>
          <w:bCs/>
          <w:sz w:val="24"/>
          <w:szCs w:val="24"/>
        </w:rPr>
        <w:t xml:space="preserve">Maestra: </w:t>
      </w:r>
      <w:r w:rsidRPr="00D76EC1">
        <w:rPr>
          <w:rFonts w:ascii="Arial" w:eastAsia="Times New Roman" w:hAnsi="Arial" w:cs="Arial"/>
          <w:bCs/>
          <w:sz w:val="24"/>
          <w:szCs w:val="24"/>
        </w:rPr>
        <w:t>Eduarda Maldonado Martínez</w:t>
      </w:r>
    </w:p>
    <w:p w14:paraId="791EB10C" w14:textId="77777777" w:rsidR="0098600A" w:rsidRPr="00D76EC1" w:rsidRDefault="0098600A" w:rsidP="00375CBD">
      <w:pPr>
        <w:spacing w:line="360" w:lineRule="auto"/>
        <w:jc w:val="center"/>
        <w:rPr>
          <w:rFonts w:ascii="Arial" w:eastAsia="Times New Roman" w:hAnsi="Arial" w:cs="Arial"/>
          <w:b/>
          <w:sz w:val="24"/>
          <w:szCs w:val="24"/>
        </w:rPr>
      </w:pPr>
    </w:p>
    <w:p w14:paraId="27B5F345" w14:textId="529D56FB" w:rsidR="00375CBD" w:rsidRPr="00D76EC1" w:rsidRDefault="0098600A" w:rsidP="00375CBD">
      <w:pPr>
        <w:spacing w:line="360" w:lineRule="auto"/>
        <w:jc w:val="center"/>
        <w:rPr>
          <w:rFonts w:ascii="Arial" w:eastAsia="Times New Roman" w:hAnsi="Arial" w:cs="Arial"/>
          <w:b/>
          <w:sz w:val="24"/>
          <w:szCs w:val="24"/>
        </w:rPr>
      </w:pPr>
      <w:r w:rsidRPr="00D76EC1">
        <w:rPr>
          <w:rFonts w:ascii="Arial" w:eastAsia="Times New Roman" w:hAnsi="Arial" w:cs="Arial"/>
          <w:b/>
          <w:sz w:val="24"/>
          <w:szCs w:val="24"/>
        </w:rPr>
        <w:t>Alumno:</w:t>
      </w:r>
    </w:p>
    <w:p w14:paraId="4126F30C" w14:textId="77777777" w:rsidR="00B85E43" w:rsidRPr="00D76EC1" w:rsidRDefault="00B85E43" w:rsidP="00375CBD">
      <w:pPr>
        <w:spacing w:line="360" w:lineRule="auto"/>
        <w:jc w:val="center"/>
        <w:rPr>
          <w:rFonts w:ascii="Arial" w:eastAsia="Times New Roman" w:hAnsi="Arial" w:cs="Arial"/>
          <w:b/>
          <w:sz w:val="24"/>
          <w:szCs w:val="24"/>
        </w:rPr>
        <w:sectPr w:rsidR="00B85E43" w:rsidRPr="00D76EC1" w:rsidSect="006E419E">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00592EAF" w14:textId="6DE475F8" w:rsidR="00375CBD" w:rsidRPr="00D76EC1" w:rsidRDefault="00375CBD" w:rsidP="00375CBD">
      <w:pPr>
        <w:spacing w:line="360" w:lineRule="auto"/>
        <w:jc w:val="center"/>
        <w:rPr>
          <w:rFonts w:ascii="Arial" w:eastAsia="Times New Roman" w:hAnsi="Arial" w:cs="Arial"/>
          <w:bCs/>
          <w:sz w:val="24"/>
          <w:szCs w:val="24"/>
        </w:rPr>
      </w:pPr>
      <w:r w:rsidRPr="00D76EC1">
        <w:rPr>
          <w:rFonts w:ascii="Arial" w:eastAsia="Times New Roman" w:hAnsi="Arial" w:cs="Arial"/>
          <w:bCs/>
          <w:sz w:val="24"/>
          <w:szCs w:val="24"/>
        </w:rPr>
        <w:t>Edgar Leyva Buendía #12</w:t>
      </w:r>
    </w:p>
    <w:p w14:paraId="22579D93" w14:textId="77777777" w:rsidR="00B85E43" w:rsidRDefault="00B85E43" w:rsidP="00375CBD">
      <w:pPr>
        <w:spacing w:line="360" w:lineRule="auto"/>
        <w:rPr>
          <w:rFonts w:ascii="Arial" w:eastAsia="Times New Roman" w:hAnsi="Arial" w:cs="Arial"/>
          <w:b/>
          <w:bCs/>
          <w:sz w:val="24"/>
          <w:szCs w:val="24"/>
        </w:rPr>
      </w:pPr>
    </w:p>
    <w:p w14:paraId="53D83A3F" w14:textId="103A2985" w:rsidR="00D76EC1" w:rsidRPr="00D76EC1" w:rsidRDefault="00D76EC1" w:rsidP="00375CBD">
      <w:pPr>
        <w:spacing w:line="360" w:lineRule="auto"/>
        <w:rPr>
          <w:rFonts w:ascii="Arial" w:eastAsia="Times New Roman" w:hAnsi="Arial" w:cs="Arial"/>
          <w:b/>
          <w:bCs/>
          <w:sz w:val="24"/>
          <w:szCs w:val="24"/>
        </w:rPr>
        <w:sectPr w:rsidR="00D76EC1" w:rsidRPr="00D76EC1" w:rsidSect="0098600A">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75FEA6DD" w14:textId="20F6F809" w:rsidR="00587620" w:rsidRPr="00D76EC1" w:rsidRDefault="00587620" w:rsidP="00375CBD">
      <w:pPr>
        <w:spacing w:line="360" w:lineRule="auto"/>
        <w:rPr>
          <w:rFonts w:ascii="Arial" w:eastAsia="Times New Roman" w:hAnsi="Arial" w:cs="Arial"/>
          <w:b/>
          <w:bCs/>
          <w:sz w:val="24"/>
          <w:szCs w:val="24"/>
        </w:rPr>
      </w:pPr>
      <w:r w:rsidRPr="00D76EC1">
        <w:rPr>
          <w:rFonts w:ascii="Arial" w:eastAsia="Times New Roman" w:hAnsi="Arial" w:cs="Arial"/>
          <w:b/>
          <w:bCs/>
          <w:sz w:val="24"/>
          <w:szCs w:val="24"/>
        </w:rPr>
        <w:t>Unidad de aprendizaje II: La evaluación de las habilidades sociales y emocionales en el nivel preescolar</w:t>
      </w:r>
    </w:p>
    <w:p w14:paraId="45546EA9" w14:textId="77777777" w:rsidR="00587620" w:rsidRPr="00D76EC1" w:rsidRDefault="00587620" w:rsidP="00587620">
      <w:pPr>
        <w:spacing w:line="360" w:lineRule="auto"/>
        <w:jc w:val="center"/>
        <w:rPr>
          <w:rFonts w:ascii="Arial" w:hAnsi="Arial" w:cs="Arial"/>
          <w:b/>
          <w:sz w:val="24"/>
          <w:szCs w:val="28"/>
        </w:rPr>
      </w:pPr>
      <w:r w:rsidRPr="00D76EC1">
        <w:rPr>
          <w:rFonts w:ascii="Arial" w:hAnsi="Arial" w:cs="Arial"/>
          <w:b/>
          <w:sz w:val="24"/>
          <w:szCs w:val="28"/>
        </w:rPr>
        <w:t>Competencias:</w:t>
      </w:r>
    </w:p>
    <w:p w14:paraId="53262555" w14:textId="77777777" w:rsidR="00587620" w:rsidRPr="00D76EC1" w:rsidRDefault="00587620" w:rsidP="00587620">
      <w:pPr>
        <w:pStyle w:val="Prrafodelista"/>
        <w:numPr>
          <w:ilvl w:val="0"/>
          <w:numId w:val="1"/>
        </w:numPr>
        <w:spacing w:line="360" w:lineRule="auto"/>
        <w:rPr>
          <w:rFonts w:ascii="Arial" w:eastAsiaTheme="minorEastAsia" w:hAnsi="Arial" w:cs="Arial"/>
          <w:sz w:val="24"/>
          <w:szCs w:val="28"/>
        </w:rPr>
      </w:pPr>
      <w:r w:rsidRPr="00D76EC1">
        <w:rPr>
          <w:rFonts w:ascii="Arial" w:eastAsia="Times New Roman" w:hAnsi="Arial" w:cs="Arial"/>
          <w:sz w:val="24"/>
          <w:szCs w:val="28"/>
        </w:rPr>
        <w:t>Detecta los procesos de aprendizaje de sus alumnos para favorecer su desarrollo cognitivo y socioemocional.</w:t>
      </w:r>
    </w:p>
    <w:p w14:paraId="797302D8" w14:textId="77777777" w:rsidR="00587620" w:rsidRPr="00D76EC1" w:rsidRDefault="00587620" w:rsidP="00587620">
      <w:pPr>
        <w:pStyle w:val="Prrafodelista"/>
        <w:numPr>
          <w:ilvl w:val="0"/>
          <w:numId w:val="1"/>
        </w:numPr>
        <w:spacing w:line="360" w:lineRule="auto"/>
        <w:rPr>
          <w:rFonts w:ascii="Arial" w:eastAsiaTheme="minorEastAsia" w:hAnsi="Arial" w:cs="Arial"/>
          <w:sz w:val="24"/>
          <w:szCs w:val="28"/>
        </w:rPr>
      </w:pPr>
      <w:r w:rsidRPr="00D76EC1">
        <w:rPr>
          <w:rFonts w:ascii="Arial" w:hAnsi="Arial" w:cs="Arial"/>
          <w:color w:val="000000"/>
          <w:sz w:val="24"/>
          <w:szCs w:val="28"/>
        </w:rPr>
        <w:t>Emplea la evaluación para intervenir en los diferentes ámbitos y momentos de la tarea educativa para mejorar los aprendizajes de sus alumnos.</w:t>
      </w:r>
    </w:p>
    <w:p w14:paraId="09D737FD" w14:textId="77777777" w:rsidR="00B85E43" w:rsidRPr="00D76EC1" w:rsidRDefault="00B85E43" w:rsidP="00587620">
      <w:pPr>
        <w:pStyle w:val="Prrafodelista"/>
        <w:spacing w:line="360" w:lineRule="auto"/>
        <w:jc w:val="right"/>
        <w:rPr>
          <w:rFonts w:ascii="Arial" w:eastAsiaTheme="minorEastAsia" w:hAnsi="Arial" w:cs="Arial"/>
          <w:sz w:val="24"/>
        </w:rPr>
      </w:pPr>
    </w:p>
    <w:p w14:paraId="67240005" w14:textId="77777777" w:rsidR="00D76EC1" w:rsidRPr="00D76EC1" w:rsidRDefault="00D76EC1" w:rsidP="00587620">
      <w:pPr>
        <w:pStyle w:val="Prrafodelista"/>
        <w:spacing w:line="360" w:lineRule="auto"/>
        <w:jc w:val="right"/>
        <w:rPr>
          <w:rFonts w:ascii="Arial" w:eastAsiaTheme="minorEastAsia" w:hAnsi="Arial" w:cs="Arial"/>
          <w:sz w:val="24"/>
        </w:rPr>
      </w:pPr>
    </w:p>
    <w:p w14:paraId="4C4117EC" w14:textId="48D9C4C1" w:rsidR="00587620" w:rsidRPr="00D76EC1" w:rsidRDefault="00587620" w:rsidP="00587620">
      <w:pPr>
        <w:pStyle w:val="Prrafodelista"/>
        <w:spacing w:line="360" w:lineRule="auto"/>
        <w:jc w:val="right"/>
        <w:rPr>
          <w:rFonts w:ascii="Arial" w:eastAsiaTheme="minorEastAsia" w:hAnsi="Arial" w:cs="Arial"/>
          <w:sz w:val="20"/>
          <w:szCs w:val="18"/>
        </w:rPr>
      </w:pPr>
      <w:r w:rsidRPr="00D76EC1">
        <w:rPr>
          <w:rFonts w:ascii="Arial" w:eastAsiaTheme="minorEastAsia" w:hAnsi="Arial" w:cs="Arial"/>
          <w:sz w:val="20"/>
          <w:szCs w:val="18"/>
        </w:rPr>
        <w:t xml:space="preserve">Saltillo, Coahuila </w:t>
      </w:r>
      <w:r w:rsidR="000B6AC3">
        <w:rPr>
          <w:rFonts w:ascii="Arial" w:eastAsiaTheme="minorEastAsia" w:hAnsi="Arial" w:cs="Arial"/>
          <w:sz w:val="20"/>
          <w:szCs w:val="18"/>
        </w:rPr>
        <w:t>24</w:t>
      </w:r>
      <w:r w:rsidR="00B85E43" w:rsidRPr="00D76EC1">
        <w:rPr>
          <w:rFonts w:ascii="Arial" w:eastAsiaTheme="minorEastAsia" w:hAnsi="Arial" w:cs="Arial"/>
          <w:sz w:val="20"/>
          <w:szCs w:val="18"/>
        </w:rPr>
        <w:t xml:space="preserve"> de m</w:t>
      </w:r>
      <w:r w:rsidRPr="00D76EC1">
        <w:rPr>
          <w:rFonts w:ascii="Arial" w:eastAsiaTheme="minorEastAsia" w:hAnsi="Arial" w:cs="Arial"/>
          <w:sz w:val="20"/>
          <w:szCs w:val="18"/>
        </w:rPr>
        <w:t xml:space="preserve">ayo </w:t>
      </w:r>
      <w:r w:rsidR="00B85E43" w:rsidRPr="00D76EC1">
        <w:rPr>
          <w:rFonts w:ascii="Arial" w:eastAsiaTheme="minorEastAsia" w:hAnsi="Arial" w:cs="Arial"/>
          <w:sz w:val="20"/>
          <w:szCs w:val="18"/>
        </w:rPr>
        <w:t>de</w:t>
      </w:r>
      <w:r w:rsidRPr="00D76EC1">
        <w:rPr>
          <w:rFonts w:ascii="Arial" w:eastAsiaTheme="minorEastAsia" w:hAnsi="Arial" w:cs="Arial"/>
          <w:sz w:val="20"/>
          <w:szCs w:val="18"/>
        </w:rPr>
        <w:t>2021</w:t>
      </w:r>
    </w:p>
    <w:p w14:paraId="4F529D0F" w14:textId="4A8EBB17" w:rsidR="00B85E43" w:rsidRPr="00B85E43" w:rsidRDefault="00B85E43" w:rsidP="009B75EE">
      <w:pPr>
        <w:spacing w:line="360" w:lineRule="auto"/>
        <w:jc w:val="both"/>
        <w:rPr>
          <w:rFonts w:ascii="Arial" w:eastAsiaTheme="minorEastAsia" w:hAnsi="Arial" w:cs="Arial"/>
          <w:b/>
          <w:bCs/>
          <w:sz w:val="24"/>
          <w:szCs w:val="24"/>
        </w:rPr>
      </w:pPr>
      <w:r w:rsidRPr="00B85E43">
        <w:rPr>
          <w:rFonts w:ascii="Arial" w:eastAsiaTheme="minorEastAsia" w:hAnsi="Arial" w:cs="Arial"/>
          <w:b/>
          <w:bCs/>
          <w:sz w:val="24"/>
          <w:szCs w:val="24"/>
        </w:rPr>
        <w:lastRenderedPageBreak/>
        <w:t>Contexto externo</w:t>
      </w:r>
    </w:p>
    <w:p w14:paraId="75750011" w14:textId="1A196C46" w:rsidR="00437C87" w:rsidRDefault="006B154A" w:rsidP="009B75EE">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Como estudiantes de 4° semestre, realizamos las nuestras practicas docentes en el jardín de niños Luis. A. Beauregard el cual está ubicado en la calle </w:t>
      </w:r>
      <w:r w:rsidR="00B85E43" w:rsidRPr="006B154A">
        <w:rPr>
          <w:rFonts w:ascii="Arial" w:eastAsiaTheme="minorEastAsia" w:hAnsi="Arial" w:cs="Arial"/>
          <w:sz w:val="24"/>
          <w:szCs w:val="24"/>
        </w:rPr>
        <w:t>Enrique</w:t>
      </w:r>
      <w:r w:rsidRPr="006B154A">
        <w:rPr>
          <w:rFonts w:ascii="Arial" w:eastAsiaTheme="minorEastAsia" w:hAnsi="Arial" w:cs="Arial"/>
          <w:sz w:val="24"/>
          <w:szCs w:val="24"/>
        </w:rPr>
        <w:t xml:space="preserve"> H. Mass entre calles Purcell y </w:t>
      </w:r>
      <w:r w:rsidR="00B85E43" w:rsidRPr="006B154A">
        <w:rPr>
          <w:rFonts w:ascii="Arial" w:eastAsiaTheme="minorEastAsia" w:hAnsi="Arial" w:cs="Arial"/>
          <w:sz w:val="24"/>
          <w:szCs w:val="24"/>
        </w:rPr>
        <w:t>Cauhtémoc</w:t>
      </w:r>
      <w:r w:rsidRPr="006B154A">
        <w:rPr>
          <w:rFonts w:ascii="Arial" w:eastAsiaTheme="minorEastAsia" w:hAnsi="Arial" w:cs="Arial"/>
          <w:sz w:val="24"/>
          <w:szCs w:val="24"/>
        </w:rPr>
        <w:t xml:space="preserve"> en la zona centro del municipio de Saltillo, Coahuila. Dicha institución cuenta con un sostenimiento estatal</w:t>
      </w:r>
      <w:r w:rsidR="00554671">
        <w:rPr>
          <w:rFonts w:ascii="Arial" w:eastAsiaTheme="minorEastAsia" w:hAnsi="Arial" w:cs="Arial"/>
          <w:sz w:val="24"/>
          <w:szCs w:val="24"/>
        </w:rPr>
        <w:t xml:space="preserve"> y es de turno matutino.</w:t>
      </w:r>
      <w:r w:rsidR="00437C87">
        <w:rPr>
          <w:rFonts w:ascii="Arial" w:eastAsiaTheme="minorEastAsia" w:hAnsi="Arial" w:cs="Arial"/>
          <w:sz w:val="24"/>
          <w:szCs w:val="24"/>
        </w:rPr>
        <w:t xml:space="preserve"> </w:t>
      </w:r>
      <w:r w:rsidR="00554671">
        <w:rPr>
          <w:rFonts w:ascii="Arial" w:eastAsiaTheme="minorEastAsia" w:hAnsi="Arial" w:cs="Arial"/>
          <w:sz w:val="24"/>
          <w:szCs w:val="24"/>
        </w:rPr>
        <w:t>L</w:t>
      </w:r>
      <w:r w:rsidRPr="006B154A">
        <w:rPr>
          <w:rFonts w:ascii="Arial" w:eastAsiaTheme="minorEastAsia" w:hAnsi="Arial" w:cs="Arial"/>
          <w:sz w:val="24"/>
          <w:szCs w:val="24"/>
        </w:rPr>
        <w:t xml:space="preserve">a educadora encargada de dicho Jardín es la maestra Ana Laura Dávila. </w:t>
      </w:r>
      <w:r w:rsidR="006E419E">
        <w:rPr>
          <w:rFonts w:ascii="Arial" w:eastAsiaTheme="minorEastAsia" w:hAnsi="Arial" w:cs="Arial"/>
          <w:sz w:val="24"/>
          <w:szCs w:val="24"/>
        </w:rPr>
        <w:t xml:space="preserve">Junto con la </w:t>
      </w:r>
      <w:r w:rsidR="00554671" w:rsidRPr="00554671">
        <w:rPr>
          <w:rFonts w:ascii="Arial" w:eastAsiaTheme="minorEastAsia" w:hAnsi="Arial" w:cs="Arial"/>
          <w:sz w:val="24"/>
          <w:szCs w:val="24"/>
        </w:rPr>
        <w:t>subdirectora</w:t>
      </w:r>
      <w:r w:rsidR="006E419E">
        <w:rPr>
          <w:rFonts w:ascii="Arial" w:eastAsiaTheme="minorEastAsia" w:hAnsi="Arial" w:cs="Arial"/>
          <w:sz w:val="24"/>
          <w:szCs w:val="24"/>
        </w:rPr>
        <w:t>, la maestra</w:t>
      </w:r>
      <w:r w:rsidR="00554671" w:rsidRPr="00554671">
        <w:rPr>
          <w:rFonts w:ascii="Arial" w:eastAsiaTheme="minorEastAsia" w:hAnsi="Arial" w:cs="Arial"/>
          <w:sz w:val="24"/>
          <w:szCs w:val="24"/>
        </w:rPr>
        <w:t xml:space="preserve"> Josefina de la Luz Ruiz Flores y con la maestra Alexandra Cuandón López Parra supervisora de la zona escolar 102, a la cual el jardín pertenece.</w:t>
      </w:r>
      <w:r w:rsidR="006E419E">
        <w:rPr>
          <w:rFonts w:ascii="Arial" w:eastAsiaTheme="minorEastAsia" w:hAnsi="Arial" w:cs="Arial"/>
          <w:sz w:val="24"/>
          <w:szCs w:val="24"/>
        </w:rPr>
        <w:t xml:space="preserve"> </w:t>
      </w:r>
      <w:r w:rsidRPr="006B154A">
        <w:rPr>
          <w:rFonts w:ascii="Arial" w:eastAsiaTheme="minorEastAsia" w:hAnsi="Arial" w:cs="Arial"/>
          <w:sz w:val="24"/>
          <w:szCs w:val="24"/>
        </w:rPr>
        <w:t>La población está caracterizada por ser de un nivel socioeconómico alto y medio. Se cuenta con una infraestructura de ladrillo, al igual que con todos los servicios públicos</w:t>
      </w:r>
      <w:r w:rsidR="00437C87">
        <w:rPr>
          <w:rFonts w:ascii="Arial" w:eastAsiaTheme="minorEastAsia" w:hAnsi="Arial" w:cs="Arial"/>
          <w:sz w:val="24"/>
          <w:szCs w:val="24"/>
        </w:rPr>
        <w:t>. (agua, luz, gas, teléfono e internet).</w:t>
      </w:r>
      <w:r w:rsidRPr="006B154A">
        <w:rPr>
          <w:rFonts w:ascii="Arial" w:eastAsiaTheme="minorEastAsia" w:hAnsi="Arial" w:cs="Arial"/>
          <w:sz w:val="24"/>
          <w:szCs w:val="24"/>
        </w:rPr>
        <w:t xml:space="preserve"> </w:t>
      </w:r>
    </w:p>
    <w:p w14:paraId="56976BE1" w14:textId="0B09C841" w:rsidR="00437C87" w:rsidRPr="00437C87" w:rsidRDefault="00437C87" w:rsidP="009B75EE">
      <w:pPr>
        <w:spacing w:line="360" w:lineRule="auto"/>
        <w:jc w:val="both"/>
        <w:rPr>
          <w:rFonts w:ascii="Arial" w:eastAsiaTheme="minorEastAsia" w:hAnsi="Arial" w:cs="Arial"/>
          <w:b/>
          <w:bCs/>
          <w:sz w:val="24"/>
          <w:szCs w:val="24"/>
        </w:rPr>
      </w:pPr>
      <w:r w:rsidRPr="00437C87">
        <w:rPr>
          <w:rFonts w:ascii="Arial" w:eastAsiaTheme="minorEastAsia" w:hAnsi="Arial" w:cs="Arial"/>
          <w:b/>
          <w:bCs/>
          <w:sz w:val="24"/>
          <w:szCs w:val="24"/>
        </w:rPr>
        <w:t>Contexto interno</w:t>
      </w:r>
    </w:p>
    <w:p w14:paraId="205C4671" w14:textId="24908051" w:rsidR="006B154A" w:rsidRPr="006B154A" w:rsidRDefault="006B154A" w:rsidP="009B75EE">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Dentro del jardín se cuenta con: </w:t>
      </w:r>
    </w:p>
    <w:p w14:paraId="0F071B8B"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dirección </w:t>
      </w:r>
    </w:p>
    <w:p w14:paraId="1EB869B5"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6 aulas que tienen baños compartidos </w:t>
      </w:r>
    </w:p>
    <w:p w14:paraId="23BBFFCD"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de usos múltiples </w:t>
      </w:r>
    </w:p>
    <w:p w14:paraId="7E51140A"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oficina con subdirección </w:t>
      </w:r>
    </w:p>
    <w:p w14:paraId="077AC929"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patio con jardín </w:t>
      </w:r>
    </w:p>
    <w:p w14:paraId="0C83D163"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área de juegos </w:t>
      </w:r>
    </w:p>
    <w:p w14:paraId="38046BE0"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baño al exterior </w:t>
      </w:r>
    </w:p>
    <w:p w14:paraId="1CAB50F6"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Cocina </w:t>
      </w:r>
    </w:p>
    <w:p w14:paraId="734DA603"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Patio trasero y un salón con su baño </w:t>
      </w:r>
    </w:p>
    <w:p w14:paraId="04E6A739"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2 salones cada uno con su baño </w:t>
      </w:r>
    </w:p>
    <w:p w14:paraId="1FA9D900"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Biblioteca </w:t>
      </w:r>
    </w:p>
    <w:p w14:paraId="51F69DAE" w14:textId="77777777" w:rsidR="006B154A"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para USAER </w:t>
      </w:r>
    </w:p>
    <w:p w14:paraId="7D0BFD64" w14:textId="7A789457" w:rsidR="00AA59FB" w:rsidRDefault="006B154A"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de </w:t>
      </w:r>
      <w:r w:rsidR="00437C87">
        <w:rPr>
          <w:rFonts w:ascii="Arial" w:eastAsiaTheme="minorEastAsia" w:hAnsi="Arial" w:cs="Arial"/>
          <w:sz w:val="24"/>
          <w:szCs w:val="24"/>
        </w:rPr>
        <w:t>cómputo</w:t>
      </w:r>
      <w:r w:rsidR="00D1762A">
        <w:rPr>
          <w:rFonts w:ascii="Arial" w:eastAsiaTheme="minorEastAsia" w:hAnsi="Arial" w:cs="Arial"/>
          <w:sz w:val="24"/>
          <w:szCs w:val="24"/>
        </w:rPr>
        <w:t xml:space="preserve"> con 40 computadoras</w:t>
      </w:r>
    </w:p>
    <w:p w14:paraId="065F6F74" w14:textId="687FDCB3" w:rsidR="00437C87" w:rsidRDefault="00437C87"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Áreas verdes</w:t>
      </w:r>
    </w:p>
    <w:p w14:paraId="0C429F9D" w14:textId="2D279045" w:rsidR="00437C87" w:rsidRDefault="00437C87" w:rsidP="009B75EE">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Áreas lúdicas</w:t>
      </w:r>
    </w:p>
    <w:p w14:paraId="605A45AA" w14:textId="55C0B75E" w:rsidR="00B85E43" w:rsidRDefault="00D1762A" w:rsidP="009B75EE">
      <w:pPr>
        <w:spacing w:line="360" w:lineRule="auto"/>
        <w:rPr>
          <w:rFonts w:ascii="Arial" w:eastAsiaTheme="minorEastAsia" w:hAnsi="Arial" w:cs="Arial"/>
          <w:sz w:val="24"/>
          <w:szCs w:val="24"/>
        </w:rPr>
      </w:pPr>
      <w:r>
        <w:rPr>
          <w:rFonts w:ascii="Arial" w:eastAsiaTheme="minorEastAsia" w:hAnsi="Arial" w:cs="Arial"/>
          <w:sz w:val="24"/>
          <w:szCs w:val="24"/>
        </w:rPr>
        <w:lastRenderedPageBreak/>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 manuales y un equipo de USAER</w:t>
      </w:r>
      <w:r w:rsidR="00B85E43">
        <w:rPr>
          <w:rFonts w:ascii="Arial" w:eastAsiaTheme="minorEastAsia" w:hAnsi="Arial" w:cs="Arial"/>
          <w:sz w:val="24"/>
          <w:szCs w:val="24"/>
        </w:rPr>
        <w:t xml:space="preserve">. </w:t>
      </w:r>
      <w:r>
        <w:rPr>
          <w:rFonts w:ascii="Arial" w:eastAsiaTheme="minorEastAsia" w:hAnsi="Arial" w:cs="Arial"/>
          <w:sz w:val="24"/>
          <w:szCs w:val="24"/>
        </w:rPr>
        <w:t>Se atienden aproximadamente e 304 alumnos divididos en 9 grupos tres de cada grado</w:t>
      </w:r>
      <w:r w:rsidR="00B85E43">
        <w:rPr>
          <w:rFonts w:ascii="Arial" w:eastAsiaTheme="minorEastAsia" w:hAnsi="Arial" w:cs="Arial"/>
          <w:sz w:val="24"/>
          <w:szCs w:val="24"/>
        </w:rPr>
        <w:t xml:space="preserve">. </w:t>
      </w:r>
      <w:r w:rsidR="0069513C">
        <w:rPr>
          <w:rFonts w:ascii="Arial" w:eastAsiaTheme="minorEastAsia" w:hAnsi="Arial" w:cs="Arial"/>
          <w:sz w:val="24"/>
          <w:szCs w:val="24"/>
        </w:rPr>
        <w:t>P</w:t>
      </w:r>
      <w:r w:rsidR="00437C87" w:rsidRPr="00437C87">
        <w:rPr>
          <w:rFonts w:ascii="Arial" w:eastAsiaTheme="minorEastAsia" w:hAnsi="Arial" w:cs="Arial"/>
          <w:sz w:val="24"/>
          <w:szCs w:val="24"/>
        </w:rPr>
        <w:t xml:space="preserve">udiendo notar así que la institución como tal tiene espacios suficientes para que los niños logren adquirir los aprendizajes y conocimientos necesarios, aunado a que ellos puedan </w:t>
      </w:r>
      <w:r w:rsidR="0069513C">
        <w:rPr>
          <w:rFonts w:ascii="Arial" w:eastAsiaTheme="minorEastAsia" w:hAnsi="Arial" w:cs="Arial"/>
          <w:sz w:val="24"/>
          <w:szCs w:val="24"/>
        </w:rPr>
        <w:t>tener</w:t>
      </w:r>
      <w:r w:rsidR="00437C87" w:rsidRPr="00437C87">
        <w:rPr>
          <w:rFonts w:ascii="Arial" w:eastAsiaTheme="minorEastAsia" w:hAnsi="Arial" w:cs="Arial"/>
          <w:sz w:val="24"/>
          <w:szCs w:val="24"/>
        </w:rPr>
        <w:t xml:space="preserve"> recreación</w:t>
      </w:r>
      <w:r w:rsidR="0069513C">
        <w:rPr>
          <w:rFonts w:ascii="Arial" w:eastAsiaTheme="minorEastAsia" w:hAnsi="Arial" w:cs="Arial"/>
          <w:sz w:val="24"/>
          <w:szCs w:val="24"/>
        </w:rPr>
        <w:t xml:space="preserve"> dentro de la institución. </w:t>
      </w:r>
    </w:p>
    <w:p w14:paraId="46DEE2AC" w14:textId="075A78DE" w:rsidR="0098600A" w:rsidRDefault="0098600A"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 mi jornada de práctica, tuve la oportunidad de trabajar con el grupo de 1° “A” el cual tiene un total de 26 niños, de los cuales 15 son niños y 11 son niñas. </w:t>
      </w:r>
    </w:p>
    <w:p w14:paraId="34DB979E" w14:textId="1A40B22A" w:rsidR="0098600A" w:rsidRDefault="0098600A"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Se estuvo trabajando con la nueva modalidad de </w:t>
      </w:r>
      <w:r w:rsidRPr="0098600A">
        <w:rPr>
          <w:rFonts w:ascii="Arial" w:eastAsiaTheme="minorEastAsia" w:hAnsi="Arial" w:cs="Arial"/>
          <w:i/>
          <w:iCs/>
          <w:sz w:val="24"/>
          <w:szCs w:val="24"/>
        </w:rPr>
        <w:t>aprende en casa</w:t>
      </w:r>
      <w:r>
        <w:rPr>
          <w:rFonts w:ascii="Arial" w:eastAsiaTheme="minorEastAsia" w:hAnsi="Arial" w:cs="Arial"/>
          <w:sz w:val="24"/>
          <w:szCs w:val="24"/>
        </w:rPr>
        <w:t xml:space="preserve">, con los aprendizajes esperados que proporciona la Secretaría de Educación Pública semana tras semana, donde la educadora con la que estuve trabajando, la maestra Olivia del Bosque proporciona su planeación a los padres de familia el domingo, para que esta misma se pueda trabajar los lunes, miércoles y jueves </w:t>
      </w:r>
      <w:r w:rsidR="00952FFA">
        <w:rPr>
          <w:rFonts w:ascii="Arial" w:eastAsiaTheme="minorEastAsia" w:hAnsi="Arial" w:cs="Arial"/>
          <w:sz w:val="24"/>
          <w:szCs w:val="24"/>
        </w:rPr>
        <w:t xml:space="preserve">vía Teams </w:t>
      </w:r>
      <w:r>
        <w:rPr>
          <w:rFonts w:ascii="Arial" w:eastAsiaTheme="minorEastAsia" w:hAnsi="Arial" w:cs="Arial"/>
          <w:sz w:val="24"/>
          <w:szCs w:val="24"/>
        </w:rPr>
        <w:t xml:space="preserve">con dos horarios, uno </w:t>
      </w:r>
      <w:r w:rsidR="00BE5386">
        <w:rPr>
          <w:rFonts w:ascii="Arial" w:eastAsiaTheme="minorEastAsia" w:hAnsi="Arial" w:cs="Arial"/>
          <w:sz w:val="24"/>
          <w:szCs w:val="24"/>
        </w:rPr>
        <w:t>a las</w:t>
      </w:r>
      <w:r>
        <w:rPr>
          <w:rFonts w:ascii="Arial" w:eastAsiaTheme="minorEastAsia" w:hAnsi="Arial" w:cs="Arial"/>
          <w:sz w:val="24"/>
          <w:szCs w:val="24"/>
        </w:rPr>
        <w:t xml:space="preserve"> 9:30 a.m. y </w:t>
      </w:r>
      <w:r w:rsidR="00BE5386">
        <w:rPr>
          <w:rFonts w:ascii="Arial" w:eastAsiaTheme="minorEastAsia" w:hAnsi="Arial" w:cs="Arial"/>
          <w:sz w:val="24"/>
          <w:szCs w:val="24"/>
        </w:rPr>
        <w:t xml:space="preserve">otra reunión </w:t>
      </w:r>
      <w:r>
        <w:rPr>
          <w:rFonts w:ascii="Arial" w:eastAsiaTheme="minorEastAsia" w:hAnsi="Arial" w:cs="Arial"/>
          <w:sz w:val="24"/>
          <w:szCs w:val="24"/>
        </w:rPr>
        <w:t>a las 5:00 p.m. puesto que algunos padres de familia n</w:t>
      </w:r>
      <w:r w:rsidR="00952FFA">
        <w:rPr>
          <w:rFonts w:ascii="Arial" w:eastAsiaTheme="minorEastAsia" w:hAnsi="Arial" w:cs="Arial"/>
          <w:sz w:val="24"/>
          <w:szCs w:val="24"/>
        </w:rPr>
        <w:t xml:space="preserve">o </w:t>
      </w:r>
      <w:r>
        <w:rPr>
          <w:rFonts w:ascii="Arial" w:eastAsiaTheme="minorEastAsia" w:hAnsi="Arial" w:cs="Arial"/>
          <w:sz w:val="24"/>
          <w:szCs w:val="24"/>
        </w:rPr>
        <w:t>podían conectarse en la mañana, pero si en la tarde. A las sesiones de los 3 días</w:t>
      </w:r>
      <w:r w:rsidR="002B4C28">
        <w:rPr>
          <w:rFonts w:ascii="Arial" w:eastAsiaTheme="minorEastAsia" w:hAnsi="Arial" w:cs="Arial"/>
          <w:sz w:val="24"/>
          <w:szCs w:val="24"/>
        </w:rPr>
        <w:t xml:space="preserve"> en la mañana</w:t>
      </w:r>
      <w:r>
        <w:rPr>
          <w:rFonts w:ascii="Arial" w:eastAsiaTheme="minorEastAsia" w:hAnsi="Arial" w:cs="Arial"/>
          <w:sz w:val="24"/>
          <w:szCs w:val="24"/>
        </w:rPr>
        <w:t xml:space="preserve"> se conectan aproximadamente</w:t>
      </w:r>
      <w:r w:rsidR="002B4C28">
        <w:rPr>
          <w:rFonts w:ascii="Arial" w:eastAsiaTheme="minorEastAsia" w:hAnsi="Arial" w:cs="Arial"/>
          <w:sz w:val="24"/>
          <w:szCs w:val="24"/>
        </w:rPr>
        <w:t xml:space="preserve"> el 34 % de los alumnos con un total de 9-10 alumnos por sesión. Y en las sesiones de la tarde, se conecta un 15 % aproximadamente, es decir de 4-5 alumnos por sesión. Como se puede notar, el resto de los alumnos que son </w:t>
      </w:r>
      <w:r w:rsidR="003373E8">
        <w:rPr>
          <w:rFonts w:ascii="Arial" w:eastAsiaTheme="minorEastAsia" w:hAnsi="Arial" w:cs="Arial"/>
          <w:sz w:val="24"/>
          <w:szCs w:val="24"/>
        </w:rPr>
        <w:t xml:space="preserve">aproximadamente 9-10 niños, no se conectan, la educadora comentó que a partir de abril-mayo comenzó cierta deserción en las sesiones y desconoce el </w:t>
      </w:r>
      <w:r w:rsidR="00952FFA">
        <w:rPr>
          <w:rFonts w:ascii="Arial" w:eastAsiaTheme="minorEastAsia" w:hAnsi="Arial" w:cs="Arial"/>
          <w:sz w:val="24"/>
          <w:szCs w:val="24"/>
        </w:rPr>
        <w:t>porqué de esto</w:t>
      </w:r>
      <w:r w:rsidR="003373E8">
        <w:rPr>
          <w:rFonts w:ascii="Arial" w:eastAsiaTheme="minorEastAsia" w:hAnsi="Arial" w:cs="Arial"/>
          <w:sz w:val="24"/>
          <w:szCs w:val="24"/>
        </w:rPr>
        <w:t xml:space="preserve">. </w:t>
      </w:r>
    </w:p>
    <w:p w14:paraId="5EB1C45C" w14:textId="18382377" w:rsidR="003373E8" w:rsidRDefault="003373E8"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En general, el grupo es muy participativo, pudiendo no</w:t>
      </w:r>
      <w:r w:rsidR="00952FFA">
        <w:rPr>
          <w:rFonts w:ascii="Arial" w:eastAsiaTheme="minorEastAsia" w:hAnsi="Arial" w:cs="Arial"/>
          <w:sz w:val="24"/>
          <w:szCs w:val="24"/>
        </w:rPr>
        <w:t>tar que su estilo de aprendizaje es kinestésico</w:t>
      </w:r>
      <w:r w:rsidR="00BE5386">
        <w:rPr>
          <w:rFonts w:ascii="Arial" w:eastAsiaTheme="minorEastAsia" w:hAnsi="Arial" w:cs="Arial"/>
          <w:sz w:val="24"/>
          <w:szCs w:val="24"/>
        </w:rPr>
        <w:t xml:space="preserve"> auditivo y visual</w:t>
      </w:r>
      <w:r w:rsidR="00952FFA">
        <w:rPr>
          <w:rFonts w:ascii="Arial" w:eastAsiaTheme="minorEastAsia" w:hAnsi="Arial" w:cs="Arial"/>
          <w:sz w:val="24"/>
          <w:szCs w:val="24"/>
        </w:rPr>
        <w:t xml:space="preserve">, ya que las explicaciones orales que se les dan las atienden muy bien y al momento de proyectar presentaciones participan de una manera adecuada </w:t>
      </w:r>
      <w:r w:rsidR="00BE5386">
        <w:rPr>
          <w:rFonts w:ascii="Arial" w:eastAsiaTheme="minorEastAsia" w:hAnsi="Arial" w:cs="Arial"/>
          <w:sz w:val="24"/>
          <w:szCs w:val="24"/>
        </w:rPr>
        <w:t xml:space="preserve">y más porque con esta modalidad “los alumnos tienen que usar la computadora o cualquier medio tecnológico donde ver </w:t>
      </w:r>
      <w:r w:rsidR="00952FFA">
        <w:rPr>
          <w:rFonts w:ascii="Arial" w:eastAsiaTheme="minorEastAsia" w:hAnsi="Arial" w:cs="Arial"/>
          <w:sz w:val="24"/>
          <w:szCs w:val="24"/>
        </w:rPr>
        <w:t xml:space="preserve">y </w:t>
      </w:r>
      <w:r w:rsidR="00BE5386">
        <w:rPr>
          <w:rFonts w:ascii="Arial" w:eastAsiaTheme="minorEastAsia" w:hAnsi="Arial" w:cs="Arial"/>
          <w:sz w:val="24"/>
          <w:szCs w:val="24"/>
        </w:rPr>
        <w:t>escuchar sus clases” y</w:t>
      </w:r>
      <w:r w:rsidR="00952FFA">
        <w:rPr>
          <w:rFonts w:ascii="Arial" w:eastAsiaTheme="minorEastAsia" w:hAnsi="Arial" w:cs="Arial"/>
          <w:sz w:val="24"/>
          <w:szCs w:val="24"/>
        </w:rPr>
        <w:t xml:space="preserve"> son activos en lo que se les enseña. Para poder manejar el diagnóstico </w:t>
      </w:r>
      <w:r w:rsidR="00952FFA">
        <w:rPr>
          <w:rFonts w:ascii="Arial" w:eastAsiaTheme="minorEastAsia" w:hAnsi="Arial" w:cs="Arial"/>
          <w:sz w:val="24"/>
          <w:szCs w:val="24"/>
        </w:rPr>
        <w:lastRenderedPageBreak/>
        <w:t>del grupo</w:t>
      </w:r>
      <w:r w:rsidR="00BE5386">
        <w:rPr>
          <w:rFonts w:ascii="Arial" w:eastAsiaTheme="minorEastAsia" w:hAnsi="Arial" w:cs="Arial"/>
          <w:sz w:val="24"/>
          <w:szCs w:val="24"/>
        </w:rPr>
        <w:t>. C</w:t>
      </w:r>
      <w:r w:rsidR="00952FFA">
        <w:rPr>
          <w:rFonts w:ascii="Arial" w:eastAsiaTheme="minorEastAsia" w:hAnsi="Arial" w:cs="Arial"/>
          <w:sz w:val="24"/>
          <w:szCs w:val="24"/>
        </w:rPr>
        <w:t>ree un formulario en Google Forms, donde una vez generado el mismo, compartí el link a la educadora, y ella lo compartió a los padres de familia, donde tuve un total de 2</w:t>
      </w:r>
      <w:r w:rsidR="00BE5386">
        <w:rPr>
          <w:rFonts w:ascii="Arial" w:eastAsiaTheme="minorEastAsia" w:hAnsi="Arial" w:cs="Arial"/>
          <w:sz w:val="24"/>
          <w:szCs w:val="24"/>
        </w:rPr>
        <w:t>5</w:t>
      </w:r>
      <w:r w:rsidR="00952FFA">
        <w:rPr>
          <w:rFonts w:ascii="Arial" w:eastAsiaTheme="minorEastAsia" w:hAnsi="Arial" w:cs="Arial"/>
          <w:sz w:val="24"/>
          <w:szCs w:val="24"/>
        </w:rPr>
        <w:t xml:space="preserve"> respuestas. </w:t>
      </w:r>
    </w:p>
    <w:p w14:paraId="0572A00B" w14:textId="1990C448" w:rsidR="0098600A" w:rsidRDefault="00952FFA"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diagnóstico se basó en las 5 dimensiones socioemocionales: </w:t>
      </w:r>
    </w:p>
    <w:p w14:paraId="3A95F379" w14:textId="77777777" w:rsidR="00952FFA" w:rsidRDefault="00952FFA" w:rsidP="009B75EE">
      <w:pPr>
        <w:pStyle w:val="Prrafodelista"/>
        <w:numPr>
          <w:ilvl w:val="0"/>
          <w:numId w:val="3"/>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Autoconocimiento </w:t>
      </w:r>
    </w:p>
    <w:p w14:paraId="25AA4C77" w14:textId="77777777" w:rsidR="00952FFA" w:rsidRDefault="00952FFA" w:rsidP="009B75EE">
      <w:pPr>
        <w:pStyle w:val="Prrafodelista"/>
        <w:numPr>
          <w:ilvl w:val="0"/>
          <w:numId w:val="3"/>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Autorregulación </w:t>
      </w:r>
    </w:p>
    <w:p w14:paraId="11442D1A" w14:textId="77777777" w:rsidR="00952FFA" w:rsidRDefault="00952FFA" w:rsidP="009B75EE">
      <w:pPr>
        <w:pStyle w:val="Prrafodelista"/>
        <w:numPr>
          <w:ilvl w:val="0"/>
          <w:numId w:val="3"/>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Autonomía </w:t>
      </w:r>
    </w:p>
    <w:p w14:paraId="7F82F6F0" w14:textId="77777777" w:rsidR="00952FFA" w:rsidRDefault="00952FFA" w:rsidP="009B75EE">
      <w:pPr>
        <w:pStyle w:val="Prrafodelista"/>
        <w:numPr>
          <w:ilvl w:val="0"/>
          <w:numId w:val="3"/>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Empatía </w:t>
      </w:r>
    </w:p>
    <w:p w14:paraId="5E4853BD" w14:textId="360C90C5" w:rsidR="00952FFA" w:rsidRDefault="00952FFA" w:rsidP="009B75EE">
      <w:pPr>
        <w:pStyle w:val="Prrafodelista"/>
        <w:numPr>
          <w:ilvl w:val="0"/>
          <w:numId w:val="3"/>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Colaboración </w:t>
      </w:r>
    </w:p>
    <w:p w14:paraId="1488F2E0" w14:textId="67CC07CD" w:rsidR="007C164C" w:rsidRDefault="007C164C"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del cual, primeramente tenemos este indicador en el autoconocimiento, </w:t>
      </w:r>
      <w:r w:rsidRPr="007C164C">
        <w:rPr>
          <w:rFonts w:ascii="Arial" w:eastAsiaTheme="minorEastAsia" w:hAnsi="Arial" w:cs="Arial"/>
          <w:i/>
          <w:iCs/>
          <w:sz w:val="24"/>
          <w:szCs w:val="24"/>
          <w:u w:val="single"/>
        </w:rPr>
        <w:t>el niño sabe reconocer su nombre</w:t>
      </w:r>
      <w:r>
        <w:rPr>
          <w:rFonts w:ascii="Arial" w:eastAsiaTheme="minorEastAsia" w:hAnsi="Arial" w:cs="Arial"/>
          <w:sz w:val="24"/>
          <w:szCs w:val="24"/>
        </w:rPr>
        <w:t xml:space="preserve">. </w:t>
      </w:r>
      <w:r w:rsidR="001F702A">
        <w:rPr>
          <w:rFonts w:ascii="Arial" w:eastAsiaTheme="minorEastAsia" w:hAnsi="Arial" w:cs="Arial"/>
          <w:sz w:val="24"/>
          <w:szCs w:val="24"/>
        </w:rPr>
        <w:t>donde</w:t>
      </w:r>
      <w:r>
        <w:rPr>
          <w:rFonts w:ascii="Arial" w:eastAsiaTheme="minorEastAsia" w:hAnsi="Arial" w:cs="Arial"/>
          <w:sz w:val="24"/>
          <w:szCs w:val="24"/>
        </w:rPr>
        <w:t xml:space="preserve"> el 8</w:t>
      </w:r>
      <w:r w:rsidR="00C537EA">
        <w:rPr>
          <w:rFonts w:ascii="Arial" w:eastAsiaTheme="minorEastAsia" w:hAnsi="Arial" w:cs="Arial"/>
          <w:sz w:val="24"/>
          <w:szCs w:val="24"/>
        </w:rPr>
        <w:t>4</w:t>
      </w:r>
      <w:r>
        <w:rPr>
          <w:rFonts w:ascii="Arial" w:eastAsiaTheme="minorEastAsia" w:hAnsi="Arial" w:cs="Arial"/>
          <w:sz w:val="24"/>
          <w:szCs w:val="24"/>
        </w:rPr>
        <w:t>% de los padres reconocen que su hijo (a) lo sabe reconocer, mientras que el 16% menciona que lo hace, pero con ayuda. Quienes contestaron que lo logra pero con ayuda, mencionan que esto es porque l</w:t>
      </w:r>
      <w:r w:rsidRPr="007C164C">
        <w:rPr>
          <w:rFonts w:ascii="Arial" w:eastAsiaTheme="minorEastAsia" w:hAnsi="Arial" w:cs="Arial"/>
          <w:sz w:val="24"/>
          <w:szCs w:val="24"/>
        </w:rPr>
        <w:t>ogra identificar algunas letras</w:t>
      </w:r>
      <w:r>
        <w:rPr>
          <w:rFonts w:ascii="Arial" w:eastAsiaTheme="minorEastAsia" w:hAnsi="Arial" w:cs="Arial"/>
          <w:sz w:val="24"/>
          <w:szCs w:val="24"/>
        </w:rPr>
        <w:t>,</w:t>
      </w:r>
      <w:r w:rsidRPr="007C164C">
        <w:rPr>
          <w:rFonts w:ascii="Arial" w:eastAsiaTheme="minorEastAsia" w:hAnsi="Arial" w:cs="Arial"/>
          <w:sz w:val="24"/>
          <w:szCs w:val="24"/>
        </w:rPr>
        <w:t xml:space="preserve"> no todas</w:t>
      </w:r>
      <w:r>
        <w:rPr>
          <w:rFonts w:ascii="Arial" w:eastAsiaTheme="minorEastAsia" w:hAnsi="Arial" w:cs="Arial"/>
          <w:sz w:val="24"/>
          <w:szCs w:val="24"/>
        </w:rPr>
        <w:t>, otro tutor menciona que porque y</w:t>
      </w:r>
      <w:r w:rsidRPr="007C164C">
        <w:rPr>
          <w:rFonts w:ascii="Arial" w:eastAsiaTheme="minorEastAsia" w:hAnsi="Arial" w:cs="Arial"/>
          <w:sz w:val="24"/>
          <w:szCs w:val="24"/>
        </w:rPr>
        <w:t>a sabe dónde se escribe en las tareas y pronuncia las letras</w:t>
      </w:r>
      <w:r>
        <w:rPr>
          <w:rFonts w:ascii="Arial" w:eastAsiaTheme="minorEastAsia" w:hAnsi="Arial" w:cs="Arial"/>
          <w:sz w:val="24"/>
          <w:szCs w:val="24"/>
        </w:rPr>
        <w:t xml:space="preserve"> y el último justifica que porque aún no se relaciona con las letras de su nombre completamente. </w:t>
      </w:r>
    </w:p>
    <w:p w14:paraId="6EB7497E" w14:textId="30E13265" w:rsidR="007C164C" w:rsidRPr="007C164C" w:rsidRDefault="001F702A"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Continuando con el indicador que menciona que el niño</w:t>
      </w:r>
      <w:r w:rsidR="007C164C">
        <w:rPr>
          <w:rFonts w:ascii="Arial" w:eastAsiaTheme="minorEastAsia" w:hAnsi="Arial" w:cs="Arial"/>
          <w:sz w:val="24"/>
          <w:szCs w:val="24"/>
        </w:rPr>
        <w:t xml:space="preserve"> </w:t>
      </w:r>
      <w:r w:rsidR="007C164C" w:rsidRPr="007C164C">
        <w:rPr>
          <w:rFonts w:ascii="Arial" w:eastAsiaTheme="minorEastAsia" w:hAnsi="Arial" w:cs="Arial"/>
          <w:i/>
          <w:iCs/>
          <w:sz w:val="24"/>
          <w:szCs w:val="24"/>
          <w:u w:val="single"/>
        </w:rPr>
        <w:t>identifica a qué género pertenece (niño o niña)</w:t>
      </w:r>
      <w:r w:rsidR="007C164C">
        <w:rPr>
          <w:rFonts w:ascii="Arial" w:eastAsiaTheme="minorEastAsia" w:hAnsi="Arial" w:cs="Arial"/>
          <w:i/>
          <w:iCs/>
          <w:sz w:val="24"/>
          <w:szCs w:val="24"/>
          <w:u w:val="single"/>
        </w:rPr>
        <w:t xml:space="preserve">, </w:t>
      </w:r>
      <w:r>
        <w:rPr>
          <w:rFonts w:ascii="Arial" w:eastAsiaTheme="minorEastAsia" w:hAnsi="Arial" w:cs="Arial"/>
          <w:sz w:val="24"/>
          <w:szCs w:val="24"/>
        </w:rPr>
        <w:t>el</w:t>
      </w:r>
      <w:r w:rsidR="007C164C">
        <w:rPr>
          <w:rFonts w:ascii="Arial" w:eastAsiaTheme="minorEastAsia" w:hAnsi="Arial" w:cs="Arial"/>
          <w:sz w:val="24"/>
          <w:szCs w:val="24"/>
        </w:rPr>
        <w:t xml:space="preserve"> 100% de los padres reconoce que su hijo/hija puede identificar esto, notando así que</w:t>
      </w:r>
      <w:r w:rsidR="00900AC0">
        <w:rPr>
          <w:rFonts w:ascii="Arial" w:eastAsiaTheme="minorEastAsia" w:hAnsi="Arial" w:cs="Arial"/>
          <w:sz w:val="24"/>
          <w:szCs w:val="24"/>
        </w:rPr>
        <w:t xml:space="preserve"> l</w:t>
      </w:r>
      <w:r w:rsidR="007C164C">
        <w:rPr>
          <w:rFonts w:ascii="Arial" w:eastAsiaTheme="minorEastAsia" w:hAnsi="Arial" w:cs="Arial"/>
          <w:sz w:val="24"/>
          <w:szCs w:val="24"/>
        </w:rPr>
        <w:t xml:space="preserve">os niños tienen un buen autoconocimiento en este aspecto. </w:t>
      </w:r>
    </w:p>
    <w:p w14:paraId="23404A2A" w14:textId="0A3D7A4D" w:rsidR="007C164C" w:rsidRDefault="002176CC" w:rsidP="009B75EE">
      <w:pPr>
        <w:spacing w:line="360" w:lineRule="auto"/>
        <w:jc w:val="both"/>
        <w:rPr>
          <w:rFonts w:ascii="Arial" w:eastAsiaTheme="minorEastAsia" w:hAnsi="Arial" w:cs="Arial"/>
          <w:sz w:val="24"/>
          <w:szCs w:val="24"/>
        </w:rPr>
      </w:pPr>
      <w:r w:rsidRPr="002176CC">
        <w:rPr>
          <w:rFonts w:ascii="Arial" w:eastAsiaTheme="minorEastAsia" w:hAnsi="Arial" w:cs="Arial"/>
          <w:noProof/>
          <w:sz w:val="24"/>
          <w:szCs w:val="24"/>
        </w:rPr>
        <w:t>Dentro del tercer inidcador</w:t>
      </w:r>
      <w:r w:rsidRPr="002176CC">
        <w:rPr>
          <w:rFonts w:ascii="Arial" w:eastAsiaTheme="minorEastAsia" w:hAnsi="Arial" w:cs="Arial"/>
          <w:sz w:val="28"/>
          <w:szCs w:val="28"/>
        </w:rPr>
        <w:t xml:space="preserve"> </w:t>
      </w:r>
      <w:r w:rsidRPr="002176CC">
        <w:rPr>
          <w:rFonts w:ascii="Arial" w:eastAsiaTheme="minorEastAsia" w:hAnsi="Arial" w:cs="Arial"/>
          <w:i/>
          <w:iCs/>
          <w:sz w:val="24"/>
          <w:szCs w:val="24"/>
          <w:u w:val="single"/>
        </w:rPr>
        <w:t>es capaz de percibir y nombrar las sensaciones básicas (hambre, sed, calor, frío, dolor, etc.)</w:t>
      </w:r>
      <w:r>
        <w:rPr>
          <w:rFonts w:ascii="Arial" w:eastAsiaTheme="minorEastAsia" w:hAnsi="Arial" w:cs="Arial"/>
          <w:i/>
          <w:iCs/>
          <w:sz w:val="24"/>
          <w:szCs w:val="24"/>
          <w:u w:val="single"/>
        </w:rPr>
        <w:t xml:space="preserve"> </w:t>
      </w:r>
      <w:r w:rsidR="001F702A">
        <w:rPr>
          <w:rFonts w:ascii="Arial" w:eastAsiaTheme="minorEastAsia" w:hAnsi="Arial" w:cs="Arial"/>
          <w:sz w:val="24"/>
          <w:szCs w:val="24"/>
        </w:rPr>
        <w:t xml:space="preserve"> </w:t>
      </w:r>
      <w:r w:rsidR="00900AC0">
        <w:rPr>
          <w:rFonts w:ascii="Arial" w:eastAsiaTheme="minorEastAsia" w:hAnsi="Arial" w:cs="Arial"/>
          <w:sz w:val="24"/>
          <w:szCs w:val="24"/>
        </w:rPr>
        <w:t>el 96</w:t>
      </w:r>
      <w:r w:rsidR="00900AC0">
        <w:rPr>
          <w:rFonts w:ascii="Arial" w:eastAsiaTheme="minorEastAsia" w:hAnsi="Arial" w:cs="Arial"/>
          <w:color w:val="000000" w:themeColor="text1"/>
          <w:sz w:val="24"/>
          <w:szCs w:val="24"/>
        </w:rPr>
        <w:t>% de los padres menciona que su hijo/hija, puede distinguir estas emociones, y el 4% de ellos no, es decir un alumno no logra esto, su padre de familia menciona que s</w:t>
      </w:r>
      <w:r w:rsidR="00900AC0" w:rsidRPr="00900AC0">
        <w:rPr>
          <w:rFonts w:ascii="Arial" w:eastAsiaTheme="minorEastAsia" w:hAnsi="Arial" w:cs="Arial"/>
          <w:color w:val="000000" w:themeColor="text1"/>
          <w:sz w:val="24"/>
          <w:szCs w:val="24"/>
        </w:rPr>
        <w:t>i las percibe pero al nombrarlas</w:t>
      </w:r>
      <w:r w:rsidR="00900AC0">
        <w:rPr>
          <w:rFonts w:ascii="Arial" w:eastAsiaTheme="minorEastAsia" w:hAnsi="Arial" w:cs="Arial"/>
          <w:color w:val="000000" w:themeColor="text1"/>
          <w:sz w:val="24"/>
          <w:szCs w:val="24"/>
        </w:rPr>
        <w:t xml:space="preserve"> se le dificulta.</w:t>
      </w:r>
    </w:p>
    <w:p w14:paraId="7642E363" w14:textId="487F0200" w:rsidR="002176CC" w:rsidRDefault="002176CC" w:rsidP="009B75EE">
      <w:pPr>
        <w:spacing w:line="360" w:lineRule="auto"/>
        <w:jc w:val="both"/>
        <w:rPr>
          <w:rFonts w:ascii="Arial" w:eastAsiaTheme="minorEastAsia" w:hAnsi="Arial" w:cs="Arial"/>
          <w:color w:val="000000" w:themeColor="text1"/>
          <w:sz w:val="24"/>
          <w:szCs w:val="24"/>
        </w:rPr>
      </w:pPr>
      <w:r>
        <w:rPr>
          <w:rFonts w:ascii="Arial" w:hAnsi="Arial" w:cs="Arial"/>
          <w:sz w:val="24"/>
          <w:szCs w:val="24"/>
        </w:rPr>
        <w:t>En el indicador donde menciona que el niño/niña</w:t>
      </w:r>
      <w:r w:rsidRPr="002176CC">
        <w:t xml:space="preserve"> </w:t>
      </w:r>
      <w:r w:rsidRPr="002176CC">
        <w:rPr>
          <w:rFonts w:ascii="Arial" w:eastAsiaTheme="minorEastAsia" w:hAnsi="Arial" w:cs="Arial"/>
          <w:i/>
          <w:iCs/>
          <w:color w:val="000000" w:themeColor="text1"/>
          <w:sz w:val="24"/>
          <w:szCs w:val="24"/>
          <w:u w:val="single"/>
        </w:rPr>
        <w:t>Distingue algunos sentimientos o emociones (enfado, alegría, tristeza, etc.)</w:t>
      </w:r>
      <w:r>
        <w:rPr>
          <w:rFonts w:ascii="Arial" w:eastAsiaTheme="minorEastAsia" w:hAnsi="Arial" w:cs="Arial"/>
          <w:i/>
          <w:iCs/>
          <w:color w:val="000000" w:themeColor="text1"/>
          <w:sz w:val="24"/>
          <w:szCs w:val="24"/>
          <w:u w:val="single"/>
        </w:rPr>
        <w:t xml:space="preserve"> </w:t>
      </w:r>
      <w:r>
        <w:rPr>
          <w:rFonts w:ascii="Arial" w:eastAsiaTheme="minorEastAsia" w:hAnsi="Arial" w:cs="Arial"/>
          <w:color w:val="000000" w:themeColor="text1"/>
          <w:sz w:val="24"/>
          <w:szCs w:val="24"/>
        </w:rPr>
        <w:t xml:space="preserve"> podemos notar </w:t>
      </w:r>
      <w:r w:rsidR="00900AC0">
        <w:rPr>
          <w:rFonts w:ascii="Arial" w:eastAsiaTheme="minorEastAsia" w:hAnsi="Arial" w:cs="Arial"/>
          <w:color w:val="000000" w:themeColor="text1"/>
          <w:sz w:val="24"/>
          <w:szCs w:val="24"/>
        </w:rPr>
        <w:t xml:space="preserve">que el 100% de los padres de familia, reconocen que su hijo (a) logran esta distinción de una buena manera.  </w:t>
      </w:r>
    </w:p>
    <w:p w14:paraId="109936EC" w14:textId="4B7C8740" w:rsidR="002176CC" w:rsidRDefault="002176CC" w:rsidP="009B75EE">
      <w:pPr>
        <w:spacing w:line="360" w:lineRule="auto"/>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lastRenderedPageBreak/>
        <w:t xml:space="preserve">Dentro del primer indicador de la autorregulación, se encuentra el que nos menciona que el alumno/alumna </w:t>
      </w:r>
      <w:r w:rsidRPr="002176CC">
        <w:rPr>
          <w:rFonts w:ascii="Arial" w:eastAsiaTheme="minorEastAsia" w:hAnsi="Arial" w:cs="Arial"/>
          <w:i/>
          <w:iCs/>
          <w:color w:val="000000" w:themeColor="text1"/>
          <w:sz w:val="24"/>
          <w:szCs w:val="24"/>
          <w:u w:val="single"/>
        </w:rPr>
        <w:t>Reconoce y nombra situaciones que le generan: alegría, tristeza, miedo o enojo</w:t>
      </w:r>
      <w:r>
        <w:rPr>
          <w:rFonts w:ascii="Arial" w:eastAsiaTheme="minorEastAsia" w:hAnsi="Arial" w:cs="Arial"/>
          <w:i/>
          <w:iCs/>
          <w:color w:val="000000" w:themeColor="text1"/>
          <w:sz w:val="24"/>
          <w:szCs w:val="24"/>
          <w:u w:val="single"/>
        </w:rPr>
        <w:t xml:space="preserve">. </w:t>
      </w:r>
      <w:r>
        <w:rPr>
          <w:rFonts w:ascii="Arial" w:eastAsiaTheme="minorEastAsia" w:hAnsi="Arial" w:cs="Arial"/>
          <w:color w:val="000000" w:themeColor="text1"/>
          <w:sz w:val="24"/>
          <w:szCs w:val="24"/>
        </w:rPr>
        <w:t xml:space="preserve">Donde se puede notar que </w:t>
      </w:r>
      <w:r w:rsidR="00900AC0">
        <w:rPr>
          <w:rFonts w:ascii="Arial" w:eastAsiaTheme="minorEastAsia" w:hAnsi="Arial" w:cs="Arial"/>
          <w:color w:val="000000" w:themeColor="text1"/>
          <w:sz w:val="24"/>
          <w:szCs w:val="24"/>
        </w:rPr>
        <w:t>el 96%</w:t>
      </w:r>
      <w:r>
        <w:rPr>
          <w:rFonts w:ascii="Arial" w:eastAsiaTheme="minorEastAsia" w:hAnsi="Arial" w:cs="Arial"/>
          <w:color w:val="000000" w:themeColor="text1"/>
          <w:sz w:val="24"/>
          <w:szCs w:val="24"/>
        </w:rPr>
        <w:t xml:space="preserve"> de los padres de familia, afirman que sus niños pueden hacer este reconocimiento, </w:t>
      </w:r>
      <w:r w:rsidR="00900AC0">
        <w:rPr>
          <w:rFonts w:ascii="Arial" w:eastAsiaTheme="minorEastAsia" w:hAnsi="Arial" w:cs="Arial"/>
          <w:color w:val="000000" w:themeColor="text1"/>
          <w:sz w:val="24"/>
          <w:szCs w:val="24"/>
        </w:rPr>
        <w:t xml:space="preserve">mientras que el 4% de ellos, es decir un alumno, su padre respondió que lo lograba pero con ayuda justificando que se le dificulta la pronunciación. </w:t>
      </w:r>
      <w:r>
        <w:rPr>
          <w:rFonts w:ascii="Arial" w:eastAsiaTheme="minorEastAsia" w:hAnsi="Arial" w:cs="Arial"/>
          <w:color w:val="000000" w:themeColor="text1"/>
          <w:sz w:val="24"/>
          <w:szCs w:val="24"/>
        </w:rPr>
        <w:t xml:space="preserve"> </w:t>
      </w:r>
    </w:p>
    <w:p w14:paraId="512A597B" w14:textId="035D8682" w:rsidR="002176CC" w:rsidRDefault="002176CC" w:rsidP="009B75EE">
      <w:pPr>
        <w:spacing w:line="360" w:lineRule="auto"/>
        <w:jc w:val="both"/>
        <w:rPr>
          <w:rFonts w:ascii="Arial" w:eastAsiaTheme="minorEastAsia" w:hAnsi="Arial" w:cs="Arial"/>
          <w:sz w:val="24"/>
          <w:szCs w:val="24"/>
        </w:rPr>
      </w:pPr>
      <w:r>
        <w:rPr>
          <w:rFonts w:ascii="Arial" w:eastAsiaTheme="minorEastAsia" w:hAnsi="Arial" w:cs="Arial"/>
          <w:color w:val="000000" w:themeColor="text1"/>
          <w:sz w:val="24"/>
          <w:szCs w:val="24"/>
        </w:rPr>
        <w:t xml:space="preserve">El segundo indicador de la autorregulación menciona que el niño o niña </w:t>
      </w:r>
      <w:r w:rsidRPr="002176CC">
        <w:rPr>
          <w:rFonts w:ascii="Arial" w:eastAsiaTheme="minorEastAsia" w:hAnsi="Arial" w:cs="Arial"/>
          <w:i/>
          <w:iCs/>
          <w:color w:val="000000" w:themeColor="text1"/>
          <w:sz w:val="24"/>
          <w:szCs w:val="24"/>
          <w:u w:val="single"/>
        </w:rPr>
        <w:t>Es consciente de qué escuch</w:t>
      </w:r>
      <w:r>
        <w:rPr>
          <w:rFonts w:ascii="Arial" w:eastAsiaTheme="minorEastAsia" w:hAnsi="Arial" w:cs="Arial"/>
          <w:i/>
          <w:iCs/>
          <w:color w:val="000000" w:themeColor="text1"/>
          <w:sz w:val="24"/>
          <w:szCs w:val="24"/>
          <w:u w:val="single"/>
        </w:rPr>
        <w:t>a.</w:t>
      </w:r>
      <w:r>
        <w:t xml:space="preserve"> </w:t>
      </w:r>
      <w:r w:rsidR="002A7C5E">
        <w:rPr>
          <w:rFonts w:ascii="Arial" w:hAnsi="Arial" w:cs="Arial"/>
          <w:sz w:val="24"/>
          <w:szCs w:val="24"/>
        </w:rPr>
        <w:t>Este se percibe que el 9</w:t>
      </w:r>
      <w:r w:rsidR="00900AC0">
        <w:rPr>
          <w:rFonts w:ascii="Arial" w:hAnsi="Arial" w:cs="Arial"/>
          <w:sz w:val="24"/>
          <w:szCs w:val="24"/>
        </w:rPr>
        <w:t>6</w:t>
      </w:r>
      <w:r w:rsidR="002A7C5E">
        <w:rPr>
          <w:rFonts w:ascii="Arial" w:hAnsi="Arial" w:cs="Arial"/>
          <w:sz w:val="24"/>
          <w:szCs w:val="24"/>
        </w:rPr>
        <w:t xml:space="preserve">% de los padres de familia aluden que si lo logra, pero el 4% lo hace pero con ayuda, esto </w:t>
      </w:r>
      <w:r w:rsidR="002A7C5E">
        <w:rPr>
          <w:rFonts w:ascii="Arial" w:eastAsiaTheme="minorEastAsia" w:hAnsi="Arial" w:cs="Arial"/>
          <w:sz w:val="24"/>
          <w:szCs w:val="24"/>
        </w:rPr>
        <w:t xml:space="preserve">puesto que menciona que es muy distraído y por tal motivo no puede hacerlo con totalidad. </w:t>
      </w:r>
    </w:p>
    <w:p w14:paraId="61C6AB09" w14:textId="3316D6BD" w:rsidR="00952FFA" w:rsidRPr="00B026A4" w:rsidRDefault="005110F5"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del indicador de </w:t>
      </w:r>
      <w:r w:rsidRPr="005110F5">
        <w:rPr>
          <w:rFonts w:ascii="Arial" w:eastAsiaTheme="minorEastAsia" w:hAnsi="Arial" w:cs="Arial"/>
          <w:i/>
          <w:iCs/>
          <w:sz w:val="24"/>
          <w:szCs w:val="24"/>
          <w:u w:val="single"/>
        </w:rPr>
        <w:t>controla emociones e impulsos</w:t>
      </w:r>
      <w:r>
        <w:rPr>
          <w:rFonts w:ascii="Arial" w:eastAsiaTheme="minorEastAsia" w:hAnsi="Arial" w:cs="Arial"/>
          <w:sz w:val="24"/>
          <w:szCs w:val="24"/>
        </w:rPr>
        <w:t>, es notable que de las 2</w:t>
      </w:r>
      <w:r w:rsidR="007078B2">
        <w:rPr>
          <w:rFonts w:ascii="Arial" w:eastAsiaTheme="minorEastAsia" w:hAnsi="Arial" w:cs="Arial"/>
          <w:sz w:val="24"/>
          <w:szCs w:val="24"/>
        </w:rPr>
        <w:t xml:space="preserve">5 </w:t>
      </w:r>
      <w:r>
        <w:rPr>
          <w:rFonts w:ascii="Arial" w:eastAsiaTheme="minorEastAsia" w:hAnsi="Arial" w:cs="Arial"/>
          <w:sz w:val="24"/>
          <w:szCs w:val="24"/>
        </w:rPr>
        <w:t xml:space="preserve">respuestas, el </w:t>
      </w:r>
      <w:r w:rsidR="007078B2">
        <w:rPr>
          <w:rFonts w:ascii="Arial" w:eastAsiaTheme="minorEastAsia" w:hAnsi="Arial" w:cs="Arial"/>
          <w:sz w:val="24"/>
          <w:szCs w:val="24"/>
        </w:rPr>
        <w:t>68</w:t>
      </w:r>
      <w:r>
        <w:rPr>
          <w:rFonts w:ascii="Arial" w:eastAsiaTheme="minorEastAsia" w:hAnsi="Arial" w:cs="Arial"/>
          <w:sz w:val="24"/>
          <w:szCs w:val="24"/>
        </w:rPr>
        <w:t>% de los padres de familia comentan que los niños si lo pueden hacer, mientras que el 2</w:t>
      </w:r>
      <w:r w:rsidR="007078B2">
        <w:rPr>
          <w:rFonts w:ascii="Arial" w:eastAsiaTheme="minorEastAsia" w:hAnsi="Arial" w:cs="Arial"/>
          <w:sz w:val="24"/>
          <w:szCs w:val="24"/>
        </w:rPr>
        <w:t>8</w:t>
      </w:r>
      <w:r>
        <w:rPr>
          <w:rFonts w:ascii="Arial" w:eastAsiaTheme="minorEastAsia" w:hAnsi="Arial" w:cs="Arial"/>
          <w:sz w:val="24"/>
          <w:szCs w:val="24"/>
        </w:rPr>
        <w:t>% dice que lo puede hacer, pero con ayuda, uno de ellos aludía a que t</w:t>
      </w:r>
      <w:r w:rsidRPr="005110F5">
        <w:rPr>
          <w:rFonts w:ascii="Arial" w:eastAsiaTheme="minorEastAsia" w:hAnsi="Arial" w:cs="Arial"/>
          <w:sz w:val="24"/>
          <w:szCs w:val="24"/>
        </w:rPr>
        <w:t>odavía suele molestarse con facilidad y aunque le expliques no baja su berrinche</w:t>
      </w:r>
      <w:r>
        <w:rPr>
          <w:rFonts w:ascii="Arial" w:eastAsiaTheme="minorEastAsia" w:hAnsi="Arial" w:cs="Arial"/>
          <w:sz w:val="24"/>
          <w:szCs w:val="24"/>
        </w:rPr>
        <w:t>, otro de ellos mencionaba que c</w:t>
      </w:r>
      <w:r w:rsidRPr="005110F5">
        <w:rPr>
          <w:rFonts w:ascii="Arial" w:eastAsiaTheme="minorEastAsia" w:hAnsi="Arial" w:cs="Arial"/>
          <w:sz w:val="24"/>
          <w:szCs w:val="24"/>
        </w:rPr>
        <w:t>uando hace berrinche por algo que exige, hay que explicarle por qué no puede tenerlo</w:t>
      </w:r>
      <w:r>
        <w:rPr>
          <w:rFonts w:ascii="Arial" w:eastAsiaTheme="minorEastAsia" w:hAnsi="Arial" w:cs="Arial"/>
          <w:sz w:val="24"/>
          <w:szCs w:val="24"/>
        </w:rPr>
        <w:t>, d</w:t>
      </w:r>
      <w:r w:rsidRPr="005110F5">
        <w:rPr>
          <w:rFonts w:ascii="Arial" w:eastAsiaTheme="minorEastAsia" w:hAnsi="Arial" w:cs="Arial"/>
          <w:sz w:val="24"/>
          <w:szCs w:val="24"/>
        </w:rPr>
        <w:t>espués de un ratito se calma y entiende</w:t>
      </w:r>
      <w:r>
        <w:rPr>
          <w:rFonts w:ascii="Arial" w:eastAsiaTheme="minorEastAsia" w:hAnsi="Arial" w:cs="Arial"/>
          <w:sz w:val="24"/>
          <w:szCs w:val="24"/>
        </w:rPr>
        <w:t>. Un tercer padre de familia menciona que su hijo/hija n</w:t>
      </w:r>
      <w:r w:rsidRPr="005110F5">
        <w:rPr>
          <w:rFonts w:ascii="Arial" w:eastAsiaTheme="minorEastAsia" w:hAnsi="Arial" w:cs="Arial"/>
          <w:sz w:val="24"/>
          <w:szCs w:val="24"/>
        </w:rPr>
        <w:t>ecesita orientación</w:t>
      </w:r>
      <w:r>
        <w:rPr>
          <w:rFonts w:ascii="Arial" w:eastAsiaTheme="minorEastAsia" w:hAnsi="Arial" w:cs="Arial"/>
          <w:sz w:val="24"/>
          <w:szCs w:val="24"/>
        </w:rPr>
        <w:t xml:space="preserve"> y el último menciona que l</w:t>
      </w:r>
      <w:r w:rsidRPr="005110F5">
        <w:rPr>
          <w:rFonts w:ascii="Arial" w:eastAsiaTheme="minorEastAsia" w:hAnsi="Arial" w:cs="Arial"/>
          <w:sz w:val="24"/>
          <w:szCs w:val="24"/>
        </w:rPr>
        <w:t>e ayuda</w:t>
      </w:r>
      <w:r>
        <w:rPr>
          <w:rFonts w:ascii="Arial" w:eastAsiaTheme="minorEastAsia" w:hAnsi="Arial" w:cs="Arial"/>
          <w:sz w:val="24"/>
          <w:szCs w:val="24"/>
        </w:rPr>
        <w:t>n</w:t>
      </w:r>
      <w:r w:rsidRPr="005110F5">
        <w:rPr>
          <w:rFonts w:ascii="Arial" w:eastAsiaTheme="minorEastAsia" w:hAnsi="Arial" w:cs="Arial"/>
          <w:sz w:val="24"/>
          <w:szCs w:val="24"/>
        </w:rPr>
        <w:t xml:space="preserve"> a tranquilizarse cuando se enoja o llora, también cuando tiene miedo o pena trata</w:t>
      </w:r>
      <w:r>
        <w:rPr>
          <w:rFonts w:ascii="Arial" w:eastAsiaTheme="minorEastAsia" w:hAnsi="Arial" w:cs="Arial"/>
          <w:sz w:val="24"/>
          <w:szCs w:val="24"/>
        </w:rPr>
        <w:t xml:space="preserve">n </w:t>
      </w:r>
      <w:r w:rsidRPr="005110F5">
        <w:rPr>
          <w:rFonts w:ascii="Arial" w:eastAsiaTheme="minorEastAsia" w:hAnsi="Arial" w:cs="Arial"/>
          <w:sz w:val="24"/>
          <w:szCs w:val="24"/>
        </w:rPr>
        <w:t>de darle segurida</w:t>
      </w:r>
      <w:r>
        <w:rPr>
          <w:rFonts w:ascii="Arial" w:eastAsiaTheme="minorEastAsia" w:hAnsi="Arial" w:cs="Arial"/>
          <w:sz w:val="24"/>
          <w:szCs w:val="24"/>
        </w:rPr>
        <w:t>d</w:t>
      </w:r>
      <w:r w:rsidR="005A27EE">
        <w:rPr>
          <w:rFonts w:ascii="Arial" w:eastAsiaTheme="minorEastAsia" w:hAnsi="Arial" w:cs="Arial"/>
          <w:sz w:val="24"/>
          <w:szCs w:val="24"/>
        </w:rPr>
        <w:t xml:space="preserve">. </w:t>
      </w:r>
      <w:r w:rsidR="00B026A4">
        <w:rPr>
          <w:rFonts w:ascii="Arial" w:eastAsiaTheme="minorEastAsia" w:hAnsi="Arial" w:cs="Arial"/>
          <w:sz w:val="24"/>
          <w:szCs w:val="24"/>
        </w:rPr>
        <w:t xml:space="preserve">Orengo (2016) menciona que </w:t>
      </w:r>
      <w:r w:rsidR="005A27EE" w:rsidRPr="005A27EE">
        <w:rPr>
          <w:rFonts w:ascii="Arial" w:eastAsiaTheme="minorEastAsia" w:hAnsi="Arial" w:cs="Arial"/>
          <w:sz w:val="24"/>
          <w:szCs w:val="24"/>
        </w:rPr>
        <w:t>Bronfenbrenner</w:t>
      </w:r>
      <w:r w:rsidR="005A27EE">
        <w:rPr>
          <w:rFonts w:ascii="Arial" w:eastAsiaTheme="minorEastAsia" w:hAnsi="Arial" w:cs="Arial"/>
          <w:sz w:val="24"/>
          <w:szCs w:val="24"/>
        </w:rPr>
        <w:t xml:space="preserve"> </w:t>
      </w:r>
      <w:r w:rsidR="00B026A4">
        <w:rPr>
          <w:rFonts w:ascii="Arial" w:eastAsiaTheme="minorEastAsia" w:hAnsi="Arial" w:cs="Arial"/>
          <w:sz w:val="24"/>
          <w:szCs w:val="24"/>
        </w:rPr>
        <w:t>d</w:t>
      </w:r>
      <w:r w:rsidR="005A27EE" w:rsidRPr="00B026A4">
        <w:rPr>
          <w:rFonts w:ascii="Arial" w:eastAsiaTheme="minorEastAsia" w:hAnsi="Arial" w:cs="Arial"/>
          <w:sz w:val="24"/>
          <w:szCs w:val="24"/>
        </w:rPr>
        <w:t>estaca</w:t>
      </w:r>
      <w:r w:rsidR="00B026A4">
        <w:rPr>
          <w:rFonts w:ascii="Arial" w:eastAsiaTheme="minorEastAsia" w:hAnsi="Arial" w:cs="Arial"/>
          <w:sz w:val="24"/>
          <w:szCs w:val="24"/>
        </w:rPr>
        <w:t>ba</w:t>
      </w:r>
      <w:r w:rsidR="00B026A4" w:rsidRPr="00B026A4">
        <w:rPr>
          <w:rFonts w:ascii="Arial" w:eastAsiaTheme="minorEastAsia" w:hAnsi="Arial" w:cs="Arial"/>
          <w:sz w:val="24"/>
          <w:szCs w:val="24"/>
        </w:rPr>
        <w:t xml:space="preserve"> </w:t>
      </w:r>
      <w:r w:rsidR="005A27EE" w:rsidRPr="00B026A4">
        <w:rPr>
          <w:rFonts w:ascii="Arial" w:eastAsiaTheme="minorEastAsia" w:hAnsi="Arial" w:cs="Arial"/>
          <w:sz w:val="24"/>
          <w:szCs w:val="24"/>
        </w:rPr>
        <w:t>la importancia crucial que tiene</w:t>
      </w:r>
      <w:r w:rsidR="00B026A4" w:rsidRPr="00B026A4">
        <w:rPr>
          <w:rFonts w:ascii="Arial" w:eastAsiaTheme="minorEastAsia" w:hAnsi="Arial" w:cs="Arial"/>
          <w:sz w:val="24"/>
          <w:szCs w:val="24"/>
        </w:rPr>
        <w:t xml:space="preserve">n </w:t>
      </w:r>
      <w:r w:rsidR="005A27EE" w:rsidRPr="00B026A4">
        <w:rPr>
          <w:rFonts w:ascii="Arial" w:eastAsiaTheme="minorEastAsia" w:hAnsi="Arial" w:cs="Arial"/>
          <w:sz w:val="24"/>
          <w:szCs w:val="24"/>
        </w:rPr>
        <w:t>los ambientes en los que nos desenvolvemos</w:t>
      </w:r>
      <w:r w:rsidR="00B026A4" w:rsidRPr="00B026A4">
        <w:rPr>
          <w:rFonts w:ascii="Arial" w:eastAsiaTheme="minorEastAsia" w:hAnsi="Arial" w:cs="Arial"/>
          <w:sz w:val="24"/>
          <w:szCs w:val="24"/>
        </w:rPr>
        <w:t>. En el caso de los niños, su ambiente corresponde a la familia, el grupo de los pares, la escuela, el vecindario, es decir el ámbito más próximo del individuo.</w:t>
      </w:r>
      <w:r w:rsidR="00B026A4">
        <w:rPr>
          <w:rFonts w:ascii="Arial" w:eastAsiaTheme="minorEastAsia" w:hAnsi="Arial" w:cs="Arial"/>
          <w:b/>
          <w:bCs/>
          <w:sz w:val="24"/>
          <w:szCs w:val="24"/>
        </w:rPr>
        <w:t xml:space="preserve"> </w:t>
      </w:r>
      <w:r w:rsidR="00B026A4">
        <w:rPr>
          <w:rFonts w:ascii="Arial" w:eastAsiaTheme="minorEastAsia" w:hAnsi="Arial" w:cs="Arial"/>
          <w:sz w:val="24"/>
          <w:szCs w:val="24"/>
        </w:rPr>
        <w:t>Es por ello por lo que sentían ese apego con su familia.</w:t>
      </w:r>
      <w:r>
        <w:rPr>
          <w:rFonts w:ascii="Arial" w:eastAsiaTheme="minorEastAsia" w:hAnsi="Arial" w:cs="Arial"/>
          <w:sz w:val="24"/>
          <w:szCs w:val="24"/>
        </w:rPr>
        <w:t xml:space="preserve"> </w:t>
      </w:r>
      <w:r w:rsidR="007078B2">
        <w:rPr>
          <w:rFonts w:ascii="Arial" w:eastAsiaTheme="minorEastAsia" w:hAnsi="Arial" w:cs="Arial"/>
          <w:sz w:val="24"/>
          <w:szCs w:val="24"/>
        </w:rPr>
        <w:t xml:space="preserve">Y un último padre de familia, menciona que su hijo (a) suele enojarse rápido. </w:t>
      </w:r>
      <w:r>
        <w:rPr>
          <w:rFonts w:ascii="Arial" w:eastAsiaTheme="minorEastAsia" w:hAnsi="Arial" w:cs="Arial"/>
          <w:sz w:val="24"/>
          <w:szCs w:val="24"/>
        </w:rPr>
        <w:t xml:space="preserve">Y finalmente el 4% de los padres de familia respondió que el niño/niña no puede controlar sus emociones e impulsos. </w:t>
      </w:r>
    </w:p>
    <w:p w14:paraId="2906026E" w14:textId="6D6CDB77" w:rsidR="0098600A" w:rsidRPr="005110F5" w:rsidRDefault="005110F5"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Por último en el indicador de </w:t>
      </w:r>
      <w:r w:rsidRPr="005110F5">
        <w:rPr>
          <w:rFonts w:ascii="Arial" w:eastAsiaTheme="minorEastAsia" w:hAnsi="Arial" w:cs="Arial"/>
          <w:i/>
          <w:iCs/>
          <w:sz w:val="24"/>
          <w:szCs w:val="24"/>
          <w:u w:val="single"/>
        </w:rPr>
        <w:t xml:space="preserve">actúa de manera responsable </w:t>
      </w:r>
      <w:r>
        <w:rPr>
          <w:rFonts w:ascii="Arial" w:eastAsiaTheme="minorEastAsia" w:hAnsi="Arial" w:cs="Arial"/>
          <w:sz w:val="24"/>
          <w:szCs w:val="24"/>
        </w:rPr>
        <w:t xml:space="preserve">se puede notar que el </w:t>
      </w:r>
      <w:r w:rsidR="006C7458">
        <w:rPr>
          <w:rFonts w:ascii="Arial" w:eastAsiaTheme="minorEastAsia" w:hAnsi="Arial" w:cs="Arial"/>
          <w:sz w:val="24"/>
          <w:szCs w:val="24"/>
        </w:rPr>
        <w:t>88</w:t>
      </w:r>
      <w:r>
        <w:rPr>
          <w:rFonts w:ascii="Arial" w:eastAsiaTheme="minorEastAsia" w:hAnsi="Arial" w:cs="Arial"/>
          <w:sz w:val="24"/>
          <w:szCs w:val="24"/>
        </w:rPr>
        <w:t xml:space="preserve">% de los padres de familia alude a que su hijo/hija logra esta acción, mientras que el </w:t>
      </w:r>
      <w:r w:rsidR="006C7458">
        <w:rPr>
          <w:rFonts w:ascii="Arial" w:eastAsiaTheme="minorEastAsia" w:hAnsi="Arial" w:cs="Arial"/>
          <w:sz w:val="24"/>
          <w:szCs w:val="24"/>
        </w:rPr>
        <w:t>12</w:t>
      </w:r>
      <w:r>
        <w:rPr>
          <w:rFonts w:ascii="Arial" w:eastAsiaTheme="minorEastAsia" w:hAnsi="Arial" w:cs="Arial"/>
          <w:sz w:val="24"/>
          <w:szCs w:val="24"/>
        </w:rPr>
        <w:t xml:space="preserve">% de ellos, </w:t>
      </w:r>
      <w:r w:rsidR="000650C4">
        <w:rPr>
          <w:rFonts w:ascii="Arial" w:eastAsiaTheme="minorEastAsia" w:hAnsi="Arial" w:cs="Arial"/>
          <w:sz w:val="24"/>
          <w:szCs w:val="24"/>
        </w:rPr>
        <w:t>menciona que si lo puede hacer pero con ayuda, uno de ellos justifico esto diciendo que h</w:t>
      </w:r>
      <w:r w:rsidR="000650C4" w:rsidRPr="000650C4">
        <w:rPr>
          <w:rFonts w:ascii="Arial" w:eastAsiaTheme="minorEastAsia" w:hAnsi="Arial" w:cs="Arial"/>
          <w:sz w:val="24"/>
          <w:szCs w:val="24"/>
        </w:rPr>
        <w:t>ay que explicarle que est</w:t>
      </w:r>
      <w:r w:rsidR="000650C4">
        <w:rPr>
          <w:rFonts w:ascii="Arial" w:eastAsiaTheme="minorEastAsia" w:hAnsi="Arial" w:cs="Arial"/>
          <w:sz w:val="24"/>
          <w:szCs w:val="24"/>
        </w:rPr>
        <w:t xml:space="preserve">á </w:t>
      </w:r>
      <w:r w:rsidR="000650C4" w:rsidRPr="000650C4">
        <w:rPr>
          <w:rFonts w:ascii="Arial" w:eastAsiaTheme="minorEastAsia" w:hAnsi="Arial" w:cs="Arial"/>
          <w:sz w:val="24"/>
          <w:szCs w:val="24"/>
        </w:rPr>
        <w:t>mal</w:t>
      </w:r>
      <w:r w:rsidR="000650C4">
        <w:rPr>
          <w:rFonts w:ascii="Arial" w:eastAsiaTheme="minorEastAsia" w:hAnsi="Arial" w:cs="Arial"/>
          <w:sz w:val="24"/>
          <w:szCs w:val="24"/>
        </w:rPr>
        <w:t xml:space="preserve"> y otro de ellos</w:t>
      </w:r>
      <w:r w:rsidR="006C7458">
        <w:rPr>
          <w:rFonts w:ascii="Arial" w:eastAsiaTheme="minorEastAsia" w:hAnsi="Arial" w:cs="Arial"/>
          <w:sz w:val="24"/>
          <w:szCs w:val="24"/>
        </w:rPr>
        <w:t xml:space="preserve"> </w:t>
      </w:r>
      <w:r w:rsidR="000650C4">
        <w:rPr>
          <w:rFonts w:ascii="Arial" w:eastAsiaTheme="minorEastAsia" w:hAnsi="Arial" w:cs="Arial"/>
          <w:sz w:val="24"/>
          <w:szCs w:val="24"/>
        </w:rPr>
        <w:t xml:space="preserve">mencionó </w:t>
      </w:r>
      <w:r w:rsidR="000650C4">
        <w:rPr>
          <w:rFonts w:ascii="Arial" w:eastAsiaTheme="minorEastAsia" w:hAnsi="Arial" w:cs="Arial"/>
          <w:sz w:val="24"/>
          <w:szCs w:val="24"/>
        </w:rPr>
        <w:lastRenderedPageBreak/>
        <w:t>que s</w:t>
      </w:r>
      <w:r w:rsidR="000650C4" w:rsidRPr="000650C4">
        <w:rPr>
          <w:rFonts w:ascii="Arial" w:eastAsiaTheme="minorEastAsia" w:hAnsi="Arial" w:cs="Arial"/>
          <w:sz w:val="24"/>
          <w:szCs w:val="24"/>
        </w:rPr>
        <w:t xml:space="preserve">abe qué tiene que hacer, pero actúa por impulso y es cuando le </w:t>
      </w:r>
      <w:r w:rsidR="006C7458" w:rsidRPr="000650C4">
        <w:rPr>
          <w:rFonts w:ascii="Arial" w:eastAsiaTheme="minorEastAsia" w:hAnsi="Arial" w:cs="Arial"/>
          <w:sz w:val="24"/>
          <w:szCs w:val="24"/>
        </w:rPr>
        <w:t>rec</w:t>
      </w:r>
      <w:r w:rsidR="006C7458">
        <w:rPr>
          <w:rFonts w:ascii="Arial" w:eastAsiaTheme="minorEastAsia" w:hAnsi="Arial" w:cs="Arial"/>
          <w:sz w:val="24"/>
          <w:szCs w:val="24"/>
        </w:rPr>
        <w:t>uerdan</w:t>
      </w:r>
      <w:r w:rsidR="000650C4" w:rsidRPr="000650C4">
        <w:rPr>
          <w:rFonts w:ascii="Arial" w:eastAsiaTheme="minorEastAsia" w:hAnsi="Arial" w:cs="Arial"/>
          <w:sz w:val="24"/>
          <w:szCs w:val="24"/>
        </w:rPr>
        <w:t xml:space="preserve"> lo que tiene que hacer</w:t>
      </w:r>
      <w:r w:rsidR="006C7458">
        <w:rPr>
          <w:rFonts w:ascii="Arial" w:eastAsiaTheme="minorEastAsia" w:hAnsi="Arial" w:cs="Arial"/>
          <w:sz w:val="24"/>
          <w:szCs w:val="24"/>
        </w:rPr>
        <w:t xml:space="preserve">, y un </w:t>
      </w:r>
      <w:r w:rsidR="001F702A">
        <w:rPr>
          <w:rFonts w:ascii="Arial" w:eastAsiaTheme="minorEastAsia" w:hAnsi="Arial" w:cs="Arial"/>
          <w:sz w:val="24"/>
          <w:szCs w:val="24"/>
        </w:rPr>
        <w:t>último</w:t>
      </w:r>
      <w:r w:rsidR="006C7458">
        <w:rPr>
          <w:rFonts w:ascii="Arial" w:eastAsiaTheme="minorEastAsia" w:hAnsi="Arial" w:cs="Arial"/>
          <w:sz w:val="24"/>
          <w:szCs w:val="24"/>
        </w:rPr>
        <w:t xml:space="preserve"> respondió que necesita indicaciones constantemente. </w:t>
      </w:r>
    </w:p>
    <w:p w14:paraId="2F29F1D5" w14:textId="369C1923" w:rsidR="0098600A" w:rsidRDefault="000650C4"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Continuando con la tercera dimensión de </w:t>
      </w:r>
      <w:r w:rsidR="00B026A4">
        <w:rPr>
          <w:rFonts w:ascii="Arial" w:eastAsiaTheme="minorEastAsia" w:hAnsi="Arial" w:cs="Arial"/>
          <w:sz w:val="24"/>
          <w:szCs w:val="24"/>
        </w:rPr>
        <w:t>las antes mencionadas</w:t>
      </w:r>
      <w:r>
        <w:rPr>
          <w:rFonts w:ascii="Arial" w:eastAsiaTheme="minorEastAsia" w:hAnsi="Arial" w:cs="Arial"/>
          <w:sz w:val="24"/>
          <w:szCs w:val="24"/>
        </w:rPr>
        <w:t xml:space="preserve">, la autonomía, encontramos el primer indicador, el cual es </w:t>
      </w:r>
      <w:r w:rsidRPr="000650C4">
        <w:rPr>
          <w:rFonts w:ascii="Arial" w:eastAsiaTheme="minorEastAsia" w:hAnsi="Arial" w:cs="Arial"/>
          <w:i/>
          <w:iCs/>
          <w:sz w:val="24"/>
          <w:szCs w:val="24"/>
          <w:u w:val="single"/>
        </w:rPr>
        <w:t>toma decisiones por s</w:t>
      </w:r>
      <w:r>
        <w:rPr>
          <w:rFonts w:ascii="Arial" w:eastAsiaTheme="minorEastAsia" w:hAnsi="Arial" w:cs="Arial"/>
          <w:i/>
          <w:iCs/>
          <w:sz w:val="24"/>
          <w:szCs w:val="24"/>
          <w:u w:val="single"/>
        </w:rPr>
        <w:t>í</w:t>
      </w:r>
      <w:r w:rsidRPr="000650C4">
        <w:rPr>
          <w:rFonts w:ascii="Arial" w:eastAsiaTheme="minorEastAsia" w:hAnsi="Arial" w:cs="Arial"/>
          <w:i/>
          <w:iCs/>
          <w:sz w:val="24"/>
          <w:szCs w:val="24"/>
          <w:u w:val="single"/>
        </w:rPr>
        <w:t xml:space="preserve"> mismo (a)</w:t>
      </w:r>
      <w:r>
        <w:rPr>
          <w:rFonts w:ascii="Arial" w:eastAsiaTheme="minorEastAsia" w:hAnsi="Arial" w:cs="Arial"/>
          <w:i/>
          <w:iCs/>
          <w:sz w:val="24"/>
          <w:szCs w:val="24"/>
          <w:u w:val="single"/>
        </w:rPr>
        <w:t xml:space="preserve"> </w:t>
      </w:r>
      <w:r>
        <w:rPr>
          <w:rFonts w:ascii="Arial" w:eastAsiaTheme="minorEastAsia" w:hAnsi="Arial" w:cs="Arial"/>
          <w:sz w:val="24"/>
          <w:szCs w:val="24"/>
        </w:rPr>
        <w:t xml:space="preserve">donde se puede interpretar que el </w:t>
      </w:r>
      <w:r w:rsidR="006C7458">
        <w:rPr>
          <w:rFonts w:ascii="Arial" w:eastAsiaTheme="minorEastAsia" w:hAnsi="Arial" w:cs="Arial"/>
          <w:sz w:val="24"/>
          <w:szCs w:val="24"/>
        </w:rPr>
        <w:t>96</w:t>
      </w:r>
      <w:r>
        <w:rPr>
          <w:rFonts w:ascii="Arial" w:eastAsiaTheme="minorEastAsia" w:hAnsi="Arial" w:cs="Arial"/>
          <w:sz w:val="24"/>
          <w:szCs w:val="24"/>
        </w:rPr>
        <w:t xml:space="preserve">% de los alumnos puede lograr esta acción, </w:t>
      </w:r>
      <w:r w:rsidR="006C7458">
        <w:rPr>
          <w:rFonts w:ascii="Arial" w:eastAsiaTheme="minorEastAsia" w:hAnsi="Arial" w:cs="Arial"/>
          <w:sz w:val="24"/>
          <w:szCs w:val="24"/>
        </w:rPr>
        <w:t>mientras que un 4% no lo logra.</w:t>
      </w:r>
      <w:r>
        <w:rPr>
          <w:rFonts w:ascii="Arial" w:eastAsiaTheme="minorEastAsia" w:hAnsi="Arial" w:cs="Arial"/>
          <w:sz w:val="24"/>
          <w:szCs w:val="24"/>
        </w:rPr>
        <w:t xml:space="preserve"> </w:t>
      </w:r>
    </w:p>
    <w:p w14:paraId="74BF0E9D" w14:textId="4C48CEC4" w:rsidR="000650C4" w:rsidRDefault="000650C4"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segundo indicador menciona que el niño/niña </w:t>
      </w:r>
      <w:r w:rsidRPr="000650C4">
        <w:rPr>
          <w:rFonts w:ascii="Arial" w:eastAsiaTheme="minorEastAsia" w:hAnsi="Arial" w:cs="Arial"/>
          <w:i/>
          <w:iCs/>
          <w:sz w:val="24"/>
          <w:szCs w:val="24"/>
          <w:u w:val="single"/>
        </w:rPr>
        <w:t>se viste solo/sola</w:t>
      </w:r>
      <w:r>
        <w:rPr>
          <w:rFonts w:ascii="Arial" w:eastAsiaTheme="minorEastAsia" w:hAnsi="Arial" w:cs="Arial"/>
          <w:i/>
          <w:iCs/>
          <w:sz w:val="24"/>
          <w:szCs w:val="24"/>
          <w:u w:val="single"/>
        </w:rPr>
        <w:t xml:space="preserve"> </w:t>
      </w:r>
      <w:r>
        <w:rPr>
          <w:rFonts w:ascii="Arial" w:eastAsiaTheme="minorEastAsia" w:hAnsi="Arial" w:cs="Arial"/>
          <w:sz w:val="24"/>
          <w:szCs w:val="24"/>
        </w:rPr>
        <w:t xml:space="preserve"> donde se puede ver que el 8</w:t>
      </w:r>
      <w:r w:rsidR="006C7458">
        <w:rPr>
          <w:rFonts w:ascii="Arial" w:eastAsiaTheme="minorEastAsia" w:hAnsi="Arial" w:cs="Arial"/>
          <w:sz w:val="24"/>
          <w:szCs w:val="24"/>
        </w:rPr>
        <w:t>4</w:t>
      </w:r>
      <w:r>
        <w:rPr>
          <w:rFonts w:ascii="Arial" w:eastAsiaTheme="minorEastAsia" w:hAnsi="Arial" w:cs="Arial"/>
          <w:sz w:val="24"/>
          <w:szCs w:val="24"/>
        </w:rPr>
        <w:t>% responden que en efecto, el niño/niña logra esta acción solo, mientras que el 1</w:t>
      </w:r>
      <w:r w:rsidR="006C7458">
        <w:rPr>
          <w:rFonts w:ascii="Arial" w:eastAsiaTheme="minorEastAsia" w:hAnsi="Arial" w:cs="Arial"/>
          <w:sz w:val="24"/>
          <w:szCs w:val="24"/>
        </w:rPr>
        <w:t>6</w:t>
      </w:r>
      <w:r>
        <w:rPr>
          <w:rFonts w:ascii="Arial" w:eastAsiaTheme="minorEastAsia" w:hAnsi="Arial" w:cs="Arial"/>
          <w:sz w:val="24"/>
          <w:szCs w:val="24"/>
        </w:rPr>
        <w:t>% responde que lo hace, pero con ayuda, mencionando un primer padre de familia que la r</w:t>
      </w:r>
      <w:r w:rsidRPr="000650C4">
        <w:rPr>
          <w:rFonts w:ascii="Arial" w:eastAsiaTheme="minorEastAsia" w:hAnsi="Arial" w:cs="Arial"/>
          <w:sz w:val="24"/>
          <w:szCs w:val="24"/>
        </w:rPr>
        <w:t>opa con botones todavía no lo logra</w:t>
      </w:r>
      <w:r>
        <w:rPr>
          <w:rFonts w:ascii="Arial" w:eastAsiaTheme="minorEastAsia" w:hAnsi="Arial" w:cs="Arial"/>
          <w:sz w:val="24"/>
          <w:szCs w:val="24"/>
        </w:rPr>
        <w:t xml:space="preserve">, otro de ellos que </w:t>
      </w:r>
      <w:r w:rsidRPr="000650C4">
        <w:rPr>
          <w:rFonts w:ascii="Arial" w:eastAsiaTheme="minorEastAsia" w:hAnsi="Arial" w:cs="Arial"/>
          <w:sz w:val="24"/>
          <w:szCs w:val="24"/>
        </w:rPr>
        <w:t xml:space="preserve">Generalmente </w:t>
      </w:r>
      <w:r>
        <w:rPr>
          <w:rFonts w:ascii="Arial" w:eastAsiaTheme="minorEastAsia" w:hAnsi="Arial" w:cs="Arial"/>
          <w:sz w:val="24"/>
          <w:szCs w:val="24"/>
        </w:rPr>
        <w:t xml:space="preserve">su padre/madre </w:t>
      </w:r>
      <w:r w:rsidRPr="000650C4">
        <w:rPr>
          <w:rFonts w:ascii="Arial" w:eastAsiaTheme="minorEastAsia" w:hAnsi="Arial" w:cs="Arial"/>
          <w:sz w:val="24"/>
          <w:szCs w:val="24"/>
        </w:rPr>
        <w:t>elij</w:t>
      </w:r>
      <w:r>
        <w:rPr>
          <w:rFonts w:ascii="Arial" w:eastAsiaTheme="minorEastAsia" w:hAnsi="Arial" w:cs="Arial"/>
          <w:sz w:val="24"/>
          <w:szCs w:val="24"/>
        </w:rPr>
        <w:t>e</w:t>
      </w:r>
      <w:r w:rsidRPr="000650C4">
        <w:rPr>
          <w:rFonts w:ascii="Arial" w:eastAsiaTheme="minorEastAsia" w:hAnsi="Arial" w:cs="Arial"/>
          <w:sz w:val="24"/>
          <w:szCs w:val="24"/>
        </w:rPr>
        <w:t xml:space="preserve"> lo que se va a poner</w:t>
      </w:r>
      <w:r>
        <w:rPr>
          <w:rFonts w:ascii="Arial" w:eastAsiaTheme="minorEastAsia" w:hAnsi="Arial" w:cs="Arial"/>
          <w:sz w:val="24"/>
          <w:szCs w:val="24"/>
        </w:rPr>
        <w:t>, un tercer padre alude a que e</w:t>
      </w:r>
      <w:r w:rsidRPr="000650C4">
        <w:rPr>
          <w:rFonts w:ascii="Arial" w:eastAsiaTheme="minorEastAsia" w:hAnsi="Arial" w:cs="Arial"/>
          <w:sz w:val="24"/>
          <w:szCs w:val="24"/>
        </w:rPr>
        <w:t>s un poco flojo</w:t>
      </w:r>
      <w:r w:rsidR="006C7458">
        <w:rPr>
          <w:rFonts w:ascii="Arial" w:eastAsiaTheme="minorEastAsia" w:hAnsi="Arial" w:cs="Arial"/>
          <w:sz w:val="24"/>
          <w:szCs w:val="24"/>
        </w:rPr>
        <w:t xml:space="preserve">, el cuarto </w:t>
      </w:r>
      <w:r>
        <w:rPr>
          <w:rFonts w:ascii="Arial" w:eastAsiaTheme="minorEastAsia" w:hAnsi="Arial" w:cs="Arial"/>
          <w:sz w:val="24"/>
          <w:szCs w:val="24"/>
        </w:rPr>
        <w:t>menciona que p</w:t>
      </w:r>
      <w:r w:rsidRPr="000650C4">
        <w:rPr>
          <w:rFonts w:ascii="Arial" w:eastAsiaTheme="minorEastAsia" w:hAnsi="Arial" w:cs="Arial"/>
          <w:sz w:val="24"/>
          <w:szCs w:val="24"/>
        </w:rPr>
        <w:t>ide ayuda para abrochar botones, agujetas o cinturón</w:t>
      </w:r>
      <w:r w:rsidR="006C7458">
        <w:rPr>
          <w:rFonts w:ascii="Arial" w:eastAsiaTheme="minorEastAsia" w:hAnsi="Arial" w:cs="Arial"/>
          <w:sz w:val="24"/>
          <w:szCs w:val="24"/>
        </w:rPr>
        <w:t xml:space="preserve"> y el último justificó que suponía que por qué ellos lo hacen por él, no por qué el alumno no pueda.</w:t>
      </w:r>
    </w:p>
    <w:p w14:paraId="7C3DA6E7" w14:textId="20310E4C" w:rsidR="000650C4" w:rsidRPr="00E83B3B" w:rsidRDefault="000650C4"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Continuando con el tercer indicador de la tercera emoción básica, nos encontramos con el que dice </w:t>
      </w:r>
      <w:r w:rsidRPr="000650C4">
        <w:rPr>
          <w:rFonts w:ascii="Arial" w:eastAsiaTheme="minorEastAsia" w:hAnsi="Arial" w:cs="Arial"/>
          <w:i/>
          <w:iCs/>
          <w:sz w:val="24"/>
          <w:szCs w:val="24"/>
          <w:u w:val="single"/>
        </w:rPr>
        <w:t>realiza solo las actividades que le encargan</w:t>
      </w:r>
      <w:r>
        <w:rPr>
          <w:rFonts w:ascii="Arial" w:eastAsiaTheme="minorEastAsia" w:hAnsi="Arial" w:cs="Arial"/>
          <w:i/>
          <w:iCs/>
          <w:sz w:val="24"/>
          <w:szCs w:val="24"/>
          <w:u w:val="single"/>
        </w:rPr>
        <w:t xml:space="preserve"> </w:t>
      </w:r>
      <w:r w:rsidRPr="000650C4">
        <w:rPr>
          <w:rFonts w:ascii="Arial" w:eastAsiaTheme="minorEastAsia" w:hAnsi="Arial" w:cs="Arial"/>
          <w:sz w:val="24"/>
          <w:szCs w:val="24"/>
        </w:rPr>
        <w:t xml:space="preserve">pudiendo </w:t>
      </w:r>
      <w:r>
        <w:rPr>
          <w:rFonts w:ascii="Arial" w:eastAsiaTheme="minorEastAsia" w:hAnsi="Arial" w:cs="Arial"/>
          <w:sz w:val="24"/>
          <w:szCs w:val="24"/>
        </w:rPr>
        <w:t>notar que un 5</w:t>
      </w:r>
      <w:r w:rsidR="006C7458">
        <w:rPr>
          <w:rFonts w:ascii="Arial" w:eastAsiaTheme="minorEastAsia" w:hAnsi="Arial" w:cs="Arial"/>
          <w:sz w:val="24"/>
          <w:szCs w:val="24"/>
        </w:rPr>
        <w:t>6</w:t>
      </w:r>
      <w:r>
        <w:rPr>
          <w:rFonts w:ascii="Arial" w:eastAsiaTheme="minorEastAsia" w:hAnsi="Arial" w:cs="Arial"/>
          <w:sz w:val="24"/>
          <w:szCs w:val="24"/>
        </w:rPr>
        <w:t xml:space="preserve">% de los padres de familia, mencionan que su hijo/hija si puede hacer sus actividades de una manera independiente. Mientras que el </w:t>
      </w:r>
      <w:r w:rsidR="00E83B3B">
        <w:rPr>
          <w:rFonts w:ascii="Arial" w:eastAsiaTheme="minorEastAsia" w:hAnsi="Arial" w:cs="Arial"/>
          <w:sz w:val="24"/>
          <w:szCs w:val="24"/>
        </w:rPr>
        <w:t>40</w:t>
      </w:r>
      <w:r w:rsidR="006C7458">
        <w:rPr>
          <w:rFonts w:ascii="Arial" w:eastAsiaTheme="minorEastAsia" w:hAnsi="Arial" w:cs="Arial"/>
          <w:sz w:val="24"/>
          <w:szCs w:val="24"/>
        </w:rPr>
        <w:t xml:space="preserve"> </w:t>
      </w:r>
      <w:r w:rsidR="00E83B3B">
        <w:rPr>
          <w:rFonts w:ascii="Arial" w:eastAsiaTheme="minorEastAsia" w:hAnsi="Arial" w:cs="Arial"/>
          <w:sz w:val="24"/>
          <w:szCs w:val="24"/>
        </w:rPr>
        <w:t>% de ellos lo hacen pero con ayuda, teniendo las siguientes respuestas un padre menciona que d</w:t>
      </w:r>
      <w:r w:rsidR="00E83B3B" w:rsidRPr="00E83B3B">
        <w:rPr>
          <w:rFonts w:ascii="Arial" w:eastAsiaTheme="minorEastAsia" w:hAnsi="Arial" w:cs="Arial"/>
          <w:sz w:val="24"/>
          <w:szCs w:val="24"/>
        </w:rPr>
        <w:t>epende de la actividad, además hay que leerle las indicaciones</w:t>
      </w:r>
      <w:r w:rsidR="00E83B3B">
        <w:rPr>
          <w:rFonts w:ascii="Arial" w:eastAsiaTheme="minorEastAsia" w:hAnsi="Arial" w:cs="Arial"/>
          <w:sz w:val="24"/>
          <w:szCs w:val="24"/>
        </w:rPr>
        <w:t>. Otro nos dice que la niña q</w:t>
      </w:r>
      <w:r w:rsidR="00E83B3B" w:rsidRPr="00E83B3B">
        <w:rPr>
          <w:rFonts w:ascii="Arial" w:eastAsiaTheme="minorEastAsia" w:hAnsi="Arial" w:cs="Arial"/>
          <w:sz w:val="24"/>
          <w:szCs w:val="24"/>
        </w:rPr>
        <w:t>uiere que alguien esté con ella para ver lo que realiza</w:t>
      </w:r>
      <w:r w:rsidR="00E83B3B">
        <w:rPr>
          <w:rFonts w:ascii="Arial" w:eastAsiaTheme="minorEastAsia" w:hAnsi="Arial" w:cs="Arial"/>
          <w:sz w:val="24"/>
          <w:szCs w:val="24"/>
        </w:rPr>
        <w:t>, otro nos dice que p</w:t>
      </w:r>
      <w:r w:rsidR="00E83B3B" w:rsidRPr="00E83B3B">
        <w:rPr>
          <w:rFonts w:ascii="Arial" w:eastAsiaTheme="minorEastAsia" w:hAnsi="Arial" w:cs="Arial"/>
          <w:sz w:val="24"/>
          <w:szCs w:val="24"/>
        </w:rPr>
        <w:t>orque no sabe leer y hay que explicarle las indicaciones.</w:t>
      </w:r>
      <w:r w:rsidR="00E83B3B">
        <w:rPr>
          <w:rFonts w:ascii="Arial" w:eastAsiaTheme="minorEastAsia" w:hAnsi="Arial" w:cs="Arial"/>
          <w:sz w:val="24"/>
          <w:szCs w:val="24"/>
        </w:rPr>
        <w:t xml:space="preserve"> Un cuarto padre, alude a que m</w:t>
      </w:r>
      <w:r w:rsidR="00E83B3B" w:rsidRPr="00E83B3B">
        <w:rPr>
          <w:rFonts w:ascii="Arial" w:eastAsiaTheme="minorEastAsia" w:hAnsi="Arial" w:cs="Arial"/>
          <w:sz w:val="24"/>
          <w:szCs w:val="24"/>
        </w:rPr>
        <w:t>amá explica lo que tiene que hacer</w:t>
      </w:r>
      <w:r w:rsidR="00E83B3B">
        <w:rPr>
          <w:rFonts w:ascii="Arial" w:eastAsiaTheme="minorEastAsia" w:hAnsi="Arial" w:cs="Arial"/>
          <w:sz w:val="24"/>
          <w:szCs w:val="24"/>
        </w:rPr>
        <w:t>. Además un quinto padre responde que s</w:t>
      </w:r>
      <w:r w:rsidR="00E83B3B" w:rsidRPr="00E83B3B">
        <w:rPr>
          <w:rFonts w:ascii="Arial" w:eastAsiaTheme="minorEastAsia" w:hAnsi="Arial" w:cs="Arial"/>
          <w:sz w:val="24"/>
          <w:szCs w:val="24"/>
        </w:rPr>
        <w:t>e le explica lo que tiene que realizar luego lo hace el mismo</w:t>
      </w:r>
      <w:r w:rsidR="00E83B3B">
        <w:rPr>
          <w:rFonts w:ascii="Arial" w:eastAsiaTheme="minorEastAsia" w:hAnsi="Arial" w:cs="Arial"/>
          <w:sz w:val="24"/>
          <w:szCs w:val="24"/>
        </w:rPr>
        <w:t>. Otro padre de familia respondió que a</w:t>
      </w:r>
      <w:r w:rsidR="00E83B3B" w:rsidRPr="00E83B3B">
        <w:rPr>
          <w:rFonts w:ascii="Arial" w:eastAsiaTheme="minorEastAsia" w:hAnsi="Arial" w:cs="Arial"/>
          <w:sz w:val="24"/>
          <w:szCs w:val="24"/>
        </w:rPr>
        <w:t xml:space="preserve">lgunas </w:t>
      </w:r>
      <w:r w:rsidR="00E83B3B">
        <w:rPr>
          <w:rFonts w:ascii="Arial" w:eastAsiaTheme="minorEastAsia" w:hAnsi="Arial" w:cs="Arial"/>
          <w:sz w:val="24"/>
          <w:szCs w:val="24"/>
        </w:rPr>
        <w:t xml:space="preserve">actividades </w:t>
      </w:r>
      <w:r w:rsidR="00E83B3B" w:rsidRPr="00E83B3B">
        <w:rPr>
          <w:rFonts w:ascii="Arial" w:eastAsiaTheme="minorEastAsia" w:hAnsi="Arial" w:cs="Arial"/>
          <w:sz w:val="24"/>
          <w:szCs w:val="24"/>
        </w:rPr>
        <w:t>no puede solo</w:t>
      </w:r>
      <w:r w:rsidR="00E83B3B">
        <w:rPr>
          <w:rFonts w:ascii="Arial" w:eastAsiaTheme="minorEastAsia" w:hAnsi="Arial" w:cs="Arial"/>
          <w:sz w:val="24"/>
          <w:szCs w:val="24"/>
        </w:rPr>
        <w:t xml:space="preserve">. </w:t>
      </w:r>
      <w:r w:rsidR="00AC1F22">
        <w:rPr>
          <w:rFonts w:ascii="Arial" w:eastAsiaTheme="minorEastAsia" w:hAnsi="Arial" w:cs="Arial"/>
          <w:sz w:val="24"/>
          <w:szCs w:val="24"/>
        </w:rPr>
        <w:t xml:space="preserve">Otro más </w:t>
      </w:r>
      <w:r w:rsidR="00E83B3B">
        <w:rPr>
          <w:rFonts w:ascii="Arial" w:eastAsiaTheme="minorEastAsia" w:hAnsi="Arial" w:cs="Arial"/>
          <w:sz w:val="24"/>
          <w:szCs w:val="24"/>
        </w:rPr>
        <w:t xml:space="preserve">menciona que </w:t>
      </w:r>
      <w:r w:rsidR="00E83B3B" w:rsidRPr="00E83B3B">
        <w:rPr>
          <w:rFonts w:ascii="Arial" w:eastAsiaTheme="minorEastAsia" w:hAnsi="Arial" w:cs="Arial"/>
          <w:sz w:val="24"/>
          <w:szCs w:val="24"/>
        </w:rPr>
        <w:t>a</w:t>
      </w:r>
      <w:r w:rsidR="00E83B3B">
        <w:rPr>
          <w:rFonts w:ascii="Arial" w:eastAsiaTheme="minorEastAsia" w:hAnsi="Arial" w:cs="Arial"/>
          <w:sz w:val="24"/>
          <w:szCs w:val="24"/>
        </w:rPr>
        <w:t>ú</w:t>
      </w:r>
      <w:r w:rsidR="00E83B3B" w:rsidRPr="00E83B3B">
        <w:rPr>
          <w:rFonts w:ascii="Arial" w:eastAsiaTheme="minorEastAsia" w:hAnsi="Arial" w:cs="Arial"/>
          <w:sz w:val="24"/>
          <w:szCs w:val="24"/>
        </w:rPr>
        <w:t>n necesita desarrollar habilidades motrice</w:t>
      </w:r>
      <w:r w:rsidR="00AC1F22">
        <w:rPr>
          <w:rFonts w:ascii="Arial" w:eastAsiaTheme="minorEastAsia" w:hAnsi="Arial" w:cs="Arial"/>
          <w:sz w:val="24"/>
          <w:szCs w:val="24"/>
        </w:rPr>
        <w:t xml:space="preserve">s, </w:t>
      </w:r>
      <w:r w:rsidR="00E83B3B">
        <w:rPr>
          <w:rFonts w:ascii="Arial" w:eastAsiaTheme="minorEastAsia" w:hAnsi="Arial" w:cs="Arial"/>
          <w:sz w:val="24"/>
          <w:szCs w:val="24"/>
        </w:rPr>
        <w:t xml:space="preserve">el </w:t>
      </w:r>
      <w:r w:rsidR="00AC1F22">
        <w:rPr>
          <w:rFonts w:ascii="Arial" w:eastAsiaTheme="minorEastAsia" w:hAnsi="Arial" w:cs="Arial"/>
          <w:sz w:val="24"/>
          <w:szCs w:val="24"/>
        </w:rPr>
        <w:t>pen</w:t>
      </w:r>
      <w:r w:rsidR="00E83B3B">
        <w:rPr>
          <w:rFonts w:ascii="Arial" w:eastAsiaTheme="minorEastAsia" w:hAnsi="Arial" w:cs="Arial"/>
          <w:sz w:val="24"/>
          <w:szCs w:val="24"/>
        </w:rPr>
        <w:t>último respondió que n</w:t>
      </w:r>
      <w:r w:rsidR="00E83B3B" w:rsidRPr="00E83B3B">
        <w:rPr>
          <w:rFonts w:ascii="Arial" w:eastAsiaTheme="minorEastAsia" w:hAnsi="Arial" w:cs="Arial"/>
          <w:sz w:val="24"/>
          <w:szCs w:val="24"/>
        </w:rPr>
        <w:t>o le gusta estar solo realizando a</w:t>
      </w:r>
      <w:r w:rsidR="00E83B3B" w:rsidRPr="002B4FE9">
        <w:rPr>
          <w:rFonts w:ascii="Arial" w:eastAsiaTheme="minorEastAsia" w:hAnsi="Arial" w:cs="Arial"/>
          <w:sz w:val="24"/>
          <w:szCs w:val="24"/>
        </w:rPr>
        <w:t>ctividades</w:t>
      </w:r>
      <w:r w:rsidR="00AC1F22">
        <w:rPr>
          <w:rFonts w:ascii="Arial" w:eastAsiaTheme="minorEastAsia" w:hAnsi="Arial" w:cs="Arial"/>
          <w:sz w:val="24"/>
          <w:szCs w:val="24"/>
        </w:rPr>
        <w:t>, e</w:t>
      </w:r>
      <w:r w:rsidR="008D0C91" w:rsidRPr="002B4FE9">
        <w:rPr>
          <w:rFonts w:ascii="Arial" w:eastAsiaTheme="minorEastAsia" w:hAnsi="Arial" w:cs="Arial"/>
          <w:sz w:val="24"/>
          <w:szCs w:val="24"/>
        </w:rPr>
        <w:t xml:space="preserve">sto se puede entender, porque como nos dice la teoría de apego de </w:t>
      </w:r>
      <w:r w:rsidR="002B4FE9" w:rsidRPr="002B4FE9">
        <w:rPr>
          <w:rFonts w:ascii="Arial" w:eastAsiaTheme="minorEastAsia" w:hAnsi="Arial" w:cs="Arial"/>
          <w:sz w:val="24"/>
          <w:szCs w:val="24"/>
        </w:rPr>
        <w:t xml:space="preserve">Moneta (2014) el niño sabe que su cuidador no va a fallarle. Se </w:t>
      </w:r>
      <w:r w:rsidR="002B4FE9" w:rsidRPr="002B4FE9">
        <w:rPr>
          <w:rFonts w:ascii="Arial" w:eastAsiaTheme="minorEastAsia" w:hAnsi="Arial" w:cs="Arial"/>
          <w:sz w:val="24"/>
          <w:szCs w:val="24"/>
        </w:rPr>
        <w:lastRenderedPageBreak/>
        <w:t>siente querido, aceptado y valorado. De acuerdo con lo que mencionaba Bowlby</w:t>
      </w:r>
      <w:r w:rsidR="002B4FE9">
        <w:rPr>
          <w:rFonts w:ascii="Arial" w:eastAsiaTheme="minorEastAsia" w:hAnsi="Arial" w:cs="Arial"/>
          <w:sz w:val="24"/>
          <w:szCs w:val="24"/>
        </w:rPr>
        <w:t>.</w:t>
      </w:r>
      <w:r w:rsidR="00AC1F22">
        <w:rPr>
          <w:rFonts w:ascii="Arial" w:eastAsiaTheme="minorEastAsia" w:hAnsi="Arial" w:cs="Arial"/>
          <w:sz w:val="24"/>
          <w:szCs w:val="24"/>
        </w:rPr>
        <w:t xml:space="preserve"> El último padre de familia dijo que a su hijo no le gustaba. </w:t>
      </w:r>
    </w:p>
    <w:p w14:paraId="3984589E" w14:textId="4E027620" w:rsidR="00B761A2" w:rsidRDefault="00E83B3B"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Mientras que el último indicador </w:t>
      </w:r>
      <w:r w:rsidRPr="00E83B3B">
        <w:rPr>
          <w:rFonts w:ascii="Arial" w:eastAsiaTheme="minorEastAsia" w:hAnsi="Arial" w:cs="Arial"/>
          <w:i/>
          <w:iCs/>
          <w:sz w:val="24"/>
          <w:szCs w:val="24"/>
          <w:u w:val="single"/>
        </w:rPr>
        <w:t>Va solo al baño y realiza hábitos de higiene personal</w:t>
      </w:r>
      <w:r>
        <w:rPr>
          <w:rFonts w:ascii="Arial" w:eastAsiaTheme="minorEastAsia" w:hAnsi="Arial" w:cs="Arial"/>
          <w:i/>
          <w:iCs/>
          <w:sz w:val="24"/>
          <w:szCs w:val="24"/>
          <w:u w:val="single"/>
        </w:rPr>
        <w:t xml:space="preserve"> </w:t>
      </w:r>
      <w:r>
        <w:rPr>
          <w:rFonts w:ascii="Arial" w:eastAsiaTheme="minorEastAsia" w:hAnsi="Arial" w:cs="Arial"/>
          <w:sz w:val="24"/>
          <w:szCs w:val="24"/>
        </w:rPr>
        <w:t>un 8</w:t>
      </w:r>
      <w:r w:rsidR="00AC1F22">
        <w:rPr>
          <w:rFonts w:ascii="Arial" w:eastAsiaTheme="minorEastAsia" w:hAnsi="Arial" w:cs="Arial"/>
          <w:sz w:val="24"/>
          <w:szCs w:val="24"/>
        </w:rPr>
        <w:t>8</w:t>
      </w:r>
      <w:r>
        <w:rPr>
          <w:rFonts w:ascii="Arial" w:eastAsiaTheme="minorEastAsia" w:hAnsi="Arial" w:cs="Arial"/>
          <w:sz w:val="24"/>
          <w:szCs w:val="24"/>
        </w:rPr>
        <w:t>% de los padres de familia respondieron que su hijo/hija lo llevan a cabo, mientras que un 1</w:t>
      </w:r>
      <w:r w:rsidR="00AC1F22">
        <w:rPr>
          <w:rFonts w:ascii="Arial" w:eastAsiaTheme="minorEastAsia" w:hAnsi="Arial" w:cs="Arial"/>
          <w:sz w:val="24"/>
          <w:szCs w:val="24"/>
        </w:rPr>
        <w:t>2</w:t>
      </w:r>
      <w:r>
        <w:rPr>
          <w:rFonts w:ascii="Arial" w:eastAsiaTheme="minorEastAsia" w:hAnsi="Arial" w:cs="Arial"/>
          <w:sz w:val="24"/>
          <w:szCs w:val="24"/>
        </w:rPr>
        <w:t>% alude a que lo hace, pero con ayuda, teniendo como justificación por parte de un padre de familia a</w:t>
      </w:r>
      <w:r w:rsidRPr="00E83B3B">
        <w:rPr>
          <w:rFonts w:ascii="Arial" w:eastAsiaTheme="minorEastAsia" w:hAnsi="Arial" w:cs="Arial"/>
          <w:sz w:val="24"/>
          <w:szCs w:val="24"/>
        </w:rPr>
        <w:t>ún no se puede limpiar sola</w:t>
      </w:r>
      <w:r>
        <w:rPr>
          <w:rFonts w:ascii="Arial" w:eastAsiaTheme="minorEastAsia" w:hAnsi="Arial" w:cs="Arial"/>
          <w:sz w:val="24"/>
          <w:szCs w:val="24"/>
        </w:rPr>
        <w:t>, otro de ellos menciona que s</w:t>
      </w:r>
      <w:r w:rsidRPr="00E83B3B">
        <w:rPr>
          <w:rFonts w:ascii="Arial" w:eastAsiaTheme="minorEastAsia" w:hAnsi="Arial" w:cs="Arial"/>
          <w:sz w:val="24"/>
          <w:szCs w:val="24"/>
        </w:rPr>
        <w:t>olo va pero hay que ayudarlo limpiarlo únic</w:t>
      </w:r>
      <w:r>
        <w:rPr>
          <w:rFonts w:ascii="Arial" w:eastAsiaTheme="minorEastAsia" w:hAnsi="Arial" w:cs="Arial"/>
          <w:sz w:val="24"/>
          <w:szCs w:val="24"/>
        </w:rPr>
        <w:t>a</w:t>
      </w:r>
      <w:r w:rsidRPr="00E83B3B">
        <w:rPr>
          <w:rFonts w:ascii="Arial" w:eastAsiaTheme="minorEastAsia" w:hAnsi="Arial" w:cs="Arial"/>
          <w:sz w:val="24"/>
          <w:szCs w:val="24"/>
        </w:rPr>
        <w:t>mente</w:t>
      </w:r>
      <w:r>
        <w:rPr>
          <w:rFonts w:ascii="Arial" w:eastAsiaTheme="minorEastAsia" w:hAnsi="Arial" w:cs="Arial"/>
          <w:sz w:val="24"/>
          <w:szCs w:val="24"/>
        </w:rPr>
        <w:t>, mientras que el último responde que a</w:t>
      </w:r>
      <w:r w:rsidRPr="00E83B3B">
        <w:rPr>
          <w:rFonts w:ascii="Arial" w:eastAsiaTheme="minorEastAsia" w:hAnsi="Arial" w:cs="Arial"/>
          <w:sz w:val="24"/>
          <w:szCs w:val="24"/>
        </w:rPr>
        <w:t>ún pide ayuda para cortar el papel cuando va al baño</w:t>
      </w:r>
      <w:r>
        <w:rPr>
          <w:rFonts w:ascii="Arial" w:eastAsiaTheme="minorEastAsia" w:hAnsi="Arial" w:cs="Arial"/>
          <w:sz w:val="24"/>
          <w:szCs w:val="24"/>
        </w:rPr>
        <w:t xml:space="preserve">. </w:t>
      </w:r>
    </w:p>
    <w:p w14:paraId="31655611" w14:textId="4F7A7F91" w:rsidR="00E83B3B" w:rsidRDefault="00E83B3B"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Ahora, </w:t>
      </w:r>
      <w:r w:rsidR="004B0BAA">
        <w:rPr>
          <w:rFonts w:ascii="Arial" w:eastAsiaTheme="minorEastAsia" w:hAnsi="Arial" w:cs="Arial"/>
          <w:sz w:val="24"/>
          <w:szCs w:val="24"/>
        </w:rPr>
        <w:t>mencionando</w:t>
      </w:r>
      <w:r>
        <w:rPr>
          <w:rFonts w:ascii="Arial" w:eastAsiaTheme="minorEastAsia" w:hAnsi="Arial" w:cs="Arial"/>
          <w:sz w:val="24"/>
          <w:szCs w:val="24"/>
        </w:rPr>
        <w:t xml:space="preserve"> la cuarta emoción básica, encontramos el primer indicador </w:t>
      </w:r>
      <w:r w:rsidRPr="00E83B3B">
        <w:rPr>
          <w:rFonts w:ascii="Arial" w:eastAsiaTheme="minorEastAsia" w:hAnsi="Arial" w:cs="Arial"/>
          <w:i/>
          <w:iCs/>
          <w:sz w:val="24"/>
          <w:szCs w:val="24"/>
          <w:u w:val="single"/>
        </w:rPr>
        <w:t>Reconoce cuando alguien necesita ayuda y se la proporciona</w:t>
      </w:r>
      <w:r w:rsidR="002872C9">
        <w:rPr>
          <w:rFonts w:ascii="Arial" w:eastAsiaTheme="minorEastAsia" w:hAnsi="Arial" w:cs="Arial"/>
          <w:sz w:val="24"/>
          <w:szCs w:val="24"/>
        </w:rPr>
        <w:t xml:space="preserve">. Donde en su totalidad, los niños llevan a cabo esta acción, destacando lo importante de la misma y lo mejor que la llevan a cabo. </w:t>
      </w:r>
    </w:p>
    <w:p w14:paraId="297CC4A1" w14:textId="68054FE7" w:rsidR="00B761A2" w:rsidRDefault="00B761A2"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Dentro de la autonomía encontré relación con el psicólogo estadunidense y su teoría del Desarrollo psicosocial de Erikson, pues mencionaba que el niño pasa por una gran evolución en cada etapa y esto no solo influía en la maduración si no también en las emociones. A pesar de los que niños son de las mismas edades el proceso de maduración por el que pasan es muy diferente y esto se puede notar con las respuestas del diagnostico aplicado.</w:t>
      </w:r>
    </w:p>
    <w:p w14:paraId="164DD2D0" w14:textId="13F8FCCA" w:rsidR="002872C9" w:rsidRDefault="002872C9"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segundo indicador </w:t>
      </w:r>
      <w:r w:rsidRPr="002872C9">
        <w:rPr>
          <w:rFonts w:ascii="Arial" w:eastAsiaTheme="minorEastAsia" w:hAnsi="Arial" w:cs="Arial"/>
          <w:i/>
          <w:iCs/>
          <w:sz w:val="24"/>
          <w:szCs w:val="24"/>
          <w:u w:val="single"/>
        </w:rPr>
        <w:t>Sabe escuchar las opiniones de los demás</w:t>
      </w:r>
      <w:r>
        <w:rPr>
          <w:rFonts w:ascii="Arial" w:eastAsiaTheme="minorEastAsia" w:hAnsi="Arial" w:cs="Arial"/>
          <w:i/>
          <w:iCs/>
          <w:sz w:val="24"/>
          <w:szCs w:val="24"/>
          <w:u w:val="single"/>
        </w:rPr>
        <w:t xml:space="preserve"> </w:t>
      </w:r>
      <w:r>
        <w:rPr>
          <w:rFonts w:ascii="Arial" w:eastAsiaTheme="minorEastAsia" w:hAnsi="Arial" w:cs="Arial"/>
          <w:sz w:val="24"/>
          <w:szCs w:val="24"/>
        </w:rPr>
        <w:t>es notable que el 9</w:t>
      </w:r>
      <w:r w:rsidR="00AC1F22">
        <w:rPr>
          <w:rFonts w:ascii="Arial" w:eastAsiaTheme="minorEastAsia" w:hAnsi="Arial" w:cs="Arial"/>
          <w:sz w:val="24"/>
          <w:szCs w:val="24"/>
        </w:rPr>
        <w:t>2</w:t>
      </w:r>
      <w:r>
        <w:rPr>
          <w:rFonts w:ascii="Arial" w:eastAsiaTheme="minorEastAsia" w:hAnsi="Arial" w:cs="Arial"/>
          <w:sz w:val="24"/>
          <w:szCs w:val="24"/>
        </w:rPr>
        <w:t>% de los niños, lleva a cabo está acción, mientras que el</w:t>
      </w:r>
      <w:r w:rsidR="00AC1F22">
        <w:rPr>
          <w:rFonts w:ascii="Arial" w:eastAsiaTheme="minorEastAsia" w:hAnsi="Arial" w:cs="Arial"/>
          <w:sz w:val="24"/>
          <w:szCs w:val="24"/>
        </w:rPr>
        <w:t xml:space="preserve"> 8</w:t>
      </w:r>
      <w:r>
        <w:rPr>
          <w:rFonts w:ascii="Arial" w:eastAsiaTheme="minorEastAsia" w:hAnsi="Arial" w:cs="Arial"/>
          <w:sz w:val="24"/>
          <w:szCs w:val="24"/>
        </w:rPr>
        <w:t>% de ellos, lo hace, pero con ayuda. Donde uno los padres de familia respondió que s</w:t>
      </w:r>
      <w:r w:rsidRPr="002872C9">
        <w:rPr>
          <w:rFonts w:ascii="Arial" w:eastAsiaTheme="minorEastAsia" w:hAnsi="Arial" w:cs="Arial"/>
          <w:sz w:val="24"/>
          <w:szCs w:val="24"/>
        </w:rPr>
        <w:t>e distrae mucho</w:t>
      </w:r>
      <w:r>
        <w:rPr>
          <w:rFonts w:ascii="Arial" w:eastAsiaTheme="minorEastAsia" w:hAnsi="Arial" w:cs="Arial"/>
          <w:sz w:val="24"/>
          <w:szCs w:val="24"/>
        </w:rPr>
        <w:t xml:space="preserve"> y otro mencionó que l</w:t>
      </w:r>
      <w:r w:rsidRPr="002872C9">
        <w:rPr>
          <w:rFonts w:ascii="Arial" w:eastAsiaTheme="minorEastAsia" w:hAnsi="Arial" w:cs="Arial"/>
          <w:sz w:val="24"/>
          <w:szCs w:val="24"/>
        </w:rPr>
        <w:t>e t</w:t>
      </w:r>
      <w:r>
        <w:rPr>
          <w:rFonts w:ascii="Arial" w:eastAsiaTheme="minorEastAsia" w:hAnsi="Arial" w:cs="Arial"/>
          <w:sz w:val="24"/>
          <w:szCs w:val="24"/>
        </w:rPr>
        <w:t>ienen</w:t>
      </w:r>
      <w:r w:rsidRPr="002872C9">
        <w:rPr>
          <w:rFonts w:ascii="Arial" w:eastAsiaTheme="minorEastAsia" w:hAnsi="Arial" w:cs="Arial"/>
          <w:sz w:val="24"/>
          <w:szCs w:val="24"/>
        </w:rPr>
        <w:t xml:space="preserve"> que recordar que tiene que esperar su turno al hablar</w:t>
      </w:r>
      <w:r>
        <w:rPr>
          <w:rFonts w:ascii="Arial" w:eastAsiaTheme="minorEastAsia" w:hAnsi="Arial" w:cs="Arial"/>
          <w:sz w:val="24"/>
          <w:szCs w:val="24"/>
        </w:rPr>
        <w:t xml:space="preserve">. </w:t>
      </w:r>
    </w:p>
    <w:p w14:paraId="09FBC37E" w14:textId="4AB71AE2" w:rsidR="002872C9" w:rsidRPr="002872C9" w:rsidRDefault="002872C9"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tercer indicador </w:t>
      </w:r>
      <w:r w:rsidRPr="002872C9">
        <w:rPr>
          <w:rFonts w:ascii="Arial" w:eastAsiaTheme="minorEastAsia" w:hAnsi="Arial" w:cs="Arial"/>
          <w:i/>
          <w:iCs/>
          <w:sz w:val="24"/>
          <w:szCs w:val="24"/>
          <w:u w:val="single"/>
        </w:rPr>
        <w:t xml:space="preserve">es compartido con sus compañeros o con personas que lo rodean </w:t>
      </w:r>
      <w:r>
        <w:rPr>
          <w:rFonts w:ascii="Arial" w:eastAsiaTheme="minorEastAsia" w:hAnsi="Arial" w:cs="Arial"/>
          <w:sz w:val="24"/>
          <w:szCs w:val="24"/>
        </w:rPr>
        <w:t>notamos que al igual que el anterior, un 90.9% de los alumnos lleva a cabo esta acción, sin embargo un 9.1% de ellos, lo lleva a cabo, pero con ayuda, donde uno de los padres de familia respondió que a</w:t>
      </w:r>
      <w:r w:rsidRPr="002872C9">
        <w:rPr>
          <w:rFonts w:ascii="Arial" w:eastAsiaTheme="minorEastAsia" w:hAnsi="Arial" w:cs="Arial"/>
          <w:sz w:val="24"/>
          <w:szCs w:val="24"/>
        </w:rPr>
        <w:t xml:space="preserve"> veces se le explica hay q</w:t>
      </w:r>
      <w:r>
        <w:rPr>
          <w:rFonts w:ascii="Arial" w:eastAsiaTheme="minorEastAsia" w:hAnsi="Arial" w:cs="Arial"/>
          <w:sz w:val="24"/>
          <w:szCs w:val="24"/>
        </w:rPr>
        <w:t>ue</w:t>
      </w:r>
      <w:r w:rsidRPr="002872C9">
        <w:rPr>
          <w:rFonts w:ascii="Arial" w:eastAsiaTheme="minorEastAsia" w:hAnsi="Arial" w:cs="Arial"/>
          <w:sz w:val="24"/>
          <w:szCs w:val="24"/>
        </w:rPr>
        <w:t xml:space="preserve"> compartir depende del juguete</w:t>
      </w:r>
      <w:r>
        <w:rPr>
          <w:rFonts w:ascii="Arial" w:eastAsiaTheme="minorEastAsia" w:hAnsi="Arial" w:cs="Arial"/>
          <w:sz w:val="24"/>
          <w:szCs w:val="24"/>
        </w:rPr>
        <w:t>, y el otro padre de familia comentó que aú</w:t>
      </w:r>
      <w:r w:rsidRPr="002872C9">
        <w:rPr>
          <w:rFonts w:ascii="Arial" w:eastAsiaTheme="minorEastAsia" w:hAnsi="Arial" w:cs="Arial"/>
          <w:sz w:val="24"/>
          <w:szCs w:val="24"/>
        </w:rPr>
        <w:t>n piensa que todo es de ella</w:t>
      </w:r>
      <w:r>
        <w:rPr>
          <w:rFonts w:ascii="Arial" w:eastAsiaTheme="minorEastAsia" w:hAnsi="Arial" w:cs="Arial"/>
          <w:sz w:val="24"/>
          <w:szCs w:val="24"/>
        </w:rPr>
        <w:t xml:space="preserve">. </w:t>
      </w:r>
    </w:p>
    <w:p w14:paraId="6BFE18FF" w14:textId="625418DD" w:rsidR="002872C9" w:rsidRDefault="005E1CC0"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Por último </w:t>
      </w:r>
      <w:r w:rsidR="00CC5EED">
        <w:rPr>
          <w:rFonts w:ascii="Arial" w:eastAsiaTheme="minorEastAsia" w:hAnsi="Arial" w:cs="Arial"/>
          <w:sz w:val="24"/>
          <w:szCs w:val="24"/>
        </w:rPr>
        <w:t>mencionando</w:t>
      </w:r>
      <w:r>
        <w:rPr>
          <w:rFonts w:ascii="Arial" w:eastAsiaTheme="minorEastAsia" w:hAnsi="Arial" w:cs="Arial"/>
          <w:sz w:val="24"/>
          <w:szCs w:val="24"/>
        </w:rPr>
        <w:t xml:space="preserve"> la quinta emoción básica la cual es colaboración, el indicador </w:t>
      </w:r>
      <w:r w:rsidR="00CC5EED" w:rsidRPr="00CC5EED">
        <w:rPr>
          <w:rFonts w:ascii="Arial" w:eastAsiaTheme="minorEastAsia" w:hAnsi="Arial" w:cs="Arial"/>
          <w:i/>
          <w:iCs/>
          <w:sz w:val="24"/>
          <w:szCs w:val="24"/>
          <w:u w:val="single"/>
        </w:rPr>
        <w:t>Convive y juega con distintos compañeros o personas que estén cerca de él/ella</w:t>
      </w:r>
      <w:r w:rsidR="00CC5EED">
        <w:rPr>
          <w:rFonts w:ascii="Arial" w:eastAsiaTheme="minorEastAsia" w:hAnsi="Arial" w:cs="Arial"/>
          <w:i/>
          <w:iCs/>
          <w:sz w:val="24"/>
          <w:szCs w:val="24"/>
          <w:u w:val="single"/>
        </w:rPr>
        <w:t xml:space="preserve"> </w:t>
      </w:r>
      <w:r w:rsidR="00CC5EED">
        <w:rPr>
          <w:rFonts w:ascii="Arial" w:eastAsiaTheme="minorEastAsia" w:hAnsi="Arial" w:cs="Arial"/>
          <w:sz w:val="24"/>
          <w:szCs w:val="24"/>
        </w:rPr>
        <w:t>se puede analizar que la totalidad de los alumnos lleva a cabo esta acción. Pudiendo notar que todos los niños/niñas conviven y juegan de una manera sana.</w:t>
      </w:r>
    </w:p>
    <w:p w14:paraId="3DD78302" w14:textId="4F4AC28E" w:rsidR="00CC5EED" w:rsidRPr="00CC5EED" w:rsidRDefault="00CC5EED"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Por su parte el indicador </w:t>
      </w:r>
      <w:r w:rsidRPr="00CC5EED">
        <w:rPr>
          <w:rFonts w:ascii="Arial" w:eastAsiaTheme="minorEastAsia" w:hAnsi="Arial" w:cs="Arial"/>
          <w:i/>
          <w:iCs/>
          <w:sz w:val="24"/>
          <w:szCs w:val="24"/>
          <w:u w:val="single"/>
        </w:rPr>
        <w:t>Cumple a tiempo con las tareas y trabajos solicitados</w:t>
      </w:r>
      <w:r w:rsidRPr="00CC5EED">
        <w:rPr>
          <w:rFonts w:ascii="Arial" w:eastAsiaTheme="minorEastAsia" w:hAnsi="Arial" w:cs="Arial"/>
          <w:i/>
          <w:iCs/>
          <w:sz w:val="24"/>
          <w:szCs w:val="24"/>
        </w:rPr>
        <w:t xml:space="preserve"> </w:t>
      </w:r>
      <w:r>
        <w:rPr>
          <w:rFonts w:ascii="Arial" w:eastAsiaTheme="minorEastAsia" w:hAnsi="Arial" w:cs="Arial"/>
          <w:sz w:val="24"/>
          <w:szCs w:val="24"/>
        </w:rPr>
        <w:t xml:space="preserve">es notable que un </w:t>
      </w:r>
      <w:r w:rsidR="00AC1F22">
        <w:rPr>
          <w:rFonts w:ascii="Arial" w:eastAsiaTheme="minorEastAsia" w:hAnsi="Arial" w:cs="Arial"/>
          <w:sz w:val="24"/>
          <w:szCs w:val="24"/>
        </w:rPr>
        <w:t>56</w:t>
      </w:r>
      <w:r>
        <w:rPr>
          <w:rFonts w:ascii="Arial" w:eastAsiaTheme="minorEastAsia" w:hAnsi="Arial" w:cs="Arial"/>
          <w:sz w:val="24"/>
          <w:szCs w:val="24"/>
        </w:rPr>
        <w:t xml:space="preserve">% de los alumnos cumplen en tiempo y forma, mientras que un </w:t>
      </w:r>
      <w:r w:rsidR="00AC1F22">
        <w:rPr>
          <w:rFonts w:ascii="Arial" w:eastAsiaTheme="minorEastAsia" w:hAnsi="Arial" w:cs="Arial"/>
          <w:sz w:val="24"/>
          <w:szCs w:val="24"/>
        </w:rPr>
        <w:t>24</w:t>
      </w:r>
      <w:r>
        <w:rPr>
          <w:rFonts w:ascii="Arial" w:eastAsiaTheme="minorEastAsia" w:hAnsi="Arial" w:cs="Arial"/>
          <w:sz w:val="24"/>
          <w:szCs w:val="24"/>
        </w:rPr>
        <w:t>% de ellos, menciona que lo hacen pero con ayuda, a lo cual un padre de familia menciona que e</w:t>
      </w:r>
      <w:r w:rsidRPr="00CC5EED">
        <w:rPr>
          <w:rFonts w:ascii="Arial" w:eastAsiaTheme="minorEastAsia" w:hAnsi="Arial" w:cs="Arial"/>
          <w:sz w:val="24"/>
          <w:szCs w:val="24"/>
        </w:rPr>
        <w:t xml:space="preserve">n ocasiones no depende de </w:t>
      </w:r>
      <w:r>
        <w:rPr>
          <w:rFonts w:ascii="Arial" w:eastAsiaTheme="minorEastAsia" w:hAnsi="Arial" w:cs="Arial"/>
          <w:sz w:val="24"/>
          <w:szCs w:val="24"/>
        </w:rPr>
        <w:t xml:space="preserve">la alumna </w:t>
      </w:r>
      <w:r w:rsidRPr="00CC5EED">
        <w:rPr>
          <w:rFonts w:ascii="Arial" w:eastAsiaTheme="minorEastAsia" w:hAnsi="Arial" w:cs="Arial"/>
          <w:sz w:val="24"/>
          <w:szCs w:val="24"/>
        </w:rPr>
        <w:t>entregarla a tiempo. A veces por ocupaciones</w:t>
      </w:r>
      <w:r>
        <w:rPr>
          <w:rFonts w:ascii="Arial" w:eastAsiaTheme="minorEastAsia" w:hAnsi="Arial" w:cs="Arial"/>
          <w:sz w:val="24"/>
          <w:szCs w:val="24"/>
        </w:rPr>
        <w:t xml:space="preserve"> del padre de familia</w:t>
      </w:r>
      <w:r w:rsidRPr="00CC5EED">
        <w:rPr>
          <w:rFonts w:ascii="Arial" w:eastAsiaTheme="minorEastAsia" w:hAnsi="Arial" w:cs="Arial"/>
          <w:sz w:val="24"/>
          <w:szCs w:val="24"/>
        </w:rPr>
        <w:t xml:space="preserve"> no las hace el mismo día. Pero procuro que la realice.</w:t>
      </w:r>
      <w:r>
        <w:rPr>
          <w:rFonts w:ascii="Arial" w:eastAsiaTheme="minorEastAsia" w:hAnsi="Arial" w:cs="Arial"/>
          <w:sz w:val="24"/>
          <w:szCs w:val="24"/>
        </w:rPr>
        <w:t xml:space="preserve"> Otro menciona que </w:t>
      </w:r>
      <w:r w:rsidRPr="00CC5EED">
        <w:rPr>
          <w:rFonts w:ascii="Arial" w:eastAsiaTheme="minorEastAsia" w:hAnsi="Arial" w:cs="Arial"/>
          <w:sz w:val="24"/>
          <w:szCs w:val="24"/>
        </w:rPr>
        <w:t>porque t</w:t>
      </w:r>
      <w:r>
        <w:rPr>
          <w:rFonts w:ascii="Arial" w:eastAsiaTheme="minorEastAsia" w:hAnsi="Arial" w:cs="Arial"/>
          <w:sz w:val="24"/>
          <w:szCs w:val="24"/>
        </w:rPr>
        <w:t xml:space="preserve">iene </w:t>
      </w:r>
      <w:r w:rsidRPr="00CC5EED">
        <w:rPr>
          <w:rFonts w:ascii="Arial" w:eastAsiaTheme="minorEastAsia" w:hAnsi="Arial" w:cs="Arial"/>
          <w:sz w:val="24"/>
          <w:szCs w:val="24"/>
        </w:rPr>
        <w:t>que decirle cuando y que se debe realizar para subir la tarea en los tiempos marcado</w:t>
      </w:r>
      <w:r>
        <w:rPr>
          <w:rFonts w:ascii="Arial" w:eastAsiaTheme="minorEastAsia" w:hAnsi="Arial" w:cs="Arial"/>
          <w:sz w:val="24"/>
          <w:szCs w:val="24"/>
        </w:rPr>
        <w:t xml:space="preserve">s, uno más alude a que </w:t>
      </w:r>
      <w:r w:rsidRPr="00CC5EED">
        <w:rPr>
          <w:rFonts w:ascii="Arial" w:eastAsiaTheme="minorEastAsia" w:hAnsi="Arial" w:cs="Arial"/>
          <w:sz w:val="24"/>
          <w:szCs w:val="24"/>
        </w:rPr>
        <w:t>a</w:t>
      </w:r>
      <w:r>
        <w:rPr>
          <w:rFonts w:ascii="Arial" w:eastAsiaTheme="minorEastAsia" w:hAnsi="Arial" w:cs="Arial"/>
          <w:sz w:val="24"/>
          <w:szCs w:val="24"/>
        </w:rPr>
        <w:t xml:space="preserve"> </w:t>
      </w:r>
      <w:r w:rsidRPr="00CC5EED">
        <w:rPr>
          <w:rFonts w:ascii="Arial" w:eastAsiaTheme="minorEastAsia" w:hAnsi="Arial" w:cs="Arial"/>
          <w:sz w:val="24"/>
          <w:szCs w:val="24"/>
        </w:rPr>
        <w:t>veces no puede por cuestión de trabaj</w:t>
      </w:r>
      <w:r>
        <w:rPr>
          <w:rFonts w:ascii="Arial" w:eastAsiaTheme="minorEastAsia" w:hAnsi="Arial" w:cs="Arial"/>
          <w:sz w:val="24"/>
          <w:szCs w:val="24"/>
        </w:rPr>
        <w:t xml:space="preserve">o y </w:t>
      </w:r>
      <w:r w:rsidR="00AC1F22">
        <w:rPr>
          <w:rFonts w:ascii="Arial" w:eastAsiaTheme="minorEastAsia" w:hAnsi="Arial" w:cs="Arial"/>
          <w:sz w:val="24"/>
          <w:szCs w:val="24"/>
        </w:rPr>
        <w:t>otro</w:t>
      </w:r>
      <w:r>
        <w:rPr>
          <w:rFonts w:ascii="Arial" w:eastAsiaTheme="minorEastAsia" w:hAnsi="Arial" w:cs="Arial"/>
          <w:sz w:val="24"/>
          <w:szCs w:val="24"/>
        </w:rPr>
        <w:t xml:space="preserve"> menciona que realiza</w:t>
      </w:r>
      <w:r w:rsidRPr="00CC5EED">
        <w:rPr>
          <w:rFonts w:ascii="Arial" w:eastAsiaTheme="minorEastAsia" w:hAnsi="Arial" w:cs="Arial"/>
          <w:sz w:val="24"/>
          <w:szCs w:val="24"/>
        </w:rPr>
        <w:t xml:space="preserve"> las actividades cuando</w:t>
      </w:r>
      <w:r>
        <w:rPr>
          <w:rFonts w:ascii="Arial" w:eastAsiaTheme="minorEastAsia" w:hAnsi="Arial" w:cs="Arial"/>
          <w:sz w:val="24"/>
          <w:szCs w:val="24"/>
        </w:rPr>
        <w:t xml:space="preserve"> se le acompaña al alumno. </w:t>
      </w:r>
      <w:r w:rsidR="00AC1F22">
        <w:rPr>
          <w:rFonts w:ascii="Arial" w:eastAsiaTheme="minorEastAsia" w:hAnsi="Arial" w:cs="Arial"/>
          <w:sz w:val="24"/>
          <w:szCs w:val="24"/>
        </w:rPr>
        <w:t>Un penúltimo padre de familia responde que le cuesta pintar, que se sale de la raya. Y el último justificó que ha sido complicado empalmar tiempos durante la pandemia. Y un total de 20</w:t>
      </w:r>
      <w:r>
        <w:rPr>
          <w:rFonts w:ascii="Arial" w:eastAsiaTheme="minorEastAsia" w:hAnsi="Arial" w:cs="Arial"/>
          <w:sz w:val="24"/>
          <w:szCs w:val="24"/>
        </w:rPr>
        <w:t xml:space="preserve">% no entrega las actividades en los tiempos solicitados.  </w:t>
      </w:r>
    </w:p>
    <w:p w14:paraId="7E5DE9EB" w14:textId="4C4CAB6A" w:rsidR="00DA4D9D" w:rsidRDefault="00C352DC"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del indicador es </w:t>
      </w:r>
      <w:r w:rsidRPr="00C352DC">
        <w:rPr>
          <w:rFonts w:ascii="Arial" w:eastAsiaTheme="minorEastAsia" w:hAnsi="Arial" w:cs="Arial"/>
          <w:i/>
          <w:iCs/>
          <w:sz w:val="24"/>
          <w:szCs w:val="24"/>
          <w:u w:val="single"/>
        </w:rPr>
        <w:t>participativo en clase</w:t>
      </w:r>
      <w:r>
        <w:rPr>
          <w:rFonts w:ascii="Arial" w:eastAsiaTheme="minorEastAsia" w:hAnsi="Arial" w:cs="Arial"/>
          <w:i/>
          <w:iCs/>
          <w:sz w:val="24"/>
          <w:szCs w:val="24"/>
          <w:u w:val="single"/>
        </w:rPr>
        <w:t xml:space="preserve"> </w:t>
      </w:r>
      <w:r>
        <w:rPr>
          <w:rFonts w:ascii="Arial" w:eastAsiaTheme="minorEastAsia" w:hAnsi="Arial" w:cs="Arial"/>
          <w:sz w:val="24"/>
          <w:szCs w:val="24"/>
        </w:rPr>
        <w:t xml:space="preserve">un </w:t>
      </w:r>
      <w:r w:rsidR="00AC1F22">
        <w:rPr>
          <w:rFonts w:ascii="Arial" w:eastAsiaTheme="minorEastAsia" w:hAnsi="Arial" w:cs="Arial"/>
          <w:sz w:val="24"/>
          <w:szCs w:val="24"/>
        </w:rPr>
        <w:t>7</w:t>
      </w:r>
      <w:r>
        <w:rPr>
          <w:rFonts w:ascii="Arial" w:eastAsiaTheme="minorEastAsia" w:hAnsi="Arial" w:cs="Arial"/>
          <w:sz w:val="24"/>
          <w:szCs w:val="24"/>
        </w:rPr>
        <w:t xml:space="preserve">6% de los padres de familia respondió que su hijo/hija si lo es, un </w:t>
      </w:r>
      <w:r w:rsidR="00D063B9">
        <w:rPr>
          <w:rFonts w:ascii="Arial" w:eastAsiaTheme="minorEastAsia" w:hAnsi="Arial" w:cs="Arial"/>
          <w:sz w:val="24"/>
          <w:szCs w:val="24"/>
        </w:rPr>
        <w:t>12</w:t>
      </w:r>
      <w:r>
        <w:rPr>
          <w:rFonts w:ascii="Arial" w:eastAsiaTheme="minorEastAsia" w:hAnsi="Arial" w:cs="Arial"/>
          <w:sz w:val="24"/>
          <w:szCs w:val="24"/>
        </w:rPr>
        <w:t>% mencionó que lo hacía con ayuda, respondiendo que de</w:t>
      </w:r>
      <w:r w:rsidRPr="00C352DC">
        <w:rPr>
          <w:rFonts w:ascii="Arial" w:eastAsiaTheme="minorEastAsia" w:hAnsi="Arial" w:cs="Arial"/>
          <w:sz w:val="24"/>
          <w:szCs w:val="24"/>
        </w:rPr>
        <w:t xml:space="preserve"> ganas casi siempre si y quiere sea rápid</w:t>
      </w:r>
      <w:r w:rsidR="00DA4D9D">
        <w:rPr>
          <w:rFonts w:ascii="Arial" w:eastAsiaTheme="minorEastAsia" w:hAnsi="Arial" w:cs="Arial"/>
          <w:sz w:val="24"/>
          <w:szCs w:val="24"/>
        </w:rPr>
        <w:t xml:space="preserve">a la </w:t>
      </w:r>
      <w:r w:rsidRPr="00C352DC">
        <w:rPr>
          <w:rFonts w:ascii="Arial" w:eastAsiaTheme="minorEastAsia" w:hAnsi="Arial" w:cs="Arial"/>
          <w:sz w:val="24"/>
          <w:szCs w:val="24"/>
        </w:rPr>
        <w:t>clase</w:t>
      </w:r>
      <w:r w:rsidR="00D063B9">
        <w:rPr>
          <w:rFonts w:ascii="Arial" w:eastAsiaTheme="minorEastAsia" w:hAnsi="Arial" w:cs="Arial"/>
          <w:sz w:val="24"/>
          <w:szCs w:val="24"/>
        </w:rPr>
        <w:t xml:space="preserve">, otro más respondió que es por cuestiones de pronunciación y un último padre de familia alude que aún no se siente tan cómo para hacerlo de forma proactiva. </w:t>
      </w:r>
      <w:r w:rsidR="00DA4D9D">
        <w:rPr>
          <w:rFonts w:ascii="Arial" w:eastAsiaTheme="minorEastAsia" w:hAnsi="Arial" w:cs="Arial"/>
          <w:sz w:val="24"/>
          <w:szCs w:val="24"/>
        </w:rPr>
        <w:t xml:space="preserve">Mientras que un </w:t>
      </w:r>
      <w:r w:rsidR="00D063B9">
        <w:rPr>
          <w:rFonts w:ascii="Arial" w:eastAsiaTheme="minorEastAsia" w:hAnsi="Arial" w:cs="Arial"/>
          <w:sz w:val="24"/>
          <w:szCs w:val="24"/>
        </w:rPr>
        <w:t>12</w:t>
      </w:r>
      <w:r w:rsidR="00DA4D9D">
        <w:rPr>
          <w:rFonts w:ascii="Arial" w:eastAsiaTheme="minorEastAsia" w:hAnsi="Arial" w:cs="Arial"/>
          <w:sz w:val="24"/>
          <w:szCs w:val="24"/>
        </w:rPr>
        <w:t xml:space="preserve">% respondió que definitivamente no era participativo en clase. </w:t>
      </w:r>
    </w:p>
    <w:p w14:paraId="0657E6F6" w14:textId="3458F293" w:rsidR="00DA4D9D" w:rsidRDefault="00DA4D9D"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del penúltimo indicador </w:t>
      </w:r>
      <w:r w:rsidRPr="00DA4D9D">
        <w:rPr>
          <w:rFonts w:ascii="Arial" w:eastAsiaTheme="minorEastAsia" w:hAnsi="Arial" w:cs="Arial"/>
          <w:i/>
          <w:iCs/>
          <w:sz w:val="24"/>
          <w:szCs w:val="24"/>
          <w:u w:val="single"/>
        </w:rPr>
        <w:t>Participa en la realización de una respuesta en común</w:t>
      </w:r>
      <w:r>
        <w:rPr>
          <w:rFonts w:ascii="Arial" w:eastAsiaTheme="minorEastAsia" w:hAnsi="Arial" w:cs="Arial"/>
          <w:i/>
          <w:iCs/>
          <w:sz w:val="24"/>
          <w:szCs w:val="24"/>
          <w:u w:val="single"/>
        </w:rPr>
        <w:t xml:space="preserve"> </w:t>
      </w:r>
      <w:r>
        <w:rPr>
          <w:rFonts w:ascii="Arial" w:eastAsiaTheme="minorEastAsia" w:hAnsi="Arial" w:cs="Arial"/>
          <w:sz w:val="24"/>
          <w:szCs w:val="24"/>
        </w:rPr>
        <w:t xml:space="preserve">podemos analizar que el </w:t>
      </w:r>
      <w:r w:rsidR="00D063B9">
        <w:rPr>
          <w:rFonts w:ascii="Arial" w:eastAsiaTheme="minorEastAsia" w:hAnsi="Arial" w:cs="Arial"/>
          <w:sz w:val="24"/>
          <w:szCs w:val="24"/>
        </w:rPr>
        <w:t>88</w:t>
      </w:r>
      <w:r>
        <w:rPr>
          <w:rFonts w:ascii="Arial" w:eastAsiaTheme="minorEastAsia" w:hAnsi="Arial" w:cs="Arial"/>
          <w:sz w:val="24"/>
          <w:szCs w:val="24"/>
        </w:rPr>
        <w:t xml:space="preserve">% de los alumnos logran realizar esto y un </w:t>
      </w:r>
      <w:r w:rsidR="00D063B9">
        <w:rPr>
          <w:rFonts w:ascii="Arial" w:eastAsiaTheme="minorEastAsia" w:hAnsi="Arial" w:cs="Arial"/>
          <w:sz w:val="24"/>
          <w:szCs w:val="24"/>
        </w:rPr>
        <w:t>12</w:t>
      </w:r>
      <w:r>
        <w:rPr>
          <w:rFonts w:ascii="Arial" w:eastAsiaTheme="minorEastAsia" w:hAnsi="Arial" w:cs="Arial"/>
          <w:sz w:val="24"/>
          <w:szCs w:val="24"/>
        </w:rPr>
        <w:t>% de los padres de familia, respondieron que no. Haciendo notar que…</w:t>
      </w:r>
    </w:p>
    <w:p w14:paraId="12CA4D45" w14:textId="76FE1813" w:rsidR="00D063B9" w:rsidRDefault="00DA4D9D" w:rsidP="009B75EE">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Mientras que el último indicador </w:t>
      </w:r>
      <w:r>
        <w:rPr>
          <w:rFonts w:ascii="Arial" w:eastAsiaTheme="minorEastAsia" w:hAnsi="Arial" w:cs="Arial"/>
          <w:i/>
          <w:iCs/>
          <w:sz w:val="24"/>
          <w:szCs w:val="24"/>
          <w:u w:val="single"/>
        </w:rPr>
        <w:t>R</w:t>
      </w:r>
      <w:r w:rsidRPr="00DA4D9D">
        <w:rPr>
          <w:rFonts w:ascii="Arial" w:eastAsiaTheme="minorEastAsia" w:hAnsi="Arial" w:cs="Arial"/>
          <w:i/>
          <w:iCs/>
          <w:sz w:val="24"/>
          <w:szCs w:val="24"/>
          <w:u w:val="single"/>
        </w:rPr>
        <w:t>espeta las normas</w:t>
      </w:r>
      <w:r>
        <w:rPr>
          <w:rFonts w:ascii="Arial" w:eastAsiaTheme="minorEastAsia" w:hAnsi="Arial" w:cs="Arial"/>
          <w:i/>
          <w:iCs/>
          <w:sz w:val="24"/>
          <w:szCs w:val="24"/>
          <w:u w:val="single"/>
        </w:rPr>
        <w:t xml:space="preserve">, </w:t>
      </w:r>
      <w:r>
        <w:rPr>
          <w:rFonts w:ascii="Arial" w:eastAsiaTheme="minorEastAsia" w:hAnsi="Arial" w:cs="Arial"/>
          <w:sz w:val="24"/>
          <w:szCs w:val="24"/>
        </w:rPr>
        <w:t xml:space="preserve">un </w:t>
      </w:r>
      <w:r w:rsidR="00D063B9">
        <w:rPr>
          <w:rFonts w:ascii="Arial" w:eastAsiaTheme="minorEastAsia" w:hAnsi="Arial" w:cs="Arial"/>
          <w:sz w:val="24"/>
          <w:szCs w:val="24"/>
        </w:rPr>
        <w:t>80</w:t>
      </w:r>
      <w:r>
        <w:rPr>
          <w:rFonts w:ascii="Arial" w:eastAsiaTheme="minorEastAsia" w:hAnsi="Arial" w:cs="Arial"/>
          <w:sz w:val="24"/>
          <w:szCs w:val="24"/>
        </w:rPr>
        <w:t>% menciona que su hijo/hija si lo hace, y un 2</w:t>
      </w:r>
      <w:r w:rsidR="00D063B9">
        <w:rPr>
          <w:rFonts w:ascii="Arial" w:eastAsiaTheme="minorEastAsia" w:hAnsi="Arial" w:cs="Arial"/>
          <w:sz w:val="24"/>
          <w:szCs w:val="24"/>
        </w:rPr>
        <w:t>0</w:t>
      </w:r>
      <w:r>
        <w:rPr>
          <w:rFonts w:ascii="Arial" w:eastAsiaTheme="minorEastAsia" w:hAnsi="Arial" w:cs="Arial"/>
          <w:sz w:val="24"/>
          <w:szCs w:val="24"/>
        </w:rPr>
        <w:t>% respondió que lo hacía, pero con ayuda, donde un padre de familia respondió que su hijo s</w:t>
      </w:r>
      <w:r w:rsidRPr="00DA4D9D">
        <w:rPr>
          <w:rFonts w:ascii="Arial" w:eastAsiaTheme="minorEastAsia" w:hAnsi="Arial" w:cs="Arial"/>
          <w:sz w:val="24"/>
          <w:szCs w:val="24"/>
        </w:rPr>
        <w:t>uele ser muy desesperado</w:t>
      </w:r>
      <w:r>
        <w:rPr>
          <w:rFonts w:ascii="Arial" w:eastAsiaTheme="minorEastAsia" w:hAnsi="Arial" w:cs="Arial"/>
          <w:sz w:val="24"/>
          <w:szCs w:val="24"/>
        </w:rPr>
        <w:t xml:space="preserve">, otro </w:t>
      </w:r>
      <w:r w:rsidR="00FA13D2">
        <w:rPr>
          <w:rFonts w:ascii="Arial" w:eastAsiaTheme="minorEastAsia" w:hAnsi="Arial" w:cs="Arial"/>
          <w:sz w:val="24"/>
          <w:szCs w:val="24"/>
        </w:rPr>
        <w:t>respondió que aú</w:t>
      </w:r>
      <w:r w:rsidRPr="00DA4D9D">
        <w:rPr>
          <w:rFonts w:ascii="Arial" w:eastAsiaTheme="minorEastAsia" w:hAnsi="Arial" w:cs="Arial"/>
          <w:sz w:val="24"/>
          <w:szCs w:val="24"/>
        </w:rPr>
        <w:t>n necesita orientació</w:t>
      </w:r>
      <w:r w:rsidR="00FA13D2">
        <w:rPr>
          <w:rFonts w:ascii="Arial" w:eastAsiaTheme="minorEastAsia" w:hAnsi="Arial" w:cs="Arial"/>
          <w:sz w:val="24"/>
          <w:szCs w:val="24"/>
        </w:rPr>
        <w:t>n. Un tercer padre aludió que e</w:t>
      </w:r>
      <w:r w:rsidRPr="00DA4D9D">
        <w:rPr>
          <w:rFonts w:ascii="Arial" w:eastAsiaTheme="minorEastAsia" w:hAnsi="Arial" w:cs="Arial"/>
          <w:sz w:val="24"/>
          <w:szCs w:val="24"/>
        </w:rPr>
        <w:t>s muy inquiet</w:t>
      </w:r>
      <w:r w:rsidR="00FA13D2">
        <w:rPr>
          <w:rFonts w:ascii="Arial" w:eastAsiaTheme="minorEastAsia" w:hAnsi="Arial" w:cs="Arial"/>
          <w:sz w:val="24"/>
          <w:szCs w:val="24"/>
        </w:rPr>
        <w:t xml:space="preserve">o, mientras que un penúltimo padre de familia contestó que </w:t>
      </w:r>
      <w:r w:rsidR="00FA13D2" w:rsidRPr="00DA4D9D">
        <w:rPr>
          <w:rFonts w:ascii="Arial" w:eastAsiaTheme="minorEastAsia" w:hAnsi="Arial" w:cs="Arial"/>
          <w:sz w:val="24"/>
          <w:szCs w:val="24"/>
        </w:rPr>
        <w:t>a</w:t>
      </w:r>
      <w:r w:rsidR="00FA13D2">
        <w:rPr>
          <w:rFonts w:ascii="Arial" w:eastAsiaTheme="minorEastAsia" w:hAnsi="Arial" w:cs="Arial"/>
          <w:sz w:val="24"/>
          <w:szCs w:val="24"/>
        </w:rPr>
        <w:t>ú</w:t>
      </w:r>
      <w:r w:rsidR="00FA13D2" w:rsidRPr="00DA4D9D">
        <w:rPr>
          <w:rFonts w:ascii="Arial" w:eastAsiaTheme="minorEastAsia" w:hAnsi="Arial" w:cs="Arial"/>
          <w:sz w:val="24"/>
          <w:szCs w:val="24"/>
        </w:rPr>
        <w:t xml:space="preserve">n no distingue muy bien lo que </w:t>
      </w:r>
      <w:r w:rsidR="00FA13D2" w:rsidRPr="00DA4D9D">
        <w:rPr>
          <w:rFonts w:ascii="Arial" w:eastAsiaTheme="minorEastAsia" w:hAnsi="Arial" w:cs="Arial"/>
          <w:sz w:val="24"/>
          <w:szCs w:val="24"/>
        </w:rPr>
        <w:lastRenderedPageBreak/>
        <w:t>se debe hace y que no, solo porque ella lo quiere realizar</w:t>
      </w:r>
      <w:r w:rsidR="00FA13D2">
        <w:rPr>
          <w:rFonts w:ascii="Arial" w:eastAsiaTheme="minorEastAsia" w:hAnsi="Arial" w:cs="Arial"/>
          <w:sz w:val="24"/>
          <w:szCs w:val="24"/>
        </w:rPr>
        <w:t>. Y el último de ellos, mencionó que q</w:t>
      </w:r>
      <w:r w:rsidRPr="00DA4D9D">
        <w:rPr>
          <w:rFonts w:ascii="Arial" w:eastAsiaTheme="minorEastAsia" w:hAnsi="Arial" w:cs="Arial"/>
          <w:sz w:val="24"/>
          <w:szCs w:val="24"/>
        </w:rPr>
        <w:t xml:space="preserve">uiere hacer las cosas rápido y a su manera, por lo que hay que recordarle qué y cómo se hacen las cosas, </w:t>
      </w:r>
      <w:r w:rsidR="00FA13D2">
        <w:rPr>
          <w:rFonts w:ascii="Arial" w:eastAsiaTheme="minorEastAsia" w:hAnsi="Arial" w:cs="Arial"/>
          <w:sz w:val="24"/>
          <w:szCs w:val="24"/>
        </w:rPr>
        <w:t>y que consideraba</w:t>
      </w:r>
      <w:r w:rsidRPr="00DA4D9D">
        <w:rPr>
          <w:rFonts w:ascii="Arial" w:eastAsiaTheme="minorEastAsia" w:hAnsi="Arial" w:cs="Arial"/>
          <w:sz w:val="24"/>
          <w:szCs w:val="24"/>
        </w:rPr>
        <w:t xml:space="preserve"> que es por la eda</w:t>
      </w:r>
      <w:r w:rsidR="008E4D20">
        <w:rPr>
          <w:rFonts w:ascii="Arial" w:eastAsiaTheme="minorEastAsia" w:hAnsi="Arial" w:cs="Arial"/>
          <w:sz w:val="24"/>
          <w:szCs w:val="24"/>
        </w:rPr>
        <w:t>d</w:t>
      </w:r>
    </w:p>
    <w:p w14:paraId="75FADF7B" w14:textId="553DA674" w:rsidR="00CE3D3E" w:rsidRDefault="00CE3D3E" w:rsidP="00DA4D9D">
      <w:pPr>
        <w:spacing w:line="360" w:lineRule="auto"/>
        <w:jc w:val="both"/>
        <w:rPr>
          <w:rFonts w:ascii="Arial" w:eastAsiaTheme="minorEastAsia" w:hAnsi="Arial" w:cs="Arial"/>
          <w:sz w:val="24"/>
          <w:szCs w:val="24"/>
        </w:rPr>
      </w:pPr>
    </w:p>
    <w:p w14:paraId="39279392" w14:textId="77777777" w:rsidR="00CE3D3E" w:rsidRDefault="00CE3D3E">
      <w:pPr>
        <w:rPr>
          <w:rFonts w:ascii="Arial" w:eastAsiaTheme="minorEastAsia" w:hAnsi="Arial" w:cs="Arial"/>
          <w:sz w:val="24"/>
          <w:szCs w:val="24"/>
        </w:rPr>
      </w:pPr>
      <w:r>
        <w:rPr>
          <w:rFonts w:ascii="Arial" w:eastAsiaTheme="minorEastAsia" w:hAnsi="Arial" w:cs="Arial"/>
          <w:sz w:val="24"/>
          <w:szCs w:val="24"/>
        </w:rPr>
        <w:br w:type="page"/>
      </w:r>
    </w:p>
    <w:p w14:paraId="1C286880" w14:textId="5DCF9409" w:rsidR="00FA13D2" w:rsidRPr="00CE3D3E" w:rsidRDefault="00CE3D3E" w:rsidP="00DA4D9D">
      <w:pPr>
        <w:spacing w:line="360" w:lineRule="auto"/>
        <w:jc w:val="both"/>
        <w:rPr>
          <w:rFonts w:ascii="Arial" w:eastAsiaTheme="minorEastAsia" w:hAnsi="Arial" w:cs="Arial"/>
          <w:b/>
          <w:bCs/>
          <w:sz w:val="24"/>
          <w:szCs w:val="24"/>
        </w:rPr>
      </w:pPr>
      <w:r w:rsidRPr="00CE3D3E">
        <w:rPr>
          <w:rFonts w:ascii="Arial" w:eastAsiaTheme="minorEastAsia" w:hAnsi="Arial" w:cs="Arial"/>
          <w:b/>
          <w:bCs/>
          <w:sz w:val="24"/>
          <w:szCs w:val="24"/>
        </w:rPr>
        <w:lastRenderedPageBreak/>
        <w:t>Anexos</w:t>
      </w:r>
    </w:p>
    <w:p w14:paraId="528FE5B3" w14:textId="55B31EC7" w:rsidR="00320448" w:rsidRPr="00CE3D3E" w:rsidRDefault="00320448" w:rsidP="00CE3D3E">
      <w:pPr>
        <w:pStyle w:val="Prrafodelista"/>
        <w:numPr>
          <w:ilvl w:val="0"/>
          <w:numId w:val="9"/>
        </w:numPr>
        <w:spacing w:after="0"/>
        <w:rPr>
          <w:rFonts w:ascii="Arial" w:eastAsia="Arial Unicode MS" w:hAnsi="Arial" w:cs="Arial"/>
          <w:sz w:val="24"/>
          <w:szCs w:val="24"/>
        </w:rPr>
      </w:pPr>
      <w:r w:rsidRPr="00CE3D3E">
        <w:rPr>
          <w:rFonts w:ascii="Arial" w:eastAsia="Arial Unicode MS" w:hAnsi="Arial" w:cs="Arial"/>
          <w:sz w:val="24"/>
          <w:szCs w:val="24"/>
        </w:rPr>
        <w:t>Indicador descripción del contexto educativo</w:t>
      </w:r>
    </w:p>
    <w:p w14:paraId="6B5C18AF" w14:textId="08F8F9B2" w:rsidR="00320448" w:rsidRPr="002E387E" w:rsidRDefault="00320448" w:rsidP="00320448">
      <w:pPr>
        <w:spacing w:after="0"/>
        <w:jc w:val="center"/>
        <w:rPr>
          <w:rFonts w:ascii="Arial" w:eastAsia="Arial Unicode MS" w:hAnsi="Arial" w:cs="Arial"/>
          <w:sz w:val="24"/>
          <w:szCs w:val="24"/>
        </w:rPr>
      </w:pPr>
      <w:r w:rsidRPr="002E387E">
        <w:rPr>
          <w:rFonts w:ascii="Arial" w:eastAsia="Arial Unicode MS" w:hAnsi="Arial" w:cs="Arial"/>
          <w:sz w:val="24"/>
          <w:szCs w:val="24"/>
        </w:rPr>
        <w:t>ESCUELA NORMAL DE EDUCACIÓN PREESCOLAR</w:t>
      </w:r>
    </w:p>
    <w:p w14:paraId="472BEDE1" w14:textId="0B2441B2" w:rsidR="00320448" w:rsidRPr="002E387E" w:rsidRDefault="00320448" w:rsidP="00320448">
      <w:pPr>
        <w:spacing w:after="0"/>
        <w:jc w:val="center"/>
        <w:rPr>
          <w:rFonts w:ascii="Arial" w:eastAsia="Arial Unicode MS" w:hAnsi="Arial" w:cs="Arial"/>
          <w:sz w:val="24"/>
          <w:szCs w:val="24"/>
        </w:rPr>
      </w:pPr>
      <w:r w:rsidRPr="002E387E">
        <w:rPr>
          <w:rFonts w:ascii="Arial" w:eastAsia="Arial Unicode MS" w:hAnsi="Arial" w:cs="Arial"/>
          <w:sz w:val="24"/>
          <w:szCs w:val="24"/>
        </w:rPr>
        <w:t>PRÁCTICA PROFESIONAL</w:t>
      </w:r>
      <w:r>
        <w:rPr>
          <w:rFonts w:ascii="Arial" w:eastAsia="Arial Unicode MS" w:hAnsi="Arial" w:cs="Arial"/>
          <w:sz w:val="24"/>
          <w:szCs w:val="24"/>
        </w:rPr>
        <w:t xml:space="preserve"> </w:t>
      </w:r>
      <w:r w:rsidRPr="002E387E">
        <w:rPr>
          <w:rFonts w:ascii="Arial" w:eastAsia="Arial Unicode MS" w:hAnsi="Arial" w:cs="Arial"/>
          <w:sz w:val="24"/>
          <w:szCs w:val="24"/>
        </w:rPr>
        <w:t xml:space="preserve">4º SEMESTRE </w:t>
      </w:r>
    </w:p>
    <w:p w14:paraId="7B51B7C3" w14:textId="77777777" w:rsidR="00320448" w:rsidRPr="002E387E" w:rsidRDefault="00320448" w:rsidP="00320448">
      <w:pPr>
        <w:spacing w:after="0"/>
        <w:jc w:val="center"/>
        <w:rPr>
          <w:rFonts w:ascii="Arial" w:eastAsia="Arial Unicode MS" w:hAnsi="Arial" w:cs="Arial"/>
          <w:sz w:val="24"/>
          <w:szCs w:val="24"/>
        </w:rPr>
      </w:pPr>
      <w:r w:rsidRPr="002E387E">
        <w:rPr>
          <w:rFonts w:ascii="Arial" w:eastAsia="Arial Unicode MS" w:hAnsi="Arial" w:cs="Arial"/>
          <w:sz w:val="24"/>
          <w:szCs w:val="24"/>
        </w:rPr>
        <w:t>MTRA. EDUARDA MALDONADO MARTINEZ</w:t>
      </w:r>
    </w:p>
    <w:p w14:paraId="0903AAAE" w14:textId="77777777" w:rsidR="00320448" w:rsidRPr="002E387E" w:rsidRDefault="00320448" w:rsidP="00320448">
      <w:pPr>
        <w:spacing w:after="0"/>
        <w:rPr>
          <w:rFonts w:ascii="Arial" w:eastAsia="Arial Unicode MS" w:hAnsi="Arial" w:cs="Arial"/>
          <w:sz w:val="24"/>
          <w:szCs w:val="24"/>
        </w:rPr>
      </w:pPr>
    </w:p>
    <w:p w14:paraId="6CB78BFB" w14:textId="77777777" w:rsidR="00320448" w:rsidRPr="002E387E" w:rsidRDefault="00320448" w:rsidP="00320448">
      <w:pPr>
        <w:rPr>
          <w:rFonts w:ascii="Arial" w:eastAsia="Arial Unicode MS" w:hAnsi="Arial" w:cs="Arial"/>
          <w:sz w:val="24"/>
          <w:szCs w:val="24"/>
        </w:rPr>
      </w:pPr>
    </w:p>
    <w:p w14:paraId="588213EB" w14:textId="77777777" w:rsidR="00320448" w:rsidRPr="002E387E" w:rsidRDefault="00320448" w:rsidP="00320448">
      <w:pPr>
        <w:jc w:val="both"/>
        <w:rPr>
          <w:rFonts w:ascii="Arial" w:eastAsia="Arial Unicode MS" w:hAnsi="Arial" w:cs="Arial"/>
          <w:sz w:val="24"/>
          <w:szCs w:val="24"/>
        </w:rPr>
      </w:pPr>
      <w:r w:rsidRPr="00320448">
        <w:rPr>
          <w:rFonts w:ascii="Arial" w:eastAsia="Arial Unicode MS" w:hAnsi="Arial" w:cs="Arial"/>
          <w:b/>
          <w:bCs/>
          <w:sz w:val="24"/>
          <w:szCs w:val="24"/>
        </w:rPr>
        <w:t>NOMBRE</w:t>
      </w:r>
      <w:r w:rsidRPr="002E387E">
        <w:rPr>
          <w:rFonts w:ascii="Arial" w:eastAsia="Arial Unicode MS" w:hAnsi="Arial" w:cs="Arial"/>
          <w:sz w:val="24"/>
          <w:szCs w:val="24"/>
        </w:rPr>
        <w:t xml:space="preserve">: EDGAR LEYVA BUENDÍA. </w:t>
      </w:r>
      <w:r w:rsidRPr="00320448">
        <w:rPr>
          <w:rFonts w:ascii="Arial" w:eastAsia="Arial Unicode MS" w:hAnsi="Arial" w:cs="Arial"/>
          <w:b/>
          <w:bCs/>
          <w:sz w:val="24"/>
          <w:szCs w:val="24"/>
        </w:rPr>
        <w:t>N.L</w:t>
      </w:r>
      <w:r w:rsidRPr="002E387E">
        <w:rPr>
          <w:rFonts w:ascii="Arial" w:eastAsia="Arial Unicode MS" w:hAnsi="Arial" w:cs="Arial"/>
          <w:sz w:val="24"/>
          <w:szCs w:val="24"/>
        </w:rPr>
        <w:t xml:space="preserve">.12. </w:t>
      </w:r>
      <w:r w:rsidRPr="00320448">
        <w:rPr>
          <w:rFonts w:ascii="Arial" w:eastAsia="Arial Unicode MS" w:hAnsi="Arial" w:cs="Arial"/>
          <w:b/>
          <w:bCs/>
          <w:sz w:val="24"/>
          <w:szCs w:val="24"/>
        </w:rPr>
        <w:t>FECHA</w:t>
      </w:r>
      <w:r w:rsidRPr="002E387E">
        <w:rPr>
          <w:rFonts w:ascii="Arial" w:eastAsia="Arial Unicode MS" w:hAnsi="Arial" w:cs="Arial"/>
          <w:sz w:val="24"/>
          <w:szCs w:val="24"/>
        </w:rPr>
        <w:t>: 12 DE MAYO DE 2021.</w:t>
      </w:r>
    </w:p>
    <w:p w14:paraId="11430267" w14:textId="77777777" w:rsidR="00320448" w:rsidRPr="00320448" w:rsidRDefault="00320448" w:rsidP="00320448">
      <w:pPr>
        <w:jc w:val="both"/>
        <w:rPr>
          <w:rFonts w:ascii="Arial" w:eastAsia="Arial Unicode MS" w:hAnsi="Arial" w:cs="Arial"/>
          <w:b/>
          <w:bCs/>
          <w:sz w:val="24"/>
          <w:szCs w:val="24"/>
        </w:rPr>
      </w:pPr>
      <w:r w:rsidRPr="00320448">
        <w:rPr>
          <w:rFonts w:ascii="Arial" w:eastAsia="Arial Unicode MS" w:hAnsi="Arial" w:cs="Arial"/>
          <w:b/>
          <w:bCs/>
          <w:sz w:val="24"/>
          <w:szCs w:val="24"/>
        </w:rPr>
        <w:t>CRITERIOS/ACUERDOS SOBRE LA FORMA DE EVALUAR</w:t>
      </w:r>
    </w:p>
    <w:tbl>
      <w:tblPr>
        <w:tblStyle w:val="Tablaconcuadrcula"/>
        <w:tblW w:w="9640" w:type="dxa"/>
        <w:tblInd w:w="-318" w:type="dxa"/>
        <w:tblLook w:val="04A0" w:firstRow="1" w:lastRow="0" w:firstColumn="1" w:lastColumn="0" w:noHBand="0" w:noVBand="1"/>
      </w:tblPr>
      <w:tblGrid>
        <w:gridCol w:w="2584"/>
        <w:gridCol w:w="6"/>
        <w:gridCol w:w="1434"/>
        <w:gridCol w:w="10"/>
        <w:gridCol w:w="1444"/>
        <w:gridCol w:w="1444"/>
        <w:gridCol w:w="1444"/>
        <w:gridCol w:w="1444"/>
      </w:tblGrid>
      <w:tr w:rsidR="00320448" w:rsidRPr="002E387E" w14:paraId="105B1161" w14:textId="77777777" w:rsidTr="007A737B">
        <w:tc>
          <w:tcPr>
            <w:tcW w:w="2780" w:type="dxa"/>
            <w:gridSpan w:val="2"/>
          </w:tcPr>
          <w:p w14:paraId="52BFEFB3"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INDICADORES</w:t>
            </w:r>
          </w:p>
        </w:tc>
        <w:tc>
          <w:tcPr>
            <w:tcW w:w="1263" w:type="dxa"/>
            <w:gridSpan w:val="2"/>
          </w:tcPr>
          <w:p w14:paraId="285B8E67"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10</w:t>
            </w:r>
          </w:p>
        </w:tc>
        <w:tc>
          <w:tcPr>
            <w:tcW w:w="1263" w:type="dxa"/>
          </w:tcPr>
          <w:p w14:paraId="5B72E03B"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9</w:t>
            </w:r>
          </w:p>
        </w:tc>
        <w:tc>
          <w:tcPr>
            <w:tcW w:w="1264" w:type="dxa"/>
          </w:tcPr>
          <w:p w14:paraId="611116F7"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8</w:t>
            </w:r>
          </w:p>
        </w:tc>
        <w:tc>
          <w:tcPr>
            <w:tcW w:w="1288" w:type="dxa"/>
          </w:tcPr>
          <w:p w14:paraId="67AAF245"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7</w:t>
            </w:r>
          </w:p>
        </w:tc>
        <w:tc>
          <w:tcPr>
            <w:tcW w:w="1782" w:type="dxa"/>
          </w:tcPr>
          <w:p w14:paraId="241D3A87"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6</w:t>
            </w:r>
          </w:p>
        </w:tc>
      </w:tr>
      <w:tr w:rsidR="00320448" w:rsidRPr="002E387E" w14:paraId="44C837B3" w14:textId="77777777" w:rsidTr="007A737B">
        <w:trPr>
          <w:trHeight w:val="30"/>
        </w:trPr>
        <w:tc>
          <w:tcPr>
            <w:tcW w:w="9640" w:type="dxa"/>
            <w:gridSpan w:val="8"/>
            <w:shd w:val="clear" w:color="auto" w:fill="E7E6E6" w:themeFill="background2"/>
          </w:tcPr>
          <w:p w14:paraId="10B682E5" w14:textId="77777777" w:rsidR="00320448" w:rsidRPr="002E387E" w:rsidRDefault="00320448" w:rsidP="007A737B">
            <w:pPr>
              <w:rPr>
                <w:rFonts w:ascii="Arial" w:eastAsia="Arial Unicode MS" w:hAnsi="Arial" w:cs="Arial"/>
                <w:sz w:val="24"/>
                <w:szCs w:val="24"/>
              </w:rPr>
            </w:pPr>
            <w:r w:rsidRPr="002E387E">
              <w:rPr>
                <w:rFonts w:ascii="Arial" w:hAnsi="Arial" w:cs="Arial"/>
                <w:b/>
                <w:sz w:val="24"/>
                <w:szCs w:val="24"/>
              </w:rPr>
              <w:t>A). - CONTEXTO EXTERNO</w:t>
            </w:r>
          </w:p>
        </w:tc>
      </w:tr>
      <w:tr w:rsidR="00320448" w:rsidRPr="002E387E" w14:paraId="281CFBDD" w14:textId="77777777" w:rsidTr="007A737B">
        <w:trPr>
          <w:trHeight w:val="30"/>
        </w:trPr>
        <w:tc>
          <w:tcPr>
            <w:tcW w:w="2780" w:type="dxa"/>
            <w:gridSpan w:val="2"/>
          </w:tcPr>
          <w:p w14:paraId="500DA3D2"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1.- Nombre del jardín de niños </w:t>
            </w:r>
            <w:r w:rsidRPr="002E387E">
              <w:rPr>
                <w:rFonts w:ascii="Arial" w:hAnsi="Arial" w:cs="Arial"/>
                <w:b/>
                <w:sz w:val="24"/>
                <w:szCs w:val="24"/>
              </w:rPr>
              <w:t>Luis A. Beauregard</w:t>
            </w:r>
          </w:p>
        </w:tc>
        <w:tc>
          <w:tcPr>
            <w:tcW w:w="1263" w:type="dxa"/>
            <w:gridSpan w:val="2"/>
            <w:vMerge w:val="restart"/>
          </w:tcPr>
          <w:p w14:paraId="3652884E" w14:textId="77777777" w:rsidR="00320448" w:rsidRPr="002E387E" w:rsidRDefault="00320448" w:rsidP="007A737B">
            <w:pPr>
              <w:jc w:val="center"/>
              <w:rPr>
                <w:rFonts w:ascii="Arial" w:eastAsia="Arial Unicode MS" w:hAnsi="Arial" w:cs="Arial"/>
                <w:sz w:val="24"/>
                <w:szCs w:val="24"/>
              </w:rPr>
            </w:pPr>
          </w:p>
          <w:p w14:paraId="1743EA16"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16 indicadores</w:t>
            </w:r>
          </w:p>
        </w:tc>
        <w:tc>
          <w:tcPr>
            <w:tcW w:w="1263" w:type="dxa"/>
            <w:vMerge w:val="restart"/>
          </w:tcPr>
          <w:p w14:paraId="237807FD" w14:textId="77777777" w:rsidR="00320448" w:rsidRPr="002E387E" w:rsidRDefault="00320448" w:rsidP="007A737B">
            <w:pPr>
              <w:jc w:val="center"/>
              <w:rPr>
                <w:rFonts w:ascii="Arial" w:eastAsia="Arial Unicode MS" w:hAnsi="Arial" w:cs="Arial"/>
                <w:sz w:val="24"/>
                <w:szCs w:val="24"/>
              </w:rPr>
            </w:pPr>
          </w:p>
          <w:p w14:paraId="4ED73F03"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15 indicadores</w:t>
            </w:r>
          </w:p>
          <w:p w14:paraId="32994895" w14:textId="77777777" w:rsidR="00320448" w:rsidRPr="002E387E" w:rsidRDefault="00320448" w:rsidP="007A737B">
            <w:pPr>
              <w:rPr>
                <w:rFonts w:ascii="Arial" w:eastAsia="Arial Unicode MS" w:hAnsi="Arial" w:cs="Arial"/>
                <w:sz w:val="24"/>
                <w:szCs w:val="24"/>
              </w:rPr>
            </w:pPr>
          </w:p>
          <w:p w14:paraId="3D824496" w14:textId="77777777" w:rsidR="00320448" w:rsidRPr="002E387E" w:rsidRDefault="00320448" w:rsidP="007A737B">
            <w:pPr>
              <w:rPr>
                <w:rFonts w:ascii="Arial" w:eastAsia="Arial Unicode MS" w:hAnsi="Arial" w:cs="Arial"/>
                <w:sz w:val="24"/>
                <w:szCs w:val="24"/>
              </w:rPr>
            </w:pPr>
          </w:p>
          <w:p w14:paraId="498DFAC5" w14:textId="77777777" w:rsidR="00320448" w:rsidRPr="002E387E" w:rsidRDefault="00320448" w:rsidP="007A737B">
            <w:pPr>
              <w:rPr>
                <w:rFonts w:ascii="Arial" w:eastAsia="Arial Unicode MS" w:hAnsi="Arial" w:cs="Arial"/>
                <w:sz w:val="24"/>
                <w:szCs w:val="24"/>
              </w:rPr>
            </w:pPr>
          </w:p>
          <w:p w14:paraId="66DA2DF5" w14:textId="77777777" w:rsidR="00320448" w:rsidRPr="002E387E" w:rsidRDefault="00320448" w:rsidP="007A737B">
            <w:pPr>
              <w:rPr>
                <w:rFonts w:ascii="Arial" w:eastAsia="Arial Unicode MS" w:hAnsi="Arial" w:cs="Arial"/>
                <w:sz w:val="24"/>
                <w:szCs w:val="24"/>
              </w:rPr>
            </w:pPr>
          </w:p>
          <w:p w14:paraId="5B21FA67" w14:textId="77777777" w:rsidR="00320448" w:rsidRPr="002E387E" w:rsidRDefault="00320448" w:rsidP="007A737B">
            <w:pPr>
              <w:rPr>
                <w:rFonts w:ascii="Arial" w:eastAsia="Arial Unicode MS" w:hAnsi="Arial" w:cs="Arial"/>
                <w:sz w:val="24"/>
                <w:szCs w:val="24"/>
              </w:rPr>
            </w:pPr>
          </w:p>
          <w:p w14:paraId="4190188F" w14:textId="77777777" w:rsidR="00320448" w:rsidRPr="002E387E" w:rsidRDefault="00320448" w:rsidP="007A737B">
            <w:pPr>
              <w:rPr>
                <w:rFonts w:ascii="Arial" w:eastAsia="Arial Unicode MS" w:hAnsi="Arial" w:cs="Arial"/>
                <w:sz w:val="24"/>
                <w:szCs w:val="24"/>
              </w:rPr>
            </w:pPr>
          </w:p>
          <w:p w14:paraId="500B094E" w14:textId="77777777" w:rsidR="00320448" w:rsidRPr="002E387E" w:rsidRDefault="00320448" w:rsidP="007A737B">
            <w:pPr>
              <w:tabs>
                <w:tab w:val="left" w:pos="855"/>
              </w:tabs>
              <w:rPr>
                <w:rFonts w:ascii="Arial" w:eastAsia="Arial Unicode MS" w:hAnsi="Arial" w:cs="Arial"/>
                <w:sz w:val="24"/>
                <w:szCs w:val="24"/>
              </w:rPr>
            </w:pPr>
            <w:r w:rsidRPr="002E387E">
              <w:rPr>
                <w:rFonts w:ascii="Arial" w:eastAsia="Arial Unicode MS" w:hAnsi="Arial" w:cs="Arial"/>
                <w:sz w:val="24"/>
                <w:szCs w:val="24"/>
              </w:rPr>
              <w:tab/>
            </w:r>
          </w:p>
        </w:tc>
        <w:tc>
          <w:tcPr>
            <w:tcW w:w="1264" w:type="dxa"/>
            <w:vMerge w:val="restart"/>
          </w:tcPr>
          <w:p w14:paraId="5270C9A1" w14:textId="77777777" w:rsidR="00320448" w:rsidRPr="002E387E" w:rsidRDefault="00320448" w:rsidP="007A737B">
            <w:pPr>
              <w:jc w:val="center"/>
              <w:rPr>
                <w:rFonts w:ascii="Arial" w:eastAsia="Arial Unicode MS" w:hAnsi="Arial" w:cs="Arial"/>
                <w:sz w:val="24"/>
                <w:szCs w:val="24"/>
              </w:rPr>
            </w:pPr>
          </w:p>
          <w:p w14:paraId="4BF40C97"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14 indicadores</w:t>
            </w:r>
          </w:p>
        </w:tc>
        <w:tc>
          <w:tcPr>
            <w:tcW w:w="1288" w:type="dxa"/>
            <w:vMerge w:val="restart"/>
          </w:tcPr>
          <w:p w14:paraId="6C93D44B" w14:textId="77777777" w:rsidR="00320448" w:rsidRPr="002E387E" w:rsidRDefault="00320448" w:rsidP="007A737B">
            <w:pPr>
              <w:jc w:val="center"/>
              <w:rPr>
                <w:rFonts w:ascii="Arial" w:eastAsia="Arial Unicode MS" w:hAnsi="Arial" w:cs="Arial"/>
                <w:sz w:val="24"/>
                <w:szCs w:val="24"/>
              </w:rPr>
            </w:pPr>
          </w:p>
          <w:p w14:paraId="7E444079"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13 indicadores</w:t>
            </w:r>
          </w:p>
        </w:tc>
        <w:tc>
          <w:tcPr>
            <w:tcW w:w="1782" w:type="dxa"/>
            <w:vMerge w:val="restart"/>
          </w:tcPr>
          <w:p w14:paraId="1B6A4C48" w14:textId="77777777" w:rsidR="00320448" w:rsidRPr="002E387E" w:rsidRDefault="00320448" w:rsidP="007A737B">
            <w:pPr>
              <w:jc w:val="center"/>
              <w:rPr>
                <w:rFonts w:ascii="Arial" w:eastAsia="Arial Unicode MS" w:hAnsi="Arial" w:cs="Arial"/>
                <w:sz w:val="24"/>
                <w:szCs w:val="24"/>
              </w:rPr>
            </w:pPr>
          </w:p>
          <w:p w14:paraId="57FD3667"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Menciona y describe 12 indicadores o menos</w:t>
            </w:r>
          </w:p>
        </w:tc>
      </w:tr>
      <w:tr w:rsidR="00320448" w:rsidRPr="002E387E" w14:paraId="5615FFEA" w14:textId="77777777" w:rsidTr="007A737B">
        <w:trPr>
          <w:trHeight w:val="30"/>
        </w:trPr>
        <w:tc>
          <w:tcPr>
            <w:tcW w:w="2780" w:type="dxa"/>
            <w:gridSpan w:val="2"/>
          </w:tcPr>
          <w:p w14:paraId="7AF71D15"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2.- Sostenimiento </w:t>
            </w:r>
            <w:r w:rsidRPr="002E387E">
              <w:rPr>
                <w:rFonts w:ascii="Arial" w:hAnsi="Arial" w:cs="Arial"/>
                <w:b/>
                <w:sz w:val="24"/>
                <w:szCs w:val="24"/>
              </w:rPr>
              <w:t>Estatal</w:t>
            </w:r>
          </w:p>
        </w:tc>
        <w:tc>
          <w:tcPr>
            <w:tcW w:w="1263" w:type="dxa"/>
            <w:gridSpan w:val="2"/>
            <w:vMerge/>
          </w:tcPr>
          <w:p w14:paraId="752399A0" w14:textId="77777777" w:rsidR="00320448" w:rsidRPr="002E387E" w:rsidRDefault="00320448" w:rsidP="007A737B">
            <w:pPr>
              <w:jc w:val="center"/>
              <w:rPr>
                <w:rFonts w:ascii="Arial" w:eastAsia="Arial Unicode MS" w:hAnsi="Arial" w:cs="Arial"/>
                <w:sz w:val="24"/>
                <w:szCs w:val="24"/>
              </w:rPr>
            </w:pPr>
          </w:p>
        </w:tc>
        <w:tc>
          <w:tcPr>
            <w:tcW w:w="1263" w:type="dxa"/>
            <w:vMerge/>
          </w:tcPr>
          <w:p w14:paraId="71C977A6" w14:textId="77777777" w:rsidR="00320448" w:rsidRPr="002E387E" w:rsidRDefault="00320448" w:rsidP="007A737B">
            <w:pPr>
              <w:jc w:val="center"/>
              <w:rPr>
                <w:rFonts w:ascii="Arial" w:eastAsia="Arial Unicode MS" w:hAnsi="Arial" w:cs="Arial"/>
                <w:sz w:val="24"/>
                <w:szCs w:val="24"/>
              </w:rPr>
            </w:pPr>
          </w:p>
        </w:tc>
        <w:tc>
          <w:tcPr>
            <w:tcW w:w="1264" w:type="dxa"/>
            <w:vMerge/>
          </w:tcPr>
          <w:p w14:paraId="59000421" w14:textId="77777777" w:rsidR="00320448" w:rsidRPr="002E387E" w:rsidRDefault="00320448" w:rsidP="007A737B">
            <w:pPr>
              <w:jc w:val="center"/>
              <w:rPr>
                <w:rFonts w:ascii="Arial" w:eastAsia="Arial Unicode MS" w:hAnsi="Arial" w:cs="Arial"/>
                <w:sz w:val="24"/>
                <w:szCs w:val="24"/>
              </w:rPr>
            </w:pPr>
          </w:p>
        </w:tc>
        <w:tc>
          <w:tcPr>
            <w:tcW w:w="1288" w:type="dxa"/>
            <w:vMerge/>
          </w:tcPr>
          <w:p w14:paraId="70AB4452" w14:textId="77777777" w:rsidR="00320448" w:rsidRPr="002E387E" w:rsidRDefault="00320448" w:rsidP="007A737B">
            <w:pPr>
              <w:jc w:val="center"/>
              <w:rPr>
                <w:rFonts w:ascii="Arial" w:eastAsia="Arial Unicode MS" w:hAnsi="Arial" w:cs="Arial"/>
                <w:sz w:val="24"/>
                <w:szCs w:val="24"/>
              </w:rPr>
            </w:pPr>
          </w:p>
        </w:tc>
        <w:tc>
          <w:tcPr>
            <w:tcW w:w="1782" w:type="dxa"/>
            <w:vMerge/>
          </w:tcPr>
          <w:p w14:paraId="7568F1ED" w14:textId="77777777" w:rsidR="00320448" w:rsidRPr="002E387E" w:rsidRDefault="00320448" w:rsidP="007A737B">
            <w:pPr>
              <w:jc w:val="center"/>
              <w:rPr>
                <w:rFonts w:ascii="Arial" w:eastAsia="Arial Unicode MS" w:hAnsi="Arial" w:cs="Arial"/>
                <w:sz w:val="24"/>
                <w:szCs w:val="24"/>
              </w:rPr>
            </w:pPr>
          </w:p>
        </w:tc>
      </w:tr>
      <w:tr w:rsidR="00320448" w:rsidRPr="002E387E" w14:paraId="297665DE" w14:textId="77777777" w:rsidTr="007A737B">
        <w:trPr>
          <w:trHeight w:val="30"/>
        </w:trPr>
        <w:tc>
          <w:tcPr>
            <w:tcW w:w="2780" w:type="dxa"/>
            <w:gridSpan w:val="2"/>
          </w:tcPr>
          <w:p w14:paraId="2507A6BA"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3.- Turno </w:t>
            </w:r>
            <w:r w:rsidRPr="002E387E">
              <w:rPr>
                <w:rFonts w:ascii="Arial" w:hAnsi="Arial" w:cs="Arial"/>
                <w:b/>
                <w:sz w:val="24"/>
                <w:szCs w:val="24"/>
              </w:rPr>
              <w:t xml:space="preserve">Matutino </w:t>
            </w:r>
          </w:p>
        </w:tc>
        <w:tc>
          <w:tcPr>
            <w:tcW w:w="1263" w:type="dxa"/>
            <w:gridSpan w:val="2"/>
            <w:vMerge/>
          </w:tcPr>
          <w:p w14:paraId="3193E492" w14:textId="77777777" w:rsidR="00320448" w:rsidRPr="002E387E" w:rsidRDefault="00320448" w:rsidP="007A737B">
            <w:pPr>
              <w:jc w:val="center"/>
              <w:rPr>
                <w:rFonts w:ascii="Arial" w:eastAsia="Arial Unicode MS" w:hAnsi="Arial" w:cs="Arial"/>
                <w:sz w:val="24"/>
                <w:szCs w:val="24"/>
              </w:rPr>
            </w:pPr>
          </w:p>
        </w:tc>
        <w:tc>
          <w:tcPr>
            <w:tcW w:w="1263" w:type="dxa"/>
            <w:vMerge/>
          </w:tcPr>
          <w:p w14:paraId="11B474F5" w14:textId="77777777" w:rsidR="00320448" w:rsidRPr="002E387E" w:rsidRDefault="00320448" w:rsidP="007A737B">
            <w:pPr>
              <w:jc w:val="center"/>
              <w:rPr>
                <w:rFonts w:ascii="Arial" w:eastAsia="Arial Unicode MS" w:hAnsi="Arial" w:cs="Arial"/>
                <w:sz w:val="24"/>
                <w:szCs w:val="24"/>
              </w:rPr>
            </w:pPr>
          </w:p>
        </w:tc>
        <w:tc>
          <w:tcPr>
            <w:tcW w:w="1264" w:type="dxa"/>
            <w:vMerge/>
          </w:tcPr>
          <w:p w14:paraId="52F78C28" w14:textId="77777777" w:rsidR="00320448" w:rsidRPr="002E387E" w:rsidRDefault="00320448" w:rsidP="007A737B">
            <w:pPr>
              <w:jc w:val="center"/>
              <w:rPr>
                <w:rFonts w:ascii="Arial" w:eastAsia="Arial Unicode MS" w:hAnsi="Arial" w:cs="Arial"/>
                <w:sz w:val="24"/>
                <w:szCs w:val="24"/>
              </w:rPr>
            </w:pPr>
          </w:p>
        </w:tc>
        <w:tc>
          <w:tcPr>
            <w:tcW w:w="1288" w:type="dxa"/>
            <w:vMerge/>
          </w:tcPr>
          <w:p w14:paraId="7DC8BA5C" w14:textId="77777777" w:rsidR="00320448" w:rsidRPr="002E387E" w:rsidRDefault="00320448" w:rsidP="007A737B">
            <w:pPr>
              <w:jc w:val="center"/>
              <w:rPr>
                <w:rFonts w:ascii="Arial" w:eastAsia="Arial Unicode MS" w:hAnsi="Arial" w:cs="Arial"/>
                <w:sz w:val="24"/>
                <w:szCs w:val="24"/>
              </w:rPr>
            </w:pPr>
          </w:p>
        </w:tc>
        <w:tc>
          <w:tcPr>
            <w:tcW w:w="1782" w:type="dxa"/>
            <w:vMerge/>
          </w:tcPr>
          <w:p w14:paraId="18A267D7" w14:textId="77777777" w:rsidR="00320448" w:rsidRPr="002E387E" w:rsidRDefault="00320448" w:rsidP="007A737B">
            <w:pPr>
              <w:jc w:val="center"/>
              <w:rPr>
                <w:rFonts w:ascii="Arial" w:eastAsia="Arial Unicode MS" w:hAnsi="Arial" w:cs="Arial"/>
                <w:sz w:val="24"/>
                <w:szCs w:val="24"/>
              </w:rPr>
            </w:pPr>
          </w:p>
        </w:tc>
      </w:tr>
      <w:tr w:rsidR="00320448" w:rsidRPr="002E387E" w14:paraId="3D60CEAF" w14:textId="77777777" w:rsidTr="007A737B">
        <w:trPr>
          <w:trHeight w:val="30"/>
        </w:trPr>
        <w:tc>
          <w:tcPr>
            <w:tcW w:w="2780" w:type="dxa"/>
            <w:gridSpan w:val="2"/>
          </w:tcPr>
          <w:p w14:paraId="3E2EC96B"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4.- Clave </w:t>
            </w:r>
            <w:r w:rsidRPr="002E387E">
              <w:rPr>
                <w:rFonts w:ascii="Arial" w:hAnsi="Arial" w:cs="Arial"/>
                <w:b/>
                <w:sz w:val="24"/>
                <w:szCs w:val="24"/>
              </w:rPr>
              <w:t>05EJN0035J</w:t>
            </w:r>
          </w:p>
        </w:tc>
        <w:tc>
          <w:tcPr>
            <w:tcW w:w="1263" w:type="dxa"/>
            <w:gridSpan w:val="2"/>
            <w:vMerge/>
          </w:tcPr>
          <w:p w14:paraId="23F1EA8F" w14:textId="77777777" w:rsidR="00320448" w:rsidRPr="002E387E" w:rsidRDefault="00320448" w:rsidP="007A737B">
            <w:pPr>
              <w:jc w:val="center"/>
              <w:rPr>
                <w:rFonts w:ascii="Arial" w:eastAsia="Arial Unicode MS" w:hAnsi="Arial" w:cs="Arial"/>
                <w:sz w:val="24"/>
                <w:szCs w:val="24"/>
              </w:rPr>
            </w:pPr>
          </w:p>
        </w:tc>
        <w:tc>
          <w:tcPr>
            <w:tcW w:w="1263" w:type="dxa"/>
            <w:vMerge/>
          </w:tcPr>
          <w:p w14:paraId="12C03DE1" w14:textId="77777777" w:rsidR="00320448" w:rsidRPr="002E387E" w:rsidRDefault="00320448" w:rsidP="007A737B">
            <w:pPr>
              <w:jc w:val="center"/>
              <w:rPr>
                <w:rFonts w:ascii="Arial" w:eastAsia="Arial Unicode MS" w:hAnsi="Arial" w:cs="Arial"/>
                <w:sz w:val="24"/>
                <w:szCs w:val="24"/>
              </w:rPr>
            </w:pPr>
          </w:p>
        </w:tc>
        <w:tc>
          <w:tcPr>
            <w:tcW w:w="1264" w:type="dxa"/>
            <w:vMerge/>
          </w:tcPr>
          <w:p w14:paraId="7412909D" w14:textId="77777777" w:rsidR="00320448" w:rsidRPr="002E387E" w:rsidRDefault="00320448" w:rsidP="007A737B">
            <w:pPr>
              <w:jc w:val="center"/>
              <w:rPr>
                <w:rFonts w:ascii="Arial" w:eastAsia="Arial Unicode MS" w:hAnsi="Arial" w:cs="Arial"/>
                <w:sz w:val="24"/>
                <w:szCs w:val="24"/>
              </w:rPr>
            </w:pPr>
          </w:p>
        </w:tc>
        <w:tc>
          <w:tcPr>
            <w:tcW w:w="1288" w:type="dxa"/>
            <w:vMerge/>
          </w:tcPr>
          <w:p w14:paraId="0742D9DD" w14:textId="77777777" w:rsidR="00320448" w:rsidRPr="002E387E" w:rsidRDefault="00320448" w:rsidP="007A737B">
            <w:pPr>
              <w:jc w:val="center"/>
              <w:rPr>
                <w:rFonts w:ascii="Arial" w:eastAsia="Arial Unicode MS" w:hAnsi="Arial" w:cs="Arial"/>
                <w:sz w:val="24"/>
                <w:szCs w:val="24"/>
              </w:rPr>
            </w:pPr>
          </w:p>
        </w:tc>
        <w:tc>
          <w:tcPr>
            <w:tcW w:w="1782" w:type="dxa"/>
            <w:vMerge/>
          </w:tcPr>
          <w:p w14:paraId="2AACAC75" w14:textId="77777777" w:rsidR="00320448" w:rsidRPr="002E387E" w:rsidRDefault="00320448" w:rsidP="007A737B">
            <w:pPr>
              <w:jc w:val="center"/>
              <w:rPr>
                <w:rFonts w:ascii="Arial" w:eastAsia="Arial Unicode MS" w:hAnsi="Arial" w:cs="Arial"/>
                <w:sz w:val="24"/>
                <w:szCs w:val="24"/>
              </w:rPr>
            </w:pPr>
          </w:p>
        </w:tc>
      </w:tr>
      <w:tr w:rsidR="00320448" w:rsidRPr="002E387E" w14:paraId="43B365B2" w14:textId="77777777" w:rsidTr="007A737B">
        <w:trPr>
          <w:trHeight w:val="30"/>
        </w:trPr>
        <w:tc>
          <w:tcPr>
            <w:tcW w:w="2780" w:type="dxa"/>
            <w:gridSpan w:val="2"/>
          </w:tcPr>
          <w:p w14:paraId="45E5E2AB" w14:textId="77777777" w:rsidR="00320448" w:rsidRPr="002E387E" w:rsidRDefault="00320448" w:rsidP="007A737B">
            <w:pPr>
              <w:rPr>
                <w:rFonts w:ascii="Arial" w:hAnsi="Arial" w:cs="Arial"/>
                <w:b/>
                <w:sz w:val="24"/>
                <w:szCs w:val="24"/>
              </w:rPr>
            </w:pPr>
            <w:r w:rsidRPr="002E387E">
              <w:rPr>
                <w:rFonts w:ascii="Arial" w:hAnsi="Arial" w:cs="Arial"/>
                <w:sz w:val="24"/>
                <w:szCs w:val="24"/>
              </w:rPr>
              <w:t xml:space="preserve">5.- Horario </w:t>
            </w:r>
            <w:r w:rsidRPr="002E387E">
              <w:rPr>
                <w:rFonts w:ascii="Arial" w:hAnsi="Arial" w:cs="Arial"/>
                <w:b/>
                <w:sz w:val="24"/>
                <w:szCs w:val="24"/>
              </w:rPr>
              <w:t xml:space="preserve">En sentido ampliado, es decir, de tiempo completo. </w:t>
            </w:r>
          </w:p>
        </w:tc>
        <w:tc>
          <w:tcPr>
            <w:tcW w:w="1263" w:type="dxa"/>
            <w:gridSpan w:val="2"/>
            <w:vMerge/>
          </w:tcPr>
          <w:p w14:paraId="1F35A4D2" w14:textId="77777777" w:rsidR="00320448" w:rsidRPr="002E387E" w:rsidRDefault="00320448" w:rsidP="007A737B">
            <w:pPr>
              <w:jc w:val="center"/>
              <w:rPr>
                <w:rFonts w:ascii="Arial" w:eastAsia="Arial Unicode MS" w:hAnsi="Arial" w:cs="Arial"/>
                <w:sz w:val="24"/>
                <w:szCs w:val="24"/>
              </w:rPr>
            </w:pPr>
          </w:p>
        </w:tc>
        <w:tc>
          <w:tcPr>
            <w:tcW w:w="1263" w:type="dxa"/>
            <w:vMerge/>
          </w:tcPr>
          <w:p w14:paraId="6800D8F0" w14:textId="77777777" w:rsidR="00320448" w:rsidRPr="002E387E" w:rsidRDefault="00320448" w:rsidP="007A737B">
            <w:pPr>
              <w:jc w:val="center"/>
              <w:rPr>
                <w:rFonts w:ascii="Arial" w:eastAsia="Arial Unicode MS" w:hAnsi="Arial" w:cs="Arial"/>
                <w:sz w:val="24"/>
                <w:szCs w:val="24"/>
              </w:rPr>
            </w:pPr>
          </w:p>
        </w:tc>
        <w:tc>
          <w:tcPr>
            <w:tcW w:w="1264" w:type="dxa"/>
            <w:vMerge/>
          </w:tcPr>
          <w:p w14:paraId="038F686D" w14:textId="77777777" w:rsidR="00320448" w:rsidRPr="002E387E" w:rsidRDefault="00320448" w:rsidP="007A737B">
            <w:pPr>
              <w:jc w:val="center"/>
              <w:rPr>
                <w:rFonts w:ascii="Arial" w:eastAsia="Arial Unicode MS" w:hAnsi="Arial" w:cs="Arial"/>
                <w:sz w:val="24"/>
                <w:szCs w:val="24"/>
              </w:rPr>
            </w:pPr>
          </w:p>
        </w:tc>
        <w:tc>
          <w:tcPr>
            <w:tcW w:w="1288" w:type="dxa"/>
            <w:vMerge/>
          </w:tcPr>
          <w:p w14:paraId="2FA5CD07" w14:textId="77777777" w:rsidR="00320448" w:rsidRPr="002E387E" w:rsidRDefault="00320448" w:rsidP="007A737B">
            <w:pPr>
              <w:jc w:val="center"/>
              <w:rPr>
                <w:rFonts w:ascii="Arial" w:eastAsia="Arial Unicode MS" w:hAnsi="Arial" w:cs="Arial"/>
                <w:sz w:val="24"/>
                <w:szCs w:val="24"/>
              </w:rPr>
            </w:pPr>
          </w:p>
        </w:tc>
        <w:tc>
          <w:tcPr>
            <w:tcW w:w="1782" w:type="dxa"/>
            <w:vMerge/>
          </w:tcPr>
          <w:p w14:paraId="06B75E90" w14:textId="77777777" w:rsidR="00320448" w:rsidRPr="002E387E" w:rsidRDefault="00320448" w:rsidP="007A737B">
            <w:pPr>
              <w:jc w:val="center"/>
              <w:rPr>
                <w:rFonts w:ascii="Arial" w:eastAsia="Arial Unicode MS" w:hAnsi="Arial" w:cs="Arial"/>
                <w:sz w:val="24"/>
                <w:szCs w:val="24"/>
              </w:rPr>
            </w:pPr>
          </w:p>
        </w:tc>
      </w:tr>
      <w:tr w:rsidR="00320448" w:rsidRPr="002E387E" w14:paraId="5AEC9148" w14:textId="77777777" w:rsidTr="007A737B">
        <w:trPr>
          <w:trHeight w:val="30"/>
        </w:trPr>
        <w:tc>
          <w:tcPr>
            <w:tcW w:w="2780" w:type="dxa"/>
            <w:gridSpan w:val="2"/>
          </w:tcPr>
          <w:p w14:paraId="54513E05"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6.- Teléfono </w:t>
            </w:r>
            <w:r w:rsidRPr="002E387E">
              <w:rPr>
                <w:rFonts w:ascii="Arial" w:hAnsi="Arial" w:cs="Arial"/>
                <w:b/>
                <w:sz w:val="24"/>
                <w:szCs w:val="24"/>
              </w:rPr>
              <w:t>844-414-8519</w:t>
            </w:r>
          </w:p>
        </w:tc>
        <w:tc>
          <w:tcPr>
            <w:tcW w:w="1263" w:type="dxa"/>
            <w:gridSpan w:val="2"/>
            <w:vMerge/>
          </w:tcPr>
          <w:p w14:paraId="4BC53649" w14:textId="77777777" w:rsidR="00320448" w:rsidRPr="002E387E" w:rsidRDefault="00320448" w:rsidP="007A737B">
            <w:pPr>
              <w:jc w:val="center"/>
              <w:rPr>
                <w:rFonts w:ascii="Arial" w:eastAsia="Arial Unicode MS" w:hAnsi="Arial" w:cs="Arial"/>
                <w:sz w:val="24"/>
                <w:szCs w:val="24"/>
              </w:rPr>
            </w:pPr>
          </w:p>
        </w:tc>
        <w:tc>
          <w:tcPr>
            <w:tcW w:w="1263" w:type="dxa"/>
            <w:vMerge/>
          </w:tcPr>
          <w:p w14:paraId="67C05AA5" w14:textId="77777777" w:rsidR="00320448" w:rsidRPr="002E387E" w:rsidRDefault="00320448" w:rsidP="007A737B">
            <w:pPr>
              <w:jc w:val="center"/>
              <w:rPr>
                <w:rFonts w:ascii="Arial" w:eastAsia="Arial Unicode MS" w:hAnsi="Arial" w:cs="Arial"/>
                <w:sz w:val="24"/>
                <w:szCs w:val="24"/>
              </w:rPr>
            </w:pPr>
          </w:p>
        </w:tc>
        <w:tc>
          <w:tcPr>
            <w:tcW w:w="1264" w:type="dxa"/>
            <w:vMerge/>
          </w:tcPr>
          <w:p w14:paraId="59625AC2" w14:textId="77777777" w:rsidR="00320448" w:rsidRPr="002E387E" w:rsidRDefault="00320448" w:rsidP="007A737B">
            <w:pPr>
              <w:jc w:val="center"/>
              <w:rPr>
                <w:rFonts w:ascii="Arial" w:eastAsia="Arial Unicode MS" w:hAnsi="Arial" w:cs="Arial"/>
                <w:sz w:val="24"/>
                <w:szCs w:val="24"/>
              </w:rPr>
            </w:pPr>
          </w:p>
        </w:tc>
        <w:tc>
          <w:tcPr>
            <w:tcW w:w="1288" w:type="dxa"/>
            <w:vMerge/>
          </w:tcPr>
          <w:p w14:paraId="2D40B71E" w14:textId="77777777" w:rsidR="00320448" w:rsidRPr="002E387E" w:rsidRDefault="00320448" w:rsidP="007A737B">
            <w:pPr>
              <w:jc w:val="center"/>
              <w:rPr>
                <w:rFonts w:ascii="Arial" w:eastAsia="Arial Unicode MS" w:hAnsi="Arial" w:cs="Arial"/>
                <w:sz w:val="24"/>
                <w:szCs w:val="24"/>
              </w:rPr>
            </w:pPr>
          </w:p>
        </w:tc>
        <w:tc>
          <w:tcPr>
            <w:tcW w:w="1782" w:type="dxa"/>
            <w:vMerge/>
          </w:tcPr>
          <w:p w14:paraId="26BDD04B" w14:textId="77777777" w:rsidR="00320448" w:rsidRPr="002E387E" w:rsidRDefault="00320448" w:rsidP="007A737B">
            <w:pPr>
              <w:jc w:val="center"/>
              <w:rPr>
                <w:rFonts w:ascii="Arial" w:eastAsia="Arial Unicode MS" w:hAnsi="Arial" w:cs="Arial"/>
                <w:sz w:val="24"/>
                <w:szCs w:val="24"/>
              </w:rPr>
            </w:pPr>
          </w:p>
        </w:tc>
      </w:tr>
      <w:tr w:rsidR="00320448" w:rsidRPr="002E387E" w14:paraId="15181B97" w14:textId="77777777" w:rsidTr="007A737B">
        <w:trPr>
          <w:trHeight w:val="20"/>
        </w:trPr>
        <w:tc>
          <w:tcPr>
            <w:tcW w:w="2780" w:type="dxa"/>
            <w:gridSpan w:val="2"/>
          </w:tcPr>
          <w:p w14:paraId="408E4E4C" w14:textId="77777777" w:rsidR="00320448" w:rsidRPr="002E387E" w:rsidRDefault="00320448" w:rsidP="007A737B">
            <w:pPr>
              <w:rPr>
                <w:rFonts w:ascii="Arial" w:hAnsi="Arial" w:cs="Arial"/>
                <w:b/>
                <w:sz w:val="24"/>
                <w:szCs w:val="24"/>
              </w:rPr>
            </w:pPr>
            <w:r w:rsidRPr="002E387E">
              <w:rPr>
                <w:rFonts w:ascii="Arial" w:hAnsi="Arial" w:cs="Arial"/>
                <w:sz w:val="24"/>
                <w:szCs w:val="24"/>
              </w:rPr>
              <w:t xml:space="preserve">7.- Ubicación </w:t>
            </w:r>
            <w:r w:rsidRPr="002E387E">
              <w:rPr>
                <w:rFonts w:ascii="Arial" w:hAnsi="Arial" w:cs="Arial"/>
                <w:b/>
                <w:sz w:val="24"/>
                <w:szCs w:val="24"/>
              </w:rPr>
              <w:t>Calle H. Mass S/N entre calles Purcell y Cauhtémoc</w:t>
            </w:r>
          </w:p>
        </w:tc>
        <w:tc>
          <w:tcPr>
            <w:tcW w:w="1263" w:type="dxa"/>
            <w:gridSpan w:val="2"/>
            <w:vMerge/>
          </w:tcPr>
          <w:p w14:paraId="2E5E9CF7" w14:textId="77777777" w:rsidR="00320448" w:rsidRPr="002E387E" w:rsidRDefault="00320448" w:rsidP="007A737B">
            <w:pPr>
              <w:jc w:val="center"/>
              <w:rPr>
                <w:rFonts w:ascii="Arial" w:eastAsia="Arial Unicode MS" w:hAnsi="Arial" w:cs="Arial"/>
                <w:sz w:val="24"/>
                <w:szCs w:val="24"/>
              </w:rPr>
            </w:pPr>
          </w:p>
        </w:tc>
        <w:tc>
          <w:tcPr>
            <w:tcW w:w="1263" w:type="dxa"/>
            <w:vMerge/>
          </w:tcPr>
          <w:p w14:paraId="7EB88405" w14:textId="77777777" w:rsidR="00320448" w:rsidRPr="002E387E" w:rsidRDefault="00320448" w:rsidP="007A737B">
            <w:pPr>
              <w:jc w:val="center"/>
              <w:rPr>
                <w:rFonts w:ascii="Arial" w:eastAsia="Arial Unicode MS" w:hAnsi="Arial" w:cs="Arial"/>
                <w:sz w:val="24"/>
                <w:szCs w:val="24"/>
              </w:rPr>
            </w:pPr>
          </w:p>
        </w:tc>
        <w:tc>
          <w:tcPr>
            <w:tcW w:w="1264" w:type="dxa"/>
            <w:vMerge/>
          </w:tcPr>
          <w:p w14:paraId="07ADC149" w14:textId="77777777" w:rsidR="00320448" w:rsidRPr="002E387E" w:rsidRDefault="00320448" w:rsidP="007A737B">
            <w:pPr>
              <w:jc w:val="center"/>
              <w:rPr>
                <w:rFonts w:ascii="Arial" w:eastAsia="Arial Unicode MS" w:hAnsi="Arial" w:cs="Arial"/>
                <w:sz w:val="24"/>
                <w:szCs w:val="24"/>
              </w:rPr>
            </w:pPr>
          </w:p>
        </w:tc>
        <w:tc>
          <w:tcPr>
            <w:tcW w:w="1288" w:type="dxa"/>
            <w:vMerge/>
          </w:tcPr>
          <w:p w14:paraId="2FDCBE99" w14:textId="77777777" w:rsidR="00320448" w:rsidRPr="002E387E" w:rsidRDefault="00320448" w:rsidP="007A737B">
            <w:pPr>
              <w:jc w:val="center"/>
              <w:rPr>
                <w:rFonts w:ascii="Arial" w:eastAsia="Arial Unicode MS" w:hAnsi="Arial" w:cs="Arial"/>
                <w:sz w:val="24"/>
                <w:szCs w:val="24"/>
              </w:rPr>
            </w:pPr>
          </w:p>
        </w:tc>
        <w:tc>
          <w:tcPr>
            <w:tcW w:w="1782" w:type="dxa"/>
            <w:vMerge/>
          </w:tcPr>
          <w:p w14:paraId="4288CC72" w14:textId="77777777" w:rsidR="00320448" w:rsidRPr="002E387E" w:rsidRDefault="00320448" w:rsidP="007A737B">
            <w:pPr>
              <w:jc w:val="center"/>
              <w:rPr>
                <w:rFonts w:ascii="Arial" w:eastAsia="Arial Unicode MS" w:hAnsi="Arial" w:cs="Arial"/>
                <w:sz w:val="24"/>
                <w:szCs w:val="24"/>
              </w:rPr>
            </w:pPr>
          </w:p>
        </w:tc>
      </w:tr>
      <w:tr w:rsidR="00320448" w:rsidRPr="002E387E" w14:paraId="753B69F9" w14:textId="77777777" w:rsidTr="007A737B">
        <w:trPr>
          <w:trHeight w:val="20"/>
        </w:trPr>
        <w:tc>
          <w:tcPr>
            <w:tcW w:w="2780" w:type="dxa"/>
            <w:gridSpan w:val="2"/>
          </w:tcPr>
          <w:p w14:paraId="58E73217"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8.- Nombre de la supervisora </w:t>
            </w:r>
            <w:r w:rsidRPr="002E387E">
              <w:rPr>
                <w:rFonts w:ascii="Arial" w:hAnsi="Arial" w:cs="Arial"/>
                <w:b/>
                <w:sz w:val="24"/>
                <w:szCs w:val="24"/>
              </w:rPr>
              <w:t xml:space="preserve">Profesora Alexandra Cuandon López Parra </w:t>
            </w:r>
          </w:p>
        </w:tc>
        <w:tc>
          <w:tcPr>
            <w:tcW w:w="1263" w:type="dxa"/>
            <w:gridSpan w:val="2"/>
            <w:vMerge/>
          </w:tcPr>
          <w:p w14:paraId="38798C13" w14:textId="77777777" w:rsidR="00320448" w:rsidRPr="002E387E" w:rsidRDefault="00320448" w:rsidP="007A737B">
            <w:pPr>
              <w:jc w:val="center"/>
              <w:rPr>
                <w:rFonts w:ascii="Arial" w:eastAsia="Arial Unicode MS" w:hAnsi="Arial" w:cs="Arial"/>
                <w:sz w:val="24"/>
                <w:szCs w:val="24"/>
              </w:rPr>
            </w:pPr>
          </w:p>
        </w:tc>
        <w:tc>
          <w:tcPr>
            <w:tcW w:w="1263" w:type="dxa"/>
            <w:vMerge/>
          </w:tcPr>
          <w:p w14:paraId="29FF8813" w14:textId="77777777" w:rsidR="00320448" w:rsidRPr="002E387E" w:rsidRDefault="00320448" w:rsidP="007A737B">
            <w:pPr>
              <w:jc w:val="center"/>
              <w:rPr>
                <w:rFonts w:ascii="Arial" w:eastAsia="Arial Unicode MS" w:hAnsi="Arial" w:cs="Arial"/>
                <w:sz w:val="24"/>
                <w:szCs w:val="24"/>
              </w:rPr>
            </w:pPr>
          </w:p>
        </w:tc>
        <w:tc>
          <w:tcPr>
            <w:tcW w:w="1264" w:type="dxa"/>
            <w:vMerge/>
          </w:tcPr>
          <w:p w14:paraId="4B140C34" w14:textId="77777777" w:rsidR="00320448" w:rsidRPr="002E387E" w:rsidRDefault="00320448" w:rsidP="007A737B">
            <w:pPr>
              <w:jc w:val="center"/>
              <w:rPr>
                <w:rFonts w:ascii="Arial" w:eastAsia="Arial Unicode MS" w:hAnsi="Arial" w:cs="Arial"/>
                <w:sz w:val="24"/>
                <w:szCs w:val="24"/>
              </w:rPr>
            </w:pPr>
          </w:p>
        </w:tc>
        <w:tc>
          <w:tcPr>
            <w:tcW w:w="1288" w:type="dxa"/>
            <w:vMerge/>
          </w:tcPr>
          <w:p w14:paraId="5B2515C8" w14:textId="77777777" w:rsidR="00320448" w:rsidRPr="002E387E" w:rsidRDefault="00320448" w:rsidP="007A737B">
            <w:pPr>
              <w:jc w:val="center"/>
              <w:rPr>
                <w:rFonts w:ascii="Arial" w:eastAsia="Arial Unicode MS" w:hAnsi="Arial" w:cs="Arial"/>
                <w:sz w:val="24"/>
                <w:szCs w:val="24"/>
              </w:rPr>
            </w:pPr>
          </w:p>
        </w:tc>
        <w:tc>
          <w:tcPr>
            <w:tcW w:w="1782" w:type="dxa"/>
            <w:vMerge/>
          </w:tcPr>
          <w:p w14:paraId="38C19344" w14:textId="77777777" w:rsidR="00320448" w:rsidRPr="002E387E" w:rsidRDefault="00320448" w:rsidP="007A737B">
            <w:pPr>
              <w:jc w:val="center"/>
              <w:rPr>
                <w:rFonts w:ascii="Arial" w:eastAsia="Arial Unicode MS" w:hAnsi="Arial" w:cs="Arial"/>
                <w:sz w:val="24"/>
                <w:szCs w:val="24"/>
              </w:rPr>
            </w:pPr>
          </w:p>
        </w:tc>
      </w:tr>
      <w:tr w:rsidR="00320448" w:rsidRPr="002E387E" w14:paraId="03916C8F" w14:textId="77777777" w:rsidTr="007A737B">
        <w:trPr>
          <w:trHeight w:val="20"/>
        </w:trPr>
        <w:tc>
          <w:tcPr>
            <w:tcW w:w="2780" w:type="dxa"/>
            <w:gridSpan w:val="2"/>
          </w:tcPr>
          <w:p w14:paraId="035D603C"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9.- Nombre de la directora </w:t>
            </w:r>
            <w:r w:rsidRPr="002E387E">
              <w:rPr>
                <w:rFonts w:ascii="Arial" w:hAnsi="Arial" w:cs="Arial"/>
                <w:b/>
                <w:sz w:val="24"/>
                <w:szCs w:val="24"/>
              </w:rPr>
              <w:t>Ana Laura Dávila</w:t>
            </w:r>
          </w:p>
        </w:tc>
        <w:tc>
          <w:tcPr>
            <w:tcW w:w="1263" w:type="dxa"/>
            <w:gridSpan w:val="2"/>
            <w:vMerge/>
          </w:tcPr>
          <w:p w14:paraId="30418B21" w14:textId="77777777" w:rsidR="00320448" w:rsidRPr="002E387E" w:rsidRDefault="00320448" w:rsidP="007A737B">
            <w:pPr>
              <w:jc w:val="center"/>
              <w:rPr>
                <w:rFonts w:ascii="Arial" w:eastAsia="Arial Unicode MS" w:hAnsi="Arial" w:cs="Arial"/>
                <w:sz w:val="24"/>
                <w:szCs w:val="24"/>
              </w:rPr>
            </w:pPr>
          </w:p>
        </w:tc>
        <w:tc>
          <w:tcPr>
            <w:tcW w:w="1263" w:type="dxa"/>
            <w:vMerge/>
          </w:tcPr>
          <w:p w14:paraId="5D8346B4" w14:textId="77777777" w:rsidR="00320448" w:rsidRPr="002E387E" w:rsidRDefault="00320448" w:rsidP="007A737B">
            <w:pPr>
              <w:jc w:val="center"/>
              <w:rPr>
                <w:rFonts w:ascii="Arial" w:eastAsia="Arial Unicode MS" w:hAnsi="Arial" w:cs="Arial"/>
                <w:sz w:val="24"/>
                <w:szCs w:val="24"/>
              </w:rPr>
            </w:pPr>
          </w:p>
        </w:tc>
        <w:tc>
          <w:tcPr>
            <w:tcW w:w="1264" w:type="dxa"/>
            <w:vMerge/>
          </w:tcPr>
          <w:p w14:paraId="103C5FCE" w14:textId="77777777" w:rsidR="00320448" w:rsidRPr="002E387E" w:rsidRDefault="00320448" w:rsidP="007A737B">
            <w:pPr>
              <w:jc w:val="center"/>
              <w:rPr>
                <w:rFonts w:ascii="Arial" w:eastAsia="Arial Unicode MS" w:hAnsi="Arial" w:cs="Arial"/>
                <w:sz w:val="24"/>
                <w:szCs w:val="24"/>
              </w:rPr>
            </w:pPr>
          </w:p>
        </w:tc>
        <w:tc>
          <w:tcPr>
            <w:tcW w:w="1288" w:type="dxa"/>
            <w:vMerge/>
          </w:tcPr>
          <w:p w14:paraId="77341156" w14:textId="77777777" w:rsidR="00320448" w:rsidRPr="002E387E" w:rsidRDefault="00320448" w:rsidP="007A737B">
            <w:pPr>
              <w:jc w:val="center"/>
              <w:rPr>
                <w:rFonts w:ascii="Arial" w:eastAsia="Arial Unicode MS" w:hAnsi="Arial" w:cs="Arial"/>
                <w:sz w:val="24"/>
                <w:szCs w:val="24"/>
              </w:rPr>
            </w:pPr>
          </w:p>
        </w:tc>
        <w:tc>
          <w:tcPr>
            <w:tcW w:w="1782" w:type="dxa"/>
            <w:vMerge/>
          </w:tcPr>
          <w:p w14:paraId="238A1697" w14:textId="77777777" w:rsidR="00320448" w:rsidRPr="002E387E" w:rsidRDefault="00320448" w:rsidP="007A737B">
            <w:pPr>
              <w:jc w:val="center"/>
              <w:rPr>
                <w:rFonts w:ascii="Arial" w:eastAsia="Arial Unicode MS" w:hAnsi="Arial" w:cs="Arial"/>
                <w:sz w:val="24"/>
                <w:szCs w:val="24"/>
              </w:rPr>
            </w:pPr>
          </w:p>
        </w:tc>
      </w:tr>
      <w:tr w:rsidR="00320448" w:rsidRPr="002E387E" w14:paraId="6AD64BB4" w14:textId="77777777" w:rsidTr="007A737B">
        <w:trPr>
          <w:trHeight w:val="20"/>
        </w:trPr>
        <w:tc>
          <w:tcPr>
            <w:tcW w:w="2780" w:type="dxa"/>
            <w:gridSpan w:val="2"/>
          </w:tcPr>
          <w:p w14:paraId="7CFE6B49"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10.- Nombre de la educadora </w:t>
            </w:r>
            <w:r w:rsidRPr="002E387E">
              <w:rPr>
                <w:rFonts w:ascii="Arial" w:hAnsi="Arial" w:cs="Arial"/>
                <w:b/>
                <w:sz w:val="24"/>
                <w:szCs w:val="24"/>
              </w:rPr>
              <w:t>Cecilia Adalguisa Badillo Luna</w:t>
            </w:r>
          </w:p>
        </w:tc>
        <w:tc>
          <w:tcPr>
            <w:tcW w:w="1263" w:type="dxa"/>
            <w:gridSpan w:val="2"/>
            <w:vMerge/>
          </w:tcPr>
          <w:p w14:paraId="4766B858" w14:textId="77777777" w:rsidR="00320448" w:rsidRPr="002E387E" w:rsidRDefault="00320448" w:rsidP="007A737B">
            <w:pPr>
              <w:jc w:val="center"/>
              <w:rPr>
                <w:rFonts w:ascii="Arial" w:eastAsia="Arial Unicode MS" w:hAnsi="Arial" w:cs="Arial"/>
                <w:sz w:val="24"/>
                <w:szCs w:val="24"/>
              </w:rPr>
            </w:pPr>
          </w:p>
        </w:tc>
        <w:tc>
          <w:tcPr>
            <w:tcW w:w="1263" w:type="dxa"/>
            <w:vMerge/>
          </w:tcPr>
          <w:p w14:paraId="4ABAE64E" w14:textId="77777777" w:rsidR="00320448" w:rsidRPr="002E387E" w:rsidRDefault="00320448" w:rsidP="007A737B">
            <w:pPr>
              <w:jc w:val="center"/>
              <w:rPr>
                <w:rFonts w:ascii="Arial" w:eastAsia="Arial Unicode MS" w:hAnsi="Arial" w:cs="Arial"/>
                <w:sz w:val="24"/>
                <w:szCs w:val="24"/>
              </w:rPr>
            </w:pPr>
          </w:p>
        </w:tc>
        <w:tc>
          <w:tcPr>
            <w:tcW w:w="1264" w:type="dxa"/>
            <w:vMerge/>
          </w:tcPr>
          <w:p w14:paraId="7F220C1C" w14:textId="77777777" w:rsidR="00320448" w:rsidRPr="002E387E" w:rsidRDefault="00320448" w:rsidP="007A737B">
            <w:pPr>
              <w:jc w:val="center"/>
              <w:rPr>
                <w:rFonts w:ascii="Arial" w:eastAsia="Arial Unicode MS" w:hAnsi="Arial" w:cs="Arial"/>
                <w:sz w:val="24"/>
                <w:szCs w:val="24"/>
              </w:rPr>
            </w:pPr>
          </w:p>
        </w:tc>
        <w:tc>
          <w:tcPr>
            <w:tcW w:w="1288" w:type="dxa"/>
            <w:vMerge/>
          </w:tcPr>
          <w:p w14:paraId="58377CD7" w14:textId="77777777" w:rsidR="00320448" w:rsidRPr="002E387E" w:rsidRDefault="00320448" w:rsidP="007A737B">
            <w:pPr>
              <w:jc w:val="center"/>
              <w:rPr>
                <w:rFonts w:ascii="Arial" w:eastAsia="Arial Unicode MS" w:hAnsi="Arial" w:cs="Arial"/>
                <w:sz w:val="24"/>
                <w:szCs w:val="24"/>
              </w:rPr>
            </w:pPr>
          </w:p>
        </w:tc>
        <w:tc>
          <w:tcPr>
            <w:tcW w:w="1782" w:type="dxa"/>
            <w:vMerge/>
          </w:tcPr>
          <w:p w14:paraId="63BD28E2" w14:textId="77777777" w:rsidR="00320448" w:rsidRPr="002E387E" w:rsidRDefault="00320448" w:rsidP="007A737B">
            <w:pPr>
              <w:jc w:val="center"/>
              <w:rPr>
                <w:rFonts w:ascii="Arial" w:eastAsia="Arial Unicode MS" w:hAnsi="Arial" w:cs="Arial"/>
                <w:sz w:val="24"/>
                <w:szCs w:val="24"/>
              </w:rPr>
            </w:pPr>
          </w:p>
        </w:tc>
      </w:tr>
      <w:tr w:rsidR="00320448" w:rsidRPr="002E387E" w14:paraId="245ABB6B" w14:textId="77777777" w:rsidTr="007A737B">
        <w:trPr>
          <w:trHeight w:val="20"/>
        </w:trPr>
        <w:tc>
          <w:tcPr>
            <w:tcW w:w="2780" w:type="dxa"/>
            <w:gridSpan w:val="2"/>
          </w:tcPr>
          <w:p w14:paraId="3A231DEB" w14:textId="77777777" w:rsidR="00320448" w:rsidRPr="002E387E" w:rsidRDefault="00320448" w:rsidP="007A737B">
            <w:pPr>
              <w:rPr>
                <w:rFonts w:ascii="Arial" w:hAnsi="Arial" w:cs="Arial"/>
                <w:b/>
                <w:sz w:val="24"/>
                <w:szCs w:val="24"/>
              </w:rPr>
            </w:pPr>
            <w:r w:rsidRPr="002E387E">
              <w:rPr>
                <w:rFonts w:ascii="Arial" w:hAnsi="Arial" w:cs="Arial"/>
                <w:sz w:val="24"/>
                <w:szCs w:val="24"/>
              </w:rPr>
              <w:t xml:space="preserve">11.- Contexto social: </w:t>
            </w:r>
            <w:r w:rsidRPr="002E387E">
              <w:rPr>
                <w:rFonts w:ascii="Arial" w:hAnsi="Arial" w:cs="Arial"/>
                <w:b/>
                <w:sz w:val="24"/>
                <w:szCs w:val="24"/>
              </w:rPr>
              <w:t>De clase media</w:t>
            </w:r>
          </w:p>
        </w:tc>
        <w:tc>
          <w:tcPr>
            <w:tcW w:w="1263" w:type="dxa"/>
            <w:gridSpan w:val="2"/>
            <w:vMerge/>
          </w:tcPr>
          <w:p w14:paraId="703F9F01" w14:textId="77777777" w:rsidR="00320448" w:rsidRPr="002E387E" w:rsidRDefault="00320448" w:rsidP="007A737B">
            <w:pPr>
              <w:jc w:val="center"/>
              <w:rPr>
                <w:rFonts w:ascii="Arial" w:eastAsia="Arial Unicode MS" w:hAnsi="Arial" w:cs="Arial"/>
                <w:sz w:val="24"/>
                <w:szCs w:val="24"/>
              </w:rPr>
            </w:pPr>
          </w:p>
        </w:tc>
        <w:tc>
          <w:tcPr>
            <w:tcW w:w="1263" w:type="dxa"/>
            <w:vMerge/>
          </w:tcPr>
          <w:p w14:paraId="53C3D303" w14:textId="77777777" w:rsidR="00320448" w:rsidRPr="002E387E" w:rsidRDefault="00320448" w:rsidP="007A737B">
            <w:pPr>
              <w:jc w:val="center"/>
              <w:rPr>
                <w:rFonts w:ascii="Arial" w:eastAsia="Arial Unicode MS" w:hAnsi="Arial" w:cs="Arial"/>
                <w:sz w:val="24"/>
                <w:szCs w:val="24"/>
              </w:rPr>
            </w:pPr>
          </w:p>
        </w:tc>
        <w:tc>
          <w:tcPr>
            <w:tcW w:w="1264" w:type="dxa"/>
            <w:vMerge/>
          </w:tcPr>
          <w:p w14:paraId="1A82F86D" w14:textId="77777777" w:rsidR="00320448" w:rsidRPr="002E387E" w:rsidRDefault="00320448" w:rsidP="007A737B">
            <w:pPr>
              <w:jc w:val="center"/>
              <w:rPr>
                <w:rFonts w:ascii="Arial" w:eastAsia="Arial Unicode MS" w:hAnsi="Arial" w:cs="Arial"/>
                <w:sz w:val="24"/>
                <w:szCs w:val="24"/>
              </w:rPr>
            </w:pPr>
          </w:p>
        </w:tc>
        <w:tc>
          <w:tcPr>
            <w:tcW w:w="1288" w:type="dxa"/>
            <w:vMerge/>
          </w:tcPr>
          <w:p w14:paraId="2D813B60" w14:textId="77777777" w:rsidR="00320448" w:rsidRPr="002E387E" w:rsidRDefault="00320448" w:rsidP="007A737B">
            <w:pPr>
              <w:jc w:val="center"/>
              <w:rPr>
                <w:rFonts w:ascii="Arial" w:eastAsia="Arial Unicode MS" w:hAnsi="Arial" w:cs="Arial"/>
                <w:sz w:val="24"/>
                <w:szCs w:val="24"/>
              </w:rPr>
            </w:pPr>
          </w:p>
        </w:tc>
        <w:tc>
          <w:tcPr>
            <w:tcW w:w="1782" w:type="dxa"/>
            <w:vMerge/>
          </w:tcPr>
          <w:p w14:paraId="51CF9A2E" w14:textId="77777777" w:rsidR="00320448" w:rsidRPr="002E387E" w:rsidRDefault="00320448" w:rsidP="007A737B">
            <w:pPr>
              <w:jc w:val="center"/>
              <w:rPr>
                <w:rFonts w:ascii="Arial" w:eastAsia="Arial Unicode MS" w:hAnsi="Arial" w:cs="Arial"/>
                <w:sz w:val="24"/>
                <w:szCs w:val="24"/>
              </w:rPr>
            </w:pPr>
          </w:p>
        </w:tc>
      </w:tr>
      <w:tr w:rsidR="00320448" w:rsidRPr="002E387E" w14:paraId="313D1DF9" w14:textId="77777777" w:rsidTr="007A737B">
        <w:trPr>
          <w:trHeight w:val="20"/>
        </w:trPr>
        <w:tc>
          <w:tcPr>
            <w:tcW w:w="2780" w:type="dxa"/>
            <w:gridSpan w:val="2"/>
          </w:tcPr>
          <w:p w14:paraId="47D4B024" w14:textId="77777777" w:rsidR="00320448" w:rsidRPr="002E387E" w:rsidRDefault="00320448" w:rsidP="007A737B">
            <w:pPr>
              <w:rPr>
                <w:rFonts w:ascii="Arial" w:hAnsi="Arial" w:cs="Arial"/>
                <w:sz w:val="24"/>
                <w:szCs w:val="24"/>
              </w:rPr>
            </w:pPr>
            <w:r w:rsidRPr="002E387E">
              <w:rPr>
                <w:rFonts w:ascii="Arial" w:hAnsi="Arial" w:cs="Arial"/>
                <w:sz w:val="24"/>
                <w:szCs w:val="24"/>
              </w:rPr>
              <w:lastRenderedPageBreak/>
              <w:t xml:space="preserve">12.- Tipo de infraestructura de la institución </w:t>
            </w:r>
            <w:r w:rsidRPr="002E387E">
              <w:rPr>
                <w:rFonts w:ascii="Arial" w:hAnsi="Arial" w:cs="Arial"/>
                <w:b/>
                <w:sz w:val="24"/>
                <w:szCs w:val="24"/>
              </w:rPr>
              <w:t>Ladrillo</w:t>
            </w:r>
          </w:p>
        </w:tc>
        <w:tc>
          <w:tcPr>
            <w:tcW w:w="1263" w:type="dxa"/>
            <w:gridSpan w:val="2"/>
            <w:vMerge/>
          </w:tcPr>
          <w:p w14:paraId="45763EBA" w14:textId="77777777" w:rsidR="00320448" w:rsidRPr="002E387E" w:rsidRDefault="00320448" w:rsidP="007A737B">
            <w:pPr>
              <w:jc w:val="center"/>
              <w:rPr>
                <w:rFonts w:ascii="Arial" w:eastAsia="Arial Unicode MS" w:hAnsi="Arial" w:cs="Arial"/>
                <w:sz w:val="24"/>
                <w:szCs w:val="24"/>
              </w:rPr>
            </w:pPr>
          </w:p>
        </w:tc>
        <w:tc>
          <w:tcPr>
            <w:tcW w:w="1263" w:type="dxa"/>
            <w:vMerge/>
          </w:tcPr>
          <w:p w14:paraId="645143C1" w14:textId="77777777" w:rsidR="00320448" w:rsidRPr="002E387E" w:rsidRDefault="00320448" w:rsidP="007A737B">
            <w:pPr>
              <w:jc w:val="center"/>
              <w:rPr>
                <w:rFonts w:ascii="Arial" w:eastAsia="Arial Unicode MS" w:hAnsi="Arial" w:cs="Arial"/>
                <w:sz w:val="24"/>
                <w:szCs w:val="24"/>
              </w:rPr>
            </w:pPr>
          </w:p>
        </w:tc>
        <w:tc>
          <w:tcPr>
            <w:tcW w:w="1264" w:type="dxa"/>
            <w:vMerge/>
          </w:tcPr>
          <w:p w14:paraId="1CA12951" w14:textId="77777777" w:rsidR="00320448" w:rsidRPr="002E387E" w:rsidRDefault="00320448" w:rsidP="007A737B">
            <w:pPr>
              <w:jc w:val="center"/>
              <w:rPr>
                <w:rFonts w:ascii="Arial" w:eastAsia="Arial Unicode MS" w:hAnsi="Arial" w:cs="Arial"/>
                <w:sz w:val="24"/>
                <w:szCs w:val="24"/>
              </w:rPr>
            </w:pPr>
          </w:p>
        </w:tc>
        <w:tc>
          <w:tcPr>
            <w:tcW w:w="1288" w:type="dxa"/>
            <w:vMerge/>
          </w:tcPr>
          <w:p w14:paraId="6DBAD8F9" w14:textId="77777777" w:rsidR="00320448" w:rsidRPr="002E387E" w:rsidRDefault="00320448" w:rsidP="007A737B">
            <w:pPr>
              <w:jc w:val="center"/>
              <w:rPr>
                <w:rFonts w:ascii="Arial" w:eastAsia="Arial Unicode MS" w:hAnsi="Arial" w:cs="Arial"/>
                <w:sz w:val="24"/>
                <w:szCs w:val="24"/>
              </w:rPr>
            </w:pPr>
          </w:p>
        </w:tc>
        <w:tc>
          <w:tcPr>
            <w:tcW w:w="1782" w:type="dxa"/>
            <w:vMerge/>
          </w:tcPr>
          <w:p w14:paraId="3422AC6A" w14:textId="77777777" w:rsidR="00320448" w:rsidRPr="002E387E" w:rsidRDefault="00320448" w:rsidP="007A737B">
            <w:pPr>
              <w:jc w:val="center"/>
              <w:rPr>
                <w:rFonts w:ascii="Arial" w:eastAsia="Arial Unicode MS" w:hAnsi="Arial" w:cs="Arial"/>
                <w:sz w:val="24"/>
                <w:szCs w:val="24"/>
              </w:rPr>
            </w:pPr>
          </w:p>
        </w:tc>
      </w:tr>
      <w:tr w:rsidR="00320448" w:rsidRPr="002E387E" w14:paraId="004B7EC7" w14:textId="77777777" w:rsidTr="007A737B">
        <w:trPr>
          <w:trHeight w:val="20"/>
        </w:trPr>
        <w:tc>
          <w:tcPr>
            <w:tcW w:w="2780" w:type="dxa"/>
            <w:gridSpan w:val="2"/>
          </w:tcPr>
          <w:p w14:paraId="10B3AD88" w14:textId="77777777" w:rsidR="00320448" w:rsidRPr="002E387E" w:rsidRDefault="00320448" w:rsidP="007A737B">
            <w:pPr>
              <w:rPr>
                <w:rFonts w:ascii="Arial" w:hAnsi="Arial" w:cs="Arial"/>
                <w:b/>
                <w:sz w:val="24"/>
                <w:szCs w:val="24"/>
              </w:rPr>
            </w:pPr>
            <w:r w:rsidRPr="002E387E">
              <w:rPr>
                <w:rFonts w:ascii="Arial" w:hAnsi="Arial" w:cs="Arial"/>
                <w:sz w:val="24"/>
                <w:szCs w:val="24"/>
              </w:rPr>
              <w:t xml:space="preserve">13.- Delimitación de la institución </w:t>
            </w:r>
            <w:r w:rsidRPr="002E387E">
              <w:rPr>
                <w:rFonts w:ascii="Arial" w:hAnsi="Arial" w:cs="Arial"/>
                <w:b/>
                <w:sz w:val="24"/>
                <w:szCs w:val="24"/>
              </w:rPr>
              <w:t xml:space="preserve">Barda </w:t>
            </w:r>
          </w:p>
        </w:tc>
        <w:tc>
          <w:tcPr>
            <w:tcW w:w="1263" w:type="dxa"/>
            <w:gridSpan w:val="2"/>
            <w:vMerge/>
          </w:tcPr>
          <w:p w14:paraId="5814E63D" w14:textId="77777777" w:rsidR="00320448" w:rsidRPr="002E387E" w:rsidRDefault="00320448" w:rsidP="007A737B">
            <w:pPr>
              <w:jc w:val="center"/>
              <w:rPr>
                <w:rFonts w:ascii="Arial" w:eastAsia="Arial Unicode MS" w:hAnsi="Arial" w:cs="Arial"/>
                <w:sz w:val="24"/>
                <w:szCs w:val="24"/>
              </w:rPr>
            </w:pPr>
          </w:p>
        </w:tc>
        <w:tc>
          <w:tcPr>
            <w:tcW w:w="1263" w:type="dxa"/>
            <w:vMerge/>
          </w:tcPr>
          <w:p w14:paraId="34D195F7" w14:textId="77777777" w:rsidR="00320448" w:rsidRPr="002E387E" w:rsidRDefault="00320448" w:rsidP="007A737B">
            <w:pPr>
              <w:jc w:val="center"/>
              <w:rPr>
                <w:rFonts w:ascii="Arial" w:eastAsia="Arial Unicode MS" w:hAnsi="Arial" w:cs="Arial"/>
                <w:sz w:val="24"/>
                <w:szCs w:val="24"/>
              </w:rPr>
            </w:pPr>
          </w:p>
        </w:tc>
        <w:tc>
          <w:tcPr>
            <w:tcW w:w="1264" w:type="dxa"/>
            <w:vMerge/>
          </w:tcPr>
          <w:p w14:paraId="6772FC78" w14:textId="77777777" w:rsidR="00320448" w:rsidRPr="002E387E" w:rsidRDefault="00320448" w:rsidP="007A737B">
            <w:pPr>
              <w:jc w:val="center"/>
              <w:rPr>
                <w:rFonts w:ascii="Arial" w:eastAsia="Arial Unicode MS" w:hAnsi="Arial" w:cs="Arial"/>
                <w:sz w:val="24"/>
                <w:szCs w:val="24"/>
              </w:rPr>
            </w:pPr>
          </w:p>
        </w:tc>
        <w:tc>
          <w:tcPr>
            <w:tcW w:w="1288" w:type="dxa"/>
            <w:vMerge/>
          </w:tcPr>
          <w:p w14:paraId="414C7C55" w14:textId="77777777" w:rsidR="00320448" w:rsidRPr="002E387E" w:rsidRDefault="00320448" w:rsidP="007A737B">
            <w:pPr>
              <w:jc w:val="center"/>
              <w:rPr>
                <w:rFonts w:ascii="Arial" w:eastAsia="Arial Unicode MS" w:hAnsi="Arial" w:cs="Arial"/>
                <w:sz w:val="24"/>
                <w:szCs w:val="24"/>
              </w:rPr>
            </w:pPr>
          </w:p>
        </w:tc>
        <w:tc>
          <w:tcPr>
            <w:tcW w:w="1782" w:type="dxa"/>
            <w:vMerge/>
          </w:tcPr>
          <w:p w14:paraId="2E4AA292" w14:textId="77777777" w:rsidR="00320448" w:rsidRPr="002E387E" w:rsidRDefault="00320448" w:rsidP="007A737B">
            <w:pPr>
              <w:jc w:val="center"/>
              <w:rPr>
                <w:rFonts w:ascii="Arial" w:eastAsia="Arial Unicode MS" w:hAnsi="Arial" w:cs="Arial"/>
                <w:sz w:val="24"/>
                <w:szCs w:val="24"/>
              </w:rPr>
            </w:pPr>
          </w:p>
        </w:tc>
      </w:tr>
      <w:tr w:rsidR="00320448" w:rsidRPr="002E387E" w14:paraId="26261565" w14:textId="77777777" w:rsidTr="007A737B">
        <w:trPr>
          <w:trHeight w:val="20"/>
        </w:trPr>
        <w:tc>
          <w:tcPr>
            <w:tcW w:w="2780" w:type="dxa"/>
            <w:gridSpan w:val="2"/>
          </w:tcPr>
          <w:p w14:paraId="6B4B538F" w14:textId="77777777" w:rsidR="00320448" w:rsidRPr="002E387E" w:rsidRDefault="00320448" w:rsidP="007A737B">
            <w:pPr>
              <w:rPr>
                <w:rFonts w:ascii="Arial" w:hAnsi="Arial" w:cs="Arial"/>
                <w:b/>
                <w:sz w:val="24"/>
                <w:szCs w:val="24"/>
              </w:rPr>
            </w:pPr>
            <w:r w:rsidRPr="002E387E">
              <w:rPr>
                <w:rFonts w:ascii="Arial" w:hAnsi="Arial" w:cs="Arial"/>
                <w:sz w:val="24"/>
                <w:szCs w:val="24"/>
              </w:rPr>
              <w:t xml:space="preserve">14.- Tipos de vivienda de su alrededor </w:t>
            </w:r>
            <w:r w:rsidRPr="002E387E">
              <w:rPr>
                <w:rFonts w:ascii="Arial" w:hAnsi="Arial" w:cs="Arial"/>
                <w:b/>
                <w:sz w:val="24"/>
                <w:szCs w:val="24"/>
              </w:rPr>
              <w:t xml:space="preserve">Casas de construcción de ladrillo </w:t>
            </w:r>
          </w:p>
        </w:tc>
        <w:tc>
          <w:tcPr>
            <w:tcW w:w="1263" w:type="dxa"/>
            <w:gridSpan w:val="2"/>
            <w:vMerge/>
          </w:tcPr>
          <w:p w14:paraId="43D188CA" w14:textId="77777777" w:rsidR="00320448" w:rsidRPr="002E387E" w:rsidRDefault="00320448" w:rsidP="007A737B">
            <w:pPr>
              <w:jc w:val="center"/>
              <w:rPr>
                <w:rFonts w:ascii="Arial" w:eastAsia="Arial Unicode MS" w:hAnsi="Arial" w:cs="Arial"/>
                <w:sz w:val="24"/>
                <w:szCs w:val="24"/>
              </w:rPr>
            </w:pPr>
          </w:p>
        </w:tc>
        <w:tc>
          <w:tcPr>
            <w:tcW w:w="1263" w:type="dxa"/>
            <w:vMerge/>
          </w:tcPr>
          <w:p w14:paraId="58798E90" w14:textId="77777777" w:rsidR="00320448" w:rsidRPr="002E387E" w:rsidRDefault="00320448" w:rsidP="007A737B">
            <w:pPr>
              <w:jc w:val="center"/>
              <w:rPr>
                <w:rFonts w:ascii="Arial" w:eastAsia="Arial Unicode MS" w:hAnsi="Arial" w:cs="Arial"/>
                <w:sz w:val="24"/>
                <w:szCs w:val="24"/>
              </w:rPr>
            </w:pPr>
          </w:p>
        </w:tc>
        <w:tc>
          <w:tcPr>
            <w:tcW w:w="1264" w:type="dxa"/>
            <w:vMerge/>
          </w:tcPr>
          <w:p w14:paraId="4A5F1AB4" w14:textId="77777777" w:rsidR="00320448" w:rsidRPr="002E387E" w:rsidRDefault="00320448" w:rsidP="007A737B">
            <w:pPr>
              <w:jc w:val="center"/>
              <w:rPr>
                <w:rFonts w:ascii="Arial" w:eastAsia="Arial Unicode MS" w:hAnsi="Arial" w:cs="Arial"/>
                <w:sz w:val="24"/>
                <w:szCs w:val="24"/>
              </w:rPr>
            </w:pPr>
          </w:p>
        </w:tc>
        <w:tc>
          <w:tcPr>
            <w:tcW w:w="1288" w:type="dxa"/>
            <w:vMerge/>
          </w:tcPr>
          <w:p w14:paraId="3D9056EA" w14:textId="77777777" w:rsidR="00320448" w:rsidRPr="002E387E" w:rsidRDefault="00320448" w:rsidP="007A737B">
            <w:pPr>
              <w:jc w:val="center"/>
              <w:rPr>
                <w:rFonts w:ascii="Arial" w:eastAsia="Arial Unicode MS" w:hAnsi="Arial" w:cs="Arial"/>
                <w:sz w:val="24"/>
                <w:szCs w:val="24"/>
              </w:rPr>
            </w:pPr>
          </w:p>
        </w:tc>
        <w:tc>
          <w:tcPr>
            <w:tcW w:w="1782" w:type="dxa"/>
            <w:vMerge/>
          </w:tcPr>
          <w:p w14:paraId="65631B95" w14:textId="77777777" w:rsidR="00320448" w:rsidRPr="002E387E" w:rsidRDefault="00320448" w:rsidP="007A737B">
            <w:pPr>
              <w:jc w:val="center"/>
              <w:rPr>
                <w:rFonts w:ascii="Arial" w:eastAsia="Arial Unicode MS" w:hAnsi="Arial" w:cs="Arial"/>
                <w:sz w:val="24"/>
                <w:szCs w:val="24"/>
              </w:rPr>
            </w:pPr>
          </w:p>
        </w:tc>
      </w:tr>
      <w:tr w:rsidR="00320448" w:rsidRPr="002E387E" w14:paraId="7E14AAAE" w14:textId="77777777" w:rsidTr="007A737B">
        <w:trPr>
          <w:trHeight w:val="20"/>
        </w:trPr>
        <w:tc>
          <w:tcPr>
            <w:tcW w:w="2780" w:type="dxa"/>
            <w:gridSpan w:val="2"/>
          </w:tcPr>
          <w:p w14:paraId="1E0F9D9C"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15.- Servicios públicos con lo que cuenta </w:t>
            </w:r>
            <w:r w:rsidRPr="002E387E">
              <w:rPr>
                <w:rFonts w:ascii="Arial" w:hAnsi="Arial" w:cs="Arial"/>
                <w:b/>
                <w:sz w:val="24"/>
                <w:szCs w:val="24"/>
              </w:rPr>
              <w:t>Agua, luz, gas, teléfono, internet</w:t>
            </w:r>
          </w:p>
        </w:tc>
        <w:tc>
          <w:tcPr>
            <w:tcW w:w="1263" w:type="dxa"/>
            <w:gridSpan w:val="2"/>
            <w:vMerge/>
          </w:tcPr>
          <w:p w14:paraId="581E1BF3" w14:textId="77777777" w:rsidR="00320448" w:rsidRPr="002E387E" w:rsidRDefault="00320448" w:rsidP="007A737B">
            <w:pPr>
              <w:jc w:val="center"/>
              <w:rPr>
                <w:rFonts w:ascii="Arial" w:eastAsia="Arial Unicode MS" w:hAnsi="Arial" w:cs="Arial"/>
                <w:sz w:val="24"/>
                <w:szCs w:val="24"/>
              </w:rPr>
            </w:pPr>
          </w:p>
        </w:tc>
        <w:tc>
          <w:tcPr>
            <w:tcW w:w="1263" w:type="dxa"/>
            <w:vMerge/>
          </w:tcPr>
          <w:p w14:paraId="16230E8C" w14:textId="77777777" w:rsidR="00320448" w:rsidRPr="002E387E" w:rsidRDefault="00320448" w:rsidP="007A737B">
            <w:pPr>
              <w:jc w:val="center"/>
              <w:rPr>
                <w:rFonts w:ascii="Arial" w:eastAsia="Arial Unicode MS" w:hAnsi="Arial" w:cs="Arial"/>
                <w:sz w:val="24"/>
                <w:szCs w:val="24"/>
              </w:rPr>
            </w:pPr>
          </w:p>
        </w:tc>
        <w:tc>
          <w:tcPr>
            <w:tcW w:w="1264" w:type="dxa"/>
            <w:vMerge/>
          </w:tcPr>
          <w:p w14:paraId="59F1DF75" w14:textId="77777777" w:rsidR="00320448" w:rsidRPr="002E387E" w:rsidRDefault="00320448" w:rsidP="007A737B">
            <w:pPr>
              <w:jc w:val="center"/>
              <w:rPr>
                <w:rFonts w:ascii="Arial" w:eastAsia="Arial Unicode MS" w:hAnsi="Arial" w:cs="Arial"/>
                <w:sz w:val="24"/>
                <w:szCs w:val="24"/>
              </w:rPr>
            </w:pPr>
          </w:p>
        </w:tc>
        <w:tc>
          <w:tcPr>
            <w:tcW w:w="1288" w:type="dxa"/>
            <w:vMerge/>
          </w:tcPr>
          <w:p w14:paraId="2F167A19" w14:textId="77777777" w:rsidR="00320448" w:rsidRPr="002E387E" w:rsidRDefault="00320448" w:rsidP="007A737B">
            <w:pPr>
              <w:jc w:val="center"/>
              <w:rPr>
                <w:rFonts w:ascii="Arial" w:eastAsia="Arial Unicode MS" w:hAnsi="Arial" w:cs="Arial"/>
                <w:sz w:val="24"/>
                <w:szCs w:val="24"/>
              </w:rPr>
            </w:pPr>
          </w:p>
        </w:tc>
        <w:tc>
          <w:tcPr>
            <w:tcW w:w="1782" w:type="dxa"/>
            <w:vMerge/>
          </w:tcPr>
          <w:p w14:paraId="0C56EED2" w14:textId="77777777" w:rsidR="00320448" w:rsidRPr="002E387E" w:rsidRDefault="00320448" w:rsidP="007A737B">
            <w:pPr>
              <w:jc w:val="center"/>
              <w:rPr>
                <w:rFonts w:ascii="Arial" w:eastAsia="Arial Unicode MS" w:hAnsi="Arial" w:cs="Arial"/>
                <w:sz w:val="24"/>
                <w:szCs w:val="24"/>
              </w:rPr>
            </w:pPr>
          </w:p>
        </w:tc>
      </w:tr>
      <w:tr w:rsidR="00320448" w:rsidRPr="002E387E" w14:paraId="08DD6A9D" w14:textId="77777777" w:rsidTr="007A737B">
        <w:trPr>
          <w:trHeight w:val="20"/>
        </w:trPr>
        <w:tc>
          <w:tcPr>
            <w:tcW w:w="2780" w:type="dxa"/>
            <w:gridSpan w:val="2"/>
          </w:tcPr>
          <w:p w14:paraId="79E4BE7B"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16.- Problemáticas sociales </w:t>
            </w:r>
            <w:r w:rsidRPr="002E387E">
              <w:rPr>
                <w:rFonts w:ascii="Arial" w:hAnsi="Arial" w:cs="Arial"/>
                <w:b/>
                <w:sz w:val="24"/>
                <w:szCs w:val="24"/>
              </w:rPr>
              <w:t xml:space="preserve">No existe una problemática como tal, es una comunidad tranquila y ahí ya acuden personas de todo Saltillo Arteaga y Ramos Arizpe. </w:t>
            </w:r>
          </w:p>
        </w:tc>
        <w:tc>
          <w:tcPr>
            <w:tcW w:w="1263" w:type="dxa"/>
            <w:gridSpan w:val="2"/>
            <w:vMerge/>
          </w:tcPr>
          <w:p w14:paraId="576C7CD4" w14:textId="77777777" w:rsidR="00320448" w:rsidRPr="002E387E" w:rsidRDefault="00320448" w:rsidP="007A737B">
            <w:pPr>
              <w:jc w:val="center"/>
              <w:rPr>
                <w:rFonts w:ascii="Arial" w:eastAsia="Arial Unicode MS" w:hAnsi="Arial" w:cs="Arial"/>
                <w:sz w:val="24"/>
                <w:szCs w:val="24"/>
              </w:rPr>
            </w:pPr>
          </w:p>
        </w:tc>
        <w:tc>
          <w:tcPr>
            <w:tcW w:w="1263" w:type="dxa"/>
            <w:vMerge/>
          </w:tcPr>
          <w:p w14:paraId="77FDAC80" w14:textId="77777777" w:rsidR="00320448" w:rsidRPr="002E387E" w:rsidRDefault="00320448" w:rsidP="007A737B">
            <w:pPr>
              <w:jc w:val="center"/>
              <w:rPr>
                <w:rFonts w:ascii="Arial" w:eastAsia="Arial Unicode MS" w:hAnsi="Arial" w:cs="Arial"/>
                <w:sz w:val="24"/>
                <w:szCs w:val="24"/>
              </w:rPr>
            </w:pPr>
          </w:p>
        </w:tc>
        <w:tc>
          <w:tcPr>
            <w:tcW w:w="1264" w:type="dxa"/>
            <w:vMerge/>
          </w:tcPr>
          <w:p w14:paraId="59CFA262" w14:textId="77777777" w:rsidR="00320448" w:rsidRPr="002E387E" w:rsidRDefault="00320448" w:rsidP="007A737B">
            <w:pPr>
              <w:jc w:val="center"/>
              <w:rPr>
                <w:rFonts w:ascii="Arial" w:eastAsia="Arial Unicode MS" w:hAnsi="Arial" w:cs="Arial"/>
                <w:sz w:val="24"/>
                <w:szCs w:val="24"/>
              </w:rPr>
            </w:pPr>
          </w:p>
        </w:tc>
        <w:tc>
          <w:tcPr>
            <w:tcW w:w="1288" w:type="dxa"/>
            <w:vMerge/>
          </w:tcPr>
          <w:p w14:paraId="0D957B6C" w14:textId="77777777" w:rsidR="00320448" w:rsidRPr="002E387E" w:rsidRDefault="00320448" w:rsidP="007A737B">
            <w:pPr>
              <w:jc w:val="center"/>
              <w:rPr>
                <w:rFonts w:ascii="Arial" w:eastAsia="Arial Unicode MS" w:hAnsi="Arial" w:cs="Arial"/>
                <w:sz w:val="24"/>
                <w:szCs w:val="24"/>
              </w:rPr>
            </w:pPr>
          </w:p>
        </w:tc>
        <w:tc>
          <w:tcPr>
            <w:tcW w:w="1782" w:type="dxa"/>
            <w:vMerge/>
          </w:tcPr>
          <w:p w14:paraId="3AAC8E57" w14:textId="77777777" w:rsidR="00320448" w:rsidRPr="002E387E" w:rsidRDefault="00320448" w:rsidP="007A737B">
            <w:pPr>
              <w:jc w:val="center"/>
              <w:rPr>
                <w:rFonts w:ascii="Arial" w:eastAsia="Arial Unicode MS" w:hAnsi="Arial" w:cs="Arial"/>
                <w:sz w:val="24"/>
                <w:szCs w:val="24"/>
              </w:rPr>
            </w:pPr>
          </w:p>
        </w:tc>
      </w:tr>
      <w:tr w:rsidR="00320448" w:rsidRPr="002E387E" w14:paraId="59FA2B07" w14:textId="77777777" w:rsidTr="007A737B">
        <w:trPr>
          <w:trHeight w:val="30"/>
        </w:trPr>
        <w:tc>
          <w:tcPr>
            <w:tcW w:w="9640" w:type="dxa"/>
            <w:gridSpan w:val="8"/>
            <w:shd w:val="clear" w:color="auto" w:fill="E7E6E6" w:themeFill="background2"/>
          </w:tcPr>
          <w:p w14:paraId="314FB5B2" w14:textId="77777777" w:rsidR="00320448" w:rsidRPr="002E387E" w:rsidRDefault="00320448" w:rsidP="007A737B">
            <w:pPr>
              <w:rPr>
                <w:rFonts w:ascii="Arial" w:eastAsia="Arial Unicode MS" w:hAnsi="Arial" w:cs="Arial"/>
                <w:sz w:val="24"/>
                <w:szCs w:val="24"/>
              </w:rPr>
            </w:pPr>
            <w:r w:rsidRPr="002E387E">
              <w:rPr>
                <w:rFonts w:ascii="Arial" w:hAnsi="Arial" w:cs="Arial"/>
                <w:b/>
                <w:sz w:val="24"/>
                <w:szCs w:val="24"/>
              </w:rPr>
              <w:t>B). - CONTEXTO INTERNO</w:t>
            </w:r>
          </w:p>
        </w:tc>
      </w:tr>
      <w:tr w:rsidR="00320448" w:rsidRPr="002E387E" w14:paraId="0CF8A1D7" w14:textId="77777777" w:rsidTr="007A737B">
        <w:trPr>
          <w:trHeight w:val="30"/>
        </w:trPr>
        <w:tc>
          <w:tcPr>
            <w:tcW w:w="2780" w:type="dxa"/>
            <w:gridSpan w:val="2"/>
          </w:tcPr>
          <w:p w14:paraId="6D51A2AD" w14:textId="77777777" w:rsidR="00320448" w:rsidRPr="002E387E" w:rsidRDefault="00320448" w:rsidP="007A737B">
            <w:pPr>
              <w:rPr>
                <w:rFonts w:ascii="Arial" w:hAnsi="Arial" w:cs="Arial"/>
                <w:sz w:val="24"/>
                <w:szCs w:val="24"/>
              </w:rPr>
            </w:pPr>
            <w:r w:rsidRPr="002E387E">
              <w:rPr>
                <w:rFonts w:ascii="Arial" w:hAnsi="Arial" w:cs="Arial"/>
                <w:sz w:val="24"/>
                <w:szCs w:val="24"/>
              </w:rPr>
              <w:t>1.- Espacios (número y tipo de aulas, espacios administrativos, anexos escolares, patios, otros espacios, etc.)</w:t>
            </w:r>
          </w:p>
          <w:p w14:paraId="6FDABFB4" w14:textId="77777777" w:rsidR="00320448" w:rsidRPr="002E387E" w:rsidRDefault="00320448" w:rsidP="007A737B">
            <w:pPr>
              <w:rPr>
                <w:rFonts w:ascii="Arial" w:hAnsi="Arial" w:cs="Arial"/>
                <w:sz w:val="24"/>
                <w:szCs w:val="24"/>
              </w:rPr>
            </w:pPr>
            <w:r w:rsidRPr="002E387E">
              <w:rPr>
                <w:rFonts w:ascii="Arial" w:hAnsi="Arial" w:cs="Arial"/>
                <w:b/>
                <w:sz w:val="24"/>
                <w:szCs w:val="24"/>
              </w:rPr>
              <w:t xml:space="preserve">1 dirección, 6 aulas que tienen los baños compartidos, 1 salón de Usos Múltiples, 1 Oficina de Subdirección, 1 patio grande con jardín, un área de juegos, con un baño al exterior, cocina, en el patio otro salón con su baño, en la otra parte del jardín ,2 salones, </w:t>
            </w:r>
            <w:r w:rsidRPr="002E387E">
              <w:rPr>
                <w:rFonts w:ascii="Arial" w:hAnsi="Arial" w:cs="Arial"/>
                <w:b/>
                <w:sz w:val="24"/>
                <w:szCs w:val="24"/>
              </w:rPr>
              <w:lastRenderedPageBreak/>
              <w:t>cada uno con su baño,1 Biblioteca, un salón para USAER 1 Salón de Computo</w:t>
            </w:r>
          </w:p>
        </w:tc>
        <w:tc>
          <w:tcPr>
            <w:tcW w:w="1263" w:type="dxa"/>
            <w:gridSpan w:val="2"/>
            <w:vMerge w:val="restart"/>
          </w:tcPr>
          <w:p w14:paraId="35F95C25" w14:textId="77777777" w:rsidR="00320448" w:rsidRPr="002E387E" w:rsidRDefault="00320448" w:rsidP="007A737B">
            <w:pPr>
              <w:jc w:val="center"/>
              <w:rPr>
                <w:rFonts w:ascii="Arial" w:eastAsia="Arial Unicode MS" w:hAnsi="Arial" w:cs="Arial"/>
                <w:sz w:val="24"/>
                <w:szCs w:val="24"/>
              </w:rPr>
            </w:pPr>
          </w:p>
          <w:p w14:paraId="3A50C5BE"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indicadores</w:t>
            </w:r>
          </w:p>
        </w:tc>
        <w:tc>
          <w:tcPr>
            <w:tcW w:w="1263" w:type="dxa"/>
            <w:vMerge w:val="restart"/>
          </w:tcPr>
          <w:p w14:paraId="47BEDCBE" w14:textId="77777777" w:rsidR="00320448" w:rsidRPr="002E387E" w:rsidRDefault="00320448" w:rsidP="007A737B">
            <w:pPr>
              <w:jc w:val="center"/>
              <w:rPr>
                <w:rFonts w:ascii="Arial" w:eastAsia="Arial Unicode MS" w:hAnsi="Arial" w:cs="Arial"/>
                <w:sz w:val="24"/>
                <w:szCs w:val="24"/>
              </w:rPr>
            </w:pPr>
          </w:p>
          <w:p w14:paraId="0027533F"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4 indicadores</w:t>
            </w:r>
          </w:p>
        </w:tc>
        <w:tc>
          <w:tcPr>
            <w:tcW w:w="1264" w:type="dxa"/>
            <w:vMerge w:val="restart"/>
          </w:tcPr>
          <w:p w14:paraId="7FB152C7" w14:textId="77777777" w:rsidR="00320448" w:rsidRPr="002E387E" w:rsidRDefault="00320448" w:rsidP="007A737B">
            <w:pPr>
              <w:jc w:val="center"/>
              <w:rPr>
                <w:rFonts w:ascii="Arial" w:eastAsia="Arial Unicode MS" w:hAnsi="Arial" w:cs="Arial"/>
                <w:sz w:val="24"/>
                <w:szCs w:val="24"/>
              </w:rPr>
            </w:pPr>
          </w:p>
          <w:p w14:paraId="50C193A8"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3 indicadores</w:t>
            </w:r>
          </w:p>
        </w:tc>
        <w:tc>
          <w:tcPr>
            <w:tcW w:w="1288" w:type="dxa"/>
            <w:vMerge w:val="restart"/>
          </w:tcPr>
          <w:p w14:paraId="2D4A6388" w14:textId="77777777" w:rsidR="00320448" w:rsidRPr="002E387E" w:rsidRDefault="00320448" w:rsidP="007A737B">
            <w:pPr>
              <w:jc w:val="center"/>
              <w:rPr>
                <w:rFonts w:ascii="Arial" w:eastAsia="Arial Unicode MS" w:hAnsi="Arial" w:cs="Arial"/>
                <w:sz w:val="24"/>
                <w:szCs w:val="24"/>
              </w:rPr>
            </w:pPr>
          </w:p>
          <w:p w14:paraId="19D92788"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2 indicadores</w:t>
            </w:r>
          </w:p>
        </w:tc>
        <w:tc>
          <w:tcPr>
            <w:tcW w:w="1782" w:type="dxa"/>
            <w:vMerge w:val="restart"/>
          </w:tcPr>
          <w:p w14:paraId="3ACE5F0E" w14:textId="77777777" w:rsidR="00320448" w:rsidRPr="002E387E" w:rsidRDefault="00320448" w:rsidP="007A737B">
            <w:pPr>
              <w:jc w:val="center"/>
              <w:rPr>
                <w:rFonts w:ascii="Arial" w:eastAsia="Arial Unicode MS" w:hAnsi="Arial" w:cs="Arial"/>
                <w:sz w:val="24"/>
                <w:szCs w:val="24"/>
              </w:rPr>
            </w:pPr>
          </w:p>
          <w:p w14:paraId="1A215CFA"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solo 1 indicador</w:t>
            </w:r>
          </w:p>
        </w:tc>
      </w:tr>
      <w:tr w:rsidR="00320448" w:rsidRPr="002E387E" w14:paraId="02394513" w14:textId="77777777" w:rsidTr="007A737B">
        <w:trPr>
          <w:trHeight w:val="30"/>
        </w:trPr>
        <w:tc>
          <w:tcPr>
            <w:tcW w:w="2780" w:type="dxa"/>
            <w:gridSpan w:val="2"/>
          </w:tcPr>
          <w:p w14:paraId="39655F5E" w14:textId="77777777" w:rsidR="00320448" w:rsidRPr="002E387E" w:rsidRDefault="00320448" w:rsidP="007A737B">
            <w:pPr>
              <w:rPr>
                <w:rFonts w:ascii="Arial" w:hAnsi="Arial" w:cs="Arial"/>
                <w:sz w:val="24"/>
                <w:szCs w:val="24"/>
              </w:rPr>
            </w:pPr>
            <w:r w:rsidRPr="002E387E">
              <w:rPr>
                <w:rFonts w:ascii="Arial" w:hAnsi="Arial" w:cs="Arial"/>
                <w:sz w:val="24"/>
                <w:szCs w:val="24"/>
              </w:rPr>
              <w:t>2.- Croquis de la institución</w:t>
            </w:r>
          </w:p>
        </w:tc>
        <w:tc>
          <w:tcPr>
            <w:tcW w:w="1263" w:type="dxa"/>
            <w:gridSpan w:val="2"/>
            <w:vMerge/>
          </w:tcPr>
          <w:p w14:paraId="01085DB6" w14:textId="77777777" w:rsidR="00320448" w:rsidRPr="002E387E" w:rsidRDefault="00320448" w:rsidP="007A737B">
            <w:pPr>
              <w:jc w:val="center"/>
              <w:rPr>
                <w:rFonts w:ascii="Arial" w:eastAsia="Arial Unicode MS" w:hAnsi="Arial" w:cs="Arial"/>
                <w:sz w:val="24"/>
                <w:szCs w:val="24"/>
              </w:rPr>
            </w:pPr>
          </w:p>
        </w:tc>
        <w:tc>
          <w:tcPr>
            <w:tcW w:w="1263" w:type="dxa"/>
            <w:vMerge/>
          </w:tcPr>
          <w:p w14:paraId="38FFCA50" w14:textId="77777777" w:rsidR="00320448" w:rsidRPr="002E387E" w:rsidRDefault="00320448" w:rsidP="007A737B">
            <w:pPr>
              <w:jc w:val="center"/>
              <w:rPr>
                <w:rFonts w:ascii="Arial" w:eastAsia="Arial Unicode MS" w:hAnsi="Arial" w:cs="Arial"/>
                <w:sz w:val="24"/>
                <w:szCs w:val="24"/>
              </w:rPr>
            </w:pPr>
          </w:p>
        </w:tc>
        <w:tc>
          <w:tcPr>
            <w:tcW w:w="1264" w:type="dxa"/>
            <w:vMerge/>
          </w:tcPr>
          <w:p w14:paraId="48012592" w14:textId="77777777" w:rsidR="00320448" w:rsidRPr="002E387E" w:rsidRDefault="00320448" w:rsidP="007A737B">
            <w:pPr>
              <w:jc w:val="center"/>
              <w:rPr>
                <w:rFonts w:ascii="Arial" w:eastAsia="Arial Unicode MS" w:hAnsi="Arial" w:cs="Arial"/>
                <w:sz w:val="24"/>
                <w:szCs w:val="24"/>
              </w:rPr>
            </w:pPr>
          </w:p>
        </w:tc>
        <w:tc>
          <w:tcPr>
            <w:tcW w:w="1288" w:type="dxa"/>
            <w:vMerge/>
          </w:tcPr>
          <w:p w14:paraId="6F0B346B" w14:textId="77777777" w:rsidR="00320448" w:rsidRPr="002E387E" w:rsidRDefault="00320448" w:rsidP="007A737B">
            <w:pPr>
              <w:jc w:val="center"/>
              <w:rPr>
                <w:rFonts w:ascii="Arial" w:eastAsia="Arial Unicode MS" w:hAnsi="Arial" w:cs="Arial"/>
                <w:sz w:val="24"/>
                <w:szCs w:val="24"/>
              </w:rPr>
            </w:pPr>
          </w:p>
        </w:tc>
        <w:tc>
          <w:tcPr>
            <w:tcW w:w="1782" w:type="dxa"/>
            <w:vMerge/>
          </w:tcPr>
          <w:p w14:paraId="1BE6D9AB" w14:textId="77777777" w:rsidR="00320448" w:rsidRPr="002E387E" w:rsidRDefault="00320448" w:rsidP="007A737B">
            <w:pPr>
              <w:jc w:val="center"/>
              <w:rPr>
                <w:rFonts w:ascii="Arial" w:eastAsia="Arial Unicode MS" w:hAnsi="Arial" w:cs="Arial"/>
                <w:sz w:val="24"/>
                <w:szCs w:val="24"/>
              </w:rPr>
            </w:pPr>
          </w:p>
        </w:tc>
      </w:tr>
      <w:tr w:rsidR="00320448" w:rsidRPr="002E387E" w14:paraId="7B47CE71" w14:textId="77777777" w:rsidTr="007A737B">
        <w:trPr>
          <w:trHeight w:val="30"/>
        </w:trPr>
        <w:tc>
          <w:tcPr>
            <w:tcW w:w="2780" w:type="dxa"/>
            <w:gridSpan w:val="2"/>
          </w:tcPr>
          <w:p w14:paraId="6A1B961C" w14:textId="77777777" w:rsidR="00320448" w:rsidRPr="002E387E" w:rsidRDefault="00320448" w:rsidP="007A737B">
            <w:pPr>
              <w:rPr>
                <w:rFonts w:ascii="Arial" w:hAnsi="Arial" w:cs="Arial"/>
                <w:sz w:val="24"/>
                <w:szCs w:val="24"/>
              </w:rPr>
            </w:pPr>
            <w:r w:rsidRPr="002E387E">
              <w:rPr>
                <w:rFonts w:ascii="Arial" w:hAnsi="Arial" w:cs="Arial"/>
                <w:sz w:val="24"/>
                <w:szCs w:val="24"/>
              </w:rPr>
              <w:t xml:space="preserve">3.- Organización dentro de la institución (directora, docentes, etc.) </w:t>
            </w:r>
          </w:p>
          <w:p w14:paraId="3F5A9075" w14:textId="77777777" w:rsidR="00320448" w:rsidRPr="002E387E" w:rsidRDefault="00320448" w:rsidP="007A737B">
            <w:pPr>
              <w:rPr>
                <w:rFonts w:ascii="Arial" w:hAnsi="Arial" w:cs="Arial"/>
                <w:b/>
                <w:sz w:val="24"/>
                <w:szCs w:val="24"/>
              </w:rPr>
            </w:pPr>
            <w:r w:rsidRPr="002E387E">
              <w:rPr>
                <w:rFonts w:ascii="Arial" w:hAnsi="Arial" w:cs="Arial"/>
                <w:b/>
                <w:sz w:val="24"/>
                <w:szCs w:val="24"/>
              </w:rPr>
              <w:t>Directora, subdirectora 9 docentes frente a grupo 5 docentes de clases especiales (computación, acompañamiento musical, teatro o artísticas, instructor de banda y educación física)</w:t>
            </w:r>
          </w:p>
          <w:p w14:paraId="1064B2A5" w14:textId="77777777" w:rsidR="00320448" w:rsidRPr="002E387E" w:rsidRDefault="00320448" w:rsidP="007A737B">
            <w:pPr>
              <w:rPr>
                <w:rFonts w:ascii="Arial" w:hAnsi="Arial" w:cs="Arial"/>
                <w:sz w:val="24"/>
                <w:szCs w:val="24"/>
              </w:rPr>
            </w:pPr>
            <w:r w:rsidRPr="002E387E">
              <w:rPr>
                <w:rFonts w:ascii="Arial" w:hAnsi="Arial" w:cs="Arial"/>
                <w:b/>
                <w:sz w:val="24"/>
                <w:szCs w:val="24"/>
              </w:rPr>
              <w:t>5 trabajadores manuales y un equipo de USAER</w:t>
            </w:r>
          </w:p>
        </w:tc>
        <w:tc>
          <w:tcPr>
            <w:tcW w:w="1263" w:type="dxa"/>
            <w:gridSpan w:val="2"/>
            <w:vMerge/>
          </w:tcPr>
          <w:p w14:paraId="02262B21" w14:textId="77777777" w:rsidR="00320448" w:rsidRPr="002E387E" w:rsidRDefault="00320448" w:rsidP="007A737B">
            <w:pPr>
              <w:jc w:val="center"/>
              <w:rPr>
                <w:rFonts w:ascii="Arial" w:eastAsia="Arial Unicode MS" w:hAnsi="Arial" w:cs="Arial"/>
                <w:sz w:val="24"/>
                <w:szCs w:val="24"/>
              </w:rPr>
            </w:pPr>
          </w:p>
        </w:tc>
        <w:tc>
          <w:tcPr>
            <w:tcW w:w="1263" w:type="dxa"/>
            <w:vMerge/>
          </w:tcPr>
          <w:p w14:paraId="0D513389" w14:textId="77777777" w:rsidR="00320448" w:rsidRPr="002E387E" w:rsidRDefault="00320448" w:rsidP="007A737B">
            <w:pPr>
              <w:jc w:val="center"/>
              <w:rPr>
                <w:rFonts w:ascii="Arial" w:eastAsia="Arial Unicode MS" w:hAnsi="Arial" w:cs="Arial"/>
                <w:sz w:val="24"/>
                <w:szCs w:val="24"/>
              </w:rPr>
            </w:pPr>
          </w:p>
        </w:tc>
        <w:tc>
          <w:tcPr>
            <w:tcW w:w="1264" w:type="dxa"/>
            <w:vMerge/>
          </w:tcPr>
          <w:p w14:paraId="7F32B821" w14:textId="77777777" w:rsidR="00320448" w:rsidRPr="002E387E" w:rsidRDefault="00320448" w:rsidP="007A737B">
            <w:pPr>
              <w:jc w:val="center"/>
              <w:rPr>
                <w:rFonts w:ascii="Arial" w:eastAsia="Arial Unicode MS" w:hAnsi="Arial" w:cs="Arial"/>
                <w:sz w:val="24"/>
                <w:szCs w:val="24"/>
              </w:rPr>
            </w:pPr>
          </w:p>
        </w:tc>
        <w:tc>
          <w:tcPr>
            <w:tcW w:w="1288" w:type="dxa"/>
            <w:vMerge/>
          </w:tcPr>
          <w:p w14:paraId="57CEC503" w14:textId="77777777" w:rsidR="00320448" w:rsidRPr="002E387E" w:rsidRDefault="00320448" w:rsidP="007A737B">
            <w:pPr>
              <w:jc w:val="center"/>
              <w:rPr>
                <w:rFonts w:ascii="Arial" w:eastAsia="Arial Unicode MS" w:hAnsi="Arial" w:cs="Arial"/>
                <w:sz w:val="24"/>
                <w:szCs w:val="24"/>
              </w:rPr>
            </w:pPr>
          </w:p>
        </w:tc>
        <w:tc>
          <w:tcPr>
            <w:tcW w:w="1782" w:type="dxa"/>
            <w:vMerge/>
          </w:tcPr>
          <w:p w14:paraId="3268D889" w14:textId="77777777" w:rsidR="00320448" w:rsidRPr="002E387E" w:rsidRDefault="00320448" w:rsidP="007A737B">
            <w:pPr>
              <w:jc w:val="center"/>
              <w:rPr>
                <w:rFonts w:ascii="Arial" w:eastAsia="Arial Unicode MS" w:hAnsi="Arial" w:cs="Arial"/>
                <w:sz w:val="24"/>
                <w:szCs w:val="24"/>
              </w:rPr>
            </w:pPr>
          </w:p>
        </w:tc>
      </w:tr>
      <w:tr w:rsidR="00320448" w:rsidRPr="002E387E" w14:paraId="0542C892" w14:textId="77777777" w:rsidTr="007A737B">
        <w:trPr>
          <w:trHeight w:val="30"/>
        </w:trPr>
        <w:tc>
          <w:tcPr>
            <w:tcW w:w="2780" w:type="dxa"/>
            <w:gridSpan w:val="2"/>
          </w:tcPr>
          <w:p w14:paraId="0CC7BA9E" w14:textId="195BB26A" w:rsidR="00320448" w:rsidRPr="002E387E" w:rsidRDefault="00320448" w:rsidP="007A737B">
            <w:pPr>
              <w:rPr>
                <w:rFonts w:ascii="Arial" w:hAnsi="Arial" w:cs="Arial"/>
                <w:sz w:val="24"/>
                <w:szCs w:val="24"/>
              </w:rPr>
            </w:pPr>
            <w:r w:rsidRPr="002E387E">
              <w:rPr>
                <w:rFonts w:ascii="Arial" w:hAnsi="Arial" w:cs="Arial"/>
                <w:sz w:val="24"/>
                <w:szCs w:val="24"/>
              </w:rPr>
              <w:t xml:space="preserve">4.- </w:t>
            </w:r>
            <w:r w:rsidRPr="002E387E">
              <w:rPr>
                <w:rFonts w:ascii="Arial" w:eastAsia="Arial Unicode MS" w:hAnsi="Arial" w:cs="Arial"/>
                <w:sz w:val="24"/>
                <w:szCs w:val="24"/>
              </w:rPr>
              <w:t>Total de docentes que laboran en la institución</w:t>
            </w:r>
            <w:r w:rsidR="00C02C70">
              <w:rPr>
                <w:rFonts w:ascii="Arial" w:eastAsia="Arial Unicode MS" w:hAnsi="Arial" w:cs="Arial"/>
                <w:sz w:val="24"/>
                <w:szCs w:val="24"/>
              </w:rPr>
              <w:t xml:space="preserve"> </w:t>
            </w:r>
            <w:r w:rsidR="00C02C70" w:rsidRPr="00C02C70">
              <w:rPr>
                <w:rFonts w:ascii="Arial" w:eastAsia="Arial Unicode MS" w:hAnsi="Arial" w:cs="Arial"/>
                <w:b/>
                <w:bCs/>
                <w:sz w:val="24"/>
                <w:szCs w:val="24"/>
              </w:rPr>
              <w:t>9 docentes</w:t>
            </w:r>
          </w:p>
        </w:tc>
        <w:tc>
          <w:tcPr>
            <w:tcW w:w="1263" w:type="dxa"/>
            <w:gridSpan w:val="2"/>
            <w:vMerge/>
          </w:tcPr>
          <w:p w14:paraId="654EF2B9" w14:textId="77777777" w:rsidR="00320448" w:rsidRPr="002E387E" w:rsidRDefault="00320448" w:rsidP="007A737B">
            <w:pPr>
              <w:jc w:val="center"/>
              <w:rPr>
                <w:rFonts w:ascii="Arial" w:eastAsia="Arial Unicode MS" w:hAnsi="Arial" w:cs="Arial"/>
                <w:sz w:val="24"/>
                <w:szCs w:val="24"/>
              </w:rPr>
            </w:pPr>
          </w:p>
        </w:tc>
        <w:tc>
          <w:tcPr>
            <w:tcW w:w="1263" w:type="dxa"/>
            <w:vMerge/>
          </w:tcPr>
          <w:p w14:paraId="20C28D4F" w14:textId="77777777" w:rsidR="00320448" w:rsidRPr="002E387E" w:rsidRDefault="00320448" w:rsidP="007A737B">
            <w:pPr>
              <w:jc w:val="center"/>
              <w:rPr>
                <w:rFonts w:ascii="Arial" w:eastAsia="Arial Unicode MS" w:hAnsi="Arial" w:cs="Arial"/>
                <w:sz w:val="24"/>
                <w:szCs w:val="24"/>
              </w:rPr>
            </w:pPr>
          </w:p>
        </w:tc>
        <w:tc>
          <w:tcPr>
            <w:tcW w:w="1264" w:type="dxa"/>
            <w:vMerge/>
          </w:tcPr>
          <w:p w14:paraId="62B3CAF7" w14:textId="77777777" w:rsidR="00320448" w:rsidRPr="002E387E" w:rsidRDefault="00320448" w:rsidP="007A737B">
            <w:pPr>
              <w:jc w:val="center"/>
              <w:rPr>
                <w:rFonts w:ascii="Arial" w:eastAsia="Arial Unicode MS" w:hAnsi="Arial" w:cs="Arial"/>
                <w:sz w:val="24"/>
                <w:szCs w:val="24"/>
              </w:rPr>
            </w:pPr>
          </w:p>
        </w:tc>
        <w:tc>
          <w:tcPr>
            <w:tcW w:w="1288" w:type="dxa"/>
            <w:vMerge/>
          </w:tcPr>
          <w:p w14:paraId="267E5992" w14:textId="77777777" w:rsidR="00320448" w:rsidRPr="002E387E" w:rsidRDefault="00320448" w:rsidP="007A737B">
            <w:pPr>
              <w:jc w:val="center"/>
              <w:rPr>
                <w:rFonts w:ascii="Arial" w:eastAsia="Arial Unicode MS" w:hAnsi="Arial" w:cs="Arial"/>
                <w:sz w:val="24"/>
                <w:szCs w:val="24"/>
              </w:rPr>
            </w:pPr>
          </w:p>
        </w:tc>
        <w:tc>
          <w:tcPr>
            <w:tcW w:w="1782" w:type="dxa"/>
            <w:vMerge/>
          </w:tcPr>
          <w:p w14:paraId="583F08D5" w14:textId="77777777" w:rsidR="00320448" w:rsidRPr="002E387E" w:rsidRDefault="00320448" w:rsidP="007A737B">
            <w:pPr>
              <w:jc w:val="center"/>
              <w:rPr>
                <w:rFonts w:ascii="Arial" w:eastAsia="Arial Unicode MS" w:hAnsi="Arial" w:cs="Arial"/>
                <w:sz w:val="24"/>
                <w:szCs w:val="24"/>
              </w:rPr>
            </w:pPr>
          </w:p>
        </w:tc>
      </w:tr>
      <w:tr w:rsidR="00320448" w:rsidRPr="002E387E" w14:paraId="3CAD165A" w14:textId="77777777" w:rsidTr="007A737B">
        <w:trPr>
          <w:trHeight w:val="30"/>
        </w:trPr>
        <w:tc>
          <w:tcPr>
            <w:tcW w:w="2780" w:type="dxa"/>
            <w:gridSpan w:val="2"/>
          </w:tcPr>
          <w:p w14:paraId="6E153FCF"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5.- Forma de organización del plantel educativo </w:t>
            </w:r>
          </w:p>
          <w:p w14:paraId="403DDFEF" w14:textId="77777777" w:rsidR="00320448" w:rsidRPr="002E387E" w:rsidRDefault="00320448" w:rsidP="007A737B">
            <w:pPr>
              <w:rPr>
                <w:rFonts w:ascii="Arial" w:eastAsia="Arial Unicode MS" w:hAnsi="Arial" w:cs="Arial"/>
                <w:b/>
                <w:sz w:val="24"/>
                <w:szCs w:val="24"/>
              </w:rPr>
            </w:pPr>
            <w:r w:rsidRPr="002E387E">
              <w:rPr>
                <w:rFonts w:ascii="Arial" w:eastAsia="Arial Unicode MS" w:hAnsi="Arial" w:cs="Arial"/>
                <w:b/>
                <w:sz w:val="24"/>
                <w:szCs w:val="24"/>
              </w:rPr>
              <w:t xml:space="preserve">En la institución se atienden 304 alumnos en </w:t>
            </w:r>
          </w:p>
          <w:p w14:paraId="20C4B7DB" w14:textId="77777777" w:rsidR="00320448" w:rsidRPr="002E387E" w:rsidRDefault="00320448" w:rsidP="007A737B">
            <w:pPr>
              <w:rPr>
                <w:rFonts w:ascii="Arial" w:eastAsia="Arial Unicode MS" w:hAnsi="Arial" w:cs="Arial"/>
                <w:b/>
                <w:sz w:val="24"/>
                <w:szCs w:val="24"/>
              </w:rPr>
            </w:pPr>
            <w:r w:rsidRPr="002E387E">
              <w:rPr>
                <w:rFonts w:ascii="Arial" w:eastAsia="Arial Unicode MS" w:hAnsi="Arial" w:cs="Arial"/>
                <w:b/>
                <w:sz w:val="24"/>
                <w:szCs w:val="24"/>
              </w:rPr>
              <w:t xml:space="preserve">9 grupos tres de cada grado </w:t>
            </w:r>
          </w:p>
          <w:p w14:paraId="35CE12D8"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 xml:space="preserve">El jardín cuenta dirección, subdirección. </w:t>
            </w:r>
          </w:p>
          <w:p w14:paraId="3DB5AA7B"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 xml:space="preserve">9 aulas cada una con su baño </w:t>
            </w:r>
          </w:p>
          <w:p w14:paraId="7D5A0B7E"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 xml:space="preserve">Un centro de cómputo con </w:t>
            </w:r>
            <w:r w:rsidRPr="002E387E">
              <w:rPr>
                <w:rFonts w:ascii="Arial" w:eastAsia="Arial Unicode MS" w:hAnsi="Arial" w:cs="Arial"/>
                <w:b/>
                <w:sz w:val="24"/>
                <w:szCs w:val="24"/>
              </w:rPr>
              <w:lastRenderedPageBreak/>
              <w:t>40 computadoras</w:t>
            </w:r>
          </w:p>
          <w:p w14:paraId="0277E6AD"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Un aula de usos múltiples</w:t>
            </w:r>
          </w:p>
          <w:p w14:paraId="4CD91EBD"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Una biblioteca-audiovisual</w:t>
            </w:r>
          </w:p>
          <w:p w14:paraId="407D12BA"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Una oficina de USAER Cocina</w:t>
            </w:r>
          </w:p>
          <w:p w14:paraId="194440CA"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 xml:space="preserve">Áreas verdes </w:t>
            </w:r>
          </w:p>
          <w:p w14:paraId="6A764957" w14:textId="77777777" w:rsidR="00320448" w:rsidRPr="002E387E" w:rsidRDefault="00320448" w:rsidP="00320448">
            <w:pPr>
              <w:pStyle w:val="Prrafodelista"/>
              <w:numPr>
                <w:ilvl w:val="0"/>
                <w:numId w:val="8"/>
              </w:numPr>
              <w:rPr>
                <w:rFonts w:ascii="Arial" w:eastAsia="Arial Unicode MS" w:hAnsi="Arial" w:cs="Arial"/>
                <w:b/>
                <w:sz w:val="24"/>
                <w:szCs w:val="24"/>
              </w:rPr>
            </w:pPr>
            <w:r w:rsidRPr="002E387E">
              <w:rPr>
                <w:rFonts w:ascii="Arial" w:eastAsia="Arial Unicode MS" w:hAnsi="Arial" w:cs="Arial"/>
                <w:b/>
                <w:sz w:val="24"/>
                <w:szCs w:val="24"/>
              </w:rPr>
              <w:t>Área lúdica</w:t>
            </w:r>
          </w:p>
          <w:p w14:paraId="56E88524" w14:textId="77777777" w:rsidR="00320448" w:rsidRPr="002E387E" w:rsidRDefault="00320448" w:rsidP="00320448">
            <w:pPr>
              <w:pStyle w:val="Prrafodelista"/>
              <w:numPr>
                <w:ilvl w:val="0"/>
                <w:numId w:val="8"/>
              </w:numPr>
              <w:rPr>
                <w:rFonts w:ascii="Arial" w:hAnsi="Arial" w:cs="Arial"/>
                <w:b/>
                <w:sz w:val="24"/>
                <w:szCs w:val="24"/>
              </w:rPr>
            </w:pPr>
            <w:r w:rsidRPr="002E387E">
              <w:rPr>
                <w:rFonts w:ascii="Arial" w:eastAsia="Arial Unicode MS" w:hAnsi="Arial" w:cs="Arial"/>
                <w:b/>
                <w:sz w:val="24"/>
                <w:szCs w:val="24"/>
              </w:rPr>
              <w:t>Bodega</w:t>
            </w:r>
          </w:p>
        </w:tc>
        <w:tc>
          <w:tcPr>
            <w:tcW w:w="1263" w:type="dxa"/>
            <w:gridSpan w:val="2"/>
            <w:vMerge/>
          </w:tcPr>
          <w:p w14:paraId="31489D8E" w14:textId="77777777" w:rsidR="00320448" w:rsidRPr="002E387E" w:rsidRDefault="00320448" w:rsidP="007A737B">
            <w:pPr>
              <w:jc w:val="center"/>
              <w:rPr>
                <w:rFonts w:ascii="Arial" w:eastAsia="Arial Unicode MS" w:hAnsi="Arial" w:cs="Arial"/>
                <w:sz w:val="24"/>
                <w:szCs w:val="24"/>
              </w:rPr>
            </w:pPr>
          </w:p>
        </w:tc>
        <w:tc>
          <w:tcPr>
            <w:tcW w:w="1263" w:type="dxa"/>
            <w:vMerge/>
          </w:tcPr>
          <w:p w14:paraId="49D12481" w14:textId="77777777" w:rsidR="00320448" w:rsidRPr="002E387E" w:rsidRDefault="00320448" w:rsidP="007A737B">
            <w:pPr>
              <w:jc w:val="center"/>
              <w:rPr>
                <w:rFonts w:ascii="Arial" w:eastAsia="Arial Unicode MS" w:hAnsi="Arial" w:cs="Arial"/>
                <w:sz w:val="24"/>
                <w:szCs w:val="24"/>
              </w:rPr>
            </w:pPr>
          </w:p>
        </w:tc>
        <w:tc>
          <w:tcPr>
            <w:tcW w:w="1264" w:type="dxa"/>
            <w:vMerge/>
          </w:tcPr>
          <w:p w14:paraId="7772537C" w14:textId="77777777" w:rsidR="00320448" w:rsidRPr="002E387E" w:rsidRDefault="00320448" w:rsidP="007A737B">
            <w:pPr>
              <w:jc w:val="center"/>
              <w:rPr>
                <w:rFonts w:ascii="Arial" w:eastAsia="Arial Unicode MS" w:hAnsi="Arial" w:cs="Arial"/>
                <w:sz w:val="24"/>
                <w:szCs w:val="24"/>
              </w:rPr>
            </w:pPr>
          </w:p>
        </w:tc>
        <w:tc>
          <w:tcPr>
            <w:tcW w:w="1288" w:type="dxa"/>
            <w:vMerge/>
          </w:tcPr>
          <w:p w14:paraId="77F9A817" w14:textId="77777777" w:rsidR="00320448" w:rsidRPr="002E387E" w:rsidRDefault="00320448" w:rsidP="007A737B">
            <w:pPr>
              <w:jc w:val="center"/>
              <w:rPr>
                <w:rFonts w:ascii="Arial" w:eastAsia="Arial Unicode MS" w:hAnsi="Arial" w:cs="Arial"/>
                <w:sz w:val="24"/>
                <w:szCs w:val="24"/>
              </w:rPr>
            </w:pPr>
          </w:p>
        </w:tc>
        <w:tc>
          <w:tcPr>
            <w:tcW w:w="1782" w:type="dxa"/>
            <w:vMerge/>
          </w:tcPr>
          <w:p w14:paraId="3FB277DC" w14:textId="77777777" w:rsidR="00320448" w:rsidRPr="002E387E" w:rsidRDefault="00320448" w:rsidP="007A737B">
            <w:pPr>
              <w:jc w:val="center"/>
              <w:rPr>
                <w:rFonts w:ascii="Arial" w:eastAsia="Arial Unicode MS" w:hAnsi="Arial" w:cs="Arial"/>
                <w:sz w:val="24"/>
                <w:szCs w:val="24"/>
              </w:rPr>
            </w:pPr>
          </w:p>
        </w:tc>
      </w:tr>
      <w:tr w:rsidR="00320448" w:rsidRPr="002E387E" w14:paraId="33D17AFC" w14:textId="77777777" w:rsidTr="007A737B">
        <w:trPr>
          <w:trHeight w:val="30"/>
        </w:trPr>
        <w:tc>
          <w:tcPr>
            <w:tcW w:w="9640" w:type="dxa"/>
            <w:gridSpan w:val="8"/>
            <w:shd w:val="clear" w:color="auto" w:fill="E7E6E6" w:themeFill="background2"/>
          </w:tcPr>
          <w:p w14:paraId="573F55F5"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b/>
                <w:sz w:val="24"/>
                <w:szCs w:val="24"/>
              </w:rPr>
              <w:t>C). - CARACTERÍSTICAS DEL GRUPO</w:t>
            </w:r>
          </w:p>
        </w:tc>
      </w:tr>
      <w:tr w:rsidR="00320448" w:rsidRPr="002E387E" w14:paraId="3B73839E" w14:textId="77777777" w:rsidTr="007A737B">
        <w:trPr>
          <w:trHeight w:val="30"/>
        </w:trPr>
        <w:tc>
          <w:tcPr>
            <w:tcW w:w="2774" w:type="dxa"/>
          </w:tcPr>
          <w:p w14:paraId="0667ED5E"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1.- Grado, sección </w:t>
            </w:r>
            <w:r w:rsidRPr="002E387E">
              <w:rPr>
                <w:rFonts w:ascii="Arial" w:eastAsia="Arial Unicode MS" w:hAnsi="Arial" w:cs="Arial"/>
                <w:b/>
                <w:bCs/>
                <w:sz w:val="24"/>
                <w:szCs w:val="24"/>
              </w:rPr>
              <w:t>1° “A”</w:t>
            </w:r>
            <w:r w:rsidRPr="002E387E">
              <w:rPr>
                <w:rFonts w:ascii="Arial" w:eastAsia="Arial Unicode MS" w:hAnsi="Arial" w:cs="Arial"/>
                <w:b/>
                <w:sz w:val="24"/>
                <w:szCs w:val="24"/>
              </w:rPr>
              <w:t xml:space="preserve"> </w:t>
            </w:r>
          </w:p>
        </w:tc>
        <w:tc>
          <w:tcPr>
            <w:tcW w:w="1263" w:type="dxa"/>
            <w:gridSpan w:val="2"/>
            <w:vMerge w:val="restart"/>
          </w:tcPr>
          <w:p w14:paraId="5C09DE21" w14:textId="77777777" w:rsidR="00320448" w:rsidRPr="002E387E" w:rsidRDefault="00320448" w:rsidP="007A737B">
            <w:pPr>
              <w:jc w:val="center"/>
              <w:rPr>
                <w:rFonts w:ascii="Arial" w:eastAsia="Arial Unicode MS" w:hAnsi="Arial" w:cs="Arial"/>
                <w:sz w:val="24"/>
                <w:szCs w:val="24"/>
              </w:rPr>
            </w:pPr>
          </w:p>
          <w:p w14:paraId="019B6D8F"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9 indicadores</w:t>
            </w:r>
          </w:p>
        </w:tc>
        <w:tc>
          <w:tcPr>
            <w:tcW w:w="1269" w:type="dxa"/>
            <w:gridSpan w:val="2"/>
            <w:vMerge w:val="restart"/>
          </w:tcPr>
          <w:p w14:paraId="42C6CB0F" w14:textId="77777777" w:rsidR="00320448" w:rsidRPr="002E387E" w:rsidRDefault="00320448" w:rsidP="007A737B">
            <w:pPr>
              <w:jc w:val="center"/>
              <w:rPr>
                <w:rFonts w:ascii="Arial" w:eastAsia="Arial Unicode MS" w:hAnsi="Arial" w:cs="Arial"/>
                <w:sz w:val="24"/>
                <w:szCs w:val="24"/>
              </w:rPr>
            </w:pPr>
          </w:p>
          <w:p w14:paraId="5F68DC8F"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8 indicadores</w:t>
            </w:r>
          </w:p>
        </w:tc>
        <w:tc>
          <w:tcPr>
            <w:tcW w:w="1264" w:type="dxa"/>
            <w:vMerge w:val="restart"/>
          </w:tcPr>
          <w:p w14:paraId="54E244A5" w14:textId="77777777" w:rsidR="00320448" w:rsidRPr="002E387E" w:rsidRDefault="00320448" w:rsidP="007A737B">
            <w:pPr>
              <w:jc w:val="center"/>
              <w:rPr>
                <w:rFonts w:ascii="Arial" w:eastAsia="Arial Unicode MS" w:hAnsi="Arial" w:cs="Arial"/>
                <w:sz w:val="24"/>
                <w:szCs w:val="24"/>
              </w:rPr>
            </w:pPr>
          </w:p>
          <w:p w14:paraId="077060F6"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7 indicadores</w:t>
            </w:r>
          </w:p>
        </w:tc>
        <w:tc>
          <w:tcPr>
            <w:tcW w:w="1288" w:type="dxa"/>
            <w:vMerge w:val="restart"/>
          </w:tcPr>
          <w:p w14:paraId="7D4469DF" w14:textId="77777777" w:rsidR="00320448" w:rsidRPr="002E387E" w:rsidRDefault="00320448" w:rsidP="007A737B">
            <w:pPr>
              <w:jc w:val="center"/>
              <w:rPr>
                <w:rFonts w:ascii="Arial" w:eastAsia="Arial Unicode MS" w:hAnsi="Arial" w:cs="Arial"/>
                <w:sz w:val="24"/>
                <w:szCs w:val="24"/>
              </w:rPr>
            </w:pPr>
          </w:p>
          <w:p w14:paraId="449E8C2B"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6 indicadores</w:t>
            </w:r>
          </w:p>
        </w:tc>
        <w:tc>
          <w:tcPr>
            <w:tcW w:w="1782" w:type="dxa"/>
            <w:vMerge w:val="restart"/>
          </w:tcPr>
          <w:p w14:paraId="117426B7" w14:textId="77777777" w:rsidR="00320448" w:rsidRPr="002E387E" w:rsidRDefault="00320448" w:rsidP="007A737B">
            <w:pPr>
              <w:rPr>
                <w:rFonts w:ascii="Arial" w:eastAsia="Arial Unicode MS" w:hAnsi="Arial" w:cs="Arial"/>
                <w:sz w:val="24"/>
                <w:szCs w:val="24"/>
              </w:rPr>
            </w:pPr>
          </w:p>
          <w:p w14:paraId="2FFDECD5" w14:textId="77777777" w:rsidR="00320448" w:rsidRPr="002E387E" w:rsidRDefault="00320448"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o menos indicadores</w:t>
            </w:r>
          </w:p>
        </w:tc>
      </w:tr>
      <w:tr w:rsidR="00320448" w:rsidRPr="002E387E" w14:paraId="3BBD9C61" w14:textId="77777777" w:rsidTr="007A737B">
        <w:trPr>
          <w:trHeight w:val="30"/>
        </w:trPr>
        <w:tc>
          <w:tcPr>
            <w:tcW w:w="2774" w:type="dxa"/>
          </w:tcPr>
          <w:p w14:paraId="598D0EE0" w14:textId="77777777" w:rsidR="00320448" w:rsidRPr="002E387E" w:rsidRDefault="00320448" w:rsidP="007A737B">
            <w:pPr>
              <w:rPr>
                <w:rFonts w:ascii="Arial" w:eastAsia="Arial Unicode MS" w:hAnsi="Arial" w:cs="Arial"/>
                <w:b/>
                <w:sz w:val="24"/>
                <w:szCs w:val="24"/>
              </w:rPr>
            </w:pPr>
            <w:r w:rsidRPr="002E387E">
              <w:rPr>
                <w:rFonts w:ascii="Arial" w:eastAsia="Arial Unicode MS" w:hAnsi="Arial" w:cs="Arial"/>
                <w:sz w:val="24"/>
                <w:szCs w:val="24"/>
              </w:rPr>
              <w:t xml:space="preserve">2.- Total de niños, niñas y total de alumnos </w:t>
            </w:r>
            <w:r w:rsidRPr="002E387E">
              <w:rPr>
                <w:rFonts w:ascii="Arial" w:eastAsia="Arial Unicode MS" w:hAnsi="Arial" w:cs="Arial"/>
                <w:b/>
                <w:sz w:val="24"/>
                <w:szCs w:val="24"/>
              </w:rPr>
              <w:t>Niños:15</w:t>
            </w:r>
          </w:p>
          <w:p w14:paraId="13809659" w14:textId="77777777" w:rsidR="00320448" w:rsidRPr="002E387E" w:rsidRDefault="00320448" w:rsidP="007A737B">
            <w:pPr>
              <w:rPr>
                <w:rFonts w:ascii="Arial" w:eastAsia="Arial Unicode MS" w:hAnsi="Arial" w:cs="Arial"/>
                <w:b/>
                <w:sz w:val="24"/>
                <w:szCs w:val="24"/>
              </w:rPr>
            </w:pPr>
            <w:r w:rsidRPr="002E387E">
              <w:rPr>
                <w:rFonts w:ascii="Arial" w:eastAsia="Arial Unicode MS" w:hAnsi="Arial" w:cs="Arial"/>
                <w:b/>
                <w:sz w:val="24"/>
                <w:szCs w:val="24"/>
              </w:rPr>
              <w:t>Niñas:11</w:t>
            </w:r>
          </w:p>
          <w:p w14:paraId="4714882F"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b/>
                <w:sz w:val="24"/>
                <w:szCs w:val="24"/>
              </w:rPr>
              <w:t>Total :26</w:t>
            </w:r>
          </w:p>
        </w:tc>
        <w:tc>
          <w:tcPr>
            <w:tcW w:w="1263" w:type="dxa"/>
            <w:gridSpan w:val="2"/>
            <w:vMerge/>
          </w:tcPr>
          <w:p w14:paraId="79B94139"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530812DB" w14:textId="77777777" w:rsidR="00320448" w:rsidRPr="002E387E" w:rsidRDefault="00320448" w:rsidP="007A737B">
            <w:pPr>
              <w:jc w:val="center"/>
              <w:rPr>
                <w:rFonts w:ascii="Arial" w:eastAsia="Arial Unicode MS" w:hAnsi="Arial" w:cs="Arial"/>
                <w:sz w:val="24"/>
                <w:szCs w:val="24"/>
              </w:rPr>
            </w:pPr>
          </w:p>
        </w:tc>
        <w:tc>
          <w:tcPr>
            <w:tcW w:w="1264" w:type="dxa"/>
            <w:vMerge/>
          </w:tcPr>
          <w:p w14:paraId="77C82BCE" w14:textId="77777777" w:rsidR="00320448" w:rsidRPr="002E387E" w:rsidRDefault="00320448" w:rsidP="007A737B">
            <w:pPr>
              <w:jc w:val="center"/>
              <w:rPr>
                <w:rFonts w:ascii="Arial" w:eastAsia="Arial Unicode MS" w:hAnsi="Arial" w:cs="Arial"/>
                <w:sz w:val="24"/>
                <w:szCs w:val="24"/>
              </w:rPr>
            </w:pPr>
          </w:p>
        </w:tc>
        <w:tc>
          <w:tcPr>
            <w:tcW w:w="1288" w:type="dxa"/>
            <w:vMerge/>
          </w:tcPr>
          <w:p w14:paraId="55456C47" w14:textId="77777777" w:rsidR="00320448" w:rsidRPr="002E387E" w:rsidRDefault="00320448" w:rsidP="007A737B">
            <w:pPr>
              <w:jc w:val="center"/>
              <w:rPr>
                <w:rFonts w:ascii="Arial" w:eastAsia="Arial Unicode MS" w:hAnsi="Arial" w:cs="Arial"/>
                <w:sz w:val="24"/>
                <w:szCs w:val="24"/>
              </w:rPr>
            </w:pPr>
          </w:p>
        </w:tc>
        <w:tc>
          <w:tcPr>
            <w:tcW w:w="1782" w:type="dxa"/>
            <w:vMerge/>
          </w:tcPr>
          <w:p w14:paraId="6357D61A" w14:textId="77777777" w:rsidR="00320448" w:rsidRPr="002E387E" w:rsidRDefault="00320448" w:rsidP="007A737B">
            <w:pPr>
              <w:jc w:val="center"/>
              <w:rPr>
                <w:rFonts w:ascii="Arial" w:eastAsia="Arial Unicode MS" w:hAnsi="Arial" w:cs="Arial"/>
                <w:sz w:val="24"/>
                <w:szCs w:val="24"/>
              </w:rPr>
            </w:pPr>
          </w:p>
        </w:tc>
      </w:tr>
      <w:tr w:rsidR="00320448" w:rsidRPr="002E387E" w14:paraId="3E0E4E7C" w14:textId="77777777" w:rsidTr="007A737B">
        <w:trPr>
          <w:trHeight w:val="30"/>
        </w:trPr>
        <w:tc>
          <w:tcPr>
            <w:tcW w:w="2774" w:type="dxa"/>
          </w:tcPr>
          <w:p w14:paraId="74251585"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3.- Porcentaje de asistencia </w:t>
            </w:r>
            <w:r w:rsidRPr="002E387E">
              <w:rPr>
                <w:rFonts w:ascii="Arial" w:eastAsia="Arial Unicode MS" w:hAnsi="Arial" w:cs="Arial"/>
                <w:b/>
                <w:sz w:val="24"/>
                <w:szCs w:val="24"/>
              </w:rPr>
              <w:t>A las clases virtuales 57%, con asistencia de 15 alumnos</w:t>
            </w:r>
          </w:p>
        </w:tc>
        <w:tc>
          <w:tcPr>
            <w:tcW w:w="1263" w:type="dxa"/>
            <w:gridSpan w:val="2"/>
            <w:vMerge/>
          </w:tcPr>
          <w:p w14:paraId="4DB778D1"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12A2BA2D" w14:textId="77777777" w:rsidR="00320448" w:rsidRPr="002E387E" w:rsidRDefault="00320448" w:rsidP="007A737B">
            <w:pPr>
              <w:jc w:val="center"/>
              <w:rPr>
                <w:rFonts w:ascii="Arial" w:eastAsia="Arial Unicode MS" w:hAnsi="Arial" w:cs="Arial"/>
                <w:sz w:val="24"/>
                <w:szCs w:val="24"/>
              </w:rPr>
            </w:pPr>
          </w:p>
        </w:tc>
        <w:tc>
          <w:tcPr>
            <w:tcW w:w="1264" w:type="dxa"/>
            <w:vMerge/>
          </w:tcPr>
          <w:p w14:paraId="07CD186F" w14:textId="77777777" w:rsidR="00320448" w:rsidRPr="002E387E" w:rsidRDefault="00320448" w:rsidP="007A737B">
            <w:pPr>
              <w:jc w:val="center"/>
              <w:rPr>
                <w:rFonts w:ascii="Arial" w:eastAsia="Arial Unicode MS" w:hAnsi="Arial" w:cs="Arial"/>
                <w:sz w:val="24"/>
                <w:szCs w:val="24"/>
              </w:rPr>
            </w:pPr>
          </w:p>
        </w:tc>
        <w:tc>
          <w:tcPr>
            <w:tcW w:w="1288" w:type="dxa"/>
            <w:vMerge/>
          </w:tcPr>
          <w:p w14:paraId="622F03C2" w14:textId="77777777" w:rsidR="00320448" w:rsidRPr="002E387E" w:rsidRDefault="00320448" w:rsidP="007A737B">
            <w:pPr>
              <w:jc w:val="center"/>
              <w:rPr>
                <w:rFonts w:ascii="Arial" w:eastAsia="Arial Unicode MS" w:hAnsi="Arial" w:cs="Arial"/>
                <w:sz w:val="24"/>
                <w:szCs w:val="24"/>
              </w:rPr>
            </w:pPr>
          </w:p>
        </w:tc>
        <w:tc>
          <w:tcPr>
            <w:tcW w:w="1782" w:type="dxa"/>
            <w:vMerge/>
          </w:tcPr>
          <w:p w14:paraId="40B01479" w14:textId="77777777" w:rsidR="00320448" w:rsidRPr="002E387E" w:rsidRDefault="00320448" w:rsidP="007A737B">
            <w:pPr>
              <w:jc w:val="center"/>
              <w:rPr>
                <w:rFonts w:ascii="Arial" w:eastAsia="Arial Unicode MS" w:hAnsi="Arial" w:cs="Arial"/>
                <w:sz w:val="24"/>
                <w:szCs w:val="24"/>
              </w:rPr>
            </w:pPr>
          </w:p>
        </w:tc>
      </w:tr>
      <w:tr w:rsidR="00320448" w:rsidRPr="002E387E" w14:paraId="60CBC211" w14:textId="77777777" w:rsidTr="007A737B">
        <w:trPr>
          <w:trHeight w:val="30"/>
        </w:trPr>
        <w:tc>
          <w:tcPr>
            <w:tcW w:w="2774" w:type="dxa"/>
          </w:tcPr>
          <w:p w14:paraId="45E5AD6F"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4.- Edades en las que oscilan </w:t>
            </w:r>
            <w:r w:rsidRPr="002E387E">
              <w:rPr>
                <w:rFonts w:ascii="Arial" w:eastAsia="Arial Unicode MS" w:hAnsi="Arial" w:cs="Arial"/>
                <w:b/>
                <w:bCs/>
                <w:sz w:val="24"/>
                <w:szCs w:val="24"/>
              </w:rPr>
              <w:t>Entre 3 y 4 años</w:t>
            </w:r>
          </w:p>
        </w:tc>
        <w:tc>
          <w:tcPr>
            <w:tcW w:w="1263" w:type="dxa"/>
            <w:gridSpan w:val="2"/>
            <w:vMerge/>
          </w:tcPr>
          <w:p w14:paraId="173B529E"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59DD4253" w14:textId="77777777" w:rsidR="00320448" w:rsidRPr="002E387E" w:rsidRDefault="00320448" w:rsidP="007A737B">
            <w:pPr>
              <w:jc w:val="center"/>
              <w:rPr>
                <w:rFonts w:ascii="Arial" w:eastAsia="Arial Unicode MS" w:hAnsi="Arial" w:cs="Arial"/>
                <w:sz w:val="24"/>
                <w:szCs w:val="24"/>
              </w:rPr>
            </w:pPr>
          </w:p>
        </w:tc>
        <w:tc>
          <w:tcPr>
            <w:tcW w:w="1264" w:type="dxa"/>
            <w:vMerge/>
          </w:tcPr>
          <w:p w14:paraId="18465C92" w14:textId="77777777" w:rsidR="00320448" w:rsidRPr="002E387E" w:rsidRDefault="00320448" w:rsidP="007A737B">
            <w:pPr>
              <w:jc w:val="center"/>
              <w:rPr>
                <w:rFonts w:ascii="Arial" w:eastAsia="Arial Unicode MS" w:hAnsi="Arial" w:cs="Arial"/>
                <w:sz w:val="24"/>
                <w:szCs w:val="24"/>
              </w:rPr>
            </w:pPr>
          </w:p>
        </w:tc>
        <w:tc>
          <w:tcPr>
            <w:tcW w:w="1288" w:type="dxa"/>
            <w:vMerge/>
          </w:tcPr>
          <w:p w14:paraId="5E5A0E86" w14:textId="77777777" w:rsidR="00320448" w:rsidRPr="002E387E" w:rsidRDefault="00320448" w:rsidP="007A737B">
            <w:pPr>
              <w:jc w:val="center"/>
              <w:rPr>
                <w:rFonts w:ascii="Arial" w:eastAsia="Arial Unicode MS" w:hAnsi="Arial" w:cs="Arial"/>
                <w:sz w:val="24"/>
                <w:szCs w:val="24"/>
              </w:rPr>
            </w:pPr>
          </w:p>
        </w:tc>
        <w:tc>
          <w:tcPr>
            <w:tcW w:w="1782" w:type="dxa"/>
            <w:vMerge/>
          </w:tcPr>
          <w:p w14:paraId="3FEC2171" w14:textId="77777777" w:rsidR="00320448" w:rsidRPr="002E387E" w:rsidRDefault="00320448" w:rsidP="007A737B">
            <w:pPr>
              <w:jc w:val="center"/>
              <w:rPr>
                <w:rFonts w:ascii="Arial" w:eastAsia="Arial Unicode MS" w:hAnsi="Arial" w:cs="Arial"/>
                <w:sz w:val="24"/>
                <w:szCs w:val="24"/>
              </w:rPr>
            </w:pPr>
          </w:p>
        </w:tc>
      </w:tr>
      <w:tr w:rsidR="00320448" w:rsidRPr="002E387E" w14:paraId="2E995208" w14:textId="77777777" w:rsidTr="007A737B">
        <w:trPr>
          <w:trHeight w:val="30"/>
        </w:trPr>
        <w:tc>
          <w:tcPr>
            <w:tcW w:w="2774" w:type="dxa"/>
          </w:tcPr>
          <w:p w14:paraId="03E0F419"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5.- Características de los niños </w:t>
            </w:r>
            <w:r w:rsidRPr="002E387E">
              <w:rPr>
                <w:rFonts w:ascii="Arial" w:eastAsia="Arial Unicode MS" w:hAnsi="Arial" w:cs="Arial"/>
                <w:b/>
                <w:sz w:val="24"/>
                <w:szCs w:val="24"/>
              </w:rPr>
              <w:t xml:space="preserve">Alegres, participativos, interactivos, colaborativos.  </w:t>
            </w:r>
          </w:p>
        </w:tc>
        <w:tc>
          <w:tcPr>
            <w:tcW w:w="1263" w:type="dxa"/>
            <w:gridSpan w:val="2"/>
            <w:vMerge/>
          </w:tcPr>
          <w:p w14:paraId="68012877"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0F7A3EB7" w14:textId="77777777" w:rsidR="00320448" w:rsidRPr="002E387E" w:rsidRDefault="00320448" w:rsidP="007A737B">
            <w:pPr>
              <w:jc w:val="center"/>
              <w:rPr>
                <w:rFonts w:ascii="Arial" w:eastAsia="Arial Unicode MS" w:hAnsi="Arial" w:cs="Arial"/>
                <w:sz w:val="24"/>
                <w:szCs w:val="24"/>
              </w:rPr>
            </w:pPr>
          </w:p>
        </w:tc>
        <w:tc>
          <w:tcPr>
            <w:tcW w:w="1264" w:type="dxa"/>
            <w:vMerge/>
          </w:tcPr>
          <w:p w14:paraId="5FC4B205" w14:textId="77777777" w:rsidR="00320448" w:rsidRPr="002E387E" w:rsidRDefault="00320448" w:rsidP="007A737B">
            <w:pPr>
              <w:jc w:val="center"/>
              <w:rPr>
                <w:rFonts w:ascii="Arial" w:eastAsia="Arial Unicode MS" w:hAnsi="Arial" w:cs="Arial"/>
                <w:sz w:val="24"/>
                <w:szCs w:val="24"/>
              </w:rPr>
            </w:pPr>
          </w:p>
        </w:tc>
        <w:tc>
          <w:tcPr>
            <w:tcW w:w="1288" w:type="dxa"/>
            <w:vMerge/>
          </w:tcPr>
          <w:p w14:paraId="17EE44DB" w14:textId="77777777" w:rsidR="00320448" w:rsidRPr="002E387E" w:rsidRDefault="00320448" w:rsidP="007A737B">
            <w:pPr>
              <w:jc w:val="center"/>
              <w:rPr>
                <w:rFonts w:ascii="Arial" w:eastAsia="Arial Unicode MS" w:hAnsi="Arial" w:cs="Arial"/>
                <w:sz w:val="24"/>
                <w:szCs w:val="24"/>
              </w:rPr>
            </w:pPr>
          </w:p>
        </w:tc>
        <w:tc>
          <w:tcPr>
            <w:tcW w:w="1782" w:type="dxa"/>
            <w:vMerge/>
          </w:tcPr>
          <w:p w14:paraId="2AD453A3" w14:textId="77777777" w:rsidR="00320448" w:rsidRPr="002E387E" w:rsidRDefault="00320448" w:rsidP="007A737B">
            <w:pPr>
              <w:jc w:val="center"/>
              <w:rPr>
                <w:rFonts w:ascii="Arial" w:eastAsia="Arial Unicode MS" w:hAnsi="Arial" w:cs="Arial"/>
                <w:sz w:val="24"/>
                <w:szCs w:val="24"/>
              </w:rPr>
            </w:pPr>
          </w:p>
        </w:tc>
      </w:tr>
      <w:tr w:rsidR="00320448" w:rsidRPr="002E387E" w14:paraId="1BCCC195" w14:textId="77777777" w:rsidTr="007A737B">
        <w:trPr>
          <w:trHeight w:val="30"/>
        </w:trPr>
        <w:tc>
          <w:tcPr>
            <w:tcW w:w="2774" w:type="dxa"/>
          </w:tcPr>
          <w:p w14:paraId="4AECD120"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 xml:space="preserve">6.- Diagnóstico por campo formativo (solo área socioemocional)  </w:t>
            </w:r>
          </w:p>
          <w:p w14:paraId="7A1F98C1" w14:textId="77777777" w:rsidR="00320448" w:rsidRPr="002E387E" w:rsidRDefault="00320448" w:rsidP="007A737B">
            <w:pPr>
              <w:rPr>
                <w:rFonts w:ascii="Arial" w:eastAsia="Arial Unicode MS" w:hAnsi="Arial" w:cs="Arial"/>
                <w:b/>
                <w:bCs/>
                <w:sz w:val="24"/>
                <w:szCs w:val="24"/>
              </w:rPr>
            </w:pPr>
            <w:r w:rsidRPr="002E387E">
              <w:rPr>
                <w:rFonts w:ascii="Arial" w:eastAsia="Arial Unicode MS" w:hAnsi="Arial" w:cs="Arial"/>
                <w:b/>
                <w:bCs/>
                <w:sz w:val="24"/>
                <w:szCs w:val="24"/>
              </w:rPr>
              <w:t xml:space="preserve">Se ha estado reforzando esto con los alumnos a lo largo de la pandemia, puesto que por cuestiones familiares, algunos han estado </w:t>
            </w:r>
            <w:r w:rsidRPr="002E387E">
              <w:rPr>
                <w:rFonts w:ascii="Arial" w:eastAsia="Arial Unicode MS" w:hAnsi="Arial" w:cs="Arial"/>
                <w:b/>
                <w:bCs/>
                <w:sz w:val="24"/>
                <w:szCs w:val="24"/>
              </w:rPr>
              <w:lastRenderedPageBreak/>
              <w:t xml:space="preserve">presentando cierta deserción escolar, además que se practican varios ejercicios de control de emociones para poder regular cuando se sientan mal o tengan algún problema, hay el caso de una alumna la cual por COVID-19 perdió a su papá y se ha estado manejando el lado socioemocional con ella por la misma situación. </w:t>
            </w:r>
          </w:p>
        </w:tc>
        <w:tc>
          <w:tcPr>
            <w:tcW w:w="1263" w:type="dxa"/>
            <w:gridSpan w:val="2"/>
            <w:vMerge/>
          </w:tcPr>
          <w:p w14:paraId="2934260A"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50A42646" w14:textId="77777777" w:rsidR="00320448" w:rsidRPr="002E387E" w:rsidRDefault="00320448" w:rsidP="007A737B">
            <w:pPr>
              <w:jc w:val="center"/>
              <w:rPr>
                <w:rFonts w:ascii="Arial" w:eastAsia="Arial Unicode MS" w:hAnsi="Arial" w:cs="Arial"/>
                <w:sz w:val="24"/>
                <w:szCs w:val="24"/>
              </w:rPr>
            </w:pPr>
          </w:p>
        </w:tc>
        <w:tc>
          <w:tcPr>
            <w:tcW w:w="1264" w:type="dxa"/>
            <w:vMerge/>
          </w:tcPr>
          <w:p w14:paraId="445D20B3" w14:textId="77777777" w:rsidR="00320448" w:rsidRPr="002E387E" w:rsidRDefault="00320448" w:rsidP="007A737B">
            <w:pPr>
              <w:jc w:val="center"/>
              <w:rPr>
                <w:rFonts w:ascii="Arial" w:eastAsia="Arial Unicode MS" w:hAnsi="Arial" w:cs="Arial"/>
                <w:sz w:val="24"/>
                <w:szCs w:val="24"/>
              </w:rPr>
            </w:pPr>
          </w:p>
        </w:tc>
        <w:tc>
          <w:tcPr>
            <w:tcW w:w="1288" w:type="dxa"/>
            <w:vMerge/>
          </w:tcPr>
          <w:p w14:paraId="43BC41A1" w14:textId="77777777" w:rsidR="00320448" w:rsidRPr="002E387E" w:rsidRDefault="00320448" w:rsidP="007A737B">
            <w:pPr>
              <w:jc w:val="center"/>
              <w:rPr>
                <w:rFonts w:ascii="Arial" w:eastAsia="Arial Unicode MS" w:hAnsi="Arial" w:cs="Arial"/>
                <w:sz w:val="24"/>
                <w:szCs w:val="24"/>
              </w:rPr>
            </w:pPr>
          </w:p>
        </w:tc>
        <w:tc>
          <w:tcPr>
            <w:tcW w:w="1782" w:type="dxa"/>
            <w:vMerge/>
          </w:tcPr>
          <w:p w14:paraId="282E85B9" w14:textId="77777777" w:rsidR="00320448" w:rsidRPr="002E387E" w:rsidRDefault="00320448" w:rsidP="007A737B">
            <w:pPr>
              <w:jc w:val="center"/>
              <w:rPr>
                <w:rFonts w:ascii="Arial" w:eastAsia="Arial Unicode MS" w:hAnsi="Arial" w:cs="Arial"/>
                <w:sz w:val="24"/>
                <w:szCs w:val="24"/>
              </w:rPr>
            </w:pPr>
          </w:p>
        </w:tc>
      </w:tr>
      <w:tr w:rsidR="00320448" w:rsidRPr="002E387E" w14:paraId="41487326" w14:textId="77777777" w:rsidTr="007A737B">
        <w:trPr>
          <w:trHeight w:val="30"/>
        </w:trPr>
        <w:tc>
          <w:tcPr>
            <w:tcW w:w="2774" w:type="dxa"/>
          </w:tcPr>
          <w:p w14:paraId="192B2D86"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t>7.- Estilos de aprendizaje de sus alumnos</w:t>
            </w:r>
          </w:p>
          <w:p w14:paraId="287E3098"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b/>
                <w:sz w:val="24"/>
                <w:szCs w:val="24"/>
              </w:rPr>
              <w:t>Kinestésico, auditivo, y visual, porque usan la computadora y tienen que estar poniendo atención en la misma, por cuestiones de pandemia, el grupo desarrollo más estos estilos de aprendizaje.</w:t>
            </w:r>
          </w:p>
        </w:tc>
        <w:tc>
          <w:tcPr>
            <w:tcW w:w="1263" w:type="dxa"/>
            <w:gridSpan w:val="2"/>
            <w:vMerge/>
          </w:tcPr>
          <w:p w14:paraId="0C1AF291"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00D852C3" w14:textId="77777777" w:rsidR="00320448" w:rsidRPr="002E387E" w:rsidRDefault="00320448" w:rsidP="007A737B">
            <w:pPr>
              <w:jc w:val="center"/>
              <w:rPr>
                <w:rFonts w:ascii="Arial" w:eastAsia="Arial Unicode MS" w:hAnsi="Arial" w:cs="Arial"/>
                <w:sz w:val="24"/>
                <w:szCs w:val="24"/>
              </w:rPr>
            </w:pPr>
          </w:p>
        </w:tc>
        <w:tc>
          <w:tcPr>
            <w:tcW w:w="1264" w:type="dxa"/>
            <w:vMerge/>
          </w:tcPr>
          <w:p w14:paraId="05EBAB28" w14:textId="77777777" w:rsidR="00320448" w:rsidRPr="002E387E" w:rsidRDefault="00320448" w:rsidP="007A737B">
            <w:pPr>
              <w:jc w:val="center"/>
              <w:rPr>
                <w:rFonts w:ascii="Arial" w:eastAsia="Arial Unicode MS" w:hAnsi="Arial" w:cs="Arial"/>
                <w:sz w:val="24"/>
                <w:szCs w:val="24"/>
              </w:rPr>
            </w:pPr>
          </w:p>
        </w:tc>
        <w:tc>
          <w:tcPr>
            <w:tcW w:w="1288" w:type="dxa"/>
            <w:vMerge/>
          </w:tcPr>
          <w:p w14:paraId="3D11C65E" w14:textId="77777777" w:rsidR="00320448" w:rsidRPr="002E387E" w:rsidRDefault="00320448" w:rsidP="007A737B">
            <w:pPr>
              <w:jc w:val="center"/>
              <w:rPr>
                <w:rFonts w:ascii="Arial" w:eastAsia="Arial Unicode MS" w:hAnsi="Arial" w:cs="Arial"/>
                <w:sz w:val="24"/>
                <w:szCs w:val="24"/>
              </w:rPr>
            </w:pPr>
          </w:p>
        </w:tc>
        <w:tc>
          <w:tcPr>
            <w:tcW w:w="1782" w:type="dxa"/>
            <w:vMerge/>
          </w:tcPr>
          <w:p w14:paraId="6DF3E942" w14:textId="77777777" w:rsidR="00320448" w:rsidRPr="002E387E" w:rsidRDefault="00320448" w:rsidP="007A737B">
            <w:pPr>
              <w:jc w:val="center"/>
              <w:rPr>
                <w:rFonts w:ascii="Arial" w:eastAsia="Arial Unicode MS" w:hAnsi="Arial" w:cs="Arial"/>
                <w:sz w:val="24"/>
                <w:szCs w:val="24"/>
              </w:rPr>
            </w:pPr>
          </w:p>
        </w:tc>
      </w:tr>
      <w:tr w:rsidR="00320448" w:rsidRPr="002E387E" w14:paraId="43C59EB7" w14:textId="77777777" w:rsidTr="007A737B">
        <w:trPr>
          <w:trHeight w:val="30"/>
        </w:trPr>
        <w:tc>
          <w:tcPr>
            <w:tcW w:w="2774" w:type="dxa"/>
          </w:tcPr>
          <w:p w14:paraId="1376617C" w14:textId="77777777" w:rsidR="00320448" w:rsidRPr="002E387E" w:rsidRDefault="00320448" w:rsidP="007A737B">
            <w:pPr>
              <w:rPr>
                <w:rFonts w:ascii="Arial" w:eastAsia="Arial Unicode MS" w:hAnsi="Arial" w:cs="Arial"/>
                <w:b/>
                <w:bCs/>
                <w:sz w:val="24"/>
                <w:szCs w:val="24"/>
              </w:rPr>
            </w:pPr>
            <w:r w:rsidRPr="002E387E">
              <w:rPr>
                <w:rFonts w:ascii="Arial" w:eastAsia="Arial Unicode MS" w:hAnsi="Arial" w:cs="Arial"/>
                <w:sz w:val="24"/>
                <w:szCs w:val="24"/>
              </w:rPr>
              <w:t xml:space="preserve">8.- BAPS que presenta el grupo </w:t>
            </w:r>
          </w:p>
          <w:p w14:paraId="3F867C02"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b/>
                <w:bCs/>
                <w:sz w:val="24"/>
                <w:szCs w:val="24"/>
              </w:rPr>
              <w:t xml:space="preserve">Si, hay un alumno con problemas de lenguaje que no deja que pueda adquirir de buena manera los aprendizajes. Está en un programa de articulación y en USAER,  </w:t>
            </w:r>
          </w:p>
        </w:tc>
        <w:tc>
          <w:tcPr>
            <w:tcW w:w="1263" w:type="dxa"/>
            <w:gridSpan w:val="2"/>
            <w:vMerge/>
          </w:tcPr>
          <w:p w14:paraId="255027C7"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0F12C8F9" w14:textId="77777777" w:rsidR="00320448" w:rsidRPr="002E387E" w:rsidRDefault="00320448" w:rsidP="007A737B">
            <w:pPr>
              <w:jc w:val="center"/>
              <w:rPr>
                <w:rFonts w:ascii="Arial" w:eastAsia="Arial Unicode MS" w:hAnsi="Arial" w:cs="Arial"/>
                <w:sz w:val="24"/>
                <w:szCs w:val="24"/>
              </w:rPr>
            </w:pPr>
          </w:p>
        </w:tc>
        <w:tc>
          <w:tcPr>
            <w:tcW w:w="1264" w:type="dxa"/>
            <w:vMerge/>
          </w:tcPr>
          <w:p w14:paraId="5EB4BD77" w14:textId="77777777" w:rsidR="00320448" w:rsidRPr="002E387E" w:rsidRDefault="00320448" w:rsidP="007A737B">
            <w:pPr>
              <w:jc w:val="center"/>
              <w:rPr>
                <w:rFonts w:ascii="Arial" w:eastAsia="Arial Unicode MS" w:hAnsi="Arial" w:cs="Arial"/>
                <w:sz w:val="24"/>
                <w:szCs w:val="24"/>
              </w:rPr>
            </w:pPr>
          </w:p>
        </w:tc>
        <w:tc>
          <w:tcPr>
            <w:tcW w:w="1288" w:type="dxa"/>
            <w:vMerge/>
          </w:tcPr>
          <w:p w14:paraId="56D5633C" w14:textId="77777777" w:rsidR="00320448" w:rsidRPr="002E387E" w:rsidRDefault="00320448" w:rsidP="007A737B">
            <w:pPr>
              <w:jc w:val="center"/>
              <w:rPr>
                <w:rFonts w:ascii="Arial" w:eastAsia="Arial Unicode MS" w:hAnsi="Arial" w:cs="Arial"/>
                <w:sz w:val="24"/>
                <w:szCs w:val="24"/>
              </w:rPr>
            </w:pPr>
          </w:p>
        </w:tc>
        <w:tc>
          <w:tcPr>
            <w:tcW w:w="1782" w:type="dxa"/>
            <w:vMerge/>
          </w:tcPr>
          <w:p w14:paraId="534CC8F1" w14:textId="77777777" w:rsidR="00320448" w:rsidRPr="002E387E" w:rsidRDefault="00320448" w:rsidP="007A737B">
            <w:pPr>
              <w:jc w:val="center"/>
              <w:rPr>
                <w:rFonts w:ascii="Arial" w:eastAsia="Arial Unicode MS" w:hAnsi="Arial" w:cs="Arial"/>
                <w:sz w:val="24"/>
                <w:szCs w:val="24"/>
              </w:rPr>
            </w:pPr>
          </w:p>
        </w:tc>
      </w:tr>
      <w:tr w:rsidR="00320448" w:rsidRPr="002E387E" w14:paraId="003D75C9" w14:textId="77777777" w:rsidTr="007A737B">
        <w:trPr>
          <w:trHeight w:val="30"/>
        </w:trPr>
        <w:tc>
          <w:tcPr>
            <w:tcW w:w="2774" w:type="dxa"/>
          </w:tcPr>
          <w:p w14:paraId="0F66B22B"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sz w:val="24"/>
                <w:szCs w:val="24"/>
              </w:rPr>
              <w:lastRenderedPageBreak/>
              <w:t>9.- Interrelaciones entre docentes y padres de familia</w:t>
            </w:r>
          </w:p>
          <w:p w14:paraId="71CDCD5F" w14:textId="77777777" w:rsidR="00320448" w:rsidRPr="002E387E" w:rsidRDefault="00320448" w:rsidP="007A737B">
            <w:pPr>
              <w:rPr>
                <w:rFonts w:ascii="Arial" w:eastAsia="Arial Unicode MS" w:hAnsi="Arial" w:cs="Arial"/>
                <w:sz w:val="24"/>
                <w:szCs w:val="24"/>
              </w:rPr>
            </w:pPr>
            <w:r w:rsidRPr="002E387E">
              <w:rPr>
                <w:rFonts w:ascii="Arial" w:eastAsia="Arial Unicode MS" w:hAnsi="Arial" w:cs="Arial"/>
                <w:b/>
                <w:sz w:val="24"/>
                <w:szCs w:val="24"/>
              </w:rPr>
              <w:t xml:space="preserve">Hay un muy buen equipo entre padres de familia, alumnos y educadora, son colaborativos, así como también existe una interrelación. Apoyan con las actividades tanto a las que se encargan, como a las que se manejan en reuniones, y son comprensibles cuando existen fallas en internet o plataforma. </w:t>
            </w:r>
          </w:p>
        </w:tc>
        <w:tc>
          <w:tcPr>
            <w:tcW w:w="1263" w:type="dxa"/>
            <w:gridSpan w:val="2"/>
            <w:vMerge/>
          </w:tcPr>
          <w:p w14:paraId="7F4CA6BA" w14:textId="77777777" w:rsidR="00320448" w:rsidRPr="002E387E" w:rsidRDefault="00320448" w:rsidP="007A737B">
            <w:pPr>
              <w:jc w:val="center"/>
              <w:rPr>
                <w:rFonts w:ascii="Arial" w:eastAsia="Arial Unicode MS" w:hAnsi="Arial" w:cs="Arial"/>
                <w:sz w:val="24"/>
                <w:szCs w:val="24"/>
              </w:rPr>
            </w:pPr>
          </w:p>
        </w:tc>
        <w:tc>
          <w:tcPr>
            <w:tcW w:w="1269" w:type="dxa"/>
            <w:gridSpan w:val="2"/>
            <w:vMerge/>
          </w:tcPr>
          <w:p w14:paraId="3AA51918" w14:textId="77777777" w:rsidR="00320448" w:rsidRPr="002E387E" w:rsidRDefault="00320448" w:rsidP="007A737B">
            <w:pPr>
              <w:jc w:val="center"/>
              <w:rPr>
                <w:rFonts w:ascii="Arial" w:eastAsia="Arial Unicode MS" w:hAnsi="Arial" w:cs="Arial"/>
                <w:sz w:val="24"/>
                <w:szCs w:val="24"/>
              </w:rPr>
            </w:pPr>
          </w:p>
        </w:tc>
        <w:tc>
          <w:tcPr>
            <w:tcW w:w="1264" w:type="dxa"/>
            <w:vMerge/>
          </w:tcPr>
          <w:p w14:paraId="6AC07A5E" w14:textId="77777777" w:rsidR="00320448" w:rsidRPr="002E387E" w:rsidRDefault="00320448" w:rsidP="007A737B">
            <w:pPr>
              <w:jc w:val="center"/>
              <w:rPr>
                <w:rFonts w:ascii="Arial" w:eastAsia="Arial Unicode MS" w:hAnsi="Arial" w:cs="Arial"/>
                <w:sz w:val="24"/>
                <w:szCs w:val="24"/>
              </w:rPr>
            </w:pPr>
          </w:p>
        </w:tc>
        <w:tc>
          <w:tcPr>
            <w:tcW w:w="1288" w:type="dxa"/>
            <w:vMerge/>
          </w:tcPr>
          <w:p w14:paraId="75236161" w14:textId="77777777" w:rsidR="00320448" w:rsidRPr="002E387E" w:rsidRDefault="00320448" w:rsidP="007A737B">
            <w:pPr>
              <w:jc w:val="center"/>
              <w:rPr>
                <w:rFonts w:ascii="Arial" w:eastAsia="Arial Unicode MS" w:hAnsi="Arial" w:cs="Arial"/>
                <w:sz w:val="24"/>
                <w:szCs w:val="24"/>
              </w:rPr>
            </w:pPr>
          </w:p>
        </w:tc>
        <w:tc>
          <w:tcPr>
            <w:tcW w:w="1782" w:type="dxa"/>
            <w:vMerge/>
          </w:tcPr>
          <w:p w14:paraId="695BC264" w14:textId="77777777" w:rsidR="00320448" w:rsidRPr="002E387E" w:rsidRDefault="00320448" w:rsidP="007A737B">
            <w:pPr>
              <w:jc w:val="center"/>
              <w:rPr>
                <w:rFonts w:ascii="Arial" w:eastAsia="Arial Unicode MS" w:hAnsi="Arial" w:cs="Arial"/>
                <w:sz w:val="24"/>
                <w:szCs w:val="24"/>
              </w:rPr>
            </w:pPr>
          </w:p>
        </w:tc>
      </w:tr>
    </w:tbl>
    <w:p w14:paraId="50DC525F" w14:textId="77777777" w:rsidR="00320448" w:rsidRPr="002E387E" w:rsidRDefault="00320448" w:rsidP="00320448">
      <w:pPr>
        <w:rPr>
          <w:rFonts w:ascii="Arial" w:hAnsi="Arial" w:cs="Arial"/>
          <w:sz w:val="24"/>
          <w:szCs w:val="24"/>
        </w:rPr>
      </w:pPr>
    </w:p>
    <w:p w14:paraId="2F50E2C0" w14:textId="77777777" w:rsidR="00320448" w:rsidRPr="002E387E" w:rsidRDefault="00320448" w:rsidP="00320448">
      <w:pPr>
        <w:rPr>
          <w:rFonts w:ascii="Arial" w:hAnsi="Arial" w:cs="Arial"/>
          <w:sz w:val="24"/>
          <w:szCs w:val="24"/>
        </w:rPr>
      </w:pPr>
      <w:r w:rsidRPr="002E387E">
        <w:rPr>
          <w:rFonts w:ascii="Arial" w:hAnsi="Arial" w:cs="Arial"/>
          <w:b/>
          <w:sz w:val="24"/>
          <w:szCs w:val="24"/>
        </w:rPr>
        <w:t xml:space="preserve">Nota: </w:t>
      </w:r>
      <w:r w:rsidRPr="002E387E">
        <w:rPr>
          <w:rFonts w:ascii="Arial" w:hAnsi="Arial" w:cs="Arial"/>
          <w:sz w:val="24"/>
          <w:szCs w:val="24"/>
        </w:rPr>
        <w:t xml:space="preserve">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 </w:t>
      </w:r>
    </w:p>
    <w:p w14:paraId="77734C3C" w14:textId="1D4097E7" w:rsidR="00FA13D2" w:rsidRDefault="00FA13D2" w:rsidP="00DA4D9D">
      <w:pPr>
        <w:spacing w:line="360" w:lineRule="auto"/>
        <w:jc w:val="both"/>
        <w:rPr>
          <w:rFonts w:ascii="Arial" w:eastAsiaTheme="minorEastAsia" w:hAnsi="Arial" w:cs="Arial"/>
          <w:sz w:val="24"/>
          <w:szCs w:val="24"/>
        </w:rPr>
      </w:pPr>
    </w:p>
    <w:p w14:paraId="5210475E" w14:textId="558EC1CE" w:rsidR="00FA13D2" w:rsidRDefault="00FA13D2" w:rsidP="00DA4D9D">
      <w:pPr>
        <w:spacing w:line="360" w:lineRule="auto"/>
        <w:jc w:val="both"/>
        <w:rPr>
          <w:rFonts w:ascii="Arial" w:eastAsiaTheme="minorEastAsia" w:hAnsi="Arial" w:cs="Arial"/>
          <w:sz w:val="24"/>
          <w:szCs w:val="24"/>
        </w:rPr>
      </w:pPr>
    </w:p>
    <w:p w14:paraId="60ADE1D0" w14:textId="09BCCA93" w:rsidR="00FA13D2" w:rsidRDefault="00FA13D2" w:rsidP="00DA4D9D">
      <w:pPr>
        <w:spacing w:line="360" w:lineRule="auto"/>
        <w:jc w:val="both"/>
        <w:rPr>
          <w:rFonts w:ascii="Arial" w:eastAsiaTheme="minorEastAsia" w:hAnsi="Arial" w:cs="Arial"/>
          <w:sz w:val="24"/>
          <w:szCs w:val="24"/>
        </w:rPr>
      </w:pPr>
    </w:p>
    <w:p w14:paraId="2AB40CFF" w14:textId="586350D3" w:rsidR="00FA13D2" w:rsidRDefault="00FA13D2" w:rsidP="00DA4D9D">
      <w:pPr>
        <w:spacing w:line="360" w:lineRule="auto"/>
        <w:jc w:val="both"/>
        <w:rPr>
          <w:rFonts w:ascii="Arial" w:eastAsiaTheme="minorEastAsia" w:hAnsi="Arial" w:cs="Arial"/>
          <w:sz w:val="24"/>
          <w:szCs w:val="24"/>
        </w:rPr>
      </w:pPr>
    </w:p>
    <w:p w14:paraId="7520A5B6" w14:textId="00822903" w:rsidR="00FA13D2" w:rsidRDefault="00FA13D2" w:rsidP="00DA4D9D">
      <w:pPr>
        <w:spacing w:line="360" w:lineRule="auto"/>
        <w:jc w:val="both"/>
        <w:rPr>
          <w:rFonts w:ascii="Arial" w:eastAsiaTheme="minorEastAsia" w:hAnsi="Arial" w:cs="Arial"/>
          <w:sz w:val="24"/>
          <w:szCs w:val="24"/>
        </w:rPr>
      </w:pPr>
    </w:p>
    <w:p w14:paraId="479BB06C" w14:textId="77777777" w:rsidR="00FA13D2" w:rsidRDefault="00FA13D2" w:rsidP="00FA13D2">
      <w:pPr>
        <w:spacing w:line="360" w:lineRule="auto"/>
        <w:jc w:val="both"/>
        <w:rPr>
          <w:rFonts w:ascii="Arial" w:eastAsiaTheme="minorEastAsia" w:hAnsi="Arial" w:cs="Arial"/>
          <w:sz w:val="24"/>
          <w:szCs w:val="24"/>
        </w:rPr>
      </w:pPr>
    </w:p>
    <w:p w14:paraId="3D6CE798" w14:textId="77777777" w:rsidR="00CE3D3E" w:rsidRDefault="00CE3D3E" w:rsidP="00FA13D2">
      <w:pPr>
        <w:spacing w:line="360" w:lineRule="auto"/>
        <w:jc w:val="both"/>
        <w:rPr>
          <w:rFonts w:ascii="Arial" w:eastAsiaTheme="minorEastAsia" w:hAnsi="Arial" w:cs="Arial"/>
          <w:sz w:val="24"/>
          <w:szCs w:val="24"/>
        </w:rPr>
      </w:pPr>
    </w:p>
    <w:p w14:paraId="38ED8467" w14:textId="77777777" w:rsidR="00CE3D3E" w:rsidRDefault="00CE3D3E" w:rsidP="00FA13D2">
      <w:pPr>
        <w:spacing w:line="360" w:lineRule="auto"/>
        <w:jc w:val="both"/>
        <w:rPr>
          <w:rFonts w:ascii="Arial" w:eastAsiaTheme="minorEastAsia" w:hAnsi="Arial" w:cs="Arial"/>
          <w:sz w:val="24"/>
          <w:szCs w:val="24"/>
        </w:rPr>
      </w:pPr>
    </w:p>
    <w:p w14:paraId="2C414B66" w14:textId="77777777" w:rsidR="00CE3D3E" w:rsidRDefault="00CE3D3E" w:rsidP="00FA13D2">
      <w:pPr>
        <w:spacing w:line="360" w:lineRule="auto"/>
        <w:jc w:val="both"/>
        <w:rPr>
          <w:rFonts w:ascii="Arial" w:eastAsiaTheme="minorEastAsia" w:hAnsi="Arial" w:cs="Arial"/>
          <w:sz w:val="24"/>
          <w:szCs w:val="24"/>
        </w:rPr>
      </w:pPr>
    </w:p>
    <w:p w14:paraId="053C97BC" w14:textId="77777777" w:rsidR="00CE3D3E" w:rsidRDefault="00CE3D3E" w:rsidP="00FA13D2">
      <w:pPr>
        <w:spacing w:line="360" w:lineRule="auto"/>
        <w:jc w:val="both"/>
        <w:rPr>
          <w:rFonts w:ascii="Arial" w:eastAsiaTheme="minorEastAsia" w:hAnsi="Arial" w:cs="Arial"/>
          <w:sz w:val="24"/>
          <w:szCs w:val="24"/>
        </w:rPr>
      </w:pPr>
    </w:p>
    <w:p w14:paraId="0095C9EA" w14:textId="77777777" w:rsidR="00CE3D3E" w:rsidRPr="00743FDF" w:rsidRDefault="00CE3D3E" w:rsidP="00CE3D3E">
      <w:pPr>
        <w:jc w:val="center"/>
        <w:rPr>
          <w:rFonts w:ascii="Arial" w:hAnsi="Arial" w:cs="Arial"/>
          <w:i/>
          <w:noProof/>
          <w:sz w:val="24"/>
          <w:u w:val="single"/>
        </w:rPr>
      </w:pPr>
      <w:r w:rsidRPr="00743FDF">
        <w:rPr>
          <w:rFonts w:ascii="Arial" w:hAnsi="Arial" w:cs="Arial"/>
          <w:i/>
          <w:noProof/>
          <w:sz w:val="24"/>
          <w:u w:val="single"/>
        </w:rPr>
        <w:t>Diagnstico</w:t>
      </w:r>
    </w:p>
    <w:tbl>
      <w:tblPr>
        <w:tblStyle w:val="Tablaconcuadrcula"/>
        <w:tblW w:w="10060" w:type="dxa"/>
        <w:jc w:val="center"/>
        <w:tblLayout w:type="fixed"/>
        <w:tblLook w:val="06A0" w:firstRow="1" w:lastRow="0" w:firstColumn="1" w:lastColumn="0" w:noHBand="1" w:noVBand="1"/>
      </w:tblPr>
      <w:tblGrid>
        <w:gridCol w:w="5240"/>
        <w:gridCol w:w="709"/>
        <w:gridCol w:w="1134"/>
        <w:gridCol w:w="709"/>
        <w:gridCol w:w="2268"/>
      </w:tblGrid>
      <w:tr w:rsidR="00CE3D3E" w:rsidRPr="005F44D5" w14:paraId="0BB2DBDF" w14:textId="77777777" w:rsidTr="00016A91">
        <w:trPr>
          <w:jc w:val="center"/>
        </w:trPr>
        <w:tc>
          <w:tcPr>
            <w:tcW w:w="5240" w:type="dxa"/>
            <w:shd w:val="clear" w:color="auto" w:fill="CCECFF"/>
          </w:tcPr>
          <w:p w14:paraId="0D6FB57B" w14:textId="77777777" w:rsidR="00CE3D3E" w:rsidRPr="005F44D5" w:rsidRDefault="00CE3D3E" w:rsidP="00016A91">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CCECFF"/>
          </w:tcPr>
          <w:p w14:paraId="1191EE41" w14:textId="77777777" w:rsidR="00CE3D3E" w:rsidRPr="005F44D5" w:rsidRDefault="00CE3D3E" w:rsidP="00016A91">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shd w:val="clear" w:color="auto" w:fill="CCECFF"/>
          </w:tcPr>
          <w:p w14:paraId="266DE5EE" w14:textId="77777777" w:rsidR="00CE3D3E" w:rsidRPr="005F44D5" w:rsidRDefault="00CE3D3E" w:rsidP="00016A91">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shd w:val="clear" w:color="auto" w:fill="CCECFF"/>
          </w:tcPr>
          <w:p w14:paraId="611AA108" w14:textId="77777777" w:rsidR="00CE3D3E" w:rsidRPr="005F44D5" w:rsidRDefault="00CE3D3E" w:rsidP="00016A91">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shd w:val="clear" w:color="auto" w:fill="CCECFF"/>
          </w:tcPr>
          <w:p w14:paraId="55A08FA0" w14:textId="77777777" w:rsidR="00CE3D3E" w:rsidRPr="005F44D5" w:rsidRDefault="00CE3D3E" w:rsidP="00016A91">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CE3D3E" w:rsidRPr="005F44D5" w14:paraId="761D874D" w14:textId="77777777" w:rsidTr="00016A91">
        <w:trPr>
          <w:jc w:val="center"/>
        </w:trPr>
        <w:tc>
          <w:tcPr>
            <w:tcW w:w="10060" w:type="dxa"/>
            <w:gridSpan w:val="5"/>
            <w:shd w:val="clear" w:color="auto" w:fill="CCECFF"/>
          </w:tcPr>
          <w:p w14:paraId="67A9BF51" w14:textId="77777777" w:rsidR="00CE3D3E" w:rsidRPr="005F44D5" w:rsidRDefault="00CE3D3E" w:rsidP="00016A91">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CE3D3E" w:rsidRPr="005F44D5" w14:paraId="4A1896BA" w14:textId="77777777" w:rsidTr="00016A91">
        <w:trPr>
          <w:jc w:val="center"/>
        </w:trPr>
        <w:tc>
          <w:tcPr>
            <w:tcW w:w="5240" w:type="dxa"/>
            <w:shd w:val="clear" w:color="auto" w:fill="auto"/>
          </w:tcPr>
          <w:p w14:paraId="65DC7EFF" w14:textId="77777777" w:rsidR="00CE3D3E" w:rsidRPr="0075049B" w:rsidRDefault="00CE3D3E" w:rsidP="00016A91">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5700D760"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56535670"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5627FB5A"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56E27E6A" w14:textId="77777777" w:rsidR="00CE3D3E" w:rsidRPr="005F44D5" w:rsidRDefault="00CE3D3E" w:rsidP="00016A91">
            <w:pPr>
              <w:rPr>
                <w:rFonts w:ascii="Century Gothic" w:eastAsia="Times New Roman" w:hAnsi="Century Gothic" w:cs="Times New Roman"/>
              </w:rPr>
            </w:pPr>
          </w:p>
        </w:tc>
      </w:tr>
      <w:tr w:rsidR="00CE3D3E" w:rsidRPr="005F44D5" w14:paraId="3C693CF3" w14:textId="77777777" w:rsidTr="00016A91">
        <w:trPr>
          <w:jc w:val="center"/>
        </w:trPr>
        <w:tc>
          <w:tcPr>
            <w:tcW w:w="5240" w:type="dxa"/>
            <w:shd w:val="clear" w:color="auto" w:fill="auto"/>
          </w:tcPr>
          <w:p w14:paraId="2C5B3ED4" w14:textId="77777777" w:rsidR="00CE3D3E" w:rsidRPr="0075049B" w:rsidRDefault="00CE3D3E" w:rsidP="00016A91">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43861C03"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0AED867F"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554D5CB9"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13EB13F4" w14:textId="77777777" w:rsidR="00CE3D3E" w:rsidRPr="005F44D5" w:rsidRDefault="00CE3D3E" w:rsidP="00016A91">
            <w:pPr>
              <w:rPr>
                <w:rFonts w:ascii="Century Gothic" w:eastAsia="Times New Roman" w:hAnsi="Century Gothic" w:cs="Times New Roman"/>
              </w:rPr>
            </w:pPr>
          </w:p>
        </w:tc>
      </w:tr>
      <w:tr w:rsidR="00CE3D3E" w:rsidRPr="005F44D5" w14:paraId="410142F0" w14:textId="77777777" w:rsidTr="00016A91">
        <w:trPr>
          <w:jc w:val="center"/>
        </w:trPr>
        <w:tc>
          <w:tcPr>
            <w:tcW w:w="5240" w:type="dxa"/>
            <w:shd w:val="clear" w:color="auto" w:fill="auto"/>
          </w:tcPr>
          <w:p w14:paraId="2C5410CB" w14:textId="77777777" w:rsidR="00CE3D3E" w:rsidRPr="0075049B" w:rsidRDefault="00CE3D3E" w:rsidP="00016A91">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3014FF68"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30971372"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2ED1CE03"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41D91B83" w14:textId="77777777" w:rsidR="00CE3D3E" w:rsidRPr="005F44D5" w:rsidRDefault="00CE3D3E" w:rsidP="00016A91">
            <w:pPr>
              <w:rPr>
                <w:rFonts w:ascii="Century Gothic" w:eastAsia="Times New Roman" w:hAnsi="Century Gothic" w:cs="Times New Roman"/>
              </w:rPr>
            </w:pPr>
          </w:p>
        </w:tc>
      </w:tr>
      <w:tr w:rsidR="00CE3D3E" w:rsidRPr="005F44D5" w14:paraId="50779DB1" w14:textId="77777777" w:rsidTr="00016A91">
        <w:trPr>
          <w:jc w:val="center"/>
        </w:trPr>
        <w:tc>
          <w:tcPr>
            <w:tcW w:w="5240" w:type="dxa"/>
            <w:shd w:val="clear" w:color="auto" w:fill="auto"/>
          </w:tcPr>
          <w:p w14:paraId="6871BC90" w14:textId="77777777" w:rsidR="00CE3D3E" w:rsidRPr="0075049B" w:rsidRDefault="00CE3D3E" w:rsidP="00016A91">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6E5BD62C"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54344B79"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7540339A"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3B088232" w14:textId="77777777" w:rsidR="00CE3D3E" w:rsidRPr="005F44D5" w:rsidRDefault="00CE3D3E" w:rsidP="00016A91">
            <w:pPr>
              <w:rPr>
                <w:rFonts w:ascii="Century Gothic" w:eastAsia="Times New Roman" w:hAnsi="Century Gothic" w:cs="Times New Roman"/>
              </w:rPr>
            </w:pPr>
          </w:p>
        </w:tc>
      </w:tr>
      <w:tr w:rsidR="00CE3D3E" w:rsidRPr="005F44D5" w14:paraId="7128739A" w14:textId="77777777" w:rsidTr="00016A91">
        <w:trPr>
          <w:jc w:val="center"/>
        </w:trPr>
        <w:tc>
          <w:tcPr>
            <w:tcW w:w="10060" w:type="dxa"/>
            <w:gridSpan w:val="5"/>
            <w:shd w:val="clear" w:color="auto" w:fill="CCECFF"/>
          </w:tcPr>
          <w:p w14:paraId="17E96DDD" w14:textId="77777777" w:rsidR="00CE3D3E" w:rsidRPr="005F44D5" w:rsidRDefault="00CE3D3E" w:rsidP="00016A91">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CE3D3E" w:rsidRPr="005F44D5" w14:paraId="26637784" w14:textId="77777777" w:rsidTr="00016A91">
        <w:trPr>
          <w:jc w:val="center"/>
        </w:trPr>
        <w:tc>
          <w:tcPr>
            <w:tcW w:w="5240" w:type="dxa"/>
            <w:shd w:val="clear" w:color="auto" w:fill="auto"/>
          </w:tcPr>
          <w:p w14:paraId="37E7BD41"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50542614"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4745A156"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554B3270"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40DAD67E" w14:textId="77777777" w:rsidR="00CE3D3E" w:rsidRPr="005F44D5" w:rsidRDefault="00CE3D3E" w:rsidP="00016A91">
            <w:pPr>
              <w:rPr>
                <w:rFonts w:ascii="Century Gothic" w:eastAsia="Times New Roman" w:hAnsi="Century Gothic" w:cs="Times New Roman"/>
              </w:rPr>
            </w:pPr>
          </w:p>
        </w:tc>
      </w:tr>
      <w:tr w:rsidR="00CE3D3E" w:rsidRPr="005F44D5" w14:paraId="12A57468" w14:textId="77777777" w:rsidTr="00016A91">
        <w:trPr>
          <w:jc w:val="center"/>
        </w:trPr>
        <w:tc>
          <w:tcPr>
            <w:tcW w:w="5240" w:type="dxa"/>
            <w:shd w:val="clear" w:color="auto" w:fill="auto"/>
          </w:tcPr>
          <w:p w14:paraId="50ECD154"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28275D35"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092F7DFE"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7E01348A"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0F4985FA" w14:textId="77777777" w:rsidR="00CE3D3E" w:rsidRPr="005F44D5" w:rsidRDefault="00CE3D3E" w:rsidP="00016A91">
            <w:pPr>
              <w:rPr>
                <w:rFonts w:ascii="Century Gothic" w:eastAsia="Times New Roman" w:hAnsi="Century Gothic" w:cs="Times New Roman"/>
              </w:rPr>
            </w:pPr>
          </w:p>
        </w:tc>
      </w:tr>
      <w:tr w:rsidR="00CE3D3E" w:rsidRPr="005F44D5" w14:paraId="46C65E6C" w14:textId="77777777" w:rsidTr="00016A91">
        <w:trPr>
          <w:jc w:val="center"/>
        </w:trPr>
        <w:tc>
          <w:tcPr>
            <w:tcW w:w="5240" w:type="dxa"/>
            <w:shd w:val="clear" w:color="auto" w:fill="auto"/>
          </w:tcPr>
          <w:p w14:paraId="706F702D"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7E2F699A"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7BF33180"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3BBF05BE"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A4C28CF" w14:textId="77777777" w:rsidR="00CE3D3E" w:rsidRPr="005F44D5" w:rsidRDefault="00CE3D3E" w:rsidP="00016A91">
            <w:pPr>
              <w:rPr>
                <w:rFonts w:ascii="Century Gothic" w:eastAsia="Times New Roman" w:hAnsi="Century Gothic" w:cs="Times New Roman"/>
              </w:rPr>
            </w:pPr>
          </w:p>
        </w:tc>
      </w:tr>
      <w:tr w:rsidR="00CE3D3E" w:rsidRPr="005F44D5" w14:paraId="7ECAE675" w14:textId="77777777" w:rsidTr="00016A91">
        <w:trPr>
          <w:jc w:val="center"/>
        </w:trPr>
        <w:tc>
          <w:tcPr>
            <w:tcW w:w="5240" w:type="dxa"/>
            <w:shd w:val="clear" w:color="auto" w:fill="auto"/>
          </w:tcPr>
          <w:p w14:paraId="43212B2D"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6A82444C"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2283077B"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17C2B46E"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390A306" w14:textId="77777777" w:rsidR="00CE3D3E" w:rsidRPr="005F44D5" w:rsidRDefault="00CE3D3E" w:rsidP="00016A91">
            <w:pPr>
              <w:rPr>
                <w:rFonts w:ascii="Century Gothic" w:eastAsia="Times New Roman" w:hAnsi="Century Gothic" w:cs="Times New Roman"/>
              </w:rPr>
            </w:pPr>
          </w:p>
        </w:tc>
      </w:tr>
      <w:tr w:rsidR="00CE3D3E" w:rsidRPr="005F44D5" w14:paraId="6E80C709" w14:textId="77777777" w:rsidTr="00016A91">
        <w:trPr>
          <w:trHeight w:val="300"/>
          <w:jc w:val="center"/>
        </w:trPr>
        <w:tc>
          <w:tcPr>
            <w:tcW w:w="10060" w:type="dxa"/>
            <w:gridSpan w:val="5"/>
            <w:shd w:val="clear" w:color="auto" w:fill="CCECFF"/>
          </w:tcPr>
          <w:p w14:paraId="48F80912" w14:textId="77777777" w:rsidR="00CE3D3E" w:rsidRPr="005F44D5" w:rsidRDefault="00CE3D3E" w:rsidP="00016A91">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CE3D3E" w:rsidRPr="005F44D5" w14:paraId="5ABE9546" w14:textId="77777777" w:rsidTr="00016A91">
        <w:trPr>
          <w:trHeight w:val="300"/>
          <w:jc w:val="center"/>
        </w:trPr>
        <w:tc>
          <w:tcPr>
            <w:tcW w:w="5240" w:type="dxa"/>
            <w:shd w:val="clear" w:color="auto" w:fill="auto"/>
          </w:tcPr>
          <w:p w14:paraId="5D6099C1"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5DF77A1F"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7A14DE82"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0DA92CF9"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E2EF6CB" w14:textId="77777777" w:rsidR="00CE3D3E" w:rsidRPr="005F44D5" w:rsidRDefault="00CE3D3E" w:rsidP="00016A91">
            <w:pPr>
              <w:rPr>
                <w:rFonts w:ascii="Century Gothic" w:eastAsia="Times New Roman" w:hAnsi="Century Gothic" w:cs="Times New Roman"/>
              </w:rPr>
            </w:pPr>
          </w:p>
        </w:tc>
      </w:tr>
      <w:tr w:rsidR="00CE3D3E" w:rsidRPr="005F44D5" w14:paraId="1DCD8465" w14:textId="77777777" w:rsidTr="00016A91">
        <w:trPr>
          <w:trHeight w:val="300"/>
          <w:jc w:val="center"/>
        </w:trPr>
        <w:tc>
          <w:tcPr>
            <w:tcW w:w="5240" w:type="dxa"/>
            <w:shd w:val="clear" w:color="auto" w:fill="auto"/>
          </w:tcPr>
          <w:p w14:paraId="5C717BDD"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08A9BA89"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7265C6CC"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458886AE"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1A3A3BE" w14:textId="77777777" w:rsidR="00CE3D3E" w:rsidRPr="005F44D5" w:rsidRDefault="00CE3D3E" w:rsidP="00016A91">
            <w:pPr>
              <w:rPr>
                <w:rFonts w:ascii="Century Gothic" w:eastAsia="Times New Roman" w:hAnsi="Century Gothic" w:cs="Times New Roman"/>
              </w:rPr>
            </w:pPr>
          </w:p>
        </w:tc>
      </w:tr>
      <w:tr w:rsidR="00CE3D3E" w:rsidRPr="005F44D5" w14:paraId="37CF438E" w14:textId="77777777" w:rsidTr="00016A91">
        <w:trPr>
          <w:trHeight w:val="300"/>
          <w:jc w:val="center"/>
        </w:trPr>
        <w:tc>
          <w:tcPr>
            <w:tcW w:w="5240" w:type="dxa"/>
            <w:shd w:val="clear" w:color="auto" w:fill="auto"/>
          </w:tcPr>
          <w:p w14:paraId="705CDE65"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35CCC260"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0B49B61E"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25DC5D30"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11EFCE6F" w14:textId="77777777" w:rsidR="00CE3D3E" w:rsidRPr="005F44D5" w:rsidRDefault="00CE3D3E" w:rsidP="00016A91">
            <w:pPr>
              <w:rPr>
                <w:rFonts w:ascii="Century Gothic" w:eastAsia="Times New Roman" w:hAnsi="Century Gothic" w:cs="Times New Roman"/>
              </w:rPr>
            </w:pPr>
          </w:p>
        </w:tc>
      </w:tr>
      <w:tr w:rsidR="00CE3D3E" w:rsidRPr="005F44D5" w14:paraId="78D7D03A" w14:textId="77777777" w:rsidTr="00016A91">
        <w:trPr>
          <w:trHeight w:val="300"/>
          <w:jc w:val="center"/>
        </w:trPr>
        <w:tc>
          <w:tcPr>
            <w:tcW w:w="5240" w:type="dxa"/>
            <w:shd w:val="clear" w:color="auto" w:fill="auto"/>
          </w:tcPr>
          <w:p w14:paraId="255F6026"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si mismo </w:t>
            </w:r>
          </w:p>
        </w:tc>
        <w:tc>
          <w:tcPr>
            <w:tcW w:w="709" w:type="dxa"/>
            <w:shd w:val="clear" w:color="auto" w:fill="auto"/>
          </w:tcPr>
          <w:p w14:paraId="56F8692C"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12E78EE2"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58613C08"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548E722" w14:textId="77777777" w:rsidR="00CE3D3E" w:rsidRPr="005F44D5" w:rsidRDefault="00CE3D3E" w:rsidP="00016A91">
            <w:pPr>
              <w:rPr>
                <w:rFonts w:ascii="Century Gothic" w:eastAsia="Times New Roman" w:hAnsi="Century Gothic" w:cs="Times New Roman"/>
              </w:rPr>
            </w:pPr>
          </w:p>
        </w:tc>
      </w:tr>
      <w:tr w:rsidR="00CE3D3E" w:rsidRPr="005F44D5" w14:paraId="0C97D657" w14:textId="77777777" w:rsidTr="00016A91">
        <w:trPr>
          <w:trHeight w:val="300"/>
          <w:jc w:val="center"/>
        </w:trPr>
        <w:tc>
          <w:tcPr>
            <w:tcW w:w="10060" w:type="dxa"/>
            <w:gridSpan w:val="5"/>
            <w:shd w:val="clear" w:color="auto" w:fill="CCECFF"/>
          </w:tcPr>
          <w:p w14:paraId="0A5C28D9" w14:textId="77777777" w:rsidR="00CE3D3E" w:rsidRPr="005F44D5" w:rsidRDefault="00CE3D3E" w:rsidP="00016A91">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CE3D3E" w:rsidRPr="005F44D5" w14:paraId="46518127" w14:textId="77777777" w:rsidTr="00016A91">
        <w:trPr>
          <w:trHeight w:val="300"/>
          <w:jc w:val="center"/>
        </w:trPr>
        <w:tc>
          <w:tcPr>
            <w:tcW w:w="5240" w:type="dxa"/>
            <w:shd w:val="clear" w:color="auto" w:fill="auto"/>
          </w:tcPr>
          <w:p w14:paraId="3806825A"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6CC379C1"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2222D0C2"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2CAF6ED4"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613B9860" w14:textId="77777777" w:rsidR="00CE3D3E" w:rsidRPr="005F44D5" w:rsidRDefault="00CE3D3E" w:rsidP="00016A91">
            <w:pPr>
              <w:rPr>
                <w:rFonts w:ascii="Century Gothic" w:eastAsia="Times New Roman" w:hAnsi="Century Gothic" w:cs="Times New Roman"/>
              </w:rPr>
            </w:pPr>
          </w:p>
        </w:tc>
      </w:tr>
      <w:tr w:rsidR="00CE3D3E" w:rsidRPr="005F44D5" w14:paraId="7F23B7C1" w14:textId="77777777" w:rsidTr="00016A91">
        <w:trPr>
          <w:trHeight w:val="300"/>
          <w:jc w:val="center"/>
        </w:trPr>
        <w:tc>
          <w:tcPr>
            <w:tcW w:w="5240" w:type="dxa"/>
            <w:shd w:val="clear" w:color="auto" w:fill="auto"/>
          </w:tcPr>
          <w:p w14:paraId="3FD48CAF"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5825F568"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43447CD5"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3575E05B"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062CC8E5" w14:textId="77777777" w:rsidR="00CE3D3E" w:rsidRPr="005F44D5" w:rsidRDefault="00CE3D3E" w:rsidP="00016A91">
            <w:pPr>
              <w:rPr>
                <w:rFonts w:ascii="Century Gothic" w:eastAsia="Times New Roman" w:hAnsi="Century Gothic" w:cs="Times New Roman"/>
              </w:rPr>
            </w:pPr>
          </w:p>
        </w:tc>
      </w:tr>
      <w:tr w:rsidR="00CE3D3E" w:rsidRPr="005F44D5" w14:paraId="40B47A7D" w14:textId="77777777" w:rsidTr="00016A91">
        <w:trPr>
          <w:trHeight w:val="300"/>
          <w:jc w:val="center"/>
        </w:trPr>
        <w:tc>
          <w:tcPr>
            <w:tcW w:w="5240" w:type="dxa"/>
            <w:shd w:val="clear" w:color="auto" w:fill="auto"/>
          </w:tcPr>
          <w:p w14:paraId="184D5AA8"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6A9B961A"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6DDA50B0"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6B5669B2"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6D21B1F2" w14:textId="77777777" w:rsidR="00CE3D3E" w:rsidRPr="005F44D5" w:rsidRDefault="00CE3D3E" w:rsidP="00016A91">
            <w:pPr>
              <w:rPr>
                <w:rFonts w:ascii="Century Gothic" w:eastAsia="Times New Roman" w:hAnsi="Century Gothic" w:cs="Times New Roman"/>
              </w:rPr>
            </w:pPr>
          </w:p>
        </w:tc>
      </w:tr>
      <w:tr w:rsidR="00CE3D3E" w:rsidRPr="005F44D5" w14:paraId="37119852" w14:textId="77777777" w:rsidTr="00016A91">
        <w:trPr>
          <w:trHeight w:val="300"/>
          <w:jc w:val="center"/>
        </w:trPr>
        <w:tc>
          <w:tcPr>
            <w:tcW w:w="10060" w:type="dxa"/>
            <w:gridSpan w:val="5"/>
            <w:shd w:val="clear" w:color="auto" w:fill="CCECFF"/>
          </w:tcPr>
          <w:p w14:paraId="66CBE4B3" w14:textId="77777777" w:rsidR="00CE3D3E" w:rsidRPr="005F44D5" w:rsidRDefault="00CE3D3E" w:rsidP="00016A91">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CE3D3E" w:rsidRPr="005F44D5" w14:paraId="1CF1EE46" w14:textId="77777777" w:rsidTr="00016A91">
        <w:trPr>
          <w:trHeight w:val="300"/>
          <w:jc w:val="center"/>
        </w:trPr>
        <w:tc>
          <w:tcPr>
            <w:tcW w:w="5240" w:type="dxa"/>
            <w:shd w:val="clear" w:color="auto" w:fill="auto"/>
          </w:tcPr>
          <w:p w14:paraId="390D4DD8"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4E7018F5"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3D7A3F67"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15DF2870"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2D1F183F" w14:textId="77777777" w:rsidR="00CE3D3E" w:rsidRPr="005F44D5" w:rsidRDefault="00CE3D3E" w:rsidP="00016A91">
            <w:pPr>
              <w:rPr>
                <w:rFonts w:ascii="Century Gothic" w:eastAsia="Times New Roman" w:hAnsi="Century Gothic" w:cs="Times New Roman"/>
              </w:rPr>
            </w:pPr>
          </w:p>
        </w:tc>
      </w:tr>
      <w:tr w:rsidR="00CE3D3E" w:rsidRPr="005F44D5" w14:paraId="033341FD" w14:textId="77777777" w:rsidTr="00016A91">
        <w:trPr>
          <w:trHeight w:val="300"/>
          <w:jc w:val="center"/>
        </w:trPr>
        <w:tc>
          <w:tcPr>
            <w:tcW w:w="5240" w:type="dxa"/>
            <w:shd w:val="clear" w:color="auto" w:fill="auto"/>
          </w:tcPr>
          <w:p w14:paraId="084EAE8D"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4D8B16C3"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6BF511E0"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33BBB2D1"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42C7B9E4" w14:textId="77777777" w:rsidR="00CE3D3E" w:rsidRPr="005F44D5" w:rsidRDefault="00CE3D3E" w:rsidP="00016A91">
            <w:pPr>
              <w:rPr>
                <w:rFonts w:ascii="Century Gothic" w:eastAsia="Times New Roman" w:hAnsi="Century Gothic" w:cs="Times New Roman"/>
              </w:rPr>
            </w:pPr>
          </w:p>
        </w:tc>
      </w:tr>
      <w:tr w:rsidR="00CE3D3E" w:rsidRPr="005F44D5" w14:paraId="27091957" w14:textId="77777777" w:rsidTr="00016A91">
        <w:trPr>
          <w:trHeight w:val="300"/>
          <w:jc w:val="center"/>
        </w:trPr>
        <w:tc>
          <w:tcPr>
            <w:tcW w:w="5240" w:type="dxa"/>
            <w:shd w:val="clear" w:color="auto" w:fill="auto"/>
          </w:tcPr>
          <w:p w14:paraId="60773870" w14:textId="77777777" w:rsidR="00CE3D3E" w:rsidRPr="0075049B" w:rsidRDefault="00CE3D3E" w:rsidP="00016A91">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58BCFD00"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6542D173"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4F6A0A8F"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3223EB5D" w14:textId="77777777" w:rsidR="00CE3D3E" w:rsidRPr="005F44D5" w:rsidRDefault="00CE3D3E" w:rsidP="00016A91">
            <w:pPr>
              <w:rPr>
                <w:rFonts w:ascii="Century Gothic" w:eastAsia="Times New Roman" w:hAnsi="Century Gothic" w:cs="Times New Roman"/>
              </w:rPr>
            </w:pPr>
          </w:p>
        </w:tc>
      </w:tr>
      <w:tr w:rsidR="00CE3D3E" w:rsidRPr="005F44D5" w14:paraId="7350E05C" w14:textId="77777777" w:rsidTr="00016A91">
        <w:trPr>
          <w:trHeight w:val="300"/>
          <w:jc w:val="center"/>
        </w:trPr>
        <w:tc>
          <w:tcPr>
            <w:tcW w:w="5240" w:type="dxa"/>
            <w:shd w:val="clear" w:color="auto" w:fill="auto"/>
          </w:tcPr>
          <w:p w14:paraId="231DEE2E" w14:textId="77777777" w:rsidR="00CE3D3E" w:rsidRPr="0075049B" w:rsidRDefault="00CE3D3E" w:rsidP="00016A91">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4E4730CE"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1C281D5D"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49FB3A0C"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45EEC037" w14:textId="77777777" w:rsidR="00CE3D3E" w:rsidRPr="005F44D5" w:rsidRDefault="00CE3D3E" w:rsidP="00016A91">
            <w:pPr>
              <w:rPr>
                <w:rFonts w:ascii="Century Gothic" w:eastAsia="Times New Roman" w:hAnsi="Century Gothic" w:cs="Times New Roman"/>
              </w:rPr>
            </w:pPr>
          </w:p>
        </w:tc>
      </w:tr>
      <w:tr w:rsidR="00CE3D3E" w:rsidRPr="005F44D5" w14:paraId="4D855660" w14:textId="77777777" w:rsidTr="00016A91">
        <w:trPr>
          <w:trHeight w:val="300"/>
          <w:jc w:val="center"/>
        </w:trPr>
        <w:tc>
          <w:tcPr>
            <w:tcW w:w="5240" w:type="dxa"/>
            <w:shd w:val="clear" w:color="auto" w:fill="auto"/>
          </w:tcPr>
          <w:p w14:paraId="00BC1639" w14:textId="77777777" w:rsidR="00CE3D3E" w:rsidRPr="0075049B" w:rsidRDefault="00CE3D3E" w:rsidP="00016A91">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4AAD324B" w14:textId="77777777" w:rsidR="00CE3D3E" w:rsidRPr="005F44D5" w:rsidRDefault="00CE3D3E" w:rsidP="00016A91">
            <w:pPr>
              <w:rPr>
                <w:rFonts w:ascii="Century Gothic" w:eastAsia="Times New Roman" w:hAnsi="Century Gothic" w:cs="Times New Roman"/>
              </w:rPr>
            </w:pPr>
          </w:p>
        </w:tc>
        <w:tc>
          <w:tcPr>
            <w:tcW w:w="1134" w:type="dxa"/>
            <w:shd w:val="clear" w:color="auto" w:fill="auto"/>
          </w:tcPr>
          <w:p w14:paraId="716F39D1" w14:textId="77777777" w:rsidR="00CE3D3E" w:rsidRPr="005F44D5" w:rsidRDefault="00CE3D3E" w:rsidP="00016A91">
            <w:pPr>
              <w:rPr>
                <w:rFonts w:ascii="Century Gothic" w:eastAsia="Times New Roman" w:hAnsi="Century Gothic" w:cs="Times New Roman"/>
              </w:rPr>
            </w:pPr>
          </w:p>
        </w:tc>
        <w:tc>
          <w:tcPr>
            <w:tcW w:w="709" w:type="dxa"/>
            <w:shd w:val="clear" w:color="auto" w:fill="auto"/>
          </w:tcPr>
          <w:p w14:paraId="5309F2AC" w14:textId="77777777" w:rsidR="00CE3D3E" w:rsidRPr="005F44D5" w:rsidRDefault="00CE3D3E" w:rsidP="00016A91">
            <w:pPr>
              <w:rPr>
                <w:rFonts w:ascii="Century Gothic" w:eastAsia="Times New Roman" w:hAnsi="Century Gothic" w:cs="Times New Roman"/>
              </w:rPr>
            </w:pPr>
          </w:p>
        </w:tc>
        <w:tc>
          <w:tcPr>
            <w:tcW w:w="2268" w:type="dxa"/>
            <w:shd w:val="clear" w:color="auto" w:fill="auto"/>
          </w:tcPr>
          <w:p w14:paraId="3FAF921E" w14:textId="77777777" w:rsidR="00CE3D3E" w:rsidRPr="005F44D5" w:rsidRDefault="00CE3D3E" w:rsidP="00016A91">
            <w:pPr>
              <w:rPr>
                <w:rFonts w:ascii="Century Gothic" w:eastAsia="Times New Roman" w:hAnsi="Century Gothic" w:cs="Times New Roman"/>
              </w:rPr>
            </w:pPr>
          </w:p>
        </w:tc>
      </w:tr>
    </w:tbl>
    <w:p w14:paraId="0F4F73AD" w14:textId="77777777" w:rsidR="00CE3D3E" w:rsidRDefault="00CE3D3E" w:rsidP="00CE3D3E">
      <w:pPr>
        <w:rPr>
          <w:rFonts w:ascii="Arial" w:eastAsiaTheme="minorEastAsia" w:hAnsi="Arial" w:cs="Arial"/>
          <w:sz w:val="24"/>
          <w:szCs w:val="24"/>
        </w:rPr>
      </w:pPr>
    </w:p>
    <w:p w14:paraId="3746937F" w14:textId="4AAE17E4" w:rsidR="00CE3D3E" w:rsidRDefault="00CE3D3E" w:rsidP="00FA13D2">
      <w:pPr>
        <w:spacing w:line="360" w:lineRule="auto"/>
        <w:jc w:val="both"/>
        <w:rPr>
          <w:rFonts w:ascii="Arial" w:eastAsiaTheme="minorEastAsia" w:hAnsi="Arial" w:cs="Arial"/>
          <w:sz w:val="24"/>
          <w:szCs w:val="24"/>
        </w:rPr>
      </w:pPr>
    </w:p>
    <w:p w14:paraId="13D75328" w14:textId="1A9E0B88" w:rsidR="00C94D4F" w:rsidRDefault="00C94D4F" w:rsidP="00FA13D2">
      <w:pPr>
        <w:spacing w:line="360" w:lineRule="auto"/>
        <w:jc w:val="both"/>
        <w:rPr>
          <w:rFonts w:ascii="Arial" w:eastAsiaTheme="minorEastAsia" w:hAnsi="Arial" w:cs="Arial"/>
          <w:sz w:val="24"/>
          <w:szCs w:val="24"/>
        </w:rPr>
      </w:pPr>
      <w:r>
        <w:rPr>
          <w:rFonts w:ascii="Arial" w:eastAsiaTheme="minorEastAsia" w:hAnsi="Arial" w:cs="Arial"/>
          <w:noProof/>
        </w:rPr>
        <w:lastRenderedPageBreak/>
        <w:drawing>
          <wp:anchor distT="0" distB="0" distL="114300" distR="114300" simplePos="0" relativeHeight="251701248" behindDoc="0" locked="0" layoutInCell="1" allowOverlap="1" wp14:anchorId="2C657966" wp14:editId="75906BD4">
            <wp:simplePos x="0" y="0"/>
            <wp:positionH relativeFrom="margin">
              <wp:posOffset>684870</wp:posOffset>
            </wp:positionH>
            <wp:positionV relativeFrom="paragraph">
              <wp:posOffset>307</wp:posOffset>
            </wp:positionV>
            <wp:extent cx="3870192" cy="208519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5" r="24595"/>
                    <a:stretch/>
                  </pic:blipFill>
                  <pic:spPr bwMode="auto">
                    <a:xfrm>
                      <a:off x="0" y="0"/>
                      <a:ext cx="3877005" cy="20888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574F1" w14:textId="6B9A3F2C" w:rsidR="00C94D4F" w:rsidRDefault="00C94D4F" w:rsidP="00FA13D2">
      <w:pPr>
        <w:spacing w:line="360" w:lineRule="auto"/>
        <w:jc w:val="both"/>
        <w:rPr>
          <w:rFonts w:ascii="Arial" w:eastAsiaTheme="minorEastAsia" w:hAnsi="Arial" w:cs="Arial"/>
          <w:sz w:val="24"/>
          <w:szCs w:val="24"/>
        </w:rPr>
      </w:pPr>
    </w:p>
    <w:p w14:paraId="3269DD26" w14:textId="2255B89F" w:rsidR="00C94D4F" w:rsidRDefault="00C94D4F" w:rsidP="00FA13D2">
      <w:pPr>
        <w:spacing w:line="360" w:lineRule="auto"/>
        <w:jc w:val="both"/>
        <w:rPr>
          <w:rFonts w:ascii="Arial" w:eastAsiaTheme="minorEastAsia" w:hAnsi="Arial" w:cs="Arial"/>
          <w:sz w:val="24"/>
          <w:szCs w:val="24"/>
        </w:rPr>
      </w:pPr>
    </w:p>
    <w:p w14:paraId="4D987FFB" w14:textId="2BEF80F7" w:rsidR="00C94D4F" w:rsidRDefault="00C94D4F" w:rsidP="00FA13D2">
      <w:pPr>
        <w:spacing w:line="360" w:lineRule="auto"/>
        <w:jc w:val="both"/>
        <w:rPr>
          <w:rFonts w:ascii="Arial" w:eastAsiaTheme="minorEastAsia" w:hAnsi="Arial" w:cs="Arial"/>
          <w:sz w:val="24"/>
          <w:szCs w:val="24"/>
        </w:rPr>
      </w:pPr>
    </w:p>
    <w:p w14:paraId="3E7D1EFD" w14:textId="611AA88C" w:rsidR="00C94D4F" w:rsidRDefault="00C94D4F" w:rsidP="00FA13D2">
      <w:pPr>
        <w:spacing w:line="360" w:lineRule="auto"/>
        <w:jc w:val="both"/>
        <w:rPr>
          <w:rFonts w:ascii="Arial" w:eastAsiaTheme="minorEastAsia" w:hAnsi="Arial" w:cs="Arial"/>
          <w:sz w:val="24"/>
          <w:szCs w:val="24"/>
        </w:rPr>
      </w:pPr>
    </w:p>
    <w:p w14:paraId="56C0FE7D" w14:textId="466017EB" w:rsidR="00C94D4F" w:rsidRDefault="00C94D4F" w:rsidP="00FA13D2">
      <w:pPr>
        <w:spacing w:line="360" w:lineRule="auto"/>
        <w:jc w:val="both"/>
        <w:rPr>
          <w:rFonts w:ascii="Arial" w:eastAsiaTheme="minorEastAsia" w:hAnsi="Arial" w:cs="Arial"/>
          <w:sz w:val="24"/>
          <w:szCs w:val="24"/>
        </w:rPr>
      </w:pPr>
    </w:p>
    <w:p w14:paraId="44CB891B" w14:textId="50BF3C86" w:rsidR="00C94D4F" w:rsidRDefault="00C94D4F" w:rsidP="00FA13D2">
      <w:pPr>
        <w:spacing w:line="360" w:lineRule="auto"/>
        <w:jc w:val="both"/>
        <w:rPr>
          <w:rFonts w:ascii="Arial" w:eastAsiaTheme="minorEastAsia" w:hAnsi="Arial" w:cs="Arial"/>
          <w:sz w:val="24"/>
          <w:szCs w:val="24"/>
        </w:rPr>
      </w:pPr>
      <w:r>
        <w:rPr>
          <w:rFonts w:ascii="Arial" w:eastAsiaTheme="minorEastAsia" w:hAnsi="Arial" w:cs="Arial"/>
          <w:b/>
          <w:bCs/>
          <w:noProof/>
        </w:rPr>
        <w:drawing>
          <wp:anchor distT="0" distB="0" distL="114300" distR="114300" simplePos="0" relativeHeight="251702272" behindDoc="0" locked="0" layoutInCell="1" allowOverlap="1" wp14:anchorId="177EA51F" wp14:editId="2E01F241">
            <wp:simplePos x="0" y="0"/>
            <wp:positionH relativeFrom="margin">
              <wp:align>center</wp:align>
            </wp:positionH>
            <wp:positionV relativeFrom="paragraph">
              <wp:posOffset>102870</wp:posOffset>
            </wp:positionV>
            <wp:extent cx="4129405" cy="2051685"/>
            <wp:effectExtent l="0" t="0" r="4445"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62" t="4825" r="24028" b="8317"/>
                    <a:stretch/>
                  </pic:blipFill>
                  <pic:spPr bwMode="auto">
                    <a:xfrm>
                      <a:off x="0" y="0"/>
                      <a:ext cx="4129405" cy="2051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CFED40" w14:textId="04111D67" w:rsidR="00C94D4F" w:rsidRDefault="00C94D4F" w:rsidP="00FA13D2">
      <w:pPr>
        <w:spacing w:line="360" w:lineRule="auto"/>
        <w:jc w:val="both"/>
        <w:rPr>
          <w:rFonts w:ascii="Arial" w:eastAsiaTheme="minorEastAsia" w:hAnsi="Arial" w:cs="Arial"/>
          <w:sz w:val="24"/>
          <w:szCs w:val="24"/>
        </w:rPr>
      </w:pPr>
    </w:p>
    <w:p w14:paraId="60A73EC6" w14:textId="433E88DD" w:rsidR="00CE3D3E" w:rsidRDefault="00CE3D3E" w:rsidP="00FA13D2">
      <w:pPr>
        <w:spacing w:line="360" w:lineRule="auto"/>
        <w:jc w:val="both"/>
        <w:rPr>
          <w:rFonts w:ascii="Arial" w:eastAsiaTheme="minorEastAsia" w:hAnsi="Arial" w:cs="Arial"/>
          <w:sz w:val="24"/>
          <w:szCs w:val="24"/>
        </w:rPr>
      </w:pPr>
    </w:p>
    <w:p w14:paraId="08D86451" w14:textId="38B88A4A" w:rsidR="00BD5E40" w:rsidRDefault="00BD5E40" w:rsidP="00CE3D3E">
      <w:pPr>
        <w:spacing w:line="360" w:lineRule="auto"/>
        <w:jc w:val="both"/>
        <w:rPr>
          <w:rFonts w:ascii="Arial" w:eastAsiaTheme="minorEastAsia" w:hAnsi="Arial" w:cs="Arial"/>
          <w:b/>
          <w:bCs/>
          <w:sz w:val="24"/>
          <w:szCs w:val="24"/>
        </w:rPr>
      </w:pPr>
    </w:p>
    <w:p w14:paraId="735D49F5" w14:textId="47C56D01" w:rsidR="00BD5E40" w:rsidRDefault="00BD5E40" w:rsidP="00CE3D3E">
      <w:pPr>
        <w:spacing w:line="360" w:lineRule="auto"/>
        <w:jc w:val="both"/>
        <w:rPr>
          <w:rFonts w:ascii="Arial" w:eastAsiaTheme="minorEastAsia" w:hAnsi="Arial" w:cs="Arial"/>
          <w:b/>
          <w:bCs/>
          <w:sz w:val="24"/>
          <w:szCs w:val="24"/>
        </w:rPr>
      </w:pPr>
    </w:p>
    <w:p w14:paraId="4571E605" w14:textId="469EFDAF" w:rsidR="00BD5E40" w:rsidRDefault="00BD5E40" w:rsidP="00CE3D3E">
      <w:pPr>
        <w:spacing w:line="360" w:lineRule="auto"/>
        <w:jc w:val="both"/>
        <w:rPr>
          <w:rFonts w:ascii="Arial" w:eastAsiaTheme="minorEastAsia" w:hAnsi="Arial" w:cs="Arial"/>
          <w:b/>
          <w:bCs/>
          <w:sz w:val="24"/>
          <w:szCs w:val="24"/>
        </w:rPr>
      </w:pPr>
    </w:p>
    <w:p w14:paraId="2CB4766F" w14:textId="69C19CD1" w:rsidR="00BD5E40" w:rsidRDefault="00BD5E40" w:rsidP="00CE3D3E">
      <w:pPr>
        <w:spacing w:line="360" w:lineRule="auto"/>
        <w:jc w:val="both"/>
        <w:rPr>
          <w:rFonts w:ascii="Arial" w:eastAsiaTheme="minorEastAsia" w:hAnsi="Arial" w:cs="Arial"/>
          <w:b/>
          <w:bCs/>
          <w:sz w:val="24"/>
          <w:szCs w:val="24"/>
        </w:rPr>
      </w:pPr>
    </w:p>
    <w:p w14:paraId="33E5F018" w14:textId="51157182" w:rsidR="00BD5E40"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03296" behindDoc="0" locked="0" layoutInCell="1" allowOverlap="1" wp14:anchorId="4B5F74B2" wp14:editId="3EB05F4B">
            <wp:simplePos x="0" y="0"/>
            <wp:positionH relativeFrom="margin">
              <wp:align>center</wp:align>
            </wp:positionH>
            <wp:positionV relativeFrom="paragraph">
              <wp:posOffset>291716</wp:posOffset>
            </wp:positionV>
            <wp:extent cx="5112385" cy="1998712"/>
            <wp:effectExtent l="0" t="0" r="0"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3" t="6308" r="6787" b="9004"/>
                    <a:stretch/>
                  </pic:blipFill>
                  <pic:spPr bwMode="auto">
                    <a:xfrm>
                      <a:off x="0" y="0"/>
                      <a:ext cx="5112385" cy="19987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EFC98" w14:textId="333B004C" w:rsidR="00BD5E40" w:rsidRDefault="00BD5E40" w:rsidP="00CE3D3E">
      <w:pPr>
        <w:spacing w:line="360" w:lineRule="auto"/>
        <w:jc w:val="both"/>
        <w:rPr>
          <w:rFonts w:ascii="Arial" w:eastAsiaTheme="minorEastAsia" w:hAnsi="Arial" w:cs="Arial"/>
          <w:b/>
          <w:bCs/>
          <w:sz w:val="24"/>
          <w:szCs w:val="24"/>
        </w:rPr>
      </w:pPr>
    </w:p>
    <w:p w14:paraId="6D49EBE0" w14:textId="410925A8" w:rsidR="00BD5E40" w:rsidRDefault="00BD5E40" w:rsidP="00CE3D3E">
      <w:pPr>
        <w:spacing w:line="360" w:lineRule="auto"/>
        <w:jc w:val="both"/>
        <w:rPr>
          <w:rFonts w:ascii="Arial" w:eastAsiaTheme="minorEastAsia" w:hAnsi="Arial" w:cs="Arial"/>
          <w:b/>
          <w:bCs/>
          <w:sz w:val="24"/>
          <w:szCs w:val="24"/>
        </w:rPr>
      </w:pPr>
    </w:p>
    <w:p w14:paraId="1BBA487A" w14:textId="207DF4E1" w:rsidR="00BD5E40" w:rsidRDefault="00BD5E40" w:rsidP="00CE3D3E">
      <w:pPr>
        <w:spacing w:line="360" w:lineRule="auto"/>
        <w:jc w:val="both"/>
        <w:rPr>
          <w:rFonts w:ascii="Arial" w:eastAsiaTheme="minorEastAsia" w:hAnsi="Arial" w:cs="Arial"/>
          <w:b/>
          <w:bCs/>
          <w:sz w:val="24"/>
          <w:szCs w:val="24"/>
        </w:rPr>
      </w:pPr>
    </w:p>
    <w:p w14:paraId="15A59D6D" w14:textId="2AD8FF90" w:rsidR="00BD5E40"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04320" behindDoc="0" locked="0" layoutInCell="1" allowOverlap="1" wp14:anchorId="48FD0395" wp14:editId="61D10DDA">
            <wp:simplePos x="0" y="0"/>
            <wp:positionH relativeFrom="margin">
              <wp:align>center</wp:align>
            </wp:positionH>
            <wp:positionV relativeFrom="paragraph">
              <wp:posOffset>19168</wp:posOffset>
            </wp:positionV>
            <wp:extent cx="4410315" cy="2104744"/>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6" t="3604" r="19860" b="7202"/>
                    <a:stretch/>
                  </pic:blipFill>
                  <pic:spPr bwMode="auto">
                    <a:xfrm>
                      <a:off x="0" y="0"/>
                      <a:ext cx="4410315" cy="2104744"/>
                    </a:xfrm>
                    <a:prstGeom prst="rect">
                      <a:avLst/>
                    </a:prstGeom>
                    <a:noFill/>
                    <a:ln>
                      <a:noFill/>
                    </a:ln>
                    <a:extLst>
                      <a:ext uri="{53640926-AAD7-44D8-BBD7-CCE9431645EC}">
                        <a14:shadowObscured xmlns:a14="http://schemas.microsoft.com/office/drawing/2010/main"/>
                      </a:ext>
                    </a:extLst>
                  </pic:spPr>
                </pic:pic>
              </a:graphicData>
            </a:graphic>
          </wp:anchor>
        </w:drawing>
      </w:r>
    </w:p>
    <w:p w14:paraId="2E5B6C9D" w14:textId="4D33B63B" w:rsidR="00BD5E40" w:rsidRDefault="00BD5E40" w:rsidP="00CE3D3E">
      <w:pPr>
        <w:spacing w:line="360" w:lineRule="auto"/>
        <w:jc w:val="both"/>
        <w:rPr>
          <w:rFonts w:ascii="Arial" w:eastAsiaTheme="minorEastAsia" w:hAnsi="Arial" w:cs="Arial"/>
          <w:b/>
          <w:bCs/>
          <w:sz w:val="24"/>
          <w:szCs w:val="24"/>
        </w:rPr>
      </w:pPr>
    </w:p>
    <w:p w14:paraId="0E702259" w14:textId="6B2FFBBA" w:rsidR="00C94D4F" w:rsidRDefault="00C94D4F" w:rsidP="00CE3D3E">
      <w:pPr>
        <w:spacing w:line="360" w:lineRule="auto"/>
        <w:jc w:val="both"/>
        <w:rPr>
          <w:rFonts w:ascii="Arial" w:eastAsiaTheme="minorEastAsia" w:hAnsi="Arial" w:cs="Arial"/>
          <w:b/>
          <w:bCs/>
          <w:sz w:val="24"/>
          <w:szCs w:val="24"/>
        </w:rPr>
      </w:pPr>
    </w:p>
    <w:p w14:paraId="1E7F5840" w14:textId="16695A42" w:rsidR="00C94D4F" w:rsidRDefault="00C94D4F" w:rsidP="00CE3D3E">
      <w:pPr>
        <w:spacing w:line="360" w:lineRule="auto"/>
        <w:jc w:val="both"/>
        <w:rPr>
          <w:rFonts w:ascii="Arial" w:eastAsiaTheme="minorEastAsia" w:hAnsi="Arial" w:cs="Arial"/>
          <w:b/>
          <w:bCs/>
          <w:sz w:val="24"/>
          <w:szCs w:val="24"/>
        </w:rPr>
      </w:pPr>
    </w:p>
    <w:p w14:paraId="62B842A2" w14:textId="29AC02FA" w:rsidR="00C94D4F" w:rsidRDefault="00C94D4F" w:rsidP="00CE3D3E">
      <w:pPr>
        <w:spacing w:line="360" w:lineRule="auto"/>
        <w:jc w:val="both"/>
        <w:rPr>
          <w:rFonts w:ascii="Arial" w:eastAsiaTheme="minorEastAsia" w:hAnsi="Arial" w:cs="Arial"/>
          <w:b/>
          <w:bCs/>
          <w:sz w:val="24"/>
          <w:szCs w:val="24"/>
        </w:rPr>
      </w:pPr>
    </w:p>
    <w:p w14:paraId="454538E7" w14:textId="3C091DDE" w:rsidR="00C94D4F" w:rsidRDefault="00C94D4F" w:rsidP="00CE3D3E">
      <w:pPr>
        <w:spacing w:line="360" w:lineRule="auto"/>
        <w:jc w:val="both"/>
        <w:rPr>
          <w:rFonts w:ascii="Arial" w:eastAsiaTheme="minorEastAsia" w:hAnsi="Arial" w:cs="Arial"/>
          <w:b/>
          <w:bCs/>
          <w:sz w:val="24"/>
          <w:szCs w:val="24"/>
        </w:rPr>
      </w:pPr>
    </w:p>
    <w:p w14:paraId="4BA963D2" w14:textId="3E9F0151" w:rsidR="00C94D4F" w:rsidRDefault="00C94D4F" w:rsidP="00CE3D3E">
      <w:pPr>
        <w:spacing w:line="360" w:lineRule="auto"/>
        <w:jc w:val="both"/>
        <w:rPr>
          <w:rFonts w:ascii="Arial" w:eastAsiaTheme="minorEastAsia" w:hAnsi="Arial" w:cs="Arial"/>
          <w:b/>
          <w:bCs/>
          <w:sz w:val="24"/>
          <w:szCs w:val="24"/>
        </w:rPr>
      </w:pPr>
    </w:p>
    <w:p w14:paraId="64642684" w14:textId="0FC73CC1"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05344" behindDoc="0" locked="0" layoutInCell="1" allowOverlap="1" wp14:anchorId="171E9FA7" wp14:editId="69726FB5">
            <wp:simplePos x="0" y="0"/>
            <wp:positionH relativeFrom="margin">
              <wp:align>center</wp:align>
            </wp:positionH>
            <wp:positionV relativeFrom="paragraph">
              <wp:posOffset>291553</wp:posOffset>
            </wp:positionV>
            <wp:extent cx="4602648" cy="2190307"/>
            <wp:effectExtent l="0" t="0" r="762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05" r="16260" b="7202"/>
                    <a:stretch/>
                  </pic:blipFill>
                  <pic:spPr bwMode="auto">
                    <a:xfrm>
                      <a:off x="0" y="0"/>
                      <a:ext cx="4602648" cy="2190307"/>
                    </a:xfrm>
                    <a:prstGeom prst="rect">
                      <a:avLst/>
                    </a:prstGeom>
                    <a:noFill/>
                    <a:ln>
                      <a:noFill/>
                    </a:ln>
                    <a:extLst>
                      <a:ext uri="{53640926-AAD7-44D8-BBD7-CCE9431645EC}">
                        <a14:shadowObscured xmlns:a14="http://schemas.microsoft.com/office/drawing/2010/main"/>
                      </a:ext>
                    </a:extLst>
                  </pic:spPr>
                </pic:pic>
              </a:graphicData>
            </a:graphic>
          </wp:anchor>
        </w:drawing>
      </w:r>
    </w:p>
    <w:p w14:paraId="6E3926C6" w14:textId="722EE718" w:rsidR="00C94D4F" w:rsidRDefault="00C94D4F" w:rsidP="00CE3D3E">
      <w:pPr>
        <w:spacing w:line="360" w:lineRule="auto"/>
        <w:jc w:val="both"/>
        <w:rPr>
          <w:rFonts w:ascii="Arial" w:eastAsiaTheme="minorEastAsia" w:hAnsi="Arial" w:cs="Arial"/>
          <w:b/>
          <w:bCs/>
          <w:sz w:val="24"/>
          <w:szCs w:val="24"/>
        </w:rPr>
      </w:pPr>
    </w:p>
    <w:p w14:paraId="54FB3CA0" w14:textId="06E1F95F" w:rsidR="00BD5E40" w:rsidRDefault="00BD5E40" w:rsidP="00CE3D3E">
      <w:pPr>
        <w:spacing w:line="360" w:lineRule="auto"/>
        <w:jc w:val="both"/>
        <w:rPr>
          <w:rFonts w:ascii="Arial" w:eastAsiaTheme="minorEastAsia" w:hAnsi="Arial" w:cs="Arial"/>
          <w:b/>
          <w:bCs/>
          <w:sz w:val="24"/>
          <w:szCs w:val="24"/>
        </w:rPr>
      </w:pPr>
    </w:p>
    <w:p w14:paraId="68FC66AF" w14:textId="1E6B2716" w:rsidR="00BD5E40" w:rsidRDefault="00BD5E40" w:rsidP="00CE3D3E">
      <w:pPr>
        <w:spacing w:line="360" w:lineRule="auto"/>
        <w:jc w:val="both"/>
        <w:rPr>
          <w:rFonts w:ascii="Arial" w:eastAsiaTheme="minorEastAsia" w:hAnsi="Arial" w:cs="Arial"/>
          <w:b/>
          <w:bCs/>
          <w:sz w:val="24"/>
          <w:szCs w:val="24"/>
        </w:rPr>
      </w:pPr>
    </w:p>
    <w:p w14:paraId="262A3F35" w14:textId="04815F5F" w:rsidR="00BD5E40" w:rsidRDefault="00BD5E40" w:rsidP="00CE3D3E">
      <w:pPr>
        <w:spacing w:line="360" w:lineRule="auto"/>
        <w:jc w:val="both"/>
        <w:rPr>
          <w:rFonts w:ascii="Arial" w:eastAsiaTheme="minorEastAsia" w:hAnsi="Arial" w:cs="Arial"/>
          <w:b/>
          <w:bCs/>
          <w:sz w:val="24"/>
          <w:szCs w:val="24"/>
        </w:rPr>
      </w:pPr>
    </w:p>
    <w:p w14:paraId="2B023EDB" w14:textId="3F085E80" w:rsidR="00BD5E40" w:rsidRDefault="00BD5E40" w:rsidP="00CE3D3E">
      <w:pPr>
        <w:spacing w:line="360" w:lineRule="auto"/>
        <w:jc w:val="both"/>
        <w:rPr>
          <w:rFonts w:ascii="Arial" w:eastAsiaTheme="minorEastAsia" w:hAnsi="Arial" w:cs="Arial"/>
          <w:b/>
          <w:bCs/>
          <w:sz w:val="24"/>
          <w:szCs w:val="24"/>
        </w:rPr>
      </w:pPr>
    </w:p>
    <w:p w14:paraId="6FE31021" w14:textId="5397C433" w:rsidR="00BD5E40" w:rsidRDefault="00BD5E40" w:rsidP="00CE3D3E">
      <w:pPr>
        <w:spacing w:line="360" w:lineRule="auto"/>
        <w:jc w:val="both"/>
        <w:rPr>
          <w:rFonts w:ascii="Arial" w:eastAsiaTheme="minorEastAsia" w:hAnsi="Arial" w:cs="Arial"/>
          <w:b/>
          <w:bCs/>
          <w:sz w:val="24"/>
          <w:szCs w:val="24"/>
        </w:rPr>
      </w:pPr>
    </w:p>
    <w:p w14:paraId="0671856B" w14:textId="6C0AD8B5" w:rsidR="00BD5E40" w:rsidRDefault="00BD5E40" w:rsidP="00CE3D3E">
      <w:pPr>
        <w:spacing w:line="360" w:lineRule="auto"/>
        <w:jc w:val="both"/>
        <w:rPr>
          <w:rFonts w:ascii="Arial" w:eastAsiaTheme="minorEastAsia" w:hAnsi="Arial" w:cs="Arial"/>
          <w:b/>
          <w:bCs/>
          <w:sz w:val="24"/>
          <w:szCs w:val="24"/>
        </w:rPr>
      </w:pPr>
    </w:p>
    <w:p w14:paraId="4F7A7B63" w14:textId="7EAFC6C0" w:rsidR="00BD5E40" w:rsidRDefault="00BD5E40" w:rsidP="00CE3D3E">
      <w:pPr>
        <w:spacing w:line="360" w:lineRule="auto"/>
        <w:jc w:val="both"/>
        <w:rPr>
          <w:rFonts w:ascii="Arial" w:eastAsiaTheme="minorEastAsia" w:hAnsi="Arial" w:cs="Arial"/>
          <w:b/>
          <w:bCs/>
          <w:sz w:val="24"/>
          <w:szCs w:val="24"/>
        </w:rPr>
      </w:pPr>
    </w:p>
    <w:p w14:paraId="289E1CFA" w14:textId="4BF38FE1" w:rsidR="00BD5E40"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06368" behindDoc="0" locked="0" layoutInCell="1" allowOverlap="1" wp14:anchorId="4FEF976E" wp14:editId="59C017DF">
            <wp:simplePos x="0" y="0"/>
            <wp:positionH relativeFrom="margin">
              <wp:align>center</wp:align>
            </wp:positionH>
            <wp:positionV relativeFrom="paragraph">
              <wp:posOffset>77382</wp:posOffset>
            </wp:positionV>
            <wp:extent cx="4155501" cy="204145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74" t="6307" r="23648" b="7188"/>
                    <a:stretch/>
                  </pic:blipFill>
                  <pic:spPr bwMode="auto">
                    <a:xfrm>
                      <a:off x="0" y="0"/>
                      <a:ext cx="4155501" cy="2041452"/>
                    </a:xfrm>
                    <a:prstGeom prst="rect">
                      <a:avLst/>
                    </a:prstGeom>
                    <a:noFill/>
                    <a:ln>
                      <a:noFill/>
                    </a:ln>
                    <a:extLst>
                      <a:ext uri="{53640926-AAD7-44D8-BBD7-CCE9431645EC}">
                        <a14:shadowObscured xmlns:a14="http://schemas.microsoft.com/office/drawing/2010/main"/>
                      </a:ext>
                    </a:extLst>
                  </pic:spPr>
                </pic:pic>
              </a:graphicData>
            </a:graphic>
          </wp:anchor>
        </w:drawing>
      </w:r>
    </w:p>
    <w:p w14:paraId="736E5B7C" w14:textId="114FE082" w:rsidR="00BD5E40" w:rsidRDefault="00BD5E40" w:rsidP="00CE3D3E">
      <w:pPr>
        <w:spacing w:line="360" w:lineRule="auto"/>
        <w:jc w:val="both"/>
        <w:rPr>
          <w:rFonts w:ascii="Arial" w:eastAsiaTheme="minorEastAsia" w:hAnsi="Arial" w:cs="Arial"/>
          <w:b/>
          <w:bCs/>
          <w:sz w:val="24"/>
          <w:szCs w:val="24"/>
        </w:rPr>
      </w:pPr>
    </w:p>
    <w:p w14:paraId="2109F078" w14:textId="717EA5D6" w:rsidR="00BD5E40" w:rsidRDefault="008A5BFA"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07392" behindDoc="0" locked="0" layoutInCell="1" allowOverlap="1" wp14:anchorId="39C58DC8" wp14:editId="62093313">
            <wp:simplePos x="0" y="0"/>
            <wp:positionH relativeFrom="margin">
              <wp:align>center</wp:align>
            </wp:positionH>
            <wp:positionV relativeFrom="paragraph">
              <wp:posOffset>10795</wp:posOffset>
            </wp:positionV>
            <wp:extent cx="4029075" cy="194564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74" t="7207" r="25923" b="10367"/>
                    <a:stretch/>
                  </pic:blipFill>
                  <pic:spPr bwMode="auto">
                    <a:xfrm>
                      <a:off x="0" y="0"/>
                      <a:ext cx="4029075" cy="1945640"/>
                    </a:xfrm>
                    <a:prstGeom prst="rect">
                      <a:avLst/>
                    </a:prstGeom>
                    <a:noFill/>
                    <a:ln>
                      <a:noFill/>
                    </a:ln>
                    <a:extLst>
                      <a:ext uri="{53640926-AAD7-44D8-BBD7-CCE9431645EC}">
                        <a14:shadowObscured xmlns:a14="http://schemas.microsoft.com/office/drawing/2010/main"/>
                      </a:ext>
                    </a:extLst>
                  </pic:spPr>
                </pic:pic>
              </a:graphicData>
            </a:graphic>
          </wp:anchor>
        </w:drawing>
      </w:r>
    </w:p>
    <w:p w14:paraId="5F7F09E9" w14:textId="460FE401" w:rsidR="00BD5E40" w:rsidRDefault="00BD5E40" w:rsidP="00CE3D3E">
      <w:pPr>
        <w:spacing w:line="360" w:lineRule="auto"/>
        <w:jc w:val="both"/>
        <w:rPr>
          <w:rFonts w:ascii="Arial" w:eastAsiaTheme="minorEastAsia" w:hAnsi="Arial" w:cs="Arial"/>
          <w:b/>
          <w:bCs/>
          <w:sz w:val="24"/>
          <w:szCs w:val="24"/>
        </w:rPr>
      </w:pPr>
    </w:p>
    <w:p w14:paraId="0E5C2711" w14:textId="7A4C6AA4" w:rsidR="00BD5E40" w:rsidRDefault="00BD5E40" w:rsidP="00CE3D3E">
      <w:pPr>
        <w:spacing w:line="360" w:lineRule="auto"/>
        <w:jc w:val="both"/>
        <w:rPr>
          <w:rFonts w:ascii="Arial" w:eastAsiaTheme="minorEastAsia" w:hAnsi="Arial" w:cs="Arial"/>
          <w:b/>
          <w:bCs/>
          <w:sz w:val="24"/>
          <w:szCs w:val="24"/>
        </w:rPr>
      </w:pPr>
    </w:p>
    <w:p w14:paraId="1BE19253" w14:textId="77777777" w:rsidR="00BD5E40" w:rsidRDefault="00BD5E40" w:rsidP="00CE3D3E">
      <w:pPr>
        <w:spacing w:line="360" w:lineRule="auto"/>
        <w:jc w:val="both"/>
        <w:rPr>
          <w:rFonts w:ascii="Arial" w:eastAsiaTheme="minorEastAsia" w:hAnsi="Arial" w:cs="Arial"/>
          <w:b/>
          <w:bCs/>
          <w:sz w:val="24"/>
          <w:szCs w:val="24"/>
        </w:rPr>
      </w:pPr>
    </w:p>
    <w:p w14:paraId="0B4143D3" w14:textId="0766D536" w:rsidR="00BD5E40" w:rsidRDefault="00BD5E40" w:rsidP="00CE3D3E">
      <w:pPr>
        <w:spacing w:line="360" w:lineRule="auto"/>
        <w:jc w:val="both"/>
        <w:rPr>
          <w:rFonts w:ascii="Arial" w:eastAsiaTheme="minorEastAsia" w:hAnsi="Arial" w:cs="Arial"/>
          <w:b/>
          <w:bCs/>
          <w:sz w:val="24"/>
          <w:szCs w:val="24"/>
        </w:rPr>
      </w:pPr>
    </w:p>
    <w:p w14:paraId="0EFDF4D2" w14:textId="6797DD28" w:rsidR="00BD5E40" w:rsidRDefault="00BD5E40" w:rsidP="00CE3D3E">
      <w:pPr>
        <w:spacing w:line="360" w:lineRule="auto"/>
        <w:jc w:val="both"/>
        <w:rPr>
          <w:rFonts w:ascii="Arial" w:eastAsiaTheme="minorEastAsia" w:hAnsi="Arial" w:cs="Arial"/>
          <w:b/>
          <w:bCs/>
          <w:sz w:val="24"/>
          <w:szCs w:val="24"/>
        </w:rPr>
      </w:pPr>
    </w:p>
    <w:p w14:paraId="579EDE2F" w14:textId="27453A16" w:rsidR="00BD5E40" w:rsidRDefault="00BD5E40" w:rsidP="00CE3D3E">
      <w:pPr>
        <w:spacing w:line="360" w:lineRule="auto"/>
        <w:jc w:val="both"/>
        <w:rPr>
          <w:rFonts w:ascii="Arial" w:eastAsiaTheme="minorEastAsia" w:hAnsi="Arial" w:cs="Arial"/>
          <w:b/>
          <w:bCs/>
          <w:sz w:val="24"/>
          <w:szCs w:val="24"/>
        </w:rPr>
      </w:pPr>
    </w:p>
    <w:p w14:paraId="1E65335A" w14:textId="6CFD3FEE" w:rsidR="00BD5E40" w:rsidRDefault="008A5BFA"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08416" behindDoc="0" locked="0" layoutInCell="1" allowOverlap="1" wp14:anchorId="2829DF50" wp14:editId="3E80DA7E">
            <wp:simplePos x="0" y="0"/>
            <wp:positionH relativeFrom="margin">
              <wp:align>center</wp:align>
            </wp:positionH>
            <wp:positionV relativeFrom="paragraph">
              <wp:posOffset>193129</wp:posOffset>
            </wp:positionV>
            <wp:extent cx="4028738" cy="1956391"/>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85" t="6754" r="26112" b="10360"/>
                    <a:stretch/>
                  </pic:blipFill>
                  <pic:spPr bwMode="auto">
                    <a:xfrm>
                      <a:off x="0" y="0"/>
                      <a:ext cx="4028738" cy="1956391"/>
                    </a:xfrm>
                    <a:prstGeom prst="rect">
                      <a:avLst/>
                    </a:prstGeom>
                    <a:noFill/>
                    <a:ln>
                      <a:noFill/>
                    </a:ln>
                    <a:extLst>
                      <a:ext uri="{53640926-AAD7-44D8-BBD7-CCE9431645EC}">
                        <a14:shadowObscured xmlns:a14="http://schemas.microsoft.com/office/drawing/2010/main"/>
                      </a:ext>
                    </a:extLst>
                  </pic:spPr>
                </pic:pic>
              </a:graphicData>
            </a:graphic>
          </wp:anchor>
        </w:drawing>
      </w:r>
    </w:p>
    <w:p w14:paraId="7B3CBD56" w14:textId="77777777" w:rsidR="00BD5E40" w:rsidRDefault="00BD5E40" w:rsidP="00CE3D3E">
      <w:pPr>
        <w:spacing w:line="360" w:lineRule="auto"/>
        <w:jc w:val="both"/>
        <w:rPr>
          <w:rFonts w:ascii="Arial" w:eastAsiaTheme="minorEastAsia" w:hAnsi="Arial" w:cs="Arial"/>
          <w:b/>
          <w:bCs/>
          <w:sz w:val="24"/>
          <w:szCs w:val="24"/>
        </w:rPr>
      </w:pPr>
    </w:p>
    <w:p w14:paraId="6A596D2C" w14:textId="77777777" w:rsidR="00BD5E40" w:rsidRDefault="00BD5E40" w:rsidP="00CE3D3E">
      <w:pPr>
        <w:spacing w:line="360" w:lineRule="auto"/>
        <w:jc w:val="both"/>
        <w:rPr>
          <w:rFonts w:ascii="Arial" w:eastAsiaTheme="minorEastAsia" w:hAnsi="Arial" w:cs="Arial"/>
          <w:b/>
          <w:bCs/>
          <w:sz w:val="24"/>
          <w:szCs w:val="24"/>
        </w:rPr>
      </w:pPr>
    </w:p>
    <w:p w14:paraId="31EAB630" w14:textId="77777777" w:rsidR="00BD5E40" w:rsidRDefault="00BD5E40" w:rsidP="00CE3D3E">
      <w:pPr>
        <w:spacing w:line="360" w:lineRule="auto"/>
        <w:jc w:val="both"/>
        <w:rPr>
          <w:rFonts w:ascii="Arial" w:eastAsiaTheme="minorEastAsia" w:hAnsi="Arial" w:cs="Arial"/>
          <w:b/>
          <w:bCs/>
          <w:sz w:val="24"/>
          <w:szCs w:val="24"/>
        </w:rPr>
      </w:pPr>
    </w:p>
    <w:p w14:paraId="2EDEF802" w14:textId="1A240E7E" w:rsidR="00BD5E40" w:rsidRDefault="00BD5E40" w:rsidP="00CE3D3E">
      <w:pPr>
        <w:spacing w:line="360" w:lineRule="auto"/>
        <w:jc w:val="both"/>
        <w:rPr>
          <w:rFonts w:ascii="Arial" w:eastAsiaTheme="minorEastAsia" w:hAnsi="Arial" w:cs="Arial"/>
          <w:b/>
          <w:bCs/>
          <w:sz w:val="24"/>
          <w:szCs w:val="24"/>
        </w:rPr>
      </w:pPr>
    </w:p>
    <w:p w14:paraId="546875D7" w14:textId="77777777" w:rsidR="00BD5E40" w:rsidRDefault="00BD5E40" w:rsidP="00CE3D3E">
      <w:pPr>
        <w:spacing w:line="360" w:lineRule="auto"/>
        <w:jc w:val="both"/>
        <w:rPr>
          <w:rFonts w:ascii="Arial" w:eastAsiaTheme="minorEastAsia" w:hAnsi="Arial" w:cs="Arial"/>
          <w:b/>
          <w:bCs/>
          <w:sz w:val="24"/>
          <w:szCs w:val="24"/>
        </w:rPr>
      </w:pPr>
    </w:p>
    <w:p w14:paraId="59D746F5" w14:textId="77777777" w:rsidR="00BD5E40" w:rsidRDefault="00BD5E40" w:rsidP="00CE3D3E">
      <w:pPr>
        <w:spacing w:line="360" w:lineRule="auto"/>
        <w:jc w:val="both"/>
        <w:rPr>
          <w:rFonts w:ascii="Arial" w:eastAsiaTheme="minorEastAsia" w:hAnsi="Arial" w:cs="Arial"/>
          <w:b/>
          <w:bCs/>
          <w:sz w:val="24"/>
          <w:szCs w:val="24"/>
        </w:rPr>
      </w:pPr>
    </w:p>
    <w:p w14:paraId="0AE64EC6" w14:textId="77777777" w:rsidR="00BD5E40" w:rsidRDefault="00BD5E40" w:rsidP="00CE3D3E">
      <w:pPr>
        <w:spacing w:line="360" w:lineRule="auto"/>
        <w:jc w:val="both"/>
        <w:rPr>
          <w:rFonts w:ascii="Arial" w:eastAsiaTheme="minorEastAsia" w:hAnsi="Arial" w:cs="Arial"/>
          <w:b/>
          <w:bCs/>
          <w:sz w:val="24"/>
          <w:szCs w:val="24"/>
        </w:rPr>
      </w:pPr>
    </w:p>
    <w:p w14:paraId="0B3DD161" w14:textId="744CBCEE" w:rsidR="00BD5E40"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09440" behindDoc="0" locked="0" layoutInCell="1" allowOverlap="1" wp14:anchorId="69DEA17E" wp14:editId="3EF8E967">
            <wp:simplePos x="0" y="0"/>
            <wp:positionH relativeFrom="margin">
              <wp:align>center</wp:align>
            </wp:positionH>
            <wp:positionV relativeFrom="paragraph">
              <wp:posOffset>502</wp:posOffset>
            </wp:positionV>
            <wp:extent cx="4029045" cy="2009554"/>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63" t="6305" r="25733" b="8563"/>
                    <a:stretch/>
                  </pic:blipFill>
                  <pic:spPr bwMode="auto">
                    <a:xfrm>
                      <a:off x="0" y="0"/>
                      <a:ext cx="4029045" cy="2009554"/>
                    </a:xfrm>
                    <a:prstGeom prst="rect">
                      <a:avLst/>
                    </a:prstGeom>
                    <a:noFill/>
                    <a:ln>
                      <a:noFill/>
                    </a:ln>
                    <a:extLst>
                      <a:ext uri="{53640926-AAD7-44D8-BBD7-CCE9431645EC}">
                        <a14:shadowObscured xmlns:a14="http://schemas.microsoft.com/office/drawing/2010/main"/>
                      </a:ext>
                    </a:extLst>
                  </pic:spPr>
                </pic:pic>
              </a:graphicData>
            </a:graphic>
          </wp:anchor>
        </w:drawing>
      </w:r>
    </w:p>
    <w:p w14:paraId="671868A3" w14:textId="48AB6C59" w:rsidR="00BD5E40" w:rsidRDefault="00BD5E40" w:rsidP="00CE3D3E">
      <w:pPr>
        <w:spacing w:line="360" w:lineRule="auto"/>
        <w:jc w:val="both"/>
        <w:rPr>
          <w:rFonts w:ascii="Arial" w:eastAsiaTheme="minorEastAsia" w:hAnsi="Arial" w:cs="Arial"/>
          <w:b/>
          <w:bCs/>
          <w:sz w:val="24"/>
          <w:szCs w:val="24"/>
        </w:rPr>
      </w:pPr>
    </w:p>
    <w:p w14:paraId="14A43DBF" w14:textId="77777777" w:rsidR="00BD5E40" w:rsidRDefault="00BD5E40" w:rsidP="00CE3D3E">
      <w:pPr>
        <w:spacing w:line="360" w:lineRule="auto"/>
        <w:jc w:val="both"/>
        <w:rPr>
          <w:rFonts w:ascii="Arial" w:eastAsiaTheme="minorEastAsia" w:hAnsi="Arial" w:cs="Arial"/>
          <w:b/>
          <w:bCs/>
          <w:sz w:val="24"/>
          <w:szCs w:val="24"/>
        </w:rPr>
      </w:pPr>
    </w:p>
    <w:p w14:paraId="13488B3F" w14:textId="27176FC0" w:rsidR="00BD5E40" w:rsidRDefault="00BD5E40" w:rsidP="00CE3D3E">
      <w:pPr>
        <w:spacing w:line="360" w:lineRule="auto"/>
        <w:jc w:val="both"/>
        <w:rPr>
          <w:rFonts w:ascii="Arial" w:eastAsiaTheme="minorEastAsia" w:hAnsi="Arial" w:cs="Arial"/>
          <w:b/>
          <w:bCs/>
          <w:sz w:val="24"/>
          <w:szCs w:val="24"/>
        </w:rPr>
      </w:pPr>
    </w:p>
    <w:p w14:paraId="24316B87" w14:textId="0B9739D6" w:rsidR="00BD5E40" w:rsidRDefault="00BD5E40" w:rsidP="00CE3D3E">
      <w:pPr>
        <w:spacing w:line="360" w:lineRule="auto"/>
        <w:jc w:val="both"/>
        <w:rPr>
          <w:rFonts w:ascii="Arial" w:eastAsiaTheme="minorEastAsia" w:hAnsi="Arial" w:cs="Arial"/>
          <w:b/>
          <w:bCs/>
          <w:sz w:val="24"/>
          <w:szCs w:val="24"/>
        </w:rPr>
      </w:pPr>
    </w:p>
    <w:p w14:paraId="16A168B2" w14:textId="5690FB5B" w:rsidR="00BD5E40" w:rsidRDefault="00BD5E40" w:rsidP="00CE3D3E">
      <w:pPr>
        <w:spacing w:line="360" w:lineRule="auto"/>
        <w:jc w:val="both"/>
        <w:rPr>
          <w:rFonts w:ascii="Arial" w:eastAsiaTheme="minorEastAsia" w:hAnsi="Arial" w:cs="Arial"/>
          <w:b/>
          <w:bCs/>
          <w:sz w:val="24"/>
          <w:szCs w:val="24"/>
        </w:rPr>
      </w:pPr>
    </w:p>
    <w:p w14:paraId="59BDA0BF" w14:textId="77777777" w:rsidR="00BD5E40" w:rsidRDefault="00BD5E40" w:rsidP="00CE3D3E">
      <w:pPr>
        <w:spacing w:line="360" w:lineRule="auto"/>
        <w:jc w:val="both"/>
        <w:rPr>
          <w:rFonts w:ascii="Arial" w:eastAsiaTheme="minorEastAsia" w:hAnsi="Arial" w:cs="Arial"/>
          <w:b/>
          <w:bCs/>
          <w:sz w:val="24"/>
          <w:szCs w:val="24"/>
        </w:rPr>
      </w:pPr>
    </w:p>
    <w:p w14:paraId="7680D358" w14:textId="58F71045" w:rsidR="00BD5E40"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10464" behindDoc="0" locked="0" layoutInCell="1" allowOverlap="1" wp14:anchorId="42122952" wp14:editId="19381EBB">
            <wp:simplePos x="0" y="0"/>
            <wp:positionH relativeFrom="margin">
              <wp:align>center</wp:align>
            </wp:positionH>
            <wp:positionV relativeFrom="paragraph">
              <wp:posOffset>14886</wp:posOffset>
            </wp:positionV>
            <wp:extent cx="4166926" cy="1956391"/>
            <wp:effectExtent l="0" t="0" r="508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75" t="6754" r="23460" b="10360"/>
                    <a:stretch/>
                  </pic:blipFill>
                  <pic:spPr bwMode="auto">
                    <a:xfrm>
                      <a:off x="0" y="0"/>
                      <a:ext cx="4166926" cy="1956391"/>
                    </a:xfrm>
                    <a:prstGeom prst="rect">
                      <a:avLst/>
                    </a:prstGeom>
                    <a:noFill/>
                    <a:ln>
                      <a:noFill/>
                    </a:ln>
                    <a:extLst>
                      <a:ext uri="{53640926-AAD7-44D8-BBD7-CCE9431645EC}">
                        <a14:shadowObscured xmlns:a14="http://schemas.microsoft.com/office/drawing/2010/main"/>
                      </a:ext>
                    </a:extLst>
                  </pic:spPr>
                </pic:pic>
              </a:graphicData>
            </a:graphic>
          </wp:anchor>
        </w:drawing>
      </w:r>
    </w:p>
    <w:p w14:paraId="66D230B3" w14:textId="16E13691" w:rsidR="00BD5E40" w:rsidRDefault="00BD5E40" w:rsidP="00CE3D3E">
      <w:pPr>
        <w:spacing w:line="360" w:lineRule="auto"/>
        <w:jc w:val="both"/>
        <w:rPr>
          <w:rFonts w:ascii="Arial" w:eastAsiaTheme="minorEastAsia" w:hAnsi="Arial" w:cs="Arial"/>
          <w:b/>
          <w:bCs/>
          <w:sz w:val="24"/>
          <w:szCs w:val="24"/>
        </w:rPr>
      </w:pPr>
    </w:p>
    <w:p w14:paraId="31964372" w14:textId="6CA63CF6" w:rsidR="00C94D4F" w:rsidRDefault="00C94D4F" w:rsidP="00CE3D3E">
      <w:pPr>
        <w:spacing w:line="360" w:lineRule="auto"/>
        <w:jc w:val="both"/>
        <w:rPr>
          <w:rFonts w:ascii="Arial" w:eastAsiaTheme="minorEastAsia" w:hAnsi="Arial" w:cs="Arial"/>
          <w:b/>
          <w:bCs/>
          <w:sz w:val="24"/>
          <w:szCs w:val="24"/>
        </w:rPr>
      </w:pPr>
    </w:p>
    <w:p w14:paraId="407D8D52" w14:textId="2BA3689E" w:rsidR="00C94D4F" w:rsidRDefault="00C94D4F" w:rsidP="00CE3D3E">
      <w:pPr>
        <w:spacing w:line="360" w:lineRule="auto"/>
        <w:jc w:val="both"/>
        <w:rPr>
          <w:rFonts w:ascii="Arial" w:eastAsiaTheme="minorEastAsia" w:hAnsi="Arial" w:cs="Arial"/>
          <w:b/>
          <w:bCs/>
          <w:sz w:val="24"/>
          <w:szCs w:val="24"/>
        </w:rPr>
      </w:pPr>
    </w:p>
    <w:p w14:paraId="36F14978" w14:textId="619C52CA" w:rsidR="00C94D4F" w:rsidRDefault="00C94D4F" w:rsidP="00CE3D3E">
      <w:pPr>
        <w:spacing w:line="360" w:lineRule="auto"/>
        <w:jc w:val="both"/>
        <w:rPr>
          <w:rFonts w:ascii="Arial" w:eastAsiaTheme="minorEastAsia" w:hAnsi="Arial" w:cs="Arial"/>
          <w:b/>
          <w:bCs/>
          <w:sz w:val="24"/>
          <w:szCs w:val="24"/>
        </w:rPr>
      </w:pPr>
    </w:p>
    <w:p w14:paraId="4520F330" w14:textId="1C1E502E" w:rsidR="00C94D4F" w:rsidRDefault="00C94D4F" w:rsidP="00CE3D3E">
      <w:pPr>
        <w:spacing w:line="360" w:lineRule="auto"/>
        <w:jc w:val="both"/>
        <w:rPr>
          <w:rFonts w:ascii="Arial" w:eastAsiaTheme="minorEastAsia" w:hAnsi="Arial" w:cs="Arial"/>
          <w:b/>
          <w:bCs/>
          <w:sz w:val="24"/>
          <w:szCs w:val="24"/>
        </w:rPr>
      </w:pPr>
    </w:p>
    <w:p w14:paraId="51F6C316" w14:textId="02A6FCAF" w:rsidR="00C94D4F" w:rsidRDefault="00C94D4F" w:rsidP="00CE3D3E">
      <w:pPr>
        <w:spacing w:line="360" w:lineRule="auto"/>
        <w:jc w:val="both"/>
        <w:rPr>
          <w:rFonts w:ascii="Arial" w:eastAsiaTheme="minorEastAsia" w:hAnsi="Arial" w:cs="Arial"/>
          <w:b/>
          <w:bCs/>
          <w:sz w:val="24"/>
          <w:szCs w:val="24"/>
        </w:rPr>
      </w:pPr>
    </w:p>
    <w:p w14:paraId="5B38894F" w14:textId="20C49117" w:rsidR="00C94D4F" w:rsidRDefault="00C94D4F" w:rsidP="00CE3D3E">
      <w:pPr>
        <w:spacing w:line="360" w:lineRule="auto"/>
        <w:jc w:val="both"/>
        <w:rPr>
          <w:rFonts w:ascii="Arial" w:eastAsiaTheme="minorEastAsia" w:hAnsi="Arial" w:cs="Arial"/>
          <w:b/>
          <w:bCs/>
          <w:sz w:val="24"/>
          <w:szCs w:val="24"/>
        </w:rPr>
      </w:pPr>
    </w:p>
    <w:p w14:paraId="31ED0A5C" w14:textId="2FFEDA07"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1488" behindDoc="0" locked="0" layoutInCell="1" allowOverlap="1" wp14:anchorId="4CF6D510" wp14:editId="50A716B5">
            <wp:simplePos x="0" y="0"/>
            <wp:positionH relativeFrom="margin">
              <wp:align>center</wp:align>
            </wp:positionH>
            <wp:positionV relativeFrom="paragraph">
              <wp:posOffset>55068</wp:posOffset>
            </wp:positionV>
            <wp:extent cx="4061357" cy="1967024"/>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42" t="7206" r="24786" b="9473"/>
                    <a:stretch/>
                  </pic:blipFill>
                  <pic:spPr bwMode="auto">
                    <a:xfrm>
                      <a:off x="0" y="0"/>
                      <a:ext cx="4061357" cy="1967024"/>
                    </a:xfrm>
                    <a:prstGeom prst="rect">
                      <a:avLst/>
                    </a:prstGeom>
                    <a:noFill/>
                    <a:ln>
                      <a:noFill/>
                    </a:ln>
                    <a:extLst>
                      <a:ext uri="{53640926-AAD7-44D8-BBD7-CCE9431645EC}">
                        <a14:shadowObscured xmlns:a14="http://schemas.microsoft.com/office/drawing/2010/main"/>
                      </a:ext>
                    </a:extLst>
                  </pic:spPr>
                </pic:pic>
              </a:graphicData>
            </a:graphic>
          </wp:anchor>
        </w:drawing>
      </w:r>
    </w:p>
    <w:p w14:paraId="0F0AE8D2" w14:textId="30927710" w:rsidR="00C94D4F" w:rsidRDefault="00C94D4F" w:rsidP="00CE3D3E">
      <w:pPr>
        <w:spacing w:line="360" w:lineRule="auto"/>
        <w:jc w:val="both"/>
        <w:rPr>
          <w:rFonts w:ascii="Arial" w:eastAsiaTheme="minorEastAsia" w:hAnsi="Arial" w:cs="Arial"/>
          <w:b/>
          <w:bCs/>
          <w:sz w:val="24"/>
          <w:szCs w:val="24"/>
        </w:rPr>
      </w:pPr>
    </w:p>
    <w:p w14:paraId="7DEE722E" w14:textId="3F9F58F4" w:rsidR="00C94D4F" w:rsidRDefault="00C94D4F" w:rsidP="00CE3D3E">
      <w:pPr>
        <w:spacing w:line="360" w:lineRule="auto"/>
        <w:jc w:val="both"/>
        <w:rPr>
          <w:rFonts w:ascii="Arial" w:eastAsiaTheme="minorEastAsia" w:hAnsi="Arial" w:cs="Arial"/>
          <w:b/>
          <w:bCs/>
          <w:sz w:val="24"/>
          <w:szCs w:val="24"/>
        </w:rPr>
      </w:pPr>
    </w:p>
    <w:p w14:paraId="5F24676C" w14:textId="12A091D3" w:rsidR="00C94D4F" w:rsidRDefault="00C94D4F" w:rsidP="00CE3D3E">
      <w:pPr>
        <w:spacing w:line="360" w:lineRule="auto"/>
        <w:jc w:val="both"/>
        <w:rPr>
          <w:rFonts w:ascii="Arial" w:eastAsiaTheme="minorEastAsia" w:hAnsi="Arial" w:cs="Arial"/>
          <w:b/>
          <w:bCs/>
          <w:sz w:val="24"/>
          <w:szCs w:val="24"/>
        </w:rPr>
      </w:pPr>
    </w:p>
    <w:p w14:paraId="3506FB3C" w14:textId="67E0ED62" w:rsidR="00C94D4F" w:rsidRDefault="00C94D4F" w:rsidP="00CE3D3E">
      <w:pPr>
        <w:spacing w:line="360" w:lineRule="auto"/>
        <w:jc w:val="both"/>
        <w:rPr>
          <w:rFonts w:ascii="Arial" w:eastAsiaTheme="minorEastAsia" w:hAnsi="Arial" w:cs="Arial"/>
          <w:b/>
          <w:bCs/>
          <w:sz w:val="24"/>
          <w:szCs w:val="24"/>
        </w:rPr>
      </w:pPr>
    </w:p>
    <w:p w14:paraId="3AFFB878" w14:textId="7F54B4B3" w:rsidR="00C94D4F" w:rsidRDefault="00C94D4F" w:rsidP="00CE3D3E">
      <w:pPr>
        <w:spacing w:line="360" w:lineRule="auto"/>
        <w:jc w:val="both"/>
        <w:rPr>
          <w:rFonts w:ascii="Arial" w:eastAsiaTheme="minorEastAsia" w:hAnsi="Arial" w:cs="Arial"/>
          <w:b/>
          <w:bCs/>
          <w:sz w:val="24"/>
          <w:szCs w:val="24"/>
        </w:rPr>
      </w:pPr>
    </w:p>
    <w:p w14:paraId="6FA52073" w14:textId="2CDACB7F" w:rsidR="00C94D4F" w:rsidRDefault="00C94D4F" w:rsidP="00CE3D3E">
      <w:pPr>
        <w:spacing w:line="360" w:lineRule="auto"/>
        <w:jc w:val="both"/>
        <w:rPr>
          <w:rFonts w:ascii="Arial" w:eastAsiaTheme="minorEastAsia" w:hAnsi="Arial" w:cs="Arial"/>
          <w:b/>
          <w:bCs/>
          <w:sz w:val="24"/>
          <w:szCs w:val="24"/>
        </w:rPr>
      </w:pPr>
    </w:p>
    <w:p w14:paraId="60BD9A61" w14:textId="64D873DF" w:rsidR="00C94D4F" w:rsidRDefault="00C94D4F" w:rsidP="00CE3D3E">
      <w:pPr>
        <w:spacing w:line="360" w:lineRule="auto"/>
        <w:jc w:val="both"/>
        <w:rPr>
          <w:rFonts w:ascii="Arial" w:eastAsiaTheme="minorEastAsia" w:hAnsi="Arial" w:cs="Arial"/>
          <w:b/>
          <w:bCs/>
          <w:sz w:val="24"/>
          <w:szCs w:val="24"/>
        </w:rPr>
      </w:pPr>
    </w:p>
    <w:p w14:paraId="5EE21CC8" w14:textId="07DB5E58"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2512" behindDoc="0" locked="0" layoutInCell="1" allowOverlap="1" wp14:anchorId="138D57A5" wp14:editId="02D64AB1">
            <wp:simplePos x="0" y="0"/>
            <wp:positionH relativeFrom="margin">
              <wp:align>center</wp:align>
            </wp:positionH>
            <wp:positionV relativeFrom="paragraph">
              <wp:posOffset>192</wp:posOffset>
            </wp:positionV>
            <wp:extent cx="4040077" cy="1977656"/>
            <wp:effectExtent l="0" t="0" r="0"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63" t="5404" r="25543" b="10824"/>
                    <a:stretch/>
                  </pic:blipFill>
                  <pic:spPr bwMode="auto">
                    <a:xfrm>
                      <a:off x="0" y="0"/>
                      <a:ext cx="4040077" cy="1977656"/>
                    </a:xfrm>
                    <a:prstGeom prst="rect">
                      <a:avLst/>
                    </a:prstGeom>
                    <a:noFill/>
                    <a:ln>
                      <a:noFill/>
                    </a:ln>
                    <a:extLst>
                      <a:ext uri="{53640926-AAD7-44D8-BBD7-CCE9431645EC}">
                        <a14:shadowObscured xmlns:a14="http://schemas.microsoft.com/office/drawing/2010/main"/>
                      </a:ext>
                    </a:extLst>
                  </pic:spPr>
                </pic:pic>
              </a:graphicData>
            </a:graphic>
          </wp:anchor>
        </w:drawing>
      </w:r>
    </w:p>
    <w:p w14:paraId="2BDF4854" w14:textId="2FE694AF" w:rsidR="00C94D4F" w:rsidRDefault="00C94D4F" w:rsidP="00CE3D3E">
      <w:pPr>
        <w:spacing w:line="360" w:lineRule="auto"/>
        <w:jc w:val="both"/>
        <w:rPr>
          <w:rFonts w:ascii="Arial" w:eastAsiaTheme="minorEastAsia" w:hAnsi="Arial" w:cs="Arial"/>
          <w:b/>
          <w:bCs/>
          <w:sz w:val="24"/>
          <w:szCs w:val="24"/>
        </w:rPr>
      </w:pPr>
    </w:p>
    <w:p w14:paraId="3BE2D311" w14:textId="07C816AF" w:rsidR="00C94D4F" w:rsidRDefault="00C94D4F" w:rsidP="00CE3D3E">
      <w:pPr>
        <w:spacing w:line="360" w:lineRule="auto"/>
        <w:jc w:val="both"/>
        <w:rPr>
          <w:rFonts w:ascii="Arial" w:eastAsiaTheme="minorEastAsia" w:hAnsi="Arial" w:cs="Arial"/>
          <w:b/>
          <w:bCs/>
          <w:sz w:val="24"/>
          <w:szCs w:val="24"/>
        </w:rPr>
      </w:pPr>
    </w:p>
    <w:p w14:paraId="221AF372" w14:textId="7EFA14E8" w:rsidR="00C94D4F" w:rsidRDefault="00C94D4F" w:rsidP="00CE3D3E">
      <w:pPr>
        <w:spacing w:line="360" w:lineRule="auto"/>
        <w:jc w:val="both"/>
        <w:rPr>
          <w:rFonts w:ascii="Arial" w:eastAsiaTheme="minorEastAsia" w:hAnsi="Arial" w:cs="Arial"/>
          <w:b/>
          <w:bCs/>
          <w:sz w:val="24"/>
          <w:szCs w:val="24"/>
        </w:rPr>
      </w:pPr>
    </w:p>
    <w:p w14:paraId="5B0106D5" w14:textId="517011A3" w:rsidR="00C94D4F" w:rsidRDefault="00C94D4F" w:rsidP="00CE3D3E">
      <w:pPr>
        <w:spacing w:line="360" w:lineRule="auto"/>
        <w:jc w:val="both"/>
        <w:rPr>
          <w:rFonts w:ascii="Arial" w:eastAsiaTheme="minorEastAsia" w:hAnsi="Arial" w:cs="Arial"/>
          <w:b/>
          <w:bCs/>
          <w:sz w:val="24"/>
          <w:szCs w:val="24"/>
        </w:rPr>
      </w:pPr>
    </w:p>
    <w:p w14:paraId="53618882" w14:textId="5FBECB73" w:rsidR="00C94D4F" w:rsidRDefault="00C94D4F" w:rsidP="00CE3D3E">
      <w:pPr>
        <w:spacing w:line="360" w:lineRule="auto"/>
        <w:jc w:val="both"/>
        <w:rPr>
          <w:rFonts w:ascii="Arial" w:eastAsiaTheme="minorEastAsia" w:hAnsi="Arial" w:cs="Arial"/>
          <w:b/>
          <w:bCs/>
          <w:sz w:val="24"/>
          <w:szCs w:val="24"/>
        </w:rPr>
      </w:pPr>
    </w:p>
    <w:p w14:paraId="358FEE05" w14:textId="5C6CF3CE" w:rsidR="00C94D4F" w:rsidRDefault="00C94D4F" w:rsidP="00CE3D3E">
      <w:pPr>
        <w:spacing w:line="360" w:lineRule="auto"/>
        <w:jc w:val="both"/>
        <w:rPr>
          <w:rFonts w:ascii="Arial" w:eastAsiaTheme="minorEastAsia" w:hAnsi="Arial" w:cs="Arial"/>
          <w:b/>
          <w:bCs/>
          <w:sz w:val="24"/>
          <w:szCs w:val="24"/>
        </w:rPr>
      </w:pPr>
    </w:p>
    <w:p w14:paraId="52DB5BDD" w14:textId="5AD204B2"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13536" behindDoc="0" locked="0" layoutInCell="1" allowOverlap="1" wp14:anchorId="73BF5472" wp14:editId="460AF8DB">
            <wp:simplePos x="0" y="0"/>
            <wp:positionH relativeFrom="margin">
              <wp:align>center</wp:align>
            </wp:positionH>
            <wp:positionV relativeFrom="paragraph">
              <wp:posOffset>110135</wp:posOffset>
            </wp:positionV>
            <wp:extent cx="4071664" cy="1945759"/>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74" t="7656" r="25164" b="9918"/>
                    <a:stretch/>
                  </pic:blipFill>
                  <pic:spPr bwMode="auto">
                    <a:xfrm>
                      <a:off x="0" y="0"/>
                      <a:ext cx="4071664" cy="1945759"/>
                    </a:xfrm>
                    <a:prstGeom prst="rect">
                      <a:avLst/>
                    </a:prstGeom>
                    <a:noFill/>
                    <a:ln>
                      <a:noFill/>
                    </a:ln>
                    <a:extLst>
                      <a:ext uri="{53640926-AAD7-44D8-BBD7-CCE9431645EC}">
                        <a14:shadowObscured xmlns:a14="http://schemas.microsoft.com/office/drawing/2010/main"/>
                      </a:ext>
                    </a:extLst>
                  </pic:spPr>
                </pic:pic>
              </a:graphicData>
            </a:graphic>
          </wp:anchor>
        </w:drawing>
      </w:r>
    </w:p>
    <w:p w14:paraId="3309A7C8" w14:textId="14766C91" w:rsidR="00C94D4F" w:rsidRDefault="00C94D4F" w:rsidP="00CE3D3E">
      <w:pPr>
        <w:spacing w:line="360" w:lineRule="auto"/>
        <w:jc w:val="both"/>
        <w:rPr>
          <w:rFonts w:ascii="Arial" w:eastAsiaTheme="minorEastAsia" w:hAnsi="Arial" w:cs="Arial"/>
          <w:b/>
          <w:bCs/>
          <w:sz w:val="24"/>
          <w:szCs w:val="24"/>
        </w:rPr>
      </w:pPr>
    </w:p>
    <w:p w14:paraId="1E2FA00A" w14:textId="241B5D4D" w:rsidR="00C94D4F" w:rsidRDefault="00C94D4F" w:rsidP="00CE3D3E">
      <w:pPr>
        <w:spacing w:line="360" w:lineRule="auto"/>
        <w:jc w:val="both"/>
        <w:rPr>
          <w:rFonts w:ascii="Arial" w:eastAsiaTheme="minorEastAsia" w:hAnsi="Arial" w:cs="Arial"/>
          <w:b/>
          <w:bCs/>
          <w:sz w:val="24"/>
          <w:szCs w:val="24"/>
        </w:rPr>
      </w:pPr>
    </w:p>
    <w:p w14:paraId="48D71941" w14:textId="7EF0BAFC" w:rsidR="00C94D4F" w:rsidRDefault="00C94D4F" w:rsidP="00CE3D3E">
      <w:pPr>
        <w:spacing w:line="360" w:lineRule="auto"/>
        <w:jc w:val="both"/>
        <w:rPr>
          <w:rFonts w:ascii="Arial" w:eastAsiaTheme="minorEastAsia" w:hAnsi="Arial" w:cs="Arial"/>
          <w:b/>
          <w:bCs/>
          <w:sz w:val="24"/>
          <w:szCs w:val="24"/>
        </w:rPr>
      </w:pPr>
    </w:p>
    <w:p w14:paraId="744256B8" w14:textId="3005D6BE" w:rsidR="00C94D4F" w:rsidRDefault="00C94D4F" w:rsidP="00CE3D3E">
      <w:pPr>
        <w:spacing w:line="360" w:lineRule="auto"/>
        <w:jc w:val="both"/>
        <w:rPr>
          <w:rFonts w:ascii="Arial" w:eastAsiaTheme="minorEastAsia" w:hAnsi="Arial" w:cs="Arial"/>
          <w:b/>
          <w:bCs/>
          <w:sz w:val="24"/>
          <w:szCs w:val="24"/>
        </w:rPr>
      </w:pPr>
    </w:p>
    <w:p w14:paraId="6B0C0146" w14:textId="4699DADB" w:rsidR="00C94D4F" w:rsidRDefault="00C94D4F" w:rsidP="00CE3D3E">
      <w:pPr>
        <w:spacing w:line="360" w:lineRule="auto"/>
        <w:jc w:val="both"/>
        <w:rPr>
          <w:rFonts w:ascii="Arial" w:eastAsiaTheme="minorEastAsia" w:hAnsi="Arial" w:cs="Arial"/>
          <w:b/>
          <w:bCs/>
          <w:sz w:val="24"/>
          <w:szCs w:val="24"/>
        </w:rPr>
      </w:pPr>
    </w:p>
    <w:p w14:paraId="176DEA4A" w14:textId="6EC1CD7B" w:rsidR="00C94D4F" w:rsidRDefault="00C94D4F" w:rsidP="00CE3D3E">
      <w:pPr>
        <w:spacing w:line="360" w:lineRule="auto"/>
        <w:jc w:val="both"/>
        <w:rPr>
          <w:rFonts w:ascii="Arial" w:eastAsiaTheme="minorEastAsia" w:hAnsi="Arial" w:cs="Arial"/>
          <w:b/>
          <w:bCs/>
          <w:sz w:val="24"/>
          <w:szCs w:val="24"/>
        </w:rPr>
      </w:pPr>
    </w:p>
    <w:p w14:paraId="1BF4D528" w14:textId="1AA2218C" w:rsidR="00C94D4F" w:rsidRDefault="00C94D4F" w:rsidP="00CE3D3E">
      <w:pPr>
        <w:spacing w:line="360" w:lineRule="auto"/>
        <w:jc w:val="both"/>
        <w:rPr>
          <w:rFonts w:ascii="Arial" w:eastAsiaTheme="minorEastAsia" w:hAnsi="Arial" w:cs="Arial"/>
          <w:b/>
          <w:bCs/>
          <w:sz w:val="24"/>
          <w:szCs w:val="24"/>
        </w:rPr>
      </w:pPr>
    </w:p>
    <w:p w14:paraId="58EDAC4F" w14:textId="2F1F5C51"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4560" behindDoc="0" locked="0" layoutInCell="1" allowOverlap="1" wp14:anchorId="2E9EAB48" wp14:editId="61254D2A">
            <wp:simplePos x="0" y="0"/>
            <wp:positionH relativeFrom="margin">
              <wp:align>center</wp:align>
            </wp:positionH>
            <wp:positionV relativeFrom="paragraph">
              <wp:posOffset>34246</wp:posOffset>
            </wp:positionV>
            <wp:extent cx="4071568" cy="1998921"/>
            <wp:effectExtent l="0" t="0" r="5715" b="190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64" t="6305" r="24974" b="9013"/>
                    <a:stretch/>
                  </pic:blipFill>
                  <pic:spPr bwMode="auto">
                    <a:xfrm>
                      <a:off x="0" y="0"/>
                      <a:ext cx="4071568" cy="1998921"/>
                    </a:xfrm>
                    <a:prstGeom prst="rect">
                      <a:avLst/>
                    </a:prstGeom>
                    <a:noFill/>
                    <a:ln>
                      <a:noFill/>
                    </a:ln>
                    <a:extLst>
                      <a:ext uri="{53640926-AAD7-44D8-BBD7-CCE9431645EC}">
                        <a14:shadowObscured xmlns:a14="http://schemas.microsoft.com/office/drawing/2010/main"/>
                      </a:ext>
                    </a:extLst>
                  </pic:spPr>
                </pic:pic>
              </a:graphicData>
            </a:graphic>
          </wp:anchor>
        </w:drawing>
      </w:r>
    </w:p>
    <w:p w14:paraId="3CABF1FA" w14:textId="61FFD871" w:rsidR="00C94D4F" w:rsidRDefault="00C94D4F" w:rsidP="00CE3D3E">
      <w:pPr>
        <w:spacing w:line="360" w:lineRule="auto"/>
        <w:jc w:val="both"/>
        <w:rPr>
          <w:rFonts w:ascii="Arial" w:eastAsiaTheme="minorEastAsia" w:hAnsi="Arial" w:cs="Arial"/>
          <w:b/>
          <w:bCs/>
          <w:sz w:val="24"/>
          <w:szCs w:val="24"/>
        </w:rPr>
      </w:pPr>
    </w:p>
    <w:p w14:paraId="5637B9B4" w14:textId="32DC2168" w:rsidR="00C94D4F" w:rsidRDefault="00C94D4F" w:rsidP="00CE3D3E">
      <w:pPr>
        <w:spacing w:line="360" w:lineRule="auto"/>
        <w:jc w:val="both"/>
        <w:rPr>
          <w:rFonts w:ascii="Arial" w:eastAsiaTheme="minorEastAsia" w:hAnsi="Arial" w:cs="Arial"/>
          <w:b/>
          <w:bCs/>
          <w:sz w:val="24"/>
          <w:szCs w:val="24"/>
        </w:rPr>
      </w:pPr>
    </w:p>
    <w:p w14:paraId="41FA65A7" w14:textId="3E1A8D76" w:rsidR="00C94D4F" w:rsidRDefault="00C94D4F" w:rsidP="00CE3D3E">
      <w:pPr>
        <w:spacing w:line="360" w:lineRule="auto"/>
        <w:jc w:val="both"/>
        <w:rPr>
          <w:rFonts w:ascii="Arial" w:eastAsiaTheme="minorEastAsia" w:hAnsi="Arial" w:cs="Arial"/>
          <w:b/>
          <w:bCs/>
          <w:sz w:val="24"/>
          <w:szCs w:val="24"/>
        </w:rPr>
      </w:pPr>
    </w:p>
    <w:p w14:paraId="1BB1C0E2" w14:textId="0D416FDA" w:rsidR="00C94D4F" w:rsidRDefault="00C94D4F" w:rsidP="00CE3D3E">
      <w:pPr>
        <w:spacing w:line="360" w:lineRule="auto"/>
        <w:jc w:val="both"/>
        <w:rPr>
          <w:rFonts w:ascii="Arial" w:eastAsiaTheme="minorEastAsia" w:hAnsi="Arial" w:cs="Arial"/>
          <w:b/>
          <w:bCs/>
          <w:sz w:val="24"/>
          <w:szCs w:val="24"/>
        </w:rPr>
      </w:pPr>
    </w:p>
    <w:p w14:paraId="226CB831" w14:textId="3FE2F9E8" w:rsidR="00C94D4F" w:rsidRDefault="00C94D4F" w:rsidP="00CE3D3E">
      <w:pPr>
        <w:spacing w:line="360" w:lineRule="auto"/>
        <w:jc w:val="both"/>
        <w:rPr>
          <w:rFonts w:ascii="Arial" w:eastAsiaTheme="minorEastAsia" w:hAnsi="Arial" w:cs="Arial"/>
          <w:b/>
          <w:bCs/>
          <w:sz w:val="24"/>
          <w:szCs w:val="24"/>
        </w:rPr>
      </w:pPr>
    </w:p>
    <w:p w14:paraId="019A056A" w14:textId="0CCE559B" w:rsidR="00C94D4F" w:rsidRDefault="00C94D4F" w:rsidP="00CE3D3E">
      <w:pPr>
        <w:spacing w:line="360" w:lineRule="auto"/>
        <w:jc w:val="both"/>
        <w:rPr>
          <w:rFonts w:ascii="Arial" w:eastAsiaTheme="minorEastAsia" w:hAnsi="Arial" w:cs="Arial"/>
          <w:b/>
          <w:bCs/>
          <w:sz w:val="24"/>
          <w:szCs w:val="24"/>
        </w:rPr>
      </w:pPr>
    </w:p>
    <w:p w14:paraId="62B6C139" w14:textId="181F899B" w:rsidR="00C94D4F" w:rsidRDefault="00C94D4F" w:rsidP="00CE3D3E">
      <w:pPr>
        <w:spacing w:line="360" w:lineRule="auto"/>
        <w:jc w:val="both"/>
        <w:rPr>
          <w:rFonts w:ascii="Arial" w:eastAsiaTheme="minorEastAsia" w:hAnsi="Arial" w:cs="Arial"/>
          <w:b/>
          <w:bCs/>
          <w:sz w:val="24"/>
          <w:szCs w:val="24"/>
        </w:rPr>
      </w:pPr>
    </w:p>
    <w:p w14:paraId="0CEEABAB" w14:textId="0515D22D"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5584" behindDoc="0" locked="0" layoutInCell="1" allowOverlap="1" wp14:anchorId="634C652F" wp14:editId="312CAF29">
            <wp:simplePos x="0" y="0"/>
            <wp:positionH relativeFrom="margin">
              <wp:align>center</wp:align>
            </wp:positionH>
            <wp:positionV relativeFrom="paragraph">
              <wp:posOffset>280064</wp:posOffset>
            </wp:positionV>
            <wp:extent cx="4103743" cy="1956391"/>
            <wp:effectExtent l="0" t="0" r="0" b="635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516" t="7656" r="25354" b="9471"/>
                    <a:stretch/>
                  </pic:blipFill>
                  <pic:spPr bwMode="auto">
                    <a:xfrm>
                      <a:off x="0" y="0"/>
                      <a:ext cx="4103743" cy="1956391"/>
                    </a:xfrm>
                    <a:prstGeom prst="rect">
                      <a:avLst/>
                    </a:prstGeom>
                    <a:noFill/>
                    <a:ln>
                      <a:noFill/>
                    </a:ln>
                    <a:extLst>
                      <a:ext uri="{53640926-AAD7-44D8-BBD7-CCE9431645EC}">
                        <a14:shadowObscured xmlns:a14="http://schemas.microsoft.com/office/drawing/2010/main"/>
                      </a:ext>
                    </a:extLst>
                  </pic:spPr>
                </pic:pic>
              </a:graphicData>
            </a:graphic>
          </wp:anchor>
        </w:drawing>
      </w:r>
    </w:p>
    <w:p w14:paraId="1C130614" w14:textId="4CD79256" w:rsidR="00C94D4F" w:rsidRDefault="00C94D4F" w:rsidP="00CE3D3E">
      <w:pPr>
        <w:spacing w:line="360" w:lineRule="auto"/>
        <w:jc w:val="both"/>
        <w:rPr>
          <w:rFonts w:ascii="Arial" w:eastAsiaTheme="minorEastAsia" w:hAnsi="Arial" w:cs="Arial"/>
          <w:b/>
          <w:bCs/>
          <w:sz w:val="24"/>
          <w:szCs w:val="24"/>
        </w:rPr>
      </w:pPr>
    </w:p>
    <w:p w14:paraId="591337BD" w14:textId="514E40F9" w:rsidR="00C94D4F" w:rsidRDefault="00C94D4F" w:rsidP="00CE3D3E">
      <w:pPr>
        <w:spacing w:line="360" w:lineRule="auto"/>
        <w:jc w:val="both"/>
        <w:rPr>
          <w:rFonts w:ascii="Arial" w:eastAsiaTheme="minorEastAsia" w:hAnsi="Arial" w:cs="Arial"/>
          <w:b/>
          <w:bCs/>
          <w:sz w:val="24"/>
          <w:szCs w:val="24"/>
        </w:rPr>
      </w:pPr>
    </w:p>
    <w:p w14:paraId="421F7F34" w14:textId="4D5FB333" w:rsidR="00C94D4F" w:rsidRDefault="00C94D4F" w:rsidP="00CE3D3E">
      <w:pPr>
        <w:spacing w:line="360" w:lineRule="auto"/>
        <w:jc w:val="both"/>
        <w:rPr>
          <w:rFonts w:ascii="Arial" w:eastAsiaTheme="minorEastAsia" w:hAnsi="Arial" w:cs="Arial"/>
          <w:b/>
          <w:bCs/>
          <w:sz w:val="24"/>
          <w:szCs w:val="24"/>
        </w:rPr>
      </w:pPr>
    </w:p>
    <w:p w14:paraId="6B6A860A" w14:textId="70A517A7" w:rsidR="00C94D4F" w:rsidRDefault="00C94D4F" w:rsidP="00CE3D3E">
      <w:pPr>
        <w:spacing w:line="360" w:lineRule="auto"/>
        <w:jc w:val="both"/>
        <w:rPr>
          <w:rFonts w:ascii="Arial" w:eastAsiaTheme="minorEastAsia" w:hAnsi="Arial" w:cs="Arial"/>
          <w:b/>
          <w:bCs/>
          <w:sz w:val="24"/>
          <w:szCs w:val="24"/>
        </w:rPr>
      </w:pPr>
    </w:p>
    <w:p w14:paraId="088962C6" w14:textId="199EF836" w:rsidR="00C94D4F" w:rsidRDefault="00C94D4F" w:rsidP="00CE3D3E">
      <w:pPr>
        <w:spacing w:line="360" w:lineRule="auto"/>
        <w:jc w:val="both"/>
        <w:rPr>
          <w:rFonts w:ascii="Arial" w:eastAsiaTheme="minorEastAsia" w:hAnsi="Arial" w:cs="Arial"/>
          <w:b/>
          <w:bCs/>
          <w:sz w:val="24"/>
          <w:szCs w:val="24"/>
        </w:rPr>
      </w:pPr>
    </w:p>
    <w:p w14:paraId="02A4DE87" w14:textId="09F98948" w:rsidR="00C94D4F" w:rsidRDefault="00C94D4F" w:rsidP="00CE3D3E">
      <w:pPr>
        <w:spacing w:line="360" w:lineRule="auto"/>
        <w:jc w:val="both"/>
        <w:rPr>
          <w:rFonts w:ascii="Arial" w:eastAsiaTheme="minorEastAsia" w:hAnsi="Arial" w:cs="Arial"/>
          <w:b/>
          <w:bCs/>
          <w:sz w:val="24"/>
          <w:szCs w:val="24"/>
        </w:rPr>
      </w:pPr>
    </w:p>
    <w:p w14:paraId="45145764" w14:textId="2B691DE0"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16608" behindDoc="0" locked="0" layoutInCell="1" allowOverlap="1" wp14:anchorId="48189944" wp14:editId="7AABD80A">
            <wp:simplePos x="0" y="0"/>
            <wp:positionH relativeFrom="margin">
              <wp:align>center</wp:align>
            </wp:positionH>
            <wp:positionV relativeFrom="paragraph">
              <wp:posOffset>333862</wp:posOffset>
            </wp:positionV>
            <wp:extent cx="4528351" cy="1977656"/>
            <wp:effectExtent l="0" t="0" r="571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96" t="6754" r="17397" b="9459"/>
                    <a:stretch/>
                  </pic:blipFill>
                  <pic:spPr bwMode="auto">
                    <a:xfrm>
                      <a:off x="0" y="0"/>
                      <a:ext cx="4528351" cy="1977656"/>
                    </a:xfrm>
                    <a:prstGeom prst="rect">
                      <a:avLst/>
                    </a:prstGeom>
                    <a:noFill/>
                    <a:ln>
                      <a:noFill/>
                    </a:ln>
                    <a:extLst>
                      <a:ext uri="{53640926-AAD7-44D8-BBD7-CCE9431645EC}">
                        <a14:shadowObscured xmlns:a14="http://schemas.microsoft.com/office/drawing/2010/main"/>
                      </a:ext>
                    </a:extLst>
                  </pic:spPr>
                </pic:pic>
              </a:graphicData>
            </a:graphic>
          </wp:anchor>
        </w:drawing>
      </w:r>
    </w:p>
    <w:p w14:paraId="3E6F2811" w14:textId="5933985D" w:rsidR="00C94D4F" w:rsidRDefault="00C94D4F" w:rsidP="00CE3D3E">
      <w:pPr>
        <w:spacing w:line="360" w:lineRule="auto"/>
        <w:jc w:val="both"/>
        <w:rPr>
          <w:rFonts w:ascii="Arial" w:eastAsiaTheme="minorEastAsia" w:hAnsi="Arial" w:cs="Arial"/>
          <w:b/>
          <w:bCs/>
          <w:sz w:val="24"/>
          <w:szCs w:val="24"/>
        </w:rPr>
      </w:pPr>
    </w:p>
    <w:p w14:paraId="28B728AF" w14:textId="15A08F5A" w:rsidR="00C94D4F" w:rsidRDefault="00C94D4F" w:rsidP="00CE3D3E">
      <w:pPr>
        <w:spacing w:line="360" w:lineRule="auto"/>
        <w:jc w:val="both"/>
        <w:rPr>
          <w:rFonts w:ascii="Arial" w:eastAsiaTheme="minorEastAsia" w:hAnsi="Arial" w:cs="Arial"/>
          <w:b/>
          <w:bCs/>
          <w:sz w:val="24"/>
          <w:szCs w:val="24"/>
        </w:rPr>
      </w:pPr>
    </w:p>
    <w:p w14:paraId="4BA83800" w14:textId="0F793CB5" w:rsidR="00C94D4F" w:rsidRDefault="00C94D4F" w:rsidP="00CE3D3E">
      <w:pPr>
        <w:spacing w:line="360" w:lineRule="auto"/>
        <w:jc w:val="both"/>
        <w:rPr>
          <w:rFonts w:ascii="Arial" w:eastAsiaTheme="minorEastAsia" w:hAnsi="Arial" w:cs="Arial"/>
          <w:b/>
          <w:bCs/>
          <w:sz w:val="24"/>
          <w:szCs w:val="24"/>
        </w:rPr>
      </w:pPr>
    </w:p>
    <w:p w14:paraId="391AA407" w14:textId="4E1363D4" w:rsidR="00C94D4F" w:rsidRDefault="00C94D4F" w:rsidP="00CE3D3E">
      <w:pPr>
        <w:spacing w:line="360" w:lineRule="auto"/>
        <w:jc w:val="both"/>
        <w:rPr>
          <w:rFonts w:ascii="Arial" w:eastAsiaTheme="minorEastAsia" w:hAnsi="Arial" w:cs="Arial"/>
          <w:b/>
          <w:bCs/>
          <w:sz w:val="24"/>
          <w:szCs w:val="24"/>
        </w:rPr>
      </w:pPr>
    </w:p>
    <w:p w14:paraId="58E99A33" w14:textId="14CD7CBC" w:rsidR="00C94D4F" w:rsidRDefault="00C94D4F" w:rsidP="00CE3D3E">
      <w:pPr>
        <w:spacing w:line="360" w:lineRule="auto"/>
        <w:jc w:val="both"/>
        <w:rPr>
          <w:rFonts w:ascii="Arial" w:eastAsiaTheme="minorEastAsia" w:hAnsi="Arial" w:cs="Arial"/>
          <w:b/>
          <w:bCs/>
          <w:sz w:val="24"/>
          <w:szCs w:val="24"/>
        </w:rPr>
      </w:pPr>
    </w:p>
    <w:p w14:paraId="2A36E27C" w14:textId="169B6CA4" w:rsidR="00C94D4F" w:rsidRDefault="00C94D4F" w:rsidP="00CE3D3E">
      <w:pPr>
        <w:spacing w:line="360" w:lineRule="auto"/>
        <w:jc w:val="both"/>
        <w:rPr>
          <w:rFonts w:ascii="Arial" w:eastAsiaTheme="minorEastAsia" w:hAnsi="Arial" w:cs="Arial"/>
          <w:b/>
          <w:bCs/>
          <w:sz w:val="24"/>
          <w:szCs w:val="24"/>
        </w:rPr>
      </w:pPr>
    </w:p>
    <w:p w14:paraId="63A38EE4" w14:textId="73449403" w:rsidR="00C94D4F" w:rsidRDefault="00C94D4F" w:rsidP="00CE3D3E">
      <w:pPr>
        <w:spacing w:line="360" w:lineRule="auto"/>
        <w:jc w:val="both"/>
        <w:rPr>
          <w:rFonts w:ascii="Arial" w:eastAsiaTheme="minorEastAsia" w:hAnsi="Arial" w:cs="Arial"/>
          <w:b/>
          <w:bCs/>
          <w:sz w:val="24"/>
          <w:szCs w:val="24"/>
        </w:rPr>
      </w:pPr>
    </w:p>
    <w:p w14:paraId="65DF2397" w14:textId="28EF3259"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7632" behindDoc="0" locked="0" layoutInCell="1" allowOverlap="1" wp14:anchorId="7EFD429F" wp14:editId="59DAB433">
            <wp:simplePos x="0" y="0"/>
            <wp:positionH relativeFrom="margin">
              <wp:align>center</wp:align>
            </wp:positionH>
            <wp:positionV relativeFrom="paragraph">
              <wp:posOffset>235821</wp:posOffset>
            </wp:positionV>
            <wp:extent cx="4050399" cy="1935126"/>
            <wp:effectExtent l="0" t="0" r="7620" b="825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53" t="7656" r="25164" b="10368"/>
                    <a:stretch/>
                  </pic:blipFill>
                  <pic:spPr bwMode="auto">
                    <a:xfrm>
                      <a:off x="0" y="0"/>
                      <a:ext cx="4050399" cy="1935126"/>
                    </a:xfrm>
                    <a:prstGeom prst="rect">
                      <a:avLst/>
                    </a:prstGeom>
                    <a:noFill/>
                    <a:ln>
                      <a:noFill/>
                    </a:ln>
                    <a:extLst>
                      <a:ext uri="{53640926-AAD7-44D8-BBD7-CCE9431645EC}">
                        <a14:shadowObscured xmlns:a14="http://schemas.microsoft.com/office/drawing/2010/main"/>
                      </a:ext>
                    </a:extLst>
                  </pic:spPr>
                </pic:pic>
              </a:graphicData>
            </a:graphic>
          </wp:anchor>
        </w:drawing>
      </w:r>
    </w:p>
    <w:p w14:paraId="1291DB6F" w14:textId="009BDC30" w:rsidR="00C94D4F" w:rsidRDefault="00C94D4F" w:rsidP="00CE3D3E">
      <w:pPr>
        <w:spacing w:line="360" w:lineRule="auto"/>
        <w:jc w:val="both"/>
        <w:rPr>
          <w:rFonts w:ascii="Arial" w:eastAsiaTheme="minorEastAsia" w:hAnsi="Arial" w:cs="Arial"/>
          <w:b/>
          <w:bCs/>
          <w:sz w:val="24"/>
          <w:szCs w:val="24"/>
        </w:rPr>
      </w:pPr>
    </w:p>
    <w:p w14:paraId="765ACD04" w14:textId="1477F969" w:rsidR="00C94D4F" w:rsidRDefault="00C94D4F" w:rsidP="00CE3D3E">
      <w:pPr>
        <w:spacing w:line="360" w:lineRule="auto"/>
        <w:jc w:val="both"/>
        <w:rPr>
          <w:rFonts w:ascii="Arial" w:eastAsiaTheme="minorEastAsia" w:hAnsi="Arial" w:cs="Arial"/>
          <w:b/>
          <w:bCs/>
          <w:sz w:val="24"/>
          <w:szCs w:val="24"/>
        </w:rPr>
      </w:pPr>
    </w:p>
    <w:p w14:paraId="59A7DFD3" w14:textId="184281B7" w:rsidR="00C94D4F" w:rsidRDefault="00C94D4F" w:rsidP="00CE3D3E">
      <w:pPr>
        <w:spacing w:line="360" w:lineRule="auto"/>
        <w:jc w:val="both"/>
        <w:rPr>
          <w:rFonts w:ascii="Arial" w:eastAsiaTheme="minorEastAsia" w:hAnsi="Arial" w:cs="Arial"/>
          <w:b/>
          <w:bCs/>
          <w:sz w:val="24"/>
          <w:szCs w:val="24"/>
        </w:rPr>
      </w:pPr>
    </w:p>
    <w:p w14:paraId="4A76F7B6" w14:textId="5109DDBA" w:rsidR="00C94D4F" w:rsidRDefault="00C94D4F" w:rsidP="00CE3D3E">
      <w:pPr>
        <w:spacing w:line="360" w:lineRule="auto"/>
        <w:jc w:val="both"/>
        <w:rPr>
          <w:rFonts w:ascii="Arial" w:eastAsiaTheme="minorEastAsia" w:hAnsi="Arial" w:cs="Arial"/>
          <w:b/>
          <w:bCs/>
          <w:sz w:val="24"/>
          <w:szCs w:val="24"/>
        </w:rPr>
      </w:pPr>
    </w:p>
    <w:p w14:paraId="028C15E5" w14:textId="5330A631" w:rsidR="00C94D4F" w:rsidRDefault="00C94D4F" w:rsidP="00CE3D3E">
      <w:pPr>
        <w:spacing w:line="360" w:lineRule="auto"/>
        <w:jc w:val="both"/>
        <w:rPr>
          <w:rFonts w:ascii="Arial" w:eastAsiaTheme="minorEastAsia" w:hAnsi="Arial" w:cs="Arial"/>
          <w:b/>
          <w:bCs/>
          <w:sz w:val="24"/>
          <w:szCs w:val="24"/>
        </w:rPr>
      </w:pPr>
    </w:p>
    <w:p w14:paraId="0C6481E5" w14:textId="06D7DB61" w:rsidR="00C94D4F" w:rsidRDefault="00C94D4F" w:rsidP="00CE3D3E">
      <w:pPr>
        <w:spacing w:line="360" w:lineRule="auto"/>
        <w:jc w:val="both"/>
        <w:rPr>
          <w:rFonts w:ascii="Arial" w:eastAsiaTheme="minorEastAsia" w:hAnsi="Arial" w:cs="Arial"/>
          <w:b/>
          <w:bCs/>
          <w:sz w:val="24"/>
          <w:szCs w:val="24"/>
        </w:rPr>
      </w:pPr>
    </w:p>
    <w:p w14:paraId="2207B9A9" w14:textId="1D6A3C53" w:rsidR="00C94D4F" w:rsidRDefault="00C94D4F" w:rsidP="00CE3D3E">
      <w:pPr>
        <w:spacing w:line="360" w:lineRule="auto"/>
        <w:jc w:val="both"/>
        <w:rPr>
          <w:rFonts w:ascii="Arial" w:eastAsiaTheme="minorEastAsia" w:hAnsi="Arial" w:cs="Arial"/>
          <w:b/>
          <w:bCs/>
          <w:sz w:val="24"/>
          <w:szCs w:val="24"/>
        </w:rPr>
      </w:pPr>
    </w:p>
    <w:p w14:paraId="0F98EAE9" w14:textId="10729EFC"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18656" behindDoc="0" locked="0" layoutInCell="1" allowOverlap="1" wp14:anchorId="6EE63E34" wp14:editId="51BFAD05">
            <wp:simplePos x="0" y="0"/>
            <wp:positionH relativeFrom="margin">
              <wp:align>center</wp:align>
            </wp:positionH>
            <wp:positionV relativeFrom="paragraph">
              <wp:posOffset>517</wp:posOffset>
            </wp:positionV>
            <wp:extent cx="4029046" cy="1967024"/>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274" t="6305" r="25923" b="10365"/>
                    <a:stretch/>
                  </pic:blipFill>
                  <pic:spPr bwMode="auto">
                    <a:xfrm>
                      <a:off x="0" y="0"/>
                      <a:ext cx="4029046" cy="1967024"/>
                    </a:xfrm>
                    <a:prstGeom prst="rect">
                      <a:avLst/>
                    </a:prstGeom>
                    <a:noFill/>
                    <a:ln>
                      <a:noFill/>
                    </a:ln>
                    <a:extLst>
                      <a:ext uri="{53640926-AAD7-44D8-BBD7-CCE9431645EC}">
                        <a14:shadowObscured xmlns:a14="http://schemas.microsoft.com/office/drawing/2010/main"/>
                      </a:ext>
                    </a:extLst>
                  </pic:spPr>
                </pic:pic>
              </a:graphicData>
            </a:graphic>
          </wp:anchor>
        </w:drawing>
      </w:r>
    </w:p>
    <w:p w14:paraId="489D802C" w14:textId="5D4AF51E" w:rsidR="00C94D4F" w:rsidRDefault="00C94D4F" w:rsidP="00CE3D3E">
      <w:pPr>
        <w:spacing w:line="360" w:lineRule="auto"/>
        <w:jc w:val="both"/>
        <w:rPr>
          <w:rFonts w:ascii="Arial" w:eastAsiaTheme="minorEastAsia" w:hAnsi="Arial" w:cs="Arial"/>
          <w:b/>
          <w:bCs/>
          <w:sz w:val="24"/>
          <w:szCs w:val="24"/>
        </w:rPr>
      </w:pPr>
    </w:p>
    <w:p w14:paraId="1FAA77A3" w14:textId="69BC65BB" w:rsidR="00C94D4F" w:rsidRDefault="00C94D4F" w:rsidP="00CE3D3E">
      <w:pPr>
        <w:spacing w:line="360" w:lineRule="auto"/>
        <w:jc w:val="both"/>
        <w:rPr>
          <w:rFonts w:ascii="Arial" w:eastAsiaTheme="minorEastAsia" w:hAnsi="Arial" w:cs="Arial"/>
          <w:b/>
          <w:bCs/>
          <w:sz w:val="24"/>
          <w:szCs w:val="24"/>
        </w:rPr>
      </w:pPr>
    </w:p>
    <w:p w14:paraId="7B9795A4" w14:textId="0154A533" w:rsidR="00C94D4F" w:rsidRDefault="00C94D4F" w:rsidP="00CE3D3E">
      <w:pPr>
        <w:spacing w:line="360" w:lineRule="auto"/>
        <w:jc w:val="both"/>
        <w:rPr>
          <w:rFonts w:ascii="Arial" w:eastAsiaTheme="minorEastAsia" w:hAnsi="Arial" w:cs="Arial"/>
          <w:b/>
          <w:bCs/>
          <w:sz w:val="24"/>
          <w:szCs w:val="24"/>
        </w:rPr>
      </w:pPr>
    </w:p>
    <w:p w14:paraId="2752494E" w14:textId="1AD2FC86" w:rsidR="00C94D4F" w:rsidRDefault="00C94D4F" w:rsidP="00CE3D3E">
      <w:pPr>
        <w:spacing w:line="360" w:lineRule="auto"/>
        <w:jc w:val="both"/>
        <w:rPr>
          <w:rFonts w:ascii="Arial" w:eastAsiaTheme="minorEastAsia" w:hAnsi="Arial" w:cs="Arial"/>
          <w:b/>
          <w:bCs/>
          <w:sz w:val="24"/>
          <w:szCs w:val="24"/>
        </w:rPr>
      </w:pPr>
    </w:p>
    <w:p w14:paraId="2B2E4EBA" w14:textId="2A8EED95" w:rsidR="00C94D4F" w:rsidRDefault="00C94D4F" w:rsidP="00CE3D3E">
      <w:pPr>
        <w:spacing w:line="360" w:lineRule="auto"/>
        <w:jc w:val="both"/>
        <w:rPr>
          <w:rFonts w:ascii="Arial" w:eastAsiaTheme="minorEastAsia" w:hAnsi="Arial" w:cs="Arial"/>
          <w:b/>
          <w:bCs/>
          <w:sz w:val="24"/>
          <w:szCs w:val="24"/>
        </w:rPr>
      </w:pPr>
    </w:p>
    <w:p w14:paraId="483D2B35" w14:textId="6E48E929" w:rsidR="00C94D4F" w:rsidRDefault="00C94D4F" w:rsidP="00CE3D3E">
      <w:pPr>
        <w:spacing w:line="360" w:lineRule="auto"/>
        <w:jc w:val="both"/>
        <w:rPr>
          <w:rFonts w:ascii="Arial" w:eastAsiaTheme="minorEastAsia" w:hAnsi="Arial" w:cs="Arial"/>
          <w:b/>
          <w:bCs/>
          <w:sz w:val="24"/>
          <w:szCs w:val="24"/>
        </w:rPr>
      </w:pPr>
    </w:p>
    <w:p w14:paraId="7D761D10" w14:textId="7E25BD35"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lastRenderedPageBreak/>
        <w:drawing>
          <wp:anchor distT="0" distB="0" distL="114300" distR="114300" simplePos="0" relativeHeight="251719680" behindDoc="0" locked="0" layoutInCell="1" allowOverlap="1" wp14:anchorId="024C5EED" wp14:editId="094685DE">
            <wp:simplePos x="0" y="0"/>
            <wp:positionH relativeFrom="margin">
              <wp:align>center</wp:align>
            </wp:positionH>
            <wp:positionV relativeFrom="paragraph">
              <wp:posOffset>173931</wp:posOffset>
            </wp:positionV>
            <wp:extent cx="4071974" cy="1967024"/>
            <wp:effectExtent l="0" t="0" r="5080" b="0"/>
            <wp:wrapSquare wrapText="bothSides"/>
            <wp:docPr id="8545321" name="Imagen 854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895" t="7206" r="25543" b="9473"/>
                    <a:stretch/>
                  </pic:blipFill>
                  <pic:spPr bwMode="auto">
                    <a:xfrm>
                      <a:off x="0" y="0"/>
                      <a:ext cx="4071974" cy="1967024"/>
                    </a:xfrm>
                    <a:prstGeom prst="rect">
                      <a:avLst/>
                    </a:prstGeom>
                    <a:noFill/>
                    <a:ln>
                      <a:noFill/>
                    </a:ln>
                    <a:extLst>
                      <a:ext uri="{53640926-AAD7-44D8-BBD7-CCE9431645EC}">
                        <a14:shadowObscured xmlns:a14="http://schemas.microsoft.com/office/drawing/2010/main"/>
                      </a:ext>
                    </a:extLst>
                  </pic:spPr>
                </pic:pic>
              </a:graphicData>
            </a:graphic>
          </wp:anchor>
        </w:drawing>
      </w:r>
    </w:p>
    <w:p w14:paraId="1893B46A" w14:textId="77777777" w:rsidR="00BD5E40" w:rsidRDefault="00BD5E40" w:rsidP="00CE3D3E">
      <w:pPr>
        <w:spacing w:line="360" w:lineRule="auto"/>
        <w:jc w:val="both"/>
        <w:rPr>
          <w:rFonts w:ascii="Arial" w:eastAsiaTheme="minorEastAsia" w:hAnsi="Arial" w:cs="Arial"/>
          <w:b/>
          <w:bCs/>
          <w:sz w:val="24"/>
          <w:szCs w:val="24"/>
        </w:rPr>
      </w:pPr>
    </w:p>
    <w:p w14:paraId="55B773EB" w14:textId="415D8191" w:rsidR="00BD5E40" w:rsidRDefault="00BD5E40" w:rsidP="00CE3D3E">
      <w:pPr>
        <w:spacing w:line="360" w:lineRule="auto"/>
        <w:jc w:val="both"/>
        <w:rPr>
          <w:rFonts w:ascii="Arial" w:eastAsiaTheme="minorEastAsia" w:hAnsi="Arial" w:cs="Arial"/>
          <w:b/>
          <w:bCs/>
          <w:sz w:val="24"/>
          <w:szCs w:val="24"/>
        </w:rPr>
      </w:pPr>
    </w:p>
    <w:p w14:paraId="3B406EF8" w14:textId="31EDEB06" w:rsidR="00C94D4F" w:rsidRDefault="00C94D4F" w:rsidP="00CE3D3E">
      <w:pPr>
        <w:spacing w:line="360" w:lineRule="auto"/>
        <w:jc w:val="both"/>
        <w:rPr>
          <w:rFonts w:ascii="Arial" w:eastAsiaTheme="minorEastAsia" w:hAnsi="Arial" w:cs="Arial"/>
          <w:b/>
          <w:bCs/>
          <w:sz w:val="24"/>
          <w:szCs w:val="24"/>
        </w:rPr>
      </w:pPr>
    </w:p>
    <w:p w14:paraId="0F5E113C" w14:textId="26C7EC49" w:rsidR="00C94D4F" w:rsidRDefault="00C94D4F" w:rsidP="00CE3D3E">
      <w:pPr>
        <w:spacing w:line="360" w:lineRule="auto"/>
        <w:jc w:val="both"/>
        <w:rPr>
          <w:rFonts w:ascii="Arial" w:eastAsiaTheme="minorEastAsia" w:hAnsi="Arial" w:cs="Arial"/>
          <w:b/>
          <w:bCs/>
          <w:sz w:val="24"/>
          <w:szCs w:val="24"/>
        </w:rPr>
      </w:pPr>
    </w:p>
    <w:p w14:paraId="5EC07CEB" w14:textId="19851964" w:rsidR="00C94D4F" w:rsidRDefault="00C94D4F" w:rsidP="00CE3D3E">
      <w:pPr>
        <w:spacing w:line="360" w:lineRule="auto"/>
        <w:jc w:val="both"/>
        <w:rPr>
          <w:rFonts w:ascii="Arial" w:eastAsiaTheme="minorEastAsia" w:hAnsi="Arial" w:cs="Arial"/>
          <w:b/>
          <w:bCs/>
          <w:sz w:val="24"/>
          <w:szCs w:val="24"/>
        </w:rPr>
      </w:pPr>
    </w:p>
    <w:p w14:paraId="222BD8E3" w14:textId="072C41DA" w:rsidR="00C94D4F" w:rsidRDefault="00C94D4F" w:rsidP="00CE3D3E">
      <w:pPr>
        <w:spacing w:line="360" w:lineRule="auto"/>
        <w:jc w:val="both"/>
        <w:rPr>
          <w:rFonts w:ascii="Arial" w:eastAsiaTheme="minorEastAsia" w:hAnsi="Arial" w:cs="Arial"/>
          <w:b/>
          <w:bCs/>
          <w:sz w:val="24"/>
          <w:szCs w:val="24"/>
        </w:rPr>
      </w:pPr>
    </w:p>
    <w:p w14:paraId="47E70350" w14:textId="5CB7C359" w:rsidR="00C94D4F" w:rsidRDefault="00C94D4F" w:rsidP="00CE3D3E">
      <w:pPr>
        <w:spacing w:line="360" w:lineRule="auto"/>
        <w:jc w:val="both"/>
        <w:rPr>
          <w:rFonts w:ascii="Arial" w:eastAsiaTheme="minorEastAsia" w:hAnsi="Arial" w:cs="Arial"/>
          <w:b/>
          <w:bCs/>
          <w:sz w:val="24"/>
          <w:szCs w:val="24"/>
        </w:rPr>
      </w:pPr>
      <w:r>
        <w:rPr>
          <w:rFonts w:ascii="Arial" w:eastAsiaTheme="minorEastAsia" w:hAnsi="Arial" w:cs="Arial"/>
          <w:b/>
          <w:bCs/>
          <w:noProof/>
        </w:rPr>
        <w:drawing>
          <wp:anchor distT="0" distB="0" distL="114300" distR="114300" simplePos="0" relativeHeight="251720704" behindDoc="0" locked="0" layoutInCell="1" allowOverlap="1" wp14:anchorId="4C0DF471" wp14:editId="10CE054D">
            <wp:simplePos x="0" y="0"/>
            <wp:positionH relativeFrom="margin">
              <wp:align>center</wp:align>
            </wp:positionH>
            <wp:positionV relativeFrom="paragraph">
              <wp:posOffset>301964</wp:posOffset>
            </wp:positionV>
            <wp:extent cx="4103562" cy="2009554"/>
            <wp:effectExtent l="0" t="0" r="0" b="0"/>
            <wp:wrapSquare wrapText="bothSides"/>
            <wp:docPr id="8545322" name="Imagen 854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705" t="7207" r="25164" b="7665"/>
                    <a:stretch/>
                  </pic:blipFill>
                  <pic:spPr bwMode="auto">
                    <a:xfrm>
                      <a:off x="0" y="0"/>
                      <a:ext cx="4103562" cy="2009554"/>
                    </a:xfrm>
                    <a:prstGeom prst="rect">
                      <a:avLst/>
                    </a:prstGeom>
                    <a:noFill/>
                    <a:ln>
                      <a:noFill/>
                    </a:ln>
                    <a:extLst>
                      <a:ext uri="{53640926-AAD7-44D8-BBD7-CCE9431645EC}">
                        <a14:shadowObscured xmlns:a14="http://schemas.microsoft.com/office/drawing/2010/main"/>
                      </a:ext>
                    </a:extLst>
                  </pic:spPr>
                </pic:pic>
              </a:graphicData>
            </a:graphic>
          </wp:anchor>
        </w:drawing>
      </w:r>
    </w:p>
    <w:p w14:paraId="636053C4" w14:textId="4F2BC1D4" w:rsidR="00C94D4F" w:rsidRDefault="00C94D4F" w:rsidP="00CE3D3E">
      <w:pPr>
        <w:spacing w:line="360" w:lineRule="auto"/>
        <w:jc w:val="both"/>
        <w:rPr>
          <w:rFonts w:ascii="Arial" w:eastAsiaTheme="minorEastAsia" w:hAnsi="Arial" w:cs="Arial"/>
          <w:b/>
          <w:bCs/>
          <w:sz w:val="24"/>
          <w:szCs w:val="24"/>
        </w:rPr>
      </w:pPr>
    </w:p>
    <w:p w14:paraId="52BFC9C2" w14:textId="22ABEBB3" w:rsidR="00C94D4F" w:rsidRDefault="00C94D4F" w:rsidP="00CE3D3E">
      <w:pPr>
        <w:spacing w:line="360" w:lineRule="auto"/>
        <w:jc w:val="both"/>
        <w:rPr>
          <w:rFonts w:ascii="Arial" w:eastAsiaTheme="minorEastAsia" w:hAnsi="Arial" w:cs="Arial"/>
          <w:b/>
          <w:bCs/>
          <w:sz w:val="24"/>
          <w:szCs w:val="24"/>
        </w:rPr>
      </w:pPr>
    </w:p>
    <w:p w14:paraId="387DF743" w14:textId="538398E2" w:rsidR="00C94D4F" w:rsidRDefault="00C94D4F" w:rsidP="00CE3D3E">
      <w:pPr>
        <w:spacing w:line="360" w:lineRule="auto"/>
        <w:jc w:val="both"/>
        <w:rPr>
          <w:rFonts w:ascii="Arial" w:eastAsiaTheme="minorEastAsia" w:hAnsi="Arial" w:cs="Arial"/>
          <w:b/>
          <w:bCs/>
          <w:sz w:val="24"/>
          <w:szCs w:val="24"/>
        </w:rPr>
      </w:pPr>
    </w:p>
    <w:p w14:paraId="7A8D043E" w14:textId="0EE8BF2E" w:rsidR="00C94D4F" w:rsidRDefault="00C94D4F" w:rsidP="00CE3D3E">
      <w:pPr>
        <w:spacing w:line="360" w:lineRule="auto"/>
        <w:jc w:val="both"/>
        <w:rPr>
          <w:rFonts w:ascii="Arial" w:eastAsiaTheme="minorEastAsia" w:hAnsi="Arial" w:cs="Arial"/>
          <w:b/>
          <w:bCs/>
          <w:sz w:val="24"/>
          <w:szCs w:val="24"/>
        </w:rPr>
      </w:pPr>
    </w:p>
    <w:p w14:paraId="11FAF68B" w14:textId="63D0FA20" w:rsidR="00C94D4F" w:rsidRDefault="00C94D4F" w:rsidP="00CE3D3E">
      <w:pPr>
        <w:spacing w:line="360" w:lineRule="auto"/>
        <w:jc w:val="both"/>
        <w:rPr>
          <w:rFonts w:ascii="Arial" w:eastAsiaTheme="minorEastAsia" w:hAnsi="Arial" w:cs="Arial"/>
          <w:b/>
          <w:bCs/>
          <w:sz w:val="24"/>
          <w:szCs w:val="24"/>
        </w:rPr>
      </w:pPr>
    </w:p>
    <w:p w14:paraId="63189057" w14:textId="406636F7" w:rsidR="00C94D4F" w:rsidRDefault="00C94D4F" w:rsidP="00CE3D3E">
      <w:pPr>
        <w:spacing w:line="360" w:lineRule="auto"/>
        <w:jc w:val="both"/>
        <w:rPr>
          <w:rFonts w:ascii="Arial" w:eastAsiaTheme="minorEastAsia" w:hAnsi="Arial" w:cs="Arial"/>
          <w:b/>
          <w:bCs/>
          <w:sz w:val="24"/>
          <w:szCs w:val="24"/>
        </w:rPr>
      </w:pPr>
    </w:p>
    <w:p w14:paraId="3E039626" w14:textId="2AA3F5A4" w:rsidR="00C94D4F" w:rsidRDefault="00C94D4F" w:rsidP="00CE3D3E">
      <w:pPr>
        <w:spacing w:line="360" w:lineRule="auto"/>
        <w:jc w:val="both"/>
        <w:rPr>
          <w:rFonts w:ascii="Arial" w:eastAsiaTheme="minorEastAsia" w:hAnsi="Arial" w:cs="Arial"/>
          <w:b/>
          <w:bCs/>
          <w:sz w:val="24"/>
          <w:szCs w:val="24"/>
        </w:rPr>
      </w:pPr>
    </w:p>
    <w:p w14:paraId="6F135324" w14:textId="0DD3D17F" w:rsidR="00C94D4F" w:rsidRDefault="009B75EE" w:rsidP="009B75EE">
      <w:pPr>
        <w:spacing w:line="360" w:lineRule="auto"/>
        <w:rPr>
          <w:rFonts w:ascii="Arial" w:eastAsiaTheme="minorEastAsia" w:hAnsi="Arial" w:cs="Arial"/>
          <w:b/>
          <w:bCs/>
          <w:sz w:val="24"/>
          <w:szCs w:val="24"/>
        </w:rPr>
      </w:pPr>
      <w:r>
        <w:rPr>
          <w:rFonts w:ascii="Arial" w:eastAsiaTheme="minorEastAsia" w:hAnsi="Arial" w:cs="Arial"/>
          <w:b/>
          <w:bCs/>
          <w:sz w:val="24"/>
          <w:szCs w:val="24"/>
        </w:rPr>
        <w:t>Link del formulario:</w:t>
      </w:r>
      <w:hyperlink r:id="rId28" w:history="1">
        <w:r w:rsidRPr="00A77CAC">
          <w:rPr>
            <w:rStyle w:val="Hipervnculo"/>
            <w:rFonts w:ascii="Arial" w:eastAsiaTheme="minorEastAsia" w:hAnsi="Arial" w:cs="Arial"/>
            <w:b/>
            <w:bCs/>
            <w:sz w:val="24"/>
            <w:szCs w:val="24"/>
          </w:rPr>
          <w:t>https://docs.google.com/forms/d/1ZQqUJ3AS-RZ7mvVqLsqBZhGE-u_EtFjNlfI3zW5gJtE/edit?usp=forms_home&amp;ths=true</w:t>
        </w:r>
      </w:hyperlink>
    </w:p>
    <w:p w14:paraId="355F4772" w14:textId="77777777" w:rsidR="009B75EE" w:rsidRDefault="009B75EE" w:rsidP="00CE3D3E">
      <w:pPr>
        <w:spacing w:line="360" w:lineRule="auto"/>
        <w:jc w:val="both"/>
        <w:rPr>
          <w:rFonts w:ascii="Arial" w:eastAsiaTheme="minorEastAsia" w:hAnsi="Arial" w:cs="Arial"/>
          <w:b/>
          <w:bCs/>
          <w:sz w:val="24"/>
          <w:szCs w:val="24"/>
        </w:rPr>
      </w:pPr>
    </w:p>
    <w:p w14:paraId="1151ADD6" w14:textId="0586B1A1" w:rsidR="00C94D4F" w:rsidRDefault="00C94D4F" w:rsidP="00CE3D3E">
      <w:pPr>
        <w:spacing w:line="360" w:lineRule="auto"/>
        <w:jc w:val="both"/>
        <w:rPr>
          <w:rFonts w:ascii="Arial" w:eastAsiaTheme="minorEastAsia" w:hAnsi="Arial" w:cs="Arial"/>
          <w:b/>
          <w:bCs/>
          <w:sz w:val="24"/>
          <w:szCs w:val="24"/>
        </w:rPr>
      </w:pPr>
    </w:p>
    <w:p w14:paraId="1B591A86" w14:textId="445B4086" w:rsidR="00C94D4F" w:rsidRDefault="00C94D4F" w:rsidP="00CE3D3E">
      <w:pPr>
        <w:spacing w:line="360" w:lineRule="auto"/>
        <w:jc w:val="both"/>
        <w:rPr>
          <w:rFonts w:ascii="Arial" w:eastAsiaTheme="minorEastAsia" w:hAnsi="Arial" w:cs="Arial"/>
          <w:b/>
          <w:bCs/>
          <w:sz w:val="24"/>
          <w:szCs w:val="24"/>
        </w:rPr>
      </w:pPr>
    </w:p>
    <w:p w14:paraId="7BC73735" w14:textId="249DE6FD" w:rsidR="00C94D4F" w:rsidRDefault="00C94D4F" w:rsidP="00CE3D3E">
      <w:pPr>
        <w:spacing w:line="360" w:lineRule="auto"/>
        <w:jc w:val="both"/>
        <w:rPr>
          <w:rFonts w:ascii="Arial" w:eastAsiaTheme="minorEastAsia" w:hAnsi="Arial" w:cs="Arial"/>
          <w:b/>
          <w:bCs/>
          <w:sz w:val="24"/>
          <w:szCs w:val="24"/>
        </w:rPr>
      </w:pPr>
    </w:p>
    <w:p w14:paraId="58B33FC4" w14:textId="6FA22375" w:rsidR="00C94D4F" w:rsidRDefault="00C94D4F" w:rsidP="00CE3D3E">
      <w:pPr>
        <w:spacing w:line="360" w:lineRule="auto"/>
        <w:jc w:val="both"/>
        <w:rPr>
          <w:rFonts w:ascii="Arial" w:eastAsiaTheme="minorEastAsia" w:hAnsi="Arial" w:cs="Arial"/>
          <w:b/>
          <w:bCs/>
          <w:sz w:val="24"/>
          <w:szCs w:val="24"/>
        </w:rPr>
      </w:pPr>
    </w:p>
    <w:p w14:paraId="3A3736DE" w14:textId="7340A3C2" w:rsidR="00C94D4F" w:rsidRDefault="00C94D4F" w:rsidP="00CE3D3E">
      <w:pPr>
        <w:spacing w:line="360" w:lineRule="auto"/>
        <w:jc w:val="both"/>
        <w:rPr>
          <w:rFonts w:ascii="Arial" w:eastAsiaTheme="minorEastAsia" w:hAnsi="Arial" w:cs="Arial"/>
          <w:b/>
          <w:bCs/>
          <w:sz w:val="24"/>
          <w:szCs w:val="24"/>
        </w:rPr>
      </w:pPr>
    </w:p>
    <w:p w14:paraId="0B201630" w14:textId="79E6DA01" w:rsidR="00CE3D3E" w:rsidRDefault="00CE3D3E" w:rsidP="00CE3D3E">
      <w:pPr>
        <w:spacing w:line="360" w:lineRule="auto"/>
        <w:jc w:val="both"/>
        <w:rPr>
          <w:rFonts w:ascii="Arial" w:eastAsiaTheme="minorEastAsia" w:hAnsi="Arial" w:cs="Arial"/>
          <w:b/>
          <w:bCs/>
          <w:sz w:val="24"/>
          <w:szCs w:val="24"/>
        </w:rPr>
      </w:pPr>
      <w:r w:rsidRPr="002B4FE9">
        <w:rPr>
          <w:rFonts w:ascii="Arial" w:eastAsiaTheme="minorEastAsia" w:hAnsi="Arial" w:cs="Arial"/>
          <w:b/>
          <w:bCs/>
          <w:sz w:val="24"/>
          <w:szCs w:val="24"/>
        </w:rPr>
        <w:lastRenderedPageBreak/>
        <w:t>Referencias</w:t>
      </w:r>
    </w:p>
    <w:p w14:paraId="68FFE443" w14:textId="77777777" w:rsidR="00CE3D3E" w:rsidRDefault="00CE3D3E" w:rsidP="009B75EE">
      <w:pPr>
        <w:spacing w:line="360" w:lineRule="auto"/>
        <w:ind w:left="709" w:hanging="709"/>
        <w:jc w:val="both"/>
        <w:rPr>
          <w:rFonts w:ascii="Arial" w:eastAsiaTheme="minorEastAsia" w:hAnsi="Arial" w:cs="Arial"/>
          <w:sz w:val="24"/>
          <w:szCs w:val="24"/>
        </w:rPr>
      </w:pPr>
      <w:r w:rsidRPr="002B4FE9">
        <w:rPr>
          <w:rFonts w:ascii="Arial" w:eastAsiaTheme="minorEastAsia" w:hAnsi="Arial" w:cs="Arial"/>
          <w:sz w:val="24"/>
          <w:szCs w:val="24"/>
        </w:rPr>
        <w:t>M</w:t>
      </w:r>
      <w:r>
        <w:rPr>
          <w:rFonts w:ascii="Arial" w:eastAsiaTheme="minorEastAsia" w:hAnsi="Arial" w:cs="Arial"/>
          <w:sz w:val="24"/>
          <w:szCs w:val="24"/>
        </w:rPr>
        <w:t>oneta</w:t>
      </w:r>
      <w:r w:rsidRPr="002B4FE9">
        <w:rPr>
          <w:rFonts w:ascii="Arial" w:eastAsiaTheme="minorEastAsia" w:hAnsi="Arial" w:cs="Arial"/>
          <w:sz w:val="24"/>
          <w:szCs w:val="24"/>
        </w:rPr>
        <w:t xml:space="preserve"> C, M. E. (2014). Apego y pérdida: redescubriendo a John Bowlby. Revista chilena de pediatría, 85, 265-268.</w:t>
      </w:r>
    </w:p>
    <w:p w14:paraId="50CDEAA2" w14:textId="1083165E" w:rsidR="00CE3D3E" w:rsidRDefault="009B75EE" w:rsidP="009B75EE">
      <w:pPr>
        <w:spacing w:line="360" w:lineRule="auto"/>
        <w:ind w:hanging="709"/>
        <w:jc w:val="both"/>
        <w:rPr>
          <w:rFonts w:ascii="Arial" w:eastAsiaTheme="minorEastAsia" w:hAnsi="Arial" w:cs="Arial"/>
          <w:sz w:val="24"/>
          <w:szCs w:val="24"/>
        </w:rPr>
      </w:pPr>
      <w:r>
        <w:rPr>
          <w:rFonts w:ascii="Arial" w:eastAsiaTheme="minorEastAsia" w:hAnsi="Arial" w:cs="Arial"/>
          <w:sz w:val="24"/>
          <w:szCs w:val="24"/>
        </w:rPr>
        <w:t xml:space="preserve">           </w:t>
      </w:r>
      <w:r w:rsidR="00B026A4" w:rsidRPr="00B026A4">
        <w:rPr>
          <w:rFonts w:ascii="Arial" w:eastAsiaTheme="minorEastAsia" w:hAnsi="Arial" w:cs="Arial"/>
          <w:sz w:val="24"/>
          <w:szCs w:val="24"/>
        </w:rPr>
        <w:t xml:space="preserve">Orengo, J. (2016). Urie Bronfenbrenner teoría ecológica. Recuperado de </w:t>
      </w:r>
      <w:hyperlink r:id="rId29" w:history="1">
        <w:r w:rsidRPr="00A77CAC">
          <w:rPr>
            <w:rStyle w:val="Hipervnculo"/>
            <w:rFonts w:ascii="Arial" w:eastAsiaTheme="minorEastAsia" w:hAnsi="Arial" w:cs="Arial"/>
            <w:sz w:val="24"/>
            <w:szCs w:val="24"/>
          </w:rPr>
          <w:t>http://www.suagm.edu/umet/biblioteca/Reserva_Profesores/janette_orengo_educ73/Urie_Bron fenbrenner.pdf</w:t>
        </w:r>
      </w:hyperlink>
      <w:r>
        <w:rPr>
          <w:rFonts w:ascii="Arial" w:eastAsiaTheme="minorEastAsia" w:hAnsi="Arial" w:cs="Arial"/>
          <w:sz w:val="24"/>
          <w:szCs w:val="24"/>
        </w:rPr>
        <w:t xml:space="preserve">. </w:t>
      </w:r>
    </w:p>
    <w:p w14:paraId="76C11E7B" w14:textId="77777777" w:rsidR="00112A08" w:rsidRPr="00112A08" w:rsidRDefault="00112A08" w:rsidP="00112A08">
      <w:pPr>
        <w:pStyle w:val="NormalWeb"/>
        <w:spacing w:line="480" w:lineRule="auto"/>
        <w:ind w:left="720" w:hanging="720"/>
        <w:rPr>
          <w:rFonts w:ascii="Arial" w:hAnsi="Arial" w:cs="Arial"/>
        </w:rPr>
      </w:pPr>
      <w:r w:rsidRPr="00112A08">
        <w:rPr>
          <w:rFonts w:ascii="Arial" w:hAnsi="Arial" w:cs="Arial"/>
        </w:rPr>
        <w:t xml:space="preserve">Regader, B., &amp; Regader, B. (2021, 21 mayo). </w:t>
      </w:r>
      <w:r w:rsidRPr="00112A08">
        <w:rPr>
          <w:rFonts w:ascii="Arial" w:hAnsi="Arial" w:cs="Arial"/>
          <w:i/>
          <w:iCs/>
        </w:rPr>
        <w:t>La Teoría del Desarrollo Psicosocial de Erik Erikson</w:t>
      </w:r>
      <w:r w:rsidRPr="00112A08">
        <w:rPr>
          <w:rFonts w:ascii="Arial" w:hAnsi="Arial" w:cs="Arial"/>
        </w:rPr>
        <w:t>. Psicología y Mente. https://psicologiaymente.com/desarrollo/teoria-del-desarrollo-psicosocial-erikson</w:t>
      </w:r>
    </w:p>
    <w:p w14:paraId="0FFDDDBB" w14:textId="77777777" w:rsidR="00112A08" w:rsidRDefault="00112A08" w:rsidP="009B75EE">
      <w:pPr>
        <w:spacing w:line="360" w:lineRule="auto"/>
        <w:ind w:hanging="709"/>
        <w:jc w:val="both"/>
        <w:rPr>
          <w:rFonts w:ascii="Arial" w:eastAsiaTheme="minorEastAsia" w:hAnsi="Arial" w:cs="Arial"/>
          <w:sz w:val="24"/>
          <w:szCs w:val="24"/>
        </w:rPr>
      </w:pPr>
    </w:p>
    <w:p w14:paraId="372BCFC8" w14:textId="77777777" w:rsidR="00B026A4" w:rsidRDefault="00B026A4" w:rsidP="00FA13D2">
      <w:pPr>
        <w:spacing w:line="360" w:lineRule="auto"/>
        <w:jc w:val="both"/>
        <w:rPr>
          <w:rFonts w:ascii="Arial" w:eastAsiaTheme="minorEastAsia" w:hAnsi="Arial" w:cs="Arial"/>
          <w:sz w:val="24"/>
          <w:szCs w:val="24"/>
        </w:rPr>
      </w:pPr>
    </w:p>
    <w:p w14:paraId="46CD08EA" w14:textId="77777777" w:rsidR="00B026A4" w:rsidRDefault="00B026A4" w:rsidP="00FA13D2">
      <w:pPr>
        <w:spacing w:line="360" w:lineRule="auto"/>
        <w:jc w:val="both"/>
        <w:rPr>
          <w:rFonts w:ascii="Arial" w:eastAsiaTheme="minorEastAsia" w:hAnsi="Arial" w:cs="Arial"/>
          <w:sz w:val="24"/>
          <w:szCs w:val="24"/>
        </w:rPr>
      </w:pPr>
    </w:p>
    <w:p w14:paraId="0717DA62" w14:textId="77777777" w:rsidR="00CE3D3E" w:rsidRDefault="00CE3D3E" w:rsidP="00FA13D2">
      <w:pPr>
        <w:spacing w:line="360" w:lineRule="auto"/>
        <w:jc w:val="both"/>
        <w:rPr>
          <w:rFonts w:ascii="Arial" w:eastAsiaTheme="minorEastAsia" w:hAnsi="Arial" w:cs="Arial"/>
          <w:sz w:val="24"/>
          <w:szCs w:val="24"/>
        </w:rPr>
      </w:pPr>
    </w:p>
    <w:p w14:paraId="5835D3E0" w14:textId="77777777" w:rsidR="00CE3D3E" w:rsidRDefault="00CE3D3E" w:rsidP="00FA13D2">
      <w:pPr>
        <w:spacing w:line="360" w:lineRule="auto"/>
        <w:jc w:val="both"/>
        <w:rPr>
          <w:rFonts w:ascii="Arial" w:eastAsiaTheme="minorEastAsia" w:hAnsi="Arial" w:cs="Arial"/>
          <w:sz w:val="24"/>
          <w:szCs w:val="24"/>
        </w:rPr>
      </w:pPr>
    </w:p>
    <w:p w14:paraId="4E5011F3" w14:textId="77777777" w:rsidR="00CE3D3E" w:rsidRDefault="00CE3D3E" w:rsidP="00FA13D2">
      <w:pPr>
        <w:spacing w:line="360" w:lineRule="auto"/>
        <w:jc w:val="both"/>
        <w:rPr>
          <w:rFonts w:ascii="Arial" w:eastAsiaTheme="minorEastAsia" w:hAnsi="Arial" w:cs="Arial"/>
          <w:sz w:val="24"/>
          <w:szCs w:val="24"/>
        </w:rPr>
      </w:pPr>
    </w:p>
    <w:p w14:paraId="1487BCED" w14:textId="77777777" w:rsidR="00CE3D3E" w:rsidRDefault="00CE3D3E" w:rsidP="00FA13D2">
      <w:pPr>
        <w:spacing w:line="360" w:lineRule="auto"/>
        <w:jc w:val="both"/>
        <w:rPr>
          <w:rFonts w:ascii="Arial" w:eastAsiaTheme="minorEastAsia" w:hAnsi="Arial" w:cs="Arial"/>
          <w:sz w:val="24"/>
          <w:szCs w:val="24"/>
        </w:rPr>
      </w:pPr>
    </w:p>
    <w:p w14:paraId="3ECA5212" w14:textId="77777777" w:rsidR="00CE3D3E" w:rsidRDefault="00CE3D3E" w:rsidP="00FA13D2">
      <w:pPr>
        <w:spacing w:line="360" w:lineRule="auto"/>
        <w:jc w:val="both"/>
        <w:rPr>
          <w:rFonts w:ascii="Arial" w:eastAsiaTheme="minorEastAsia" w:hAnsi="Arial" w:cs="Arial"/>
          <w:sz w:val="24"/>
          <w:szCs w:val="24"/>
        </w:rPr>
      </w:pPr>
    </w:p>
    <w:p w14:paraId="184F5484" w14:textId="77777777" w:rsidR="00CE3D3E" w:rsidRDefault="00CE3D3E" w:rsidP="00FA13D2">
      <w:pPr>
        <w:spacing w:line="360" w:lineRule="auto"/>
        <w:jc w:val="both"/>
        <w:rPr>
          <w:rFonts w:ascii="Arial" w:eastAsiaTheme="minorEastAsia" w:hAnsi="Arial" w:cs="Arial"/>
          <w:sz w:val="24"/>
          <w:szCs w:val="24"/>
        </w:rPr>
      </w:pPr>
    </w:p>
    <w:p w14:paraId="1D675A64" w14:textId="77777777" w:rsidR="00CE3D3E" w:rsidRDefault="00CE3D3E" w:rsidP="00FA13D2">
      <w:pPr>
        <w:spacing w:line="360" w:lineRule="auto"/>
        <w:jc w:val="both"/>
        <w:rPr>
          <w:rFonts w:ascii="Arial" w:eastAsiaTheme="minorEastAsia" w:hAnsi="Arial" w:cs="Arial"/>
          <w:sz w:val="24"/>
          <w:szCs w:val="24"/>
        </w:rPr>
      </w:pPr>
    </w:p>
    <w:p w14:paraId="1CBD0BA0" w14:textId="77777777" w:rsidR="00CE3D3E" w:rsidRDefault="00CE3D3E" w:rsidP="00FA13D2">
      <w:pPr>
        <w:spacing w:line="360" w:lineRule="auto"/>
        <w:jc w:val="both"/>
        <w:rPr>
          <w:rFonts w:ascii="Arial" w:eastAsiaTheme="minorEastAsia" w:hAnsi="Arial" w:cs="Arial"/>
          <w:sz w:val="24"/>
          <w:szCs w:val="24"/>
        </w:rPr>
      </w:pPr>
    </w:p>
    <w:p w14:paraId="448B29C0" w14:textId="77777777" w:rsidR="00CE3D3E" w:rsidRDefault="00CE3D3E" w:rsidP="00FA13D2">
      <w:pPr>
        <w:spacing w:line="360" w:lineRule="auto"/>
        <w:jc w:val="both"/>
        <w:rPr>
          <w:rFonts w:ascii="Arial" w:eastAsiaTheme="minorEastAsia" w:hAnsi="Arial" w:cs="Arial"/>
          <w:sz w:val="24"/>
          <w:szCs w:val="24"/>
        </w:rPr>
      </w:pPr>
    </w:p>
    <w:p w14:paraId="11EF7456" w14:textId="77777777" w:rsidR="00CE3D3E" w:rsidRDefault="00CE3D3E" w:rsidP="00FA13D2">
      <w:pPr>
        <w:spacing w:line="360" w:lineRule="auto"/>
        <w:jc w:val="both"/>
        <w:rPr>
          <w:rFonts w:ascii="Arial" w:eastAsiaTheme="minorEastAsia" w:hAnsi="Arial" w:cs="Arial"/>
          <w:sz w:val="24"/>
          <w:szCs w:val="24"/>
        </w:rPr>
      </w:pPr>
    </w:p>
    <w:p w14:paraId="7A9EB773" w14:textId="68FD943A" w:rsidR="00CE3D3E" w:rsidRDefault="00CE3D3E" w:rsidP="00FA13D2">
      <w:pPr>
        <w:spacing w:line="360" w:lineRule="auto"/>
        <w:jc w:val="both"/>
        <w:rPr>
          <w:rFonts w:ascii="Arial" w:eastAsiaTheme="minorEastAsia" w:hAnsi="Arial" w:cs="Arial"/>
          <w:sz w:val="24"/>
          <w:szCs w:val="24"/>
        </w:rPr>
        <w:sectPr w:rsidR="00CE3D3E" w:rsidSect="006E419E">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73E5D891" w14:textId="08D89462" w:rsidR="00FA13D2" w:rsidRPr="00FA13D2" w:rsidRDefault="00BD5E40" w:rsidP="00FA13D2">
      <w:pPr>
        <w:spacing w:line="360" w:lineRule="auto"/>
        <w:jc w:val="both"/>
        <w:rPr>
          <w:rFonts w:ascii="Arial" w:eastAsiaTheme="minorEastAsia" w:hAnsi="Arial" w:cs="Arial"/>
          <w:b/>
          <w:bCs/>
          <w:sz w:val="24"/>
          <w:szCs w:val="24"/>
        </w:rPr>
      </w:pPr>
      <w:r>
        <w:rPr>
          <w:rFonts w:ascii="Arial" w:eastAsiaTheme="minorEastAsia" w:hAnsi="Arial" w:cs="Arial"/>
          <w:b/>
          <w:bCs/>
          <w:sz w:val="24"/>
          <w:szCs w:val="24"/>
        </w:rPr>
        <w:lastRenderedPageBreak/>
        <w:t>Rúbrica</w:t>
      </w:r>
    </w:p>
    <w:tbl>
      <w:tblPr>
        <w:tblW w:w="14744"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FA13D2" w:rsidRPr="0020138C" w14:paraId="737F7447" w14:textId="77777777" w:rsidTr="007A737B">
        <w:trPr>
          <w:trHeight w:val="610"/>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53B21FEC" w14:textId="77777777" w:rsidR="00FA13D2" w:rsidRPr="0020138C" w:rsidRDefault="00FA13D2" w:rsidP="007A737B">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F5496" w:themeColor="accent1" w:themeShade="BF"/>
                <w:sz w:val="20"/>
                <w:szCs w:val="20"/>
                <w:lang w:eastAsia="es-MX"/>
              </w:rPr>
              <w:t xml:space="preserve">RÚBRICA </w:t>
            </w:r>
            <w:r w:rsidRPr="167339F7">
              <w:rPr>
                <w:b/>
                <w:bCs/>
                <w:color w:val="2F5496" w:themeColor="accent1" w:themeShade="BF"/>
                <w:sz w:val="20"/>
                <w:szCs w:val="20"/>
              </w:rPr>
              <w:t>PARA EVALUAR DIAGNÓSTICO DE HABILIDADES SOCIOEMOCIONALES</w:t>
            </w:r>
          </w:p>
        </w:tc>
      </w:tr>
      <w:tr w:rsidR="00FA13D2" w:rsidRPr="0020138C" w14:paraId="06FB6292" w14:textId="77777777" w:rsidTr="007A737B">
        <w:trPr>
          <w:trHeight w:val="112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B9CB5EF" w14:textId="77777777" w:rsidR="00FA13D2" w:rsidRDefault="00FA13D2" w:rsidP="007A737B">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14:paraId="45FC92A0" w14:textId="77777777" w:rsidR="00FA13D2" w:rsidRPr="002330F4" w:rsidRDefault="00FA13D2" w:rsidP="00FA13D2">
            <w:pPr>
              <w:pStyle w:val="Prrafodelista"/>
              <w:numPr>
                <w:ilvl w:val="0"/>
                <w:numId w:val="5"/>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0591E742" w14:textId="77777777" w:rsidR="00FA13D2" w:rsidRPr="002330F4" w:rsidRDefault="00FA13D2" w:rsidP="00FA13D2">
            <w:pPr>
              <w:pStyle w:val="Prrafodelista"/>
              <w:numPr>
                <w:ilvl w:val="0"/>
                <w:numId w:val="4"/>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49618E5E" w14:textId="77777777" w:rsidR="00FA13D2" w:rsidRPr="002330F4" w:rsidRDefault="00FA13D2" w:rsidP="00FA13D2">
            <w:pPr>
              <w:pStyle w:val="Prrafodelista"/>
              <w:numPr>
                <w:ilvl w:val="0"/>
                <w:numId w:val="5"/>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3E9F7940" w14:textId="77777777" w:rsidR="00FA13D2" w:rsidRPr="002330F4" w:rsidRDefault="00FA13D2" w:rsidP="00FA13D2">
            <w:pPr>
              <w:pStyle w:val="Prrafodelista"/>
              <w:numPr>
                <w:ilvl w:val="0"/>
                <w:numId w:val="4"/>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FA13D2" w:rsidRPr="0020138C" w14:paraId="4AD23F12" w14:textId="77777777" w:rsidTr="007A737B">
        <w:trPr>
          <w:trHeight w:val="49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501381A" w14:textId="77777777" w:rsidR="00FA13D2" w:rsidRPr="00D871E4" w:rsidRDefault="00FA13D2" w:rsidP="007A737B">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FA13D2" w:rsidRPr="00802750" w14:paraId="5CCA7A9C" w14:textId="77777777" w:rsidTr="007A737B">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CA78AA"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38841DE0"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Preformal</w:t>
            </w:r>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3F7AE7A0"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6914C960"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5D7E696D"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59F569C"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FA13D2" w:rsidRPr="0020138C" w14:paraId="2E32BBE5" w14:textId="77777777" w:rsidTr="007A737B">
        <w:trPr>
          <w:trHeight w:val="360"/>
          <w:jc w:val="center"/>
        </w:trPr>
        <w:tc>
          <w:tcPr>
            <w:tcW w:w="2972" w:type="dxa"/>
            <w:tcBorders>
              <w:top w:val="nil"/>
              <w:left w:val="single" w:sz="4" w:space="0" w:color="auto"/>
              <w:bottom w:val="nil"/>
              <w:right w:val="single" w:sz="4" w:space="0" w:color="auto"/>
            </w:tcBorders>
            <w:shd w:val="clear" w:color="auto" w:fill="auto"/>
            <w:noWrap/>
            <w:hideMark/>
          </w:tcPr>
          <w:p w14:paraId="5ECE87A4" w14:textId="77777777" w:rsidR="00FA13D2" w:rsidRPr="0020138C" w:rsidRDefault="00FA13D2" w:rsidP="007A737B">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14:paraId="343677AB" w14:textId="77777777" w:rsidR="00FA13D2" w:rsidRDefault="00FA13D2" w:rsidP="007A737B">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2899B3D7" w14:textId="77777777" w:rsidR="00FA13D2" w:rsidRDefault="00FA13D2" w:rsidP="007A737B">
            <w:pPr>
              <w:autoSpaceDE w:val="0"/>
              <w:autoSpaceDN w:val="0"/>
              <w:adjustRightInd w:val="0"/>
              <w:spacing w:after="0" w:line="240" w:lineRule="auto"/>
              <w:rPr>
                <w:rFonts w:cs="Times New Roman"/>
                <w:i/>
                <w:sz w:val="20"/>
                <w:szCs w:val="20"/>
              </w:rPr>
            </w:pPr>
          </w:p>
          <w:p w14:paraId="63F366FF" w14:textId="3F46C586" w:rsidR="00FA13D2" w:rsidRPr="0020138C" w:rsidRDefault="00FA13D2" w:rsidP="007A737B">
            <w:pPr>
              <w:autoSpaceDE w:val="0"/>
              <w:autoSpaceDN w:val="0"/>
              <w:adjustRightInd w:val="0"/>
              <w:spacing w:after="0" w:line="240" w:lineRule="auto"/>
              <w:rPr>
                <w:rFonts w:ascii="Calibri" w:eastAsia="Times New Roman" w:hAnsi="Calibri" w:cs="Times New Roman"/>
                <w:i/>
                <w:iCs/>
                <w:color w:val="000000"/>
                <w:sz w:val="20"/>
                <w:lang w:eastAsia="es-MX"/>
              </w:rPr>
            </w:pPr>
            <w:r w:rsidRPr="167339F7">
              <w:rPr>
                <w:rFonts w:cs="Times New Roman"/>
                <w:i/>
                <w:iCs/>
                <w:sz w:val="20"/>
                <w:szCs w:val="20"/>
              </w:rPr>
              <w:t xml:space="preserve">Adjunta al diagnóstico los </w:t>
            </w:r>
            <w:r w:rsidRPr="167339F7">
              <w:rPr>
                <w:rFonts w:cs="Montserrat"/>
                <w:i/>
                <w:iCs/>
                <w:sz w:val="20"/>
                <w:szCs w:val="20"/>
              </w:rPr>
              <w:t xml:space="preserve">Instrumentos sin las mejoras sugeridas por sus compañeras y el docente (guías de observación, </w:t>
            </w:r>
          </w:p>
        </w:tc>
        <w:tc>
          <w:tcPr>
            <w:tcW w:w="2268" w:type="dxa"/>
            <w:vMerge w:val="restart"/>
            <w:tcBorders>
              <w:top w:val="nil"/>
              <w:left w:val="single" w:sz="4" w:space="0" w:color="auto"/>
              <w:bottom w:val="single" w:sz="4" w:space="0" w:color="000000" w:themeColor="text1"/>
              <w:right w:val="single" w:sz="4" w:space="0" w:color="auto"/>
            </w:tcBorders>
            <w:shd w:val="clear" w:color="auto" w:fill="auto"/>
          </w:tcPr>
          <w:p w14:paraId="0BC33927" w14:textId="77777777" w:rsidR="00FA13D2" w:rsidRDefault="00FA13D2" w:rsidP="007A737B">
            <w:pPr>
              <w:autoSpaceDE w:val="0"/>
              <w:autoSpaceDN w:val="0"/>
              <w:adjustRightInd w:val="0"/>
              <w:spacing w:after="0" w:line="240" w:lineRule="auto"/>
              <w:rPr>
                <w:rFonts w:cs="Montserrat"/>
                <w:i/>
                <w:sz w:val="20"/>
                <w:szCs w:val="20"/>
              </w:rPr>
            </w:pPr>
            <w:r>
              <w:rPr>
                <w:i/>
                <w:sz w:val="20"/>
              </w:rPr>
              <w:t>Presenta un diagnóstico sin fundamento en los resultados de los instrumentos diseñados por ellas mismas. Falta algunos de los aspectos mínimos.</w:t>
            </w:r>
            <w:r w:rsidRPr="00A933EA">
              <w:rPr>
                <w:rFonts w:cs="Montserrat"/>
                <w:i/>
                <w:sz w:val="20"/>
                <w:szCs w:val="20"/>
              </w:rPr>
              <w:t xml:space="preserve"> </w:t>
            </w:r>
          </w:p>
          <w:p w14:paraId="5B7451F3" w14:textId="77777777" w:rsidR="00FA13D2" w:rsidRDefault="00FA13D2" w:rsidP="007A737B">
            <w:pPr>
              <w:autoSpaceDE w:val="0"/>
              <w:autoSpaceDN w:val="0"/>
              <w:adjustRightInd w:val="0"/>
              <w:spacing w:after="0" w:line="240" w:lineRule="auto"/>
              <w:rPr>
                <w:rFonts w:cs="Times New Roman"/>
                <w:i/>
                <w:sz w:val="20"/>
                <w:szCs w:val="20"/>
              </w:rPr>
            </w:pPr>
          </w:p>
          <w:p w14:paraId="1878CDBE" w14:textId="77777777" w:rsidR="00FA13D2" w:rsidRDefault="00FA13D2" w:rsidP="007A737B">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6D79AC2A" w14:textId="77777777" w:rsidR="00FA13D2" w:rsidRDefault="00FA13D2" w:rsidP="007A737B">
            <w:pPr>
              <w:autoSpaceDE w:val="0"/>
              <w:autoSpaceDN w:val="0"/>
              <w:adjustRightInd w:val="0"/>
              <w:spacing w:after="0" w:line="240" w:lineRule="auto"/>
              <w:rPr>
                <w:rFonts w:cs="Montserrat"/>
                <w:i/>
                <w:sz w:val="20"/>
                <w:szCs w:val="20"/>
              </w:rPr>
            </w:pPr>
          </w:p>
          <w:p w14:paraId="6FCEC5A9" w14:textId="77777777" w:rsidR="00FA13D2" w:rsidRPr="00A933EA" w:rsidRDefault="00FA13D2" w:rsidP="007A737B">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6A81CEB7"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410" w:type="dxa"/>
            <w:vMerge w:val="restart"/>
            <w:tcBorders>
              <w:top w:val="nil"/>
              <w:left w:val="single" w:sz="4" w:space="0" w:color="auto"/>
              <w:bottom w:val="single" w:sz="4" w:space="0" w:color="000000" w:themeColor="text1"/>
              <w:right w:val="single" w:sz="4" w:space="0" w:color="auto"/>
            </w:tcBorders>
            <w:shd w:val="clear" w:color="auto" w:fill="auto"/>
          </w:tcPr>
          <w:p w14:paraId="10E43918" w14:textId="77777777" w:rsidR="00FA13D2" w:rsidRDefault="00FA13D2" w:rsidP="007A737B">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1E6F15CD" w14:textId="77777777" w:rsidR="00FA13D2" w:rsidRPr="00A933EA" w:rsidRDefault="00FA13D2" w:rsidP="007A737B">
            <w:pPr>
              <w:autoSpaceDE w:val="0"/>
              <w:autoSpaceDN w:val="0"/>
              <w:adjustRightInd w:val="0"/>
              <w:spacing w:after="0" w:line="240" w:lineRule="auto"/>
              <w:rPr>
                <w:rFonts w:cs="Montserrat"/>
                <w:i/>
                <w:sz w:val="20"/>
                <w:szCs w:val="20"/>
              </w:rPr>
            </w:pPr>
          </w:p>
          <w:p w14:paraId="26A42946" w14:textId="77777777" w:rsidR="00FA13D2" w:rsidRDefault="00FA13D2" w:rsidP="007A737B">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14:paraId="3076C0FF"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558" w:type="dxa"/>
            <w:gridSpan w:val="2"/>
            <w:vMerge w:val="restart"/>
            <w:tcBorders>
              <w:top w:val="nil"/>
              <w:left w:val="single" w:sz="4" w:space="0" w:color="auto"/>
              <w:bottom w:val="single" w:sz="4" w:space="0" w:color="000000" w:themeColor="text1"/>
              <w:right w:val="single" w:sz="4" w:space="0" w:color="auto"/>
            </w:tcBorders>
            <w:shd w:val="clear" w:color="auto" w:fill="auto"/>
          </w:tcPr>
          <w:p w14:paraId="56D6BE8F" w14:textId="77777777" w:rsidR="00FA13D2" w:rsidRDefault="00FA13D2" w:rsidP="007A737B">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07594CEE" w14:textId="77777777" w:rsidR="00FA13D2" w:rsidRPr="00A933EA" w:rsidRDefault="00FA13D2" w:rsidP="007A737B">
            <w:pPr>
              <w:autoSpaceDE w:val="0"/>
              <w:autoSpaceDN w:val="0"/>
              <w:adjustRightInd w:val="0"/>
              <w:spacing w:after="0" w:line="240" w:lineRule="auto"/>
              <w:rPr>
                <w:rFonts w:cs="Montserrat"/>
                <w:i/>
                <w:sz w:val="20"/>
                <w:szCs w:val="20"/>
              </w:rPr>
            </w:pPr>
          </w:p>
          <w:p w14:paraId="0EE941C5" w14:textId="5937E97F" w:rsidR="00FA13D2" w:rsidRPr="0020138C" w:rsidRDefault="00FA13D2" w:rsidP="007A737B">
            <w:pPr>
              <w:autoSpaceDE w:val="0"/>
              <w:autoSpaceDN w:val="0"/>
              <w:adjustRightInd w:val="0"/>
              <w:spacing w:after="0" w:line="240" w:lineRule="auto"/>
              <w:rPr>
                <w:rFonts w:ascii="Calibri" w:eastAsia="Times New Roman" w:hAnsi="Calibri" w:cs="Times New Roman"/>
                <w:i/>
                <w:iCs/>
                <w:color w:val="000000"/>
                <w:sz w:val="20"/>
                <w:lang w:eastAsia="es-MX"/>
              </w:rPr>
            </w:pPr>
            <w:r w:rsidRPr="167339F7">
              <w:rPr>
                <w:rFonts w:cs="Times New Roman"/>
                <w:i/>
                <w:iCs/>
                <w:sz w:val="20"/>
                <w:szCs w:val="20"/>
              </w:rPr>
              <w:t xml:space="preserve"> Adjunta al diagnóstico los </w:t>
            </w:r>
            <w:r w:rsidRPr="167339F7">
              <w:rPr>
                <w:rFonts w:cs="Montserrat"/>
                <w:i/>
                <w:iCs/>
                <w:sz w:val="20"/>
                <w:szCs w:val="20"/>
              </w:rPr>
              <w:t xml:space="preserve">Instrumentos con las adecuaciones realizadas acorde a las necesidades propias (guías de </w:t>
            </w:r>
          </w:p>
        </w:tc>
        <w:tc>
          <w:tcPr>
            <w:tcW w:w="2693" w:type="dxa"/>
            <w:vMerge w:val="restart"/>
            <w:tcBorders>
              <w:top w:val="nil"/>
              <w:left w:val="single" w:sz="4" w:space="0" w:color="auto"/>
              <w:bottom w:val="single" w:sz="4" w:space="0" w:color="000000" w:themeColor="text1"/>
              <w:right w:val="single" w:sz="4" w:space="0" w:color="auto"/>
            </w:tcBorders>
            <w:shd w:val="clear" w:color="auto" w:fill="auto"/>
          </w:tcPr>
          <w:p w14:paraId="258CE3E8" w14:textId="77777777" w:rsidR="00FA13D2" w:rsidRDefault="00FA13D2" w:rsidP="007A737B">
            <w:pPr>
              <w:autoSpaceDE w:val="0"/>
              <w:autoSpaceDN w:val="0"/>
              <w:adjustRightInd w:val="0"/>
              <w:spacing w:after="0" w:line="240" w:lineRule="auto"/>
              <w:rPr>
                <w:rFonts w:cs="Montserrat"/>
                <w:i/>
                <w:iCs/>
                <w:sz w:val="20"/>
                <w:szCs w:val="20"/>
              </w:rPr>
            </w:pPr>
            <w:r w:rsidRPr="78B52F1C">
              <w:rPr>
                <w:i/>
                <w:iCs/>
                <w:sz w:val="20"/>
                <w:szCs w:val="20"/>
              </w:rPr>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290FFDBF" w14:textId="77777777" w:rsidR="00FA13D2" w:rsidRPr="00A933EA" w:rsidRDefault="00FA13D2" w:rsidP="007A737B">
            <w:pPr>
              <w:autoSpaceDE w:val="0"/>
              <w:autoSpaceDN w:val="0"/>
              <w:adjustRightInd w:val="0"/>
              <w:spacing w:after="0" w:line="240" w:lineRule="auto"/>
              <w:rPr>
                <w:rFonts w:cs="Montserrat"/>
                <w:i/>
                <w:sz w:val="20"/>
                <w:szCs w:val="20"/>
              </w:rPr>
            </w:pPr>
          </w:p>
          <w:p w14:paraId="65864048" w14:textId="77777777" w:rsidR="00FA13D2" w:rsidRDefault="00FA13D2" w:rsidP="007A737B">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14:paraId="264E8AE2"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r>
      <w:tr w:rsidR="00FA13D2" w:rsidRPr="0020138C" w14:paraId="534F8F03" w14:textId="77777777" w:rsidTr="0052772B">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6B5F1814" w14:textId="77777777" w:rsidR="00FA13D2" w:rsidRPr="0020138C" w:rsidRDefault="00FA13D2" w:rsidP="007A737B">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3" w:type="dxa"/>
            <w:vMerge/>
            <w:tcBorders>
              <w:right w:val="single" w:sz="4" w:space="0" w:color="auto"/>
            </w:tcBorders>
            <w:vAlign w:val="center"/>
          </w:tcPr>
          <w:p w14:paraId="3A2BB9F1"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268" w:type="dxa"/>
            <w:vMerge/>
            <w:tcBorders>
              <w:left w:val="single" w:sz="4" w:space="0" w:color="auto"/>
              <w:right w:val="single" w:sz="4" w:space="0" w:color="auto"/>
            </w:tcBorders>
            <w:vAlign w:val="center"/>
          </w:tcPr>
          <w:p w14:paraId="3A892400"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410" w:type="dxa"/>
            <w:vMerge/>
            <w:tcBorders>
              <w:left w:val="single" w:sz="4" w:space="0" w:color="auto"/>
              <w:right w:val="single" w:sz="4" w:space="0" w:color="auto"/>
            </w:tcBorders>
            <w:vAlign w:val="center"/>
          </w:tcPr>
          <w:p w14:paraId="3A36D87C"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558" w:type="dxa"/>
            <w:gridSpan w:val="2"/>
            <w:vMerge/>
            <w:tcBorders>
              <w:left w:val="single" w:sz="4" w:space="0" w:color="auto"/>
              <w:right w:val="single" w:sz="4" w:space="0" w:color="auto"/>
            </w:tcBorders>
            <w:vAlign w:val="center"/>
          </w:tcPr>
          <w:p w14:paraId="651BE7A2"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693" w:type="dxa"/>
            <w:vMerge/>
            <w:tcBorders>
              <w:left w:val="single" w:sz="4" w:space="0" w:color="auto"/>
              <w:right w:val="single" w:sz="4" w:space="0" w:color="auto"/>
            </w:tcBorders>
            <w:vAlign w:val="center"/>
          </w:tcPr>
          <w:p w14:paraId="7A9222D7"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r>
      <w:tr w:rsidR="00FA13D2" w:rsidRPr="0020138C" w14:paraId="2080966E" w14:textId="77777777" w:rsidTr="0052772B">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2E2E3823" w14:textId="77777777" w:rsidR="00FA13D2" w:rsidRPr="0020138C" w:rsidRDefault="00FA13D2" w:rsidP="007A737B">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3" w:type="dxa"/>
            <w:vMerge/>
            <w:tcBorders>
              <w:bottom w:val="single" w:sz="4" w:space="0" w:color="auto"/>
              <w:right w:val="single" w:sz="4" w:space="0" w:color="auto"/>
            </w:tcBorders>
            <w:vAlign w:val="center"/>
          </w:tcPr>
          <w:p w14:paraId="3E2C6C95"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268" w:type="dxa"/>
            <w:vMerge/>
            <w:tcBorders>
              <w:left w:val="single" w:sz="4" w:space="0" w:color="auto"/>
              <w:bottom w:val="single" w:sz="4" w:space="0" w:color="auto"/>
              <w:right w:val="single" w:sz="4" w:space="0" w:color="auto"/>
            </w:tcBorders>
            <w:vAlign w:val="center"/>
          </w:tcPr>
          <w:p w14:paraId="494E701D"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410" w:type="dxa"/>
            <w:vMerge/>
            <w:tcBorders>
              <w:left w:val="single" w:sz="4" w:space="0" w:color="auto"/>
              <w:bottom w:val="single" w:sz="4" w:space="0" w:color="auto"/>
              <w:right w:val="single" w:sz="4" w:space="0" w:color="auto"/>
            </w:tcBorders>
            <w:vAlign w:val="center"/>
          </w:tcPr>
          <w:p w14:paraId="612FD629"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558" w:type="dxa"/>
            <w:gridSpan w:val="2"/>
            <w:vMerge/>
            <w:tcBorders>
              <w:left w:val="single" w:sz="4" w:space="0" w:color="auto"/>
              <w:bottom w:val="single" w:sz="4" w:space="0" w:color="auto"/>
              <w:right w:val="single" w:sz="4" w:space="0" w:color="auto"/>
            </w:tcBorders>
            <w:vAlign w:val="center"/>
          </w:tcPr>
          <w:p w14:paraId="0337C3A2"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693" w:type="dxa"/>
            <w:vMerge/>
            <w:tcBorders>
              <w:left w:val="single" w:sz="4" w:space="0" w:color="auto"/>
              <w:bottom w:val="single" w:sz="4" w:space="0" w:color="auto"/>
              <w:right w:val="single" w:sz="4" w:space="0" w:color="auto"/>
            </w:tcBorders>
            <w:vAlign w:val="center"/>
          </w:tcPr>
          <w:p w14:paraId="0D58BE13"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r>
      <w:tr w:rsidR="00FA13D2" w:rsidRPr="0020138C" w14:paraId="1A675779" w14:textId="77777777" w:rsidTr="0052772B">
        <w:trPr>
          <w:trHeight w:val="3975"/>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017B4EF" w14:textId="77777777" w:rsidR="00FA13D2" w:rsidRPr="00E845A2" w:rsidRDefault="00FA13D2" w:rsidP="007A737B">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2884E66E" w14:textId="3ADF78D9" w:rsidR="00FA13D2" w:rsidRDefault="00FA13D2" w:rsidP="007A737B">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w:t>
            </w:r>
            <w:r w:rsidR="0052772B">
              <w:rPr>
                <w:rFonts w:cs="Montserrat"/>
                <w:i/>
                <w:sz w:val="20"/>
                <w:szCs w:val="20"/>
              </w:rPr>
              <w:t>pts.</w:t>
            </w:r>
            <w:r>
              <w:rPr>
                <w:rFonts w:cs="Montserrat"/>
                <w:i/>
                <w:sz w:val="20"/>
                <w:szCs w:val="20"/>
              </w:rPr>
              <w:t>)</w:t>
            </w:r>
            <w:r w:rsidRPr="00A933EA">
              <w:rPr>
                <w:rFonts w:cs="Montserrat"/>
                <w:i/>
                <w:sz w:val="20"/>
                <w:szCs w:val="20"/>
              </w:rPr>
              <w:t xml:space="preserve">. </w:t>
            </w:r>
          </w:p>
          <w:p w14:paraId="56C73070" w14:textId="31D880CE" w:rsidR="00FA13D2" w:rsidRPr="00E845A2" w:rsidRDefault="00FA13D2" w:rsidP="007A737B">
            <w:pPr>
              <w:autoSpaceDE w:val="0"/>
              <w:autoSpaceDN w:val="0"/>
              <w:adjustRightInd w:val="0"/>
              <w:spacing w:after="0" w:line="240" w:lineRule="auto"/>
              <w:rPr>
                <w:rFonts w:eastAsia="Times New Roman" w:cs="Times New Roman"/>
                <w:i/>
                <w:iCs/>
                <w:sz w:val="20"/>
                <w:lang w:eastAsia="es-MX"/>
              </w:rPr>
            </w:pPr>
          </w:p>
        </w:tc>
        <w:tc>
          <w:tcPr>
            <w:tcW w:w="1843" w:type="dxa"/>
            <w:vMerge/>
            <w:tcBorders>
              <w:top w:val="single" w:sz="4" w:space="0" w:color="auto"/>
              <w:bottom w:val="single" w:sz="4" w:space="0" w:color="auto"/>
              <w:right w:val="single" w:sz="4" w:space="0" w:color="auto"/>
            </w:tcBorders>
            <w:vAlign w:val="center"/>
          </w:tcPr>
          <w:p w14:paraId="329A0C89"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ADFA10F"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5032AC9E"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558" w:type="dxa"/>
            <w:gridSpan w:val="2"/>
            <w:vMerge/>
            <w:tcBorders>
              <w:top w:val="single" w:sz="4" w:space="0" w:color="auto"/>
              <w:left w:val="single" w:sz="4" w:space="0" w:color="auto"/>
              <w:bottom w:val="single" w:sz="4" w:space="0" w:color="auto"/>
              <w:right w:val="single" w:sz="4" w:space="0" w:color="auto"/>
            </w:tcBorders>
            <w:vAlign w:val="center"/>
          </w:tcPr>
          <w:p w14:paraId="43150004"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7AE7265" w14:textId="77777777" w:rsidR="00FA13D2" w:rsidRPr="0020138C" w:rsidRDefault="00FA13D2" w:rsidP="007A737B">
            <w:pPr>
              <w:spacing w:after="0" w:line="240" w:lineRule="auto"/>
              <w:rPr>
                <w:rFonts w:ascii="Calibri" w:eastAsia="Times New Roman" w:hAnsi="Calibri" w:cs="Times New Roman"/>
                <w:i/>
                <w:iCs/>
                <w:color w:val="000000"/>
                <w:sz w:val="20"/>
                <w:lang w:eastAsia="es-MX"/>
              </w:rPr>
            </w:pPr>
          </w:p>
        </w:tc>
      </w:tr>
      <w:tr w:rsidR="0052772B" w:rsidRPr="0020138C" w14:paraId="5535608A" w14:textId="77777777" w:rsidTr="0052772B">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FB94452" w14:textId="77777777" w:rsidR="0052772B" w:rsidRPr="00E845A2" w:rsidRDefault="0052772B" w:rsidP="007A737B">
            <w:pPr>
              <w:autoSpaceDE w:val="0"/>
              <w:autoSpaceDN w:val="0"/>
              <w:adjustRightInd w:val="0"/>
              <w:spacing w:after="0" w:line="240" w:lineRule="auto"/>
              <w:rPr>
                <w:rFonts w:cs="Montserrat"/>
                <w:i/>
                <w:sz w:val="20"/>
                <w:szCs w:val="20"/>
              </w:rPr>
            </w:pPr>
          </w:p>
        </w:tc>
        <w:tc>
          <w:tcPr>
            <w:tcW w:w="1843" w:type="dxa"/>
            <w:tcBorders>
              <w:top w:val="single" w:sz="4" w:space="0" w:color="auto"/>
              <w:bottom w:val="single" w:sz="4" w:space="0" w:color="auto"/>
              <w:right w:val="single" w:sz="4" w:space="0" w:color="auto"/>
            </w:tcBorders>
            <w:vAlign w:val="center"/>
          </w:tcPr>
          <w:p w14:paraId="017EE9B1" w14:textId="77777777" w:rsidR="0052772B" w:rsidRPr="0020138C" w:rsidRDefault="0052772B" w:rsidP="007A737B">
            <w:pPr>
              <w:autoSpaceDE w:val="0"/>
              <w:autoSpaceDN w:val="0"/>
              <w:adjustRightInd w:val="0"/>
              <w:spacing w:after="0" w:line="240" w:lineRule="auto"/>
              <w:rPr>
                <w:rFonts w:ascii="Calibri" w:eastAsia="Times New Roman" w:hAnsi="Calibri" w:cs="Times New Roman"/>
                <w:i/>
                <w:iCs/>
                <w:color w:val="000000"/>
                <w:sz w:val="20"/>
                <w:lang w:eastAsia="es-MX"/>
              </w:rPr>
            </w:pPr>
          </w:p>
        </w:tc>
        <w:tc>
          <w:tcPr>
            <w:tcW w:w="2268" w:type="dxa"/>
            <w:tcBorders>
              <w:top w:val="single" w:sz="4" w:space="0" w:color="auto"/>
              <w:left w:val="single" w:sz="4" w:space="0" w:color="auto"/>
              <w:bottom w:val="single" w:sz="4" w:space="0" w:color="auto"/>
              <w:right w:val="single" w:sz="4" w:space="0" w:color="auto"/>
            </w:tcBorders>
            <w:vAlign w:val="center"/>
          </w:tcPr>
          <w:p w14:paraId="7CD7CDFD"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410" w:type="dxa"/>
            <w:tcBorders>
              <w:top w:val="single" w:sz="4" w:space="0" w:color="auto"/>
              <w:left w:val="single" w:sz="4" w:space="0" w:color="auto"/>
              <w:bottom w:val="single" w:sz="4" w:space="0" w:color="auto"/>
              <w:right w:val="single" w:sz="4" w:space="0" w:color="auto"/>
            </w:tcBorders>
            <w:vAlign w:val="center"/>
          </w:tcPr>
          <w:p w14:paraId="7E0666EE"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56A7C626" w14:textId="77777777" w:rsidR="0052772B" w:rsidRPr="0020138C" w:rsidRDefault="0052772B" w:rsidP="007A737B">
            <w:pPr>
              <w:autoSpaceDE w:val="0"/>
              <w:autoSpaceDN w:val="0"/>
              <w:adjustRightInd w:val="0"/>
              <w:spacing w:after="0" w:line="240" w:lineRule="auto"/>
              <w:rPr>
                <w:rFonts w:ascii="Calibri" w:eastAsia="Times New Roman" w:hAnsi="Calibri" w:cs="Times New Roman"/>
                <w:i/>
                <w:iCs/>
                <w:color w:val="000000"/>
                <w:sz w:val="20"/>
                <w:lang w:eastAsia="es-MX"/>
              </w:rPr>
            </w:pPr>
          </w:p>
        </w:tc>
        <w:tc>
          <w:tcPr>
            <w:tcW w:w="2693" w:type="dxa"/>
            <w:tcBorders>
              <w:top w:val="single" w:sz="4" w:space="0" w:color="auto"/>
              <w:left w:val="single" w:sz="4" w:space="0" w:color="auto"/>
              <w:bottom w:val="single" w:sz="4" w:space="0" w:color="auto"/>
              <w:right w:val="single" w:sz="4" w:space="0" w:color="auto"/>
            </w:tcBorders>
            <w:vAlign w:val="center"/>
          </w:tcPr>
          <w:p w14:paraId="7D698C39"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r>
      <w:tr w:rsidR="0052772B" w:rsidRPr="0020138C" w14:paraId="68291C1C" w14:textId="77777777" w:rsidTr="0052772B">
        <w:trPr>
          <w:trHeight w:val="2174"/>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1CDD0AA" w14:textId="77777777" w:rsidR="0052772B" w:rsidRDefault="0052772B" w:rsidP="0052772B">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 (20 pts.).</w:t>
            </w:r>
          </w:p>
          <w:p w14:paraId="4FCACAF2" w14:textId="77777777" w:rsidR="0052772B" w:rsidRDefault="0052772B" w:rsidP="0052772B">
            <w:pPr>
              <w:autoSpaceDE w:val="0"/>
              <w:autoSpaceDN w:val="0"/>
              <w:adjustRightInd w:val="0"/>
              <w:spacing w:after="0" w:line="240" w:lineRule="auto"/>
              <w:rPr>
                <w:rFonts w:cs="Montserrat"/>
                <w:i/>
                <w:sz w:val="20"/>
                <w:szCs w:val="20"/>
              </w:rPr>
            </w:pPr>
          </w:p>
          <w:p w14:paraId="5AB24704" w14:textId="3E35BE17" w:rsidR="0052772B" w:rsidRPr="00E845A2" w:rsidRDefault="0052772B" w:rsidP="0052772B">
            <w:pPr>
              <w:autoSpaceDE w:val="0"/>
              <w:autoSpaceDN w:val="0"/>
              <w:adjustRightInd w:val="0"/>
              <w:spacing w:after="0" w:line="240" w:lineRule="auto"/>
              <w:rPr>
                <w:rFonts w:cs="Montserrat"/>
                <w:i/>
                <w:sz w:val="20"/>
                <w:szCs w:val="20"/>
              </w:rPr>
            </w:pPr>
            <w:r>
              <w:rPr>
                <w:rFonts w:cs="Montserrat"/>
                <w:i/>
                <w:sz w:val="20"/>
                <w:szCs w:val="20"/>
              </w:rPr>
              <w:t>Fundamento en los contenidos teóricos abordados en clase (10 pts.).</w:t>
            </w:r>
          </w:p>
        </w:tc>
        <w:tc>
          <w:tcPr>
            <w:tcW w:w="1843" w:type="dxa"/>
            <w:tcBorders>
              <w:top w:val="single" w:sz="4" w:space="0" w:color="auto"/>
              <w:right w:val="single" w:sz="4" w:space="0" w:color="auto"/>
            </w:tcBorders>
            <w:vAlign w:val="center"/>
          </w:tcPr>
          <w:p w14:paraId="706D9B2C" w14:textId="77777777" w:rsidR="0052772B" w:rsidRDefault="0052772B" w:rsidP="0052772B">
            <w:pPr>
              <w:autoSpaceDE w:val="0"/>
              <w:autoSpaceDN w:val="0"/>
              <w:adjustRightInd w:val="0"/>
              <w:spacing w:after="0" w:line="240" w:lineRule="auto"/>
              <w:rPr>
                <w:rFonts w:cs="Montserrat"/>
                <w:i/>
                <w:iCs/>
                <w:sz w:val="20"/>
                <w:szCs w:val="20"/>
              </w:rPr>
            </w:pPr>
            <w:r w:rsidRPr="167339F7">
              <w:rPr>
                <w:rFonts w:cs="Montserrat"/>
                <w:i/>
                <w:iCs/>
                <w:sz w:val="20"/>
                <w:szCs w:val="20"/>
              </w:rPr>
              <w:t>entrevistas, cuestionarios).</w:t>
            </w:r>
          </w:p>
          <w:p w14:paraId="37E6E1A5" w14:textId="77777777" w:rsidR="0052772B" w:rsidRDefault="0052772B" w:rsidP="0052772B">
            <w:pPr>
              <w:autoSpaceDE w:val="0"/>
              <w:autoSpaceDN w:val="0"/>
              <w:adjustRightInd w:val="0"/>
              <w:spacing w:after="0" w:line="240" w:lineRule="auto"/>
              <w:rPr>
                <w:rFonts w:cs="Montserrat"/>
                <w:i/>
                <w:sz w:val="20"/>
                <w:szCs w:val="20"/>
              </w:rPr>
            </w:pPr>
          </w:p>
          <w:p w14:paraId="2F6B37C1" w14:textId="77777777" w:rsidR="0052772B" w:rsidRPr="00A933EA" w:rsidRDefault="0052772B" w:rsidP="0052772B">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14:paraId="045B5A8B"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268" w:type="dxa"/>
            <w:tcBorders>
              <w:top w:val="single" w:sz="4" w:space="0" w:color="auto"/>
              <w:left w:val="single" w:sz="4" w:space="0" w:color="auto"/>
              <w:right w:val="single" w:sz="4" w:space="0" w:color="auto"/>
            </w:tcBorders>
            <w:vAlign w:val="center"/>
          </w:tcPr>
          <w:p w14:paraId="3FAD442A"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410" w:type="dxa"/>
            <w:tcBorders>
              <w:top w:val="single" w:sz="4" w:space="0" w:color="auto"/>
              <w:left w:val="single" w:sz="4" w:space="0" w:color="auto"/>
              <w:right w:val="single" w:sz="4" w:space="0" w:color="auto"/>
            </w:tcBorders>
            <w:vAlign w:val="center"/>
          </w:tcPr>
          <w:p w14:paraId="41A96BC8" w14:textId="77777777" w:rsidR="0052772B" w:rsidRPr="00A933EA" w:rsidRDefault="0052772B" w:rsidP="0052772B">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14:paraId="751CC58A"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558" w:type="dxa"/>
            <w:gridSpan w:val="2"/>
            <w:tcBorders>
              <w:top w:val="single" w:sz="4" w:space="0" w:color="auto"/>
              <w:left w:val="single" w:sz="4" w:space="0" w:color="auto"/>
              <w:right w:val="single" w:sz="4" w:space="0" w:color="auto"/>
            </w:tcBorders>
            <w:vAlign w:val="center"/>
          </w:tcPr>
          <w:p w14:paraId="1B98BCBD" w14:textId="77777777" w:rsidR="0052772B" w:rsidRDefault="0052772B" w:rsidP="0052772B">
            <w:pPr>
              <w:autoSpaceDE w:val="0"/>
              <w:autoSpaceDN w:val="0"/>
              <w:adjustRightInd w:val="0"/>
              <w:spacing w:after="0" w:line="240" w:lineRule="auto"/>
              <w:rPr>
                <w:rFonts w:cs="Montserrat"/>
                <w:i/>
                <w:iCs/>
                <w:sz w:val="20"/>
                <w:szCs w:val="20"/>
              </w:rPr>
            </w:pPr>
            <w:r w:rsidRPr="167339F7">
              <w:rPr>
                <w:rFonts w:cs="Montserrat"/>
                <w:i/>
                <w:iCs/>
                <w:sz w:val="20"/>
                <w:szCs w:val="20"/>
              </w:rPr>
              <w:t>observación, entrevistas, cuestionarios).</w:t>
            </w:r>
          </w:p>
          <w:p w14:paraId="4D8D5369" w14:textId="77777777" w:rsidR="0052772B" w:rsidRDefault="0052772B" w:rsidP="0052772B">
            <w:pPr>
              <w:autoSpaceDE w:val="0"/>
              <w:autoSpaceDN w:val="0"/>
              <w:adjustRightInd w:val="0"/>
              <w:spacing w:after="0" w:line="240" w:lineRule="auto"/>
              <w:rPr>
                <w:rFonts w:cs="Montserrat"/>
                <w:i/>
                <w:sz w:val="20"/>
                <w:szCs w:val="20"/>
              </w:rPr>
            </w:pPr>
          </w:p>
          <w:p w14:paraId="41C5B830" w14:textId="77777777" w:rsidR="0052772B" w:rsidRPr="00A933EA" w:rsidRDefault="0052772B" w:rsidP="0052772B">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6BD32781"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c>
          <w:tcPr>
            <w:tcW w:w="2693" w:type="dxa"/>
            <w:tcBorders>
              <w:top w:val="single" w:sz="4" w:space="0" w:color="auto"/>
              <w:left w:val="single" w:sz="4" w:space="0" w:color="auto"/>
              <w:right w:val="single" w:sz="4" w:space="0" w:color="auto"/>
            </w:tcBorders>
            <w:vAlign w:val="center"/>
          </w:tcPr>
          <w:p w14:paraId="5B4EBF8B" w14:textId="77777777" w:rsidR="0052772B" w:rsidRPr="00A933EA" w:rsidRDefault="0052772B" w:rsidP="0052772B">
            <w:pPr>
              <w:autoSpaceDE w:val="0"/>
              <w:autoSpaceDN w:val="0"/>
              <w:adjustRightInd w:val="0"/>
              <w:spacing w:after="0" w:line="240" w:lineRule="auto"/>
              <w:rPr>
                <w:rFonts w:cs="Montserrat"/>
                <w:i/>
                <w:sz w:val="20"/>
                <w:szCs w:val="20"/>
              </w:rPr>
            </w:pPr>
            <w:r>
              <w:rPr>
                <w:rFonts w:cs="Montserrat"/>
                <w:i/>
                <w:sz w:val="20"/>
                <w:szCs w:val="20"/>
              </w:rPr>
              <w:t>Fundamenta tres ideas en los teóricos analizados en clase, en el programa de preescolar y en otra fuente confiable.</w:t>
            </w:r>
          </w:p>
          <w:p w14:paraId="1E9F811E" w14:textId="77777777" w:rsidR="0052772B" w:rsidRPr="0020138C" w:rsidRDefault="0052772B" w:rsidP="007A737B">
            <w:pPr>
              <w:spacing w:after="0" w:line="240" w:lineRule="auto"/>
              <w:rPr>
                <w:rFonts w:ascii="Calibri" w:eastAsia="Times New Roman" w:hAnsi="Calibri" w:cs="Times New Roman"/>
                <w:i/>
                <w:iCs/>
                <w:color w:val="000000"/>
                <w:sz w:val="20"/>
                <w:lang w:eastAsia="es-MX"/>
              </w:rPr>
            </w:pPr>
          </w:p>
        </w:tc>
      </w:tr>
      <w:tr w:rsidR="00FA13D2" w:rsidRPr="00802750" w14:paraId="7B53831C" w14:textId="77777777" w:rsidTr="007A737B">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9937B14"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79E551A1"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6D79837F"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9B6A2A2"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1E8A18AA"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32E0F63E"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FA13D2" w:rsidRPr="0020138C" w14:paraId="699C8E3D" w14:textId="77777777" w:rsidTr="007A737B">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D9BA2A"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34C7B3CD"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6C499171"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5D5D9150" w14:textId="77777777" w:rsidR="00FA13D2" w:rsidRPr="0020138C" w:rsidRDefault="00FA13D2" w:rsidP="007A737B">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FA13D2" w:rsidRPr="0020138C" w14:paraId="27B7C982" w14:textId="77777777" w:rsidTr="007A737B">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09B4BE" w14:textId="77777777" w:rsidR="00FA13D2" w:rsidRPr="0020138C" w:rsidRDefault="00FA13D2" w:rsidP="007A737B">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843" w:type="dxa"/>
            <w:tcBorders>
              <w:top w:val="nil"/>
              <w:left w:val="nil"/>
              <w:bottom w:val="single" w:sz="4" w:space="0" w:color="auto"/>
              <w:right w:val="nil"/>
            </w:tcBorders>
            <w:shd w:val="clear" w:color="auto" w:fill="auto"/>
            <w:noWrap/>
            <w:vAlign w:val="bottom"/>
            <w:hideMark/>
          </w:tcPr>
          <w:p w14:paraId="2D67BD28"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8" w:type="dxa"/>
            <w:tcBorders>
              <w:top w:val="nil"/>
              <w:left w:val="single" w:sz="4" w:space="0" w:color="auto"/>
              <w:bottom w:val="single" w:sz="4" w:space="0" w:color="auto"/>
              <w:right w:val="nil"/>
            </w:tcBorders>
            <w:shd w:val="clear" w:color="auto" w:fill="auto"/>
            <w:noWrap/>
            <w:vAlign w:val="bottom"/>
            <w:hideMark/>
          </w:tcPr>
          <w:p w14:paraId="7FD08317"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0" w:type="dxa"/>
            <w:tcBorders>
              <w:top w:val="nil"/>
              <w:left w:val="nil"/>
              <w:bottom w:val="single" w:sz="4" w:space="0" w:color="auto"/>
              <w:right w:val="nil"/>
            </w:tcBorders>
            <w:shd w:val="clear" w:color="auto" w:fill="auto"/>
            <w:noWrap/>
            <w:vAlign w:val="bottom"/>
            <w:hideMark/>
          </w:tcPr>
          <w:p w14:paraId="7D420835"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6" w:type="dxa"/>
            <w:tcBorders>
              <w:top w:val="nil"/>
              <w:left w:val="single" w:sz="4" w:space="0" w:color="auto"/>
              <w:bottom w:val="single" w:sz="4" w:space="0" w:color="auto"/>
              <w:right w:val="nil"/>
            </w:tcBorders>
            <w:shd w:val="clear" w:color="auto" w:fill="auto"/>
            <w:noWrap/>
            <w:vAlign w:val="bottom"/>
            <w:hideMark/>
          </w:tcPr>
          <w:p w14:paraId="6941C706"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1B7D0F11"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FA13D2" w:rsidRPr="0020138C" w14:paraId="2C2EF195" w14:textId="77777777" w:rsidTr="0052772B">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BA3AE5" w14:textId="77777777" w:rsidR="00FA13D2" w:rsidRPr="0020138C" w:rsidRDefault="00FA13D2" w:rsidP="007A737B">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3" w:type="dxa"/>
            <w:tcBorders>
              <w:top w:val="nil"/>
              <w:left w:val="nil"/>
              <w:bottom w:val="single" w:sz="4" w:space="0" w:color="auto"/>
              <w:right w:val="nil"/>
            </w:tcBorders>
            <w:shd w:val="clear" w:color="auto" w:fill="auto"/>
            <w:noWrap/>
            <w:vAlign w:val="bottom"/>
            <w:hideMark/>
          </w:tcPr>
          <w:p w14:paraId="137245A6" w14:textId="77777777" w:rsidR="00FA13D2" w:rsidRPr="0020138C" w:rsidRDefault="00FA13D2" w:rsidP="007A737B">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val="restart"/>
            <w:tcBorders>
              <w:top w:val="nil"/>
              <w:left w:val="single" w:sz="4" w:space="0" w:color="auto"/>
              <w:bottom w:val="single" w:sz="4" w:space="0" w:color="auto"/>
              <w:right w:val="single" w:sz="4" w:space="0" w:color="auto"/>
            </w:tcBorders>
            <w:shd w:val="clear" w:color="auto" w:fill="auto"/>
            <w:noWrap/>
            <w:vAlign w:val="bottom"/>
            <w:hideMark/>
          </w:tcPr>
          <w:p w14:paraId="21E6BEB5" w14:textId="77777777" w:rsidR="00FA13D2" w:rsidRPr="0020138C" w:rsidRDefault="00FA13D2" w:rsidP="007A737B">
            <w:pPr>
              <w:jc w:val="center"/>
              <w:rPr>
                <w:i/>
                <w:iCs/>
              </w:rPr>
            </w:pPr>
            <w:r w:rsidRPr="77F3E83E">
              <w:rPr>
                <w:i/>
                <w:iCs/>
                <w:sz w:val="20"/>
                <w:szCs w:val="20"/>
              </w:rPr>
              <w:t>*Autoevaluación, coevaluación y heteroevaluación se plasmarán en la plataforma de escuela en red.</w:t>
            </w:r>
          </w:p>
        </w:tc>
      </w:tr>
    </w:tbl>
    <w:p w14:paraId="776353E6" w14:textId="7C0454C6" w:rsidR="00CE3D3E" w:rsidRDefault="00BD5E40" w:rsidP="00BD5E40">
      <w:pPr>
        <w:spacing w:line="360" w:lineRule="auto"/>
        <w:jc w:val="both"/>
        <w:rPr>
          <w:rFonts w:ascii="Arial" w:eastAsiaTheme="minorEastAsia" w:hAnsi="Arial" w:cs="Arial"/>
          <w:sz w:val="24"/>
          <w:szCs w:val="24"/>
        </w:rPr>
        <w:sectPr w:rsidR="00CE3D3E" w:rsidSect="00CE3D3E">
          <w:pgSz w:w="15840" w:h="12240" w:orient="landscape" w:code="1"/>
          <w:pgMar w:top="1701" w:right="1418" w:bottom="1701"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BD5E40">
        <w:rPr>
          <w:rFonts w:ascii="Arial" w:eastAsiaTheme="minorEastAsia" w:hAnsi="Arial" w:cs="Arial"/>
          <w:sz w:val="24"/>
          <w:szCs w:val="24"/>
        </w:rPr>
        <w:t>cómo lo puedes comenzar si el problema no es éste el problema no es decirlo el problema es convencerlo a que no lo haga</w:t>
      </w:r>
    </w:p>
    <w:p w14:paraId="51EA1565" w14:textId="1C43A0E8" w:rsidR="00985CB5" w:rsidRDefault="00985CB5" w:rsidP="00BD5E40">
      <w:pPr>
        <w:spacing w:line="360" w:lineRule="auto"/>
        <w:jc w:val="both"/>
        <w:rPr>
          <w:rFonts w:ascii="Arial" w:eastAsiaTheme="minorEastAsia" w:hAnsi="Arial" w:cs="Arial"/>
          <w:sz w:val="24"/>
          <w:szCs w:val="24"/>
        </w:rPr>
      </w:pPr>
    </w:p>
    <w:sectPr w:rsidR="00985CB5" w:rsidSect="00CE3D3E">
      <w:pgSz w:w="12240" w:h="15840" w:code="1"/>
      <w:pgMar w:top="1418" w:right="1701" w:bottom="141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8DFD" w14:textId="77777777" w:rsidR="0042059F" w:rsidRDefault="0042059F" w:rsidP="00FA13D2">
      <w:pPr>
        <w:spacing w:after="0" w:line="240" w:lineRule="auto"/>
      </w:pPr>
      <w:r>
        <w:separator/>
      </w:r>
    </w:p>
  </w:endnote>
  <w:endnote w:type="continuationSeparator" w:id="0">
    <w:p w14:paraId="3CBC98C4" w14:textId="77777777" w:rsidR="0042059F" w:rsidRDefault="0042059F" w:rsidP="00FA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A08B" w14:textId="77777777" w:rsidR="0042059F" w:rsidRDefault="0042059F" w:rsidP="00FA13D2">
      <w:pPr>
        <w:spacing w:after="0" w:line="240" w:lineRule="auto"/>
      </w:pPr>
      <w:r>
        <w:separator/>
      </w:r>
    </w:p>
  </w:footnote>
  <w:footnote w:type="continuationSeparator" w:id="0">
    <w:p w14:paraId="003AB87F" w14:textId="77777777" w:rsidR="0042059F" w:rsidRDefault="0042059F" w:rsidP="00FA1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E56"/>
    <w:multiLevelType w:val="hybridMultilevel"/>
    <w:tmpl w:val="27D8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2" w15:restartNumberingAfterBreak="0">
    <w:nsid w:val="1D784B1A"/>
    <w:multiLevelType w:val="hybridMultilevel"/>
    <w:tmpl w:val="CFE4F18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BDD7C87"/>
    <w:multiLevelType w:val="hybridMultilevel"/>
    <w:tmpl w:val="8BA47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6" w15:restartNumberingAfterBreak="0">
    <w:nsid w:val="4B554B4A"/>
    <w:multiLevelType w:val="hybridMultilevel"/>
    <w:tmpl w:val="32CACFC4"/>
    <w:lvl w:ilvl="0" w:tplc="0E7CF18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0E26F0C"/>
    <w:multiLevelType w:val="hybridMultilevel"/>
    <w:tmpl w:val="6BE6D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20"/>
    <w:rsid w:val="000650C4"/>
    <w:rsid w:val="0009632C"/>
    <w:rsid w:val="000B0A28"/>
    <w:rsid w:val="000B6AC3"/>
    <w:rsid w:val="000E63EE"/>
    <w:rsid w:val="00105111"/>
    <w:rsid w:val="00112A08"/>
    <w:rsid w:val="001F702A"/>
    <w:rsid w:val="002176CC"/>
    <w:rsid w:val="002872C9"/>
    <w:rsid w:val="002A7C5E"/>
    <w:rsid w:val="002B4C28"/>
    <w:rsid w:val="002B4FE9"/>
    <w:rsid w:val="002E236B"/>
    <w:rsid w:val="00320448"/>
    <w:rsid w:val="003373E8"/>
    <w:rsid w:val="00375CBD"/>
    <w:rsid w:val="00387DBC"/>
    <w:rsid w:val="0042059F"/>
    <w:rsid w:val="00437C87"/>
    <w:rsid w:val="004B0BAA"/>
    <w:rsid w:val="005110F5"/>
    <w:rsid w:val="0052772B"/>
    <w:rsid w:val="00554671"/>
    <w:rsid w:val="00587620"/>
    <w:rsid w:val="005A27EE"/>
    <w:rsid w:val="005E1CC0"/>
    <w:rsid w:val="0069513C"/>
    <w:rsid w:val="006B154A"/>
    <w:rsid w:val="006C7458"/>
    <w:rsid w:val="006E419E"/>
    <w:rsid w:val="007078B2"/>
    <w:rsid w:val="007C164C"/>
    <w:rsid w:val="007C6A9C"/>
    <w:rsid w:val="008310CB"/>
    <w:rsid w:val="008314AD"/>
    <w:rsid w:val="008A5BFA"/>
    <w:rsid w:val="008D0C91"/>
    <w:rsid w:val="008E4D20"/>
    <w:rsid w:val="00900AC0"/>
    <w:rsid w:val="0092215A"/>
    <w:rsid w:val="00941037"/>
    <w:rsid w:val="00952FFA"/>
    <w:rsid w:val="00985CB5"/>
    <w:rsid w:val="0098600A"/>
    <w:rsid w:val="009B75EE"/>
    <w:rsid w:val="00A56269"/>
    <w:rsid w:val="00A921FA"/>
    <w:rsid w:val="00AA59FB"/>
    <w:rsid w:val="00AB1492"/>
    <w:rsid w:val="00AC1F22"/>
    <w:rsid w:val="00B026A4"/>
    <w:rsid w:val="00B1759D"/>
    <w:rsid w:val="00B761A2"/>
    <w:rsid w:val="00B85E43"/>
    <w:rsid w:val="00BD5E40"/>
    <w:rsid w:val="00BE5386"/>
    <w:rsid w:val="00C02C70"/>
    <w:rsid w:val="00C352DC"/>
    <w:rsid w:val="00C50DDE"/>
    <w:rsid w:val="00C537EA"/>
    <w:rsid w:val="00C94B92"/>
    <w:rsid w:val="00C94D4F"/>
    <w:rsid w:val="00CC5EED"/>
    <w:rsid w:val="00CE3D3E"/>
    <w:rsid w:val="00D063B9"/>
    <w:rsid w:val="00D1762A"/>
    <w:rsid w:val="00D74D2B"/>
    <w:rsid w:val="00D76EC1"/>
    <w:rsid w:val="00DA4D9D"/>
    <w:rsid w:val="00E2533F"/>
    <w:rsid w:val="00E83B3B"/>
    <w:rsid w:val="00F04A31"/>
    <w:rsid w:val="00FA1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E7DF"/>
  <w15:chartTrackingRefBased/>
  <w15:docId w15:val="{2B3D56D9-0EBF-4218-B4D4-E9B3926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620"/>
    <w:pPr>
      <w:ind w:left="720"/>
      <w:contextualSpacing/>
    </w:pPr>
  </w:style>
  <w:style w:type="paragraph" w:customStyle="1" w:styleId="paragraph">
    <w:name w:val="paragraph"/>
    <w:basedOn w:val="Normal"/>
    <w:rsid w:val="00B85E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85E43"/>
  </w:style>
  <w:style w:type="character" w:customStyle="1" w:styleId="eop">
    <w:name w:val="eop"/>
    <w:basedOn w:val="Fuentedeprrafopredeter"/>
    <w:rsid w:val="00B85E43"/>
  </w:style>
  <w:style w:type="table" w:styleId="Tablaconcuadrcula">
    <w:name w:val="Table Grid"/>
    <w:basedOn w:val="Tablanormal"/>
    <w:uiPriority w:val="59"/>
    <w:rsid w:val="0098600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1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3D2"/>
  </w:style>
  <w:style w:type="paragraph" w:styleId="Piedepgina">
    <w:name w:val="footer"/>
    <w:basedOn w:val="Normal"/>
    <w:link w:val="PiedepginaCar"/>
    <w:uiPriority w:val="99"/>
    <w:unhideWhenUsed/>
    <w:rsid w:val="00FA1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13D2"/>
  </w:style>
  <w:style w:type="character" w:styleId="Hipervnculo">
    <w:name w:val="Hyperlink"/>
    <w:basedOn w:val="Fuentedeprrafopredeter"/>
    <w:uiPriority w:val="99"/>
    <w:unhideWhenUsed/>
    <w:rsid w:val="00B026A4"/>
    <w:rPr>
      <w:color w:val="0563C1" w:themeColor="hyperlink"/>
      <w:u w:val="single"/>
    </w:rPr>
  </w:style>
  <w:style w:type="character" w:styleId="Mencinsinresolver">
    <w:name w:val="Unresolved Mention"/>
    <w:basedOn w:val="Fuentedeprrafopredeter"/>
    <w:uiPriority w:val="99"/>
    <w:semiHidden/>
    <w:unhideWhenUsed/>
    <w:rsid w:val="00B026A4"/>
    <w:rPr>
      <w:color w:val="605E5C"/>
      <w:shd w:val="clear" w:color="auto" w:fill="E1DFDD"/>
    </w:rPr>
  </w:style>
  <w:style w:type="paragraph" w:styleId="NormalWeb">
    <w:name w:val="Normal (Web)"/>
    <w:basedOn w:val="Normal"/>
    <w:uiPriority w:val="99"/>
    <w:semiHidden/>
    <w:unhideWhenUsed/>
    <w:rsid w:val="00112A0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0348">
      <w:bodyDiv w:val="1"/>
      <w:marLeft w:val="0"/>
      <w:marRight w:val="0"/>
      <w:marTop w:val="0"/>
      <w:marBottom w:val="0"/>
      <w:divBdr>
        <w:top w:val="none" w:sz="0" w:space="0" w:color="auto"/>
        <w:left w:val="none" w:sz="0" w:space="0" w:color="auto"/>
        <w:bottom w:val="none" w:sz="0" w:space="0" w:color="auto"/>
        <w:right w:val="none" w:sz="0" w:space="0" w:color="auto"/>
      </w:divBdr>
      <w:divsChild>
        <w:div w:id="653533773">
          <w:marLeft w:val="0"/>
          <w:marRight w:val="0"/>
          <w:marTop w:val="0"/>
          <w:marBottom w:val="0"/>
          <w:divBdr>
            <w:top w:val="none" w:sz="0" w:space="0" w:color="auto"/>
            <w:left w:val="none" w:sz="0" w:space="0" w:color="auto"/>
            <w:bottom w:val="none" w:sz="0" w:space="0" w:color="auto"/>
            <w:right w:val="none" w:sz="0" w:space="0" w:color="auto"/>
          </w:divBdr>
        </w:div>
        <w:div w:id="1961759862">
          <w:marLeft w:val="0"/>
          <w:marRight w:val="0"/>
          <w:marTop w:val="0"/>
          <w:marBottom w:val="0"/>
          <w:divBdr>
            <w:top w:val="none" w:sz="0" w:space="0" w:color="auto"/>
            <w:left w:val="none" w:sz="0" w:space="0" w:color="auto"/>
            <w:bottom w:val="none" w:sz="0" w:space="0" w:color="auto"/>
            <w:right w:val="none" w:sz="0" w:space="0" w:color="auto"/>
          </w:divBdr>
        </w:div>
        <w:div w:id="90249451">
          <w:marLeft w:val="0"/>
          <w:marRight w:val="0"/>
          <w:marTop w:val="0"/>
          <w:marBottom w:val="0"/>
          <w:divBdr>
            <w:top w:val="none" w:sz="0" w:space="0" w:color="auto"/>
            <w:left w:val="none" w:sz="0" w:space="0" w:color="auto"/>
            <w:bottom w:val="none" w:sz="0" w:space="0" w:color="auto"/>
            <w:right w:val="none" w:sz="0" w:space="0" w:color="auto"/>
          </w:divBdr>
        </w:div>
        <w:div w:id="36900570">
          <w:marLeft w:val="0"/>
          <w:marRight w:val="0"/>
          <w:marTop w:val="0"/>
          <w:marBottom w:val="0"/>
          <w:divBdr>
            <w:top w:val="none" w:sz="0" w:space="0" w:color="auto"/>
            <w:left w:val="none" w:sz="0" w:space="0" w:color="auto"/>
            <w:bottom w:val="none" w:sz="0" w:space="0" w:color="auto"/>
            <w:right w:val="none" w:sz="0" w:space="0" w:color="auto"/>
          </w:divBdr>
        </w:div>
        <w:div w:id="1145972596">
          <w:marLeft w:val="0"/>
          <w:marRight w:val="0"/>
          <w:marTop w:val="0"/>
          <w:marBottom w:val="0"/>
          <w:divBdr>
            <w:top w:val="none" w:sz="0" w:space="0" w:color="auto"/>
            <w:left w:val="none" w:sz="0" w:space="0" w:color="auto"/>
            <w:bottom w:val="none" w:sz="0" w:space="0" w:color="auto"/>
            <w:right w:val="none" w:sz="0" w:space="0" w:color="auto"/>
          </w:divBdr>
        </w:div>
        <w:div w:id="529730184">
          <w:marLeft w:val="0"/>
          <w:marRight w:val="0"/>
          <w:marTop w:val="0"/>
          <w:marBottom w:val="0"/>
          <w:divBdr>
            <w:top w:val="none" w:sz="0" w:space="0" w:color="auto"/>
            <w:left w:val="none" w:sz="0" w:space="0" w:color="auto"/>
            <w:bottom w:val="none" w:sz="0" w:space="0" w:color="auto"/>
            <w:right w:val="none" w:sz="0" w:space="0" w:color="auto"/>
          </w:divBdr>
        </w:div>
      </w:divsChild>
    </w:div>
    <w:div w:id="1182628055">
      <w:bodyDiv w:val="1"/>
      <w:marLeft w:val="0"/>
      <w:marRight w:val="0"/>
      <w:marTop w:val="0"/>
      <w:marBottom w:val="0"/>
      <w:divBdr>
        <w:top w:val="none" w:sz="0" w:space="0" w:color="auto"/>
        <w:left w:val="none" w:sz="0" w:space="0" w:color="auto"/>
        <w:bottom w:val="none" w:sz="0" w:space="0" w:color="auto"/>
        <w:right w:val="none" w:sz="0" w:space="0" w:color="auto"/>
      </w:divBdr>
    </w:div>
    <w:div w:id="1869371414">
      <w:bodyDiv w:val="1"/>
      <w:marLeft w:val="0"/>
      <w:marRight w:val="0"/>
      <w:marTop w:val="0"/>
      <w:marBottom w:val="0"/>
      <w:divBdr>
        <w:top w:val="none" w:sz="0" w:space="0" w:color="auto"/>
        <w:left w:val="none" w:sz="0" w:space="0" w:color="auto"/>
        <w:bottom w:val="none" w:sz="0" w:space="0" w:color="auto"/>
        <w:right w:val="none" w:sz="0" w:space="0" w:color="auto"/>
      </w:divBdr>
      <w:divsChild>
        <w:div w:id="60838494">
          <w:marLeft w:val="0"/>
          <w:marRight w:val="0"/>
          <w:marTop w:val="60"/>
          <w:marBottom w:val="0"/>
          <w:divBdr>
            <w:top w:val="none" w:sz="0" w:space="0" w:color="auto"/>
            <w:left w:val="none" w:sz="0" w:space="0" w:color="auto"/>
            <w:bottom w:val="none" w:sz="0" w:space="0" w:color="auto"/>
            <w:right w:val="none" w:sz="0" w:space="0" w:color="auto"/>
          </w:divBdr>
        </w:div>
        <w:div w:id="2136945630">
          <w:marLeft w:val="0"/>
          <w:marRight w:val="0"/>
          <w:marTop w:val="60"/>
          <w:marBottom w:val="0"/>
          <w:divBdr>
            <w:top w:val="none" w:sz="0" w:space="0" w:color="auto"/>
            <w:left w:val="none" w:sz="0" w:space="0" w:color="auto"/>
            <w:bottom w:val="none" w:sz="0" w:space="0" w:color="auto"/>
            <w:right w:val="none" w:sz="0" w:space="0" w:color="auto"/>
          </w:divBdr>
        </w:div>
        <w:div w:id="1672562979">
          <w:marLeft w:val="0"/>
          <w:marRight w:val="0"/>
          <w:marTop w:val="60"/>
          <w:marBottom w:val="0"/>
          <w:divBdr>
            <w:top w:val="none" w:sz="0" w:space="0" w:color="auto"/>
            <w:left w:val="none" w:sz="0" w:space="0" w:color="auto"/>
            <w:bottom w:val="none" w:sz="0" w:space="0" w:color="auto"/>
            <w:right w:val="none" w:sz="0" w:space="0" w:color="auto"/>
          </w:divBdr>
        </w:div>
      </w:divsChild>
    </w:div>
    <w:div w:id="1970040653">
      <w:bodyDiv w:val="1"/>
      <w:marLeft w:val="0"/>
      <w:marRight w:val="0"/>
      <w:marTop w:val="0"/>
      <w:marBottom w:val="0"/>
      <w:divBdr>
        <w:top w:val="none" w:sz="0" w:space="0" w:color="auto"/>
        <w:left w:val="none" w:sz="0" w:space="0" w:color="auto"/>
        <w:bottom w:val="none" w:sz="0" w:space="0" w:color="auto"/>
        <w:right w:val="none" w:sz="0" w:space="0" w:color="auto"/>
      </w:divBdr>
      <w:divsChild>
        <w:div w:id="1614290065">
          <w:marLeft w:val="0"/>
          <w:marRight w:val="0"/>
          <w:marTop w:val="0"/>
          <w:marBottom w:val="0"/>
          <w:divBdr>
            <w:top w:val="none" w:sz="0" w:space="0" w:color="auto"/>
            <w:left w:val="none" w:sz="0" w:space="0" w:color="auto"/>
            <w:bottom w:val="none" w:sz="0" w:space="0" w:color="auto"/>
            <w:right w:val="none" w:sz="0" w:space="0" w:color="auto"/>
          </w:divBdr>
          <w:divsChild>
            <w:div w:id="728457056">
              <w:marLeft w:val="0"/>
              <w:marRight w:val="0"/>
              <w:marTop w:val="0"/>
              <w:marBottom w:val="0"/>
              <w:divBdr>
                <w:top w:val="none" w:sz="0" w:space="0" w:color="auto"/>
                <w:left w:val="none" w:sz="0" w:space="0" w:color="auto"/>
                <w:bottom w:val="none" w:sz="0" w:space="0" w:color="auto"/>
                <w:right w:val="none" w:sz="0" w:space="0" w:color="auto"/>
              </w:divBdr>
              <w:divsChild>
                <w:div w:id="878929885">
                  <w:marLeft w:val="0"/>
                  <w:marRight w:val="120"/>
                  <w:marTop w:val="120"/>
                  <w:marBottom w:val="360"/>
                  <w:divBdr>
                    <w:top w:val="none" w:sz="0" w:space="0" w:color="auto"/>
                    <w:left w:val="none" w:sz="0" w:space="0" w:color="auto"/>
                    <w:bottom w:val="none" w:sz="0" w:space="0" w:color="auto"/>
                    <w:right w:val="none" w:sz="0" w:space="0" w:color="auto"/>
                  </w:divBdr>
                </w:div>
              </w:divsChild>
            </w:div>
            <w:div w:id="1878423393">
              <w:marLeft w:val="0"/>
              <w:marRight w:val="0"/>
              <w:marTop w:val="0"/>
              <w:marBottom w:val="0"/>
              <w:divBdr>
                <w:top w:val="none" w:sz="0" w:space="0" w:color="auto"/>
                <w:left w:val="none" w:sz="0" w:space="0" w:color="auto"/>
                <w:bottom w:val="none" w:sz="0" w:space="0" w:color="auto"/>
                <w:right w:val="none" w:sz="0" w:space="0" w:color="auto"/>
              </w:divBdr>
              <w:divsChild>
                <w:div w:id="319967114">
                  <w:marLeft w:val="0"/>
                  <w:marRight w:val="0"/>
                  <w:marTop w:val="0"/>
                  <w:marBottom w:val="0"/>
                  <w:divBdr>
                    <w:top w:val="none" w:sz="0" w:space="0" w:color="auto"/>
                    <w:left w:val="none" w:sz="0" w:space="0" w:color="auto"/>
                    <w:bottom w:val="none" w:sz="0" w:space="0" w:color="auto"/>
                    <w:right w:val="none" w:sz="0" w:space="0" w:color="auto"/>
                  </w:divBdr>
                  <w:divsChild>
                    <w:div w:id="403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suagm.edu/umet/biblioteca/Reserva_Profesores/janette_orengo_educ73/Urie_Bron%20fenbrenn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docs.google.com/forms/d/1ZQqUJ3AS-RZ7mvVqLsqBZhGE-u_EtFjNlfI3zW5gJtE/edit?usp=forms_home&amp;ths=true"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4183</Words>
  <Characters>23007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EDGAR LEYVA BUENDIA</cp:lastModifiedBy>
  <cp:revision>5</cp:revision>
  <dcterms:created xsi:type="dcterms:W3CDTF">2021-05-26T03:32:00Z</dcterms:created>
  <dcterms:modified xsi:type="dcterms:W3CDTF">2021-05-26T03:32:00Z</dcterms:modified>
</cp:coreProperties>
</file>