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C4" w:rsidRDefault="00031BC4" w:rsidP="00031BC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377190</wp:posOffset>
                </wp:positionH>
                <wp:positionV relativeFrom="paragraph">
                  <wp:posOffset>111760</wp:posOffset>
                </wp:positionV>
                <wp:extent cx="5114925" cy="137160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290" cy="1370965"/>
                          <a:chOff x="0" y="0"/>
                          <a:chExt cx="4614870" cy="116538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31BC4" w:rsidRDefault="00031BC4" w:rsidP="00031B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419"/>
                                </w:rPr>
                              </w:pPr>
                            </w:p>
                            <w:p w:rsidR="00031BC4" w:rsidRDefault="00031BC4" w:rsidP="00031B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4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419"/>
                                </w:rPr>
                                <w:t>TUTORIA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29.7pt;margin-top:8.8pt;width:402.75pt;height:108pt;z-index:251659264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31BC4" w:rsidRDefault="00031BC4" w:rsidP="00031BC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419"/>
                          </w:rPr>
                        </w:pPr>
                      </w:p>
                      <w:p w:rsidR="00031BC4" w:rsidRDefault="00031BC4" w:rsidP="00031BC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419"/>
                          </w:rPr>
                          <w:t>TUTORIA GRUPAL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BC4" w:rsidRDefault="00031BC4" w:rsidP="00031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BC4" w:rsidRDefault="00031BC4" w:rsidP="00031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31BC4" w:rsidRDefault="00031BC4" w:rsidP="00031BC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 la alumna: </w: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ALISON LILY HERNÁNDEZ VEGA</w: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31BC4" w:rsidRDefault="00031BC4" w:rsidP="00031B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N° 14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40"/>
          <w:szCs w:val="28"/>
        </w:rPr>
        <w:t>Grupo: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“D”</w: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i/>
          <w:sz w:val="56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56"/>
          <w:szCs w:val="28"/>
          <w:u w:val="single"/>
        </w:rPr>
        <w:t>(LINEA DE ACCIÓN 2</w:t>
      </w:r>
      <w:r>
        <w:rPr>
          <w:rFonts w:ascii="Times New Roman" w:hAnsi="Times New Roman" w:cs="Times New Roman"/>
          <w:b/>
          <w:i/>
          <w:sz w:val="56"/>
          <w:szCs w:val="28"/>
          <w:u w:val="single"/>
        </w:rPr>
        <w:t>)</w:t>
      </w:r>
    </w:p>
    <w:p w:rsidR="00031BC4" w:rsidRPr="00031BC4" w:rsidRDefault="00031BC4" w:rsidP="00031BC4">
      <w:pPr>
        <w:jc w:val="center"/>
        <w:rPr>
          <w:rFonts w:ascii="Times New Roman" w:hAnsi="Times New Roman" w:cs="Times New Roman"/>
          <w:b/>
          <w:i/>
          <w:sz w:val="52"/>
          <w:szCs w:val="28"/>
          <w:u w:val="single"/>
        </w:rPr>
      </w:pPr>
      <w:r w:rsidRPr="00031BC4">
        <w:rPr>
          <w:rFonts w:ascii="Times New Roman" w:hAnsi="Times New Roman" w:cs="Times New Roman"/>
          <w:b/>
          <w:i/>
          <w:sz w:val="52"/>
          <w:szCs w:val="28"/>
          <w:u w:val="single"/>
        </w:rPr>
        <w:t>¡Como tomar apuntes dirigidos a cada estilo de aprendizaje</w:t>
      </w:r>
      <w:r w:rsidRPr="00031BC4">
        <w:rPr>
          <w:rFonts w:ascii="Times New Roman" w:hAnsi="Times New Roman" w:cs="Times New Roman"/>
          <w:b/>
          <w:i/>
          <w:sz w:val="52"/>
          <w:szCs w:val="28"/>
          <w:u w:val="single"/>
        </w:rPr>
        <w:t>!</w: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031BC4" w:rsidRDefault="00031BC4" w:rsidP="00031BC4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 xml:space="preserve">Nombre del docente: </w: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KARLA GRISELDA GARCIA PIMENTEL</w:t>
      </w:r>
    </w:p>
    <w:p w:rsidR="00031BC4" w:rsidRDefault="00031BC4" w:rsidP="00031BC4">
      <w:pPr>
        <w:rPr>
          <w:rFonts w:ascii="Times New Roman" w:hAnsi="Times New Roman" w:cs="Times New Roman"/>
          <w:sz w:val="24"/>
          <w:szCs w:val="24"/>
        </w:rPr>
      </w:pPr>
    </w:p>
    <w:p w:rsidR="00031BC4" w:rsidRDefault="00031BC4" w:rsidP="00031BC4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0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/Mayo/2021</w:t>
      </w:r>
    </w:p>
    <w:p w:rsidR="00031BC4" w:rsidRDefault="00031BC4" w:rsidP="00031BC4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>SALTILLO COAHUILA</w:t>
      </w:r>
    </w:p>
    <w:p w:rsidR="00C85650" w:rsidRPr="00C85650" w:rsidRDefault="004D3B65" w:rsidP="00C85650">
      <w:pPr>
        <w:jc w:val="center"/>
        <w:rPr>
          <w:rFonts w:ascii="Comic Sans MS" w:hAnsi="Comic Sans MS" w:cs="Times New Roman"/>
          <w:b/>
          <w:bCs/>
          <w:color w:val="00B0F0"/>
          <w:sz w:val="72"/>
          <w:szCs w:val="28"/>
        </w:rPr>
      </w:pPr>
      <w:r>
        <w:rPr>
          <w:noProof/>
          <w:lang w:eastAsia="es-419"/>
        </w:rPr>
        <w:lastRenderedPageBreak/>
        <w:drawing>
          <wp:anchor distT="0" distB="0" distL="114300" distR="114300" simplePos="0" relativeHeight="251661312" behindDoc="0" locked="0" layoutInCell="1" allowOverlap="1" wp14:anchorId="6C80F763" wp14:editId="2A9F9238">
            <wp:simplePos x="0" y="0"/>
            <wp:positionH relativeFrom="margin">
              <wp:posOffset>3643630</wp:posOffset>
            </wp:positionH>
            <wp:positionV relativeFrom="paragraph">
              <wp:posOffset>452755</wp:posOffset>
            </wp:positionV>
            <wp:extent cx="2085975" cy="1126427"/>
            <wp:effectExtent l="95250" t="76200" r="85725" b="855345"/>
            <wp:wrapNone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2642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C4" w:rsidRPr="00C85650">
        <w:rPr>
          <w:rFonts w:ascii="Comic Sans MS" w:hAnsi="Comic Sans MS" w:cs="Times New Roman"/>
          <w:b/>
          <w:bCs/>
          <w:color w:val="00B0F0"/>
          <w:sz w:val="72"/>
          <w:szCs w:val="28"/>
        </w:rPr>
        <w:t>“LISTA”</w:t>
      </w:r>
    </w:p>
    <w:p w:rsidR="004D3B65" w:rsidRDefault="004D3B65" w:rsidP="00C85650">
      <w:pPr>
        <w:rPr>
          <w:rFonts w:ascii="Comic Sans MS" w:hAnsi="Comic Sans MS" w:cs="Times New Roman"/>
          <w:b/>
          <w:bCs/>
          <w:sz w:val="28"/>
          <w:szCs w:val="24"/>
        </w:rPr>
      </w:pPr>
    </w:p>
    <w:p w:rsidR="00C85650" w:rsidRPr="00C85650" w:rsidRDefault="00C85650" w:rsidP="00C85650">
      <w:pPr>
        <w:rPr>
          <w:rFonts w:ascii="Comic Sans MS" w:hAnsi="Comic Sans MS" w:cs="Times New Roman"/>
          <w:b/>
          <w:bCs/>
          <w:sz w:val="36"/>
          <w:szCs w:val="24"/>
        </w:rPr>
      </w:pPr>
      <w:r w:rsidRPr="00C85650">
        <w:rPr>
          <w:rFonts w:ascii="Comic Sans MS" w:hAnsi="Comic Sans MS" w:cs="Times New Roman"/>
          <w:b/>
          <w:bCs/>
          <w:sz w:val="36"/>
          <w:szCs w:val="24"/>
        </w:rPr>
        <w:t xml:space="preserve">1.- Tener el material listo </w:t>
      </w:r>
    </w:p>
    <w:p w:rsidR="00C85650" w:rsidRPr="00C85650" w:rsidRDefault="00C85650" w:rsidP="00C85650">
      <w:pPr>
        <w:rPr>
          <w:rFonts w:ascii="Comic Sans MS" w:hAnsi="Comic Sans MS" w:cs="Times New Roman"/>
          <w:b/>
          <w:bCs/>
          <w:sz w:val="36"/>
          <w:szCs w:val="24"/>
        </w:rPr>
      </w:pPr>
      <w:r w:rsidRPr="00C85650">
        <w:rPr>
          <w:rFonts w:ascii="Comic Sans MS" w:hAnsi="Comic Sans MS" w:cs="Times New Roman"/>
          <w:b/>
          <w:bCs/>
          <w:sz w:val="36"/>
          <w:szCs w:val="24"/>
        </w:rPr>
        <w:t xml:space="preserve">2.- Conocimientos previos del tema </w:t>
      </w:r>
    </w:p>
    <w:p w:rsidR="00C85650" w:rsidRPr="00C85650" w:rsidRDefault="00C85650" w:rsidP="00C85650">
      <w:pPr>
        <w:rPr>
          <w:rFonts w:ascii="Comic Sans MS" w:hAnsi="Comic Sans MS" w:cs="Times New Roman"/>
          <w:b/>
          <w:bCs/>
          <w:sz w:val="36"/>
          <w:szCs w:val="24"/>
        </w:rPr>
      </w:pPr>
      <w:r w:rsidRPr="00C85650">
        <w:rPr>
          <w:rFonts w:ascii="Comic Sans MS" w:hAnsi="Comic Sans MS" w:cs="Times New Roman"/>
          <w:b/>
          <w:bCs/>
          <w:sz w:val="36"/>
          <w:szCs w:val="24"/>
        </w:rPr>
        <w:t xml:space="preserve">3.- </w:t>
      </w:r>
      <w:r>
        <w:rPr>
          <w:rFonts w:ascii="Comic Sans MS" w:hAnsi="Comic Sans MS" w:cs="Times New Roman"/>
          <w:b/>
          <w:bCs/>
          <w:sz w:val="36"/>
          <w:szCs w:val="24"/>
        </w:rPr>
        <w:t>C</w:t>
      </w:r>
      <w:r w:rsidRPr="00C85650">
        <w:rPr>
          <w:rFonts w:ascii="Comic Sans MS" w:hAnsi="Comic Sans MS" w:cs="Times New Roman"/>
          <w:b/>
          <w:bCs/>
          <w:sz w:val="36"/>
          <w:szCs w:val="24"/>
        </w:rPr>
        <w:t xml:space="preserve">oncentrarte y escuchar con atención </w:t>
      </w:r>
    </w:p>
    <w:p w:rsidR="00C85650" w:rsidRPr="00C85650" w:rsidRDefault="00C85650" w:rsidP="00C85650">
      <w:pPr>
        <w:rPr>
          <w:rFonts w:ascii="Comic Sans MS" w:hAnsi="Comic Sans MS" w:cs="Times New Roman"/>
          <w:b/>
          <w:bCs/>
          <w:sz w:val="36"/>
          <w:szCs w:val="24"/>
        </w:rPr>
      </w:pPr>
      <w:r w:rsidRPr="00C85650">
        <w:rPr>
          <w:rFonts w:ascii="Comic Sans MS" w:hAnsi="Comic Sans MS" w:cs="Times New Roman"/>
          <w:b/>
          <w:bCs/>
          <w:sz w:val="36"/>
          <w:szCs w:val="24"/>
        </w:rPr>
        <w:t xml:space="preserve">4.- Investigación previa </w:t>
      </w:r>
    </w:p>
    <w:p w:rsidR="00C85650" w:rsidRPr="00C85650" w:rsidRDefault="00C85650" w:rsidP="00C85650">
      <w:pPr>
        <w:rPr>
          <w:rFonts w:ascii="Comic Sans MS" w:hAnsi="Comic Sans MS" w:cs="Times New Roman"/>
          <w:b/>
          <w:bCs/>
          <w:sz w:val="36"/>
          <w:szCs w:val="24"/>
        </w:rPr>
      </w:pPr>
      <w:r w:rsidRPr="00C85650">
        <w:rPr>
          <w:rFonts w:ascii="Comic Sans MS" w:hAnsi="Comic Sans MS" w:cs="Times New Roman"/>
          <w:b/>
          <w:bCs/>
          <w:sz w:val="36"/>
          <w:szCs w:val="24"/>
        </w:rPr>
        <w:t xml:space="preserve">5.- Seleccionar la información más importante </w:t>
      </w:r>
    </w:p>
    <w:p w:rsidR="00C85650" w:rsidRPr="00C85650" w:rsidRDefault="00C85650" w:rsidP="00C85650">
      <w:pPr>
        <w:rPr>
          <w:rFonts w:ascii="Comic Sans MS" w:hAnsi="Comic Sans MS" w:cs="Times New Roman"/>
          <w:b/>
          <w:bCs/>
          <w:sz w:val="36"/>
          <w:szCs w:val="24"/>
        </w:rPr>
      </w:pPr>
      <w:r w:rsidRPr="00C85650">
        <w:rPr>
          <w:rFonts w:ascii="Comic Sans MS" w:hAnsi="Comic Sans MS" w:cs="Times New Roman"/>
          <w:b/>
          <w:bCs/>
          <w:sz w:val="36"/>
          <w:szCs w:val="24"/>
        </w:rPr>
        <w:t xml:space="preserve">6.- Ideas principales </w:t>
      </w:r>
    </w:p>
    <w:p w:rsidR="00C85650" w:rsidRPr="00C85650" w:rsidRDefault="004D3B65" w:rsidP="00C85650">
      <w:pPr>
        <w:rPr>
          <w:rFonts w:ascii="Comic Sans MS" w:hAnsi="Comic Sans MS" w:cs="Times New Roman"/>
          <w:b/>
          <w:bCs/>
          <w:sz w:val="36"/>
          <w:szCs w:val="24"/>
        </w:rPr>
      </w:pPr>
      <w:r>
        <w:rPr>
          <w:noProof/>
          <w:lang w:eastAsia="es-419"/>
        </w:rPr>
        <w:drawing>
          <wp:anchor distT="0" distB="0" distL="114300" distR="114300" simplePos="0" relativeHeight="251662336" behindDoc="0" locked="0" layoutInCell="1" allowOverlap="1" wp14:anchorId="75264844" wp14:editId="58AF60FF">
            <wp:simplePos x="0" y="0"/>
            <wp:positionH relativeFrom="margin">
              <wp:posOffset>4325620</wp:posOffset>
            </wp:positionH>
            <wp:positionV relativeFrom="paragraph">
              <wp:posOffset>71755</wp:posOffset>
            </wp:positionV>
            <wp:extent cx="1320551" cy="1760633"/>
            <wp:effectExtent l="419100" t="342900" r="432435" b="392430"/>
            <wp:wrapNone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1091">
                      <a:off x="0" y="0"/>
                      <a:ext cx="1320551" cy="17606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650" w:rsidRPr="00C85650">
        <w:rPr>
          <w:rFonts w:ascii="Comic Sans MS" w:hAnsi="Comic Sans MS" w:cs="Times New Roman"/>
          <w:b/>
          <w:bCs/>
          <w:sz w:val="36"/>
          <w:szCs w:val="24"/>
        </w:rPr>
        <w:t xml:space="preserve">7.- Palabras claves </w:t>
      </w:r>
    </w:p>
    <w:p w:rsidR="00C85650" w:rsidRPr="00C85650" w:rsidRDefault="00C85650" w:rsidP="00C85650">
      <w:pPr>
        <w:rPr>
          <w:rFonts w:ascii="Comic Sans MS" w:hAnsi="Comic Sans MS" w:cs="Times New Roman"/>
          <w:b/>
          <w:bCs/>
          <w:sz w:val="36"/>
          <w:szCs w:val="24"/>
        </w:rPr>
      </w:pPr>
      <w:r w:rsidRPr="00C85650">
        <w:rPr>
          <w:rFonts w:ascii="Comic Sans MS" w:hAnsi="Comic Sans MS" w:cs="Times New Roman"/>
          <w:b/>
          <w:bCs/>
          <w:sz w:val="36"/>
          <w:szCs w:val="24"/>
        </w:rPr>
        <w:t xml:space="preserve">8.- Realizar una paráfrasis del tema </w:t>
      </w:r>
    </w:p>
    <w:p w:rsidR="00C85650" w:rsidRPr="00C85650" w:rsidRDefault="00C85650" w:rsidP="00C85650">
      <w:pPr>
        <w:rPr>
          <w:rFonts w:ascii="Comic Sans MS" w:hAnsi="Comic Sans MS" w:cs="Times New Roman"/>
          <w:b/>
          <w:bCs/>
          <w:sz w:val="36"/>
          <w:szCs w:val="24"/>
        </w:rPr>
      </w:pPr>
      <w:r w:rsidRPr="00C85650">
        <w:rPr>
          <w:rFonts w:ascii="Comic Sans MS" w:hAnsi="Comic Sans MS" w:cs="Times New Roman"/>
          <w:b/>
          <w:bCs/>
          <w:sz w:val="36"/>
          <w:szCs w:val="24"/>
        </w:rPr>
        <w:t xml:space="preserve">9.- Realizar un diagrama </w:t>
      </w:r>
    </w:p>
    <w:p w:rsidR="00C85650" w:rsidRPr="00C85650" w:rsidRDefault="00C85650" w:rsidP="00C85650">
      <w:pPr>
        <w:rPr>
          <w:rFonts w:ascii="Comic Sans MS" w:hAnsi="Comic Sans MS" w:cs="Times New Roman"/>
          <w:b/>
          <w:bCs/>
          <w:sz w:val="36"/>
          <w:szCs w:val="24"/>
        </w:rPr>
      </w:pPr>
      <w:r w:rsidRPr="00C85650">
        <w:rPr>
          <w:rFonts w:ascii="Comic Sans MS" w:hAnsi="Comic Sans MS" w:cs="Times New Roman"/>
          <w:b/>
          <w:bCs/>
          <w:sz w:val="36"/>
          <w:szCs w:val="24"/>
        </w:rPr>
        <w:t>10.- Revisar y comparar</w:t>
      </w:r>
    </w:p>
    <w:p w:rsidR="00E55B75" w:rsidRDefault="00E55B75"/>
    <w:p w:rsidR="004D3B65" w:rsidRDefault="004D3B65"/>
    <w:p w:rsidR="004D3B65" w:rsidRDefault="004D3B65">
      <w:r>
        <w:rPr>
          <w:noProof/>
          <w:lang w:eastAsia="es-419"/>
        </w:rPr>
        <w:drawing>
          <wp:anchor distT="0" distB="0" distL="114300" distR="114300" simplePos="0" relativeHeight="251660288" behindDoc="0" locked="0" layoutInCell="1" allowOverlap="1" wp14:anchorId="6FBFE10D" wp14:editId="2F2999B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638675" cy="25019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f99f80a83b3ae3724af5889ee94d87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0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B65" w:rsidRDefault="004D3B65"/>
    <w:p w:rsidR="004D3B65" w:rsidRDefault="004D3B65"/>
    <w:p w:rsidR="004D3B65" w:rsidRDefault="004D3B65"/>
    <w:p w:rsidR="004D3B65" w:rsidRDefault="004D3B65"/>
    <w:p w:rsidR="004D3B65" w:rsidRDefault="004D3B65"/>
    <w:p w:rsidR="004D3B65" w:rsidRDefault="004D3B65"/>
    <w:p w:rsidR="004D3B65" w:rsidRDefault="004D3B65"/>
    <w:p w:rsidR="004D3B65" w:rsidRDefault="004D3B65"/>
    <w:p w:rsidR="004B6AD0" w:rsidRDefault="004B6AD0" w:rsidP="00CC3757">
      <w:pPr>
        <w:jc w:val="center"/>
      </w:pPr>
    </w:p>
    <w:p w:rsidR="004B6AD0" w:rsidRDefault="004B6AD0" w:rsidP="00CC3757">
      <w:pPr>
        <w:jc w:val="center"/>
      </w:pPr>
    </w:p>
    <w:p w:rsidR="004B6AD0" w:rsidRDefault="004B6AD0" w:rsidP="00CC3757">
      <w:pPr>
        <w:jc w:val="center"/>
        <w:rPr>
          <w:rFonts w:ascii="Arial" w:hAnsi="Arial" w:cs="Arial"/>
          <w:sz w:val="28"/>
        </w:rPr>
      </w:pPr>
    </w:p>
    <w:p w:rsidR="004D3B65" w:rsidRDefault="004D3B65" w:rsidP="00CC3757">
      <w:pPr>
        <w:jc w:val="center"/>
        <w:rPr>
          <w:rFonts w:ascii="Arial" w:hAnsi="Arial" w:cs="Arial"/>
          <w:sz w:val="28"/>
        </w:rPr>
      </w:pPr>
      <w:r w:rsidRPr="00CC3757">
        <w:rPr>
          <w:rFonts w:ascii="Arial" w:hAnsi="Arial" w:cs="Arial"/>
          <w:sz w:val="28"/>
        </w:rPr>
        <w:t xml:space="preserve">Las estrategias que yo utilizo para mi aprendizaje en esta nueva modalidad de las clases “virtuales” principalmente es concentrarme </w:t>
      </w:r>
      <w:r w:rsidR="00CC3757" w:rsidRPr="00CC3757">
        <w:rPr>
          <w:rFonts w:ascii="Arial" w:hAnsi="Arial" w:cs="Arial"/>
          <w:sz w:val="28"/>
        </w:rPr>
        <w:t>en las clases, estar atenta y escuchar con atención al profesor ya que me distraigo con cualquier ruido y pierdo totalmente la atención de la clase, realizo ideas principales para recordar con facilidad los temas y que no se me compliquen mis trabajos o mis tareas; siempre que inicia una clase procuro tener todo el material listo y ordenado en mi escritorio y estar preparada para escribir palabras clave ya que me funciona mucho este método porque al repasar mis apuntes y leer las palabras clave que anote fácilmente recuerdo los temas de los que hablamos en clase y de todo lo que el maestro nos mencionó, al finalizar las clases trato de comprender lo que vimos y realizar en mi cuaderno un diagrama y ordenar un poco mejor la información con las ideas principales que escribí durante la clase</w:t>
      </w:r>
      <w:r w:rsidR="00CC3757">
        <w:rPr>
          <w:rFonts w:ascii="Arial" w:hAnsi="Arial" w:cs="Arial"/>
          <w:sz w:val="28"/>
        </w:rPr>
        <w:t>.</w:t>
      </w:r>
    </w:p>
    <w:p w:rsidR="00CC3757" w:rsidRDefault="00CC3757" w:rsidP="00CC3757">
      <w:pPr>
        <w:jc w:val="center"/>
        <w:rPr>
          <w:rFonts w:ascii="Arial" w:hAnsi="Arial" w:cs="Arial"/>
          <w:sz w:val="28"/>
        </w:rPr>
      </w:pPr>
    </w:p>
    <w:p w:rsidR="00CC3757" w:rsidRPr="00CC3757" w:rsidRDefault="004B6AD0" w:rsidP="00CC3757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lang w:eastAsia="es-419"/>
        </w:rPr>
        <w:drawing>
          <wp:anchor distT="0" distB="0" distL="114300" distR="114300" simplePos="0" relativeHeight="251663360" behindDoc="0" locked="0" layoutInCell="1" allowOverlap="1" wp14:anchorId="32447992" wp14:editId="07F896B5">
            <wp:simplePos x="0" y="0"/>
            <wp:positionH relativeFrom="margin">
              <wp:align>right</wp:align>
            </wp:positionH>
            <wp:positionV relativeFrom="paragraph">
              <wp:posOffset>909955</wp:posOffset>
            </wp:positionV>
            <wp:extent cx="4959819" cy="2790190"/>
            <wp:effectExtent l="76200" t="76200" r="88900" b="113411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S MEJORES APUNTES  cómo tomar buenos apuntes consejos para tomar apuntes en clase apuntes bonitos y rápidos nica bernit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819" cy="27901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3757" w:rsidRPr="00CC3757" w:rsidSect="00031BC4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A4" w:rsidRDefault="00B902A4" w:rsidP="004D3B65">
      <w:pPr>
        <w:spacing w:after="0" w:line="240" w:lineRule="auto"/>
      </w:pPr>
      <w:r>
        <w:separator/>
      </w:r>
    </w:p>
  </w:endnote>
  <w:endnote w:type="continuationSeparator" w:id="0">
    <w:p w:rsidR="00B902A4" w:rsidRDefault="00B902A4" w:rsidP="004D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A4" w:rsidRDefault="00B902A4" w:rsidP="004D3B65">
      <w:pPr>
        <w:spacing w:after="0" w:line="240" w:lineRule="auto"/>
      </w:pPr>
      <w:r>
        <w:separator/>
      </w:r>
    </w:p>
  </w:footnote>
  <w:footnote w:type="continuationSeparator" w:id="0">
    <w:p w:rsidR="00B902A4" w:rsidRDefault="00B902A4" w:rsidP="004D3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C4"/>
    <w:rsid w:val="00031BC4"/>
    <w:rsid w:val="004B6AD0"/>
    <w:rsid w:val="004D3B65"/>
    <w:rsid w:val="00A47D69"/>
    <w:rsid w:val="00B902A4"/>
    <w:rsid w:val="00C85650"/>
    <w:rsid w:val="00CC3757"/>
    <w:rsid w:val="00E5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531B4"/>
  <w15:chartTrackingRefBased/>
  <w15:docId w15:val="{7D1B2C43-3426-40E8-A958-394B8A8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BC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D3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B65"/>
  </w:style>
  <w:style w:type="paragraph" w:styleId="Piedepgina">
    <w:name w:val="footer"/>
    <w:basedOn w:val="Normal"/>
    <w:link w:val="PiedepginaCar"/>
    <w:uiPriority w:val="99"/>
    <w:unhideWhenUsed/>
    <w:rsid w:val="004D3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2</cp:revision>
  <dcterms:created xsi:type="dcterms:W3CDTF">2021-05-20T19:36:00Z</dcterms:created>
  <dcterms:modified xsi:type="dcterms:W3CDTF">2021-05-20T21:39:00Z</dcterms:modified>
</cp:coreProperties>
</file>