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C9FF"/>
  <w:body>
    <w:p w14:paraId="0374AFE6" w14:textId="77777777" w:rsidR="00D00ECD" w:rsidRPr="00D00ECD" w:rsidRDefault="00D00ECD" w:rsidP="00D00ECD">
      <w:pPr>
        <w:spacing w:line="259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es-ES"/>
        </w:rPr>
      </w:pPr>
    </w:p>
    <w:p w14:paraId="2E8CCCB8" w14:textId="77777777" w:rsidR="00D00ECD" w:rsidRPr="00D00ECD" w:rsidRDefault="00D00ECD" w:rsidP="00D00ECD">
      <w:pPr>
        <w:spacing w:line="259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es-ES"/>
        </w:rPr>
      </w:pPr>
      <w:r w:rsidRPr="00D00ECD"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59264" behindDoc="0" locked="0" layoutInCell="1" allowOverlap="1" wp14:anchorId="3CE2A71C" wp14:editId="5E31C505">
            <wp:simplePos x="0" y="0"/>
            <wp:positionH relativeFrom="page">
              <wp:align>left</wp:align>
            </wp:positionH>
            <wp:positionV relativeFrom="paragraph">
              <wp:posOffset>-566420</wp:posOffset>
            </wp:positionV>
            <wp:extent cx="1857375" cy="1381125"/>
            <wp:effectExtent l="0" t="0" r="0" b="9525"/>
            <wp:wrapNone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ECD">
        <w:rPr>
          <w:rFonts w:ascii="Times New Roman" w:eastAsia="Times New Roman" w:hAnsi="Times New Roman"/>
          <w:color w:val="000000"/>
          <w:sz w:val="36"/>
          <w:szCs w:val="36"/>
          <w:lang w:eastAsia="es-ES"/>
        </w:rPr>
        <w:t xml:space="preserve">Escuela Normal de Educación Preescolar </w:t>
      </w:r>
    </w:p>
    <w:p w14:paraId="6A96713A" w14:textId="77777777" w:rsidR="00D00ECD" w:rsidRPr="00D00ECD" w:rsidRDefault="00D00ECD" w:rsidP="00D00EC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2882BBBA" w14:textId="77777777" w:rsidR="00D00ECD" w:rsidRPr="00D00ECD" w:rsidRDefault="00D00ECD" w:rsidP="00D00EC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D00ECD">
        <w:rPr>
          <w:rFonts w:ascii="Times New Roman" w:eastAsia="Times New Roman" w:hAnsi="Times New Roman"/>
          <w:sz w:val="24"/>
          <w:szCs w:val="24"/>
          <w:lang w:eastAsia="es-ES"/>
        </w:rPr>
        <w:br/>
      </w:r>
    </w:p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D00ECD" w:rsidRPr="00D00ECD" w14:paraId="5E20A110" w14:textId="77777777" w:rsidTr="009207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A689980" w14:textId="77777777" w:rsidR="00D00ECD" w:rsidRPr="00D00ECD" w:rsidRDefault="00D00ECD" w:rsidP="00D00ECD">
            <w:pPr>
              <w:spacing w:line="259" w:lineRule="auto"/>
              <w:ind w:left="60"/>
              <w:jc w:val="both"/>
              <w:rPr>
                <w:rFonts w:ascii="Verdana" w:eastAsiaTheme="minorHAnsi" w:hAnsi="Verdana" w:cstheme="minorBidi"/>
                <w:color w:val="000000"/>
                <w:lang w:val="es-ES"/>
              </w:rPr>
            </w:pPr>
          </w:p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D00ECD" w:rsidRPr="00D00ECD" w14:paraId="70F0FC12" w14:textId="77777777" w:rsidTr="0092079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9D58F8D" w14:textId="3A696FF5" w:rsidR="00D00ECD" w:rsidRPr="00D00ECD" w:rsidRDefault="00D00ECD" w:rsidP="00D00ECD">
                  <w:pPr>
                    <w:keepNext/>
                    <w:keepLines/>
                    <w:spacing w:before="75" w:after="75" w:line="259" w:lineRule="auto"/>
                    <w:ind w:left="60"/>
                    <w:jc w:val="center"/>
                    <w:outlineLvl w:val="1"/>
                    <w:rPr>
                      <w:rFonts w:ascii="Times New Roman" w:eastAsiaTheme="majorEastAsia" w:hAnsi="Times New Roman"/>
                      <w:color w:val="000000"/>
                      <w:sz w:val="32"/>
                      <w:szCs w:val="32"/>
                    </w:rPr>
                  </w:pPr>
                  <w:r w:rsidRPr="00D00ECD">
                    <w:rPr>
                      <w:rFonts w:ascii="Times New Roman" w:eastAsiaTheme="majorEastAsia" w:hAnsi="Times New Roman"/>
                      <w:color w:val="000000"/>
                      <w:sz w:val="32"/>
                      <w:szCs w:val="32"/>
                    </w:rPr>
                    <w:t>línea de acción 2. como tomar apuntes dirigidos a cada estilo de aprendizaje</w:t>
                  </w:r>
                </w:p>
              </w:tc>
            </w:tr>
          </w:tbl>
          <w:p w14:paraId="6803354C" w14:textId="77777777" w:rsidR="00D00ECD" w:rsidRPr="00D00ECD" w:rsidRDefault="00D00ECD" w:rsidP="00D00ECD">
            <w:pPr>
              <w:spacing w:line="259" w:lineRule="auto"/>
              <w:ind w:left="60"/>
              <w:jc w:val="both"/>
              <w:rPr>
                <w:rFonts w:ascii="Verdana" w:eastAsiaTheme="minorHAnsi" w:hAnsi="Verdana"/>
                <w:color w:val="000000"/>
                <w:sz w:val="24"/>
                <w:szCs w:val="24"/>
              </w:rPr>
            </w:pPr>
          </w:p>
        </w:tc>
      </w:tr>
    </w:tbl>
    <w:p w14:paraId="24CFD7B4" w14:textId="77777777" w:rsidR="00D00ECD" w:rsidRPr="00D00ECD" w:rsidRDefault="00D00ECD" w:rsidP="00D00ECD">
      <w:pPr>
        <w:spacing w:before="75" w:after="75" w:line="240" w:lineRule="auto"/>
        <w:jc w:val="center"/>
        <w:outlineLvl w:val="1"/>
        <w:rPr>
          <w:rFonts w:ascii="Times New Roman" w:eastAsia="Times New Roman" w:hAnsi="Times New Roman"/>
          <w:color w:val="000000"/>
          <w:sz w:val="32"/>
          <w:szCs w:val="32"/>
          <w:lang w:eastAsia="es-ES"/>
        </w:rPr>
      </w:pPr>
      <w:r w:rsidRPr="00D00ECD">
        <w:rPr>
          <w:rFonts w:ascii="Times New Roman" w:eastAsia="Times New Roman" w:hAnsi="Times New Roman"/>
          <w:color w:val="000000"/>
          <w:sz w:val="32"/>
          <w:szCs w:val="32"/>
          <w:lang w:eastAsia="es-ES"/>
        </w:rPr>
        <w:t xml:space="preserve">Prácticas para la exploración del mundo natural </w:t>
      </w:r>
    </w:p>
    <w:p w14:paraId="5492D5A7" w14:textId="77777777" w:rsidR="00D00ECD" w:rsidRPr="00D00ECD" w:rsidRDefault="00D00ECD" w:rsidP="00D00ECD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val="es-ES" w:eastAsia="es-ES"/>
        </w:rPr>
      </w:pPr>
      <w:r w:rsidRPr="00D00EC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s-ES" w:eastAsia="es-ES"/>
        </w:rPr>
        <w:t xml:space="preserve">Titular: </w:t>
      </w:r>
      <w:r w:rsidRPr="00D00ECD">
        <w:rPr>
          <w:rFonts w:ascii="Times New Roman" w:eastAsiaTheme="majorEastAsia" w:hAnsi="Times New Roman"/>
          <w:color w:val="000000"/>
          <w:sz w:val="24"/>
          <w:szCs w:val="24"/>
          <w:lang w:val="es-ES" w:eastAsia="es-ES"/>
        </w:rPr>
        <w:t> </w:t>
      </w:r>
      <w:hyperlink r:id="rId6" w:history="1">
        <w:r w:rsidRPr="00D00ECD">
          <w:rPr>
            <w:rFonts w:ascii="Times New Roman" w:eastAsia="Times New Roman" w:hAnsi="Times New Roman"/>
            <w:color w:val="000000"/>
            <w:sz w:val="32"/>
            <w:szCs w:val="32"/>
            <w:lang w:val="es-ES" w:eastAsia="es-ES"/>
          </w:rPr>
          <w:t>Karla Griselda García Pimentel</w:t>
        </w:r>
      </w:hyperlink>
    </w:p>
    <w:p w14:paraId="201B4987" w14:textId="77777777" w:rsidR="00D00ECD" w:rsidRPr="00D00ECD" w:rsidRDefault="00D00ECD" w:rsidP="00D00ECD">
      <w:pPr>
        <w:keepNext/>
        <w:keepLines/>
        <w:spacing w:before="30" w:after="30" w:line="259" w:lineRule="auto"/>
        <w:ind w:left="60"/>
        <w:jc w:val="center"/>
        <w:outlineLvl w:val="2"/>
        <w:rPr>
          <w:rFonts w:ascii="Times New Roman" w:eastAsia="Times New Roman" w:hAnsi="Times New Roman"/>
          <w:sz w:val="24"/>
          <w:szCs w:val="24"/>
          <w:lang w:eastAsia="es-ES"/>
        </w:rPr>
      </w:pPr>
      <w:r w:rsidRPr="00D00ECD">
        <w:rPr>
          <w:rFonts w:ascii="Times New Roman" w:eastAsia="Times New Roman" w:hAnsi="Times New Roman"/>
          <w:sz w:val="32"/>
          <w:szCs w:val="32"/>
          <w:lang w:eastAsia="es-ES"/>
        </w:rPr>
        <w:br/>
      </w:r>
    </w:p>
    <w:p w14:paraId="51E07C0F" w14:textId="77777777" w:rsidR="00D00ECD" w:rsidRPr="00D00ECD" w:rsidRDefault="00D00ECD" w:rsidP="00D00ECD">
      <w:pPr>
        <w:spacing w:after="200" w:line="240" w:lineRule="auto"/>
        <w:jc w:val="right"/>
        <w:rPr>
          <w:rFonts w:ascii="Times New Roman" w:eastAsia="Times New Roman" w:hAnsi="Times New Roman"/>
          <w:color w:val="000000"/>
          <w:sz w:val="32"/>
          <w:szCs w:val="32"/>
          <w:lang w:eastAsia="es-ES"/>
        </w:rPr>
      </w:pPr>
      <w:r w:rsidRPr="00D00ECD">
        <w:rPr>
          <w:rFonts w:ascii="Times New Roman" w:eastAsia="Times New Roman" w:hAnsi="Times New Roman"/>
          <w:color w:val="000000"/>
          <w:sz w:val="32"/>
          <w:szCs w:val="32"/>
          <w:lang w:eastAsia="es-ES"/>
        </w:rPr>
        <w:t xml:space="preserve">      Alumnos: Suárez García Debanhi Yolanda</w:t>
      </w:r>
    </w:p>
    <w:p w14:paraId="2C04383F" w14:textId="77777777" w:rsidR="00D00ECD" w:rsidRPr="00D00ECD" w:rsidRDefault="00D00ECD" w:rsidP="00D00ECD">
      <w:pPr>
        <w:spacing w:after="200" w:line="240" w:lineRule="auto"/>
        <w:jc w:val="right"/>
        <w:rPr>
          <w:rFonts w:ascii="Times New Roman" w:eastAsia="Times New Roman" w:hAnsi="Times New Roman"/>
          <w:color w:val="000000"/>
          <w:sz w:val="32"/>
          <w:szCs w:val="32"/>
          <w:lang w:eastAsia="es-ES"/>
        </w:rPr>
      </w:pPr>
      <w:r w:rsidRPr="00D00ECD">
        <w:rPr>
          <w:rFonts w:ascii="Times New Roman" w:eastAsia="Times New Roman" w:hAnsi="Times New Roman"/>
          <w:color w:val="000000"/>
          <w:sz w:val="32"/>
          <w:szCs w:val="32"/>
          <w:lang w:eastAsia="es-ES"/>
        </w:rPr>
        <w:t>No. De lista: 18</w:t>
      </w:r>
    </w:p>
    <w:p w14:paraId="38EE98D6" w14:textId="77777777" w:rsidR="00D00ECD" w:rsidRPr="00D00ECD" w:rsidRDefault="00D00ECD" w:rsidP="00D00ECD">
      <w:pPr>
        <w:spacing w:after="20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D00ECD">
        <w:rPr>
          <w:rFonts w:ascii="Times New Roman" w:eastAsia="Times New Roman" w:hAnsi="Times New Roman"/>
          <w:color w:val="000000"/>
          <w:sz w:val="32"/>
          <w:szCs w:val="32"/>
          <w:lang w:eastAsia="es-ES"/>
        </w:rPr>
        <w:t xml:space="preserve">                                                  </w:t>
      </w:r>
    </w:p>
    <w:p w14:paraId="346A1C50" w14:textId="77777777" w:rsidR="00D00ECD" w:rsidRPr="00D00ECD" w:rsidRDefault="00D00ECD" w:rsidP="00D00ECD">
      <w:pPr>
        <w:spacing w:after="20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D00ECD">
        <w:rPr>
          <w:rFonts w:ascii="Times New Roman" w:eastAsia="Times New Roman" w:hAnsi="Times New Roman"/>
          <w:color w:val="000000"/>
          <w:sz w:val="32"/>
          <w:szCs w:val="32"/>
          <w:lang w:eastAsia="es-ES"/>
        </w:rPr>
        <w:t xml:space="preserve">                                                                           segundo semestre</w:t>
      </w:r>
    </w:p>
    <w:p w14:paraId="65CD0958" w14:textId="77777777" w:rsidR="00D00ECD" w:rsidRPr="00D00ECD" w:rsidRDefault="00D00ECD" w:rsidP="00D00ECD">
      <w:pPr>
        <w:spacing w:after="200" w:line="240" w:lineRule="auto"/>
        <w:jc w:val="right"/>
        <w:rPr>
          <w:rFonts w:ascii="Times New Roman" w:eastAsia="Times New Roman" w:hAnsi="Times New Roman"/>
          <w:sz w:val="24"/>
          <w:szCs w:val="24"/>
          <w:lang w:eastAsia="es-ES"/>
        </w:rPr>
      </w:pPr>
      <w:r w:rsidRPr="00D00ECD">
        <w:rPr>
          <w:rFonts w:ascii="Times New Roman" w:eastAsia="Times New Roman" w:hAnsi="Times New Roman"/>
          <w:color w:val="000000"/>
          <w:sz w:val="32"/>
          <w:szCs w:val="32"/>
          <w:lang w:eastAsia="es-ES"/>
        </w:rPr>
        <w:t>Sección C</w:t>
      </w:r>
    </w:p>
    <w:p w14:paraId="05EC5E79" w14:textId="6B7128B2" w:rsidR="00D00ECD" w:rsidRPr="00D00ECD" w:rsidRDefault="00D00ECD" w:rsidP="00D00ECD">
      <w:pPr>
        <w:spacing w:after="200" w:line="240" w:lineRule="auto"/>
        <w:jc w:val="right"/>
        <w:rPr>
          <w:rFonts w:ascii="Times New Roman" w:eastAsia="Times New Roman" w:hAnsi="Times New Roman"/>
          <w:color w:val="000000"/>
          <w:sz w:val="32"/>
          <w:szCs w:val="32"/>
          <w:lang w:eastAsia="es-ES"/>
        </w:rPr>
      </w:pPr>
      <w:r w:rsidRPr="00D00ECD">
        <w:rPr>
          <w:rFonts w:ascii="Times New Roman" w:eastAsia="Times New Roman" w:hAnsi="Times New Roman"/>
          <w:color w:val="000000"/>
          <w:sz w:val="32"/>
          <w:szCs w:val="32"/>
          <w:lang w:eastAsia="es-ES"/>
        </w:rPr>
        <w:t>Ma</w:t>
      </w:r>
      <w:r w:rsidR="00753778">
        <w:rPr>
          <w:rFonts w:ascii="Times New Roman" w:eastAsia="Times New Roman" w:hAnsi="Times New Roman"/>
          <w:color w:val="000000"/>
          <w:sz w:val="32"/>
          <w:szCs w:val="32"/>
          <w:lang w:eastAsia="es-ES"/>
        </w:rPr>
        <w:t>yo</w:t>
      </w:r>
      <w:r w:rsidRPr="00D00ECD">
        <w:rPr>
          <w:rFonts w:ascii="Times New Roman" w:eastAsia="Times New Roman" w:hAnsi="Times New Roman"/>
          <w:color w:val="000000"/>
          <w:sz w:val="32"/>
          <w:szCs w:val="32"/>
          <w:lang w:eastAsia="es-ES"/>
        </w:rPr>
        <w:t xml:space="preserve"> del 2021</w:t>
      </w:r>
    </w:p>
    <w:p w14:paraId="57F0F1D7" w14:textId="4D9CA104" w:rsidR="00D00ECD" w:rsidRDefault="00D00ECD" w:rsidP="00D00ECD">
      <w:pPr>
        <w:spacing w:line="259" w:lineRule="auto"/>
        <w:rPr>
          <w:rFonts w:asciiTheme="minorHAnsi" w:eastAsiaTheme="minorHAnsi" w:hAnsiTheme="minorHAnsi" w:cstheme="minorBidi"/>
        </w:rPr>
      </w:pPr>
    </w:p>
    <w:p w14:paraId="0CD9F65D" w14:textId="20CD1472" w:rsidR="00904138" w:rsidRDefault="00904138" w:rsidP="00D00ECD">
      <w:pPr>
        <w:spacing w:line="259" w:lineRule="auto"/>
        <w:rPr>
          <w:rFonts w:asciiTheme="minorHAnsi" w:eastAsiaTheme="minorHAnsi" w:hAnsiTheme="minorHAnsi" w:cstheme="minorBidi"/>
        </w:rPr>
      </w:pPr>
    </w:p>
    <w:p w14:paraId="769617E7" w14:textId="771FE57C" w:rsidR="00904138" w:rsidRDefault="00904138" w:rsidP="00D00ECD">
      <w:pPr>
        <w:spacing w:line="259" w:lineRule="auto"/>
        <w:rPr>
          <w:rFonts w:asciiTheme="minorHAnsi" w:eastAsiaTheme="minorHAnsi" w:hAnsiTheme="minorHAnsi" w:cstheme="minorBidi"/>
        </w:rPr>
      </w:pPr>
    </w:p>
    <w:p w14:paraId="1DB3CDE5" w14:textId="15EE89CF" w:rsidR="00904138" w:rsidRDefault="00904138" w:rsidP="00D00ECD">
      <w:pPr>
        <w:spacing w:line="259" w:lineRule="auto"/>
        <w:rPr>
          <w:rFonts w:asciiTheme="minorHAnsi" w:eastAsiaTheme="minorHAnsi" w:hAnsiTheme="minorHAnsi" w:cstheme="minorBidi"/>
        </w:rPr>
      </w:pPr>
    </w:p>
    <w:p w14:paraId="7B2985D7" w14:textId="0300796D" w:rsidR="00904138" w:rsidRDefault="00904138" w:rsidP="00D00ECD">
      <w:pPr>
        <w:spacing w:line="259" w:lineRule="auto"/>
        <w:rPr>
          <w:rFonts w:asciiTheme="minorHAnsi" w:eastAsiaTheme="minorHAnsi" w:hAnsiTheme="minorHAnsi" w:cstheme="minorBidi"/>
        </w:rPr>
      </w:pPr>
    </w:p>
    <w:p w14:paraId="443F08DD" w14:textId="4143DDF4" w:rsidR="00904138" w:rsidRDefault="00904138" w:rsidP="00D00ECD">
      <w:pPr>
        <w:spacing w:line="259" w:lineRule="auto"/>
        <w:rPr>
          <w:rFonts w:asciiTheme="minorHAnsi" w:eastAsiaTheme="minorHAnsi" w:hAnsiTheme="minorHAnsi" w:cstheme="minorBidi"/>
        </w:rPr>
      </w:pPr>
    </w:p>
    <w:p w14:paraId="63A6B80C" w14:textId="0DEF9F78" w:rsidR="00904138" w:rsidRDefault="00904138" w:rsidP="00D00ECD">
      <w:pPr>
        <w:spacing w:line="259" w:lineRule="auto"/>
        <w:rPr>
          <w:rFonts w:asciiTheme="minorHAnsi" w:eastAsiaTheme="minorHAnsi" w:hAnsiTheme="minorHAnsi" w:cstheme="minorBidi"/>
        </w:rPr>
      </w:pPr>
    </w:p>
    <w:p w14:paraId="3CC582C7" w14:textId="0036F160" w:rsidR="00904138" w:rsidRDefault="00904138" w:rsidP="00D00ECD">
      <w:pPr>
        <w:spacing w:line="259" w:lineRule="auto"/>
        <w:rPr>
          <w:rFonts w:asciiTheme="minorHAnsi" w:eastAsiaTheme="minorHAnsi" w:hAnsiTheme="minorHAnsi" w:cstheme="minorBidi"/>
        </w:rPr>
      </w:pPr>
    </w:p>
    <w:p w14:paraId="56D6A4A0" w14:textId="0376632D" w:rsidR="00904138" w:rsidRDefault="00904138" w:rsidP="00D00ECD">
      <w:pPr>
        <w:spacing w:line="259" w:lineRule="auto"/>
        <w:rPr>
          <w:rFonts w:asciiTheme="minorHAnsi" w:eastAsiaTheme="minorHAnsi" w:hAnsiTheme="minorHAnsi" w:cstheme="minorBidi"/>
        </w:rPr>
      </w:pPr>
    </w:p>
    <w:p w14:paraId="6FC75710" w14:textId="4D63F6F9" w:rsidR="00904138" w:rsidRDefault="00904138" w:rsidP="00D00ECD">
      <w:pPr>
        <w:spacing w:line="259" w:lineRule="auto"/>
        <w:rPr>
          <w:rFonts w:asciiTheme="minorHAnsi" w:eastAsiaTheme="minorHAnsi" w:hAnsiTheme="minorHAnsi" w:cstheme="minorBidi"/>
        </w:rPr>
      </w:pPr>
    </w:p>
    <w:p w14:paraId="0F069988" w14:textId="0B3CBF8A" w:rsidR="00904138" w:rsidRDefault="00904138" w:rsidP="00D00ECD">
      <w:pPr>
        <w:spacing w:line="259" w:lineRule="auto"/>
        <w:rPr>
          <w:rFonts w:asciiTheme="minorHAnsi" w:eastAsiaTheme="minorHAnsi" w:hAnsiTheme="minorHAnsi" w:cstheme="minorBidi"/>
        </w:rPr>
      </w:pPr>
    </w:p>
    <w:p w14:paraId="348CCF66" w14:textId="18FD53B9" w:rsidR="00904138" w:rsidRDefault="00904138" w:rsidP="00D00ECD">
      <w:pPr>
        <w:spacing w:line="259" w:lineRule="auto"/>
        <w:rPr>
          <w:rFonts w:asciiTheme="minorHAnsi" w:eastAsiaTheme="minorHAnsi" w:hAnsiTheme="minorHAnsi" w:cstheme="minorBidi"/>
        </w:rPr>
      </w:pPr>
    </w:p>
    <w:p w14:paraId="4981A79D" w14:textId="2D8469D2" w:rsidR="00904138" w:rsidRPr="00D00ECD" w:rsidRDefault="00904138" w:rsidP="00904138">
      <w:pPr>
        <w:spacing w:line="259" w:lineRule="auto"/>
        <w:jc w:val="center"/>
        <w:rPr>
          <w:rFonts w:ascii="Catherine" w:eastAsiaTheme="minorHAnsi" w:hAnsi="Catherine" w:cs="Arial"/>
          <w:sz w:val="72"/>
          <w:szCs w:val="72"/>
        </w:rPr>
      </w:pPr>
      <w:r w:rsidRPr="0056145A">
        <w:rPr>
          <w:rFonts w:ascii="Catherine" w:eastAsiaTheme="minorHAnsi" w:hAnsi="Catherine" w:cs="Arial"/>
          <w:sz w:val="72"/>
          <w:szCs w:val="72"/>
        </w:rPr>
        <w:lastRenderedPageBreak/>
        <w:t>10 pasos que sigues para tomar apuntes</w:t>
      </w:r>
    </w:p>
    <w:p w14:paraId="4986B249" w14:textId="5E28FBF6" w:rsidR="00904138" w:rsidRPr="00D00ECD" w:rsidRDefault="00904138" w:rsidP="00D00ECD">
      <w:pPr>
        <w:spacing w:line="259" w:lineRule="auto"/>
        <w:rPr>
          <w:rFonts w:asciiTheme="minorHAnsi" w:eastAsiaTheme="minorHAnsi" w:hAnsiTheme="minorHAnsi" w:cstheme="minorBidi"/>
        </w:rPr>
      </w:pPr>
    </w:p>
    <w:p w14:paraId="6B46F805" w14:textId="0BDBA94A" w:rsidR="00D00ECD" w:rsidRPr="00D00ECD" w:rsidRDefault="00D00ECD" w:rsidP="00D00ECD">
      <w:pPr>
        <w:spacing w:line="259" w:lineRule="auto"/>
        <w:rPr>
          <w:rFonts w:asciiTheme="minorHAnsi" w:eastAsiaTheme="minorHAnsi" w:hAnsiTheme="minorHAnsi" w:cstheme="minorBidi"/>
        </w:rPr>
      </w:pPr>
    </w:p>
    <w:p w14:paraId="1CA5C2D1" w14:textId="23F63E03" w:rsidR="00D00ECD" w:rsidRPr="0056145A" w:rsidRDefault="00067266" w:rsidP="00067266">
      <w:pPr>
        <w:pStyle w:val="Prrafodelista"/>
        <w:numPr>
          <w:ilvl w:val="0"/>
          <w:numId w:val="1"/>
        </w:numPr>
        <w:spacing w:line="259" w:lineRule="auto"/>
        <w:rPr>
          <w:rFonts w:ascii="Comic Sans MS" w:eastAsiaTheme="minorHAnsi" w:hAnsi="Comic Sans MS" w:cstheme="minorBidi"/>
          <w:sz w:val="36"/>
          <w:szCs w:val="36"/>
        </w:rPr>
      </w:pPr>
      <w:r w:rsidRPr="0056145A">
        <w:rPr>
          <w:rFonts w:ascii="Comic Sans MS" w:eastAsiaTheme="minorHAnsi" w:hAnsi="Comic Sans MS" w:cstheme="minorBidi"/>
          <w:sz w:val="36"/>
          <w:szCs w:val="36"/>
        </w:rPr>
        <w:t>Preparar material necesario.</w:t>
      </w:r>
    </w:p>
    <w:p w14:paraId="0AF99385" w14:textId="70DFBE5B" w:rsidR="00067266" w:rsidRPr="0056145A" w:rsidRDefault="00067266" w:rsidP="00067266">
      <w:pPr>
        <w:pStyle w:val="Prrafodelista"/>
        <w:numPr>
          <w:ilvl w:val="0"/>
          <w:numId w:val="1"/>
        </w:numPr>
        <w:spacing w:line="259" w:lineRule="auto"/>
        <w:rPr>
          <w:rFonts w:ascii="Comic Sans MS" w:eastAsiaTheme="minorHAnsi" w:hAnsi="Comic Sans MS" w:cstheme="minorBidi"/>
          <w:sz w:val="36"/>
          <w:szCs w:val="36"/>
        </w:rPr>
      </w:pPr>
      <w:r w:rsidRPr="0056145A">
        <w:rPr>
          <w:rFonts w:ascii="Comic Sans MS" w:eastAsiaTheme="minorHAnsi" w:hAnsi="Comic Sans MS" w:cstheme="minorBidi"/>
          <w:sz w:val="36"/>
          <w:szCs w:val="36"/>
        </w:rPr>
        <w:t>Anotar, titulo, fecha y materia.</w:t>
      </w:r>
    </w:p>
    <w:p w14:paraId="15BFA75F" w14:textId="6E20D0BE" w:rsidR="00067266" w:rsidRPr="0056145A" w:rsidRDefault="00067266" w:rsidP="00067266">
      <w:pPr>
        <w:pStyle w:val="Prrafodelista"/>
        <w:numPr>
          <w:ilvl w:val="0"/>
          <w:numId w:val="1"/>
        </w:numPr>
        <w:spacing w:line="259" w:lineRule="auto"/>
        <w:rPr>
          <w:rFonts w:ascii="Comic Sans MS" w:eastAsiaTheme="minorHAnsi" w:hAnsi="Comic Sans MS" w:cstheme="minorBidi"/>
          <w:sz w:val="36"/>
          <w:szCs w:val="36"/>
        </w:rPr>
      </w:pPr>
      <w:r w:rsidRPr="0056145A">
        <w:rPr>
          <w:rFonts w:ascii="Comic Sans MS" w:eastAsiaTheme="minorHAnsi" w:hAnsi="Comic Sans MS" w:cstheme="minorBidi"/>
          <w:sz w:val="36"/>
          <w:szCs w:val="36"/>
        </w:rPr>
        <w:t xml:space="preserve">Escuchar con atención. </w:t>
      </w:r>
    </w:p>
    <w:p w14:paraId="6FB6EC8B" w14:textId="3B542768" w:rsidR="00067266" w:rsidRPr="0056145A" w:rsidRDefault="00067266" w:rsidP="00067266">
      <w:pPr>
        <w:pStyle w:val="Prrafodelista"/>
        <w:numPr>
          <w:ilvl w:val="0"/>
          <w:numId w:val="1"/>
        </w:numPr>
        <w:spacing w:line="259" w:lineRule="auto"/>
        <w:rPr>
          <w:rFonts w:ascii="Comic Sans MS" w:eastAsiaTheme="minorHAnsi" w:hAnsi="Comic Sans MS" w:cstheme="minorBidi"/>
          <w:sz w:val="36"/>
          <w:szCs w:val="36"/>
        </w:rPr>
      </w:pPr>
      <w:r w:rsidRPr="0056145A">
        <w:rPr>
          <w:rFonts w:ascii="Comic Sans MS" w:eastAsiaTheme="minorHAnsi" w:hAnsi="Comic Sans MS" w:cstheme="minorBidi"/>
          <w:sz w:val="36"/>
          <w:szCs w:val="36"/>
        </w:rPr>
        <w:t xml:space="preserve">Realizar anotaciones con ideas principales. </w:t>
      </w:r>
    </w:p>
    <w:p w14:paraId="216ACABE" w14:textId="4EEAB9A3" w:rsidR="00D00ECD" w:rsidRPr="0056145A" w:rsidRDefault="00067266" w:rsidP="00067266">
      <w:pPr>
        <w:pStyle w:val="Prrafodelista"/>
        <w:numPr>
          <w:ilvl w:val="0"/>
          <w:numId w:val="1"/>
        </w:numPr>
        <w:spacing w:line="259" w:lineRule="auto"/>
        <w:rPr>
          <w:rFonts w:ascii="Comic Sans MS" w:eastAsiaTheme="minorHAnsi" w:hAnsi="Comic Sans MS" w:cstheme="minorBidi"/>
          <w:sz w:val="36"/>
          <w:szCs w:val="36"/>
        </w:rPr>
      </w:pPr>
      <w:r w:rsidRPr="0056145A">
        <w:rPr>
          <w:rFonts w:ascii="Comic Sans MS" w:eastAsiaTheme="minorHAnsi" w:hAnsi="Comic Sans MS" w:cstheme="minorBidi"/>
          <w:sz w:val="36"/>
          <w:szCs w:val="36"/>
        </w:rPr>
        <w:t>Escribir palabras claves.</w:t>
      </w:r>
    </w:p>
    <w:p w14:paraId="24F4F3DC" w14:textId="4B3C591A" w:rsidR="00067266" w:rsidRPr="0056145A" w:rsidRDefault="00067266" w:rsidP="00067266">
      <w:pPr>
        <w:pStyle w:val="Prrafodelista"/>
        <w:numPr>
          <w:ilvl w:val="0"/>
          <w:numId w:val="1"/>
        </w:numPr>
        <w:spacing w:line="259" w:lineRule="auto"/>
        <w:rPr>
          <w:rFonts w:ascii="Comic Sans MS" w:eastAsiaTheme="minorHAnsi" w:hAnsi="Comic Sans MS" w:cstheme="minorBidi"/>
          <w:sz w:val="36"/>
          <w:szCs w:val="36"/>
        </w:rPr>
      </w:pPr>
      <w:r w:rsidRPr="0056145A">
        <w:rPr>
          <w:rFonts w:ascii="Comic Sans MS" w:eastAsiaTheme="minorHAnsi" w:hAnsi="Comic Sans MS" w:cstheme="minorBidi"/>
          <w:sz w:val="36"/>
          <w:szCs w:val="36"/>
        </w:rPr>
        <w:t xml:space="preserve">Proporcionar ejemplos. </w:t>
      </w:r>
    </w:p>
    <w:p w14:paraId="617D554E" w14:textId="61F49069" w:rsidR="00067266" w:rsidRPr="0056145A" w:rsidRDefault="00067266" w:rsidP="00067266">
      <w:pPr>
        <w:pStyle w:val="Prrafodelista"/>
        <w:numPr>
          <w:ilvl w:val="0"/>
          <w:numId w:val="1"/>
        </w:numPr>
        <w:spacing w:line="259" w:lineRule="auto"/>
        <w:rPr>
          <w:rFonts w:ascii="Comic Sans MS" w:eastAsiaTheme="minorHAnsi" w:hAnsi="Comic Sans MS" w:cstheme="minorBidi"/>
          <w:sz w:val="36"/>
          <w:szCs w:val="36"/>
        </w:rPr>
      </w:pPr>
      <w:r w:rsidRPr="0056145A">
        <w:rPr>
          <w:rFonts w:ascii="Comic Sans MS" w:eastAsiaTheme="minorHAnsi" w:hAnsi="Comic Sans MS" w:cstheme="minorBidi"/>
          <w:sz w:val="36"/>
          <w:szCs w:val="36"/>
        </w:rPr>
        <w:t>Realizar paráfrasis del tema.</w:t>
      </w:r>
    </w:p>
    <w:p w14:paraId="7E54EADA" w14:textId="38913E60" w:rsidR="00067266" w:rsidRPr="0056145A" w:rsidRDefault="00067266" w:rsidP="00067266">
      <w:pPr>
        <w:pStyle w:val="Prrafodelista"/>
        <w:numPr>
          <w:ilvl w:val="0"/>
          <w:numId w:val="1"/>
        </w:numPr>
        <w:spacing w:line="259" w:lineRule="auto"/>
        <w:rPr>
          <w:rFonts w:ascii="Comic Sans MS" w:eastAsiaTheme="minorHAnsi" w:hAnsi="Comic Sans MS" w:cstheme="minorBidi"/>
          <w:sz w:val="36"/>
          <w:szCs w:val="36"/>
        </w:rPr>
      </w:pPr>
      <w:r w:rsidRPr="0056145A">
        <w:rPr>
          <w:rFonts w:ascii="Comic Sans MS" w:eastAsiaTheme="minorHAnsi" w:hAnsi="Comic Sans MS" w:cstheme="minorBidi"/>
          <w:sz w:val="36"/>
          <w:szCs w:val="36"/>
        </w:rPr>
        <w:t>Comparar puntos con los demás compañeros.</w:t>
      </w:r>
    </w:p>
    <w:p w14:paraId="3712BC1F" w14:textId="4DD0710B" w:rsidR="00067266" w:rsidRPr="0056145A" w:rsidRDefault="00067266" w:rsidP="00067266">
      <w:pPr>
        <w:pStyle w:val="Prrafodelista"/>
        <w:numPr>
          <w:ilvl w:val="0"/>
          <w:numId w:val="1"/>
        </w:numPr>
        <w:spacing w:line="259" w:lineRule="auto"/>
        <w:rPr>
          <w:rFonts w:ascii="Comic Sans MS" w:eastAsiaTheme="minorHAnsi" w:hAnsi="Comic Sans MS" w:cstheme="minorBidi"/>
          <w:sz w:val="36"/>
          <w:szCs w:val="36"/>
        </w:rPr>
      </w:pPr>
      <w:r w:rsidRPr="0056145A">
        <w:rPr>
          <w:rFonts w:ascii="Comic Sans MS" w:eastAsiaTheme="minorHAnsi" w:hAnsi="Comic Sans MS" w:cstheme="minorBidi"/>
          <w:sz w:val="36"/>
          <w:szCs w:val="36"/>
        </w:rPr>
        <w:t xml:space="preserve">Completar apuntes. </w:t>
      </w:r>
    </w:p>
    <w:p w14:paraId="10CFCBDF" w14:textId="1E118FAC" w:rsidR="00067266" w:rsidRPr="0056145A" w:rsidRDefault="00067266" w:rsidP="00067266">
      <w:pPr>
        <w:pStyle w:val="Prrafodelista"/>
        <w:numPr>
          <w:ilvl w:val="0"/>
          <w:numId w:val="1"/>
        </w:numPr>
        <w:spacing w:line="259" w:lineRule="auto"/>
        <w:rPr>
          <w:rFonts w:ascii="Comic Sans MS" w:eastAsiaTheme="minorHAnsi" w:hAnsi="Comic Sans MS" w:cstheme="minorBidi"/>
          <w:sz w:val="36"/>
          <w:szCs w:val="36"/>
        </w:rPr>
      </w:pPr>
      <w:r w:rsidRPr="0056145A">
        <w:rPr>
          <w:rFonts w:ascii="Comic Sans MS" w:eastAsiaTheme="minorHAnsi" w:hAnsi="Comic Sans MS" w:cstheme="minorBidi"/>
          <w:sz w:val="36"/>
          <w:szCs w:val="36"/>
        </w:rPr>
        <w:t xml:space="preserve">Dar mejor estructura a la información. </w:t>
      </w:r>
    </w:p>
    <w:p w14:paraId="18F0B251" w14:textId="653314F5" w:rsidR="00D00ECD" w:rsidRPr="00D00ECD" w:rsidRDefault="00F00DED" w:rsidP="00D00ECD">
      <w:pPr>
        <w:spacing w:line="259" w:lineRule="auto"/>
        <w:rPr>
          <w:rFonts w:ascii="Comic Sans MS" w:eastAsiaTheme="minorHAnsi" w:hAnsi="Comic Sans MS" w:cstheme="minorBidi"/>
          <w:sz w:val="36"/>
          <w:szCs w:val="36"/>
        </w:rPr>
      </w:pPr>
      <w:r w:rsidRPr="00F00DED">
        <w:drawing>
          <wp:anchor distT="0" distB="0" distL="114300" distR="114300" simplePos="0" relativeHeight="251661312" behindDoc="0" locked="0" layoutInCell="1" allowOverlap="1" wp14:anchorId="29637D32" wp14:editId="73B7E506">
            <wp:simplePos x="0" y="0"/>
            <wp:positionH relativeFrom="margin">
              <wp:align>left</wp:align>
            </wp:positionH>
            <wp:positionV relativeFrom="paragraph">
              <wp:posOffset>337820</wp:posOffset>
            </wp:positionV>
            <wp:extent cx="2962275" cy="1974215"/>
            <wp:effectExtent l="0" t="0" r="9525" b="698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5985A" w14:textId="77777777" w:rsidR="00D00ECD" w:rsidRPr="00D00ECD" w:rsidRDefault="00D00ECD" w:rsidP="00D00ECD">
      <w:pPr>
        <w:spacing w:line="259" w:lineRule="auto"/>
        <w:rPr>
          <w:rFonts w:asciiTheme="minorHAnsi" w:eastAsiaTheme="minorHAnsi" w:hAnsiTheme="minorHAnsi" w:cstheme="minorBidi"/>
        </w:rPr>
      </w:pPr>
    </w:p>
    <w:p w14:paraId="7BBDAF20" w14:textId="5EE8A680" w:rsidR="00D00ECD" w:rsidRDefault="00D00ECD" w:rsidP="00D00ECD"/>
    <w:p w14:paraId="1E4852E5" w14:textId="57A0DF3A" w:rsidR="00C203E4" w:rsidRDefault="00C203E4" w:rsidP="00D00ECD"/>
    <w:p w14:paraId="51A08B36" w14:textId="170979FA" w:rsidR="00C203E4" w:rsidRDefault="00C203E4" w:rsidP="00D00ECD"/>
    <w:p w14:paraId="619919C0" w14:textId="497DC1DA" w:rsidR="00C203E4" w:rsidRDefault="00C203E4" w:rsidP="00D00ECD"/>
    <w:p w14:paraId="78829FA2" w14:textId="46330914" w:rsidR="00C203E4" w:rsidRDefault="00C203E4" w:rsidP="00D00ECD"/>
    <w:p w14:paraId="2EF02E97" w14:textId="5B64F7B7" w:rsidR="00C203E4" w:rsidRDefault="00C203E4" w:rsidP="00D00ECD"/>
    <w:p w14:paraId="383E1F05" w14:textId="4238D6BC" w:rsidR="00C203E4" w:rsidRDefault="00C203E4" w:rsidP="00D00ECD"/>
    <w:p w14:paraId="1992D4EC" w14:textId="30FF276B" w:rsidR="00C203E4" w:rsidRDefault="00C203E4" w:rsidP="00D00ECD"/>
    <w:p w14:paraId="47980ADD" w14:textId="2EE595B4" w:rsidR="00C203E4" w:rsidRDefault="00C203E4" w:rsidP="00D00ECD"/>
    <w:p w14:paraId="38ACF6EE" w14:textId="3119E94F" w:rsidR="00C203E4" w:rsidRDefault="00B81749" w:rsidP="00C958B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Yo para estas </w:t>
      </w:r>
      <w:r w:rsidR="00C958B2">
        <w:rPr>
          <w:rFonts w:ascii="Arial" w:hAnsi="Arial" w:cs="Arial"/>
          <w:sz w:val="24"/>
          <w:szCs w:val="24"/>
        </w:rPr>
        <w:t>clases virtuales</w:t>
      </w:r>
      <w:r>
        <w:rPr>
          <w:rFonts w:ascii="Arial" w:hAnsi="Arial" w:cs="Arial"/>
          <w:sz w:val="24"/>
          <w:szCs w:val="24"/>
        </w:rPr>
        <w:t xml:space="preserve">, yo tomo notas de las clases, de las presentaciones en </w:t>
      </w:r>
      <w:proofErr w:type="spellStart"/>
      <w:r>
        <w:rPr>
          <w:rFonts w:ascii="Arial" w:hAnsi="Arial" w:cs="Arial"/>
          <w:sz w:val="24"/>
          <w:szCs w:val="24"/>
        </w:rPr>
        <w:t>power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point</w:t>
      </w:r>
      <w:proofErr w:type="spellEnd"/>
      <w:r>
        <w:rPr>
          <w:rFonts w:ascii="Arial" w:hAnsi="Arial" w:cs="Arial"/>
          <w:sz w:val="24"/>
          <w:szCs w:val="24"/>
        </w:rPr>
        <w:t>, tomo las ideas principales de las presentaciones y las anoto en mi cuaderno.</w:t>
      </w:r>
    </w:p>
    <w:p w14:paraId="0B039F02" w14:textId="5D9DAB6A" w:rsidR="00B81749" w:rsidRDefault="00B81749" w:rsidP="00C958B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Cuando dan alguna instrucción para alguna tarea, lo anoto en mi cuaderno, así como: </w:t>
      </w:r>
      <w:r w:rsidR="00C958B2">
        <w:rPr>
          <w:rFonts w:ascii="Arial" w:hAnsi="Arial" w:cs="Arial"/>
          <w:sz w:val="24"/>
          <w:szCs w:val="24"/>
        </w:rPr>
        <w:t>materia, fecha y</w:t>
      </w:r>
      <w:r>
        <w:rPr>
          <w:rFonts w:ascii="Arial" w:hAnsi="Arial" w:cs="Arial"/>
          <w:sz w:val="24"/>
          <w:szCs w:val="24"/>
        </w:rPr>
        <w:t xml:space="preserve"> día de entrega.  Cuando son </w:t>
      </w:r>
      <w:r w:rsidR="00C958B2">
        <w:rPr>
          <w:rFonts w:ascii="Arial" w:hAnsi="Arial" w:cs="Arial"/>
          <w:sz w:val="24"/>
          <w:szCs w:val="24"/>
        </w:rPr>
        <w:t xml:space="preserve">instrucciones as específicas, grabo un audio de las instrucciones. </w:t>
      </w:r>
    </w:p>
    <w:p w14:paraId="7724BE13" w14:textId="01673426" w:rsidR="00C958B2" w:rsidRDefault="00C958B2" w:rsidP="00C958B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tengo duda en alguna normalmente le pregunto a mis compañeras si me podrían explicar y cuando ellas no entienden le pregunto a la maestra y así ya recibo una explicación.</w:t>
      </w:r>
    </w:p>
    <w:p w14:paraId="7CFD79F2" w14:textId="3C80D3D6" w:rsidR="00C958B2" w:rsidRDefault="00C958B2" w:rsidP="00C958B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tener la información mas ordenada en mis cuadernos, hago cuadros sinópticos o cuadros comparativos que me ayuden a clasificar mejor la información, lo que mas me gusta hacer son </w:t>
      </w:r>
      <w:r w:rsidR="00CA17F7">
        <w:rPr>
          <w:rFonts w:ascii="Arial" w:hAnsi="Arial" w:cs="Arial"/>
          <w:sz w:val="24"/>
          <w:szCs w:val="24"/>
        </w:rPr>
        <w:t>los mapas conceptuales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9E3DABE" w14:textId="3AA46525" w:rsidR="00CA17F7" w:rsidRDefault="00CA17F7" w:rsidP="00C958B2">
      <w:pPr>
        <w:spacing w:line="360" w:lineRule="auto"/>
        <w:rPr>
          <w:rFonts w:ascii="Arial" w:hAnsi="Arial" w:cs="Arial"/>
          <w:sz w:val="24"/>
          <w:szCs w:val="24"/>
        </w:rPr>
      </w:pPr>
    </w:p>
    <w:p w14:paraId="28F21295" w14:textId="4FC91980" w:rsidR="00C958B2" w:rsidRPr="00B81749" w:rsidRDefault="00C84D5E" w:rsidP="00C958B2">
      <w:pPr>
        <w:spacing w:line="360" w:lineRule="auto"/>
        <w:rPr>
          <w:rFonts w:ascii="Arial" w:hAnsi="Arial" w:cs="Arial"/>
          <w:sz w:val="24"/>
          <w:szCs w:val="24"/>
        </w:rPr>
      </w:pPr>
      <w:r w:rsidRPr="00C84D5E">
        <w:drawing>
          <wp:anchor distT="0" distB="0" distL="114300" distR="114300" simplePos="0" relativeHeight="251660288" behindDoc="0" locked="0" layoutInCell="1" allowOverlap="1" wp14:anchorId="6FF4AE44" wp14:editId="02A8BFF3">
            <wp:simplePos x="0" y="0"/>
            <wp:positionH relativeFrom="margin">
              <wp:align>left</wp:align>
            </wp:positionH>
            <wp:positionV relativeFrom="paragraph">
              <wp:posOffset>210820</wp:posOffset>
            </wp:positionV>
            <wp:extent cx="2495550" cy="263406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634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58B2" w:rsidRPr="00B81749" w:rsidSect="00904138">
      <w:pgSz w:w="11906" w:h="16838"/>
      <w:pgMar w:top="1417" w:right="1701" w:bottom="1417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therine">
    <w:panose1 w:val="02000503000000020004"/>
    <w:charset w:val="00"/>
    <w:family w:val="modern"/>
    <w:notTrueType/>
    <w:pitch w:val="variable"/>
    <w:sig w:usb0="80000027" w:usb1="0000004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01AE0"/>
    <w:multiLevelType w:val="hybridMultilevel"/>
    <w:tmpl w:val="6CA6AB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CD"/>
    <w:rsid w:val="00067266"/>
    <w:rsid w:val="0056145A"/>
    <w:rsid w:val="00753778"/>
    <w:rsid w:val="00904138"/>
    <w:rsid w:val="00B81749"/>
    <w:rsid w:val="00C203E4"/>
    <w:rsid w:val="00C84D5E"/>
    <w:rsid w:val="00C958B2"/>
    <w:rsid w:val="00CA17F7"/>
    <w:rsid w:val="00D00ECD"/>
    <w:rsid w:val="00F0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bc9ff"/>
    </o:shapedefaults>
    <o:shapelayout v:ext="edit">
      <o:idmap v:ext="edit" data="1"/>
    </o:shapelayout>
  </w:shapeDefaults>
  <w:decimalSymbol w:val=","/>
  <w:listSeparator w:val=";"/>
  <w14:docId w14:val="57BB9EA0"/>
  <w15:chartTrackingRefBased/>
  <w15:docId w15:val="{1BD34820-7574-4AD7-BB67-DE5B623C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ECD"/>
    <w:pPr>
      <w:spacing w:line="25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7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44MB319B7451M13325710A426&amp;idMateria=6124&amp;idMateria=6124&amp;a=M218&amp;an=KARLA%20GRISELDA%20GARCIA%20PIMENTEL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9</cp:revision>
  <dcterms:created xsi:type="dcterms:W3CDTF">2021-05-20T22:42:00Z</dcterms:created>
  <dcterms:modified xsi:type="dcterms:W3CDTF">2021-05-20T23:23:00Z</dcterms:modified>
</cp:coreProperties>
</file>