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DCC" w:themeColor="accent3"/>
  <w:body>
    <w:p w14:paraId="6D5D4213" w14:textId="77777777" w:rsidR="00E65D0A" w:rsidRPr="001617B7" w:rsidRDefault="00E65D0A" w:rsidP="00E65D0A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1617B7">
        <w:rPr>
          <w:rFonts w:ascii="Cavolini" w:hAnsi="Cavolini" w:cs="Cavolini"/>
          <w:b/>
          <w:bCs/>
          <w:sz w:val="24"/>
          <w:szCs w:val="24"/>
        </w:rPr>
        <w:t>ESCUELA NORMAL DE EDUCACIÓN PREESCOLAR</w:t>
      </w:r>
    </w:p>
    <w:p w14:paraId="2DBCB67C" w14:textId="77777777" w:rsidR="00E65D0A" w:rsidRPr="001617B7" w:rsidRDefault="00E65D0A" w:rsidP="00E65D0A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1617B7">
        <w:rPr>
          <w:rFonts w:ascii="Cavolini" w:hAnsi="Cavolini" w:cs="Cavolini"/>
          <w:b/>
          <w:bCs/>
          <w:sz w:val="24"/>
          <w:szCs w:val="24"/>
        </w:rPr>
        <w:t>Licenciatura en Educación Preescolar</w:t>
      </w:r>
    </w:p>
    <w:p w14:paraId="3BB175F5" w14:textId="77777777" w:rsidR="00E65D0A" w:rsidRPr="001617B7" w:rsidRDefault="00E65D0A" w:rsidP="00E65D0A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1617B7">
        <w:rPr>
          <w:rFonts w:ascii="Cavolini" w:hAnsi="Cavolini" w:cs="Cavolini"/>
          <w:b/>
          <w:bCs/>
          <w:sz w:val="24"/>
          <w:szCs w:val="24"/>
        </w:rPr>
        <w:t>Ciclo escolar 2020 - 2021</w:t>
      </w:r>
    </w:p>
    <w:p w14:paraId="220719B6" w14:textId="77777777" w:rsidR="00E65D0A" w:rsidRPr="001617B7" w:rsidRDefault="00E65D0A" w:rsidP="00E65D0A">
      <w:pPr>
        <w:spacing w:after="0"/>
        <w:jc w:val="center"/>
        <w:rPr>
          <w:rFonts w:ascii="Cavolini" w:hAnsi="Cavolini" w:cs="Cavolini"/>
        </w:rPr>
      </w:pPr>
      <w:r w:rsidRPr="001617B7">
        <w:rPr>
          <w:rFonts w:ascii="Cavolini" w:hAnsi="Cavolini" w:cs="Cavolini"/>
          <w:noProof/>
        </w:rPr>
        <w:drawing>
          <wp:inline distT="0" distB="0" distL="0" distR="0" wp14:anchorId="51DF5E28" wp14:editId="012BF8D4">
            <wp:extent cx="1165664" cy="866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098" cy="90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22F91" w14:textId="77777777" w:rsidR="00E65D0A" w:rsidRPr="001617B7" w:rsidRDefault="00E65D0A" w:rsidP="00E65D0A">
      <w:pPr>
        <w:spacing w:after="0" w:line="240" w:lineRule="auto"/>
        <w:jc w:val="center"/>
        <w:rPr>
          <w:rFonts w:ascii="Cavolini" w:hAnsi="Cavolini" w:cs="Cavolini"/>
          <w:b/>
          <w:bCs/>
          <w:sz w:val="24"/>
          <w:szCs w:val="24"/>
        </w:rPr>
      </w:pPr>
      <w:r w:rsidRPr="001617B7">
        <w:rPr>
          <w:rFonts w:ascii="Cavolini" w:hAnsi="Cavolini" w:cs="Cavolini"/>
          <w:b/>
          <w:bCs/>
          <w:sz w:val="24"/>
          <w:szCs w:val="24"/>
        </w:rPr>
        <w:t>Segundo Semestre</w:t>
      </w:r>
    </w:p>
    <w:p w14:paraId="089775FE" w14:textId="77777777" w:rsidR="00E65D0A" w:rsidRPr="001617B7" w:rsidRDefault="00E65D0A" w:rsidP="00E65D0A">
      <w:pPr>
        <w:spacing w:after="0" w:line="240" w:lineRule="auto"/>
        <w:jc w:val="center"/>
        <w:rPr>
          <w:rFonts w:ascii="Cavolini" w:hAnsi="Cavolini" w:cs="Cavolini"/>
          <w:sz w:val="24"/>
          <w:szCs w:val="24"/>
        </w:rPr>
      </w:pPr>
      <w:r w:rsidRPr="001617B7">
        <w:rPr>
          <w:rFonts w:ascii="Cavolini" w:hAnsi="Cavolini" w:cs="Cavolini"/>
          <w:b/>
          <w:bCs/>
          <w:sz w:val="24"/>
          <w:szCs w:val="24"/>
        </w:rPr>
        <w:t>Curso:</w:t>
      </w:r>
      <w:r w:rsidRPr="001617B7">
        <w:rPr>
          <w:rFonts w:ascii="Cavolini" w:hAnsi="Cavolini" w:cs="Cavolini"/>
          <w:sz w:val="24"/>
          <w:szCs w:val="24"/>
        </w:rPr>
        <w:t xml:space="preserve"> Estrategias de Música y Canto en Educación Preescolar</w:t>
      </w:r>
    </w:p>
    <w:p w14:paraId="35963A1C" w14:textId="77777777" w:rsidR="00E65D0A" w:rsidRPr="001617B7" w:rsidRDefault="00E65D0A" w:rsidP="00E65D0A">
      <w:pPr>
        <w:spacing w:after="0" w:line="240" w:lineRule="auto"/>
        <w:jc w:val="center"/>
        <w:rPr>
          <w:rFonts w:ascii="Cavolini" w:hAnsi="Cavolini" w:cs="Cavolini"/>
          <w:sz w:val="24"/>
          <w:szCs w:val="24"/>
        </w:rPr>
      </w:pPr>
      <w:r w:rsidRPr="001617B7">
        <w:rPr>
          <w:rFonts w:ascii="Cavolini" w:hAnsi="Cavolini" w:cs="Cavolini"/>
          <w:b/>
          <w:bCs/>
          <w:sz w:val="24"/>
          <w:szCs w:val="24"/>
        </w:rPr>
        <w:t xml:space="preserve">Lic. </w:t>
      </w:r>
      <w:r w:rsidRPr="001617B7">
        <w:rPr>
          <w:rFonts w:ascii="Cavolini" w:hAnsi="Cavolini" w:cs="Cavolini"/>
          <w:sz w:val="24"/>
          <w:szCs w:val="24"/>
        </w:rPr>
        <w:t>Jesús Armando Posada Hernández</w:t>
      </w:r>
    </w:p>
    <w:p w14:paraId="5F401DC9" w14:textId="77777777" w:rsidR="00E65D0A" w:rsidRPr="001617B7" w:rsidRDefault="00E65D0A" w:rsidP="00E65D0A">
      <w:pPr>
        <w:spacing w:after="0"/>
        <w:jc w:val="center"/>
        <w:rPr>
          <w:rFonts w:ascii="Cavolini" w:hAnsi="Cavolini" w:cs="Cavolini"/>
          <w:sz w:val="24"/>
          <w:szCs w:val="24"/>
        </w:rPr>
      </w:pPr>
    </w:p>
    <w:p w14:paraId="39C38B26" w14:textId="076F3C05" w:rsidR="00E65D0A" w:rsidRPr="001617B7" w:rsidRDefault="00E341C5" w:rsidP="00E65D0A">
      <w:pPr>
        <w:spacing w:after="0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Marchas</w:t>
      </w:r>
    </w:p>
    <w:p w14:paraId="1DBE168F" w14:textId="77777777" w:rsidR="00E65D0A" w:rsidRPr="001617B7" w:rsidRDefault="00E65D0A" w:rsidP="00E65D0A">
      <w:pPr>
        <w:spacing w:after="0"/>
        <w:jc w:val="center"/>
        <w:rPr>
          <w:rFonts w:ascii="Cavolini" w:hAnsi="Cavolini" w:cs="Cavolini"/>
          <w:sz w:val="24"/>
          <w:szCs w:val="24"/>
        </w:rPr>
      </w:pPr>
    </w:p>
    <w:p w14:paraId="2074390D" w14:textId="77777777" w:rsidR="00E65D0A" w:rsidRPr="001617B7" w:rsidRDefault="00E65D0A" w:rsidP="00E65D0A">
      <w:pPr>
        <w:spacing w:after="0" w:line="240" w:lineRule="auto"/>
        <w:jc w:val="center"/>
        <w:rPr>
          <w:rFonts w:ascii="Cavolini" w:hAnsi="Cavolini" w:cs="Cavolini"/>
          <w:sz w:val="24"/>
          <w:szCs w:val="24"/>
        </w:rPr>
      </w:pPr>
      <w:r w:rsidRPr="001617B7">
        <w:rPr>
          <w:rFonts w:ascii="Cavolini" w:hAnsi="Cavolini" w:cs="Cavolini"/>
          <w:b/>
          <w:bCs/>
          <w:sz w:val="24"/>
          <w:szCs w:val="24"/>
        </w:rPr>
        <w:t>Nombre de la alumna:</w:t>
      </w:r>
      <w:r w:rsidRPr="001617B7">
        <w:rPr>
          <w:rFonts w:ascii="Cavolini" w:hAnsi="Cavolini" w:cs="Cavolini"/>
          <w:sz w:val="24"/>
          <w:szCs w:val="24"/>
        </w:rPr>
        <w:t xml:space="preserve"> Diana Cristela De la Cruz Saucedo</w:t>
      </w:r>
    </w:p>
    <w:p w14:paraId="25BD7E0B" w14:textId="77777777" w:rsidR="00E65D0A" w:rsidRPr="001617B7" w:rsidRDefault="00E65D0A" w:rsidP="00E65D0A">
      <w:pPr>
        <w:spacing w:after="0" w:line="240" w:lineRule="auto"/>
        <w:jc w:val="center"/>
        <w:rPr>
          <w:rFonts w:ascii="Cavolini" w:hAnsi="Cavolini" w:cs="Cavolini"/>
          <w:sz w:val="24"/>
          <w:szCs w:val="24"/>
        </w:rPr>
      </w:pPr>
      <w:r w:rsidRPr="001617B7">
        <w:rPr>
          <w:rFonts w:ascii="Cavolini" w:hAnsi="Cavolini" w:cs="Cavolini"/>
          <w:b/>
          <w:bCs/>
          <w:sz w:val="24"/>
          <w:szCs w:val="24"/>
        </w:rPr>
        <w:t>Número de lista:</w:t>
      </w:r>
      <w:r w:rsidRPr="001617B7">
        <w:rPr>
          <w:rFonts w:ascii="Cavolini" w:hAnsi="Cavolini" w:cs="Cavolini"/>
          <w:sz w:val="24"/>
          <w:szCs w:val="24"/>
        </w:rPr>
        <w:t xml:space="preserve"> 3 </w:t>
      </w:r>
      <w:r w:rsidRPr="001617B7">
        <w:rPr>
          <w:rFonts w:ascii="Cavolini" w:hAnsi="Cavolini" w:cs="Cavolini"/>
          <w:sz w:val="36"/>
          <w:szCs w:val="36"/>
        </w:rPr>
        <w:t xml:space="preserve">     </w:t>
      </w:r>
      <w:r w:rsidRPr="001617B7">
        <w:rPr>
          <w:rFonts w:ascii="Cavolini" w:hAnsi="Cavolini" w:cs="Cavolini"/>
          <w:b/>
          <w:bCs/>
          <w:sz w:val="24"/>
          <w:szCs w:val="24"/>
        </w:rPr>
        <w:t>Sección:</w:t>
      </w:r>
      <w:r w:rsidRPr="001617B7">
        <w:rPr>
          <w:rFonts w:ascii="Cavolini" w:hAnsi="Cavolini" w:cs="Cavolini"/>
          <w:sz w:val="24"/>
          <w:szCs w:val="24"/>
        </w:rPr>
        <w:t xml:space="preserve"> A</w:t>
      </w:r>
    </w:p>
    <w:p w14:paraId="7199290F" w14:textId="77777777" w:rsidR="00E65D0A" w:rsidRPr="001617B7" w:rsidRDefault="00E65D0A" w:rsidP="00E65D0A">
      <w:pPr>
        <w:jc w:val="center"/>
        <w:rPr>
          <w:rFonts w:ascii="Cavolini" w:hAnsi="Cavolini" w:cs="Cavolini"/>
          <w:sz w:val="24"/>
          <w:szCs w:val="24"/>
        </w:rPr>
      </w:pPr>
    </w:p>
    <w:p w14:paraId="1BC92614" w14:textId="77777777" w:rsidR="00E65D0A" w:rsidRPr="001617B7" w:rsidRDefault="00E65D0A" w:rsidP="00E65D0A">
      <w:pPr>
        <w:spacing w:after="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1617B7">
        <w:rPr>
          <w:rFonts w:ascii="Cavolini" w:hAnsi="Cavolini" w:cs="Cavolini"/>
          <w:b/>
          <w:bCs/>
          <w:sz w:val="24"/>
          <w:szCs w:val="24"/>
        </w:rPr>
        <w:t>Competencias del curso:</w:t>
      </w:r>
    </w:p>
    <w:p w14:paraId="0EC68A09" w14:textId="77777777" w:rsidR="00E65D0A" w:rsidRPr="001617B7" w:rsidRDefault="00E65D0A" w:rsidP="00E65D0A">
      <w:pPr>
        <w:pStyle w:val="Prrafodelista"/>
        <w:numPr>
          <w:ilvl w:val="0"/>
          <w:numId w:val="1"/>
        </w:numPr>
        <w:ind w:left="142" w:hanging="142"/>
        <w:jc w:val="center"/>
        <w:rPr>
          <w:rFonts w:ascii="Cavolini" w:hAnsi="Cavolini" w:cs="Cavolini"/>
        </w:rPr>
      </w:pPr>
      <w:r w:rsidRPr="001617B7">
        <w:rPr>
          <w:rFonts w:ascii="Cavolini" w:hAnsi="Cavolini" w:cs="Cavolini"/>
        </w:rPr>
        <w:t>Aplica el plan y programas de estudio para alcanzar los propósitos educativos y contribuir al pleno desenvolvimiento de las capacidades de sus alumnos.</w:t>
      </w:r>
    </w:p>
    <w:p w14:paraId="71AA3AA8" w14:textId="77777777" w:rsidR="00E65D0A" w:rsidRPr="001617B7" w:rsidRDefault="00E65D0A" w:rsidP="00E65D0A">
      <w:pPr>
        <w:pStyle w:val="Prrafodelista"/>
        <w:numPr>
          <w:ilvl w:val="0"/>
          <w:numId w:val="1"/>
        </w:numPr>
        <w:ind w:left="142" w:hanging="142"/>
        <w:jc w:val="center"/>
        <w:rPr>
          <w:rFonts w:ascii="Cavolini" w:hAnsi="Cavolini" w:cs="Cavolini"/>
        </w:rPr>
      </w:pPr>
      <w:r w:rsidRPr="001617B7">
        <w:rPr>
          <w:rFonts w:ascii="Cavolini" w:hAnsi="Cavolini" w:cs="Cavolini"/>
        </w:rPr>
        <w:t>Incorpora los recursos y medios didácticos idóneos para favorecer el aprendizaje de acuerdo con el conocimiento de los procesos de desarrollo cognitivo y socioemocional de los alumnos</w:t>
      </w:r>
    </w:p>
    <w:p w14:paraId="2A99327F" w14:textId="77777777" w:rsidR="00E65D0A" w:rsidRPr="001617B7" w:rsidRDefault="00E65D0A" w:rsidP="00E65D0A">
      <w:pPr>
        <w:pStyle w:val="Prrafodelista"/>
        <w:numPr>
          <w:ilvl w:val="0"/>
          <w:numId w:val="1"/>
        </w:numPr>
        <w:ind w:left="142" w:hanging="142"/>
        <w:jc w:val="center"/>
        <w:rPr>
          <w:rFonts w:ascii="Cavolini" w:hAnsi="Cavolini" w:cs="Cavolini"/>
        </w:rPr>
      </w:pPr>
      <w:r w:rsidRPr="001617B7">
        <w:rPr>
          <w:rFonts w:ascii="Cavolini" w:hAnsi="Cavolini" w:cs="Cavolini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2330887" w14:textId="77777777" w:rsidR="00E65D0A" w:rsidRDefault="00E65D0A" w:rsidP="00E65D0A">
      <w:pPr>
        <w:pStyle w:val="Prrafodelista"/>
        <w:numPr>
          <w:ilvl w:val="0"/>
          <w:numId w:val="1"/>
        </w:numPr>
        <w:spacing w:after="0"/>
        <w:ind w:left="142" w:hanging="142"/>
        <w:jc w:val="center"/>
        <w:rPr>
          <w:rFonts w:ascii="Cavolini" w:hAnsi="Cavolini" w:cs="Cavolini"/>
        </w:rPr>
      </w:pPr>
      <w:r w:rsidRPr="001617B7">
        <w:rPr>
          <w:rFonts w:ascii="Cavolini" w:hAnsi="Cavolini" w:cs="Cavolini"/>
        </w:rPr>
        <w:t>Selecciona estrategias que favorecen el desarrollo intelectual, físico, social y emocional de los alumnos para procurar el logro de los aprendizajes.</w:t>
      </w:r>
    </w:p>
    <w:p w14:paraId="0ADB0D72" w14:textId="77777777" w:rsidR="00E65D0A" w:rsidRPr="001617B7" w:rsidRDefault="00E65D0A" w:rsidP="00E65D0A">
      <w:pPr>
        <w:spacing w:after="0"/>
        <w:jc w:val="center"/>
        <w:rPr>
          <w:rFonts w:ascii="Cavolini" w:hAnsi="Cavolini" w:cs="Cavolini"/>
        </w:rPr>
      </w:pPr>
    </w:p>
    <w:p w14:paraId="109F7F32" w14:textId="54A68481" w:rsidR="00E65D0A" w:rsidRPr="001617B7" w:rsidRDefault="00E65D0A" w:rsidP="00E65D0A">
      <w:pPr>
        <w:jc w:val="right"/>
        <w:rPr>
          <w:rFonts w:ascii="Cavolini" w:hAnsi="Cavolini" w:cs="Cavolini"/>
          <w:sz w:val="24"/>
          <w:szCs w:val="24"/>
        </w:rPr>
      </w:pPr>
      <w:r w:rsidRPr="001617B7">
        <w:rPr>
          <w:rFonts w:ascii="Cavolini" w:hAnsi="Cavolini" w:cs="Cavolini"/>
          <w:sz w:val="24"/>
          <w:szCs w:val="24"/>
        </w:rPr>
        <w:t xml:space="preserve">Saltillo, Coahuila a </w:t>
      </w:r>
      <w:r w:rsidR="00E341C5">
        <w:rPr>
          <w:rFonts w:ascii="Cavolini" w:hAnsi="Cavolini" w:cs="Cavolini"/>
          <w:sz w:val="24"/>
          <w:szCs w:val="24"/>
        </w:rPr>
        <w:t>21</w:t>
      </w:r>
      <w:r w:rsidRPr="001617B7">
        <w:rPr>
          <w:rFonts w:ascii="Cavolini" w:hAnsi="Cavolini" w:cs="Cavolini"/>
          <w:sz w:val="24"/>
          <w:szCs w:val="24"/>
        </w:rPr>
        <w:t xml:space="preserve"> de mayo de 2021</w:t>
      </w:r>
    </w:p>
    <w:p w14:paraId="2B07C0AA" w14:textId="4162AB0F" w:rsidR="005776A4" w:rsidRDefault="00E65D0A" w:rsidP="00E65D0A">
      <w:pPr>
        <w:jc w:val="center"/>
        <w:rPr>
          <w:rFonts w:ascii="Agatha Caroline Outlined" w:hAnsi="Agatha Caroline Outlined"/>
          <w:color w:val="99154E" w:themeColor="accent1"/>
          <w:sz w:val="48"/>
          <w:szCs w:val="48"/>
        </w:rPr>
      </w:pPr>
      <w:r w:rsidRPr="00E65D0A">
        <w:rPr>
          <w:rFonts w:ascii="Agatha Caroline Outlined" w:hAnsi="Agatha Caroline Outlined"/>
          <w:color w:val="99154E" w:themeColor="accent1"/>
          <w:sz w:val="48"/>
          <w:szCs w:val="48"/>
        </w:rPr>
        <w:lastRenderedPageBreak/>
        <w:t>¿Qué es una marcha?</w:t>
      </w:r>
    </w:p>
    <w:p w14:paraId="01492A6E" w14:textId="55435425" w:rsidR="00E65D0A" w:rsidRDefault="00E65D0A" w:rsidP="00E65D0A">
      <w:pPr>
        <w:spacing w:after="0" w:line="240" w:lineRule="auto"/>
        <w:jc w:val="center"/>
        <w:rPr>
          <w:rFonts w:ascii="MoolBoran" w:hAnsi="MoolBoran" w:cs="MoolBoran"/>
          <w:color w:val="000000" w:themeColor="text1"/>
          <w:sz w:val="40"/>
          <w:szCs w:val="40"/>
        </w:rPr>
      </w:pPr>
      <w:r w:rsidRPr="00E65D0A">
        <w:rPr>
          <w:rFonts w:ascii="MoolBoran" w:hAnsi="MoolBoran" w:cs="MoolBoran"/>
          <w:color w:val="000000" w:themeColor="text1"/>
          <w:sz w:val="40"/>
          <w:szCs w:val="40"/>
        </w:rPr>
        <w:t>Una marcha es una serie de movimientos que están co</w:t>
      </w:r>
      <w:r>
        <w:rPr>
          <w:rFonts w:ascii="MoolBoran" w:hAnsi="MoolBoran" w:cs="MoolBoran"/>
          <w:color w:val="000000" w:themeColor="text1"/>
          <w:sz w:val="40"/>
          <w:szCs w:val="40"/>
        </w:rPr>
        <w:t>o</w:t>
      </w:r>
      <w:r w:rsidRPr="00E65D0A">
        <w:rPr>
          <w:rFonts w:ascii="MoolBoran" w:hAnsi="MoolBoran" w:cs="MoolBoran"/>
          <w:color w:val="000000" w:themeColor="text1"/>
          <w:sz w:val="40"/>
          <w:szCs w:val="40"/>
        </w:rPr>
        <w:t xml:space="preserve">rdinados </w:t>
      </w:r>
      <w:r>
        <w:rPr>
          <w:rFonts w:ascii="MoolBoran" w:hAnsi="MoolBoran" w:cs="MoolBoran"/>
          <w:color w:val="000000" w:themeColor="text1"/>
          <w:sz w:val="40"/>
          <w:szCs w:val="40"/>
        </w:rPr>
        <w:t>y que pueden o no seguirse con música.</w:t>
      </w:r>
    </w:p>
    <w:p w14:paraId="12FFFA11" w14:textId="3E9F4106" w:rsidR="00E65D0A" w:rsidRDefault="00E65D0A" w:rsidP="00E65D0A">
      <w:pPr>
        <w:spacing w:after="0"/>
        <w:jc w:val="center"/>
        <w:rPr>
          <w:rFonts w:ascii="MoolBoran" w:hAnsi="MoolBoran" w:cs="MoolBoran"/>
          <w:color w:val="000000" w:themeColor="text1"/>
          <w:sz w:val="40"/>
          <w:szCs w:val="40"/>
        </w:rPr>
      </w:pPr>
      <w:r>
        <w:rPr>
          <w:rFonts w:ascii="MoolBoran" w:hAnsi="MoolBoran" w:cs="MoolBoran"/>
          <w:color w:val="000000" w:themeColor="text1"/>
          <w:sz w:val="40"/>
          <w:szCs w:val="40"/>
        </w:rPr>
        <w:t xml:space="preserve">Llevan marcado los ritmos e incluye el movimiento de los pies. En algunas ocasiones también se acompaña con demás partes del cuerpo. </w:t>
      </w:r>
      <w:r w:rsidR="00EC3975">
        <w:rPr>
          <w:rFonts w:ascii="MoolBoran" w:hAnsi="MoolBoran" w:cs="MoolBoran"/>
          <w:color w:val="000000" w:themeColor="text1"/>
          <w:sz w:val="40"/>
          <w:szCs w:val="40"/>
        </w:rPr>
        <w:t>Tiene beneficios para los niños como el equilibrio y tener una buen caminar.</w:t>
      </w:r>
    </w:p>
    <w:p w14:paraId="172514AC" w14:textId="1BAC5F03" w:rsidR="00E65D0A" w:rsidRDefault="00E65D0A" w:rsidP="00E65D0A">
      <w:pPr>
        <w:spacing w:after="0"/>
        <w:jc w:val="center"/>
        <w:rPr>
          <w:rFonts w:ascii="MoolBoran" w:hAnsi="MoolBoran" w:cs="MoolBoran"/>
          <w:color w:val="000000" w:themeColor="text1"/>
          <w:sz w:val="40"/>
          <w:szCs w:val="40"/>
        </w:rPr>
      </w:pPr>
      <w:r>
        <w:rPr>
          <w:rFonts w:ascii="MoolBoran" w:hAnsi="MoolBoran" w:cs="MoolBoran"/>
          <w:color w:val="000000" w:themeColor="text1"/>
          <w:sz w:val="40"/>
          <w:szCs w:val="40"/>
        </w:rPr>
        <w:t>Uno de los ejemplos es la escolta a la bandera donde siguen los movimientos de acuerdo con el sonido de los tambores.</w:t>
      </w:r>
    </w:p>
    <w:p w14:paraId="53BBA598" w14:textId="77777777" w:rsidR="00EC3975" w:rsidRPr="00FD434D" w:rsidRDefault="00EC3975" w:rsidP="00E65D0A">
      <w:pPr>
        <w:spacing w:after="0"/>
        <w:jc w:val="center"/>
        <w:rPr>
          <w:rFonts w:ascii="MoolBoran" w:hAnsi="MoolBoran" w:cs="MoolBoran"/>
          <w:color w:val="000000" w:themeColor="text1"/>
          <w:sz w:val="20"/>
          <w:szCs w:val="20"/>
        </w:rPr>
      </w:pPr>
    </w:p>
    <w:tbl>
      <w:tblPr>
        <w:tblStyle w:val="Tablaconcuadrcula5oscura-nfasis1"/>
        <w:tblW w:w="0" w:type="auto"/>
        <w:tblLayout w:type="fixed"/>
        <w:tblLook w:val="04A0" w:firstRow="1" w:lastRow="0" w:firstColumn="1" w:lastColumn="0" w:noHBand="0" w:noVBand="1"/>
      </w:tblPr>
      <w:tblGrid>
        <w:gridCol w:w="2037"/>
        <w:gridCol w:w="5101"/>
        <w:gridCol w:w="3190"/>
        <w:gridCol w:w="2100"/>
      </w:tblGrid>
      <w:tr w:rsidR="00EC3975" w:rsidRPr="00B114BA" w14:paraId="48455D75" w14:textId="77777777" w:rsidTr="00FD4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Align w:val="center"/>
            <w:hideMark/>
          </w:tcPr>
          <w:p w14:paraId="097959EA" w14:textId="77777777" w:rsidR="00EC3975" w:rsidRPr="001617B7" w:rsidRDefault="00EC3975" w:rsidP="00FD434D">
            <w:pPr>
              <w:spacing w:line="259" w:lineRule="auto"/>
              <w:jc w:val="center"/>
              <w:rPr>
                <w:rFonts w:ascii="Modern Love Caps" w:hAnsi="Modern Love Caps"/>
                <w:sz w:val="24"/>
                <w:szCs w:val="24"/>
                <w:lang w:val="es-ES"/>
              </w:rPr>
            </w:pPr>
            <w:r w:rsidRPr="001617B7">
              <w:rPr>
                <w:rFonts w:ascii="Modern Love Caps" w:hAnsi="Modern Love Caps"/>
                <w:sz w:val="24"/>
                <w:szCs w:val="24"/>
                <w:lang w:val="es-ES"/>
              </w:rPr>
              <w:t>Sesión de Música en Preescolar</w:t>
            </w:r>
          </w:p>
        </w:tc>
        <w:tc>
          <w:tcPr>
            <w:tcW w:w="5101" w:type="dxa"/>
            <w:vAlign w:val="center"/>
          </w:tcPr>
          <w:p w14:paraId="0F7B1A63" w14:textId="77777777" w:rsidR="00EC3975" w:rsidRPr="001617B7" w:rsidRDefault="00EC3975" w:rsidP="00FD43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  <w:lang w:val="es-ES"/>
              </w:rPr>
            </w:pPr>
            <w:r w:rsidRPr="001617B7">
              <w:rPr>
                <w:rFonts w:ascii="Modern Love Caps" w:hAnsi="Modern Love Caps"/>
                <w:sz w:val="24"/>
                <w:szCs w:val="24"/>
                <w:lang w:val="es-ES"/>
              </w:rPr>
              <w:t>Secuencia didáctica (actividades de aprendizaje)</w:t>
            </w:r>
          </w:p>
        </w:tc>
        <w:tc>
          <w:tcPr>
            <w:tcW w:w="3190" w:type="dxa"/>
            <w:vMerge w:val="restart"/>
            <w:vAlign w:val="center"/>
          </w:tcPr>
          <w:p w14:paraId="00AFFA2C" w14:textId="77777777" w:rsidR="00EC3975" w:rsidRPr="001617B7" w:rsidRDefault="00EC3975" w:rsidP="00FD43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  <w:lang w:val="es-ES"/>
              </w:rPr>
            </w:pPr>
            <w:r w:rsidRPr="001617B7">
              <w:rPr>
                <w:rFonts w:ascii="Modern Love Caps" w:hAnsi="Modern Love Caps"/>
                <w:sz w:val="24"/>
                <w:szCs w:val="24"/>
                <w:lang w:val="es-ES"/>
              </w:rPr>
              <w:t>Recursos materiales, bibliográficos y digitales</w:t>
            </w:r>
          </w:p>
        </w:tc>
        <w:tc>
          <w:tcPr>
            <w:tcW w:w="2100" w:type="dxa"/>
            <w:vMerge w:val="restart"/>
            <w:vAlign w:val="center"/>
          </w:tcPr>
          <w:p w14:paraId="7A1D11EB" w14:textId="77777777" w:rsidR="00EC3975" w:rsidRPr="001617B7" w:rsidRDefault="00EC3975" w:rsidP="00FD434D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  <w:lang w:val="es-ES"/>
              </w:rPr>
            </w:pPr>
            <w:r w:rsidRPr="001617B7">
              <w:rPr>
                <w:rFonts w:ascii="Modern Love Caps" w:hAnsi="Modern Love Caps"/>
                <w:sz w:val="24"/>
                <w:szCs w:val="24"/>
                <w:lang w:val="es-ES"/>
              </w:rPr>
              <w:t>Elementos de Evaluación</w:t>
            </w:r>
          </w:p>
        </w:tc>
      </w:tr>
      <w:tr w:rsidR="00EC3975" w:rsidRPr="00B114BA" w14:paraId="368AE2E2" w14:textId="77777777" w:rsidTr="00EC3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  <w:gridSpan w:val="2"/>
            <w:hideMark/>
          </w:tcPr>
          <w:p w14:paraId="281F24E7" w14:textId="70FA2C32" w:rsidR="00EC3975" w:rsidRPr="001617B7" w:rsidRDefault="00EC3975" w:rsidP="00814874">
            <w:pPr>
              <w:spacing w:line="259" w:lineRule="auto"/>
              <w:rPr>
                <w:rFonts w:ascii="Modern Love Caps" w:hAnsi="Modern Love Caps"/>
                <w:sz w:val="24"/>
                <w:szCs w:val="24"/>
                <w:lang w:val="es-ES"/>
              </w:rPr>
            </w:pPr>
            <w:r w:rsidRPr="001617B7">
              <w:rPr>
                <w:rFonts w:ascii="Modern Love Caps" w:hAnsi="Modern Love Caps"/>
                <w:sz w:val="24"/>
                <w:szCs w:val="24"/>
                <w:lang w:val="es-ES"/>
              </w:rPr>
              <w:t xml:space="preserve">Fecha: </w:t>
            </w:r>
            <w:r w:rsidR="00FD434D">
              <w:rPr>
                <w:rFonts w:ascii="212 Baby Girl" w:hAnsi="212 Baby Girl"/>
                <w:color w:val="auto"/>
                <w:sz w:val="24"/>
                <w:szCs w:val="24"/>
                <w:lang w:val="es-ES"/>
              </w:rPr>
              <w:t>21</w:t>
            </w:r>
            <w:r w:rsidRPr="001A683A">
              <w:rPr>
                <w:rFonts w:ascii="212 Baby Girl" w:hAnsi="212 Baby Girl"/>
                <w:color w:val="auto"/>
                <w:sz w:val="24"/>
                <w:szCs w:val="24"/>
                <w:lang w:val="es-ES"/>
              </w:rPr>
              <w:t xml:space="preserve"> de mayo de 2021</w:t>
            </w:r>
          </w:p>
        </w:tc>
        <w:tc>
          <w:tcPr>
            <w:tcW w:w="3190" w:type="dxa"/>
            <w:vMerge/>
            <w:hideMark/>
          </w:tcPr>
          <w:p w14:paraId="4DD76BC3" w14:textId="77777777" w:rsidR="00EC3975" w:rsidRPr="001617B7" w:rsidRDefault="00EC3975" w:rsidP="008148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b/>
                <w:sz w:val="24"/>
                <w:szCs w:val="24"/>
                <w:lang w:val="es-ES"/>
              </w:rPr>
            </w:pPr>
          </w:p>
        </w:tc>
        <w:tc>
          <w:tcPr>
            <w:tcW w:w="2100" w:type="dxa"/>
            <w:vMerge/>
            <w:hideMark/>
          </w:tcPr>
          <w:p w14:paraId="5C4DFA5F" w14:textId="77777777" w:rsidR="00EC3975" w:rsidRPr="001617B7" w:rsidRDefault="00EC3975" w:rsidP="0081487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b/>
                <w:sz w:val="24"/>
                <w:szCs w:val="24"/>
                <w:lang w:val="es-ES"/>
              </w:rPr>
            </w:pPr>
          </w:p>
        </w:tc>
      </w:tr>
      <w:tr w:rsidR="00EC3975" w:rsidRPr="00B114BA" w14:paraId="6604924F" w14:textId="77777777" w:rsidTr="00EC3975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  <w:gridSpan w:val="2"/>
          </w:tcPr>
          <w:p w14:paraId="4D9E9A71" w14:textId="77777777" w:rsidR="00EC3975" w:rsidRPr="001617B7" w:rsidRDefault="00EC3975" w:rsidP="00814874">
            <w:pPr>
              <w:spacing w:after="160" w:line="259" w:lineRule="auto"/>
              <w:rPr>
                <w:rFonts w:ascii="Modern Love Caps" w:hAnsi="Modern Love Caps"/>
                <w:sz w:val="24"/>
                <w:szCs w:val="24"/>
                <w:lang w:val="es-ES"/>
              </w:rPr>
            </w:pPr>
            <w:r w:rsidRPr="001617B7">
              <w:rPr>
                <w:rFonts w:ascii="Modern Love Caps" w:hAnsi="Modern Love Caps"/>
                <w:sz w:val="24"/>
                <w:szCs w:val="24"/>
                <w:u w:val="single"/>
                <w:lang w:val="es-ES"/>
              </w:rPr>
              <w:t>ACTIVIDADES DE CIERRE:</w:t>
            </w:r>
          </w:p>
          <w:p w14:paraId="0EF3D242" w14:textId="77777777" w:rsidR="00EC3975" w:rsidRDefault="00FD434D" w:rsidP="00814874">
            <w:pPr>
              <w:rPr>
                <w:rFonts w:ascii="212 Baby Girl" w:hAnsi="212 Baby Girl"/>
                <w:sz w:val="24"/>
                <w:szCs w:val="24"/>
                <w:lang w:val="es-ES"/>
              </w:rPr>
            </w:pPr>
            <w:r>
              <w:rPr>
                <w:rFonts w:ascii="212 Baby Girl" w:hAnsi="212 Baby Girl"/>
                <w:b w:val="0"/>
                <w:bCs w:val="0"/>
                <w:color w:val="auto"/>
                <w:sz w:val="24"/>
                <w:szCs w:val="24"/>
                <w:lang w:val="es-ES"/>
              </w:rPr>
              <w:t>Se les dice a los alumnos los movimientos que deben de seguir de acuerdo con la música puesta.</w:t>
            </w:r>
          </w:p>
          <w:p w14:paraId="5897CCB9" w14:textId="307E71F6" w:rsidR="00FD434D" w:rsidRPr="001A683A" w:rsidRDefault="00FD434D" w:rsidP="00814874">
            <w:pPr>
              <w:rPr>
                <w:rFonts w:ascii="212 Baby Girl" w:hAnsi="212 Baby Girl"/>
                <w:b w:val="0"/>
                <w:bCs w:val="0"/>
                <w:color w:val="auto"/>
                <w:sz w:val="24"/>
                <w:szCs w:val="24"/>
                <w:lang w:val="es-ES"/>
              </w:rPr>
            </w:pPr>
            <w:r>
              <w:rPr>
                <w:rFonts w:ascii="212 Baby Girl" w:hAnsi="212 Baby Girl"/>
                <w:b w:val="0"/>
                <w:bCs w:val="0"/>
                <w:color w:val="auto"/>
                <w:sz w:val="24"/>
                <w:szCs w:val="24"/>
                <w:lang w:val="es-ES"/>
              </w:rPr>
              <w:t>Tendrán que marchar, aplaudir, saltar y seguir los movimientos de las manos siguiendo las indicaciones de la docente.</w:t>
            </w:r>
          </w:p>
        </w:tc>
        <w:tc>
          <w:tcPr>
            <w:tcW w:w="3190" w:type="dxa"/>
          </w:tcPr>
          <w:p w14:paraId="5295AFB8" w14:textId="093E0ED5" w:rsidR="00EC3975" w:rsidRPr="00EC3975" w:rsidRDefault="00EC3975" w:rsidP="0081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212 Baby Girl" w:hAnsi="212 Baby Girl" w:cs="MoolBoran"/>
                <w:sz w:val="24"/>
                <w:szCs w:val="24"/>
                <w:lang w:val="es-ES"/>
              </w:rPr>
            </w:pPr>
            <w:hyperlink r:id="rId6" w:history="1">
              <w:r w:rsidRPr="00EC3975">
                <w:rPr>
                  <w:rStyle w:val="Hipervnculo"/>
                  <w:rFonts w:ascii="212 Baby Girl" w:hAnsi="212 Baby Girl" w:cs="MoolBoran"/>
                  <w:sz w:val="24"/>
                  <w:szCs w:val="24"/>
                </w:rPr>
                <w:t>https://www.youtube.com/watch?v=rU5YX1J0XMQ&amp;t=106s</w:t>
              </w:r>
            </w:hyperlink>
            <w:r w:rsidRPr="00EC3975">
              <w:rPr>
                <w:rFonts w:ascii="212 Baby Girl" w:hAnsi="212 Baby Girl" w:cs="MoolBor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53830FDE" w14:textId="7571E9DB" w:rsidR="00EC3975" w:rsidRPr="004F5438" w:rsidRDefault="00EC3975" w:rsidP="00814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212 Baby Girl" w:hAnsi="212 Baby Girl"/>
                <w:bCs/>
                <w:sz w:val="24"/>
                <w:szCs w:val="24"/>
                <w:lang w:val="es-ES"/>
              </w:rPr>
            </w:pPr>
            <w:r>
              <w:rPr>
                <w:rFonts w:ascii="212 Baby Girl" w:hAnsi="212 Baby Girl"/>
                <w:bCs/>
                <w:sz w:val="24"/>
                <w:szCs w:val="24"/>
                <w:lang w:val="es-ES"/>
              </w:rPr>
              <w:t>Seguir correctamente los pasos de acuerdo con la música</w:t>
            </w:r>
            <w:r w:rsidR="00FD434D">
              <w:rPr>
                <w:rFonts w:ascii="212 Baby Girl" w:hAnsi="212 Baby Girl"/>
                <w:bCs/>
                <w:sz w:val="24"/>
                <w:szCs w:val="24"/>
                <w:lang w:val="es-ES"/>
              </w:rPr>
              <w:t xml:space="preserve"> y que se diviertan.</w:t>
            </w:r>
          </w:p>
        </w:tc>
      </w:tr>
      <w:tr w:rsidR="00EC3975" w:rsidRPr="001617B7" w14:paraId="503C2D45" w14:textId="77777777" w:rsidTr="00EC3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4"/>
          </w:tcPr>
          <w:p w14:paraId="586DD8A9" w14:textId="77777777" w:rsidR="00EC3975" w:rsidRPr="001617B7" w:rsidRDefault="00EC3975" w:rsidP="00814874">
            <w:pPr>
              <w:spacing w:after="160" w:line="259" w:lineRule="auto"/>
              <w:rPr>
                <w:rFonts w:ascii="Modern Love Caps" w:hAnsi="Modern Love Caps"/>
                <w:sz w:val="24"/>
                <w:szCs w:val="24"/>
                <w:lang w:val="es-ES"/>
              </w:rPr>
            </w:pPr>
            <w:r w:rsidRPr="001617B7">
              <w:rPr>
                <w:rFonts w:ascii="Modern Love Caps" w:hAnsi="Modern Love Caps"/>
                <w:sz w:val="24"/>
                <w:szCs w:val="24"/>
                <w:lang w:val="es-ES"/>
              </w:rPr>
              <w:t xml:space="preserve">OBSERVACIONES: </w:t>
            </w:r>
          </w:p>
          <w:p w14:paraId="091D9DD2" w14:textId="77777777" w:rsidR="00EC3975" w:rsidRPr="001617B7" w:rsidRDefault="00EC3975" w:rsidP="00814874">
            <w:pPr>
              <w:spacing w:after="160" w:line="259" w:lineRule="auto"/>
              <w:rPr>
                <w:rFonts w:ascii="212 Baby Girl" w:hAnsi="212 Baby Girl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</w:tc>
      </w:tr>
    </w:tbl>
    <w:p w14:paraId="370C150F" w14:textId="77777777" w:rsidR="00EC3975" w:rsidRPr="00E65D0A" w:rsidRDefault="00EC3975" w:rsidP="00FD434D">
      <w:pPr>
        <w:spacing w:after="0"/>
        <w:rPr>
          <w:rFonts w:ascii="MoolBoran" w:hAnsi="MoolBoran" w:cs="MoolBoran"/>
          <w:color w:val="000000" w:themeColor="text1"/>
          <w:sz w:val="40"/>
          <w:szCs w:val="40"/>
        </w:rPr>
      </w:pPr>
    </w:p>
    <w:sectPr w:rsidR="00EC3975" w:rsidRPr="00E65D0A" w:rsidSect="00FD434D">
      <w:pgSz w:w="15840" w:h="12240" w:orient="landscape"/>
      <w:pgMar w:top="1417" w:right="1701" w:bottom="1417" w:left="1701" w:header="708" w:footer="708" w:gutter="0"/>
      <w:pgBorders w:offsetFrom="page">
        <w:top w:val="musicNotes" w:sz="16" w:space="24" w:color="FFC93C" w:themeColor="accent2"/>
        <w:left w:val="musicNotes" w:sz="16" w:space="24" w:color="FFC93C" w:themeColor="accent2"/>
        <w:bottom w:val="musicNotes" w:sz="16" w:space="24" w:color="FFC93C" w:themeColor="accent2"/>
        <w:right w:val="musicNotes" w:sz="16" w:space="24" w:color="FFC93C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gatha Caroline Outlined">
    <w:panose1 w:val="02000506000000020004"/>
    <w:charset w:val="00"/>
    <w:family w:val="modern"/>
    <w:notTrueType/>
    <w:pitch w:val="variable"/>
    <w:sig w:usb0="20000027" w:usb1="0000004A" w:usb2="0000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212 Baby Girl">
    <w:panose1 w:val="00000000000000000000"/>
    <w:charset w:val="00"/>
    <w:family w:val="modern"/>
    <w:notTrueType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54359"/>
    <w:multiLevelType w:val="hybridMultilevel"/>
    <w:tmpl w:val="C984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0A"/>
    <w:rsid w:val="002C2C0C"/>
    <w:rsid w:val="00B32432"/>
    <w:rsid w:val="00E22DAD"/>
    <w:rsid w:val="00E341C5"/>
    <w:rsid w:val="00E65D0A"/>
    <w:rsid w:val="00EC3975"/>
    <w:rsid w:val="00EE2890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8B3D"/>
  <w15:chartTrackingRefBased/>
  <w15:docId w15:val="{4AC48509-9C97-4652-935F-995AD342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5D0A"/>
    <w:pPr>
      <w:ind w:left="720"/>
      <w:contextualSpacing/>
    </w:pPr>
  </w:style>
  <w:style w:type="table" w:styleId="Tablaconcuadrcula5oscura-nfasis5">
    <w:name w:val="Grid Table 5 Dark Accent 5"/>
    <w:basedOn w:val="Tablanormal"/>
    <w:uiPriority w:val="50"/>
    <w:rsid w:val="00EC39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4F7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4F7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4F72" w:themeFill="accent5"/>
      </w:tcPr>
    </w:tblStylePr>
    <w:tblStylePr w:type="band1Vert">
      <w:tblPr/>
      <w:tcPr>
        <w:shd w:val="clear" w:color="auto" w:fill="D7B5C6" w:themeFill="accent5" w:themeFillTint="66"/>
      </w:tcPr>
    </w:tblStylePr>
    <w:tblStylePr w:type="band1Horz">
      <w:tblPr/>
      <w:tcPr>
        <w:shd w:val="clear" w:color="auto" w:fill="D7B5C6" w:themeFill="accent5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EC3975"/>
    <w:rPr>
      <w:color w:val="0563C1" w:themeColor="hyperlink"/>
      <w:u w:val="single"/>
    </w:rPr>
  </w:style>
  <w:style w:type="table" w:styleId="Tablaconcuadrcula5oscura-nfasis1">
    <w:name w:val="Grid Table 5 Dark Accent 1"/>
    <w:basedOn w:val="Tablanormal"/>
    <w:uiPriority w:val="50"/>
    <w:rsid w:val="00EC39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C3D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15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15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15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154E" w:themeFill="accent1"/>
      </w:tcPr>
    </w:tblStylePr>
    <w:tblStylePr w:type="band1Vert">
      <w:tblPr/>
      <w:tcPr>
        <w:shd w:val="clear" w:color="auto" w:fill="EE88B4" w:themeFill="accent1" w:themeFillTint="66"/>
      </w:tcPr>
    </w:tblStylePr>
    <w:tblStylePr w:type="band1Horz">
      <w:tblPr/>
      <w:tcPr>
        <w:shd w:val="clear" w:color="auto" w:fill="EE88B4" w:themeFill="accent1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C3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U5YX1J0XMQ&amp;t=106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9154E"/>
      </a:accent1>
      <a:accent2>
        <a:srgbClr val="FFC93C"/>
      </a:accent2>
      <a:accent3>
        <a:srgbClr val="FFDDCC"/>
      </a:accent3>
      <a:accent4>
        <a:srgbClr val="FFBBCC"/>
      </a:accent4>
      <a:accent5>
        <a:srgbClr val="954F72"/>
      </a:accent5>
      <a:accent6>
        <a:srgbClr val="FFFF6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2</cp:revision>
  <cp:lastPrinted>2021-05-22T04:26:00Z</cp:lastPrinted>
  <dcterms:created xsi:type="dcterms:W3CDTF">2021-05-22T04:11:00Z</dcterms:created>
  <dcterms:modified xsi:type="dcterms:W3CDTF">2021-05-22T04:26:00Z</dcterms:modified>
</cp:coreProperties>
</file>