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4A59" w14:textId="77777777" w:rsidR="00433AFE" w:rsidRPr="00433AFE" w:rsidRDefault="00433AFE" w:rsidP="00433AFE">
      <w:pPr>
        <w:spacing w:after="160" w:line="254" w:lineRule="auto"/>
        <w:jc w:val="center"/>
        <w:rPr>
          <w:rFonts w:ascii="Arial" w:eastAsia="Calibri" w:hAnsi="Arial" w:cs="Arial"/>
          <w:b/>
          <w:color w:val="000000"/>
          <w:lang w:val="es-MX" w:eastAsia="en-US"/>
        </w:rPr>
      </w:pPr>
      <w:r w:rsidRPr="00433AFE">
        <w:rPr>
          <w:rFonts w:ascii="Arial" w:eastAsia="Calibri" w:hAnsi="Arial" w:cs="Arial"/>
          <w:b/>
          <w:color w:val="000000"/>
          <w:lang w:val="es-MX" w:eastAsia="en-US"/>
        </w:rPr>
        <w:t>ESCUELA NORMAL DE EDUCACIÓN PREESCOLAR</w:t>
      </w:r>
    </w:p>
    <w:p w14:paraId="24F3F507" w14:textId="77777777" w:rsidR="00433AFE" w:rsidRPr="00433AFE" w:rsidRDefault="00433AFE" w:rsidP="00433AFE">
      <w:pPr>
        <w:spacing w:after="160" w:line="254" w:lineRule="auto"/>
        <w:jc w:val="center"/>
        <w:rPr>
          <w:rFonts w:ascii="Arial" w:eastAsia="Calibri" w:hAnsi="Arial" w:cs="Arial"/>
          <w:b/>
          <w:color w:val="000000"/>
          <w:lang w:val="es-MX" w:eastAsia="en-US"/>
        </w:rPr>
      </w:pPr>
      <w:r w:rsidRPr="00433AFE">
        <w:rPr>
          <w:rFonts w:ascii="Arial" w:eastAsia="Calibri" w:hAnsi="Arial" w:cs="Arial"/>
          <w:b/>
          <w:color w:val="000000"/>
          <w:lang w:val="es-MX" w:eastAsia="en-US"/>
        </w:rPr>
        <w:t>Licenciatura en Educación preescolar</w:t>
      </w:r>
    </w:p>
    <w:p w14:paraId="3E0BC5F7" w14:textId="77777777" w:rsidR="00433AFE" w:rsidRPr="00433AFE" w:rsidRDefault="00433AFE" w:rsidP="00433AFE">
      <w:pPr>
        <w:spacing w:after="160" w:line="254" w:lineRule="auto"/>
        <w:jc w:val="center"/>
        <w:rPr>
          <w:rFonts w:ascii="Arial" w:eastAsia="Calibri" w:hAnsi="Arial" w:cs="Arial"/>
          <w:b/>
          <w:color w:val="000000"/>
          <w:lang w:val="es-MX" w:eastAsia="en-US"/>
        </w:rPr>
      </w:pPr>
      <w:r w:rsidRPr="00433AFE">
        <w:rPr>
          <w:rFonts w:ascii="Arial" w:eastAsia="Calibri" w:hAnsi="Arial" w:cs="Arial"/>
          <w:b/>
          <w:color w:val="000000"/>
          <w:lang w:val="es-MX" w:eastAsia="en-US"/>
        </w:rPr>
        <w:t>Ciclo escolar 2020 – 2021</w:t>
      </w:r>
    </w:p>
    <w:p w14:paraId="64B665F3" w14:textId="77777777" w:rsidR="00433AFE" w:rsidRPr="00433AFE" w:rsidRDefault="00433AFE" w:rsidP="00433AFE">
      <w:pPr>
        <w:spacing w:after="160" w:line="254" w:lineRule="auto"/>
        <w:jc w:val="center"/>
        <w:rPr>
          <w:rFonts w:eastAsia="Calibri"/>
          <w:b/>
          <w:lang w:val="es-MX" w:eastAsia="en-US"/>
        </w:rPr>
      </w:pPr>
      <w:r w:rsidRPr="00433AFE">
        <w:rPr>
          <w:rFonts w:ascii="Calibri" w:eastAsia="Calibri" w:hAnsi="Calibr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489E9C" wp14:editId="2AF97414">
                <wp:simplePos x="0" y="0"/>
                <wp:positionH relativeFrom="column">
                  <wp:posOffset>1769745</wp:posOffset>
                </wp:positionH>
                <wp:positionV relativeFrom="paragraph">
                  <wp:posOffset>62235</wp:posOffset>
                </wp:positionV>
                <wp:extent cx="4725681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5681" cy="1070610"/>
                          <a:chOff x="0" y="0"/>
                          <a:chExt cx="4409423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24693" y="171831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C9CC1E" w14:textId="77777777" w:rsidR="00433AFE" w:rsidRPr="00D45EC3" w:rsidRDefault="00433AFE" w:rsidP="00433AFE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B74538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Pr="00B74538"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B7453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shd w:val="clear" w:color="auto" w:fill="CCC0D9" w:themeFill="accent4" w:themeFillTint="66"/>
                                </w:rPr>
                                <w:t>Forma, espacio y medida</w:t>
                              </w:r>
                              <w:r w:rsidRPr="00433AF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489E9C" id="Grupo 2" o:spid="_x0000_s1026" style="position:absolute;left:0;text-align:left;margin-left:139.35pt;margin-top:4.9pt;width:372.1pt;height:84.3pt;z-index:251659264;mso-width-relative:margin;mso-height-relative:margin" coordsize="44094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246;top:1718;width:22848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1C9CC1E" w14:textId="77777777" w:rsidR="00433AFE" w:rsidRPr="00D45EC3" w:rsidRDefault="00433AFE" w:rsidP="00433AFE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B74538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Pr="00B74538"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  <w:t xml:space="preserve"> </w:t>
                        </w:r>
                        <w:r w:rsidRPr="00B7453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shd w:val="clear" w:color="auto" w:fill="CCC0D9" w:themeFill="accent4" w:themeFillTint="66"/>
                          </w:rPr>
                          <w:t>Forma, espacio y medida</w:t>
                        </w:r>
                        <w:r w:rsidRPr="00433AF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44721795" w14:textId="77777777" w:rsidR="00433AFE" w:rsidRPr="00433AFE" w:rsidRDefault="00433AFE" w:rsidP="00433AFE">
      <w:pPr>
        <w:spacing w:after="160" w:line="254" w:lineRule="auto"/>
        <w:jc w:val="center"/>
        <w:rPr>
          <w:rFonts w:eastAsia="Calibri"/>
          <w:b/>
          <w:lang w:val="es-MX" w:eastAsia="en-US"/>
        </w:rPr>
      </w:pPr>
    </w:p>
    <w:p w14:paraId="67FF9614" w14:textId="77777777" w:rsidR="00433AFE" w:rsidRPr="00433AFE" w:rsidRDefault="00433AFE" w:rsidP="00433AFE">
      <w:pPr>
        <w:spacing w:after="160" w:line="254" w:lineRule="auto"/>
        <w:jc w:val="center"/>
        <w:rPr>
          <w:rFonts w:eastAsia="Calibri"/>
          <w:b/>
          <w:lang w:val="es-MX" w:eastAsia="en-US"/>
        </w:rPr>
      </w:pPr>
    </w:p>
    <w:p w14:paraId="532D6D22" w14:textId="77777777" w:rsidR="00433AFE" w:rsidRPr="00433AFE" w:rsidRDefault="00433AFE" w:rsidP="00433AFE">
      <w:pPr>
        <w:spacing w:after="160" w:line="254" w:lineRule="auto"/>
        <w:rPr>
          <w:rFonts w:eastAsia="Calibri"/>
          <w:b/>
          <w:lang w:val="es-MX" w:eastAsia="en-US"/>
        </w:rPr>
      </w:pPr>
      <w:r w:rsidRPr="00433AFE">
        <w:rPr>
          <w:rFonts w:eastAsia="Calibri"/>
          <w:b/>
          <w:lang w:val="es-MX" w:eastAsia="en-US"/>
        </w:rPr>
        <w:t xml:space="preserve">                  </w:t>
      </w:r>
    </w:p>
    <w:p w14:paraId="43458E7A" w14:textId="77777777" w:rsidR="00B74538" w:rsidRPr="00B74538" w:rsidRDefault="00B74538" w:rsidP="00B74538">
      <w:pPr>
        <w:spacing w:after="160" w:line="254" w:lineRule="auto"/>
        <w:jc w:val="center"/>
        <w:rPr>
          <w:rFonts w:ascii="Arial" w:eastAsia="Calibri" w:hAnsi="Arial" w:cs="Arial"/>
          <w:b/>
          <w:sz w:val="22"/>
          <w:lang w:val="es-MX" w:eastAsia="en-US"/>
        </w:rPr>
      </w:pPr>
      <w:r w:rsidRPr="00B74538">
        <w:rPr>
          <w:rFonts w:ascii="Arial" w:eastAsia="Calibri" w:hAnsi="Arial" w:cs="Arial"/>
          <w:b/>
          <w:sz w:val="22"/>
          <w:lang w:val="es-MX" w:eastAsia="en-US"/>
        </w:rPr>
        <w:t>Matriz Analítica</w:t>
      </w:r>
    </w:p>
    <w:p w14:paraId="60BE514B" w14:textId="2D3815CD" w:rsidR="005D1466" w:rsidRDefault="00B74538" w:rsidP="005D1466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B74538">
        <w:rPr>
          <w:rFonts w:ascii="Arial" w:eastAsia="Calibri" w:hAnsi="Arial" w:cs="Arial"/>
          <w:sz w:val="22"/>
          <w:lang w:eastAsia="en-US"/>
        </w:rPr>
        <w:t xml:space="preserve">Docente: </w:t>
      </w:r>
      <w:hyperlink r:id="rId8" w:history="1">
        <w:r w:rsidR="005D1466">
          <w:rPr>
            <w:rStyle w:val="Hipervnculo"/>
            <w:rFonts w:ascii="Arial" w:hAnsi="Arial" w:cs="Arial"/>
            <w:color w:val="000000"/>
            <w:sz w:val="26"/>
            <w:szCs w:val="26"/>
          </w:rPr>
          <w:t>Cristina Isela Valenzuela escalera</w:t>
        </w:r>
      </w:hyperlink>
    </w:p>
    <w:p w14:paraId="5E77AB32" w14:textId="389C74FB" w:rsidR="00B74538" w:rsidRPr="00B74538" w:rsidRDefault="00B74538" w:rsidP="00B74538">
      <w:pPr>
        <w:spacing w:after="160" w:line="254" w:lineRule="auto"/>
        <w:jc w:val="center"/>
        <w:rPr>
          <w:rFonts w:ascii="Arial" w:eastAsia="Calibri" w:hAnsi="Arial" w:cs="Arial"/>
          <w:b/>
          <w:sz w:val="22"/>
          <w:lang w:val="es-MX" w:eastAsia="en-US"/>
        </w:rPr>
      </w:pPr>
    </w:p>
    <w:p w14:paraId="2FEF84F1" w14:textId="77777777" w:rsidR="00B74538" w:rsidRPr="000E4A3F" w:rsidRDefault="00B74538" w:rsidP="00B74538">
      <w:pPr>
        <w:spacing w:after="160" w:line="254" w:lineRule="auto"/>
        <w:jc w:val="center"/>
        <w:rPr>
          <w:rFonts w:ascii="Arial" w:eastAsia="Calibri" w:hAnsi="Arial" w:cs="Arial"/>
          <w:b/>
          <w:sz w:val="22"/>
          <w:lang w:val="es-MX" w:eastAsia="en-US"/>
        </w:rPr>
      </w:pPr>
      <w:r w:rsidRPr="000E4A3F">
        <w:rPr>
          <w:rFonts w:ascii="Arial" w:eastAsia="Calibri" w:hAnsi="Arial" w:cs="Arial"/>
          <w:b/>
          <w:sz w:val="22"/>
          <w:lang w:val="es-MX" w:eastAsia="en-US"/>
        </w:rPr>
        <w:t>Nombre de la alumna:</w:t>
      </w:r>
    </w:p>
    <w:p w14:paraId="4E812CC4" w14:textId="65325825" w:rsidR="00B74538" w:rsidRPr="000E4A3F" w:rsidRDefault="00B74538" w:rsidP="00B74538">
      <w:pPr>
        <w:spacing w:after="160" w:line="254" w:lineRule="auto"/>
        <w:jc w:val="center"/>
        <w:rPr>
          <w:rFonts w:ascii="Arial" w:eastAsia="Calibri" w:hAnsi="Arial" w:cs="Arial"/>
          <w:b/>
          <w:sz w:val="22"/>
          <w:lang w:val="es-MX" w:eastAsia="en-US"/>
        </w:rPr>
      </w:pPr>
      <w:r w:rsidRPr="000E4A3F">
        <w:rPr>
          <w:rFonts w:ascii="Arial" w:eastAsia="Calibri" w:hAnsi="Arial" w:cs="Arial"/>
          <w:b/>
          <w:sz w:val="22"/>
          <w:lang w:val="es-MX" w:eastAsia="en-US"/>
        </w:rPr>
        <w:t>Arleth Velazquez Hernandez #21</w:t>
      </w:r>
    </w:p>
    <w:p w14:paraId="498A81CA" w14:textId="77777777" w:rsidR="000E4A3F" w:rsidRPr="000E4A3F" w:rsidRDefault="000E4A3F" w:rsidP="000E4A3F">
      <w:pPr>
        <w:spacing w:after="160" w:line="254" w:lineRule="auto"/>
        <w:jc w:val="center"/>
        <w:rPr>
          <w:rFonts w:ascii="Arial" w:eastAsia="Calibri" w:hAnsi="Arial" w:cs="Arial"/>
          <w:b/>
          <w:bCs/>
          <w:sz w:val="22"/>
          <w:lang w:val="es-MX" w:eastAsia="en-US"/>
        </w:rPr>
      </w:pPr>
      <w:r w:rsidRPr="000E4A3F">
        <w:rPr>
          <w:rFonts w:ascii="Arial" w:eastAsia="Calibri" w:hAnsi="Arial" w:cs="Arial"/>
          <w:b/>
          <w:bCs/>
          <w:sz w:val="22"/>
          <w:lang w:val="es-MX" w:eastAsia="en-US"/>
        </w:rPr>
        <w:t>Unidad de aprendizaje III. Las magnitudes y medidas, su</w:t>
      </w:r>
    </w:p>
    <w:p w14:paraId="61A1FD45" w14:textId="77777777" w:rsidR="000E4A3F" w:rsidRPr="000E4A3F" w:rsidRDefault="000E4A3F" w:rsidP="000E4A3F">
      <w:pPr>
        <w:spacing w:after="160" w:line="254" w:lineRule="auto"/>
        <w:jc w:val="center"/>
        <w:rPr>
          <w:rFonts w:ascii="Arial" w:eastAsia="Calibri" w:hAnsi="Arial" w:cs="Arial"/>
          <w:b/>
          <w:bCs/>
          <w:sz w:val="22"/>
          <w:lang w:val="es-MX" w:eastAsia="en-US"/>
        </w:rPr>
      </w:pPr>
      <w:r w:rsidRPr="000E4A3F">
        <w:rPr>
          <w:rFonts w:ascii="Arial" w:eastAsia="Calibri" w:hAnsi="Arial" w:cs="Arial"/>
          <w:b/>
          <w:bCs/>
          <w:sz w:val="22"/>
          <w:lang w:val="es-MX" w:eastAsia="en-US"/>
        </w:rPr>
        <w:t>enseñanza y aprendizaje en el plan y programa de estudios de</w:t>
      </w:r>
    </w:p>
    <w:p w14:paraId="1E7E2692" w14:textId="77777777" w:rsidR="000E4A3F" w:rsidRPr="000E4A3F" w:rsidRDefault="000E4A3F" w:rsidP="000E4A3F">
      <w:pPr>
        <w:spacing w:after="160" w:line="254" w:lineRule="auto"/>
        <w:jc w:val="center"/>
        <w:rPr>
          <w:rFonts w:ascii="Arial" w:eastAsia="Calibri" w:hAnsi="Arial" w:cs="Arial"/>
          <w:b/>
          <w:bCs/>
          <w:sz w:val="22"/>
          <w:lang w:val="es-MX" w:eastAsia="en-US"/>
        </w:rPr>
      </w:pPr>
      <w:r w:rsidRPr="000E4A3F">
        <w:rPr>
          <w:rFonts w:ascii="Arial" w:eastAsia="Calibri" w:hAnsi="Arial" w:cs="Arial"/>
          <w:b/>
          <w:bCs/>
          <w:sz w:val="22"/>
          <w:lang w:val="es-MX" w:eastAsia="en-US"/>
        </w:rPr>
        <w:t>educación preescolar</w:t>
      </w:r>
    </w:p>
    <w:p w14:paraId="689A7518" w14:textId="30309A2B" w:rsidR="000E4A3F" w:rsidRPr="000E4A3F" w:rsidRDefault="000E4A3F" w:rsidP="000E4A3F">
      <w:pPr>
        <w:spacing w:after="160" w:line="254" w:lineRule="auto"/>
        <w:jc w:val="center"/>
        <w:rPr>
          <w:rFonts w:ascii="Arial" w:eastAsia="Calibri" w:hAnsi="Arial" w:cs="Arial"/>
          <w:b/>
          <w:bCs/>
          <w:sz w:val="22"/>
          <w:lang w:val="es-MX" w:eastAsia="en-US"/>
        </w:rPr>
      </w:pPr>
      <w:r w:rsidRPr="000E4A3F">
        <w:rPr>
          <w:rFonts w:ascii="Arial" w:eastAsia="Calibri" w:hAnsi="Arial" w:cs="Arial"/>
          <w:b/>
          <w:bCs/>
          <w:sz w:val="22"/>
          <w:lang w:val="es-MX" w:eastAsia="en-US"/>
        </w:rPr>
        <w:t>Competencias de la unidad de aprendizaje:</w:t>
      </w:r>
    </w:p>
    <w:p w14:paraId="088B138E" w14:textId="77777777" w:rsidR="000E4A3F" w:rsidRPr="000E4A3F" w:rsidRDefault="000E4A3F" w:rsidP="000E4A3F">
      <w:pPr>
        <w:spacing w:after="160" w:line="254" w:lineRule="auto"/>
        <w:jc w:val="center"/>
        <w:rPr>
          <w:rFonts w:ascii="Arial" w:eastAsia="Calibri" w:hAnsi="Arial" w:cs="Arial"/>
          <w:bCs/>
          <w:sz w:val="22"/>
          <w:lang w:val="es-MX" w:eastAsia="en-US"/>
        </w:rPr>
      </w:pPr>
      <w:r w:rsidRPr="000E4A3F">
        <w:rPr>
          <w:rFonts w:ascii="Arial" w:eastAsia="Calibri" w:hAnsi="Arial" w:cs="Arial"/>
          <w:bCs/>
          <w:sz w:val="22"/>
          <w:lang w:val="es-MX" w:eastAsia="en-US"/>
        </w:rPr>
        <w:t> Conoce y analiza los conceptos y contenidos del programa de estudios</w:t>
      </w:r>
    </w:p>
    <w:p w14:paraId="5A79EF66" w14:textId="77777777" w:rsidR="000E4A3F" w:rsidRPr="000E4A3F" w:rsidRDefault="000E4A3F" w:rsidP="000E4A3F">
      <w:pPr>
        <w:spacing w:after="160" w:line="254" w:lineRule="auto"/>
        <w:jc w:val="center"/>
        <w:rPr>
          <w:rFonts w:ascii="Arial" w:eastAsia="Calibri" w:hAnsi="Arial" w:cs="Arial"/>
          <w:bCs/>
          <w:sz w:val="22"/>
          <w:lang w:val="es-MX" w:eastAsia="en-US"/>
        </w:rPr>
      </w:pPr>
      <w:r w:rsidRPr="000E4A3F">
        <w:rPr>
          <w:rFonts w:ascii="Arial" w:eastAsia="Calibri" w:hAnsi="Arial" w:cs="Arial"/>
          <w:bCs/>
          <w:sz w:val="22"/>
          <w:lang w:val="es-MX" w:eastAsia="en-US"/>
        </w:rPr>
        <w:t>de la educación básica de matemáticas; crea actividades</w:t>
      </w:r>
    </w:p>
    <w:p w14:paraId="12E1FA78" w14:textId="77777777" w:rsidR="000E4A3F" w:rsidRPr="000E4A3F" w:rsidRDefault="000E4A3F" w:rsidP="000E4A3F">
      <w:pPr>
        <w:spacing w:after="160" w:line="254" w:lineRule="auto"/>
        <w:jc w:val="center"/>
        <w:rPr>
          <w:rFonts w:ascii="Arial" w:eastAsia="Calibri" w:hAnsi="Arial" w:cs="Arial"/>
          <w:bCs/>
          <w:sz w:val="22"/>
          <w:lang w:val="es-MX" w:eastAsia="en-US"/>
        </w:rPr>
      </w:pPr>
      <w:r w:rsidRPr="000E4A3F">
        <w:rPr>
          <w:rFonts w:ascii="Arial" w:eastAsia="Calibri" w:hAnsi="Arial" w:cs="Arial"/>
          <w:bCs/>
          <w:sz w:val="22"/>
          <w:lang w:val="es-MX" w:eastAsia="en-US"/>
        </w:rPr>
        <w:t>contextualizadas y pertinentes para asegurar el logro del aprendizaje de</w:t>
      </w:r>
    </w:p>
    <w:p w14:paraId="275297C1" w14:textId="77777777" w:rsidR="000E4A3F" w:rsidRPr="000E4A3F" w:rsidRDefault="000E4A3F" w:rsidP="000E4A3F">
      <w:pPr>
        <w:spacing w:after="160" w:line="254" w:lineRule="auto"/>
        <w:jc w:val="center"/>
        <w:rPr>
          <w:rFonts w:ascii="Arial" w:eastAsia="Calibri" w:hAnsi="Arial" w:cs="Arial"/>
          <w:bCs/>
          <w:lang w:val="es-MX" w:eastAsia="en-US"/>
        </w:rPr>
      </w:pPr>
      <w:r w:rsidRPr="000E4A3F">
        <w:rPr>
          <w:rFonts w:ascii="Arial" w:eastAsia="Calibri" w:hAnsi="Arial" w:cs="Arial"/>
          <w:bCs/>
          <w:sz w:val="22"/>
          <w:lang w:val="es-MX" w:eastAsia="en-US"/>
        </w:rPr>
        <w:t xml:space="preserve">sus alumnos, la coherencia y la continuidad entre </w:t>
      </w:r>
      <w:r w:rsidRPr="000E4A3F">
        <w:rPr>
          <w:rFonts w:ascii="Arial" w:eastAsia="Calibri" w:hAnsi="Arial" w:cs="Arial"/>
          <w:bCs/>
          <w:lang w:val="es-MX" w:eastAsia="en-US"/>
        </w:rPr>
        <w:t>los distintos grados y</w:t>
      </w:r>
    </w:p>
    <w:p w14:paraId="5BFB9F39" w14:textId="26948947" w:rsidR="00433AFE" w:rsidRPr="00433AFE" w:rsidRDefault="000E4A3F" w:rsidP="000E4A3F">
      <w:pPr>
        <w:spacing w:after="160" w:line="254" w:lineRule="auto"/>
        <w:jc w:val="center"/>
        <w:rPr>
          <w:rFonts w:ascii="Arial" w:eastAsia="Calibri" w:hAnsi="Arial" w:cs="Arial"/>
          <w:bCs/>
          <w:lang w:val="es-MX" w:eastAsia="en-US"/>
        </w:rPr>
      </w:pPr>
      <w:r w:rsidRPr="000E4A3F">
        <w:rPr>
          <w:rFonts w:ascii="Arial" w:eastAsia="Calibri" w:hAnsi="Arial" w:cs="Arial"/>
          <w:bCs/>
          <w:lang w:val="es-MX" w:eastAsia="en-US"/>
        </w:rPr>
        <w:t>niveles educativos</w:t>
      </w:r>
    </w:p>
    <w:p w14:paraId="727461D7" w14:textId="4140B486" w:rsidR="00B74538" w:rsidRPr="000E4A3F" w:rsidRDefault="00433AFE" w:rsidP="00433AFE">
      <w:pPr>
        <w:spacing w:after="160" w:line="254" w:lineRule="auto"/>
        <w:rPr>
          <w:rFonts w:ascii="Arial" w:eastAsia="Calibri" w:hAnsi="Arial" w:cs="Arial"/>
          <w:u w:val="single"/>
          <w:lang w:val="es-MX" w:eastAsia="en-US"/>
        </w:rPr>
      </w:pPr>
      <w:r w:rsidRPr="000E4A3F">
        <w:rPr>
          <w:rFonts w:ascii="Arial" w:eastAsia="Calibri" w:hAnsi="Arial" w:cs="Arial"/>
          <w:u w:val="single"/>
          <w:lang w:val="es-MX" w:eastAsia="en-US"/>
        </w:rPr>
        <w:t xml:space="preserve">Saltillo Coahuila de </w:t>
      </w:r>
      <w:r w:rsidR="00B74538" w:rsidRPr="000E4A3F">
        <w:rPr>
          <w:rFonts w:ascii="Arial" w:eastAsia="Calibri" w:hAnsi="Arial" w:cs="Arial"/>
          <w:u w:val="single"/>
          <w:lang w:val="es-MX" w:eastAsia="en-US"/>
        </w:rPr>
        <w:t>Zaragoza</w:t>
      </w:r>
    </w:p>
    <w:p w14:paraId="24EEA81C" w14:textId="2B632B2E" w:rsidR="00442054" w:rsidRPr="00433AFE" w:rsidRDefault="00BD0132" w:rsidP="000E4A3F">
      <w:pPr>
        <w:spacing w:after="160" w:line="254" w:lineRule="auto"/>
        <w:jc w:val="right"/>
        <w:rPr>
          <w:rFonts w:ascii="Arial" w:eastAsia="Calibri" w:hAnsi="Arial" w:cs="Arial"/>
          <w:u w:val="single"/>
          <w:lang w:val="es-MX" w:eastAsia="en-US"/>
        </w:rPr>
      </w:pPr>
      <w:r>
        <w:rPr>
          <w:rFonts w:ascii="Arial" w:eastAsia="Calibri" w:hAnsi="Arial" w:cs="Arial"/>
          <w:u w:val="single"/>
          <w:lang w:val="es-MX" w:eastAsia="en-US"/>
        </w:rPr>
        <w:t>Mayo</w:t>
      </w:r>
      <w:r w:rsidR="00433AFE">
        <w:rPr>
          <w:rFonts w:ascii="Arial" w:eastAsia="Calibri" w:hAnsi="Arial" w:cs="Arial"/>
          <w:u w:val="single"/>
          <w:lang w:val="es-MX" w:eastAsia="en-US"/>
        </w:rPr>
        <w:t xml:space="preserve"> 202</w:t>
      </w:r>
      <w:r>
        <w:rPr>
          <w:rFonts w:ascii="Arial" w:eastAsia="Calibri" w:hAnsi="Arial" w:cs="Arial"/>
          <w:u w:val="single"/>
          <w:lang w:val="es-MX" w:eastAsia="en-US"/>
        </w:rPr>
        <w:t>1</w:t>
      </w:r>
    </w:p>
    <w:p w14:paraId="72B402B3" w14:textId="7C12496E" w:rsidR="00D54B22" w:rsidRDefault="00D54B22">
      <w:pPr>
        <w:rPr>
          <w:lang w:val="es-MX"/>
        </w:rPr>
      </w:pPr>
    </w:p>
    <w:p w14:paraId="016C86BA" w14:textId="64980907" w:rsidR="008B7B2A" w:rsidRPr="00BD0132" w:rsidRDefault="001324BB" w:rsidP="008B7B2A">
      <w:pPr>
        <w:pStyle w:val="Cuerpo"/>
        <w:rPr>
          <w:rStyle w:val="Ninguno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99560BE" wp14:editId="379F4C5A">
            <wp:simplePos x="0" y="0"/>
            <wp:positionH relativeFrom="page">
              <wp:align>left</wp:align>
            </wp:positionH>
            <wp:positionV relativeFrom="paragraph">
              <wp:posOffset>-458753</wp:posOffset>
            </wp:positionV>
            <wp:extent cx="11096492" cy="8229600"/>
            <wp:effectExtent l="0" t="0" r="0" b="0"/>
            <wp:wrapNone/>
            <wp:docPr id="1" name="Imagen 1" descr="Plantilla apunte digital | Marcos del cuaderno de notas, Cuaderno de notas,  Hojas de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illa apunte digital | Marcos del cuaderno de notas, Cuaderno de notas,  Hojas de diseñ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6492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B2A" w:rsidRPr="00BD0132">
        <w:rPr>
          <w:rFonts w:ascii="Verdana" w:hAnsi="Verdana"/>
          <w:b/>
        </w:rPr>
        <w:t xml:space="preserve">Realiza una matriz </w:t>
      </w:r>
      <w:r w:rsidR="00433AFE" w:rsidRPr="00BD0132">
        <w:rPr>
          <w:rFonts w:ascii="Verdana" w:hAnsi="Verdana"/>
          <w:b/>
        </w:rPr>
        <w:t>analítica del</w:t>
      </w:r>
      <w:r w:rsidR="008B7B2A" w:rsidRPr="00BD0132">
        <w:rPr>
          <w:rFonts w:ascii="Verdana" w:hAnsi="Verdana"/>
          <w:b/>
        </w:rPr>
        <w:t xml:space="preserve"> currículo de aprendizajes claves en la que pueda relacionar el aprendizaje esperado del tema de magnitudes y medidas para relacionarlos con los niveles de alcance que manejan las orientaciones didácticas.</w:t>
      </w:r>
    </w:p>
    <w:p w14:paraId="733633C2" w14:textId="01A35F66" w:rsidR="008B7B2A" w:rsidRDefault="008B7B2A">
      <w:pPr>
        <w:rPr>
          <w:lang w:val="es-MX"/>
        </w:rPr>
      </w:pPr>
    </w:p>
    <w:p w14:paraId="53B1ED8F" w14:textId="77777777" w:rsidR="00900599" w:rsidRDefault="00900599">
      <w:pPr>
        <w:rPr>
          <w:lang w:val="es-MX"/>
        </w:rPr>
      </w:pPr>
    </w:p>
    <w:p w14:paraId="3B918223" w14:textId="558E4851" w:rsidR="00434323" w:rsidRDefault="00434323" w:rsidP="00847F02">
      <w:pPr>
        <w:rPr>
          <w:lang w:val="es-MX"/>
        </w:rPr>
      </w:pPr>
    </w:p>
    <w:p w14:paraId="4E791BD3" w14:textId="28105F40" w:rsidR="008B7B2A" w:rsidRDefault="008B7B2A" w:rsidP="00847F02">
      <w:pPr>
        <w:rPr>
          <w:lang w:val="es-MX"/>
        </w:rPr>
      </w:pPr>
    </w:p>
    <w:tbl>
      <w:tblPr>
        <w:tblStyle w:val="Tablaconcuadrcula"/>
        <w:tblpPr w:leftFromText="141" w:rightFromText="141" w:vertAnchor="page" w:horzAnchor="page" w:tblpX="770" w:tblpY="4429"/>
        <w:tblW w:w="14737" w:type="dxa"/>
        <w:tblLook w:val="04A0" w:firstRow="1" w:lastRow="0" w:firstColumn="1" w:lastColumn="0" w:noHBand="0" w:noVBand="1"/>
      </w:tblPr>
      <w:tblGrid>
        <w:gridCol w:w="2057"/>
        <w:gridCol w:w="1598"/>
        <w:gridCol w:w="867"/>
        <w:gridCol w:w="865"/>
        <w:gridCol w:w="861"/>
        <w:gridCol w:w="2819"/>
        <w:gridCol w:w="2552"/>
        <w:gridCol w:w="3118"/>
      </w:tblGrid>
      <w:tr w:rsidR="008B7B2A" w:rsidRPr="00A71266" w14:paraId="36725BA8" w14:textId="77777777" w:rsidTr="00BD0132">
        <w:trPr>
          <w:trHeight w:val="694"/>
        </w:trPr>
        <w:tc>
          <w:tcPr>
            <w:tcW w:w="3655" w:type="dxa"/>
            <w:gridSpan w:val="2"/>
            <w:shd w:val="clear" w:color="auto" w:fill="CCC0D9" w:themeFill="accent4" w:themeFillTint="66"/>
          </w:tcPr>
          <w:p w14:paraId="50CAF021" w14:textId="77777777" w:rsidR="008B7B2A" w:rsidRPr="00B74538" w:rsidRDefault="008B7B2A" w:rsidP="00F6366D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Aprendizajes Claves</w:t>
            </w:r>
          </w:p>
        </w:tc>
        <w:tc>
          <w:tcPr>
            <w:tcW w:w="2593" w:type="dxa"/>
            <w:gridSpan w:val="3"/>
            <w:shd w:val="clear" w:color="auto" w:fill="FBD4B4" w:themeFill="accent6" w:themeFillTint="66"/>
          </w:tcPr>
          <w:p w14:paraId="146B007A" w14:textId="77777777" w:rsidR="008B7B2A" w:rsidRPr="00B74538" w:rsidRDefault="008B7B2A" w:rsidP="00F6366D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Aprendizajes Esperados</w:t>
            </w:r>
          </w:p>
        </w:tc>
        <w:tc>
          <w:tcPr>
            <w:tcW w:w="2819" w:type="dxa"/>
            <w:vMerge w:val="restart"/>
            <w:shd w:val="clear" w:color="auto" w:fill="B6DDE8" w:themeFill="accent5" w:themeFillTint="66"/>
          </w:tcPr>
          <w:p w14:paraId="67FDFDAB" w14:textId="77777777" w:rsidR="008B7B2A" w:rsidRPr="00B74538" w:rsidRDefault="008B7B2A" w:rsidP="00F6366D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Nivel de Profundidad</w:t>
            </w:r>
          </w:p>
        </w:tc>
        <w:tc>
          <w:tcPr>
            <w:tcW w:w="2552" w:type="dxa"/>
            <w:vMerge w:val="restart"/>
            <w:shd w:val="clear" w:color="auto" w:fill="D6E3BC" w:themeFill="accent3" w:themeFillTint="66"/>
          </w:tcPr>
          <w:p w14:paraId="15F96F8D" w14:textId="77777777" w:rsidR="008B7B2A" w:rsidRPr="00B74538" w:rsidRDefault="008B7B2A" w:rsidP="00433AFE">
            <w:pPr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Que deben saber</w:t>
            </w:r>
          </w:p>
        </w:tc>
        <w:tc>
          <w:tcPr>
            <w:tcW w:w="3118" w:type="dxa"/>
            <w:vMerge w:val="restart"/>
            <w:shd w:val="clear" w:color="auto" w:fill="E5B8B7" w:themeFill="accent2" w:themeFillTint="66"/>
          </w:tcPr>
          <w:p w14:paraId="1D393351" w14:textId="77777777" w:rsidR="008B7B2A" w:rsidRPr="00B74538" w:rsidRDefault="008B7B2A" w:rsidP="00F6366D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Que deben saber hacer</w:t>
            </w:r>
          </w:p>
        </w:tc>
      </w:tr>
      <w:tr w:rsidR="00BD0132" w:rsidRPr="00A71266" w14:paraId="01C52B08" w14:textId="77777777" w:rsidTr="00BD0132">
        <w:trPr>
          <w:trHeight w:val="70"/>
        </w:trPr>
        <w:tc>
          <w:tcPr>
            <w:tcW w:w="2057" w:type="dxa"/>
            <w:shd w:val="clear" w:color="auto" w:fill="CCC0D9" w:themeFill="accent4" w:themeFillTint="66"/>
          </w:tcPr>
          <w:p w14:paraId="5C32FC78" w14:textId="4C5293BE" w:rsidR="008B7B2A" w:rsidRPr="00B74538" w:rsidRDefault="008B7B2A" w:rsidP="00F6366D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Ejes</w:t>
            </w:r>
          </w:p>
        </w:tc>
        <w:tc>
          <w:tcPr>
            <w:tcW w:w="1598" w:type="dxa"/>
            <w:shd w:val="clear" w:color="auto" w:fill="CCC0D9" w:themeFill="accent4" w:themeFillTint="66"/>
          </w:tcPr>
          <w:p w14:paraId="2B0C6987" w14:textId="77777777" w:rsidR="008B7B2A" w:rsidRPr="00B74538" w:rsidRDefault="008B7B2A" w:rsidP="00433AFE">
            <w:pPr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Temas</w:t>
            </w:r>
          </w:p>
        </w:tc>
        <w:tc>
          <w:tcPr>
            <w:tcW w:w="867" w:type="dxa"/>
            <w:shd w:val="clear" w:color="auto" w:fill="FBD4B4" w:themeFill="accent6" w:themeFillTint="66"/>
          </w:tcPr>
          <w:p w14:paraId="16392308" w14:textId="77777777" w:rsidR="008B7B2A" w:rsidRPr="00B74538" w:rsidRDefault="008B7B2A" w:rsidP="00433AFE">
            <w:pPr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 xml:space="preserve">1er </w:t>
            </w:r>
          </w:p>
          <w:p w14:paraId="2901AC38" w14:textId="77777777" w:rsidR="008B7B2A" w:rsidRPr="00B74538" w:rsidRDefault="008B7B2A" w:rsidP="00433AFE">
            <w:pPr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Año</w:t>
            </w:r>
          </w:p>
        </w:tc>
        <w:tc>
          <w:tcPr>
            <w:tcW w:w="865" w:type="dxa"/>
            <w:shd w:val="clear" w:color="auto" w:fill="FBD4B4" w:themeFill="accent6" w:themeFillTint="66"/>
          </w:tcPr>
          <w:p w14:paraId="4038B0AB" w14:textId="77777777" w:rsidR="008B7B2A" w:rsidRPr="00B74538" w:rsidRDefault="008B7B2A" w:rsidP="00433AFE">
            <w:pPr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2°</w:t>
            </w:r>
          </w:p>
          <w:p w14:paraId="59DE5F2B" w14:textId="77777777" w:rsidR="008B7B2A" w:rsidRPr="00B74538" w:rsidRDefault="008B7B2A" w:rsidP="00433AFE">
            <w:pPr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Año</w:t>
            </w:r>
          </w:p>
        </w:tc>
        <w:tc>
          <w:tcPr>
            <w:tcW w:w="861" w:type="dxa"/>
            <w:shd w:val="clear" w:color="auto" w:fill="FBD4B4" w:themeFill="accent6" w:themeFillTint="66"/>
          </w:tcPr>
          <w:p w14:paraId="42F5E6A9" w14:textId="77777777" w:rsidR="008B7B2A" w:rsidRPr="00B74538" w:rsidRDefault="008B7B2A" w:rsidP="00433AFE">
            <w:pPr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3er</w:t>
            </w:r>
          </w:p>
          <w:p w14:paraId="6E9ECCC4" w14:textId="77777777" w:rsidR="008B7B2A" w:rsidRPr="00B74538" w:rsidRDefault="008B7B2A" w:rsidP="00433AFE">
            <w:pPr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Año</w:t>
            </w:r>
          </w:p>
        </w:tc>
        <w:tc>
          <w:tcPr>
            <w:tcW w:w="2819" w:type="dxa"/>
            <w:vMerge/>
            <w:shd w:val="clear" w:color="auto" w:fill="B6DDE8" w:themeFill="accent5" w:themeFillTint="66"/>
          </w:tcPr>
          <w:p w14:paraId="5D226034" w14:textId="77777777" w:rsidR="008B7B2A" w:rsidRPr="00B74538" w:rsidRDefault="008B7B2A" w:rsidP="00433AFE">
            <w:pPr>
              <w:rPr>
                <w:rFonts w:ascii="Century Gothic" w:eastAsia="Calibri" w:hAnsi="Century Gothic"/>
                <w:sz w:val="28"/>
                <w:szCs w:val="28"/>
                <w:lang w:val="es-MX"/>
              </w:rPr>
            </w:pPr>
          </w:p>
        </w:tc>
        <w:tc>
          <w:tcPr>
            <w:tcW w:w="2552" w:type="dxa"/>
            <w:vMerge/>
            <w:shd w:val="clear" w:color="auto" w:fill="D6E3BC" w:themeFill="accent3" w:themeFillTint="66"/>
          </w:tcPr>
          <w:p w14:paraId="0AD1A567" w14:textId="77777777" w:rsidR="008B7B2A" w:rsidRPr="00B74538" w:rsidRDefault="008B7B2A" w:rsidP="00433AFE">
            <w:pPr>
              <w:rPr>
                <w:rFonts w:ascii="Century Gothic" w:eastAsia="Calibri" w:hAnsi="Century Gothic"/>
                <w:sz w:val="28"/>
                <w:szCs w:val="28"/>
                <w:lang w:val="es-MX"/>
              </w:rPr>
            </w:pPr>
          </w:p>
        </w:tc>
        <w:tc>
          <w:tcPr>
            <w:tcW w:w="3118" w:type="dxa"/>
            <w:vMerge/>
            <w:shd w:val="clear" w:color="auto" w:fill="E5B8B7" w:themeFill="accent2" w:themeFillTint="66"/>
          </w:tcPr>
          <w:p w14:paraId="27C31339" w14:textId="77777777" w:rsidR="008B7B2A" w:rsidRPr="00B74538" w:rsidRDefault="008B7B2A" w:rsidP="00433AFE">
            <w:pPr>
              <w:rPr>
                <w:rFonts w:ascii="Century Gothic" w:eastAsia="Calibri" w:hAnsi="Century Gothic"/>
                <w:sz w:val="28"/>
                <w:szCs w:val="28"/>
                <w:lang w:val="es-MX"/>
              </w:rPr>
            </w:pPr>
          </w:p>
        </w:tc>
      </w:tr>
      <w:tr w:rsidR="00F6366D" w:rsidRPr="00A71266" w14:paraId="32E8B13B" w14:textId="77777777" w:rsidTr="00BD0132">
        <w:trPr>
          <w:trHeight w:val="4648"/>
        </w:trPr>
        <w:tc>
          <w:tcPr>
            <w:tcW w:w="2057" w:type="dxa"/>
            <w:shd w:val="clear" w:color="auto" w:fill="CCC0D9" w:themeFill="accent4" w:themeFillTint="66"/>
            <w:vAlign w:val="center"/>
          </w:tcPr>
          <w:p w14:paraId="17A02817" w14:textId="77777777" w:rsidR="00F6366D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F</w:t>
            </w:r>
          </w:p>
          <w:p w14:paraId="04FF6CF8" w14:textId="77777777" w:rsidR="00BD0132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O</w:t>
            </w:r>
          </w:p>
          <w:p w14:paraId="4427D591" w14:textId="77777777" w:rsidR="00BD0132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R</w:t>
            </w:r>
          </w:p>
          <w:p w14:paraId="7841F1AD" w14:textId="77777777" w:rsidR="00BD0132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M</w:t>
            </w:r>
          </w:p>
          <w:p w14:paraId="1A7A7393" w14:textId="77777777" w:rsidR="00BD0132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A</w:t>
            </w:r>
          </w:p>
          <w:p w14:paraId="2707B8D5" w14:textId="77777777" w:rsidR="00BD0132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</w:p>
          <w:p w14:paraId="32CC40FC" w14:textId="77777777" w:rsidR="00BD0132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E</w:t>
            </w:r>
          </w:p>
          <w:p w14:paraId="18F31158" w14:textId="77777777" w:rsidR="00BD0132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S</w:t>
            </w:r>
          </w:p>
          <w:p w14:paraId="1E2D8906" w14:textId="77777777" w:rsidR="00BD0132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P</w:t>
            </w:r>
          </w:p>
          <w:p w14:paraId="1331FCDE" w14:textId="77777777" w:rsidR="00BD0132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A</w:t>
            </w:r>
          </w:p>
          <w:p w14:paraId="4CD44745" w14:textId="77777777" w:rsidR="00BD0132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C</w:t>
            </w:r>
          </w:p>
          <w:p w14:paraId="0E2D0A44" w14:textId="77777777" w:rsidR="00BD0132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I</w:t>
            </w:r>
          </w:p>
          <w:p w14:paraId="5E14A544" w14:textId="77777777" w:rsidR="00BD0132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O</w:t>
            </w:r>
          </w:p>
          <w:p w14:paraId="1966C29B" w14:textId="77777777" w:rsidR="00BD0132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</w:p>
          <w:p w14:paraId="2A338975" w14:textId="77777777" w:rsidR="00BD0132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Y</w:t>
            </w:r>
          </w:p>
          <w:p w14:paraId="5B290536" w14:textId="77777777" w:rsidR="00BD0132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</w:p>
          <w:p w14:paraId="3D84C27E" w14:textId="77777777" w:rsidR="00BD0132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M</w:t>
            </w:r>
          </w:p>
          <w:p w14:paraId="7F2D0850" w14:textId="77777777" w:rsidR="00BD0132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E</w:t>
            </w:r>
          </w:p>
          <w:p w14:paraId="38CEE906" w14:textId="77777777" w:rsidR="00BD0132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D</w:t>
            </w:r>
          </w:p>
          <w:p w14:paraId="118486BD" w14:textId="77777777" w:rsidR="00BD0132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lastRenderedPageBreak/>
              <w:t>I</w:t>
            </w:r>
          </w:p>
          <w:p w14:paraId="3587056E" w14:textId="77777777" w:rsidR="00BD0132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D</w:t>
            </w:r>
          </w:p>
          <w:p w14:paraId="1FBB022A" w14:textId="77777777" w:rsidR="00BD0132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  <w:t>A</w:t>
            </w:r>
          </w:p>
          <w:p w14:paraId="04A80C3C" w14:textId="3BE6C908" w:rsidR="00BD0132" w:rsidRPr="00B74538" w:rsidRDefault="00BD0132" w:rsidP="00BD0132">
            <w:pPr>
              <w:jc w:val="center"/>
              <w:rPr>
                <w:rFonts w:ascii="Century Gothic" w:eastAsia="Calibri" w:hAnsi="Century Gothic"/>
                <w:b/>
                <w:sz w:val="28"/>
                <w:szCs w:val="28"/>
                <w:lang w:val="es-MX"/>
              </w:rPr>
            </w:pPr>
          </w:p>
        </w:tc>
        <w:tc>
          <w:tcPr>
            <w:tcW w:w="1598" w:type="dxa"/>
            <w:shd w:val="clear" w:color="auto" w:fill="CCC0D9" w:themeFill="accent4" w:themeFillTint="66"/>
          </w:tcPr>
          <w:p w14:paraId="3DEA1CC9" w14:textId="6D812856" w:rsidR="00F6366D" w:rsidRPr="00B74538" w:rsidRDefault="00F6366D" w:rsidP="00433AFE">
            <w:pPr>
              <w:rPr>
                <w:rFonts w:ascii="Century Gothic" w:eastAsia="Calibri" w:hAnsi="Century Gothic"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sz w:val="28"/>
                <w:szCs w:val="28"/>
                <w:lang w:val="es-MX"/>
              </w:rPr>
              <w:lastRenderedPageBreak/>
              <w:t xml:space="preserve">Magnitudes y medidas </w:t>
            </w:r>
          </w:p>
        </w:tc>
        <w:tc>
          <w:tcPr>
            <w:tcW w:w="2593" w:type="dxa"/>
            <w:gridSpan w:val="3"/>
            <w:shd w:val="clear" w:color="auto" w:fill="FBD4B4" w:themeFill="accent6" w:themeFillTint="66"/>
          </w:tcPr>
          <w:p w14:paraId="7A0FD51C" w14:textId="77777777" w:rsidR="00F6366D" w:rsidRPr="00B74538" w:rsidRDefault="00F6366D" w:rsidP="00F6366D">
            <w:pPr>
              <w:numPr>
                <w:ilvl w:val="0"/>
                <w:numId w:val="4"/>
              </w:numPr>
              <w:rPr>
                <w:rFonts w:ascii="Century Gothic" w:eastAsia="Calibri" w:hAnsi="Century Gothic"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sz w:val="28"/>
                <w:szCs w:val="28"/>
                <w:lang w:val="es-MX"/>
              </w:rPr>
              <w:t>Identifica la longitud de varios objetos a través de la comparación directa o mediante el uso de un intermediario.</w:t>
            </w:r>
          </w:p>
          <w:p w14:paraId="4C6F8BE2" w14:textId="77777777" w:rsidR="00F6366D" w:rsidRPr="00B74538" w:rsidRDefault="00F6366D" w:rsidP="00F6366D">
            <w:pPr>
              <w:numPr>
                <w:ilvl w:val="0"/>
                <w:numId w:val="4"/>
              </w:numPr>
              <w:rPr>
                <w:rFonts w:ascii="Century Gothic" w:eastAsia="Calibri" w:hAnsi="Century Gothic"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sz w:val="28"/>
                <w:szCs w:val="28"/>
                <w:lang w:val="es-MX"/>
              </w:rPr>
              <w:t>Compara distancias mediante el uso de un intermediario</w:t>
            </w:r>
          </w:p>
          <w:p w14:paraId="6E56288D" w14:textId="137D9238" w:rsidR="00F6366D" w:rsidRPr="00B74538" w:rsidRDefault="00F6366D" w:rsidP="00F6366D">
            <w:pPr>
              <w:numPr>
                <w:ilvl w:val="0"/>
                <w:numId w:val="4"/>
              </w:numPr>
              <w:rPr>
                <w:rFonts w:ascii="Century Gothic" w:eastAsia="Calibri" w:hAnsi="Century Gothic"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sz w:val="28"/>
                <w:szCs w:val="28"/>
                <w:lang w:val="es-MX"/>
              </w:rPr>
              <w:t xml:space="preserve">Mide objetos o distancias mediante el uso </w:t>
            </w:r>
            <w:r w:rsidRPr="00B74538">
              <w:rPr>
                <w:rFonts w:ascii="Century Gothic" w:eastAsia="Calibri" w:hAnsi="Century Gothic"/>
                <w:sz w:val="28"/>
                <w:szCs w:val="28"/>
                <w:lang w:val="es-MX"/>
              </w:rPr>
              <w:lastRenderedPageBreak/>
              <w:t>de unidades no convencionales</w:t>
            </w:r>
          </w:p>
          <w:p w14:paraId="535F196D" w14:textId="0D355FE7" w:rsidR="00F6366D" w:rsidRPr="00B74538" w:rsidRDefault="00F6366D" w:rsidP="00F6366D">
            <w:pPr>
              <w:pStyle w:val="Prrafodelista"/>
              <w:numPr>
                <w:ilvl w:val="0"/>
                <w:numId w:val="4"/>
              </w:numPr>
              <w:rPr>
                <w:rFonts w:ascii="Century Gothic" w:eastAsia="Calibri" w:hAnsi="Century Gothic"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sz w:val="28"/>
                <w:szCs w:val="28"/>
                <w:lang w:val="es-MX"/>
              </w:rPr>
              <w:t>Identifica varios eventos de su vida cotidiana y dice el orden en que ocurren</w:t>
            </w:r>
          </w:p>
          <w:p w14:paraId="7A5EA60D" w14:textId="77777777" w:rsidR="00F6366D" w:rsidRPr="00B74538" w:rsidRDefault="00F6366D" w:rsidP="00F6366D">
            <w:pPr>
              <w:numPr>
                <w:ilvl w:val="0"/>
                <w:numId w:val="4"/>
              </w:numPr>
              <w:rPr>
                <w:rFonts w:ascii="Century Gothic" w:eastAsia="Calibri" w:hAnsi="Century Gothic"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sz w:val="28"/>
                <w:szCs w:val="28"/>
                <w:lang w:val="es-MX"/>
              </w:rPr>
              <w:t>Usa unidades no convencionales para medir la capacidad con distintos propósitos</w:t>
            </w:r>
          </w:p>
          <w:p w14:paraId="498507F1" w14:textId="74352F30" w:rsidR="00F6366D" w:rsidRPr="00B74538" w:rsidRDefault="00F6366D" w:rsidP="00F6366D">
            <w:pPr>
              <w:pStyle w:val="Prrafodelista"/>
              <w:numPr>
                <w:ilvl w:val="0"/>
                <w:numId w:val="4"/>
              </w:numPr>
              <w:rPr>
                <w:rFonts w:ascii="Century Gothic" w:eastAsia="Calibri" w:hAnsi="Century Gothic"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sz w:val="28"/>
                <w:szCs w:val="28"/>
                <w:lang w:val="es-MX"/>
              </w:rPr>
              <w:t>Usa expresiones temporales y representaciones gráficas para explicar la sucesión de eventos.</w:t>
            </w:r>
          </w:p>
        </w:tc>
        <w:tc>
          <w:tcPr>
            <w:tcW w:w="2819" w:type="dxa"/>
            <w:shd w:val="clear" w:color="auto" w:fill="B6DDE8" w:themeFill="accent5" w:themeFillTint="66"/>
          </w:tcPr>
          <w:p w14:paraId="0593DC84" w14:textId="77777777" w:rsidR="00F6366D" w:rsidRPr="00B74538" w:rsidRDefault="00F6366D" w:rsidP="00F6366D">
            <w:pPr>
              <w:rPr>
                <w:rFonts w:ascii="Century Gothic" w:eastAsia="Calibri" w:hAnsi="Century Gothic"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sz w:val="28"/>
                <w:szCs w:val="28"/>
                <w:lang w:val="es-MX"/>
              </w:rPr>
              <w:lastRenderedPageBreak/>
              <w:t>Que los niños tengan experiencias que les permitan empezar a identificar las magnitudes de longitud, capacidad y tiempo mediante situaciones problemáticas que implican la comparación directa (en el caso de longitud y capacidad) o con el uso de un intermediario y la medición con unidades no convencionales.</w:t>
            </w:r>
          </w:p>
          <w:p w14:paraId="0F8E743B" w14:textId="5A8E1C5F" w:rsidR="00F6366D" w:rsidRPr="00B74538" w:rsidRDefault="00F6366D" w:rsidP="00F6366D">
            <w:pPr>
              <w:rPr>
                <w:rFonts w:ascii="Century Gothic" w:eastAsia="Calibri" w:hAnsi="Century Gothic"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sz w:val="28"/>
                <w:szCs w:val="28"/>
                <w:lang w:val="es-MX"/>
              </w:rPr>
              <w:lastRenderedPageBreak/>
              <w:t>Que sean capaces de clasificar los objetos entre grandes al igual que representaciones gráficas.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3D738FE3" w14:textId="77777777" w:rsidR="00F6366D" w:rsidRPr="00B74538" w:rsidRDefault="00F6366D" w:rsidP="00F6366D">
            <w:pPr>
              <w:rPr>
                <w:rFonts w:ascii="Century Gothic" w:eastAsia="Calibri" w:hAnsi="Century Gothic"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sz w:val="28"/>
                <w:szCs w:val="28"/>
                <w:lang w:val="es-MX"/>
              </w:rPr>
              <w:lastRenderedPageBreak/>
              <w:t>• Conocer lo que significa y vale, la altura, largo, ancho</w:t>
            </w:r>
          </w:p>
          <w:p w14:paraId="670DC071" w14:textId="1563DB59" w:rsidR="00F6366D" w:rsidRPr="00B74538" w:rsidRDefault="00F6366D" w:rsidP="00F6366D">
            <w:pPr>
              <w:rPr>
                <w:rFonts w:ascii="Century Gothic" w:eastAsia="Calibri" w:hAnsi="Century Gothic"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sz w:val="28"/>
                <w:szCs w:val="28"/>
                <w:lang w:val="es-MX"/>
              </w:rPr>
              <w:t>• Diferenciar tamaños de objetos, unidades de medida.</w:t>
            </w:r>
          </w:p>
        </w:tc>
        <w:tc>
          <w:tcPr>
            <w:tcW w:w="3118" w:type="dxa"/>
            <w:shd w:val="clear" w:color="auto" w:fill="E5B8B7" w:themeFill="accent2" w:themeFillTint="66"/>
          </w:tcPr>
          <w:p w14:paraId="24100E0D" w14:textId="77777777" w:rsidR="00F6366D" w:rsidRPr="00B74538" w:rsidRDefault="00F6366D" w:rsidP="00F6366D">
            <w:pPr>
              <w:rPr>
                <w:rFonts w:ascii="Century Gothic" w:eastAsia="Calibri" w:hAnsi="Century Gothic"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sz w:val="28"/>
                <w:szCs w:val="28"/>
                <w:lang w:val="es-MX"/>
              </w:rPr>
              <w:t>• Comparar de manera directa la longitud y capacidad de dos objetos o recipientes.</w:t>
            </w:r>
          </w:p>
          <w:p w14:paraId="16F7D6BA" w14:textId="77777777" w:rsidR="00F6366D" w:rsidRPr="00B74538" w:rsidRDefault="00F6366D" w:rsidP="00F6366D">
            <w:pPr>
              <w:rPr>
                <w:rFonts w:ascii="Century Gothic" w:eastAsia="Calibri" w:hAnsi="Century Gothic"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sz w:val="28"/>
                <w:szCs w:val="28"/>
                <w:lang w:val="es-MX"/>
              </w:rPr>
              <w:t>• Reconocer la longitud y la capacidad mayor, igual o menor entre dos objetos o puntos, y entre recipientes.</w:t>
            </w:r>
          </w:p>
          <w:p w14:paraId="3CF5546B" w14:textId="77777777" w:rsidR="00F6366D" w:rsidRPr="00B74538" w:rsidRDefault="00F6366D" w:rsidP="00F6366D">
            <w:pPr>
              <w:rPr>
                <w:rFonts w:ascii="Century Gothic" w:eastAsia="Calibri" w:hAnsi="Century Gothic"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sz w:val="28"/>
                <w:szCs w:val="28"/>
                <w:lang w:val="es-MX"/>
              </w:rPr>
              <w:t>• Anticipar y verificar longitudes y capacidades con el uso de unidades de medida no convencionales.</w:t>
            </w:r>
          </w:p>
          <w:p w14:paraId="2AB46537" w14:textId="77777777" w:rsidR="00F6366D" w:rsidRPr="00B74538" w:rsidRDefault="00F6366D" w:rsidP="00F6366D">
            <w:pPr>
              <w:rPr>
                <w:rFonts w:ascii="Century Gothic" w:eastAsia="Calibri" w:hAnsi="Century Gothic"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sz w:val="28"/>
                <w:szCs w:val="28"/>
                <w:lang w:val="es-MX"/>
              </w:rPr>
              <w:t>• Medir objetos y distancias utilizando medidas no convencionales.</w:t>
            </w:r>
          </w:p>
          <w:p w14:paraId="159C940F" w14:textId="659BA860" w:rsidR="00F6366D" w:rsidRPr="00B74538" w:rsidRDefault="00F6366D" w:rsidP="00F6366D">
            <w:pPr>
              <w:rPr>
                <w:rFonts w:ascii="Century Gothic" w:eastAsia="Calibri" w:hAnsi="Century Gothic"/>
                <w:sz w:val="28"/>
                <w:szCs w:val="28"/>
                <w:lang w:val="es-MX"/>
              </w:rPr>
            </w:pPr>
            <w:r w:rsidRPr="00B74538">
              <w:rPr>
                <w:rFonts w:ascii="Century Gothic" w:eastAsia="Calibri" w:hAnsi="Century Gothic"/>
                <w:sz w:val="28"/>
                <w:szCs w:val="28"/>
                <w:lang w:val="es-MX"/>
              </w:rPr>
              <w:lastRenderedPageBreak/>
              <w:t>• identifica en orden eventos de su vida cotidiana usando expresiones temporales y representaciones gráficas.</w:t>
            </w:r>
          </w:p>
        </w:tc>
      </w:tr>
    </w:tbl>
    <w:p w14:paraId="4322D2DF" w14:textId="2F1835C5" w:rsidR="00433AFE" w:rsidRPr="00433AFE" w:rsidRDefault="00BD0132" w:rsidP="00433AFE">
      <w:pPr>
        <w:rPr>
          <w:lang w:val="es-MX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79649264" wp14:editId="35471742">
            <wp:simplePos x="0" y="0"/>
            <wp:positionH relativeFrom="page">
              <wp:align>right</wp:align>
            </wp:positionH>
            <wp:positionV relativeFrom="paragraph">
              <wp:posOffset>-456636</wp:posOffset>
            </wp:positionV>
            <wp:extent cx="10690154" cy="7912407"/>
            <wp:effectExtent l="0" t="0" r="0" b="0"/>
            <wp:wrapNone/>
            <wp:docPr id="7" name="Imagen 7" descr="Plantilla apunte digital | Marcos del cuaderno de notas, Cuaderno de notas,  Hojas de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ntilla apunte digital | Marcos del cuaderno de notas, Cuaderno de notas,  Hojas de diseñ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154" cy="791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AA718" w14:textId="77777777" w:rsidR="00433AFE" w:rsidRPr="00433AFE" w:rsidRDefault="00433AFE" w:rsidP="00433AFE">
      <w:pPr>
        <w:rPr>
          <w:lang w:val="es-MX"/>
        </w:rPr>
      </w:pPr>
    </w:p>
    <w:p w14:paraId="3998D84F" w14:textId="77777777" w:rsidR="00433AFE" w:rsidRPr="00433AFE" w:rsidRDefault="00433AFE" w:rsidP="00433AFE">
      <w:pPr>
        <w:rPr>
          <w:lang w:val="es-MX"/>
        </w:rPr>
      </w:pPr>
    </w:p>
    <w:p w14:paraId="574E154F" w14:textId="77777777" w:rsidR="00433AFE" w:rsidRPr="00433AFE" w:rsidRDefault="00433AFE" w:rsidP="00433AFE">
      <w:pPr>
        <w:rPr>
          <w:lang w:val="es-MX"/>
        </w:rPr>
      </w:pPr>
    </w:p>
    <w:p w14:paraId="7DA3A34A" w14:textId="77777777" w:rsidR="00433AFE" w:rsidRPr="00433AFE" w:rsidRDefault="00433AFE" w:rsidP="00433AFE">
      <w:pPr>
        <w:rPr>
          <w:lang w:val="es-MX"/>
        </w:rPr>
      </w:pPr>
    </w:p>
    <w:p w14:paraId="15353489" w14:textId="77777777" w:rsidR="00433AFE" w:rsidRPr="00433AFE" w:rsidRDefault="00433AFE" w:rsidP="00433AFE">
      <w:pPr>
        <w:rPr>
          <w:lang w:val="es-MX"/>
        </w:rPr>
      </w:pPr>
    </w:p>
    <w:p w14:paraId="221F8283" w14:textId="77777777" w:rsidR="00433AFE" w:rsidRPr="00433AFE" w:rsidRDefault="00433AFE" w:rsidP="00433AFE">
      <w:pPr>
        <w:rPr>
          <w:lang w:val="es-MX"/>
        </w:rPr>
      </w:pPr>
    </w:p>
    <w:p w14:paraId="532DF6C8" w14:textId="77777777" w:rsidR="00433AFE" w:rsidRPr="00433AFE" w:rsidRDefault="00433AFE" w:rsidP="00433AFE">
      <w:pPr>
        <w:rPr>
          <w:lang w:val="es-MX"/>
        </w:rPr>
      </w:pPr>
    </w:p>
    <w:p w14:paraId="1B26F9FA" w14:textId="77777777" w:rsidR="00433AFE" w:rsidRPr="00433AFE" w:rsidRDefault="00433AFE" w:rsidP="00433AFE">
      <w:pPr>
        <w:rPr>
          <w:lang w:val="es-MX"/>
        </w:rPr>
      </w:pPr>
    </w:p>
    <w:p w14:paraId="4F603CBC" w14:textId="77777777" w:rsidR="00433AFE" w:rsidRPr="00433AFE" w:rsidRDefault="00433AFE" w:rsidP="00433AFE">
      <w:pPr>
        <w:rPr>
          <w:lang w:val="es-MX"/>
        </w:rPr>
      </w:pPr>
    </w:p>
    <w:p w14:paraId="33567346" w14:textId="77777777" w:rsidR="00433AFE" w:rsidRPr="00433AFE" w:rsidRDefault="00433AFE" w:rsidP="00433AFE">
      <w:pPr>
        <w:rPr>
          <w:lang w:val="es-MX"/>
        </w:rPr>
      </w:pPr>
    </w:p>
    <w:p w14:paraId="58B8E96F" w14:textId="77777777" w:rsidR="00433AFE" w:rsidRPr="00433AFE" w:rsidRDefault="00433AFE" w:rsidP="00433AFE">
      <w:pPr>
        <w:rPr>
          <w:lang w:val="es-MX"/>
        </w:rPr>
      </w:pPr>
    </w:p>
    <w:p w14:paraId="5CC09343" w14:textId="77777777" w:rsidR="00433AFE" w:rsidRPr="00433AFE" w:rsidRDefault="00433AFE" w:rsidP="00433AFE">
      <w:pPr>
        <w:rPr>
          <w:lang w:val="es-MX"/>
        </w:rPr>
      </w:pPr>
    </w:p>
    <w:p w14:paraId="04365E0D" w14:textId="77777777" w:rsidR="00433AFE" w:rsidRPr="00433AFE" w:rsidRDefault="00433AFE" w:rsidP="00433AFE">
      <w:pPr>
        <w:rPr>
          <w:lang w:val="es-MX"/>
        </w:rPr>
      </w:pPr>
    </w:p>
    <w:p w14:paraId="3131A5EA" w14:textId="77777777" w:rsidR="00433AFE" w:rsidRPr="00433AFE" w:rsidRDefault="00433AFE" w:rsidP="00433AFE">
      <w:pPr>
        <w:rPr>
          <w:lang w:val="es-MX"/>
        </w:rPr>
      </w:pPr>
    </w:p>
    <w:p w14:paraId="78DDD3DB" w14:textId="77777777" w:rsidR="00433AFE" w:rsidRPr="00433AFE" w:rsidRDefault="00433AFE" w:rsidP="00433AFE">
      <w:pPr>
        <w:rPr>
          <w:lang w:val="es-MX"/>
        </w:rPr>
      </w:pPr>
    </w:p>
    <w:p w14:paraId="5F45487B" w14:textId="77777777" w:rsidR="00433AFE" w:rsidRPr="00433AFE" w:rsidRDefault="00433AFE" w:rsidP="00433AFE">
      <w:pPr>
        <w:rPr>
          <w:lang w:val="es-MX"/>
        </w:rPr>
      </w:pPr>
    </w:p>
    <w:p w14:paraId="46CF89F0" w14:textId="77777777" w:rsidR="00433AFE" w:rsidRPr="00433AFE" w:rsidRDefault="00433AFE" w:rsidP="00433AFE">
      <w:pPr>
        <w:rPr>
          <w:lang w:val="es-MX"/>
        </w:rPr>
      </w:pPr>
    </w:p>
    <w:p w14:paraId="410FF16D" w14:textId="77777777" w:rsidR="00433AFE" w:rsidRPr="00433AFE" w:rsidRDefault="00433AFE" w:rsidP="00433AFE">
      <w:pPr>
        <w:rPr>
          <w:lang w:val="es-MX"/>
        </w:rPr>
      </w:pPr>
    </w:p>
    <w:p w14:paraId="70DE407B" w14:textId="77777777" w:rsidR="00433AFE" w:rsidRPr="00433AFE" w:rsidRDefault="00433AFE" w:rsidP="00433AFE">
      <w:pPr>
        <w:rPr>
          <w:lang w:val="es-MX"/>
        </w:rPr>
      </w:pPr>
    </w:p>
    <w:p w14:paraId="11E220E8" w14:textId="77777777" w:rsidR="00433AFE" w:rsidRPr="00433AFE" w:rsidRDefault="00433AFE" w:rsidP="00433AFE">
      <w:pPr>
        <w:rPr>
          <w:lang w:val="es-MX"/>
        </w:rPr>
      </w:pPr>
    </w:p>
    <w:p w14:paraId="654B477B" w14:textId="263735D0" w:rsidR="00433AFE" w:rsidRPr="00433AFE" w:rsidRDefault="00433AFE" w:rsidP="00433AFE">
      <w:pPr>
        <w:rPr>
          <w:lang w:val="es-MX"/>
        </w:rPr>
      </w:pPr>
    </w:p>
    <w:p w14:paraId="3099977F" w14:textId="77777777" w:rsidR="00433AFE" w:rsidRPr="00433AFE" w:rsidRDefault="00433AFE" w:rsidP="00433AFE">
      <w:pPr>
        <w:rPr>
          <w:lang w:val="es-MX"/>
        </w:rPr>
      </w:pPr>
    </w:p>
    <w:p w14:paraId="664B3F7C" w14:textId="77777777" w:rsidR="00433AFE" w:rsidRPr="00433AFE" w:rsidRDefault="00433AFE" w:rsidP="00433AFE">
      <w:pPr>
        <w:rPr>
          <w:lang w:val="es-MX"/>
        </w:rPr>
      </w:pPr>
    </w:p>
    <w:p w14:paraId="00349B41" w14:textId="77777777" w:rsidR="00433AFE" w:rsidRPr="00433AFE" w:rsidRDefault="00433AFE" w:rsidP="00433AFE">
      <w:pPr>
        <w:rPr>
          <w:lang w:val="es-MX"/>
        </w:rPr>
      </w:pPr>
    </w:p>
    <w:p w14:paraId="687E2946" w14:textId="77777777" w:rsidR="00433AFE" w:rsidRPr="00433AFE" w:rsidRDefault="00433AFE" w:rsidP="00433AFE">
      <w:pPr>
        <w:rPr>
          <w:lang w:val="es-MX"/>
        </w:rPr>
      </w:pPr>
    </w:p>
    <w:p w14:paraId="3189A0D3" w14:textId="77777777" w:rsidR="00433AFE" w:rsidRPr="00433AFE" w:rsidRDefault="00433AFE" w:rsidP="00433AFE">
      <w:pPr>
        <w:rPr>
          <w:lang w:val="es-MX"/>
        </w:rPr>
      </w:pPr>
    </w:p>
    <w:p w14:paraId="76ECDA1D" w14:textId="2ECCBCC0" w:rsidR="00433AFE" w:rsidRPr="00433AFE" w:rsidRDefault="00433AFE" w:rsidP="00433AFE">
      <w:pPr>
        <w:tabs>
          <w:tab w:val="left" w:pos="11610"/>
        </w:tabs>
        <w:rPr>
          <w:lang w:val="es-MX"/>
        </w:rPr>
      </w:pPr>
    </w:p>
    <w:p w14:paraId="367AE14E" w14:textId="182BD6A4" w:rsidR="008B7B2A" w:rsidRPr="00433AFE" w:rsidRDefault="00433AFE" w:rsidP="00433AFE">
      <w:pPr>
        <w:rPr>
          <w:lang w:val="es-MX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03EB9CF5" wp14:editId="5534534D">
            <wp:extent cx="9777730" cy="6366636"/>
            <wp:effectExtent l="0" t="0" r="0" b="0"/>
            <wp:docPr id="3" name="Imagen 3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relacionada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9777730" cy="636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7B2A" w:rsidRPr="00433AFE" w:rsidSect="009005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C4A4C"/>
    <w:multiLevelType w:val="hybridMultilevel"/>
    <w:tmpl w:val="21DE8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C040A"/>
    <w:multiLevelType w:val="hybridMultilevel"/>
    <w:tmpl w:val="74BCABD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02801"/>
    <w:multiLevelType w:val="hybridMultilevel"/>
    <w:tmpl w:val="91D64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A1DFA"/>
    <w:multiLevelType w:val="hybridMultilevel"/>
    <w:tmpl w:val="6DBC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22"/>
    <w:rsid w:val="00041658"/>
    <w:rsid w:val="00091C8A"/>
    <w:rsid w:val="000B5FE3"/>
    <w:rsid w:val="000E4A3F"/>
    <w:rsid w:val="001324BB"/>
    <w:rsid w:val="001D31DF"/>
    <w:rsid w:val="001D3A53"/>
    <w:rsid w:val="001E544D"/>
    <w:rsid w:val="002A19F4"/>
    <w:rsid w:val="002B0CC0"/>
    <w:rsid w:val="002E2DEF"/>
    <w:rsid w:val="00383E8F"/>
    <w:rsid w:val="003D3062"/>
    <w:rsid w:val="00433AFE"/>
    <w:rsid w:val="00434323"/>
    <w:rsid w:val="00441BA0"/>
    <w:rsid w:val="00442054"/>
    <w:rsid w:val="00484C22"/>
    <w:rsid w:val="005D1466"/>
    <w:rsid w:val="006267F3"/>
    <w:rsid w:val="00656DAF"/>
    <w:rsid w:val="00703346"/>
    <w:rsid w:val="00715851"/>
    <w:rsid w:val="00757C36"/>
    <w:rsid w:val="007A471C"/>
    <w:rsid w:val="007E4B19"/>
    <w:rsid w:val="00847F02"/>
    <w:rsid w:val="0089124F"/>
    <w:rsid w:val="008B7B2A"/>
    <w:rsid w:val="00900599"/>
    <w:rsid w:val="00924492"/>
    <w:rsid w:val="00A35720"/>
    <w:rsid w:val="00AB1DB1"/>
    <w:rsid w:val="00AF31D3"/>
    <w:rsid w:val="00B74538"/>
    <w:rsid w:val="00BD0132"/>
    <w:rsid w:val="00C74DF8"/>
    <w:rsid w:val="00D54B22"/>
    <w:rsid w:val="00D9307F"/>
    <w:rsid w:val="00EE17DC"/>
    <w:rsid w:val="00F6366D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D16B5"/>
  <w15:docId w15:val="{64DC4F93-14E2-489A-8834-358449A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D1466"/>
    <w:pPr>
      <w:spacing w:before="100" w:beforeAutospacing="1" w:after="100" w:afterAutospacing="1"/>
      <w:outlineLvl w:val="2"/>
    </w:pPr>
    <w:rPr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3E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1AC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1AC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A1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19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19F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1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19F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Ninguno">
    <w:name w:val="Ninguno"/>
    <w:rsid w:val="008B7B2A"/>
  </w:style>
  <w:style w:type="paragraph" w:customStyle="1" w:styleId="Cuerpo">
    <w:name w:val="Cuerpo"/>
    <w:rsid w:val="008B7B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433AFE"/>
  </w:style>
  <w:style w:type="character" w:customStyle="1" w:styleId="Ttulo3Car">
    <w:name w:val="Título 3 Car"/>
    <w:basedOn w:val="Fuentedeprrafopredeter"/>
    <w:link w:val="Ttulo3"/>
    <w:uiPriority w:val="9"/>
    <w:rsid w:val="005D1466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3666619B7471M12534314705&amp;idMateria=6105&amp;idMateria=6105&amp;a=M199&amp;an=CRISTINA%20ISELA%20VALENZUELA%20ESCALERA" TargetMode="Externa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C6EB-065A-48F3-8EF6-65EF33A990E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ARLETH VELAZQUEZ HERNANDEZ</cp:lastModifiedBy>
  <cp:revision>2</cp:revision>
  <dcterms:created xsi:type="dcterms:W3CDTF">2021-05-20T14:16:00Z</dcterms:created>
  <dcterms:modified xsi:type="dcterms:W3CDTF">2021-05-20T14:16:00Z</dcterms:modified>
</cp:coreProperties>
</file>