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1F" w:rsidRPr="006F37EE" w:rsidRDefault="00E0481F" w:rsidP="00E0481F">
      <w:pPr>
        <w:pStyle w:val="NormalWeb"/>
        <w:spacing w:before="98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Escuela</w:t>
      </w:r>
      <w:r w:rsidRPr="006F37EE">
        <w:rPr>
          <w:rFonts w:ascii="Arial" w:eastAsia="Georgia" w:hAnsi="Arial" w:cs="Arial"/>
          <w:color w:val="000000"/>
          <w:spacing w:val="-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Normal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Educación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Preescolar.</w:t>
      </w:r>
      <w:r w:rsidRPr="006F37EE">
        <w:rPr>
          <w:rFonts w:ascii="Arial" w:hAnsi="Arial" w:cs="Arial"/>
          <w:noProof/>
        </w:rPr>
        <w:t xml:space="preserve"> </w:t>
      </w:r>
    </w:p>
    <w:p w:rsidR="00E0481F" w:rsidRPr="006F37EE" w:rsidRDefault="00E0481F" w:rsidP="00E0481F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Lic.</w:t>
      </w:r>
      <w:r w:rsidRPr="006F37EE">
        <w:rPr>
          <w:rFonts w:ascii="Arial" w:eastAsia="Georgia" w:hAnsi="Arial" w:cs="Arial"/>
          <w:color w:val="000000"/>
          <w:spacing w:val="-9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en</w:t>
      </w:r>
      <w:r w:rsidRPr="006F37EE">
        <w:rPr>
          <w:rFonts w:ascii="Arial" w:eastAsia="Georgia" w:hAnsi="Arial" w:cs="Arial"/>
          <w:color w:val="000000"/>
          <w:spacing w:val="-8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Educación</w:t>
      </w:r>
      <w:r w:rsidRPr="006F37EE">
        <w:rPr>
          <w:rFonts w:ascii="Arial" w:eastAsia="Georgia" w:hAnsi="Arial" w:cs="Arial"/>
          <w:color w:val="000000"/>
          <w:spacing w:val="-8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Preescolar.</w:t>
      </w:r>
    </w:p>
    <w:p w:rsidR="00E0481F" w:rsidRPr="006F37EE" w:rsidRDefault="00E0481F" w:rsidP="00E0481F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eastAsia="Georgia" w:hAnsi="Arial" w:cs="Arial"/>
          <w:color w:val="000000"/>
          <w:kern w:val="24"/>
          <w:szCs w:val="36"/>
          <w:lang w:val="es-ES"/>
        </w:rPr>
      </w:pPr>
      <w:r w:rsidRPr="006F37E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4163289" wp14:editId="429D981F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1434465" cy="1066165"/>
            <wp:effectExtent l="0" t="0" r="0" b="635"/>
            <wp:wrapTopAndBottom/>
            <wp:docPr id="6" name="Imagen 5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Escuela Normal de Educación Preescolar – Desarrollo de competencias  linguistic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Ciclo</w:t>
      </w:r>
      <w:r w:rsidRPr="006F37EE">
        <w:rPr>
          <w:rFonts w:ascii="Arial" w:eastAsia="Georgia" w:hAnsi="Arial" w:cs="Arial"/>
          <w:color w:val="000000"/>
          <w:spacing w:val="-1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2021-2022.</w:t>
      </w:r>
    </w:p>
    <w:p w:rsidR="00E0481F" w:rsidRPr="006F37EE" w:rsidRDefault="00E0481F" w:rsidP="00E0481F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eastAsia="Georgia" w:hAnsi="Arial" w:cs="Arial"/>
          <w:color w:val="000000"/>
          <w:kern w:val="24"/>
          <w:szCs w:val="36"/>
          <w:lang w:val="es-ES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“</w:t>
      </w:r>
      <w:r>
        <w:rPr>
          <w:rFonts w:ascii="Arial" w:eastAsia="Georgia" w:hAnsi="Arial" w:cs="Arial"/>
          <w:bCs/>
          <w:iCs/>
          <w:color w:val="000000"/>
          <w:kern w:val="24"/>
          <w:szCs w:val="36"/>
        </w:rPr>
        <w:t>La perspectiva de género en la educación</w:t>
      </w:r>
      <w:bookmarkStart w:id="0" w:name="_GoBack"/>
      <w:bookmarkEnd w:id="0"/>
      <w:r>
        <w:rPr>
          <w:rFonts w:ascii="Arial" w:eastAsia="Georgia" w:hAnsi="Arial" w:cs="Arial"/>
          <w:bCs/>
          <w:iCs/>
          <w:color w:val="000000"/>
          <w:kern w:val="24"/>
          <w:szCs w:val="36"/>
        </w:rPr>
        <w:t>”</w:t>
      </w:r>
    </w:p>
    <w:p w:rsidR="00E0481F" w:rsidRPr="006F37EE" w:rsidRDefault="00E0481F" w:rsidP="00E0481F">
      <w:pPr>
        <w:pStyle w:val="NormalWeb"/>
        <w:spacing w:before="247" w:beforeAutospacing="0" w:after="0" w:afterAutospacing="0" w:line="288" w:lineRule="auto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spacing w:val="-79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Materia:</w:t>
      </w:r>
      <w:r w:rsidRPr="006F37EE">
        <w:rPr>
          <w:rFonts w:ascii="Arial" w:hAnsi="Arial" w:cs="Arial"/>
          <w:sz w:val="18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Atención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diversidad.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</w:p>
    <w:p w:rsidR="00E0481F" w:rsidRPr="006F37EE" w:rsidRDefault="00E0481F" w:rsidP="00E0481F">
      <w:pPr>
        <w:pStyle w:val="NormalWeb"/>
        <w:spacing w:before="4" w:beforeAutospacing="0" w:after="0" w:afterAutospacing="0" w:line="288" w:lineRule="auto"/>
        <w:ind w:left="2952" w:right="298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Unidad</w:t>
      </w:r>
      <w:r w:rsidRPr="006F37EE">
        <w:rPr>
          <w:rFonts w:ascii="Arial" w:eastAsia="Georgia" w:hAnsi="Arial" w:cs="Arial"/>
          <w:color w:val="000000"/>
          <w:spacing w:val="-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Aprendizaje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2:</w:t>
      </w:r>
    </w:p>
    <w:p w:rsidR="00E0481F" w:rsidRPr="006F37EE" w:rsidRDefault="00E0481F" w:rsidP="00E0481F">
      <w:pPr>
        <w:pStyle w:val="NormalWeb"/>
        <w:spacing w:before="4" w:beforeAutospacing="0" w:after="0" w:afterAutospacing="0"/>
        <w:ind w:left="1368" w:right="1411"/>
        <w:jc w:val="center"/>
        <w:rPr>
          <w:rFonts w:ascii="Arial" w:eastAsia="Georgia" w:hAnsi="Arial" w:cs="Arial"/>
          <w:color w:val="000000"/>
          <w:kern w:val="24"/>
          <w:szCs w:val="36"/>
        </w:rPr>
      </w:pPr>
      <w:r w:rsidRPr="006F37EE">
        <w:rPr>
          <w:rFonts w:ascii="Arial" w:eastAsia="Georgia" w:hAnsi="Arial" w:cs="Arial"/>
          <w:color w:val="000000"/>
          <w:kern w:val="24"/>
          <w:szCs w:val="36"/>
        </w:rPr>
        <w:t>Discriminación y Barreras Para Una Atención Educativa Incluyente.</w:t>
      </w:r>
    </w:p>
    <w:p w:rsidR="00E0481F" w:rsidRPr="006F37EE" w:rsidRDefault="00E0481F" w:rsidP="00E0481F">
      <w:pPr>
        <w:pStyle w:val="NormalWeb"/>
        <w:spacing w:before="4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</w:p>
    <w:p w:rsidR="00E0481F" w:rsidRPr="006F37EE" w:rsidRDefault="00E0481F" w:rsidP="00E0481F">
      <w:pPr>
        <w:pStyle w:val="NormalWeb"/>
        <w:spacing w:before="4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Competencias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unidad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1:</w:t>
      </w:r>
    </w:p>
    <w:p w:rsidR="00E0481F" w:rsidRPr="006F37EE" w:rsidRDefault="00E0481F" w:rsidP="00E0481F">
      <w:pPr>
        <w:pStyle w:val="NormalWeb"/>
        <w:spacing w:before="79" w:beforeAutospacing="0" w:after="0" w:afterAutospacing="0" w:line="288" w:lineRule="auto"/>
        <w:ind w:left="130" w:right="173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-Integra</w:t>
      </w:r>
      <w:r w:rsidRPr="006F37EE">
        <w:rPr>
          <w:rFonts w:ascii="Arial" w:eastAsia="Georgia" w:hAnsi="Arial" w:cs="Arial"/>
          <w:color w:val="000000"/>
          <w:spacing w:val="2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recursos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investigación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educativa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para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enriquecer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su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práctica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profesional,</w:t>
      </w:r>
      <w:r w:rsidRPr="006F37EE">
        <w:rPr>
          <w:rFonts w:ascii="Arial" w:eastAsia="Georgia" w:hAnsi="Arial" w:cs="Arial"/>
          <w:color w:val="000000"/>
          <w:spacing w:val="1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expresado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su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interés</w:t>
      </w:r>
      <w:r w:rsidRPr="006F37EE">
        <w:rPr>
          <w:rFonts w:ascii="Arial" w:eastAsia="Georgia" w:hAnsi="Arial" w:cs="Arial"/>
          <w:color w:val="000000"/>
          <w:spacing w:val="1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por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el</w:t>
      </w:r>
      <w:r w:rsidRPr="006F37EE">
        <w:rPr>
          <w:rFonts w:ascii="Arial" w:eastAsia="Georgia" w:hAnsi="Arial" w:cs="Arial"/>
          <w:color w:val="000000"/>
          <w:spacing w:val="-79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conocimiento,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ciencia</w:t>
      </w:r>
      <w:r w:rsidRPr="006F37EE">
        <w:rPr>
          <w:rFonts w:ascii="Arial" w:eastAsia="Georgia" w:hAnsi="Arial" w:cs="Arial"/>
          <w:color w:val="000000"/>
          <w:spacing w:val="-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y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mejora</w:t>
      </w:r>
      <w:r w:rsidRPr="006F37EE">
        <w:rPr>
          <w:rFonts w:ascii="Arial" w:eastAsia="Georgia" w:hAnsi="Arial" w:cs="Arial"/>
          <w:color w:val="000000"/>
          <w:spacing w:val="-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educación.</w:t>
      </w:r>
    </w:p>
    <w:p w:rsidR="00E0481F" w:rsidRPr="006F37EE" w:rsidRDefault="00E0481F" w:rsidP="00E0481F">
      <w:pPr>
        <w:pStyle w:val="NormalWeb"/>
        <w:spacing w:before="79" w:beforeAutospacing="0" w:after="0" w:afterAutospacing="0" w:line="288" w:lineRule="auto"/>
        <w:ind w:left="130" w:right="173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-</w:t>
      </w:r>
      <w:r w:rsidRPr="006F37EE">
        <w:rPr>
          <w:rFonts w:ascii="Arial" w:eastAsia="Georgia" w:hAnsi="Arial" w:cs="Arial"/>
          <w:color w:val="000000"/>
          <w:kern w:val="24"/>
          <w:szCs w:val="36"/>
        </w:rPr>
        <w:t>Actúa de manera ética ante la diversidad de situaciones que se presentan en la práctica profesional.</w:t>
      </w:r>
    </w:p>
    <w:p w:rsidR="00E0481F" w:rsidRPr="006F37EE" w:rsidRDefault="00E0481F" w:rsidP="00E0481F">
      <w:pPr>
        <w:pStyle w:val="NormalWeb"/>
        <w:spacing w:before="5" w:beforeAutospacing="0" w:after="0" w:afterAutospacing="0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 </w:t>
      </w:r>
    </w:p>
    <w:p w:rsidR="00E0481F" w:rsidRPr="006F37EE" w:rsidRDefault="00E0481F" w:rsidP="00E0481F">
      <w:pPr>
        <w:pStyle w:val="NormalWeb"/>
        <w:spacing w:before="0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Docente:</w:t>
      </w:r>
      <w:r w:rsidRPr="006F37EE">
        <w:rPr>
          <w:rFonts w:ascii="Arial" w:eastAsia="Georgia" w:hAnsi="Arial" w:cs="Arial"/>
          <w:color w:val="000000"/>
          <w:kern w:val="24"/>
          <w:szCs w:val="36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Alejandra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Isabel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Cárdenas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González.</w:t>
      </w:r>
    </w:p>
    <w:p w:rsidR="00E0481F" w:rsidRPr="006F37EE" w:rsidRDefault="00E0481F" w:rsidP="00E0481F">
      <w:pPr>
        <w:pStyle w:val="NormalWeb"/>
        <w:spacing w:before="79" w:beforeAutospacing="0" w:after="0" w:afterAutospacing="0"/>
        <w:ind w:left="1296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Alumna:</w:t>
      </w:r>
      <w:r w:rsidRPr="006F37EE">
        <w:rPr>
          <w:rFonts w:ascii="Arial" w:eastAsia="Georgia" w:hAnsi="Arial" w:cs="Arial"/>
          <w:color w:val="000000"/>
          <w:kern w:val="24"/>
          <w:szCs w:val="36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Daniela</w:t>
      </w:r>
      <w:r w:rsidRPr="006F37EE">
        <w:rPr>
          <w:rFonts w:ascii="Arial" w:eastAsia="Georgia" w:hAnsi="Arial" w:cs="Arial"/>
          <w:color w:val="000000"/>
          <w:spacing w:val="-8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Guadalupe</w:t>
      </w:r>
      <w:r w:rsidRPr="006F37EE">
        <w:rPr>
          <w:rFonts w:ascii="Arial" w:eastAsia="Georgia" w:hAnsi="Arial" w:cs="Arial"/>
          <w:color w:val="000000"/>
          <w:spacing w:val="-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López</w:t>
      </w:r>
      <w:r w:rsidRPr="006F37EE">
        <w:rPr>
          <w:rFonts w:ascii="Arial" w:eastAsia="Georgia" w:hAnsi="Arial" w:cs="Arial"/>
          <w:color w:val="000000"/>
          <w:spacing w:val="-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Rocha.</w:t>
      </w:r>
    </w:p>
    <w:p w:rsidR="00E0481F" w:rsidRPr="006F37EE" w:rsidRDefault="00E0481F" w:rsidP="00E0481F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N.L</w:t>
      </w:r>
      <w:r w:rsidRPr="006F37EE">
        <w:rPr>
          <w:rFonts w:ascii="Arial" w:eastAsia="Georgia" w:hAnsi="Arial" w:cs="Arial"/>
          <w:color w:val="000000"/>
          <w:spacing w:val="-1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14.</w:t>
      </w:r>
    </w:p>
    <w:p w:rsidR="00E0481F" w:rsidRPr="006F37EE" w:rsidRDefault="00E0481F" w:rsidP="00E0481F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Cuarto</w:t>
      </w:r>
      <w:r w:rsidRPr="006F37EE">
        <w:rPr>
          <w:rFonts w:ascii="Arial" w:eastAsia="Georgia" w:hAnsi="Arial" w:cs="Arial"/>
          <w:color w:val="000000"/>
          <w:spacing w:val="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Semestre,</w:t>
      </w:r>
      <w:r w:rsidRPr="006F37EE">
        <w:rPr>
          <w:rFonts w:ascii="Arial" w:eastAsia="Georgia" w:hAnsi="Arial" w:cs="Arial"/>
          <w:color w:val="000000"/>
          <w:spacing w:val="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Sección</w:t>
      </w:r>
      <w:r w:rsidRPr="006F37EE">
        <w:rPr>
          <w:rFonts w:ascii="Arial" w:eastAsia="Georgia" w:hAnsi="Arial" w:cs="Arial"/>
          <w:color w:val="000000"/>
          <w:spacing w:val="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“A”</w:t>
      </w:r>
    </w:p>
    <w:p w:rsidR="00E0481F" w:rsidRPr="006F37EE" w:rsidRDefault="00E0481F" w:rsidP="00E0481F">
      <w:pPr>
        <w:pStyle w:val="NormalWeb"/>
        <w:spacing w:before="11" w:beforeAutospacing="0" w:after="0" w:afterAutospacing="0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 </w:t>
      </w:r>
    </w:p>
    <w:p w:rsidR="00E0481F" w:rsidRPr="006F37EE" w:rsidRDefault="00E0481F" w:rsidP="00E0481F">
      <w:pPr>
        <w:pStyle w:val="NormalWeb"/>
        <w:spacing w:before="0" w:beforeAutospacing="0" w:after="0" w:afterAutospacing="0"/>
        <w:ind w:left="3888"/>
        <w:jc w:val="right"/>
        <w:rPr>
          <w:rFonts w:ascii="Arial" w:eastAsia="Georgia" w:hAnsi="Arial" w:cs="Arial"/>
          <w:color w:val="000000"/>
          <w:kern w:val="24"/>
          <w:szCs w:val="36"/>
          <w:lang w:val="es-ES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Saltillo</w:t>
      </w:r>
      <w:r w:rsidRPr="006F37EE">
        <w:rPr>
          <w:rFonts w:ascii="Arial" w:eastAsia="Georgia" w:hAnsi="Arial" w:cs="Arial"/>
          <w:color w:val="000000"/>
          <w:spacing w:val="-1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Coahuila,</w:t>
      </w:r>
      <w:r>
        <w:rPr>
          <w:rFonts w:ascii="Arial" w:eastAsia="Georgia" w:hAnsi="Arial" w:cs="Arial"/>
          <w:color w:val="000000"/>
          <w:spacing w:val="-15"/>
          <w:kern w:val="24"/>
          <w:szCs w:val="36"/>
          <w:lang w:val="es-ES"/>
        </w:rPr>
        <w:t xml:space="preserve"> 21</w:t>
      </w:r>
      <w:r w:rsidRPr="006F37EE">
        <w:rPr>
          <w:rFonts w:ascii="Arial" w:eastAsia="Georgia" w:hAnsi="Arial" w:cs="Arial"/>
          <w:color w:val="000000"/>
          <w:spacing w:val="-15"/>
          <w:kern w:val="24"/>
          <w:szCs w:val="36"/>
          <w:lang w:val="es-ES"/>
        </w:rPr>
        <w:t xml:space="preserve"> de Mayo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1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2021.</w:t>
      </w:r>
    </w:p>
    <w:p w:rsidR="005312A8" w:rsidRDefault="00E0481F" w:rsidP="00854D34">
      <w:pPr>
        <w:rPr>
          <w:rFonts w:ascii="No Virus" w:hAnsi="No Virus"/>
          <w:sz w:val="48"/>
        </w:rPr>
      </w:pPr>
    </w:p>
    <w:p w:rsidR="00E0481F" w:rsidRDefault="00E0481F" w:rsidP="00854D34">
      <w:pPr>
        <w:rPr>
          <w:rFonts w:ascii="No Virus" w:hAnsi="No Virus"/>
          <w:sz w:val="48"/>
        </w:rPr>
      </w:pPr>
    </w:p>
    <w:p w:rsidR="00E0481F" w:rsidRDefault="00E0481F" w:rsidP="00854D34">
      <w:pPr>
        <w:rPr>
          <w:rFonts w:ascii="No Virus" w:hAnsi="No Virus"/>
          <w:sz w:val="48"/>
        </w:rPr>
      </w:pPr>
    </w:p>
    <w:p w:rsidR="00E0481F" w:rsidRDefault="00E0481F" w:rsidP="00854D34">
      <w:pPr>
        <w:rPr>
          <w:rFonts w:ascii="No Virus" w:hAnsi="No Virus"/>
          <w:sz w:val="48"/>
        </w:rPr>
      </w:pPr>
    </w:p>
    <w:p w:rsidR="00E0481F" w:rsidRDefault="00E0481F" w:rsidP="00854D34">
      <w:pPr>
        <w:rPr>
          <w:rFonts w:ascii="No Virus" w:hAnsi="No Virus"/>
          <w:sz w:val="48"/>
        </w:rPr>
      </w:pPr>
    </w:p>
    <w:p w:rsidR="00E0481F" w:rsidRDefault="00E0481F" w:rsidP="00854D34">
      <w:pPr>
        <w:rPr>
          <w:rFonts w:ascii="No Virus" w:hAnsi="No Virus"/>
          <w:noProof/>
          <w:sz w:val="48"/>
          <w:lang w:eastAsia="es-MX"/>
        </w:rPr>
      </w:pPr>
      <w:r w:rsidRPr="00E0481F">
        <w:rPr>
          <w:rFonts w:ascii="No Virus" w:hAnsi="No Virus"/>
          <w:sz w:val="48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Rectángulo 3" descr="blob:https://web.whatsapp.com/c14c7344-fc8a-4c9e-8dc3-0b7dc389a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61058" id="Rectángulo 3" o:spid="_x0000_s1026" alt="blob:https://web.whatsapp.com/c14c7344-fc8a-4c9e-8dc3-0b7dc389a624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0481F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Rectángulo 4" descr="blob:https://web.whatsapp.com/c14c7344-fc8a-4c9e-8dc3-0b7dc389a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FF74B" id="Rectángulo 4" o:spid="_x0000_s1026" alt="blob:https://web.whatsapp.com/c14c7344-fc8a-4c9e-8dc3-0b7dc389a624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0481F" w:rsidRDefault="00E0481F" w:rsidP="00854D34">
      <w:pPr>
        <w:rPr>
          <w:rFonts w:ascii="No Virus" w:hAnsi="No Virus"/>
          <w:noProof/>
          <w:sz w:val="48"/>
          <w:lang w:eastAsia="es-MX"/>
        </w:rPr>
      </w:pPr>
      <w:r>
        <w:rPr>
          <w:rFonts w:ascii="No Virus" w:hAnsi="No Virus"/>
          <w:noProof/>
          <w:sz w:val="48"/>
          <w:lang w:eastAsia="es-MX"/>
        </w:rPr>
        <w:drawing>
          <wp:inline distT="0" distB="0" distL="0" distR="0" wp14:anchorId="314CDA8F" wp14:editId="6C696F5F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b38f163-d9de-4940-914f-671695ceceb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81F" w:rsidRPr="002A5DA4" w:rsidRDefault="00E0481F" w:rsidP="00854D34">
      <w:pPr>
        <w:rPr>
          <w:rFonts w:ascii="No Virus" w:hAnsi="No Virus"/>
          <w:sz w:val="48"/>
        </w:rPr>
      </w:pPr>
      <w:r>
        <w:rPr>
          <w:rFonts w:ascii="No Virus" w:hAnsi="No Virus"/>
          <w:noProof/>
          <w:sz w:val="48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8f1f9e6-adac-4eb0-94b3-9a37d4ceb5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81F" w:rsidRPr="002A5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4"/>
    <w:rsid w:val="001733DE"/>
    <w:rsid w:val="002A5DA4"/>
    <w:rsid w:val="00430139"/>
    <w:rsid w:val="008125DC"/>
    <w:rsid w:val="00854D34"/>
    <w:rsid w:val="00E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55AA-98EF-45F7-B9EB-937F9995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2021-05-24T04:56:00Z</dcterms:created>
  <dcterms:modified xsi:type="dcterms:W3CDTF">2021-05-24T06:35:00Z</dcterms:modified>
</cp:coreProperties>
</file>