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C0922" w14:textId="77777777" w:rsidR="00785669" w:rsidRDefault="00785669" w:rsidP="00785669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7BDDECD6" wp14:editId="0BD3C75B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4" name="Imagen 4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71A1F" w14:textId="77777777" w:rsidR="00785669" w:rsidRDefault="00785669" w:rsidP="00785669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35F1D6A7" w14:textId="77777777" w:rsidR="00785669" w:rsidRPr="007D5737" w:rsidRDefault="00785669" w:rsidP="00785669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19C491C6" w14:textId="77777777" w:rsidR="00785669" w:rsidRPr="00427181" w:rsidRDefault="00785669" w:rsidP="00785669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251908E3" w14:textId="77777777" w:rsidR="00785669" w:rsidRPr="00427181" w:rsidRDefault="00785669" w:rsidP="00785669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4C76A988" w14:textId="77777777" w:rsidR="00785669" w:rsidRPr="00427181" w:rsidRDefault="00785669" w:rsidP="00785669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7F52A1AA" w14:textId="77777777" w:rsidR="00785669" w:rsidRPr="00427181" w:rsidRDefault="00785669" w:rsidP="00785669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2011001B" w14:textId="77777777" w:rsidR="00785669" w:rsidRPr="00427181" w:rsidRDefault="00785669" w:rsidP="00785669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473DBD56" w14:textId="77777777" w:rsidR="00785669" w:rsidRPr="00C12FB8" w:rsidRDefault="00785669" w:rsidP="00785669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2695688E" w14:textId="77777777" w:rsidR="00785669" w:rsidRPr="00427181" w:rsidRDefault="00785669" w:rsidP="00785669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48"/>
          <w:szCs w:val="48"/>
        </w:rPr>
        <w:t>Atención a la diversidad</w:t>
      </w:r>
    </w:p>
    <w:p w14:paraId="4CD8E108" w14:textId="77777777" w:rsidR="00785669" w:rsidRPr="00C12FB8" w:rsidRDefault="00785669" w:rsidP="00785669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373DDAC1" w14:textId="77777777" w:rsidR="00785669" w:rsidRPr="00427181" w:rsidRDefault="00785669" w:rsidP="00785669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5AFDF8B3" w14:textId="77777777" w:rsidR="00785669" w:rsidRDefault="00785669" w:rsidP="00785669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 xml:space="preserve">Alejandra Isabel Cardenas González </w:t>
      </w:r>
    </w:p>
    <w:p w14:paraId="5C3ADC05" w14:textId="77777777" w:rsidR="00785669" w:rsidRPr="00427181" w:rsidRDefault="00785669" w:rsidP="00785669">
      <w:pPr>
        <w:rPr>
          <w:rFonts w:ascii="Times New Roman" w:hAnsi="Times New Roman" w:cs="Times New Roman"/>
          <w:noProof/>
        </w:rPr>
      </w:pPr>
    </w:p>
    <w:p w14:paraId="5917825B" w14:textId="4B00005C" w:rsidR="00785669" w:rsidRPr="00427181" w:rsidRDefault="00785669" w:rsidP="00785669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27181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TRABAJO: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La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perspectiva de género en la educación</w:t>
      </w:r>
    </w:p>
    <w:p w14:paraId="75F0D564" w14:textId="77777777" w:rsidR="00785669" w:rsidRPr="00427181" w:rsidRDefault="00785669" w:rsidP="00785669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33375298" w14:textId="77777777" w:rsidR="00785669" w:rsidRDefault="00785669" w:rsidP="00785669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 xml:space="preserve">Competencias unidad </w:t>
      </w:r>
      <w:r>
        <w:rPr>
          <w:rFonts w:ascii="Times New Roman" w:hAnsi="Times New Roman" w:cs="Times New Roman"/>
          <w:noProof/>
          <w:sz w:val="32"/>
          <w:szCs w:val="32"/>
        </w:rPr>
        <w:t>I</w:t>
      </w:r>
      <w:r w:rsidRPr="00427181">
        <w:rPr>
          <w:rFonts w:ascii="Times New Roman" w:hAnsi="Times New Roman" w:cs="Times New Roman"/>
          <w:noProof/>
          <w:sz w:val="32"/>
          <w:szCs w:val="32"/>
        </w:rPr>
        <w:t>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785669" w:rsidRPr="00A01888" w14:paraId="1B2CFB8C" w14:textId="77777777" w:rsidTr="009259AF">
        <w:trPr>
          <w:tblCellSpacing w:w="15" w:type="dxa"/>
        </w:trPr>
        <w:tc>
          <w:tcPr>
            <w:tcW w:w="0" w:type="auto"/>
            <w:hideMark/>
          </w:tcPr>
          <w:p w14:paraId="6C684F08" w14:textId="77777777" w:rsidR="00785669" w:rsidRPr="00A01888" w:rsidRDefault="00785669" w:rsidP="009259A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01888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6939A0A" wp14:editId="7789635F">
                  <wp:extent cx="104775" cy="10477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8ACE07C" w14:textId="77777777" w:rsidR="00785669" w:rsidRPr="00A01888" w:rsidRDefault="00785669" w:rsidP="009259A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0188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7BADF23" w14:textId="77777777" w:rsidR="00785669" w:rsidRPr="00A01888" w:rsidRDefault="00785669" w:rsidP="007856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785669" w:rsidRPr="00A01888" w14:paraId="5EC84325" w14:textId="77777777" w:rsidTr="009259AF">
        <w:trPr>
          <w:tblCellSpacing w:w="15" w:type="dxa"/>
        </w:trPr>
        <w:tc>
          <w:tcPr>
            <w:tcW w:w="0" w:type="auto"/>
            <w:hideMark/>
          </w:tcPr>
          <w:p w14:paraId="470EFACF" w14:textId="77777777" w:rsidR="00785669" w:rsidRPr="00A01888" w:rsidRDefault="00785669" w:rsidP="009259A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01888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CB6295F" wp14:editId="235E1714">
                  <wp:extent cx="104775" cy="1047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4B8C0C6" w14:textId="77777777" w:rsidR="00785669" w:rsidRPr="00A01888" w:rsidRDefault="00785669" w:rsidP="009259A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0188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43C4CCC4" w14:textId="77777777" w:rsidR="00785669" w:rsidRPr="00427181" w:rsidRDefault="00785669" w:rsidP="00785669">
      <w:pPr>
        <w:rPr>
          <w:rFonts w:ascii="Times New Roman" w:hAnsi="Times New Roman" w:cs="Times New Roman"/>
          <w:noProof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85669" w:rsidRPr="009053B8" w14:paraId="70888959" w14:textId="77777777" w:rsidTr="009259AF">
        <w:trPr>
          <w:tblCellSpacing w:w="15" w:type="dxa"/>
        </w:trPr>
        <w:tc>
          <w:tcPr>
            <w:tcW w:w="0" w:type="auto"/>
            <w:hideMark/>
          </w:tcPr>
          <w:p w14:paraId="6FF04B60" w14:textId="77777777" w:rsidR="00785669" w:rsidRPr="009053B8" w:rsidRDefault="00785669" w:rsidP="009259A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</w:p>
        </w:tc>
      </w:tr>
    </w:tbl>
    <w:p w14:paraId="410A15B1" w14:textId="77777777" w:rsidR="00785669" w:rsidRDefault="00785669" w:rsidP="00785669">
      <w:pPr>
        <w:rPr>
          <w:rFonts w:ascii="Times New Roman" w:hAnsi="Times New Roman" w:cs="Times New Roman"/>
          <w:noProof/>
          <w:sz w:val="32"/>
          <w:szCs w:val="32"/>
        </w:rPr>
      </w:pPr>
    </w:p>
    <w:p w14:paraId="57322FF7" w14:textId="77777777" w:rsidR="00785669" w:rsidRDefault="00785669" w:rsidP="0078566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  <w:sectPr w:rsidR="0078566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A0188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Saltillo, coahuila de zaragoza                                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mayo</w:t>
      </w:r>
      <w:r w:rsidRPr="00A0188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de 2021</w:t>
      </w:r>
    </w:p>
    <w:p w14:paraId="4C707680" w14:textId="7A4CBE7F" w:rsidR="008E076A" w:rsidRPr="00785669" w:rsidRDefault="00785669" w:rsidP="00785669">
      <w:pPr>
        <w:spacing w:after="0" w:line="240" w:lineRule="auto"/>
        <w:rPr>
          <w:rFonts w:ascii="Apple Braille" w:eastAsia="Times New Roman" w:hAnsi="Apple Braille" w:cs="Times New Roman"/>
          <w:color w:val="000000"/>
          <w:sz w:val="24"/>
          <w:szCs w:val="24"/>
          <w:lang w:eastAsia="es-MX"/>
        </w:rPr>
      </w:pPr>
      <w:r>
        <w:rPr>
          <w:rFonts w:ascii="Apple Braille" w:eastAsia="Times New Roman" w:hAnsi="Apple Braille" w:cs="Times New Roman"/>
          <w:noProof/>
          <w:color w:val="000000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6D350AE4" wp14:editId="77279DB7">
            <wp:simplePos x="0" y="0"/>
            <wp:positionH relativeFrom="margin">
              <wp:align>center</wp:align>
            </wp:positionH>
            <wp:positionV relativeFrom="paragraph">
              <wp:posOffset>-1134745</wp:posOffset>
            </wp:positionV>
            <wp:extent cx="6482715" cy="8752205"/>
            <wp:effectExtent l="8255" t="0" r="2540" b="2540"/>
            <wp:wrapThrough wrapText="bothSides">
              <wp:wrapPolygon edited="0">
                <wp:start x="21572" y="-20"/>
                <wp:lineTo x="55" y="-20"/>
                <wp:lineTo x="55" y="21559"/>
                <wp:lineTo x="21572" y="21559"/>
                <wp:lineTo x="21572" y="-20"/>
              </wp:wrapPolygon>
            </wp:wrapThrough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2" b="14608"/>
                    <a:stretch/>
                  </pic:blipFill>
                  <pic:spPr bwMode="auto">
                    <a:xfrm rot="16200000">
                      <a:off x="0" y="0"/>
                      <a:ext cx="6482715" cy="875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076A" w:rsidRPr="00785669" w:rsidSect="0078566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Braille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69"/>
    <w:rsid w:val="00653DFA"/>
    <w:rsid w:val="006E3210"/>
    <w:rsid w:val="00785669"/>
    <w:rsid w:val="007D54BE"/>
    <w:rsid w:val="008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1C4E"/>
  <w15:chartTrackingRefBased/>
  <w15:docId w15:val="{DB877BA4-A9CE-483B-B262-84B5F024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6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luxxlx sanchez</dc:creator>
  <cp:keywords/>
  <dc:description/>
  <cp:lastModifiedBy>luxxlx sanchez</cp:lastModifiedBy>
  <cp:revision>1</cp:revision>
  <dcterms:created xsi:type="dcterms:W3CDTF">2021-05-24T21:14:00Z</dcterms:created>
  <dcterms:modified xsi:type="dcterms:W3CDTF">2021-05-24T21:18:00Z</dcterms:modified>
</cp:coreProperties>
</file>