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57EF1" w14:textId="0E3A2545" w:rsidR="007A6D49" w:rsidRDefault="007A6D49" w:rsidP="00723242">
      <w:pPr>
        <w:jc w:val="center"/>
        <w:rPr>
          <w:rFonts w:ascii="Century Gothic" w:hAnsi="Century Gothic"/>
          <w:color w:val="FF6699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0062D0" wp14:editId="6CEEBC74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857250" cy="1061732"/>
            <wp:effectExtent l="0" t="0" r="0" b="5080"/>
            <wp:wrapNone/>
            <wp:docPr id="1" name="Imagen 1" descr="Escuela Normal de Educación Preescolar – Desarroll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Escuela Normal de Educación Preescolar – Desarrollo d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0" r="1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FF2">
        <w:rPr>
          <w:rFonts w:ascii="Century Gothic" w:hAnsi="Century Gothic"/>
          <w:color w:val="FF6699"/>
          <w:sz w:val="40"/>
          <w:szCs w:val="40"/>
        </w:rPr>
        <w:t xml:space="preserve"> </w:t>
      </w:r>
      <w:r w:rsidR="009308FD">
        <w:rPr>
          <w:rFonts w:ascii="Century Gothic" w:hAnsi="Century Gothic"/>
          <w:color w:val="FF6699"/>
          <w:sz w:val="40"/>
          <w:szCs w:val="40"/>
        </w:rPr>
        <w:t xml:space="preserve">  </w:t>
      </w:r>
    </w:p>
    <w:p w14:paraId="5BB013D4" w14:textId="056E839D" w:rsidR="007A6D49" w:rsidRDefault="007A6D49" w:rsidP="007A6D49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</w:pPr>
    </w:p>
    <w:p w14:paraId="0CF5A33B" w14:textId="77777777" w:rsidR="007A6D49" w:rsidRDefault="007A6D49" w:rsidP="007A6D49">
      <w:pPr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</w:pPr>
    </w:p>
    <w:p w14:paraId="559EF92E" w14:textId="77777777" w:rsidR="007A6D49" w:rsidRDefault="007A6D49" w:rsidP="007A6D49">
      <w:pPr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</w:pPr>
    </w:p>
    <w:p w14:paraId="54CB7C23" w14:textId="5CDAEC10" w:rsidR="007A6D49" w:rsidRDefault="007A6D49" w:rsidP="007A6D49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val="es-MX" w:eastAsia="es-ES"/>
        </w:rPr>
        <w:t>Escuela Normal de Educación Preescolar.</w:t>
      </w:r>
      <w:r>
        <w:rPr>
          <w:rFonts w:ascii="Century Gothic" w:eastAsia="Times New Roman" w:hAnsi="Century Gothic" w:cs="Times New Roman"/>
          <w:color w:val="000000"/>
          <w:sz w:val="36"/>
          <w:szCs w:val="36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36"/>
          <w:szCs w:val="36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t>Licenciatura en educación preescolar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  <w:t>Ciclo escolar 2020-2021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val="es-MX" w:eastAsia="es-ES"/>
        </w:rPr>
        <w:t>Asignatura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t>: Atención a la diversidad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val="es-MX" w:eastAsia="es-ES"/>
        </w:rPr>
        <w:t>Titular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t xml:space="preserve">: Alejandra Isabel Cárdenas González 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ES"/>
        </w:rPr>
        <w:t xml:space="preserve">UNIDAD DE APRENDIZAJE II. </w:t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  <w:t>DISCRIMINACIÓN Y BARRERAS PARA UNA ATENCIÓN EDUCATIVA INCLUYENTE.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  <w:br/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val="es-MX" w:eastAsia="es-ES"/>
        </w:rPr>
        <w:t>Competencias: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  <w:tab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  <w:br/>
        <w:t>-Integra recursos de la investigación educativa para enriquecer su práctica profesional, expresando su interés por el conocimiento, la ciencia y la mejora de la educación.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  <w:tab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  <w:br/>
        <w:t>-Actúa de manera ética ante la diversidad de situaciones que se presentan en la práctica profesional.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val="es-MX" w:eastAsia="es-ES"/>
        </w:rPr>
        <w:t>Título del trabajo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t>: Las perspectivas de género en la educación.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val="es-MX" w:eastAsia="es-ES"/>
        </w:rPr>
        <w:t>Alumna: Sahima Guadalupe Beltrán Balandrán #3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val="es-MX" w:eastAsia="es-ES"/>
        </w:rPr>
        <w:t>Semestre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t>: 4°             </w:t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val="es-MX" w:eastAsia="es-ES"/>
        </w:rPr>
        <w:t> Sección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t>: ”B”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br/>
      </w:r>
    </w:p>
    <w:p w14:paraId="1D662814" w14:textId="77777777" w:rsidR="007A6D49" w:rsidRDefault="007A6D49" w:rsidP="007A6D49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</w:pPr>
    </w:p>
    <w:p w14:paraId="14B76BD2" w14:textId="6ED2D166" w:rsidR="007A6D49" w:rsidRPr="00A7169E" w:rsidRDefault="007A6D49" w:rsidP="00A7169E">
      <w:pPr>
        <w:jc w:val="center"/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</w:pPr>
      <w:r>
        <w:rPr>
          <w:rFonts w:ascii="Century Gothic" w:eastAsia="Times New Roman" w:hAnsi="Century Gothic" w:cs="Times New Roman"/>
          <w:color w:val="000000"/>
          <w:sz w:val="24"/>
          <w:szCs w:val="24"/>
          <w:lang w:val="es-MX" w:eastAsia="es-ES"/>
        </w:rPr>
        <w:t>Saltillo, Coahuila a mayo 2021</w:t>
      </w:r>
      <w:r>
        <w:rPr>
          <w:rFonts w:ascii="Century Gothic" w:hAnsi="Century Gothic"/>
          <w:color w:val="FF6699"/>
          <w:sz w:val="40"/>
          <w:szCs w:val="40"/>
        </w:rPr>
        <w:br w:type="page"/>
      </w:r>
    </w:p>
    <w:p w14:paraId="111980FB" w14:textId="000B85BA" w:rsidR="002679A6" w:rsidRDefault="0006070C" w:rsidP="00723242">
      <w:pPr>
        <w:jc w:val="center"/>
        <w:rPr>
          <w:rFonts w:ascii="Century Gothic" w:hAnsi="Century Gothic"/>
          <w:color w:val="FF6699"/>
          <w:sz w:val="40"/>
          <w:szCs w:val="40"/>
        </w:rPr>
      </w:pPr>
      <w:r>
        <w:rPr>
          <w:rFonts w:ascii="Century Gothic" w:hAnsi="Century Gothic"/>
          <w:color w:val="FF6699"/>
          <w:sz w:val="40"/>
          <w:szCs w:val="40"/>
        </w:rPr>
        <w:lastRenderedPageBreak/>
        <w:t>Pablo</w:t>
      </w:r>
      <w:r w:rsidR="00DC2932">
        <w:rPr>
          <w:rFonts w:ascii="Century Gothic" w:hAnsi="Century Gothic"/>
          <w:color w:val="FF6699"/>
          <w:sz w:val="40"/>
          <w:szCs w:val="40"/>
        </w:rPr>
        <w:t xml:space="preserve"> y sus piernas de muelle</w:t>
      </w:r>
    </w:p>
    <w:p w14:paraId="5515EDB6" w14:textId="1C538493" w:rsidR="0030176E" w:rsidRPr="0030176E" w:rsidRDefault="0030176E" w:rsidP="00723242">
      <w:pPr>
        <w:jc w:val="center"/>
        <w:rPr>
          <w:rFonts w:ascii="Century Gothic" w:hAnsi="Century Gothic"/>
          <w:b/>
          <w:bCs/>
          <w:i/>
          <w:iCs/>
          <w:color w:val="FF6699"/>
          <w:sz w:val="24"/>
          <w:szCs w:val="24"/>
          <w:u w:val="single"/>
        </w:rPr>
      </w:pPr>
      <w:r w:rsidRPr="0030176E">
        <w:rPr>
          <w:rFonts w:ascii="Century Gothic" w:hAnsi="Century Gothic"/>
          <w:b/>
          <w:bCs/>
          <w:i/>
          <w:iCs/>
          <w:color w:val="FF6699"/>
          <w:sz w:val="24"/>
          <w:szCs w:val="24"/>
          <w:u w:val="single"/>
        </w:rPr>
        <w:t xml:space="preserve">Nombre: Sahima </w:t>
      </w:r>
      <w:proofErr w:type="spellStart"/>
      <w:r w:rsidRPr="0030176E">
        <w:rPr>
          <w:rFonts w:ascii="Century Gothic" w:hAnsi="Century Gothic"/>
          <w:b/>
          <w:bCs/>
          <w:i/>
          <w:iCs/>
          <w:color w:val="FF6699"/>
          <w:sz w:val="24"/>
          <w:szCs w:val="24"/>
          <w:u w:val="single"/>
        </w:rPr>
        <w:t>Gpe</w:t>
      </w:r>
      <w:proofErr w:type="spellEnd"/>
      <w:r w:rsidRPr="0030176E">
        <w:rPr>
          <w:rFonts w:ascii="Century Gothic" w:hAnsi="Century Gothic"/>
          <w:b/>
          <w:bCs/>
          <w:i/>
          <w:iCs/>
          <w:color w:val="FF6699"/>
          <w:sz w:val="24"/>
          <w:szCs w:val="24"/>
          <w:u w:val="single"/>
        </w:rPr>
        <w:t>. Beltrán Balandrán</w:t>
      </w:r>
    </w:p>
    <w:p w14:paraId="74894334" w14:textId="636765F5" w:rsidR="003024C7" w:rsidRPr="00965BA0" w:rsidRDefault="003024C7" w:rsidP="00723242">
      <w:pPr>
        <w:jc w:val="center"/>
        <w:rPr>
          <w:rFonts w:ascii="Century Gothic" w:hAnsi="Century Gothic"/>
          <w:sz w:val="24"/>
          <w:szCs w:val="24"/>
        </w:rPr>
      </w:pPr>
      <w:r w:rsidRPr="00965BA0">
        <w:rPr>
          <w:rFonts w:ascii="Century Gothic" w:hAnsi="Century Gothic"/>
          <w:b/>
          <w:bCs/>
          <w:sz w:val="24"/>
          <w:szCs w:val="24"/>
          <w:u w:val="single"/>
        </w:rPr>
        <w:t>Propósito:</w:t>
      </w:r>
      <w:r w:rsidRPr="00965BA0">
        <w:rPr>
          <w:rFonts w:ascii="Century Gothic" w:hAnsi="Century Gothic"/>
          <w:sz w:val="24"/>
          <w:szCs w:val="24"/>
        </w:rPr>
        <w:t xml:space="preserve"> Hacer conciencia en los niños pequeños que la discriminación es un acto que no se </w:t>
      </w:r>
      <w:r w:rsidR="000F1751" w:rsidRPr="00965BA0">
        <w:rPr>
          <w:rFonts w:ascii="Century Gothic" w:hAnsi="Century Gothic"/>
          <w:sz w:val="24"/>
          <w:szCs w:val="24"/>
        </w:rPr>
        <w:t xml:space="preserve">debe </w:t>
      </w:r>
      <w:r w:rsidR="0020780A" w:rsidRPr="00965BA0">
        <w:rPr>
          <w:rFonts w:ascii="Century Gothic" w:hAnsi="Century Gothic"/>
          <w:sz w:val="24"/>
          <w:szCs w:val="24"/>
        </w:rPr>
        <w:t xml:space="preserve">practicar en ninguna circunstancia de su vida, también </w:t>
      </w:r>
      <w:r w:rsidR="00965BA0" w:rsidRPr="00965BA0">
        <w:rPr>
          <w:rFonts w:ascii="Century Gothic" w:hAnsi="Century Gothic"/>
          <w:sz w:val="24"/>
          <w:szCs w:val="24"/>
        </w:rPr>
        <w:t xml:space="preserve">se pretende </w:t>
      </w:r>
      <w:r w:rsidR="0020780A" w:rsidRPr="00965BA0">
        <w:rPr>
          <w:rFonts w:ascii="Century Gothic" w:hAnsi="Century Gothic"/>
          <w:sz w:val="24"/>
          <w:szCs w:val="24"/>
        </w:rPr>
        <w:t>generarles valores de tolerancia, equidad y solidaridad</w:t>
      </w:r>
      <w:r w:rsidR="00965BA0" w:rsidRPr="00965BA0">
        <w:rPr>
          <w:rFonts w:ascii="Century Gothic" w:hAnsi="Century Gothic"/>
          <w:sz w:val="24"/>
          <w:szCs w:val="24"/>
        </w:rPr>
        <w:t xml:space="preserve"> para que de esta manera vivan de manera armoniosa con sus iguales. </w:t>
      </w:r>
    </w:p>
    <w:p w14:paraId="52558A19" w14:textId="1A75D2D6" w:rsidR="00084C1A" w:rsidRPr="00505D72" w:rsidRDefault="00E17A1B">
      <w:pPr>
        <w:rPr>
          <w:rFonts w:ascii="Century Gothic" w:hAnsi="Century Gothic"/>
        </w:rPr>
      </w:pPr>
      <w:r w:rsidRPr="00505D72">
        <w:rPr>
          <w:rFonts w:ascii="Century Gothic" w:hAnsi="Century Gothic"/>
          <w:b/>
          <w:bCs/>
          <w:color w:val="FF6699"/>
          <w:u w:val="single"/>
        </w:rPr>
        <w:t>SAHIMA:</w:t>
      </w:r>
      <w:r w:rsidRPr="00505D72">
        <w:rPr>
          <w:rFonts w:ascii="Century Gothic" w:hAnsi="Century Gothic"/>
        </w:rPr>
        <w:t xml:space="preserve"> </w:t>
      </w:r>
      <w:r w:rsidR="00084C1A" w:rsidRPr="00505D72">
        <w:rPr>
          <w:rFonts w:ascii="Century Gothic" w:hAnsi="Century Gothic"/>
        </w:rPr>
        <w:t>Hoy era nuestro primer día de clases después de las vacaciones, es estupendo volver a ver a los amigos. Todos queríamos salir al patio a jugar, fue entonces cuando vimos a Pablo que era…. Diferente.</w:t>
      </w:r>
    </w:p>
    <w:p w14:paraId="0C5BB996" w14:textId="310DEFEF" w:rsidR="00E17A1B" w:rsidRPr="00505D72" w:rsidRDefault="00E17A1B">
      <w:pPr>
        <w:rPr>
          <w:rFonts w:ascii="Century Gothic" w:hAnsi="Century Gothic"/>
        </w:rPr>
      </w:pPr>
      <w:r w:rsidRPr="00505D72">
        <w:rPr>
          <w:rFonts w:ascii="Century Gothic" w:hAnsi="Century Gothic"/>
          <w:b/>
          <w:bCs/>
          <w:color w:val="00B0F0"/>
          <w:u w:val="single"/>
        </w:rPr>
        <w:t>ANA:</w:t>
      </w:r>
      <w:r w:rsidRPr="00505D72">
        <w:rPr>
          <w:rFonts w:ascii="Century Gothic" w:hAnsi="Century Gothic"/>
        </w:rPr>
        <w:t xml:space="preserve"> </w:t>
      </w:r>
      <w:r w:rsidR="00084C1A" w:rsidRPr="00505D72">
        <w:rPr>
          <w:rFonts w:ascii="Century Gothic" w:hAnsi="Century Gothic"/>
        </w:rPr>
        <w:t xml:space="preserve"> </w:t>
      </w:r>
      <w:r w:rsidR="00097DE4" w:rsidRPr="00505D72">
        <w:rPr>
          <w:rFonts w:ascii="Century Gothic" w:hAnsi="Century Gothic"/>
        </w:rPr>
        <w:t>Marina, ¿has</w:t>
      </w:r>
      <w:r w:rsidR="00084C1A" w:rsidRPr="00505D72">
        <w:rPr>
          <w:rFonts w:ascii="Century Gothic" w:hAnsi="Century Gothic"/>
        </w:rPr>
        <w:t xml:space="preserve"> visto que las piernas </w:t>
      </w:r>
      <w:r w:rsidR="00097DE4" w:rsidRPr="00505D72">
        <w:rPr>
          <w:rFonts w:ascii="Century Gothic" w:hAnsi="Century Gothic"/>
        </w:rPr>
        <w:t>de Pablo</w:t>
      </w:r>
      <w:r w:rsidR="00084C1A" w:rsidRPr="00505D72">
        <w:rPr>
          <w:rFonts w:ascii="Century Gothic" w:hAnsi="Century Gothic"/>
        </w:rPr>
        <w:t xml:space="preserve"> son muelles</w:t>
      </w:r>
      <w:r w:rsidRPr="00505D72">
        <w:rPr>
          <w:rFonts w:ascii="Century Gothic" w:hAnsi="Century Gothic"/>
        </w:rPr>
        <w:t>?</w:t>
      </w:r>
    </w:p>
    <w:p w14:paraId="3A2B844E" w14:textId="122AB38A" w:rsidR="00E17A1B" w:rsidRPr="00505D72" w:rsidRDefault="00E17A1B">
      <w:pPr>
        <w:rPr>
          <w:rFonts w:ascii="Century Gothic" w:hAnsi="Century Gothic"/>
        </w:rPr>
      </w:pPr>
      <w:r w:rsidRPr="000D7B12">
        <w:rPr>
          <w:rFonts w:ascii="Century Gothic" w:hAnsi="Century Gothic"/>
          <w:color w:val="FF6699"/>
          <w:u w:val="single"/>
        </w:rPr>
        <w:t>MARINA</w:t>
      </w:r>
      <w:r w:rsidR="00097DE4" w:rsidRPr="000D7B12">
        <w:rPr>
          <w:rFonts w:ascii="Century Gothic" w:hAnsi="Century Gothic"/>
          <w:color w:val="FF6699"/>
          <w:u w:val="single"/>
        </w:rPr>
        <w:t>:</w:t>
      </w:r>
      <w:r w:rsidR="00097DE4" w:rsidRPr="00505D72">
        <w:rPr>
          <w:rFonts w:ascii="Century Gothic" w:hAnsi="Century Gothic"/>
        </w:rPr>
        <w:t xml:space="preserve"> ¡</w:t>
      </w:r>
      <w:r w:rsidR="00084C1A" w:rsidRPr="00505D72">
        <w:rPr>
          <w:rFonts w:ascii="Century Gothic" w:hAnsi="Century Gothic"/>
        </w:rPr>
        <w:t>no me había dado cuenta</w:t>
      </w:r>
      <w:r w:rsidRPr="00505D72">
        <w:rPr>
          <w:rFonts w:ascii="Century Gothic" w:hAnsi="Century Gothic"/>
        </w:rPr>
        <w:t xml:space="preserve">! </w:t>
      </w:r>
    </w:p>
    <w:p w14:paraId="71D42E3A" w14:textId="59BF5186" w:rsidR="00E17A1B" w:rsidRPr="00505D72" w:rsidRDefault="00E17A1B">
      <w:pPr>
        <w:rPr>
          <w:rFonts w:ascii="Century Gothic" w:hAnsi="Century Gothic"/>
        </w:rPr>
      </w:pPr>
      <w:r w:rsidRPr="00505D72">
        <w:rPr>
          <w:rFonts w:ascii="Century Gothic" w:hAnsi="Century Gothic"/>
          <w:b/>
          <w:bCs/>
          <w:color w:val="00B0F0"/>
          <w:u w:val="single"/>
        </w:rPr>
        <w:t>ANA:</w:t>
      </w:r>
      <w:r w:rsidRPr="00505D72">
        <w:rPr>
          <w:rFonts w:ascii="Century Gothic" w:hAnsi="Century Gothic"/>
          <w:color w:val="00B0F0"/>
        </w:rPr>
        <w:t xml:space="preserve"> </w:t>
      </w:r>
      <w:r w:rsidR="00084C1A" w:rsidRPr="00505D72">
        <w:rPr>
          <w:rFonts w:ascii="Century Gothic" w:hAnsi="Century Gothic"/>
        </w:rPr>
        <w:t>pues eres la única</w:t>
      </w:r>
      <w:r w:rsidRPr="00505D72">
        <w:rPr>
          <w:rFonts w:ascii="Century Gothic" w:hAnsi="Century Gothic"/>
        </w:rPr>
        <w:t>, ¿</w:t>
      </w:r>
      <w:r w:rsidR="00084C1A" w:rsidRPr="00505D72">
        <w:rPr>
          <w:rFonts w:ascii="Century Gothic" w:hAnsi="Century Gothic"/>
        </w:rPr>
        <w:t>has visto cómo se meten con él</w:t>
      </w:r>
      <w:r w:rsidRPr="00505D72">
        <w:rPr>
          <w:rFonts w:ascii="Century Gothic" w:hAnsi="Century Gothic"/>
        </w:rPr>
        <w:t xml:space="preserve">? </w:t>
      </w:r>
    </w:p>
    <w:p w14:paraId="70C6D1AB" w14:textId="0D6068A3" w:rsidR="00E17A1B" w:rsidRPr="00505D72" w:rsidRDefault="00097DE4">
      <w:pPr>
        <w:rPr>
          <w:rFonts w:ascii="Century Gothic" w:hAnsi="Century Gothic"/>
        </w:rPr>
      </w:pPr>
      <w:r w:rsidRPr="00505D72">
        <w:rPr>
          <w:rFonts w:ascii="Century Gothic" w:hAnsi="Century Gothic"/>
          <w:b/>
          <w:bCs/>
          <w:color w:val="FF6699"/>
          <w:u w:val="single"/>
        </w:rPr>
        <w:t>SAHIMA:</w:t>
      </w:r>
      <w:r w:rsidR="00E17A1B" w:rsidRPr="00505D72">
        <w:rPr>
          <w:rFonts w:ascii="Century Gothic" w:hAnsi="Century Gothic"/>
          <w:color w:val="FF6699"/>
        </w:rPr>
        <w:t xml:space="preserve"> </w:t>
      </w:r>
      <w:r w:rsidR="00E17A1B" w:rsidRPr="00505D72">
        <w:rPr>
          <w:rFonts w:ascii="Century Gothic" w:hAnsi="Century Gothic"/>
        </w:rPr>
        <w:t xml:space="preserve">Ana </w:t>
      </w:r>
      <w:r w:rsidRPr="00505D72">
        <w:rPr>
          <w:rFonts w:ascii="Century Gothic" w:hAnsi="Century Gothic"/>
        </w:rPr>
        <w:t>y Pepe</w:t>
      </w:r>
      <w:r w:rsidR="00084C1A" w:rsidRPr="00505D72">
        <w:rPr>
          <w:rFonts w:ascii="Century Gothic" w:hAnsi="Century Gothic"/>
        </w:rPr>
        <w:t xml:space="preserve"> se reían de Pablo porque se había tropezado </w:t>
      </w:r>
      <w:r w:rsidR="00E17A1B" w:rsidRPr="00505D72">
        <w:rPr>
          <w:rFonts w:ascii="Century Gothic" w:hAnsi="Century Gothic"/>
        </w:rPr>
        <w:t xml:space="preserve">Al </w:t>
      </w:r>
      <w:r w:rsidR="00AF7F37">
        <w:rPr>
          <w:rFonts w:ascii="Century Gothic" w:hAnsi="Century Gothic"/>
        </w:rPr>
        <w:t xml:space="preserve">patear </w:t>
      </w:r>
      <w:r w:rsidR="00084C1A" w:rsidRPr="00505D72">
        <w:rPr>
          <w:rFonts w:ascii="Century Gothic" w:hAnsi="Century Gothic"/>
        </w:rPr>
        <w:t>el balón</w:t>
      </w:r>
      <w:r w:rsidR="00E17A1B" w:rsidRPr="00505D72">
        <w:rPr>
          <w:rFonts w:ascii="Century Gothic" w:hAnsi="Century Gothic"/>
        </w:rPr>
        <w:t>,</w:t>
      </w:r>
      <w:r w:rsidR="00084C1A" w:rsidRPr="00505D72">
        <w:rPr>
          <w:rFonts w:ascii="Century Gothic" w:hAnsi="Century Gothic"/>
        </w:rPr>
        <w:t xml:space="preserve"> tampoco podía tirarse por el tobogán sus piernas se estiraban tanto que le </w:t>
      </w:r>
      <w:r w:rsidRPr="00505D72">
        <w:rPr>
          <w:rFonts w:ascii="Century Gothic" w:hAnsi="Century Gothic"/>
        </w:rPr>
        <w:t>frenaban; el</w:t>
      </w:r>
      <w:r w:rsidR="00084C1A" w:rsidRPr="00505D72">
        <w:rPr>
          <w:rFonts w:ascii="Century Gothic" w:hAnsi="Century Gothic"/>
        </w:rPr>
        <w:t xml:space="preserve"> tiempo </w:t>
      </w:r>
      <w:r w:rsidR="000D7B12" w:rsidRPr="00505D72">
        <w:rPr>
          <w:rFonts w:ascii="Century Gothic" w:hAnsi="Century Gothic"/>
        </w:rPr>
        <w:t>pasó,</w:t>
      </w:r>
      <w:r w:rsidR="00084C1A" w:rsidRPr="00505D72">
        <w:rPr>
          <w:rFonts w:ascii="Century Gothic" w:hAnsi="Century Gothic"/>
        </w:rPr>
        <w:t xml:space="preserve"> pero algunos niños aún no jugaban con Pablo</w:t>
      </w:r>
      <w:r w:rsidR="00E17A1B" w:rsidRPr="00505D72">
        <w:rPr>
          <w:rFonts w:ascii="Century Gothic" w:hAnsi="Century Gothic"/>
        </w:rPr>
        <w:t>.</w:t>
      </w:r>
    </w:p>
    <w:p w14:paraId="3A251DA4" w14:textId="69943659" w:rsidR="00E17A1B" w:rsidRPr="00505D72" w:rsidRDefault="00084C1A">
      <w:pPr>
        <w:rPr>
          <w:rFonts w:ascii="Century Gothic" w:hAnsi="Century Gothic"/>
        </w:rPr>
      </w:pPr>
      <w:r w:rsidRPr="00505D72">
        <w:rPr>
          <w:rFonts w:ascii="Century Gothic" w:hAnsi="Century Gothic"/>
        </w:rPr>
        <w:t xml:space="preserve"> </w:t>
      </w:r>
      <w:r w:rsidRPr="007424B4">
        <w:rPr>
          <w:rFonts w:ascii="Century Gothic" w:hAnsi="Century Gothic"/>
          <w:highlight w:val="yellow"/>
        </w:rPr>
        <w:t xml:space="preserve">Pepe le llamaba </w:t>
      </w:r>
      <w:r w:rsidR="00E17A1B" w:rsidRPr="007424B4">
        <w:rPr>
          <w:rFonts w:ascii="Century Gothic" w:hAnsi="Century Gothic"/>
          <w:highlight w:val="yellow"/>
        </w:rPr>
        <w:t>“</w:t>
      </w:r>
      <w:r w:rsidRPr="007424B4">
        <w:rPr>
          <w:rFonts w:ascii="Century Gothic" w:hAnsi="Century Gothic"/>
          <w:highlight w:val="yellow"/>
        </w:rPr>
        <w:t>el patas</w:t>
      </w:r>
      <w:r w:rsidR="00E17A1B" w:rsidRPr="007424B4">
        <w:rPr>
          <w:rFonts w:ascii="Century Gothic" w:hAnsi="Century Gothic"/>
          <w:highlight w:val="yellow"/>
        </w:rPr>
        <w:t>”</w:t>
      </w:r>
      <w:r w:rsidRPr="007424B4">
        <w:rPr>
          <w:rFonts w:ascii="Century Gothic" w:hAnsi="Century Gothic"/>
          <w:highlight w:val="yellow"/>
        </w:rPr>
        <w:t xml:space="preserve"> por sus piernas largas y porque era muy patoso</w:t>
      </w:r>
      <w:r w:rsidRPr="00505D72">
        <w:rPr>
          <w:rFonts w:ascii="Century Gothic" w:hAnsi="Century Gothic"/>
        </w:rPr>
        <w:t xml:space="preserve"> a mí me daba pena porque siempre estaba triste un día después de clase Luisa y yo oímos gritos</w:t>
      </w:r>
      <w:r w:rsidR="009E0BC1" w:rsidRPr="00505D72">
        <w:rPr>
          <w:rFonts w:ascii="Century Gothic" w:hAnsi="Century Gothic"/>
        </w:rPr>
        <w:t>.</w:t>
      </w:r>
      <w:r w:rsidRPr="00505D72">
        <w:rPr>
          <w:rFonts w:ascii="Century Gothic" w:hAnsi="Century Gothic"/>
        </w:rPr>
        <w:t xml:space="preserve"> un gatito blanco no podía bajar de un árbol los más pequeños temían que se ca</w:t>
      </w:r>
      <w:r w:rsidR="00E17A1B" w:rsidRPr="00505D72">
        <w:rPr>
          <w:rFonts w:ascii="Century Gothic" w:hAnsi="Century Gothic"/>
        </w:rPr>
        <w:t xml:space="preserve">yese. </w:t>
      </w:r>
    </w:p>
    <w:p w14:paraId="34F7A97C" w14:textId="1111D2CB" w:rsidR="00E17A1B" w:rsidRPr="00505D72" w:rsidRDefault="00084C1A">
      <w:pPr>
        <w:rPr>
          <w:rFonts w:ascii="Century Gothic" w:hAnsi="Century Gothic"/>
        </w:rPr>
      </w:pPr>
      <w:r w:rsidRPr="00505D72">
        <w:rPr>
          <w:rFonts w:ascii="Century Gothic" w:hAnsi="Century Gothic"/>
        </w:rPr>
        <w:t xml:space="preserve"> Pablo se acercó dio un salto y los muelles de sus piernas lo subieron como un cohete</w:t>
      </w:r>
      <w:r w:rsidR="003B1213" w:rsidRPr="00505D72">
        <w:rPr>
          <w:rFonts w:ascii="Century Gothic" w:hAnsi="Century Gothic"/>
        </w:rPr>
        <w:t>.</w:t>
      </w:r>
    </w:p>
    <w:p w14:paraId="47673124" w14:textId="77777777" w:rsidR="00E17A1B" w:rsidRPr="00505D72" w:rsidRDefault="00E17A1B">
      <w:pPr>
        <w:rPr>
          <w:rFonts w:ascii="Century Gothic" w:hAnsi="Century Gothic"/>
        </w:rPr>
      </w:pPr>
      <w:r w:rsidRPr="006E32FA">
        <w:rPr>
          <w:rFonts w:ascii="Century Gothic" w:hAnsi="Century Gothic"/>
          <w:highlight w:val="yellow"/>
        </w:rPr>
        <w:t>NIÑOS CHIQUITOS:</w:t>
      </w:r>
      <w:r w:rsidRPr="00505D72">
        <w:rPr>
          <w:rFonts w:ascii="Century Gothic" w:hAnsi="Century Gothic"/>
        </w:rPr>
        <w:t xml:space="preserve"> </w:t>
      </w:r>
      <w:r w:rsidR="00084C1A" w:rsidRPr="00505D72">
        <w:rPr>
          <w:rFonts w:ascii="Century Gothic" w:hAnsi="Century Gothic"/>
        </w:rPr>
        <w:t xml:space="preserve"> has salvado a la mascota de la </w:t>
      </w:r>
      <w:r w:rsidRPr="00505D72">
        <w:rPr>
          <w:rFonts w:ascii="Century Gothic" w:hAnsi="Century Gothic"/>
        </w:rPr>
        <w:t>clase, ¡Muchas gracias!</w:t>
      </w:r>
    </w:p>
    <w:p w14:paraId="5F204EC6" w14:textId="77777777" w:rsidR="00E17A1B" w:rsidRPr="00505D72" w:rsidRDefault="00E17A1B">
      <w:pPr>
        <w:rPr>
          <w:rFonts w:ascii="Century Gothic" w:hAnsi="Century Gothic"/>
        </w:rPr>
      </w:pPr>
      <w:r w:rsidRPr="006E32FA">
        <w:rPr>
          <w:rFonts w:ascii="Century Gothic" w:hAnsi="Century Gothic"/>
          <w:b/>
          <w:bCs/>
          <w:color w:val="C00000"/>
          <w:u w:val="single"/>
        </w:rPr>
        <w:t>PABLO:</w:t>
      </w:r>
      <w:r w:rsidRPr="00505D72">
        <w:rPr>
          <w:rFonts w:ascii="Century Gothic" w:hAnsi="Century Gothic"/>
        </w:rPr>
        <w:t xml:space="preserve"> NO HAY DE QUE</w:t>
      </w:r>
    </w:p>
    <w:p w14:paraId="58D1FB76" w14:textId="5EF0AE9C" w:rsidR="00E17A1B" w:rsidRPr="00505D72" w:rsidRDefault="003B1213">
      <w:pPr>
        <w:rPr>
          <w:rFonts w:ascii="Century Gothic" w:hAnsi="Century Gothic"/>
        </w:rPr>
      </w:pPr>
      <w:r w:rsidRPr="00505D72">
        <w:rPr>
          <w:rFonts w:ascii="Century Gothic" w:hAnsi="Century Gothic"/>
          <w:b/>
          <w:bCs/>
          <w:color w:val="FF6699"/>
          <w:u w:val="single"/>
        </w:rPr>
        <w:t>SAHIMA:</w:t>
      </w:r>
      <w:r w:rsidR="00084C1A" w:rsidRPr="00505D72">
        <w:rPr>
          <w:rFonts w:ascii="Century Gothic" w:hAnsi="Century Gothic"/>
        </w:rPr>
        <w:t xml:space="preserve"> se pusieron muy contentos</w:t>
      </w:r>
      <w:r w:rsidR="00E17A1B" w:rsidRPr="00505D72">
        <w:rPr>
          <w:rFonts w:ascii="Century Gothic" w:hAnsi="Century Gothic"/>
        </w:rPr>
        <w:t>,</w:t>
      </w:r>
      <w:r w:rsidR="00084C1A" w:rsidRPr="00505D72">
        <w:rPr>
          <w:rFonts w:ascii="Century Gothic" w:hAnsi="Century Gothic"/>
        </w:rPr>
        <w:t xml:space="preserve"> me alegré mucho por Pablo estaba </w:t>
      </w:r>
      <w:r w:rsidR="00097DE4" w:rsidRPr="00505D72">
        <w:rPr>
          <w:rFonts w:ascii="Century Gothic" w:hAnsi="Century Gothic"/>
        </w:rPr>
        <w:t>feliz,</w:t>
      </w:r>
      <w:r w:rsidR="00084C1A" w:rsidRPr="00505D72">
        <w:rPr>
          <w:rFonts w:ascii="Century Gothic" w:hAnsi="Century Gothic"/>
        </w:rPr>
        <w:t xml:space="preserve"> pero a Ana y Pepe no les hizo mucha gracia que fuese el héroe de los pequeños</w:t>
      </w:r>
      <w:r w:rsidR="00E17A1B" w:rsidRPr="00505D72">
        <w:rPr>
          <w:rFonts w:ascii="Century Gothic" w:hAnsi="Century Gothic"/>
        </w:rPr>
        <w:t>.</w:t>
      </w:r>
    </w:p>
    <w:p w14:paraId="288D0741" w14:textId="53861A5D" w:rsidR="00E17A1B" w:rsidRPr="00505D72" w:rsidRDefault="00084C1A">
      <w:pPr>
        <w:rPr>
          <w:rFonts w:ascii="Century Gothic" w:hAnsi="Century Gothic"/>
        </w:rPr>
      </w:pPr>
      <w:r w:rsidRPr="00505D72">
        <w:rPr>
          <w:rFonts w:ascii="Century Gothic" w:hAnsi="Century Gothic"/>
        </w:rPr>
        <w:t xml:space="preserve"> Pablo era simpático y amable con </w:t>
      </w:r>
      <w:r w:rsidR="00097DE4" w:rsidRPr="00505D72">
        <w:rPr>
          <w:rFonts w:ascii="Century Gothic" w:hAnsi="Century Gothic"/>
        </w:rPr>
        <w:t>todos,</w:t>
      </w:r>
      <w:r w:rsidRPr="00505D72">
        <w:rPr>
          <w:rFonts w:ascii="Century Gothic" w:hAnsi="Century Gothic"/>
        </w:rPr>
        <w:t xml:space="preserve"> pero Ana y Pepe seguían siendo malos con él un buen día comenzamos a preparar el festival de fin de curso íbamos a hacer el teatro </w:t>
      </w:r>
      <w:r w:rsidR="00E17A1B" w:rsidRPr="00505D72">
        <w:rPr>
          <w:rFonts w:ascii="Century Gothic" w:hAnsi="Century Gothic"/>
        </w:rPr>
        <w:t>“</w:t>
      </w:r>
      <w:r w:rsidRPr="00505D72">
        <w:rPr>
          <w:rFonts w:ascii="Century Gothic" w:hAnsi="Century Gothic"/>
        </w:rPr>
        <w:t>sueño de una noche de verano</w:t>
      </w:r>
      <w:r w:rsidR="00E17A1B" w:rsidRPr="00505D72">
        <w:rPr>
          <w:rFonts w:ascii="Century Gothic" w:hAnsi="Century Gothic"/>
        </w:rPr>
        <w:t>”</w:t>
      </w:r>
      <w:r w:rsidRPr="00505D72">
        <w:rPr>
          <w:rFonts w:ascii="Century Gothic" w:hAnsi="Century Gothic"/>
        </w:rPr>
        <w:t xml:space="preserve"> cuando llegó el momento de elegir los disfraces todos corrimos al baúl</w:t>
      </w:r>
      <w:r w:rsidR="00E17A1B" w:rsidRPr="00505D72">
        <w:rPr>
          <w:rFonts w:ascii="Century Gothic" w:hAnsi="Century Gothic"/>
        </w:rPr>
        <w:t>.</w:t>
      </w:r>
    </w:p>
    <w:p w14:paraId="6A8B1A69" w14:textId="210F855D" w:rsidR="00E17A1B" w:rsidRPr="00505D72" w:rsidRDefault="00E17A1B">
      <w:pPr>
        <w:rPr>
          <w:rFonts w:ascii="Century Gothic" w:hAnsi="Century Gothic"/>
        </w:rPr>
      </w:pPr>
      <w:r w:rsidRPr="006E32FA">
        <w:rPr>
          <w:rFonts w:ascii="Century Gothic" w:hAnsi="Century Gothic"/>
          <w:b/>
          <w:bCs/>
          <w:color w:val="C00000"/>
          <w:u w:val="single"/>
        </w:rPr>
        <w:t>PABLO:</w:t>
      </w:r>
      <w:r w:rsidR="00084C1A" w:rsidRPr="00505D72">
        <w:rPr>
          <w:rFonts w:ascii="Century Gothic" w:hAnsi="Century Gothic"/>
        </w:rPr>
        <w:t xml:space="preserve"> </w:t>
      </w:r>
      <w:r w:rsidR="006E32FA">
        <w:rPr>
          <w:rFonts w:ascii="Century Gothic" w:hAnsi="Century Gothic"/>
        </w:rPr>
        <w:t>¡</w:t>
      </w:r>
      <w:r w:rsidRPr="00505D72">
        <w:rPr>
          <w:rFonts w:ascii="Century Gothic" w:hAnsi="Century Gothic"/>
        </w:rPr>
        <w:t>Yo</w:t>
      </w:r>
      <w:r w:rsidR="00084C1A" w:rsidRPr="00505D72">
        <w:rPr>
          <w:rFonts w:ascii="Century Gothic" w:hAnsi="Century Gothic"/>
        </w:rPr>
        <w:t xml:space="preserve"> me pid</w:t>
      </w:r>
      <w:r w:rsidRPr="00505D72">
        <w:rPr>
          <w:rFonts w:ascii="Century Gothic" w:hAnsi="Century Gothic"/>
        </w:rPr>
        <w:t>o</w:t>
      </w:r>
      <w:r w:rsidR="00084C1A" w:rsidRPr="00505D72">
        <w:rPr>
          <w:rFonts w:ascii="Century Gothic" w:hAnsi="Century Gothic"/>
        </w:rPr>
        <w:t xml:space="preserve"> el disfraz de </w:t>
      </w:r>
      <w:r w:rsidR="006E32FA" w:rsidRPr="00505D72">
        <w:rPr>
          <w:rFonts w:ascii="Century Gothic" w:hAnsi="Century Gothic"/>
        </w:rPr>
        <w:t>pino</w:t>
      </w:r>
      <w:r w:rsidR="006E32FA">
        <w:rPr>
          <w:rFonts w:ascii="Century Gothic" w:hAnsi="Century Gothic"/>
        </w:rPr>
        <w:t>!</w:t>
      </w:r>
    </w:p>
    <w:p w14:paraId="5BA79D17" w14:textId="3FD8C0E4" w:rsidR="00E17A1B" w:rsidRPr="00505D72" w:rsidRDefault="00E17A1B">
      <w:pPr>
        <w:rPr>
          <w:rFonts w:ascii="Century Gothic" w:hAnsi="Century Gothic"/>
        </w:rPr>
      </w:pPr>
      <w:r w:rsidRPr="00505D72">
        <w:rPr>
          <w:rFonts w:ascii="Century Gothic" w:hAnsi="Century Gothic"/>
          <w:b/>
          <w:bCs/>
          <w:color w:val="00B0F0"/>
          <w:u w:val="single"/>
        </w:rPr>
        <w:t>ANA:</w:t>
      </w:r>
      <w:r w:rsidR="00084C1A" w:rsidRPr="00505D72">
        <w:rPr>
          <w:rFonts w:ascii="Century Gothic" w:hAnsi="Century Gothic"/>
        </w:rPr>
        <w:t xml:space="preserve"> </w:t>
      </w:r>
      <w:r w:rsidR="006E32FA">
        <w:rPr>
          <w:rFonts w:ascii="Century Gothic" w:hAnsi="Century Gothic"/>
        </w:rPr>
        <w:t>¡</w:t>
      </w:r>
      <w:r w:rsidR="00084C1A" w:rsidRPr="00505D72">
        <w:rPr>
          <w:rFonts w:ascii="Century Gothic" w:hAnsi="Century Gothic"/>
        </w:rPr>
        <w:t>para mí el de Manzano</w:t>
      </w:r>
      <w:r w:rsidR="006E32FA">
        <w:rPr>
          <w:rFonts w:ascii="Century Gothic" w:hAnsi="Century Gothic"/>
        </w:rPr>
        <w:t>!</w:t>
      </w:r>
    </w:p>
    <w:p w14:paraId="46A65550" w14:textId="7A84F414" w:rsidR="00E17A1B" w:rsidRPr="00505D72" w:rsidRDefault="00E17A1B">
      <w:pPr>
        <w:rPr>
          <w:rFonts w:ascii="Century Gothic" w:hAnsi="Century Gothic"/>
        </w:rPr>
      </w:pPr>
      <w:r w:rsidRPr="000D7B12">
        <w:rPr>
          <w:rFonts w:ascii="Century Gothic" w:hAnsi="Century Gothic"/>
          <w:color w:val="FF6699"/>
          <w:u w:val="single"/>
        </w:rPr>
        <w:t>MARINA:</w:t>
      </w:r>
      <w:r w:rsidR="00084C1A" w:rsidRPr="00505D72">
        <w:rPr>
          <w:rFonts w:ascii="Century Gothic" w:hAnsi="Century Gothic"/>
        </w:rPr>
        <w:t xml:space="preserve"> </w:t>
      </w:r>
      <w:r w:rsidRPr="00505D72">
        <w:rPr>
          <w:rFonts w:ascii="Century Gothic" w:hAnsi="Century Gothic"/>
        </w:rPr>
        <w:t>¡</w:t>
      </w:r>
      <w:r w:rsidR="00084C1A" w:rsidRPr="00505D72">
        <w:rPr>
          <w:rFonts w:ascii="Century Gothic" w:hAnsi="Century Gothic"/>
        </w:rPr>
        <w:t>yo me quedo con el de girasol</w:t>
      </w:r>
      <w:r w:rsidRPr="00505D72">
        <w:rPr>
          <w:rFonts w:ascii="Century Gothic" w:hAnsi="Century Gothic"/>
        </w:rPr>
        <w:t>!</w:t>
      </w:r>
      <w:r w:rsidR="00084C1A" w:rsidRPr="00505D72">
        <w:rPr>
          <w:rFonts w:ascii="Century Gothic" w:hAnsi="Century Gothic"/>
        </w:rPr>
        <w:t xml:space="preserve"> </w:t>
      </w:r>
      <w:r w:rsidR="00097DE4" w:rsidRPr="00505D72">
        <w:rPr>
          <w:rFonts w:ascii="Century Gothic" w:hAnsi="Century Gothic"/>
        </w:rPr>
        <w:t xml:space="preserve">Pablo, </w:t>
      </w:r>
      <w:r w:rsidR="00DF6A1A" w:rsidRPr="00505D72">
        <w:rPr>
          <w:rFonts w:ascii="Century Gothic" w:hAnsi="Century Gothic"/>
        </w:rPr>
        <w:t>¿cuál</w:t>
      </w:r>
      <w:r w:rsidRPr="00505D72">
        <w:rPr>
          <w:rFonts w:ascii="Century Gothic" w:hAnsi="Century Gothic"/>
        </w:rPr>
        <w:t xml:space="preserve"> </w:t>
      </w:r>
      <w:r w:rsidR="005C021B" w:rsidRPr="00505D72">
        <w:rPr>
          <w:rFonts w:ascii="Century Gothic" w:hAnsi="Century Gothic"/>
        </w:rPr>
        <w:t>te gustaría</w:t>
      </w:r>
      <w:r w:rsidR="00084C1A" w:rsidRPr="00505D72">
        <w:rPr>
          <w:rFonts w:ascii="Century Gothic" w:hAnsi="Century Gothic"/>
        </w:rPr>
        <w:t xml:space="preserve"> a ti</w:t>
      </w:r>
      <w:r w:rsidRPr="00505D72">
        <w:rPr>
          <w:rFonts w:ascii="Century Gothic" w:hAnsi="Century Gothic"/>
        </w:rPr>
        <w:t xml:space="preserve">? </w:t>
      </w:r>
      <w:r w:rsidR="00084C1A" w:rsidRPr="00505D72">
        <w:rPr>
          <w:rFonts w:ascii="Century Gothic" w:hAnsi="Century Gothic"/>
        </w:rPr>
        <w:t xml:space="preserve"> ya era demasiado tarde solo quedaba el disfraz de cactus para Pablo</w:t>
      </w:r>
      <w:r w:rsidRPr="00505D72">
        <w:rPr>
          <w:rFonts w:ascii="Century Gothic" w:hAnsi="Century Gothic"/>
        </w:rPr>
        <w:t>,</w:t>
      </w:r>
      <w:r w:rsidR="00084C1A" w:rsidRPr="00505D72">
        <w:rPr>
          <w:rFonts w:ascii="Century Gothic" w:hAnsi="Century Gothic"/>
        </w:rPr>
        <w:t xml:space="preserve"> el más feo de todos</w:t>
      </w:r>
      <w:r w:rsidRPr="00505D72">
        <w:rPr>
          <w:rFonts w:ascii="Century Gothic" w:hAnsi="Century Gothic"/>
        </w:rPr>
        <w:t>;</w:t>
      </w:r>
      <w:r w:rsidR="00084C1A" w:rsidRPr="00505D72">
        <w:rPr>
          <w:rFonts w:ascii="Century Gothic" w:hAnsi="Century Gothic"/>
        </w:rPr>
        <w:t xml:space="preserve"> Ana y Pepe se burlaron de él y Pablo rompió a llorar</w:t>
      </w:r>
      <w:r w:rsidRPr="00505D72">
        <w:rPr>
          <w:rFonts w:ascii="Century Gothic" w:hAnsi="Century Gothic"/>
        </w:rPr>
        <w:t>.</w:t>
      </w:r>
    </w:p>
    <w:p w14:paraId="485C4E45" w14:textId="6C11E809" w:rsidR="008C0160" w:rsidRPr="00505D72" w:rsidRDefault="008C0160">
      <w:pPr>
        <w:rPr>
          <w:rFonts w:ascii="Century Gothic" w:hAnsi="Century Gothic"/>
        </w:rPr>
      </w:pPr>
      <w:r w:rsidRPr="006E32FA">
        <w:rPr>
          <w:rFonts w:ascii="Century Gothic" w:hAnsi="Century Gothic"/>
          <w:highlight w:val="yellow"/>
        </w:rPr>
        <w:t>ANA Y PEPE:</w:t>
      </w:r>
      <w:r w:rsidRPr="00505D72">
        <w:rPr>
          <w:rFonts w:ascii="Century Gothic" w:hAnsi="Century Gothic"/>
        </w:rPr>
        <w:t xml:space="preserve"> se burlan de Pablo. </w:t>
      </w:r>
    </w:p>
    <w:p w14:paraId="7597C70E" w14:textId="77777777" w:rsidR="00E17A1B" w:rsidRPr="00505D72" w:rsidRDefault="00E17A1B">
      <w:pPr>
        <w:rPr>
          <w:rFonts w:ascii="Century Gothic" w:hAnsi="Century Gothic"/>
        </w:rPr>
      </w:pPr>
      <w:r w:rsidRPr="006E32FA">
        <w:rPr>
          <w:rFonts w:ascii="Century Gothic" w:hAnsi="Century Gothic"/>
          <w:b/>
          <w:bCs/>
          <w:color w:val="C00000"/>
        </w:rPr>
        <w:t>PABLO:</w:t>
      </w:r>
      <w:r w:rsidRPr="00505D72">
        <w:rPr>
          <w:rFonts w:ascii="Century Gothic" w:hAnsi="Century Gothic"/>
        </w:rPr>
        <w:t xml:space="preserve"> LLORA </w:t>
      </w:r>
    </w:p>
    <w:p w14:paraId="5BCF2235" w14:textId="2AD38DF0" w:rsidR="00E17A1B" w:rsidRPr="00505D72" w:rsidRDefault="00E17A1B">
      <w:pPr>
        <w:rPr>
          <w:rFonts w:ascii="Century Gothic" w:hAnsi="Century Gothic"/>
        </w:rPr>
      </w:pPr>
      <w:r w:rsidRPr="00505D72">
        <w:rPr>
          <w:rFonts w:ascii="Century Gothic" w:hAnsi="Century Gothic"/>
          <w:b/>
          <w:bCs/>
          <w:color w:val="FF6699"/>
          <w:u w:val="single"/>
        </w:rPr>
        <w:t>SAHIMA:</w:t>
      </w:r>
      <w:r w:rsidRPr="00505D72">
        <w:rPr>
          <w:rFonts w:ascii="Century Gothic" w:hAnsi="Century Gothic"/>
          <w:color w:val="FF6699"/>
        </w:rPr>
        <w:t xml:space="preserve"> </w:t>
      </w:r>
      <w:r w:rsidR="00084C1A" w:rsidRPr="00505D72">
        <w:rPr>
          <w:rFonts w:ascii="Century Gothic" w:hAnsi="Century Gothic"/>
          <w:color w:val="FF6699"/>
        </w:rPr>
        <w:t xml:space="preserve"> </w:t>
      </w:r>
      <w:r w:rsidR="005C021B" w:rsidRPr="00505D72">
        <w:rPr>
          <w:rFonts w:ascii="Century Gothic" w:hAnsi="Century Gothic"/>
        </w:rPr>
        <w:t>A</w:t>
      </w:r>
      <w:r w:rsidR="00084C1A" w:rsidRPr="00505D72">
        <w:rPr>
          <w:rFonts w:ascii="Century Gothic" w:hAnsi="Century Gothic"/>
        </w:rPr>
        <w:t>l ver cómo sufría Pablo decidí hacer algo fui hasta donde estaban Ana y Pepe</w:t>
      </w:r>
      <w:r w:rsidR="00505D72" w:rsidRPr="00505D72">
        <w:rPr>
          <w:rFonts w:ascii="Century Gothic" w:hAnsi="Century Gothic"/>
        </w:rPr>
        <w:t>: ¡</w:t>
      </w:r>
      <w:r w:rsidR="00084C1A" w:rsidRPr="00505D72">
        <w:rPr>
          <w:rFonts w:ascii="Century Gothic" w:hAnsi="Century Gothic"/>
        </w:rPr>
        <w:t>ya basta</w:t>
      </w:r>
      <w:r w:rsidRPr="00505D72">
        <w:rPr>
          <w:rFonts w:ascii="Century Gothic" w:hAnsi="Century Gothic"/>
        </w:rPr>
        <w:t>!</w:t>
      </w:r>
      <w:r w:rsidR="00084C1A" w:rsidRPr="00505D72">
        <w:rPr>
          <w:rFonts w:ascii="Century Gothic" w:hAnsi="Century Gothic"/>
        </w:rPr>
        <w:t xml:space="preserve"> no está bien que </w:t>
      </w:r>
      <w:r w:rsidR="003522CA" w:rsidRPr="00505D72">
        <w:rPr>
          <w:rFonts w:ascii="Century Gothic" w:hAnsi="Century Gothic"/>
        </w:rPr>
        <w:t xml:space="preserve">se </w:t>
      </w:r>
      <w:r w:rsidR="00907923" w:rsidRPr="00505D72">
        <w:rPr>
          <w:rFonts w:ascii="Century Gothic" w:hAnsi="Century Gothic"/>
        </w:rPr>
        <w:t>burlen de</w:t>
      </w:r>
      <w:r w:rsidRPr="00505D72">
        <w:rPr>
          <w:rFonts w:ascii="Century Gothic" w:hAnsi="Century Gothic"/>
        </w:rPr>
        <w:t xml:space="preserve"> </w:t>
      </w:r>
      <w:r w:rsidR="005C021B" w:rsidRPr="00505D72">
        <w:rPr>
          <w:rFonts w:ascii="Century Gothic" w:hAnsi="Century Gothic"/>
        </w:rPr>
        <w:t>él ¿</w:t>
      </w:r>
      <w:r w:rsidR="00084C1A" w:rsidRPr="00505D72">
        <w:rPr>
          <w:rFonts w:ascii="Century Gothic" w:hAnsi="Century Gothic"/>
        </w:rPr>
        <w:t>y si estuviese</w:t>
      </w:r>
      <w:r w:rsidR="003522CA" w:rsidRPr="00505D72">
        <w:rPr>
          <w:rFonts w:ascii="Century Gothic" w:hAnsi="Century Gothic"/>
        </w:rPr>
        <w:t xml:space="preserve">n </w:t>
      </w:r>
      <w:r w:rsidR="00084C1A" w:rsidRPr="00505D72">
        <w:rPr>
          <w:rFonts w:ascii="Century Gothic" w:hAnsi="Century Gothic"/>
        </w:rPr>
        <w:t>en su lugar</w:t>
      </w:r>
      <w:r w:rsidRPr="00505D72">
        <w:rPr>
          <w:rFonts w:ascii="Century Gothic" w:hAnsi="Century Gothic"/>
        </w:rPr>
        <w:t>?</w:t>
      </w:r>
      <w:r w:rsidR="00084C1A" w:rsidRPr="00505D72">
        <w:rPr>
          <w:rFonts w:ascii="Century Gothic" w:hAnsi="Century Gothic"/>
        </w:rPr>
        <w:t xml:space="preserve"> </w:t>
      </w:r>
      <w:r w:rsidR="00097DE4" w:rsidRPr="00505D72">
        <w:rPr>
          <w:rFonts w:ascii="Century Gothic" w:hAnsi="Century Gothic"/>
        </w:rPr>
        <w:t>¡debería</w:t>
      </w:r>
      <w:r w:rsidRPr="00505D72">
        <w:rPr>
          <w:rFonts w:ascii="Century Gothic" w:hAnsi="Century Gothic"/>
        </w:rPr>
        <w:t xml:space="preserve"> </w:t>
      </w:r>
      <w:r w:rsidR="00097DE4" w:rsidRPr="00505D72">
        <w:rPr>
          <w:rFonts w:ascii="Century Gothic" w:hAnsi="Century Gothic"/>
        </w:rPr>
        <w:t>darles vergüenza!, los</w:t>
      </w:r>
      <w:r w:rsidR="00084C1A" w:rsidRPr="00505D72">
        <w:rPr>
          <w:rFonts w:ascii="Century Gothic" w:hAnsi="Century Gothic"/>
        </w:rPr>
        <w:t xml:space="preserve"> compañeros se miraron entre </w:t>
      </w:r>
      <w:r w:rsidR="00097DE4" w:rsidRPr="00505D72">
        <w:rPr>
          <w:rFonts w:ascii="Century Gothic" w:hAnsi="Century Gothic"/>
        </w:rPr>
        <w:t>sí, comprendieron</w:t>
      </w:r>
      <w:r w:rsidR="00084C1A" w:rsidRPr="00505D72">
        <w:rPr>
          <w:rFonts w:ascii="Century Gothic" w:hAnsi="Century Gothic"/>
        </w:rPr>
        <w:t xml:space="preserve"> que lo que habían hecho no estaba </w:t>
      </w:r>
      <w:r w:rsidR="00097DE4" w:rsidRPr="00505D72">
        <w:rPr>
          <w:rFonts w:ascii="Century Gothic" w:hAnsi="Century Gothic"/>
        </w:rPr>
        <w:t>bien…</w:t>
      </w:r>
      <w:r w:rsidRPr="00505D72">
        <w:rPr>
          <w:rFonts w:ascii="Century Gothic" w:hAnsi="Century Gothic"/>
        </w:rPr>
        <w:t>.</w:t>
      </w:r>
    </w:p>
    <w:p w14:paraId="3E466EAC" w14:textId="21900EAF" w:rsidR="00097DE4" w:rsidRPr="00505D72" w:rsidRDefault="00E17A1B">
      <w:pPr>
        <w:rPr>
          <w:rFonts w:ascii="Century Gothic" w:hAnsi="Century Gothic"/>
        </w:rPr>
      </w:pPr>
      <w:r w:rsidRPr="00723242">
        <w:rPr>
          <w:rFonts w:ascii="Century Gothic" w:hAnsi="Century Gothic"/>
          <w:b/>
          <w:bCs/>
          <w:color w:val="00B050"/>
          <w:u w:val="single"/>
        </w:rPr>
        <w:t>PEPE:</w:t>
      </w:r>
      <w:r w:rsidR="00084C1A" w:rsidRPr="00723242">
        <w:rPr>
          <w:rFonts w:ascii="Century Gothic" w:hAnsi="Century Gothic"/>
          <w:color w:val="00B050"/>
        </w:rPr>
        <w:t xml:space="preserve"> </w:t>
      </w:r>
      <w:r w:rsidR="00084C1A" w:rsidRPr="00505D72">
        <w:rPr>
          <w:rFonts w:ascii="Century Gothic" w:hAnsi="Century Gothic"/>
        </w:rPr>
        <w:t xml:space="preserve">tienes razón Marina no nos dábamos cuenta del daño que te hacíamos </w:t>
      </w:r>
      <w:r w:rsidR="00097DE4" w:rsidRPr="00505D72">
        <w:rPr>
          <w:rFonts w:ascii="Century Gothic" w:hAnsi="Century Gothic"/>
        </w:rPr>
        <w:t>Pablo, perdónanos, toma,</w:t>
      </w:r>
      <w:r w:rsidR="00084C1A" w:rsidRPr="00505D72">
        <w:rPr>
          <w:rFonts w:ascii="Century Gothic" w:hAnsi="Century Gothic"/>
        </w:rPr>
        <w:t xml:space="preserve"> te dejo mi disfraz de árbol</w:t>
      </w:r>
      <w:r w:rsidR="00097DE4" w:rsidRPr="00505D72">
        <w:rPr>
          <w:rFonts w:ascii="Century Gothic" w:hAnsi="Century Gothic"/>
        </w:rPr>
        <w:t>.</w:t>
      </w:r>
    </w:p>
    <w:p w14:paraId="6882F482" w14:textId="01E990D1" w:rsidR="00097DE4" w:rsidRPr="00505D72" w:rsidRDefault="00097DE4">
      <w:pPr>
        <w:rPr>
          <w:rFonts w:ascii="Century Gothic" w:hAnsi="Century Gothic"/>
        </w:rPr>
      </w:pPr>
      <w:r w:rsidRPr="00505D72">
        <w:rPr>
          <w:rFonts w:ascii="Century Gothic" w:hAnsi="Century Gothic"/>
          <w:b/>
          <w:bCs/>
          <w:color w:val="00B0F0"/>
          <w:u w:val="single"/>
        </w:rPr>
        <w:t>ANA:</w:t>
      </w:r>
      <w:r w:rsidRPr="00505D72">
        <w:rPr>
          <w:rFonts w:ascii="Century Gothic" w:hAnsi="Century Gothic"/>
        </w:rPr>
        <w:t xml:space="preserve"> </w:t>
      </w:r>
      <w:r w:rsidR="00084C1A" w:rsidRPr="00505D72">
        <w:rPr>
          <w:rFonts w:ascii="Century Gothic" w:hAnsi="Century Gothic"/>
        </w:rPr>
        <w:t xml:space="preserve">no te preocupes gracias a las flores que </w:t>
      </w:r>
      <w:r w:rsidR="00F620D3" w:rsidRPr="00505D72">
        <w:rPr>
          <w:rFonts w:ascii="Century Gothic" w:hAnsi="Century Gothic"/>
        </w:rPr>
        <w:t>t</w:t>
      </w:r>
      <w:r w:rsidR="00084C1A" w:rsidRPr="00505D72">
        <w:rPr>
          <w:rFonts w:ascii="Century Gothic" w:hAnsi="Century Gothic"/>
        </w:rPr>
        <w:t xml:space="preserve">e ha puesto Luisa el disfraz de cactus </w:t>
      </w:r>
      <w:r w:rsidRPr="00505D72">
        <w:rPr>
          <w:rFonts w:ascii="Century Gothic" w:hAnsi="Century Gothic"/>
        </w:rPr>
        <w:t>¡</w:t>
      </w:r>
      <w:r w:rsidR="00084C1A" w:rsidRPr="00505D72">
        <w:rPr>
          <w:rFonts w:ascii="Century Gothic" w:hAnsi="Century Gothic"/>
        </w:rPr>
        <w:t xml:space="preserve">ahora es más </w:t>
      </w:r>
      <w:r w:rsidRPr="00505D72">
        <w:rPr>
          <w:rFonts w:ascii="Century Gothic" w:hAnsi="Century Gothic"/>
        </w:rPr>
        <w:t>bonito!</w:t>
      </w:r>
    </w:p>
    <w:p w14:paraId="6D092480" w14:textId="786553FA" w:rsidR="00097DE4" w:rsidRPr="00505D72" w:rsidRDefault="00097DE4">
      <w:pPr>
        <w:rPr>
          <w:rFonts w:ascii="Century Gothic" w:hAnsi="Century Gothic"/>
        </w:rPr>
      </w:pPr>
      <w:r w:rsidRPr="00505D72">
        <w:rPr>
          <w:rFonts w:ascii="Century Gothic" w:hAnsi="Century Gothic"/>
          <w:b/>
          <w:bCs/>
          <w:color w:val="FF6699"/>
          <w:u w:val="single"/>
        </w:rPr>
        <w:t>SAHIMA:</w:t>
      </w:r>
      <w:r w:rsidRPr="00505D72">
        <w:rPr>
          <w:rFonts w:ascii="Century Gothic" w:hAnsi="Century Gothic"/>
        </w:rPr>
        <w:t xml:space="preserve"> </w:t>
      </w:r>
      <w:r w:rsidR="00084C1A" w:rsidRPr="00505D72">
        <w:rPr>
          <w:rFonts w:ascii="Century Gothic" w:hAnsi="Century Gothic"/>
        </w:rPr>
        <w:t xml:space="preserve"> desde aquel día ningún niño se burló de </w:t>
      </w:r>
      <w:r w:rsidRPr="00505D72">
        <w:rPr>
          <w:rFonts w:ascii="Century Gothic" w:hAnsi="Century Gothic"/>
        </w:rPr>
        <w:t>él</w:t>
      </w:r>
      <w:r w:rsidR="00F620D3" w:rsidRPr="00505D72">
        <w:rPr>
          <w:rFonts w:ascii="Century Gothic" w:hAnsi="Century Gothic"/>
        </w:rPr>
        <w:t>,</w:t>
      </w:r>
      <w:r w:rsidR="00084C1A" w:rsidRPr="00505D72">
        <w:rPr>
          <w:rFonts w:ascii="Century Gothic" w:hAnsi="Century Gothic"/>
        </w:rPr>
        <w:t xml:space="preserve"> Pablo fue más feliz y participó encantado en la obra de teatro todos éramos amigos y nuestros padres lo pasaron muy bien</w:t>
      </w:r>
      <w:r w:rsidRPr="00505D72">
        <w:rPr>
          <w:rFonts w:ascii="Century Gothic" w:hAnsi="Century Gothic"/>
        </w:rPr>
        <w:t>.</w:t>
      </w:r>
      <w:r w:rsidR="00084C1A" w:rsidRPr="00505D72">
        <w:rPr>
          <w:rFonts w:ascii="Century Gothic" w:hAnsi="Century Gothic"/>
        </w:rPr>
        <w:t xml:space="preserve"> hablando con Pepe y Ana conseguí que respetarán a Pablo y le quisieran tal y como es no debemos hacer a los demás lo que no queremos que nos hagan a nosotros</w:t>
      </w:r>
      <w:r w:rsidRPr="00505D72">
        <w:rPr>
          <w:rFonts w:ascii="Century Gothic" w:hAnsi="Century Gothic"/>
        </w:rPr>
        <w:t>.</w:t>
      </w:r>
    </w:p>
    <w:p w14:paraId="08CE6930" w14:textId="56E8F25E" w:rsidR="00084C1A" w:rsidRDefault="00084C1A">
      <w:pPr>
        <w:rPr>
          <w:rFonts w:ascii="Century Gothic" w:hAnsi="Century Gothic"/>
        </w:rPr>
      </w:pPr>
      <w:r w:rsidRPr="00505D72">
        <w:rPr>
          <w:rFonts w:ascii="Century Gothic" w:hAnsi="Century Gothic"/>
        </w:rPr>
        <w:t xml:space="preserve"> en esta historia hemos conocido a Pablo el niño con las piernas de muelles al llegar al colegio Ana y Pepe se ríen de </w:t>
      </w:r>
      <w:r w:rsidR="00505D72" w:rsidRPr="00505D72">
        <w:rPr>
          <w:rFonts w:ascii="Century Gothic" w:hAnsi="Century Gothic"/>
        </w:rPr>
        <w:t>él porque</w:t>
      </w:r>
      <w:r w:rsidRPr="00505D72">
        <w:rPr>
          <w:rFonts w:ascii="Century Gothic" w:hAnsi="Century Gothic"/>
        </w:rPr>
        <w:t xml:space="preserve"> era torpe pero no todos los niños ven así a </w:t>
      </w:r>
      <w:r w:rsidR="00097DE4" w:rsidRPr="00505D72">
        <w:rPr>
          <w:rFonts w:ascii="Century Gothic" w:hAnsi="Century Gothic"/>
        </w:rPr>
        <w:t>Pablo, para</w:t>
      </w:r>
      <w:r w:rsidRPr="00505D72">
        <w:rPr>
          <w:rFonts w:ascii="Century Gothic" w:hAnsi="Century Gothic"/>
        </w:rPr>
        <w:t xml:space="preserve"> los pequeños es todo un héroe por haber rescatado a su mascota y ese es un detalle muy importante todos tenemos virtudes y </w:t>
      </w:r>
      <w:r w:rsidR="00097DE4" w:rsidRPr="00505D72">
        <w:rPr>
          <w:rFonts w:ascii="Century Gothic" w:hAnsi="Century Gothic"/>
        </w:rPr>
        <w:t>defectos ¡todos!</w:t>
      </w:r>
      <w:r w:rsidRPr="00505D72">
        <w:rPr>
          <w:rFonts w:ascii="Century Gothic" w:hAnsi="Century Gothic"/>
        </w:rPr>
        <w:t xml:space="preserve"> por eso debemos aceptar a los demás tal y como son</w:t>
      </w:r>
      <w:r w:rsidR="00097DE4" w:rsidRPr="00505D72">
        <w:rPr>
          <w:rFonts w:ascii="Century Gothic" w:hAnsi="Century Gothic"/>
        </w:rPr>
        <w:t xml:space="preserve">. </w:t>
      </w:r>
      <w:r w:rsidRPr="00505D72">
        <w:rPr>
          <w:rFonts w:ascii="Century Gothic" w:hAnsi="Century Gothic"/>
        </w:rPr>
        <w:t xml:space="preserve">siempre habrá gente que no respete a los </w:t>
      </w:r>
      <w:r w:rsidR="00097DE4" w:rsidRPr="00505D72">
        <w:rPr>
          <w:rFonts w:ascii="Century Gothic" w:hAnsi="Century Gothic"/>
        </w:rPr>
        <w:t>demás,</w:t>
      </w:r>
      <w:r w:rsidRPr="00505D72">
        <w:rPr>
          <w:rFonts w:ascii="Century Gothic" w:hAnsi="Century Gothic"/>
        </w:rPr>
        <w:t xml:space="preserve"> pero no deben salirse con la </w:t>
      </w:r>
      <w:r w:rsidR="00097DE4" w:rsidRPr="00505D72">
        <w:rPr>
          <w:rFonts w:ascii="Century Gothic" w:hAnsi="Century Gothic"/>
        </w:rPr>
        <w:t>suya, al</w:t>
      </w:r>
      <w:r w:rsidRPr="00505D72">
        <w:rPr>
          <w:rFonts w:ascii="Century Gothic" w:hAnsi="Century Gothic"/>
        </w:rPr>
        <w:t xml:space="preserve"> igual que Marina nosotros también podemos hacer algo cuando vemos que un niño sufre y si no podemos solos los padres y profesores pueden ayudarnos no debemos dudar en acudir a ellos</w:t>
      </w:r>
      <w:r w:rsidR="00097DE4" w:rsidRPr="00505D72">
        <w:rPr>
          <w:rFonts w:ascii="Century Gothic" w:hAnsi="Century Gothic"/>
        </w:rPr>
        <w:t xml:space="preserve">. </w:t>
      </w:r>
    </w:p>
    <w:p w14:paraId="41A6F377" w14:textId="6E36CC03" w:rsidR="00177632" w:rsidRPr="00177632" w:rsidRDefault="00177632">
      <w:pPr>
        <w:rPr>
          <w:rFonts w:ascii="Century Gothic" w:hAnsi="Century Gothic"/>
          <w:lang w:val="en-US"/>
        </w:rPr>
      </w:pPr>
      <w:r w:rsidRPr="00177632">
        <w:rPr>
          <w:rFonts w:ascii="Century Gothic" w:hAnsi="Century Gothic"/>
          <w:lang w:val="en-US"/>
        </w:rPr>
        <w:t xml:space="preserve">LINK: </w:t>
      </w:r>
    </w:p>
    <w:p w14:paraId="473D87CD" w14:textId="50E3F82B" w:rsidR="00177632" w:rsidRPr="00177632" w:rsidRDefault="00177632">
      <w:pPr>
        <w:rPr>
          <w:rFonts w:ascii="Century Gothic" w:hAnsi="Century Gothic"/>
          <w:lang w:val="en-US"/>
        </w:rPr>
      </w:pPr>
      <w:r w:rsidRPr="00177632">
        <w:rPr>
          <w:rFonts w:ascii="Century Gothic" w:hAnsi="Century Gothic"/>
          <w:lang w:val="en-US"/>
        </w:rPr>
        <w:t>https://youtu.be/vMjrDxRChPE</w:t>
      </w:r>
    </w:p>
    <w:p w14:paraId="2D433B11" w14:textId="47342198" w:rsidR="00BE694E" w:rsidRPr="00177632" w:rsidRDefault="00BE694E">
      <w:pPr>
        <w:rPr>
          <w:rFonts w:ascii="Century Gothic" w:hAnsi="Century Gothic"/>
          <w:lang w:val="en-US"/>
        </w:rPr>
      </w:pPr>
    </w:p>
    <w:p w14:paraId="6A472A71" w14:textId="50409B27" w:rsidR="00BE694E" w:rsidRPr="00177632" w:rsidRDefault="00BE694E" w:rsidP="00CA689A">
      <w:pPr>
        <w:jc w:val="center"/>
        <w:rPr>
          <w:rFonts w:ascii="Century Gothic" w:hAnsi="Century Gothic"/>
          <w:lang w:val="en-US"/>
        </w:rPr>
      </w:pPr>
      <w:r w:rsidRPr="00177632">
        <w:rPr>
          <w:rFonts w:ascii="Century Gothic" w:hAnsi="Century Gothic"/>
          <w:lang w:val="en-US"/>
        </w:rPr>
        <w:br w:type="page"/>
      </w:r>
    </w:p>
    <w:p w14:paraId="5C896B70" w14:textId="4D7ABC1A" w:rsidR="00761390" w:rsidRDefault="0006070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53CD13F9" wp14:editId="7AFAC896">
            <wp:extent cx="5400040" cy="4050030"/>
            <wp:effectExtent l="0" t="0" r="0" b="7620"/>
            <wp:docPr id="2" name="Imagen 2" descr="Imagen que contiene interior, tabla, foto, relle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interior, tabla, foto, rellen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drawing>
          <wp:inline distT="0" distB="0" distL="0" distR="0" wp14:anchorId="2D4CC003" wp14:editId="285C90E9">
            <wp:extent cx="5400040" cy="4050030"/>
            <wp:effectExtent l="0" t="0" r="0" b="7620"/>
            <wp:docPr id="3" name="Imagen 3" descr="Imagen que contiene interior, tabla, escritorio, relle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interior, tabla, escritorio, rellen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drawing>
          <wp:inline distT="0" distB="0" distL="0" distR="0" wp14:anchorId="5659FFFA" wp14:editId="7A594360">
            <wp:extent cx="5400040" cy="7200265"/>
            <wp:effectExtent l="0" t="0" r="0" b="635"/>
            <wp:docPr id="4" name="Imagen 4" descr="Imagen que contiene interior, juguete, muñeca,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interior, juguete, muñeca, fo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EFF98" w14:textId="4DFDACAC" w:rsidR="0006070C" w:rsidRDefault="0006070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28795C23" wp14:editId="6ABBEF00">
            <wp:extent cx="5400040" cy="7200265"/>
            <wp:effectExtent l="0" t="0" r="0" b="635"/>
            <wp:docPr id="5" name="Imagen 5" descr="Imagen que contiene tabla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abla, cuar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1223" w14:textId="0A827F6B" w:rsidR="00CA689A" w:rsidRDefault="00CA689A">
      <w:pPr>
        <w:rPr>
          <w:rFonts w:ascii="Century Gothic" w:hAnsi="Century Gothic"/>
        </w:rPr>
      </w:pPr>
    </w:p>
    <w:p w14:paraId="4B5ECFE9" w14:textId="0F5B05A6" w:rsidR="00CA689A" w:rsidRDefault="00CA689A">
      <w:pPr>
        <w:rPr>
          <w:rFonts w:ascii="Century Gothic" w:hAnsi="Century Gothic"/>
        </w:rPr>
      </w:pPr>
    </w:p>
    <w:p w14:paraId="31F46947" w14:textId="08779692" w:rsidR="00CA689A" w:rsidRDefault="00CA689A">
      <w:pPr>
        <w:rPr>
          <w:rFonts w:ascii="Century Gothic" w:hAnsi="Century Gothic"/>
        </w:rPr>
      </w:pPr>
    </w:p>
    <w:p w14:paraId="6ED82758" w14:textId="756A3FAB" w:rsidR="00CA689A" w:rsidRDefault="00CA689A">
      <w:pPr>
        <w:rPr>
          <w:rFonts w:ascii="Century Gothic" w:hAnsi="Century Gothic"/>
        </w:rPr>
      </w:pPr>
    </w:p>
    <w:p w14:paraId="0819881F" w14:textId="5687D09F" w:rsidR="00CA689A" w:rsidRDefault="00CA689A">
      <w:pPr>
        <w:rPr>
          <w:rFonts w:ascii="Century Gothic" w:hAnsi="Century Gothic"/>
        </w:rPr>
      </w:pPr>
    </w:p>
    <w:p w14:paraId="335B48EA" w14:textId="102C48DC" w:rsidR="00CA689A" w:rsidRPr="00CA689A" w:rsidRDefault="00CA689A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3E7D79" wp14:editId="376AB64C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859155" cy="960120"/>
            <wp:effectExtent l="0" t="0" r="4445" b="0"/>
            <wp:wrapSquare wrapText="bothSides"/>
            <wp:docPr id="6" name="Imagen 6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Imagen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70E3B" w14:textId="5DBCC4D4" w:rsidR="00CA689A" w:rsidRPr="00CA689A" w:rsidRDefault="00CA689A" w:rsidP="00CA689A">
      <w:pPr>
        <w:jc w:val="center"/>
        <w:rPr>
          <w:rFonts w:ascii="Century Gothic" w:hAnsi="Century Gothic"/>
        </w:rPr>
      </w:pPr>
      <w:r w:rsidRPr="00CA689A">
        <w:rPr>
          <w:rFonts w:ascii="Century Gothic" w:eastAsia="Times New Roman" w:hAnsi="Century Gothic" w:cs="Times New Roman"/>
          <w:b/>
          <w:bCs/>
          <w:sz w:val="36"/>
          <w:szCs w:val="36"/>
          <w:lang w:eastAsia="es-ES_tradnl"/>
        </w:rPr>
        <w:t>Instrumentos de evaluación</w:t>
      </w:r>
    </w:p>
    <w:p w14:paraId="1CB99825" w14:textId="77777777" w:rsidR="00CA689A" w:rsidRPr="00CA689A" w:rsidRDefault="00CA689A" w:rsidP="00CA689A">
      <w:pPr>
        <w:spacing w:before="100" w:beforeAutospacing="1" w:after="100" w:afterAutospacing="1"/>
        <w:jc w:val="center"/>
        <w:rPr>
          <w:rFonts w:ascii="Century Gothic" w:eastAsia="Times New Roman" w:hAnsi="Century Gothic" w:cs="Times New Roman"/>
          <w:lang w:eastAsia="es-ES_tradnl"/>
        </w:rPr>
      </w:pPr>
      <w:r w:rsidRPr="00CA689A">
        <w:rPr>
          <w:rFonts w:ascii="Century Gothic" w:eastAsia="Times New Roman" w:hAnsi="Century Gothic" w:cs="Times New Roman"/>
          <w:sz w:val="28"/>
          <w:szCs w:val="28"/>
          <w:lang w:eastAsia="es-ES_tradnl"/>
        </w:rPr>
        <w:t>Lista de cotejo para evaluar el teatro de títeres</w:t>
      </w:r>
    </w:p>
    <w:p w14:paraId="170E8B73" w14:textId="77777777" w:rsidR="00CA689A" w:rsidRPr="00CA689A" w:rsidRDefault="00CA689A" w:rsidP="00CA689A">
      <w:pPr>
        <w:spacing w:before="100" w:beforeAutospacing="1" w:after="100" w:afterAutospacing="1"/>
        <w:rPr>
          <w:rFonts w:ascii="Century Gothic" w:eastAsia="Times New Roman" w:hAnsi="Century Gothic" w:cs="Calibri"/>
          <w:lang w:eastAsia="es-ES_tradnl"/>
        </w:rPr>
      </w:pPr>
    </w:p>
    <w:p w14:paraId="2408839C" w14:textId="77777777" w:rsidR="00CA689A" w:rsidRPr="00CA689A" w:rsidRDefault="00CA689A" w:rsidP="00CA689A">
      <w:pPr>
        <w:spacing w:before="100" w:beforeAutospacing="1" w:after="100" w:afterAutospacing="1"/>
        <w:rPr>
          <w:rFonts w:ascii="Century Gothic" w:eastAsia="Times New Roman" w:hAnsi="Century Gothic" w:cs="Calibri"/>
          <w:lang w:eastAsia="es-ES_tradnl"/>
        </w:rPr>
      </w:pPr>
      <w:r w:rsidRPr="00CA689A">
        <w:rPr>
          <w:rFonts w:ascii="Century Gothic" w:eastAsia="Times New Roman" w:hAnsi="Century Gothic" w:cs="Calibri"/>
          <w:lang w:eastAsia="es-ES_tradnl"/>
        </w:rPr>
        <w:t xml:space="preserve">Nombre_____________________________________________ Sección ____________ Fecha _________________________________ </w:t>
      </w:r>
    </w:p>
    <w:p w14:paraId="75ADC06D" w14:textId="77777777" w:rsidR="00CA689A" w:rsidRPr="00CA689A" w:rsidRDefault="00CA689A" w:rsidP="00CA689A">
      <w:pPr>
        <w:autoSpaceDE w:val="0"/>
        <w:autoSpaceDN w:val="0"/>
        <w:adjustRightInd w:val="0"/>
        <w:rPr>
          <w:rFonts w:ascii="Century Gothic" w:hAnsi="Century Gothic" w:cs="Times New Roman"/>
          <w:lang w:val="es-ES_tradnl"/>
        </w:rPr>
      </w:pPr>
      <w:r w:rsidRPr="00CA689A">
        <w:rPr>
          <w:rFonts w:ascii="Century Gothic" w:eastAsia="Times New Roman" w:hAnsi="Century Gothic" w:cs="Calibri"/>
          <w:lang w:eastAsia="es-ES_tradnl"/>
        </w:rPr>
        <w:t xml:space="preserve">Propósito: </w:t>
      </w:r>
      <w:r w:rsidRPr="00CA689A">
        <w:rPr>
          <w:rFonts w:ascii="Century Gothic" w:hAnsi="Century Gothic" w:cs="Times New Roman"/>
          <w:lang w:val="es-ES_tradnl"/>
        </w:rPr>
        <w:t xml:space="preserve">Organizar una función de títeres para </w:t>
      </w:r>
      <w:proofErr w:type="gramStart"/>
      <w:r w:rsidRPr="00CA689A">
        <w:rPr>
          <w:rFonts w:ascii="Century Gothic" w:hAnsi="Century Gothic" w:cs="Times New Roman"/>
          <w:lang w:val="es-ES_tradnl"/>
        </w:rPr>
        <w:t>los niños y las niñas</w:t>
      </w:r>
      <w:proofErr w:type="gramEnd"/>
      <w:r w:rsidRPr="00CA689A">
        <w:rPr>
          <w:rFonts w:ascii="Century Gothic" w:hAnsi="Century Gothic" w:cs="Times New Roman"/>
          <w:lang w:val="es-ES_tradnl"/>
        </w:rPr>
        <w:t xml:space="preserve"> donde se sensibilice</w:t>
      </w:r>
    </w:p>
    <w:p w14:paraId="25BBFDC0" w14:textId="77777777" w:rsidR="00CA689A" w:rsidRPr="00CA689A" w:rsidRDefault="00CA689A" w:rsidP="00CA689A">
      <w:pPr>
        <w:autoSpaceDE w:val="0"/>
        <w:autoSpaceDN w:val="0"/>
        <w:adjustRightInd w:val="0"/>
        <w:rPr>
          <w:rFonts w:ascii="Century Gothic" w:hAnsi="Century Gothic" w:cs="Times New Roman"/>
          <w:lang w:val="es-ES_tradnl"/>
        </w:rPr>
      </w:pPr>
      <w:r w:rsidRPr="00CA689A">
        <w:rPr>
          <w:rFonts w:ascii="Century Gothic" w:hAnsi="Century Gothic" w:cs="Times New Roman"/>
          <w:lang w:val="es-ES_tradnl"/>
        </w:rPr>
        <w:t>y recupere la importancia de la no discriminación a sus compañeros.</w:t>
      </w:r>
    </w:p>
    <w:p w14:paraId="380274CF" w14:textId="77777777" w:rsidR="00CA689A" w:rsidRPr="00CA689A" w:rsidRDefault="00CA689A" w:rsidP="00CA689A">
      <w:pPr>
        <w:pStyle w:val="Prrafodelista"/>
        <w:numPr>
          <w:ilvl w:val="0"/>
          <w:numId w:val="1"/>
        </w:numPr>
        <w:spacing w:before="100" w:beforeAutospacing="1" w:after="100" w:afterAutospacing="1"/>
        <w:rPr>
          <w:rFonts w:ascii="Century Gothic" w:eastAsia="Times New Roman" w:hAnsi="Century Gothic" w:cs="Times New Roman"/>
          <w:b/>
          <w:bCs/>
          <w:lang w:eastAsia="es-ES_tradnl"/>
        </w:rPr>
      </w:pPr>
      <w:r w:rsidRPr="00CA689A">
        <w:rPr>
          <w:rFonts w:ascii="Century Gothic" w:eastAsia="Times New Roman" w:hAnsi="Century Gothic" w:cs="Times New Roman"/>
          <w:b/>
          <w:bCs/>
          <w:lang w:eastAsia="es-ES_tradnl"/>
        </w:rPr>
        <w:t xml:space="preserve">Originalidad </w:t>
      </w:r>
    </w:p>
    <w:p w14:paraId="5147FCAB" w14:textId="77777777" w:rsidR="00CA689A" w:rsidRPr="00CA689A" w:rsidRDefault="00CA689A" w:rsidP="00CA689A">
      <w:pPr>
        <w:spacing w:before="100" w:beforeAutospacing="1" w:after="100" w:afterAutospacing="1"/>
        <w:ind w:left="720"/>
        <w:rPr>
          <w:rFonts w:ascii="Century Gothic" w:eastAsia="Times New Roman" w:hAnsi="Century Gothic" w:cs="Times New Roman"/>
          <w:lang w:eastAsia="es-ES_tradnl"/>
        </w:rPr>
      </w:pPr>
      <w:r w:rsidRPr="00CA689A">
        <w:rPr>
          <w:rFonts w:ascii="Century Gothic" w:eastAsia="Times New Roman" w:hAnsi="Century Gothic" w:cs="Calibri"/>
          <w:lang w:eastAsia="es-ES_tradnl"/>
        </w:rPr>
        <w:t xml:space="preserve">Utiliza </w:t>
      </w:r>
      <w:proofErr w:type="spellStart"/>
      <w:r w:rsidRPr="00CA689A">
        <w:rPr>
          <w:rFonts w:ascii="Century Gothic" w:eastAsia="Times New Roman" w:hAnsi="Century Gothic" w:cs="Calibri"/>
          <w:lang w:eastAsia="es-ES_tradnl"/>
        </w:rPr>
        <w:t>técnicas</w:t>
      </w:r>
      <w:proofErr w:type="spellEnd"/>
      <w:r w:rsidRPr="00CA689A">
        <w:rPr>
          <w:rFonts w:ascii="Century Gothic" w:eastAsia="Times New Roman" w:hAnsi="Century Gothic" w:cs="Calibri"/>
          <w:lang w:eastAsia="es-ES_tradnl"/>
        </w:rPr>
        <w:t xml:space="preserve"> novedosas.</w:t>
      </w:r>
      <w:r w:rsidRPr="00CA689A">
        <w:rPr>
          <w:rFonts w:ascii="Century Gothic" w:eastAsia="Times New Roman" w:hAnsi="Century Gothic" w:cs="Calibri"/>
          <w:lang w:eastAsia="es-ES_tradnl"/>
        </w:rPr>
        <w:br/>
        <w:t xml:space="preserve">Utiliza la </w:t>
      </w:r>
      <w:proofErr w:type="spellStart"/>
      <w:r w:rsidRPr="00CA689A">
        <w:rPr>
          <w:rFonts w:ascii="Century Gothic" w:eastAsia="Times New Roman" w:hAnsi="Century Gothic" w:cs="Calibri"/>
          <w:lang w:eastAsia="es-ES_tradnl"/>
        </w:rPr>
        <w:t>imaginación</w:t>
      </w:r>
      <w:proofErr w:type="spellEnd"/>
      <w:r w:rsidRPr="00CA689A">
        <w:rPr>
          <w:rFonts w:ascii="Century Gothic" w:eastAsia="Times New Roman" w:hAnsi="Century Gothic" w:cs="Calibri"/>
          <w:lang w:eastAsia="es-ES_tradnl"/>
        </w:rPr>
        <w:t xml:space="preserve"> en su </w:t>
      </w:r>
      <w:proofErr w:type="spellStart"/>
      <w:r w:rsidRPr="00CA689A">
        <w:rPr>
          <w:rFonts w:ascii="Century Gothic" w:eastAsia="Times New Roman" w:hAnsi="Century Gothic" w:cs="Calibri"/>
          <w:lang w:eastAsia="es-ES_tradnl"/>
        </w:rPr>
        <w:t>creación</w:t>
      </w:r>
      <w:proofErr w:type="spellEnd"/>
      <w:r w:rsidRPr="00CA689A">
        <w:rPr>
          <w:rFonts w:ascii="Century Gothic" w:eastAsia="Times New Roman" w:hAnsi="Century Gothic" w:cs="Calibri"/>
          <w:lang w:eastAsia="es-ES_tradnl"/>
        </w:rPr>
        <w:t xml:space="preserve"> de </w:t>
      </w:r>
      <w:proofErr w:type="spellStart"/>
      <w:r w:rsidRPr="00CA689A">
        <w:rPr>
          <w:rFonts w:ascii="Century Gothic" w:eastAsia="Times New Roman" w:hAnsi="Century Gothic" w:cs="Calibri"/>
          <w:lang w:eastAsia="es-ES_tradnl"/>
        </w:rPr>
        <w:t>títeres</w:t>
      </w:r>
      <w:proofErr w:type="spellEnd"/>
      <w:r w:rsidRPr="00CA689A">
        <w:rPr>
          <w:rFonts w:ascii="Century Gothic" w:eastAsia="Times New Roman" w:hAnsi="Century Gothic" w:cs="Calibri"/>
          <w:lang w:eastAsia="es-ES_tradnl"/>
        </w:rPr>
        <w:t xml:space="preserve">. </w:t>
      </w:r>
    </w:p>
    <w:p w14:paraId="51B5134C" w14:textId="77777777" w:rsidR="00CA689A" w:rsidRPr="00CA689A" w:rsidRDefault="00CA689A" w:rsidP="00CA689A">
      <w:pPr>
        <w:pStyle w:val="Prrafodelista"/>
        <w:numPr>
          <w:ilvl w:val="0"/>
          <w:numId w:val="1"/>
        </w:numPr>
        <w:spacing w:before="100" w:beforeAutospacing="1" w:after="100" w:afterAutospacing="1"/>
        <w:rPr>
          <w:rFonts w:ascii="Century Gothic" w:eastAsia="Times New Roman" w:hAnsi="Century Gothic" w:cs="Times New Roman"/>
          <w:b/>
          <w:bCs/>
          <w:lang w:eastAsia="es-ES_tradnl"/>
        </w:rPr>
      </w:pPr>
      <w:r w:rsidRPr="00CA689A">
        <w:rPr>
          <w:rFonts w:ascii="Century Gothic" w:eastAsia="Times New Roman" w:hAnsi="Century Gothic" w:cs="Times New Roman"/>
          <w:b/>
          <w:bCs/>
          <w:lang w:eastAsia="es-ES_tradnl"/>
        </w:rPr>
        <w:t xml:space="preserve">Fluidez </w:t>
      </w:r>
    </w:p>
    <w:p w14:paraId="2AB22905" w14:textId="77777777" w:rsidR="00CA689A" w:rsidRPr="00CA689A" w:rsidRDefault="00CA689A" w:rsidP="00CA689A">
      <w:pPr>
        <w:spacing w:before="100" w:beforeAutospacing="1" w:after="100" w:afterAutospacing="1"/>
        <w:ind w:left="720"/>
        <w:rPr>
          <w:rFonts w:ascii="Century Gothic" w:eastAsia="Times New Roman" w:hAnsi="Century Gothic" w:cs="Calibri"/>
          <w:lang w:eastAsia="es-ES_tradnl"/>
        </w:rPr>
      </w:pPr>
      <w:r w:rsidRPr="00CA689A">
        <w:rPr>
          <w:rFonts w:ascii="Century Gothic" w:eastAsia="Times New Roman" w:hAnsi="Century Gothic" w:cs="Calibri"/>
          <w:lang w:eastAsia="es-ES_tradnl"/>
        </w:rPr>
        <w:t xml:space="preserve">Plantea con fluidez el diálogo de sus </w:t>
      </w:r>
      <w:proofErr w:type="spellStart"/>
      <w:r w:rsidRPr="00CA689A">
        <w:rPr>
          <w:rFonts w:ascii="Century Gothic" w:eastAsia="Times New Roman" w:hAnsi="Century Gothic" w:cs="Calibri"/>
          <w:lang w:eastAsia="es-ES_tradnl"/>
        </w:rPr>
        <w:t>títeres</w:t>
      </w:r>
      <w:proofErr w:type="spellEnd"/>
      <w:r w:rsidRPr="00CA689A">
        <w:rPr>
          <w:rFonts w:ascii="Century Gothic" w:eastAsia="Times New Roman" w:hAnsi="Century Gothic" w:cs="Calibri"/>
          <w:lang w:eastAsia="es-ES_tradnl"/>
        </w:rPr>
        <w:t xml:space="preserve">. </w:t>
      </w:r>
    </w:p>
    <w:p w14:paraId="0FDC7990" w14:textId="77777777" w:rsidR="00CA689A" w:rsidRPr="00CA689A" w:rsidRDefault="00CA689A" w:rsidP="00CA68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bCs/>
          <w:lang w:eastAsia="es-ES_tradnl"/>
        </w:rPr>
      </w:pPr>
      <w:proofErr w:type="spellStart"/>
      <w:r w:rsidRPr="00CA689A">
        <w:rPr>
          <w:rFonts w:ascii="Century Gothic" w:eastAsia="Times New Roman" w:hAnsi="Century Gothic" w:cs="Times New Roman"/>
          <w:b/>
          <w:bCs/>
          <w:lang w:eastAsia="es-ES_tradnl"/>
        </w:rPr>
        <w:t>Elaboración</w:t>
      </w:r>
      <w:proofErr w:type="spellEnd"/>
      <w:r w:rsidRPr="00CA689A">
        <w:rPr>
          <w:rFonts w:ascii="Century Gothic" w:eastAsia="Times New Roman" w:hAnsi="Century Gothic" w:cs="Times New Roman"/>
          <w:b/>
          <w:bCs/>
          <w:lang w:eastAsia="es-ES_tradnl"/>
        </w:rPr>
        <w:t xml:space="preserve"> </w:t>
      </w:r>
    </w:p>
    <w:p w14:paraId="18304D80" w14:textId="77777777" w:rsidR="00CA689A" w:rsidRPr="00CA689A" w:rsidRDefault="00CA689A" w:rsidP="00CA689A">
      <w:pPr>
        <w:ind w:left="720"/>
        <w:rPr>
          <w:rFonts w:ascii="Century Gothic" w:eastAsia="Times New Roman" w:hAnsi="Century Gothic" w:cs="Calibri"/>
          <w:lang w:eastAsia="es-ES_tradnl"/>
        </w:rPr>
      </w:pPr>
      <w:r w:rsidRPr="00CA689A">
        <w:rPr>
          <w:rFonts w:ascii="Century Gothic" w:eastAsia="Times New Roman" w:hAnsi="Century Gothic" w:cs="Calibri"/>
          <w:lang w:eastAsia="es-ES_tradnl"/>
        </w:rPr>
        <w:t>Cumple con el propósito de sensibilizar ante la no discriminación.</w:t>
      </w:r>
      <w:r w:rsidRPr="00CA689A">
        <w:rPr>
          <w:rFonts w:ascii="Century Gothic" w:eastAsia="Times New Roman" w:hAnsi="Century Gothic" w:cs="Calibri"/>
          <w:lang w:eastAsia="es-ES_tradnl"/>
        </w:rPr>
        <w:br/>
        <w:t>Presenta el cuento por escrito.</w:t>
      </w:r>
      <w:r w:rsidRPr="00CA689A">
        <w:rPr>
          <w:rFonts w:ascii="Century Gothic" w:eastAsia="Times New Roman" w:hAnsi="Century Gothic" w:cs="Calibri"/>
          <w:lang w:eastAsia="es-ES_tradnl"/>
        </w:rPr>
        <w:br/>
        <w:t>Utiliza materiales reciclados y novedosos</w:t>
      </w:r>
      <w:r w:rsidRPr="00CA689A">
        <w:rPr>
          <w:rFonts w:ascii="Century Gothic" w:eastAsia="Times New Roman" w:hAnsi="Century Gothic" w:cs="Calibri"/>
          <w:lang w:eastAsia="es-ES_tradnl"/>
        </w:rPr>
        <w:br/>
        <w:t xml:space="preserve">Todos los materiales utilizados en los cuatro </w:t>
      </w:r>
      <w:proofErr w:type="spellStart"/>
      <w:r w:rsidRPr="00CA689A">
        <w:rPr>
          <w:rFonts w:ascii="Century Gothic" w:eastAsia="Times New Roman" w:hAnsi="Century Gothic" w:cs="Calibri"/>
          <w:lang w:eastAsia="es-ES_tradnl"/>
        </w:rPr>
        <w:t>títeres</w:t>
      </w:r>
      <w:proofErr w:type="spellEnd"/>
      <w:r w:rsidRPr="00CA689A">
        <w:rPr>
          <w:rFonts w:ascii="Century Gothic" w:eastAsia="Times New Roman" w:hAnsi="Century Gothic" w:cs="Calibri"/>
          <w:lang w:eastAsia="es-ES_tradnl"/>
        </w:rPr>
        <w:t xml:space="preserve"> logran una armonía con el personaje</w:t>
      </w:r>
    </w:p>
    <w:p w14:paraId="1019E638" w14:textId="77777777" w:rsidR="00CA689A" w:rsidRPr="00CA689A" w:rsidRDefault="00CA689A" w:rsidP="00CA689A">
      <w:pPr>
        <w:ind w:left="720"/>
        <w:rPr>
          <w:rFonts w:ascii="Century Gothic" w:eastAsia="Times New Roman" w:hAnsi="Century Gothic" w:cs="Calibri"/>
          <w:lang w:eastAsia="es-ES_tradnl"/>
        </w:rPr>
      </w:pPr>
      <w:r w:rsidRPr="00CA689A">
        <w:rPr>
          <w:rFonts w:ascii="Century Gothic" w:eastAsia="Times New Roman" w:hAnsi="Century Gothic" w:cs="Calibri"/>
          <w:lang w:eastAsia="es-ES_tradnl"/>
        </w:rPr>
        <w:t>Utiliza una ambientación que hace una escenografía atractiva y motivante para el niño</w:t>
      </w:r>
    </w:p>
    <w:p w14:paraId="4CA1A718" w14:textId="77777777" w:rsidR="00CA689A" w:rsidRPr="00CA689A" w:rsidRDefault="00CA689A" w:rsidP="00CA689A">
      <w:pPr>
        <w:ind w:left="720"/>
        <w:rPr>
          <w:rFonts w:ascii="Century Gothic" w:eastAsia="Times New Roman" w:hAnsi="Century Gothic" w:cs="Calibri"/>
          <w:lang w:eastAsia="es-ES_tradnl"/>
        </w:rPr>
      </w:pPr>
      <w:r w:rsidRPr="00CA689A">
        <w:rPr>
          <w:rFonts w:ascii="Century Gothic" w:eastAsia="Times New Roman" w:hAnsi="Century Gothic" w:cs="Calibri"/>
          <w:lang w:eastAsia="es-ES_tradnl"/>
        </w:rPr>
        <w:t xml:space="preserve">Cuida los detalles de una representación de </w:t>
      </w:r>
      <w:proofErr w:type="spellStart"/>
      <w:r w:rsidRPr="00CA689A">
        <w:rPr>
          <w:rFonts w:ascii="Century Gothic" w:eastAsia="Times New Roman" w:hAnsi="Century Gothic" w:cs="Calibri"/>
          <w:lang w:eastAsia="es-ES_tradnl"/>
        </w:rPr>
        <w:t>titeres</w:t>
      </w:r>
      <w:proofErr w:type="spellEnd"/>
    </w:p>
    <w:p w14:paraId="709418C2" w14:textId="77777777" w:rsidR="00CA689A" w:rsidRPr="00CA689A" w:rsidRDefault="00CA689A" w:rsidP="00CA68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Calibri"/>
          <w:lang w:eastAsia="es-ES_tradnl"/>
        </w:rPr>
      </w:pPr>
      <w:proofErr w:type="spellStart"/>
      <w:r w:rsidRPr="00CA689A">
        <w:rPr>
          <w:rFonts w:ascii="Century Gothic" w:eastAsia="Times New Roman" w:hAnsi="Century Gothic" w:cs="Times New Roman"/>
          <w:b/>
          <w:bCs/>
          <w:lang w:eastAsia="es-ES_tradnl"/>
        </w:rPr>
        <w:t>Innovación</w:t>
      </w:r>
      <w:proofErr w:type="spellEnd"/>
      <w:r w:rsidRPr="00CA689A">
        <w:rPr>
          <w:rFonts w:ascii="Century Gothic" w:eastAsia="Times New Roman" w:hAnsi="Century Gothic" w:cs="Calibri"/>
          <w:lang w:eastAsia="es-ES_tradnl"/>
        </w:rPr>
        <w:t xml:space="preserve"> </w:t>
      </w:r>
    </w:p>
    <w:p w14:paraId="7C86D0E5" w14:textId="77777777" w:rsidR="00CA689A" w:rsidRPr="00CA689A" w:rsidRDefault="00CA689A" w:rsidP="00CA689A">
      <w:pPr>
        <w:ind w:left="720"/>
        <w:rPr>
          <w:rFonts w:ascii="Century Gothic" w:eastAsia="Times New Roman" w:hAnsi="Century Gothic" w:cs="Calibri"/>
          <w:lang w:eastAsia="es-ES_tradnl"/>
        </w:rPr>
      </w:pPr>
      <w:r w:rsidRPr="00CA689A">
        <w:rPr>
          <w:rFonts w:ascii="Century Gothic" w:eastAsia="Times New Roman" w:hAnsi="Century Gothic" w:cs="Calibri"/>
          <w:lang w:eastAsia="es-ES_tradnl"/>
        </w:rPr>
        <w:t xml:space="preserve">Muestra creatividad y curiosidad para implementar nuevas </w:t>
      </w:r>
      <w:proofErr w:type="spellStart"/>
      <w:r w:rsidRPr="00CA689A">
        <w:rPr>
          <w:rFonts w:ascii="Century Gothic" w:eastAsia="Times New Roman" w:hAnsi="Century Gothic" w:cs="Calibri"/>
          <w:lang w:eastAsia="es-ES_tradnl"/>
        </w:rPr>
        <w:t>técnicas</w:t>
      </w:r>
      <w:proofErr w:type="spellEnd"/>
      <w:r w:rsidRPr="00CA689A">
        <w:rPr>
          <w:rFonts w:ascii="Century Gothic" w:eastAsia="Times New Roman" w:hAnsi="Century Gothic" w:cs="Calibri"/>
          <w:lang w:eastAsia="es-ES_tradnl"/>
        </w:rPr>
        <w:t xml:space="preserve">. </w:t>
      </w:r>
    </w:p>
    <w:p w14:paraId="5B08DC4C" w14:textId="77777777" w:rsidR="00CA689A" w:rsidRPr="00CA689A" w:rsidRDefault="00CA689A" w:rsidP="00CA689A">
      <w:pPr>
        <w:ind w:left="720"/>
        <w:rPr>
          <w:rFonts w:ascii="Century Gothic" w:eastAsia="Times New Roman" w:hAnsi="Century Gothic" w:cs="Calibri"/>
          <w:lang w:eastAsia="es-ES_tradnl"/>
        </w:rPr>
      </w:pPr>
      <w:r w:rsidRPr="00CA689A">
        <w:rPr>
          <w:rFonts w:ascii="Century Gothic" w:eastAsia="Times New Roman" w:hAnsi="Century Gothic" w:cs="Calibri"/>
          <w:lang w:eastAsia="es-ES_tradnl"/>
        </w:rPr>
        <w:t xml:space="preserve">Aplica el </w:t>
      </w:r>
      <w:proofErr w:type="spellStart"/>
      <w:r w:rsidRPr="00CA689A">
        <w:rPr>
          <w:rFonts w:ascii="Century Gothic" w:eastAsia="Times New Roman" w:hAnsi="Century Gothic" w:cs="Calibri"/>
          <w:lang w:eastAsia="es-ES_tradnl"/>
        </w:rPr>
        <w:t>análisis</w:t>
      </w:r>
      <w:proofErr w:type="spellEnd"/>
      <w:r w:rsidRPr="00CA689A">
        <w:rPr>
          <w:rFonts w:ascii="Century Gothic" w:eastAsia="Times New Roman" w:hAnsi="Century Gothic" w:cs="Calibri"/>
          <w:lang w:eastAsia="es-ES_tradnl"/>
        </w:rPr>
        <w:t xml:space="preserve"> de sus experiencias en la </w:t>
      </w:r>
      <w:proofErr w:type="spellStart"/>
      <w:r w:rsidRPr="00CA689A">
        <w:rPr>
          <w:rFonts w:ascii="Century Gothic" w:eastAsia="Times New Roman" w:hAnsi="Century Gothic" w:cs="Calibri"/>
          <w:lang w:eastAsia="es-ES_tradnl"/>
        </w:rPr>
        <w:t>finalización</w:t>
      </w:r>
      <w:proofErr w:type="spellEnd"/>
      <w:r w:rsidRPr="00CA689A">
        <w:rPr>
          <w:rFonts w:ascii="Century Gothic" w:eastAsia="Times New Roman" w:hAnsi="Century Gothic" w:cs="Calibri"/>
          <w:lang w:eastAsia="es-ES_tradnl"/>
        </w:rPr>
        <w:t xml:space="preserve"> del trabajo. </w:t>
      </w:r>
    </w:p>
    <w:p w14:paraId="7DF83A3B" w14:textId="77777777" w:rsidR="00CA689A" w:rsidRPr="00CA689A" w:rsidRDefault="00CA689A" w:rsidP="00CA689A">
      <w:pPr>
        <w:ind w:left="720"/>
        <w:rPr>
          <w:rFonts w:ascii="Century Gothic" w:eastAsia="Times New Roman" w:hAnsi="Century Gothic" w:cs="Calibri"/>
          <w:lang w:eastAsia="es-ES_tradnl"/>
        </w:rPr>
      </w:pPr>
    </w:p>
    <w:p w14:paraId="36DED57B" w14:textId="77777777" w:rsidR="00CA689A" w:rsidRPr="00CA689A" w:rsidRDefault="00CA689A" w:rsidP="00CA689A">
      <w:pPr>
        <w:pStyle w:val="Prrafodelista"/>
        <w:numPr>
          <w:ilvl w:val="0"/>
          <w:numId w:val="1"/>
        </w:numPr>
        <w:rPr>
          <w:rFonts w:ascii="Century Gothic" w:eastAsia="Times New Roman" w:hAnsi="Century Gothic" w:cs="Times New Roman"/>
          <w:b/>
          <w:bCs/>
          <w:lang w:eastAsia="es-ES_tradnl"/>
        </w:rPr>
      </w:pPr>
      <w:r w:rsidRPr="00CA689A">
        <w:rPr>
          <w:rFonts w:ascii="Century Gothic" w:eastAsia="Times New Roman" w:hAnsi="Century Gothic" w:cs="Times New Roman"/>
          <w:b/>
          <w:bCs/>
          <w:lang w:eastAsia="es-ES_tradnl"/>
        </w:rPr>
        <w:t>Temática</w:t>
      </w:r>
    </w:p>
    <w:p w14:paraId="1DB0A6D4" w14:textId="77777777" w:rsidR="00CA689A" w:rsidRPr="00CA689A" w:rsidRDefault="00CA689A" w:rsidP="00CA689A">
      <w:pPr>
        <w:pStyle w:val="Prrafodelista"/>
        <w:rPr>
          <w:rFonts w:ascii="Century Gothic" w:eastAsia="Times New Roman" w:hAnsi="Century Gothic" w:cs="Times New Roman"/>
          <w:b/>
          <w:bCs/>
          <w:lang w:eastAsia="es-ES_tradnl"/>
        </w:rPr>
      </w:pPr>
    </w:p>
    <w:p w14:paraId="1CFCD002" w14:textId="77777777" w:rsidR="00CA689A" w:rsidRPr="00CA689A" w:rsidRDefault="00CA689A" w:rsidP="00CA689A">
      <w:pPr>
        <w:autoSpaceDE w:val="0"/>
        <w:autoSpaceDN w:val="0"/>
        <w:adjustRightInd w:val="0"/>
        <w:rPr>
          <w:rFonts w:ascii="Century Gothic" w:hAnsi="Century Gothic" w:cs="Times New Roman"/>
          <w:lang w:val="es-ES_tradnl"/>
        </w:rPr>
      </w:pPr>
      <w:r w:rsidRPr="00CA689A">
        <w:rPr>
          <w:rFonts w:ascii="Century Gothic" w:hAnsi="Century Gothic" w:cs="Times New Roman"/>
          <w:lang w:val="es-ES_tradnl"/>
        </w:rPr>
        <w:t xml:space="preserve">            La temática es sobre algún niño o niña con algún tipo de discapacidad o alguna </w:t>
      </w:r>
    </w:p>
    <w:p w14:paraId="29C4B106" w14:textId="77777777" w:rsidR="00CA689A" w:rsidRPr="00CA689A" w:rsidRDefault="00CA689A" w:rsidP="00CA689A">
      <w:pPr>
        <w:autoSpaceDE w:val="0"/>
        <w:autoSpaceDN w:val="0"/>
        <w:adjustRightInd w:val="0"/>
        <w:rPr>
          <w:rFonts w:ascii="Century Gothic" w:hAnsi="Century Gothic" w:cs="Times New Roman"/>
          <w:lang w:val="es-ES_tradnl"/>
        </w:rPr>
      </w:pPr>
      <w:r w:rsidRPr="00CA689A">
        <w:rPr>
          <w:rFonts w:ascii="Century Gothic" w:hAnsi="Century Gothic" w:cs="Times New Roman"/>
          <w:lang w:val="es-ES_tradnl"/>
        </w:rPr>
        <w:t xml:space="preserve">            niña que sufra de violencia de género.</w:t>
      </w:r>
    </w:p>
    <w:p w14:paraId="79C7F3EA" w14:textId="77777777" w:rsidR="00CA689A" w:rsidRPr="00CA689A" w:rsidRDefault="00CA689A" w:rsidP="00CA689A">
      <w:pPr>
        <w:pStyle w:val="Prrafodelista"/>
        <w:rPr>
          <w:rFonts w:ascii="Century Gothic" w:eastAsia="Times New Roman" w:hAnsi="Century Gothic" w:cs="Times New Roman"/>
          <w:lang w:eastAsia="es-ES_tradnl"/>
        </w:rPr>
      </w:pPr>
    </w:p>
    <w:p w14:paraId="06E555D1" w14:textId="77777777" w:rsidR="00CA689A" w:rsidRPr="00CA689A" w:rsidRDefault="00CA689A" w:rsidP="00CA689A">
      <w:pPr>
        <w:pStyle w:val="Prrafodelista"/>
        <w:numPr>
          <w:ilvl w:val="0"/>
          <w:numId w:val="1"/>
        </w:numPr>
        <w:rPr>
          <w:rFonts w:ascii="Century Gothic" w:eastAsia="Times New Roman" w:hAnsi="Century Gothic" w:cs="Times New Roman"/>
          <w:b/>
          <w:bCs/>
          <w:lang w:eastAsia="es-ES_tradnl"/>
        </w:rPr>
      </w:pPr>
      <w:r w:rsidRPr="00CA689A">
        <w:rPr>
          <w:rFonts w:ascii="Century Gothic" w:eastAsia="Times New Roman" w:hAnsi="Century Gothic" w:cs="Times New Roman"/>
          <w:b/>
          <w:bCs/>
          <w:lang w:eastAsia="es-ES_tradnl"/>
        </w:rPr>
        <w:t>Presentación</w:t>
      </w:r>
      <w:r w:rsidRPr="00CA689A">
        <w:rPr>
          <w:rFonts w:ascii="Century Gothic" w:eastAsia="Times New Roman" w:hAnsi="Century Gothic" w:cs="Times New Roman"/>
          <w:lang w:eastAsia="es-ES_tradnl"/>
        </w:rPr>
        <w:t xml:space="preserve"> </w:t>
      </w:r>
    </w:p>
    <w:p w14:paraId="2719E581" w14:textId="77777777" w:rsidR="00CA689A" w:rsidRPr="00CA689A" w:rsidRDefault="00CA689A" w:rsidP="00CA689A">
      <w:pPr>
        <w:pStyle w:val="Prrafodelista"/>
        <w:rPr>
          <w:rFonts w:ascii="Century Gothic" w:eastAsia="Times New Roman" w:hAnsi="Century Gothic" w:cs="Times New Roman"/>
          <w:lang w:eastAsia="es-ES_tradnl"/>
        </w:rPr>
      </w:pPr>
    </w:p>
    <w:p w14:paraId="278650A5" w14:textId="77777777" w:rsidR="00CA689A" w:rsidRPr="00CA689A" w:rsidRDefault="00CA689A" w:rsidP="00CA689A">
      <w:pPr>
        <w:pStyle w:val="Prrafodelista"/>
        <w:rPr>
          <w:rFonts w:ascii="Century Gothic" w:eastAsia="Times New Roman" w:hAnsi="Century Gothic" w:cs="Times New Roman"/>
          <w:b/>
          <w:bCs/>
          <w:lang w:eastAsia="es-ES_tradnl"/>
        </w:rPr>
      </w:pPr>
      <w:r w:rsidRPr="00CA689A">
        <w:rPr>
          <w:rFonts w:ascii="Century Gothic" w:eastAsia="Times New Roman" w:hAnsi="Century Gothic" w:cs="Times New Roman"/>
          <w:lang w:eastAsia="es-ES_tradnl"/>
        </w:rPr>
        <w:t>El video tiene una duración de 12 minutos</w:t>
      </w:r>
    </w:p>
    <w:p w14:paraId="66D0880E" w14:textId="77777777" w:rsidR="00CA689A" w:rsidRPr="00CA689A" w:rsidRDefault="00CA689A" w:rsidP="00CA689A">
      <w:pPr>
        <w:rPr>
          <w:rFonts w:ascii="Century Gothic" w:hAnsi="Century Gothic"/>
          <w:lang w:val="es-MX"/>
        </w:rPr>
      </w:pPr>
    </w:p>
    <w:p w14:paraId="08611248" w14:textId="77777777" w:rsidR="00CA689A" w:rsidRPr="00CA689A" w:rsidRDefault="00CA689A">
      <w:pPr>
        <w:rPr>
          <w:rFonts w:ascii="Century Gothic" w:hAnsi="Century Gothic"/>
          <w:lang w:val="es-MX"/>
        </w:rPr>
      </w:pPr>
    </w:p>
    <w:sectPr w:rsidR="00CA689A" w:rsidRPr="00CA689A" w:rsidSect="00907923">
      <w:pgSz w:w="11906" w:h="16838"/>
      <w:pgMar w:top="1417" w:right="1701" w:bottom="1417" w:left="1701" w:header="708" w:footer="708" w:gutter="0"/>
      <w:pgBorders w:offsetFrom="page">
        <w:top w:val="single" w:sz="24" w:space="24" w:color="00FFFF"/>
        <w:left w:val="single" w:sz="24" w:space="24" w:color="00FFFF"/>
        <w:bottom w:val="single" w:sz="24" w:space="24" w:color="00FFFF"/>
        <w:right w:val="single" w:sz="24" w:space="24" w:color="00FF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2197C"/>
    <w:multiLevelType w:val="hybridMultilevel"/>
    <w:tmpl w:val="7BAABDC6"/>
    <w:lvl w:ilvl="0" w:tplc="C21AFE9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C1A"/>
    <w:rsid w:val="0006070C"/>
    <w:rsid w:val="00084C1A"/>
    <w:rsid w:val="00097DE4"/>
    <w:rsid w:val="000D7B12"/>
    <w:rsid w:val="000F1751"/>
    <w:rsid w:val="00177632"/>
    <w:rsid w:val="0020780A"/>
    <w:rsid w:val="00262D22"/>
    <w:rsid w:val="002679A6"/>
    <w:rsid w:val="0030176E"/>
    <w:rsid w:val="003024C7"/>
    <w:rsid w:val="003522CA"/>
    <w:rsid w:val="003B1213"/>
    <w:rsid w:val="00470B81"/>
    <w:rsid w:val="004F511D"/>
    <w:rsid w:val="00505D72"/>
    <w:rsid w:val="005C021B"/>
    <w:rsid w:val="006E32FA"/>
    <w:rsid w:val="00723242"/>
    <w:rsid w:val="007424B4"/>
    <w:rsid w:val="00761390"/>
    <w:rsid w:val="007A6D49"/>
    <w:rsid w:val="008C0160"/>
    <w:rsid w:val="008D794B"/>
    <w:rsid w:val="00907923"/>
    <w:rsid w:val="009308FD"/>
    <w:rsid w:val="00965BA0"/>
    <w:rsid w:val="009E0BC1"/>
    <w:rsid w:val="00A7169E"/>
    <w:rsid w:val="00AF7F37"/>
    <w:rsid w:val="00BE694E"/>
    <w:rsid w:val="00CA689A"/>
    <w:rsid w:val="00D12FF2"/>
    <w:rsid w:val="00DC2932"/>
    <w:rsid w:val="00DF6A1A"/>
    <w:rsid w:val="00E17A1B"/>
    <w:rsid w:val="00F6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4D4BF"/>
  <w15:chartTrackingRefBased/>
  <w15:docId w15:val="{4F3C22C4-476C-4033-8356-7D39B6731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694E"/>
    <w:pPr>
      <w:spacing w:after="0" w:line="240" w:lineRule="auto"/>
      <w:ind w:left="720"/>
      <w:contextualSpacing/>
    </w:pPr>
    <w:rPr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881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Sahima Beltran</dc:creator>
  <cp:keywords/>
  <dc:description/>
  <cp:lastModifiedBy>Sahima Beltran</cp:lastModifiedBy>
  <cp:revision>35</cp:revision>
  <dcterms:created xsi:type="dcterms:W3CDTF">2021-05-18T02:35:00Z</dcterms:created>
  <dcterms:modified xsi:type="dcterms:W3CDTF">2021-05-23T08:56:00Z</dcterms:modified>
</cp:coreProperties>
</file>