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B276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ESCUELA NORMAL DE EDUCACIÓN PREESCOLAR</w:t>
      </w:r>
    </w:p>
    <w:p w14:paraId="1D814225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81D0E8F" wp14:editId="6DC462A8">
            <wp:simplePos x="0" y="0"/>
            <wp:positionH relativeFrom="column">
              <wp:posOffset>1834515</wp:posOffset>
            </wp:positionH>
            <wp:positionV relativeFrom="paragraph">
              <wp:posOffset>490559</wp:posOffset>
            </wp:positionV>
            <wp:extent cx="1729105" cy="12833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06E">
        <w:rPr>
          <w:rFonts w:ascii="Times New Roman" w:hAnsi="Times New Roman" w:cs="Times New Roman"/>
          <w:color w:val="000000"/>
          <w:sz w:val="30"/>
          <w:szCs w:val="30"/>
        </w:rPr>
        <w:t>CICLO 2020-2021</w:t>
      </w:r>
    </w:p>
    <w:p w14:paraId="02D340CA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7D693376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ATENCION A LA DIVERSIDAD</w:t>
      </w:r>
    </w:p>
    <w:p w14:paraId="47E82AE8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CUENTO</w:t>
      </w:r>
    </w:p>
    <w:p w14:paraId="30C2EC8F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MAESTRA ISABEL CÁRDENAS GONZÁLES</w:t>
      </w:r>
    </w:p>
    <w:p w14:paraId="40FA0177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UNIDAD DE APRENDIZAJE II. DISCRIMINACIÓN Y BARRERAS PARA UNA ATENCIÓN EDUCATIVA INCLUYENTE.</w:t>
      </w:r>
    </w:p>
    <w:p w14:paraId="52171210" w14:textId="77777777" w:rsidR="008D606E" w:rsidRPr="008D606E" w:rsidRDefault="008D606E" w:rsidP="008D606E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eastAsia="Times New Roman" w:hAnsi="Times New Roman" w:cs="Times New Roman"/>
          <w:color w:val="000000"/>
          <w:sz w:val="30"/>
          <w:szCs w:val="30"/>
        </w:rPr>
        <w:t>Integra recursos de la investigación educativa para enriquecer su práctica profesional, expresando su interés por el conocimiento, la ciencia y la mejora de la educación.</w:t>
      </w:r>
    </w:p>
    <w:p w14:paraId="5A1CD5DD" w14:textId="77777777" w:rsidR="008D606E" w:rsidRPr="008D606E" w:rsidRDefault="008D606E" w:rsidP="008D606E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eastAsia="Times New Roman" w:hAnsi="Times New Roman" w:cs="Times New Roman"/>
          <w:color w:val="000000"/>
          <w:sz w:val="30"/>
          <w:szCs w:val="30"/>
        </w:rPr>
        <w:t>Actúa de manera ética ante la diversidad de situaciones que se presentan en la práctica profesional.</w:t>
      </w:r>
    </w:p>
    <w:p w14:paraId="1F456843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4BD982C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ALUMNA MARÍA FERNANDA BARRÓN LÓPEZ 2ª No. 3</w:t>
      </w:r>
    </w:p>
    <w:p w14:paraId="3883B4EA" w14:textId="77777777" w:rsidR="008D606E" w:rsidRP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D606E">
        <w:rPr>
          <w:rFonts w:ascii="Times New Roman" w:hAnsi="Times New Roman" w:cs="Times New Roman"/>
          <w:color w:val="000000"/>
          <w:sz w:val="30"/>
          <w:szCs w:val="30"/>
        </w:rPr>
        <w:t>SALTILLO COAHUILA DE ZARAGOZA</w:t>
      </w:r>
    </w:p>
    <w:p w14:paraId="2FC0422F" w14:textId="77777777" w:rsidR="008D606E" w:rsidRDefault="008D606E" w:rsidP="008D606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23</w:t>
      </w:r>
      <w:r w:rsidRPr="008D606E">
        <w:rPr>
          <w:rFonts w:ascii="Times New Roman" w:hAnsi="Times New Roman" w:cs="Times New Roman"/>
          <w:color w:val="000000"/>
          <w:sz w:val="30"/>
          <w:szCs w:val="30"/>
        </w:rPr>
        <w:t>/05/2021</w:t>
      </w:r>
    </w:p>
    <w:p w14:paraId="7DB7E25B" w14:textId="77777777" w:rsidR="008D606E" w:rsidRDefault="008D606E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br w:type="page"/>
      </w:r>
    </w:p>
    <w:p w14:paraId="1273C2BC" w14:textId="77777777" w:rsidR="008959DF" w:rsidRDefault="006F618A" w:rsidP="004257CD">
      <w:pPr>
        <w:pStyle w:val="p1"/>
        <w:jc w:val="both"/>
        <w:divId w:val="260840351"/>
        <w:rPr>
          <w:rStyle w:val="s1"/>
        </w:rPr>
      </w:pPr>
      <w:r>
        <w:rPr>
          <w:rStyle w:val="s1"/>
        </w:rPr>
        <w:lastRenderedPageBreak/>
        <w:t>Título:</w:t>
      </w:r>
      <w:r w:rsidR="00121772">
        <w:rPr>
          <w:rStyle w:val="s1"/>
        </w:rPr>
        <w:t xml:space="preserve"> </w:t>
      </w:r>
      <w:r w:rsidR="008959DF">
        <w:rPr>
          <w:rStyle w:val="s1"/>
        </w:rPr>
        <w:t>Lupita y</w:t>
      </w:r>
      <w:r w:rsidR="008959DF">
        <w:rPr>
          <w:rStyle w:val="apple-converted-space"/>
          <w:rFonts w:ascii=".SFUI-Bold" w:hAnsi=".SFUI-Bold"/>
          <w:b/>
          <w:bCs/>
        </w:rPr>
        <w:t xml:space="preserve">  </w:t>
      </w:r>
      <w:r w:rsidR="008959DF">
        <w:rPr>
          <w:rStyle w:val="s1"/>
        </w:rPr>
        <w:t>José</w:t>
      </w:r>
    </w:p>
    <w:p w14:paraId="7E025B91" w14:textId="77777777" w:rsidR="00121772" w:rsidRDefault="00121772" w:rsidP="004257CD">
      <w:pPr>
        <w:pStyle w:val="p1"/>
        <w:jc w:val="both"/>
        <w:divId w:val="260840351"/>
        <w:rPr>
          <w:rStyle w:val="s1"/>
        </w:rPr>
      </w:pPr>
      <w:r>
        <w:rPr>
          <w:rStyle w:val="s1"/>
        </w:rPr>
        <w:t xml:space="preserve">Autor: </w:t>
      </w:r>
      <w:r w:rsidR="00E27C02">
        <w:rPr>
          <w:rStyle w:val="s1"/>
        </w:rPr>
        <w:t xml:space="preserve">María </w:t>
      </w:r>
      <w:r w:rsidR="002A6E27">
        <w:rPr>
          <w:rStyle w:val="s1"/>
        </w:rPr>
        <w:t xml:space="preserve">Fernanda Barrón López </w:t>
      </w:r>
    </w:p>
    <w:p w14:paraId="3B7FCF80" w14:textId="77777777" w:rsidR="002A6E27" w:rsidRDefault="002A6E27" w:rsidP="004257CD">
      <w:pPr>
        <w:pStyle w:val="p1"/>
        <w:jc w:val="both"/>
        <w:divId w:val="260840351"/>
      </w:pPr>
      <w:r>
        <w:rPr>
          <w:rStyle w:val="s1"/>
        </w:rPr>
        <w:t xml:space="preserve">Propósito: </w:t>
      </w:r>
      <w:r w:rsidR="006F1AEB">
        <w:rPr>
          <w:rStyle w:val="s1"/>
        </w:rPr>
        <w:t xml:space="preserve">educará los </w:t>
      </w:r>
      <w:r w:rsidR="00B267F5">
        <w:rPr>
          <w:rStyle w:val="s1"/>
        </w:rPr>
        <w:t xml:space="preserve">niños acerca de </w:t>
      </w:r>
      <w:r w:rsidR="009B69CE">
        <w:rPr>
          <w:rStyle w:val="s1"/>
        </w:rPr>
        <w:t xml:space="preserve">la violencia de género para que puedan </w:t>
      </w:r>
      <w:r w:rsidR="00EC6386">
        <w:rPr>
          <w:rStyle w:val="s1"/>
        </w:rPr>
        <w:t xml:space="preserve">identificarla </w:t>
      </w:r>
      <w:r w:rsidR="00DF21BF">
        <w:rPr>
          <w:rStyle w:val="s1"/>
        </w:rPr>
        <w:t>y reportarla.</w:t>
      </w:r>
    </w:p>
    <w:p w14:paraId="314824DD" w14:textId="77777777" w:rsidR="008959DF" w:rsidRDefault="008959DF">
      <w:pPr>
        <w:pStyle w:val="p2"/>
        <w:divId w:val="260840351"/>
      </w:pPr>
    </w:p>
    <w:p w14:paraId="37BAF113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Había una vez, hace no mucho tiempo en una ciudad muy bonita,Lupita era una niña que vivía muy felizmente con sus padres, a ella le encantaba jugar a las barbies ,ayudar a su mamá con la cocina y hacer muchas muchas cosas más.</w:t>
      </w:r>
      <w:r w:rsidRPr="00AA1197">
        <w:rPr>
          <w:rStyle w:val="apple-converted-space"/>
          <w:rFonts w:ascii="Arial" w:hAnsi="Arial" w:cs="Arial"/>
        </w:rPr>
        <w:t xml:space="preserve">  </w:t>
      </w:r>
      <w:r w:rsidRPr="00AA1197">
        <w:rPr>
          <w:rStyle w:val="s2"/>
          <w:rFonts w:ascii="Arial" w:hAnsi="Arial" w:cs="Arial"/>
        </w:rPr>
        <w:t>Un día Lupita se dio cuenta de que se divertía mucho con su mamá pero le encantaría tener un hermanito o hermanita para poder jugar con el o con ella y así divertirse mucho más. A los pocos meses la mamá de Lupita le dio la buena noticia de que pronto tendría un hermanito.</w:t>
      </w:r>
    </w:p>
    <w:p w14:paraId="19BF47FC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5A395F78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Lupita: ¡Wow, estoy muy contenta! Que bonita sorpresa mamá ,es la mejor noticia que me han dado, ya quiero que nazca para poder divertirme con él.</w:t>
      </w:r>
    </w:p>
    <w:p w14:paraId="66105F06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1D1A609E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 xml:space="preserve">Pasó el tiempo, así que Lupita y sus padres estaban muy emocionados por la llegada del nuevo miembro de la familia, prepararon todo,un cuarto especial para el niño y le compraron muchas cosas como juguetes y ropa de niño. El día tan esperado llego y el nuevo integrante de la familia nació , entre lágrimas y risas todos emocionados conocieron a José, lo recibieron con mucho amor y lo llevaron a casa. </w:t>
      </w:r>
      <w:r w:rsidRPr="00AA1197">
        <w:rPr>
          <w:rStyle w:val="s2"/>
          <w:rFonts w:ascii="Arial" w:hAnsi="Arial" w:cs="Arial"/>
        </w:rPr>
        <w:lastRenderedPageBreak/>
        <w:t>Lupita era la niña más feliz de todo el mundo con su hermanito, ella lo quería muchísimo y prometió siempre cuidarlo.</w:t>
      </w:r>
    </w:p>
    <w:p w14:paraId="17F95568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534E3F9C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Ella mantuvo su promesa, eran muy unidos, siempre hacían todo juntos, Lupita y José crecían y al fin tuvieron la oportunidad de convivir como Lupita deseaba tanto, las cosas se comenzaron a poner extrañas cuando Lupita quería jugar con los juguetes que tenía José y su papá le decía - ¡Lupita, no ! Las niñas deben ser delicadas y deben jugar con juguetes de niñas, no juegues con José a esas cosas.- Lupita se entristeció mucho por que no la dejaban jugar con su hermano a los carrito.</w:t>
      </w:r>
    </w:p>
    <w:p w14:paraId="7BEB32CA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09085789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 xml:space="preserve">Cuanto más tiempo pasaba José y Lupita dejaron el interés de jugar con muñecos y ahora querían salir a jugar a la calle con sus amigos , el problema fue que solo se lo permitían a José y a ella siempre le decía su papá - Tu no puedes jugar afuera con la pelota, entra a casa y ayúdale a tu mamá a limpiar, las niñas no deben de ser así, deben ser delicada. </w:t>
      </w:r>
      <w:r w:rsidRPr="00AA1197">
        <w:rPr>
          <w:rStyle w:val="apple-converted-space"/>
          <w:rFonts w:ascii="Arial" w:hAnsi="Arial" w:cs="Arial"/>
        </w:rPr>
        <w:t> </w:t>
      </w:r>
    </w:p>
    <w:p w14:paraId="2012E8D4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107AE07D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Esto era algo que entristecía mucho a Lupita ya que ella no veía nada de malo en jugar con juguetes de su hermano o con salir a jugar afuera, no entendía por que su papá no la dejaba hace las mismas cosas que su hermano.</w:t>
      </w:r>
      <w:r w:rsidRPr="00AA1197">
        <w:rPr>
          <w:rStyle w:val="apple-converted-space"/>
          <w:rFonts w:ascii="Arial" w:hAnsi="Arial" w:cs="Arial"/>
        </w:rPr>
        <w:t> </w:t>
      </w:r>
    </w:p>
    <w:p w14:paraId="5502DC39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69C7551D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Al pasar los años , un día José se dio cuenta de que quería ser futbolista cuando fuera mayor y compartió esta buena noticia con sus papás , los cuales, muy emocionados por su decisión decidieron ingresarlo a un equipo de fútbol para que practicara y así lograra convertirse en el mejor futbolista. En una ocasión mientras José jugaba fútbol el se cayó muy feo y se lastimó,</w:t>
      </w:r>
      <w:r w:rsidRPr="00AA1197">
        <w:rPr>
          <w:rStyle w:val="apple-converted-space"/>
          <w:rFonts w:ascii="Arial" w:hAnsi="Arial" w:cs="Arial"/>
        </w:rPr>
        <w:t xml:space="preserve">  </w:t>
      </w:r>
      <w:r w:rsidRPr="00AA1197">
        <w:rPr>
          <w:rStyle w:val="s2"/>
          <w:rFonts w:ascii="Arial" w:hAnsi="Arial" w:cs="Arial"/>
        </w:rPr>
        <w:t>inevitablemente comenzó a llorar ya que sentía muchísimo dolor en su pierna,</w:t>
      </w:r>
      <w:r w:rsidR="00E32325" w:rsidRPr="00AA1197">
        <w:rPr>
          <w:rStyle w:val="s2"/>
          <w:rFonts w:ascii="Arial" w:hAnsi="Arial" w:cs="Arial"/>
        </w:rPr>
        <w:t xml:space="preserve"> t</w:t>
      </w:r>
      <w:r w:rsidRPr="00AA1197">
        <w:rPr>
          <w:rStyle w:val="s2"/>
          <w:rFonts w:ascii="Arial" w:hAnsi="Arial" w:cs="Arial"/>
        </w:rPr>
        <w:t>odos se quedaron muy sorprendidos con ese accidente ,la familia de José, preocupada,</w:t>
      </w:r>
      <w:r w:rsidR="00E32325" w:rsidRPr="00AA1197">
        <w:rPr>
          <w:rStyle w:val="s2"/>
          <w:rFonts w:ascii="Arial" w:hAnsi="Arial" w:cs="Arial"/>
        </w:rPr>
        <w:t xml:space="preserve"> </w:t>
      </w:r>
      <w:r w:rsidRPr="00AA1197">
        <w:rPr>
          <w:rStyle w:val="s2"/>
          <w:rFonts w:ascii="Arial" w:hAnsi="Arial" w:cs="Arial"/>
        </w:rPr>
        <w:t>corrió a ver como se encontraba, él seguía llorando fuerte y su papá muy enfadado se</w:t>
      </w:r>
      <w:r w:rsidRPr="00AA1197">
        <w:rPr>
          <w:rStyle w:val="apple-converted-space"/>
          <w:rFonts w:ascii="Arial" w:hAnsi="Arial" w:cs="Arial"/>
        </w:rPr>
        <w:t xml:space="preserve">  </w:t>
      </w:r>
      <w:r w:rsidRPr="00AA1197">
        <w:rPr>
          <w:rStyle w:val="s2"/>
          <w:rFonts w:ascii="Arial" w:hAnsi="Arial" w:cs="Arial"/>
        </w:rPr>
        <w:t>acercó para decirle - José no estes llorando, los hombres nunca deben llorar, ya es hora de que comiences a portarte como uno y dejes de llorar como niña .- todos se quedaron muy asombrados y muy serios decidieron irse a casa.</w:t>
      </w:r>
    </w:p>
    <w:p w14:paraId="1F1934A5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25056221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Cuando llegaron a casa su papá le pidió a Lupita que le preparara de cenar a él y a José, ellos no hacían nada en todo el día más que estar sentados frente al televisor o jugar. Lupita y su mamá prepararon la cena y después de que ellos terminaron de comer lavaron los platos, Lupita pensaba que era un poco injusto que ella siempre tuviera que limpiar y que José nunca lo hiciera, pero prefería no decir nada ya que su papá le decía- así es la vida hija, los hombres debemos ser servidos por las mujeres ya que nosotros trabajamos muy duramente para darles alimento y un buen hogar.-</w:t>
      </w:r>
    </w:p>
    <w:p w14:paraId="5A924AB4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3948B681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Uno de los pasatiempos favoritos de Lupita era sentarse en la sala a ver películas rudas, de comedia , todas aquellas películas donde aparecen súper héroes , personajes que pelean en combates de karate, todas aquellas que estaba segura que su papá no la dejaría ver por que ya saben , las niñas no deben de ver esas cosas, las niñas deben ser delicadas. Su mamá por otra parte la impulsaba a perseguir sus sueños y a ser quien ella quisiera ser, es por eso que cuando Lupita le platicó a su mamá que era lo que ella deseaba ser de grande ella la apoyó y le dijo que no tuviera miedo de ser quien ella quisiera de grande. Cuando su papá se entero de que Lupita quería practicar karate se enojo demasiado y le dijo que ella debería de aspirar a cosas más femeninas como ser cocinera o estilista. Su mamá se enojó mucho al escuchar todas estas cosas que su papá le estaba diciendo y dijo :¡ Ya basta! No estoy de acuerdo con todas estas cosas que le estás diciendo a Lupita, ella es libre de decidir lo que quiera ser de grande y el hecho de que sea niña no quiere decir que debe de comportarse de cierta manera, así como tampoco debes de regañar a José si llora, es normal que las personas lloren , el no debe de reprimir lo que siente, el es libre de expresarse como quiera y necesite, en mi tiempos la opinión de nosotras las mujeres no era escuchada,</w:t>
      </w:r>
      <w:r w:rsidR="00E32325" w:rsidRPr="00AA1197">
        <w:rPr>
          <w:rStyle w:val="s2"/>
          <w:rFonts w:ascii="Arial" w:hAnsi="Arial" w:cs="Arial"/>
        </w:rPr>
        <w:t xml:space="preserve"> </w:t>
      </w:r>
      <w:r w:rsidRPr="00AA1197">
        <w:rPr>
          <w:rStyle w:val="s2"/>
          <w:rFonts w:ascii="Arial" w:hAnsi="Arial" w:cs="Arial"/>
        </w:rPr>
        <w:t>no nos dejaban opinar, escuchar, ni hacer nada, estamos en un tiempo diferente donde las mujeres y los hombres pueden ser libres, así que por favor ya no molestes con esos comentarios a los niños.-</w:t>
      </w:r>
      <w:r w:rsidRPr="00AA1197">
        <w:rPr>
          <w:rStyle w:val="apple-converted-space"/>
          <w:rFonts w:ascii="Arial" w:hAnsi="Arial" w:cs="Arial"/>
        </w:rPr>
        <w:t> </w:t>
      </w:r>
    </w:p>
    <w:p w14:paraId="358E47E8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2E696F57" w14:textId="77777777" w:rsidR="008959DF" w:rsidRPr="00AA1197" w:rsidRDefault="008959DF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El padre muy impresionado se dio cuenta de que realmente estaba en un error así que decidió comenzar a permitir más conductas en la vida de sus hijos, le costó mucho trabajo pero lo logró y desde entonces está consciente de la importancia de no hacer distinción entre las cosas que un niño o una niña hacen</w:t>
      </w:r>
      <w:r w:rsidRPr="00AA1197">
        <w:rPr>
          <w:rStyle w:val="apple-converted-space"/>
          <w:rFonts w:ascii="Arial" w:hAnsi="Arial" w:cs="Arial"/>
        </w:rPr>
        <w:t> </w:t>
      </w:r>
    </w:p>
    <w:p w14:paraId="1DE13134" w14:textId="77777777" w:rsidR="008959DF" w:rsidRPr="00AA1197" w:rsidRDefault="008959DF" w:rsidP="00AA1197">
      <w:pPr>
        <w:pStyle w:val="p4"/>
        <w:spacing w:line="360" w:lineRule="auto"/>
        <w:jc w:val="both"/>
        <w:divId w:val="260840351"/>
        <w:rPr>
          <w:rFonts w:ascii="Arial" w:hAnsi="Arial" w:cs="Arial"/>
        </w:rPr>
      </w:pPr>
    </w:p>
    <w:p w14:paraId="63294E23" w14:textId="77777777" w:rsidR="008959DF" w:rsidRDefault="008959DF" w:rsidP="00AA1197">
      <w:pPr>
        <w:pStyle w:val="p3"/>
        <w:spacing w:line="360" w:lineRule="auto"/>
        <w:jc w:val="both"/>
        <w:divId w:val="260840351"/>
        <w:rPr>
          <w:rStyle w:val="s2"/>
          <w:rFonts w:ascii="Arial" w:hAnsi="Arial" w:cs="Arial"/>
        </w:rPr>
      </w:pPr>
      <w:r w:rsidRPr="00AA1197">
        <w:rPr>
          <w:rStyle w:val="s2"/>
          <w:rFonts w:ascii="Arial" w:hAnsi="Arial" w:cs="Arial"/>
        </w:rPr>
        <w:t>Y a ti que nos estás viendo recuerda debemos de tratar a todos por igual, no debemos de limitar a las personas sin importar su físico, sus capacidades, su cultura, su religión, su género y sus gustos, debemos de recordar que nuestras diferencias nos enriquecen y nos hacen ser mejores personas, todos nos necesitamos</w:t>
      </w:r>
      <w:r w:rsidRPr="00AA1197">
        <w:rPr>
          <w:rStyle w:val="apple-converted-space"/>
          <w:rFonts w:ascii="Arial" w:hAnsi="Arial" w:cs="Arial"/>
        </w:rPr>
        <w:t xml:space="preserve">  </w:t>
      </w:r>
      <w:r w:rsidRPr="00AA1197">
        <w:rPr>
          <w:rStyle w:val="s2"/>
          <w:rFonts w:ascii="Arial" w:hAnsi="Arial" w:cs="Arial"/>
        </w:rPr>
        <w:t xml:space="preserve">y todos debemos de crear un ambiente cómodo para que las personas puedan ser quien ellas quieren ser sin importar lo que otros opinan, recuerda que la libertad expresión </w:t>
      </w:r>
      <w:r w:rsidR="007F4199" w:rsidRPr="00AA1197">
        <w:rPr>
          <w:rStyle w:val="s2"/>
          <w:rFonts w:ascii="Arial" w:hAnsi="Arial" w:cs="Arial"/>
        </w:rPr>
        <w:t>expresión</w:t>
      </w:r>
      <w:r w:rsidRPr="00AA1197">
        <w:rPr>
          <w:rStyle w:val="s2"/>
          <w:rFonts w:ascii="Arial" w:hAnsi="Arial" w:cs="Arial"/>
        </w:rPr>
        <w:t xml:space="preserve"> es un derecho que se nos ha dado y no debemos de frenar a nadie si su expresión de libertad es diferente a la nuestra, debemos ser personas empáticas , solidarias y amables con todos, si tú identificas que no está siendo una buena persona con los demás y los estás discriminando por ser diferentes a ti, yo te invito a que puedas cambiar esas actitudes para que puedas ver que es esas diferencias nos hacen ser personas únicas como especiales ,diferentes y eso no tiene nada de malo, Al final y quién sabe, a lo mejor te estás perdiendo de algo muy bueno colorín colorado, este cuento se ha terminado.</w:t>
      </w:r>
    </w:p>
    <w:p w14:paraId="42A78209" w14:textId="77777777" w:rsidR="00D61F30" w:rsidRDefault="00D61F30" w:rsidP="00AA1197">
      <w:pPr>
        <w:pStyle w:val="p3"/>
        <w:spacing w:line="360" w:lineRule="auto"/>
        <w:jc w:val="both"/>
        <w:divId w:val="260840351"/>
        <w:rPr>
          <w:rFonts w:ascii="Arial" w:hAnsi="Arial" w:cs="Arial"/>
        </w:rPr>
      </w:pPr>
    </w:p>
    <w:p w14:paraId="125CC919" w14:textId="302BFB89" w:rsidR="008D606E" w:rsidRPr="00F82620" w:rsidRDefault="00D61F30" w:rsidP="00F826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 w:type="page"/>
      </w:r>
      <w:r w:rsidR="00F82620">
        <w:rPr>
          <w:rFonts w:ascii="Arial" w:hAnsi="Arial" w:cs="Arial"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19383C67" wp14:editId="56F20AB7">
            <wp:simplePos x="0" y="0"/>
            <wp:positionH relativeFrom="column">
              <wp:posOffset>-18716</wp:posOffset>
            </wp:positionH>
            <wp:positionV relativeFrom="paragraph">
              <wp:posOffset>288758</wp:posOffset>
            </wp:positionV>
            <wp:extent cx="5612130" cy="7482840"/>
            <wp:effectExtent l="0" t="0" r="127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620">
        <w:rPr>
          <w:rFonts w:ascii="Arial" w:hAnsi="Arial" w:cs="Arial"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AE2AA5A" wp14:editId="4E9C6272">
            <wp:simplePos x="0" y="0"/>
            <wp:positionH relativeFrom="column">
              <wp:posOffset>0</wp:posOffset>
            </wp:positionH>
            <wp:positionV relativeFrom="paragraph">
              <wp:posOffset>466090</wp:posOffset>
            </wp:positionV>
            <wp:extent cx="5612130" cy="7482840"/>
            <wp:effectExtent l="0" t="0" r="127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B6E92" w14:textId="508503DD" w:rsidR="008D606E" w:rsidRDefault="00102B88" w:rsidP="00AA11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Link del cuento</w:t>
      </w:r>
    </w:p>
    <w:p w14:paraId="19F21A84" w14:textId="4718E789" w:rsidR="00102B88" w:rsidRPr="00AA1197" w:rsidRDefault="005E72A2" w:rsidP="00AA1197">
      <w:pPr>
        <w:spacing w:line="360" w:lineRule="auto"/>
        <w:jc w:val="both"/>
        <w:rPr>
          <w:rFonts w:ascii="Arial" w:hAnsi="Arial" w:cs="Arial"/>
        </w:rPr>
      </w:pPr>
      <w:hyperlink r:id="rId7" w:history="1">
        <w:r w:rsidR="00102B88" w:rsidRPr="00D16F53">
          <w:rPr>
            <w:rStyle w:val="Hipervnculo"/>
            <w:rFonts w:ascii="Arial" w:hAnsi="Arial" w:cs="Arial"/>
          </w:rPr>
          <w:t>https://youtu.be/drakxZnDoVQ</w:t>
        </w:r>
      </w:hyperlink>
      <w:r w:rsidR="00102B88">
        <w:rPr>
          <w:rFonts w:ascii="Arial" w:hAnsi="Arial" w:cs="Arial"/>
        </w:rPr>
        <w:t xml:space="preserve"> </w:t>
      </w:r>
    </w:p>
    <w:sectPr w:rsidR="00102B88" w:rsidRPr="00AA1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.SFUI-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D46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6E"/>
    <w:rsid w:val="00102B88"/>
    <w:rsid w:val="00121772"/>
    <w:rsid w:val="002A6E27"/>
    <w:rsid w:val="004257CD"/>
    <w:rsid w:val="0044770B"/>
    <w:rsid w:val="005E72A2"/>
    <w:rsid w:val="006F1AEB"/>
    <w:rsid w:val="006F618A"/>
    <w:rsid w:val="007F4199"/>
    <w:rsid w:val="008959DF"/>
    <w:rsid w:val="008D606E"/>
    <w:rsid w:val="009B69CE"/>
    <w:rsid w:val="00AA1197"/>
    <w:rsid w:val="00B267F5"/>
    <w:rsid w:val="00B53EC6"/>
    <w:rsid w:val="00D61F30"/>
    <w:rsid w:val="00DF21BF"/>
    <w:rsid w:val="00E27C02"/>
    <w:rsid w:val="00E32325"/>
    <w:rsid w:val="00EC6386"/>
    <w:rsid w:val="00F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73571"/>
  <w15:chartTrackingRefBased/>
  <w15:docId w15:val="{15CAB663-DFC9-B545-875A-FCB37A7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8959DF"/>
    <w:pPr>
      <w:spacing w:after="45"/>
    </w:pPr>
    <w:rPr>
      <w:rFonts w:ascii=".AppleSystemUIFont" w:hAnsi=".AppleSystemUIFont" w:cs="Times New Roman"/>
      <w:sz w:val="45"/>
      <w:szCs w:val="45"/>
    </w:rPr>
  </w:style>
  <w:style w:type="paragraph" w:customStyle="1" w:styleId="p2">
    <w:name w:val="p2"/>
    <w:basedOn w:val="Normal"/>
    <w:rsid w:val="008959DF"/>
    <w:pPr>
      <w:spacing w:after="45"/>
    </w:pPr>
    <w:rPr>
      <w:rFonts w:ascii=".AppleSystemUIFont" w:hAnsi=".AppleSystemUIFont" w:cs="Times New Roman"/>
      <w:sz w:val="45"/>
      <w:szCs w:val="45"/>
    </w:rPr>
  </w:style>
  <w:style w:type="paragraph" w:customStyle="1" w:styleId="p3">
    <w:name w:val="p3"/>
    <w:basedOn w:val="Normal"/>
    <w:rsid w:val="008959DF"/>
    <w:rPr>
      <w:rFonts w:ascii=".AppleSystemUIFont" w:hAnsi=".AppleSystemUIFont" w:cs="Times New Roman"/>
      <w:sz w:val="28"/>
      <w:szCs w:val="28"/>
    </w:rPr>
  </w:style>
  <w:style w:type="paragraph" w:customStyle="1" w:styleId="p4">
    <w:name w:val="p4"/>
    <w:basedOn w:val="Normal"/>
    <w:rsid w:val="008959DF"/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Fuentedeprrafopredeter"/>
    <w:rsid w:val="008959DF"/>
    <w:rPr>
      <w:rFonts w:ascii=".SFUI-Bold" w:hAnsi=".SFUI-Bold" w:hint="default"/>
      <w:b/>
      <w:bCs/>
      <w:i w:val="0"/>
      <w:iCs w:val="0"/>
      <w:sz w:val="45"/>
      <w:szCs w:val="45"/>
    </w:rPr>
  </w:style>
  <w:style w:type="character" w:customStyle="1" w:styleId="s2">
    <w:name w:val="s2"/>
    <w:basedOn w:val="Fuentedeprrafopredeter"/>
    <w:rsid w:val="008959DF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Fuentedeprrafopredeter"/>
    <w:rsid w:val="008959DF"/>
  </w:style>
  <w:style w:type="character" w:styleId="Hipervnculo">
    <w:name w:val="Hyperlink"/>
    <w:basedOn w:val="Fuentedeprrafopredeter"/>
    <w:uiPriority w:val="99"/>
    <w:unhideWhenUsed/>
    <w:rsid w:val="00102B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rakxZnDo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2</cp:revision>
  <dcterms:created xsi:type="dcterms:W3CDTF">2021-05-24T04:02:00Z</dcterms:created>
  <dcterms:modified xsi:type="dcterms:W3CDTF">2021-05-24T04:02:00Z</dcterms:modified>
</cp:coreProperties>
</file>