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C0" w:rsidRPr="00380671" w:rsidRDefault="001F18C0" w:rsidP="001F18C0">
      <w:pPr>
        <w:spacing w:line="360" w:lineRule="auto"/>
        <w:jc w:val="center"/>
        <w:rPr>
          <w:rFonts w:ascii="Times New Roman" w:hAnsi="Times New Roman" w:cs="Times New Roman"/>
          <w:b/>
          <w:sz w:val="24"/>
          <w:szCs w:val="24"/>
        </w:rPr>
      </w:pPr>
      <w:r w:rsidRPr="00380671">
        <w:rPr>
          <w:rFonts w:ascii="Times New Roman" w:hAnsi="Times New Roman" w:cs="Times New Roman"/>
          <w:b/>
          <w:sz w:val="24"/>
          <w:szCs w:val="24"/>
        </w:rPr>
        <w:t>ESCUELA NORMAL DE EDUCACIÓN PREESCOLAR</w:t>
      </w:r>
    </w:p>
    <w:p w:rsidR="001F18C0" w:rsidRPr="00380671" w:rsidRDefault="001F18C0" w:rsidP="001F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14:anchorId="2084F2B8" wp14:editId="276031F8">
            <wp:extent cx="1600943" cy="11904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612510" cy="1199046"/>
                    </a:xfrm>
                    <a:prstGeom prst="rect">
                      <a:avLst/>
                    </a:prstGeom>
                  </pic:spPr>
                </pic:pic>
              </a:graphicData>
            </a:graphic>
          </wp:inline>
        </w:drawing>
      </w:r>
    </w:p>
    <w:p w:rsidR="001F18C0" w:rsidRPr="00380671" w:rsidRDefault="001F18C0" w:rsidP="001F18C0">
      <w:pPr>
        <w:spacing w:line="360" w:lineRule="auto"/>
        <w:jc w:val="center"/>
        <w:rPr>
          <w:rFonts w:ascii="Times New Roman" w:hAnsi="Times New Roman" w:cs="Times New Roman"/>
          <w:b/>
          <w:sz w:val="24"/>
          <w:szCs w:val="24"/>
        </w:rPr>
      </w:pPr>
      <w:r w:rsidRPr="00380671">
        <w:rPr>
          <w:rFonts w:ascii="Times New Roman" w:hAnsi="Times New Roman" w:cs="Times New Roman"/>
          <w:b/>
          <w:sz w:val="24"/>
          <w:szCs w:val="24"/>
        </w:rPr>
        <w:t>TRABA</w:t>
      </w:r>
      <w:r>
        <w:rPr>
          <w:rFonts w:ascii="Times New Roman" w:hAnsi="Times New Roman" w:cs="Times New Roman"/>
          <w:b/>
          <w:sz w:val="24"/>
          <w:szCs w:val="24"/>
        </w:rPr>
        <w:t xml:space="preserve">JO. EL SENTIDO Y LOS FINES DE LA EDUCACIÓN </w:t>
      </w:r>
    </w:p>
    <w:p w:rsidR="001F18C0" w:rsidRPr="00380671" w:rsidRDefault="001F18C0" w:rsidP="001F18C0">
      <w:pPr>
        <w:spacing w:line="360" w:lineRule="auto"/>
        <w:jc w:val="center"/>
        <w:rPr>
          <w:rFonts w:ascii="Times New Roman" w:hAnsi="Times New Roman" w:cs="Times New Roman"/>
          <w:b/>
          <w:sz w:val="24"/>
          <w:szCs w:val="24"/>
        </w:rPr>
      </w:pPr>
    </w:p>
    <w:p w:rsidR="001F18C0" w:rsidRPr="00380671" w:rsidRDefault="001F18C0" w:rsidP="001F18C0">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CURSO. </w:t>
      </w:r>
      <w:r w:rsidRPr="00380671">
        <w:rPr>
          <w:rFonts w:ascii="Times New Roman" w:hAnsi="Times New Roman" w:cs="Times New Roman"/>
          <w:sz w:val="24"/>
          <w:szCs w:val="24"/>
        </w:rPr>
        <w:t>OPTATIVO</w:t>
      </w:r>
    </w:p>
    <w:p w:rsidR="001F18C0" w:rsidRPr="00380671" w:rsidRDefault="001F18C0" w:rsidP="001F18C0">
      <w:pPr>
        <w:spacing w:line="360" w:lineRule="auto"/>
        <w:jc w:val="center"/>
        <w:rPr>
          <w:rFonts w:ascii="Times New Roman" w:hAnsi="Times New Roman" w:cs="Times New Roman"/>
          <w:sz w:val="24"/>
          <w:szCs w:val="24"/>
        </w:rPr>
      </w:pPr>
      <w:r w:rsidRPr="00380671">
        <w:rPr>
          <w:rFonts w:ascii="Times New Roman" w:hAnsi="Times New Roman" w:cs="Times New Roman"/>
          <w:b/>
          <w:sz w:val="24"/>
          <w:szCs w:val="24"/>
        </w:rPr>
        <w:t xml:space="preserve">DOCENTE. </w:t>
      </w:r>
      <w:r w:rsidRPr="00380671">
        <w:rPr>
          <w:rFonts w:ascii="Times New Roman" w:hAnsi="Times New Roman" w:cs="Times New Roman"/>
          <w:sz w:val="24"/>
          <w:szCs w:val="24"/>
        </w:rPr>
        <w:t>DANIEL DÍAZ GUTIERREZ</w:t>
      </w:r>
    </w:p>
    <w:p w:rsidR="001F18C0" w:rsidRPr="00380671" w:rsidRDefault="001F18C0" w:rsidP="001F18C0">
      <w:pPr>
        <w:spacing w:line="360" w:lineRule="auto"/>
        <w:jc w:val="center"/>
        <w:rPr>
          <w:rFonts w:ascii="Times New Roman" w:hAnsi="Times New Roman" w:cs="Times New Roman"/>
          <w:b/>
          <w:sz w:val="24"/>
          <w:szCs w:val="24"/>
        </w:rPr>
      </w:pPr>
    </w:p>
    <w:p w:rsidR="001F18C0" w:rsidRPr="00380671" w:rsidRDefault="001F18C0" w:rsidP="001F18C0">
      <w:pPr>
        <w:spacing w:line="360" w:lineRule="auto"/>
        <w:jc w:val="center"/>
        <w:rPr>
          <w:rFonts w:ascii="Times New Roman" w:hAnsi="Times New Roman" w:cs="Times New Roman"/>
          <w:sz w:val="24"/>
          <w:szCs w:val="24"/>
        </w:rPr>
      </w:pPr>
      <w:r w:rsidRPr="00380671">
        <w:rPr>
          <w:rFonts w:ascii="Times New Roman" w:hAnsi="Times New Roman" w:cs="Times New Roman"/>
          <w:b/>
          <w:sz w:val="24"/>
          <w:szCs w:val="24"/>
        </w:rPr>
        <w:t>ALUMNA</w:t>
      </w:r>
      <w:r w:rsidRPr="00380671">
        <w:rPr>
          <w:rFonts w:ascii="Times New Roman" w:hAnsi="Times New Roman" w:cs="Times New Roman"/>
          <w:sz w:val="24"/>
          <w:szCs w:val="24"/>
        </w:rPr>
        <w:t xml:space="preserve">. MARIANA PAOLA PARDO SENA </w:t>
      </w:r>
    </w:p>
    <w:p w:rsidR="001F18C0" w:rsidRPr="00380671" w:rsidRDefault="001F18C0" w:rsidP="001F18C0">
      <w:pPr>
        <w:spacing w:line="360" w:lineRule="auto"/>
        <w:jc w:val="center"/>
        <w:rPr>
          <w:rFonts w:ascii="Times New Roman" w:hAnsi="Times New Roman" w:cs="Times New Roman"/>
          <w:b/>
          <w:sz w:val="24"/>
          <w:szCs w:val="24"/>
        </w:rPr>
      </w:pPr>
    </w:p>
    <w:p w:rsidR="001F18C0" w:rsidRPr="00380671" w:rsidRDefault="001F18C0" w:rsidP="001F18C0">
      <w:pPr>
        <w:spacing w:line="360" w:lineRule="auto"/>
        <w:jc w:val="center"/>
        <w:rPr>
          <w:rFonts w:ascii="Times New Roman" w:hAnsi="Times New Roman" w:cs="Times New Roman"/>
          <w:sz w:val="24"/>
          <w:szCs w:val="24"/>
        </w:rPr>
      </w:pPr>
      <w:r w:rsidRPr="00380671">
        <w:rPr>
          <w:rFonts w:ascii="Times New Roman" w:hAnsi="Times New Roman" w:cs="Times New Roman"/>
          <w:b/>
          <w:sz w:val="24"/>
          <w:szCs w:val="24"/>
        </w:rPr>
        <w:t xml:space="preserve">N.L </w:t>
      </w:r>
      <w:r w:rsidRPr="00380671">
        <w:rPr>
          <w:rFonts w:ascii="Times New Roman" w:hAnsi="Times New Roman" w:cs="Times New Roman"/>
          <w:sz w:val="24"/>
          <w:szCs w:val="24"/>
        </w:rPr>
        <w:t xml:space="preserve">20 </w:t>
      </w:r>
    </w:p>
    <w:p w:rsidR="001F18C0" w:rsidRPr="00380671" w:rsidRDefault="001F18C0" w:rsidP="001F18C0">
      <w:pPr>
        <w:spacing w:line="360" w:lineRule="auto"/>
        <w:jc w:val="center"/>
        <w:rPr>
          <w:rFonts w:ascii="Times New Roman" w:hAnsi="Times New Roman" w:cs="Times New Roman"/>
          <w:b/>
          <w:sz w:val="24"/>
          <w:szCs w:val="24"/>
        </w:rPr>
      </w:pPr>
    </w:p>
    <w:p w:rsidR="001F18C0" w:rsidRPr="00380671" w:rsidRDefault="001F18C0" w:rsidP="001F18C0">
      <w:pPr>
        <w:spacing w:line="360" w:lineRule="auto"/>
        <w:jc w:val="center"/>
        <w:rPr>
          <w:rFonts w:ascii="Times New Roman" w:hAnsi="Times New Roman" w:cs="Times New Roman"/>
          <w:b/>
          <w:sz w:val="24"/>
          <w:szCs w:val="24"/>
        </w:rPr>
      </w:pPr>
      <w:r w:rsidRPr="00380671">
        <w:rPr>
          <w:rFonts w:ascii="Times New Roman" w:hAnsi="Times New Roman" w:cs="Times New Roman"/>
          <w:b/>
          <w:sz w:val="24"/>
          <w:szCs w:val="24"/>
        </w:rPr>
        <w:t>UNIDAD DE APRENDIZAJE II. EL SENTIDO Y LOS FINES DE LA EDUCACIÓN.</w:t>
      </w:r>
    </w:p>
    <w:p w:rsidR="001F18C0" w:rsidRPr="00380671" w:rsidRDefault="001F18C0" w:rsidP="001F18C0">
      <w:pPr>
        <w:spacing w:line="360" w:lineRule="auto"/>
        <w:jc w:val="center"/>
        <w:rPr>
          <w:rFonts w:ascii="Times New Roman" w:hAnsi="Times New Roman" w:cs="Times New Roman"/>
          <w:sz w:val="24"/>
          <w:szCs w:val="24"/>
        </w:rPr>
      </w:pPr>
      <w:r w:rsidRPr="00380671">
        <w:rPr>
          <w:rFonts w:ascii="Times New Roman" w:hAnsi="Times New Roman" w:cs="Times New Roman"/>
          <w:sz w:val="24"/>
          <w:szCs w:val="24"/>
        </w:rPr>
        <w:t>Competencias:</w:t>
      </w:r>
    </w:p>
    <w:p w:rsidR="001F18C0" w:rsidRPr="00380671" w:rsidRDefault="001F18C0" w:rsidP="001F18C0">
      <w:pPr>
        <w:pStyle w:val="Prrafodelista"/>
        <w:numPr>
          <w:ilvl w:val="0"/>
          <w:numId w:val="1"/>
        </w:numPr>
        <w:spacing w:line="360" w:lineRule="auto"/>
        <w:rPr>
          <w:rFonts w:ascii="Times New Roman" w:hAnsi="Times New Roman" w:cs="Times New Roman"/>
          <w:color w:val="000000"/>
          <w:sz w:val="24"/>
          <w:szCs w:val="24"/>
        </w:rPr>
      </w:pPr>
      <w:r w:rsidRPr="00380671">
        <w:rPr>
          <w:rFonts w:ascii="Times New Roman" w:hAnsi="Times New Roman" w:cs="Times New Roman"/>
          <w:color w:val="000000"/>
          <w:sz w:val="24"/>
          <w:szCs w:val="24"/>
        </w:rPr>
        <w:t>Actúa de manera ética ante la diversidad de situaciones que se presentan en la práctica profesional.</w:t>
      </w:r>
    </w:p>
    <w:p w:rsidR="001F18C0" w:rsidRPr="00380671" w:rsidRDefault="001F18C0" w:rsidP="001F18C0">
      <w:pPr>
        <w:pStyle w:val="Prrafodelista"/>
        <w:numPr>
          <w:ilvl w:val="0"/>
          <w:numId w:val="1"/>
        </w:numPr>
        <w:spacing w:line="360" w:lineRule="auto"/>
        <w:rPr>
          <w:rFonts w:ascii="Times New Roman" w:hAnsi="Times New Roman" w:cs="Times New Roman"/>
          <w:color w:val="000000"/>
          <w:sz w:val="24"/>
          <w:szCs w:val="24"/>
        </w:rPr>
      </w:pPr>
      <w:r w:rsidRPr="00380671">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p w:rsidR="001F18C0" w:rsidRDefault="001F18C0" w:rsidP="001F18C0">
      <w:pPr>
        <w:spacing w:line="360" w:lineRule="auto"/>
        <w:jc w:val="center"/>
        <w:rPr>
          <w:rFonts w:ascii="Times New Roman" w:hAnsi="Times New Roman" w:cs="Times New Roman"/>
          <w:color w:val="000000"/>
          <w:sz w:val="24"/>
          <w:szCs w:val="24"/>
        </w:rPr>
      </w:pPr>
    </w:p>
    <w:p w:rsidR="001F18C0" w:rsidRDefault="001F18C0" w:rsidP="001F18C0">
      <w:pPr>
        <w:spacing w:line="360" w:lineRule="auto"/>
        <w:jc w:val="center"/>
        <w:rPr>
          <w:rFonts w:ascii="Times New Roman" w:hAnsi="Times New Roman" w:cs="Times New Roman"/>
          <w:b/>
          <w:sz w:val="24"/>
          <w:szCs w:val="24"/>
        </w:rPr>
      </w:pPr>
      <w:r>
        <w:rPr>
          <w:rFonts w:ascii="Times New Roman" w:hAnsi="Times New Roman" w:cs="Times New Roman"/>
          <w:color w:val="000000"/>
          <w:sz w:val="24"/>
          <w:szCs w:val="24"/>
        </w:rPr>
        <w:t>Miércoles 26 de Mayo del 2021</w:t>
      </w:r>
    </w:p>
    <w:p w:rsidR="00F62336" w:rsidRPr="001F18C0" w:rsidRDefault="00F62336" w:rsidP="001F18C0">
      <w:pPr>
        <w:spacing w:line="360" w:lineRule="auto"/>
        <w:jc w:val="both"/>
        <w:rPr>
          <w:rFonts w:ascii="Times New Roman" w:hAnsi="Times New Roman" w:cs="Times New Roman"/>
          <w:b/>
          <w:sz w:val="24"/>
          <w:szCs w:val="24"/>
        </w:rPr>
      </w:pPr>
      <w:r w:rsidRPr="00F62336">
        <w:rPr>
          <w:rFonts w:ascii="Arial" w:hAnsi="Arial" w:cs="Arial"/>
          <w:sz w:val="24"/>
        </w:rPr>
        <w:lastRenderedPageBreak/>
        <w:t>En esta unidad dos se vieron temas muy importantes, los cuales me ayudan a mi formación como docente y</w:t>
      </w:r>
      <w:r>
        <w:rPr>
          <w:rFonts w:ascii="Arial" w:hAnsi="Arial" w:cs="Arial"/>
          <w:sz w:val="24"/>
        </w:rPr>
        <w:t xml:space="preserve"> a tener una mejor preparación, para que todo lo aprendido lo pueda emplear tanto en mis prácticas docentes como en mi vida diaria, ya que esto es un aprendizaje significativo para mí. </w:t>
      </w:r>
    </w:p>
    <w:p w:rsidR="00F62336" w:rsidRDefault="00F62336" w:rsidP="00F62336">
      <w:pPr>
        <w:spacing w:line="360" w:lineRule="auto"/>
        <w:jc w:val="both"/>
        <w:rPr>
          <w:rFonts w:ascii="Arial" w:hAnsi="Arial" w:cs="Arial"/>
          <w:sz w:val="24"/>
        </w:rPr>
      </w:pPr>
      <w:r>
        <w:rPr>
          <w:rFonts w:ascii="Arial" w:hAnsi="Arial" w:cs="Arial"/>
          <w:sz w:val="24"/>
        </w:rPr>
        <w:t>El primer tema que se abordo fu</w:t>
      </w:r>
      <w:bookmarkStart w:id="0" w:name="_GoBack"/>
      <w:bookmarkEnd w:id="0"/>
      <w:r>
        <w:rPr>
          <w:rFonts w:ascii="Arial" w:hAnsi="Arial" w:cs="Arial"/>
          <w:sz w:val="24"/>
        </w:rPr>
        <w:t xml:space="preserve">e en cuanto a las estructuras educativas y el cambio social que estas hacen. </w:t>
      </w:r>
    </w:p>
    <w:p w:rsidR="00F62336" w:rsidRDefault="00F62336" w:rsidP="00F62336">
      <w:pPr>
        <w:spacing w:line="360" w:lineRule="auto"/>
        <w:jc w:val="both"/>
        <w:rPr>
          <w:rFonts w:ascii="Arial" w:hAnsi="Arial" w:cs="Arial"/>
          <w:sz w:val="24"/>
        </w:rPr>
      </w:pPr>
      <w:r>
        <w:rPr>
          <w:rFonts w:ascii="Arial" w:hAnsi="Arial" w:cs="Arial"/>
          <w:sz w:val="24"/>
        </w:rPr>
        <w:t xml:space="preserve">Este tema me pareció muy importante porque las estructuras educativas son todos los planteles, instituciones, escuelas, etc. que se encargan de desarrollar en los alumnos habilidades, conocimientos y sobre todo aprendizajes significativos. </w:t>
      </w:r>
    </w:p>
    <w:p w:rsidR="00F62336" w:rsidRDefault="00F62336" w:rsidP="00F62336">
      <w:pPr>
        <w:spacing w:line="360" w:lineRule="auto"/>
        <w:jc w:val="both"/>
        <w:rPr>
          <w:rFonts w:ascii="Arial" w:hAnsi="Arial" w:cs="Arial"/>
          <w:sz w:val="24"/>
        </w:rPr>
      </w:pPr>
      <w:r>
        <w:rPr>
          <w:rFonts w:ascii="Arial" w:hAnsi="Arial" w:cs="Arial"/>
          <w:sz w:val="24"/>
        </w:rPr>
        <w:t>En ocasiones estas estructuras pueden influenciar en la cultura del alumno, ya que se enseña de manera general muchas cosas, pero sin meterse en lo que son temas de religión, política, temas fuera de contexto, etc. porque esto no ayudaría a nada a los niños, solo se harían problemas y no queremos eso. Es esencial que no tratemos de cambiar en las instituciones las culturas de los alumnos, sino que ellos puedan adaptarse a las nuevas culturas, ya que esto les servirá y ayudará a conocer diferentes mundos</w:t>
      </w:r>
      <w:r w:rsidR="006E7FBB">
        <w:rPr>
          <w:rFonts w:ascii="Arial" w:hAnsi="Arial" w:cs="Arial"/>
          <w:sz w:val="24"/>
        </w:rPr>
        <w:t>, personas,</w:t>
      </w:r>
      <w:r>
        <w:rPr>
          <w:rFonts w:ascii="Arial" w:hAnsi="Arial" w:cs="Arial"/>
          <w:sz w:val="24"/>
        </w:rPr>
        <w:t xml:space="preserve"> poder socializar de una mejor manera</w:t>
      </w:r>
      <w:r w:rsidR="006E7FBB">
        <w:rPr>
          <w:rFonts w:ascii="Arial" w:hAnsi="Arial" w:cs="Arial"/>
          <w:sz w:val="24"/>
        </w:rPr>
        <w:t xml:space="preserve"> y sobre todo saber que todos somos diferentes y que eso nos hace únicos, es por eso que debemos de abrir paso en las escuelas a la diversidad</w:t>
      </w:r>
      <w:r>
        <w:rPr>
          <w:rFonts w:ascii="Arial" w:hAnsi="Arial" w:cs="Arial"/>
          <w:sz w:val="24"/>
        </w:rPr>
        <w:t>; por ejemplo si en el aula hay un niño indígena</w:t>
      </w:r>
      <w:r w:rsidR="006E7FBB">
        <w:rPr>
          <w:rFonts w:ascii="Arial" w:hAnsi="Arial" w:cs="Arial"/>
          <w:sz w:val="24"/>
        </w:rPr>
        <w:t>, uno con discapacidad o uno del extranjero</w:t>
      </w:r>
      <w:r>
        <w:rPr>
          <w:rFonts w:ascii="Arial" w:hAnsi="Arial" w:cs="Arial"/>
          <w:sz w:val="24"/>
        </w:rPr>
        <w:t xml:space="preserve"> está bien, porque eso hace que los alumnos conozcan de </w:t>
      </w:r>
      <w:r w:rsidR="006E7FBB">
        <w:rPr>
          <w:rFonts w:ascii="Arial" w:hAnsi="Arial" w:cs="Arial"/>
          <w:sz w:val="24"/>
        </w:rPr>
        <w:t>ellos</w:t>
      </w:r>
      <w:r>
        <w:rPr>
          <w:rFonts w:ascii="Arial" w:hAnsi="Arial" w:cs="Arial"/>
          <w:sz w:val="24"/>
        </w:rPr>
        <w:t xml:space="preserve"> y el</w:t>
      </w:r>
      <w:r w:rsidR="006E7FBB">
        <w:rPr>
          <w:rFonts w:ascii="Arial" w:hAnsi="Arial" w:cs="Arial"/>
          <w:sz w:val="24"/>
        </w:rPr>
        <w:t>los</w:t>
      </w:r>
      <w:r>
        <w:rPr>
          <w:rFonts w:ascii="Arial" w:hAnsi="Arial" w:cs="Arial"/>
          <w:sz w:val="24"/>
        </w:rPr>
        <w:t xml:space="preserve"> de los demás niños. </w:t>
      </w:r>
    </w:p>
    <w:p w:rsidR="006E7FBB" w:rsidRDefault="006E7FBB" w:rsidP="00F62336">
      <w:pPr>
        <w:spacing w:line="360" w:lineRule="auto"/>
        <w:jc w:val="both"/>
        <w:rPr>
          <w:rFonts w:ascii="Arial" w:hAnsi="Arial" w:cs="Arial"/>
          <w:sz w:val="24"/>
        </w:rPr>
      </w:pPr>
      <w:r>
        <w:rPr>
          <w:rFonts w:ascii="Arial" w:hAnsi="Arial" w:cs="Arial"/>
          <w:sz w:val="24"/>
        </w:rPr>
        <w:t xml:space="preserve">El segundo tema era de la educación como transmisión de conocimientos. </w:t>
      </w:r>
    </w:p>
    <w:p w:rsidR="006E7FBB" w:rsidRDefault="006E7FBB" w:rsidP="00F62336">
      <w:pPr>
        <w:spacing w:line="360" w:lineRule="auto"/>
        <w:jc w:val="both"/>
        <w:rPr>
          <w:rFonts w:ascii="Arial" w:hAnsi="Arial" w:cs="Arial"/>
          <w:sz w:val="24"/>
        </w:rPr>
      </w:pPr>
      <w:r>
        <w:rPr>
          <w:rFonts w:ascii="Arial" w:hAnsi="Arial" w:cs="Arial"/>
          <w:sz w:val="24"/>
        </w:rPr>
        <w:t>En este tema es esencial la manera en la que el docente debe de enseñar a los alumnos. Se conocen distintas formas en las que los alumnos aprenden, por ejemplo de forma visual, kinestésica, auditivo, etc. y el maestro debe diseñar las actividades y contenidos conforme los aprendizajes de sus alumnos.</w:t>
      </w:r>
    </w:p>
    <w:p w:rsidR="006E7FBB" w:rsidRDefault="006E7FBB" w:rsidP="00F62336">
      <w:pPr>
        <w:spacing w:line="360" w:lineRule="auto"/>
        <w:jc w:val="both"/>
        <w:rPr>
          <w:rFonts w:ascii="Arial" w:hAnsi="Arial" w:cs="Arial"/>
          <w:sz w:val="24"/>
        </w:rPr>
      </w:pPr>
      <w:r>
        <w:rPr>
          <w:rFonts w:ascii="Arial" w:hAnsi="Arial" w:cs="Arial"/>
          <w:sz w:val="24"/>
        </w:rPr>
        <w:t xml:space="preserve">Se debe de tener mucho en cuenta a que la persona principal en el aula es el alumno, pues es a quien se le enseña y se le llena de conocimientos, pero esto no quiere decir que solo el maestro tiene que hablar o enseñarles, lo que no queremos </w:t>
      </w:r>
      <w:r>
        <w:rPr>
          <w:rFonts w:ascii="Arial" w:hAnsi="Arial" w:cs="Arial"/>
          <w:sz w:val="24"/>
        </w:rPr>
        <w:lastRenderedPageBreak/>
        <w:t xml:space="preserve">es tener una escuela tradicionalista, sino que el maestro también aprenda de sus alumnos. </w:t>
      </w:r>
    </w:p>
    <w:p w:rsidR="006E7FBB" w:rsidRDefault="006E7FBB" w:rsidP="00F62336">
      <w:pPr>
        <w:spacing w:line="360" w:lineRule="auto"/>
        <w:jc w:val="both"/>
        <w:rPr>
          <w:rFonts w:ascii="Arial" w:hAnsi="Arial" w:cs="Arial"/>
          <w:sz w:val="24"/>
        </w:rPr>
      </w:pPr>
      <w:r>
        <w:rPr>
          <w:rFonts w:ascii="Arial" w:hAnsi="Arial" w:cs="Arial"/>
          <w:sz w:val="24"/>
        </w:rPr>
        <w:t xml:space="preserve">Muchas veces se cree que porque el docente ya es una persona mayor a todos los demás alumnos es el que sabe todo y conoce de todo y no es así, el docente a veces no sabe algunas cosas, que quizás los alumnos sí, es por eso que los maestros no deben de estar cerrados en que ellos son los únicos que saben y conocen en el aula, sino que </w:t>
      </w:r>
      <w:r w:rsidR="00DA549F">
        <w:rPr>
          <w:rFonts w:ascii="Arial" w:hAnsi="Arial" w:cs="Arial"/>
          <w:sz w:val="24"/>
        </w:rPr>
        <w:t xml:space="preserve">estén abiertos a que los alumnos también les enseñen, porque para que el alumno crezca debe de pensar y saber que también su participación y punto de vista es tomada en cuenta en el aula. </w:t>
      </w:r>
    </w:p>
    <w:p w:rsidR="00DA549F" w:rsidRDefault="00DA549F" w:rsidP="00F62336">
      <w:pPr>
        <w:spacing w:line="360" w:lineRule="auto"/>
        <w:jc w:val="both"/>
        <w:rPr>
          <w:rFonts w:ascii="Arial" w:hAnsi="Arial" w:cs="Arial"/>
          <w:sz w:val="24"/>
        </w:rPr>
      </w:pPr>
      <w:r>
        <w:rPr>
          <w:rFonts w:ascii="Arial" w:hAnsi="Arial" w:cs="Arial"/>
          <w:sz w:val="24"/>
        </w:rPr>
        <w:t xml:space="preserve">El tercer tema es sobre la educación como cultivo y la investigación. </w:t>
      </w:r>
    </w:p>
    <w:p w:rsidR="00DA549F" w:rsidRDefault="00DA549F" w:rsidP="00F62336">
      <w:pPr>
        <w:spacing w:line="360" w:lineRule="auto"/>
        <w:jc w:val="both"/>
        <w:rPr>
          <w:rFonts w:ascii="Arial" w:hAnsi="Arial" w:cs="Arial"/>
          <w:sz w:val="24"/>
        </w:rPr>
      </w:pPr>
      <w:r>
        <w:rPr>
          <w:rFonts w:ascii="Arial" w:hAnsi="Arial" w:cs="Arial"/>
          <w:sz w:val="24"/>
        </w:rPr>
        <w:t xml:space="preserve">Este tema la verdad me pareció demasiado importante, además de que adquirí un nuevo conocimiento en cuanto a lo que es la concepción bancaria en la educación. </w:t>
      </w:r>
    </w:p>
    <w:p w:rsidR="00DA549F" w:rsidRDefault="00DA549F" w:rsidP="00F62336">
      <w:pPr>
        <w:spacing w:line="360" w:lineRule="auto"/>
        <w:jc w:val="both"/>
        <w:rPr>
          <w:rFonts w:ascii="Arial" w:hAnsi="Arial" w:cs="Arial"/>
          <w:sz w:val="24"/>
        </w:rPr>
      </w:pPr>
      <w:r>
        <w:rPr>
          <w:rFonts w:ascii="Arial" w:hAnsi="Arial" w:cs="Arial"/>
          <w:sz w:val="24"/>
        </w:rPr>
        <w:t xml:space="preserve">Este tema hablaba sobre cómo debe de ser la educación y tanto Dewey como Freire estaban de acuerdo en que debía de ser libre, para que los alumnos pudieran expresarse, obviamente tomando un poco del modelo tradicionalista, porque de todos y cada uno de los modelos es importante tomar algo, ya que nos aportarán formas de enseñar a los alumnos. </w:t>
      </w:r>
    </w:p>
    <w:p w:rsidR="00DA549F" w:rsidRDefault="00DA549F" w:rsidP="00F62336">
      <w:pPr>
        <w:spacing w:line="360" w:lineRule="auto"/>
        <w:jc w:val="both"/>
        <w:rPr>
          <w:rFonts w:ascii="Arial" w:hAnsi="Arial" w:cs="Arial"/>
          <w:sz w:val="24"/>
        </w:rPr>
      </w:pPr>
      <w:r>
        <w:rPr>
          <w:rFonts w:ascii="Arial" w:hAnsi="Arial" w:cs="Arial"/>
          <w:sz w:val="24"/>
        </w:rPr>
        <w:t xml:space="preserve">Freire menciona que la educación bancaria es para las personas privilegiadas, o sea de clase alta, principalmente los gobiernos, ya que ellos hacen que en las escuelas se enseñe a que los alumnos </w:t>
      </w:r>
      <w:r w:rsidR="001F18C0">
        <w:rPr>
          <w:rFonts w:ascii="Arial" w:hAnsi="Arial" w:cs="Arial"/>
          <w:sz w:val="24"/>
        </w:rPr>
        <w:t>a ser prisioneros o a no tener un punto de opinión distinto, porque saben que si una persona preparada, llena de todo tipo de conocimientos y con libertad de expresión puede hundir sus privilegios, es por eso que Freire propone su propio método el cual se basa en lo que es el dialogo y la alfabetización, para que todos y cada uno de los alumnos no solo aprendan a leer y a escribir, sino que también puedan expresarse y decir libremente lo que piensan acerca de cada uno de los temas que se ven en la escuela y en su contexto social.</w:t>
      </w:r>
    </w:p>
    <w:p w:rsidR="001F18C0" w:rsidRPr="00F62336" w:rsidRDefault="001F18C0" w:rsidP="00F62336">
      <w:pPr>
        <w:spacing w:line="360" w:lineRule="auto"/>
        <w:jc w:val="both"/>
        <w:rPr>
          <w:rFonts w:ascii="Arial" w:hAnsi="Arial" w:cs="Arial"/>
          <w:sz w:val="24"/>
        </w:rPr>
      </w:pPr>
      <w:r>
        <w:rPr>
          <w:rFonts w:ascii="Arial" w:hAnsi="Arial" w:cs="Arial"/>
          <w:sz w:val="24"/>
        </w:rPr>
        <w:t xml:space="preserve">Sé que todos y cada uno de estos temas es muy importante conocerlos, porque a raíz de ellos yo sabré cual es la mejor manera de enseñar a mis alumnos. </w:t>
      </w:r>
    </w:p>
    <w:p w:rsidR="00F62336" w:rsidRDefault="00F62336"/>
    <w:sectPr w:rsidR="00F62336" w:rsidSect="001F18C0">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37940"/>
    <w:multiLevelType w:val="hybridMultilevel"/>
    <w:tmpl w:val="DFF45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36"/>
    <w:rsid w:val="001F18C0"/>
    <w:rsid w:val="006E7FBB"/>
    <w:rsid w:val="007B3A0E"/>
    <w:rsid w:val="00DA549F"/>
    <w:rsid w:val="00F62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3B839-83ED-492F-81BA-13F843FA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734</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2</cp:revision>
  <dcterms:created xsi:type="dcterms:W3CDTF">2021-05-25T13:53:00Z</dcterms:created>
  <dcterms:modified xsi:type="dcterms:W3CDTF">2021-05-25T14:35:00Z</dcterms:modified>
</cp:coreProperties>
</file>