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77" w:rsidRPr="00D80A45" w:rsidRDefault="00D80A45" w:rsidP="00D80A45">
      <w:pPr>
        <w:jc w:val="center"/>
        <w:rPr>
          <w:rFonts w:ascii="Times New Roman" w:hAnsi="Times New Roman" w:cs="Times New Roman"/>
          <w:sz w:val="52"/>
        </w:rPr>
      </w:pPr>
      <w:r w:rsidRPr="00D80A45">
        <w:rPr>
          <w:rFonts w:ascii="Times New Roman" w:hAnsi="Times New Roman" w:cs="Times New Roman"/>
          <w:sz w:val="52"/>
        </w:rPr>
        <w:t>Escuela Normal de Educación Preescolar</w:t>
      </w:r>
    </w:p>
    <w:p w:rsidR="00D80A45" w:rsidRPr="00D80A45" w:rsidRDefault="00D80A45" w:rsidP="00D80A45">
      <w:pPr>
        <w:jc w:val="center"/>
        <w:rPr>
          <w:rFonts w:ascii="Times New Roman" w:hAnsi="Times New Roman" w:cs="Times New Roman"/>
          <w:sz w:val="36"/>
        </w:rPr>
      </w:pPr>
      <w:r w:rsidRPr="00D80A45">
        <w:rPr>
          <w:rFonts w:ascii="Times New Roman" w:hAnsi="Times New Roman" w:cs="Times New Roman"/>
          <w:sz w:val="36"/>
        </w:rPr>
        <w:t>Licenciatura en Preescolar</w:t>
      </w:r>
    </w:p>
    <w:p w:rsidR="00D80A45" w:rsidRDefault="00D80A45" w:rsidP="00D80A45">
      <w:pPr>
        <w:jc w:val="center"/>
        <w:rPr>
          <w:rFonts w:ascii="Times New Roman" w:hAnsi="Times New Roman" w:cs="Times New Roman"/>
          <w:sz w:val="24"/>
        </w:rPr>
      </w:pPr>
      <w:r w:rsidRPr="00D80A45">
        <w:rPr>
          <w:rFonts w:ascii="Times New Roman" w:hAnsi="Times New Roman" w:cs="Times New Roman"/>
          <w:sz w:val="24"/>
        </w:rPr>
        <w:t>Ciclo Escolar 2020-2021</w:t>
      </w:r>
    </w:p>
    <w:p w:rsidR="00D80A45" w:rsidRDefault="000425E1" w:rsidP="00D80A45">
      <w:pPr>
        <w:jc w:val="center"/>
        <w:rPr>
          <w:rFonts w:ascii="Times New Roman" w:hAnsi="Times New Roman" w:cs="Times New Roman"/>
          <w:sz w:val="24"/>
        </w:rPr>
      </w:pPr>
      <w:r w:rsidRPr="0025251A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AF4349C" wp14:editId="25931825">
            <wp:simplePos x="0" y="0"/>
            <wp:positionH relativeFrom="margin">
              <wp:align>center</wp:align>
            </wp:positionH>
            <wp:positionV relativeFrom="page">
              <wp:posOffset>2287255</wp:posOffset>
            </wp:positionV>
            <wp:extent cx="970280" cy="1223645"/>
            <wp:effectExtent l="0" t="0" r="127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59" b="96552" l="9744" r="89744">
                                  <a14:foregroundMark x1="38974" y1="11034" x2="38974" y2="11034"/>
                                  <a14:foregroundMark x1="44615" y1="2759" x2="44615" y2="2759"/>
                                  <a14:foregroundMark x1="58974" y1="90345" x2="58974" y2="90345"/>
                                  <a14:foregroundMark x1="53333" y1="96552" x2="53333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462"/>
                    <a:stretch/>
                  </pic:blipFill>
                  <pic:spPr bwMode="auto">
                    <a:xfrm>
                      <a:off x="0" y="0"/>
                      <a:ext cx="970280" cy="1223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A45" w:rsidRDefault="00D80A45" w:rsidP="00D80A45">
      <w:pPr>
        <w:jc w:val="center"/>
        <w:rPr>
          <w:rFonts w:ascii="Times New Roman" w:hAnsi="Times New Roman" w:cs="Times New Roman"/>
          <w:sz w:val="24"/>
        </w:rPr>
      </w:pPr>
    </w:p>
    <w:p w:rsidR="00D80A45" w:rsidRDefault="00D80A45" w:rsidP="00D80A45">
      <w:pPr>
        <w:jc w:val="center"/>
        <w:rPr>
          <w:rFonts w:ascii="Times New Roman" w:hAnsi="Times New Roman" w:cs="Times New Roman"/>
          <w:sz w:val="24"/>
        </w:rPr>
      </w:pPr>
    </w:p>
    <w:p w:rsidR="00D80A45" w:rsidRDefault="00D80A45" w:rsidP="00D80A45">
      <w:pPr>
        <w:jc w:val="center"/>
        <w:rPr>
          <w:rFonts w:ascii="Times New Roman" w:hAnsi="Times New Roman" w:cs="Times New Roman"/>
          <w:sz w:val="24"/>
        </w:rPr>
      </w:pPr>
    </w:p>
    <w:p w:rsidR="00D80A45" w:rsidRDefault="00D80A45" w:rsidP="00D80A45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80A45" w:rsidRDefault="00D80A45" w:rsidP="00D80A45">
      <w:pPr>
        <w:jc w:val="center"/>
        <w:rPr>
          <w:rFonts w:ascii="Times New Roman" w:hAnsi="Times New Roman" w:cs="Times New Roman"/>
          <w:sz w:val="24"/>
        </w:rPr>
      </w:pPr>
    </w:p>
    <w:p w:rsidR="00D80A45" w:rsidRPr="00D80A45" w:rsidRDefault="00D80A45" w:rsidP="00D80A4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0A45">
        <w:rPr>
          <w:rFonts w:ascii="Times New Roman" w:hAnsi="Times New Roman" w:cs="Times New Roman"/>
          <w:bCs/>
          <w:sz w:val="24"/>
          <w:szCs w:val="24"/>
        </w:rPr>
        <w:t>Optativa: “Filosofía de la Educación”</w:t>
      </w:r>
    </w:p>
    <w:p w:rsidR="00D80A45" w:rsidRPr="00D80A45" w:rsidRDefault="00D80A45" w:rsidP="00D80A4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0A45">
        <w:rPr>
          <w:rFonts w:ascii="Times New Roman" w:hAnsi="Times New Roman" w:cs="Times New Roman"/>
          <w:bCs/>
          <w:sz w:val="24"/>
          <w:szCs w:val="24"/>
        </w:rPr>
        <w:t xml:space="preserve">Docente: Daniel </w:t>
      </w:r>
      <w:r w:rsidRPr="00D80A45">
        <w:rPr>
          <w:rFonts w:ascii="Times New Roman" w:hAnsi="Times New Roman" w:cs="Times New Roman"/>
          <w:bCs/>
          <w:sz w:val="24"/>
          <w:szCs w:val="24"/>
        </w:rPr>
        <w:t>Díaz</w:t>
      </w:r>
      <w:r w:rsidRPr="00D80A45">
        <w:rPr>
          <w:rFonts w:ascii="Times New Roman" w:hAnsi="Times New Roman" w:cs="Times New Roman"/>
          <w:bCs/>
          <w:sz w:val="24"/>
          <w:szCs w:val="24"/>
        </w:rPr>
        <w:t xml:space="preserve"> Gutiérrez</w:t>
      </w:r>
    </w:p>
    <w:p w:rsidR="00D80A45" w:rsidRPr="00D80A45" w:rsidRDefault="00D80A45" w:rsidP="00D80A4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0A45" w:rsidRPr="00D80A45" w:rsidRDefault="00D80A45" w:rsidP="00D80A4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0A45">
        <w:rPr>
          <w:rFonts w:ascii="Times New Roman" w:hAnsi="Times New Roman" w:cs="Times New Roman"/>
          <w:b/>
          <w:sz w:val="24"/>
          <w:szCs w:val="24"/>
        </w:rPr>
        <w:t>Unidad de aprendizaje II:</w:t>
      </w:r>
      <w:r w:rsidRPr="00D80A45">
        <w:rPr>
          <w:rFonts w:ascii="Times New Roman" w:hAnsi="Times New Roman" w:cs="Times New Roman"/>
          <w:bCs/>
          <w:sz w:val="24"/>
          <w:szCs w:val="24"/>
        </w:rPr>
        <w:t xml:space="preserve"> “El sentido y los fines de la educación”</w:t>
      </w:r>
    </w:p>
    <w:p w:rsidR="00D80A45" w:rsidRPr="00D80A45" w:rsidRDefault="00D80A45" w:rsidP="00D80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A45">
        <w:rPr>
          <w:rFonts w:ascii="Times New Roman" w:hAnsi="Times New Roman" w:cs="Times New Roman"/>
          <w:b/>
          <w:sz w:val="24"/>
          <w:szCs w:val="24"/>
        </w:rPr>
        <w:t xml:space="preserve">Actividad: </w:t>
      </w:r>
      <w:r w:rsidRPr="00D80A45">
        <w:rPr>
          <w:rFonts w:ascii="Times New Roman" w:hAnsi="Times New Roman" w:cs="Times New Roman"/>
          <w:b/>
          <w:sz w:val="24"/>
          <w:szCs w:val="24"/>
        </w:rPr>
        <w:t>“</w:t>
      </w:r>
      <w:r w:rsidRPr="00D80A45">
        <w:rPr>
          <w:rFonts w:ascii="Times New Roman" w:hAnsi="Times New Roman" w:cs="Times New Roman"/>
          <w:b/>
          <w:sz w:val="24"/>
          <w:szCs w:val="24"/>
        </w:rPr>
        <w:t>El sentido y los fines de la educación</w:t>
      </w:r>
      <w:r w:rsidRPr="00D80A45">
        <w:rPr>
          <w:rFonts w:ascii="Times New Roman" w:hAnsi="Times New Roman" w:cs="Times New Roman"/>
          <w:b/>
          <w:sz w:val="24"/>
          <w:szCs w:val="24"/>
        </w:rPr>
        <w:t>”</w:t>
      </w:r>
    </w:p>
    <w:p w:rsidR="00D80A45" w:rsidRPr="00D80A45" w:rsidRDefault="00D80A45" w:rsidP="00D80A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A45" w:rsidRPr="00D80A45" w:rsidRDefault="00D80A45" w:rsidP="00D80A4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0A45">
        <w:rPr>
          <w:rFonts w:ascii="Times New Roman" w:hAnsi="Times New Roman" w:cs="Times New Roman"/>
          <w:bCs/>
          <w:sz w:val="24"/>
          <w:szCs w:val="24"/>
        </w:rPr>
        <w:t>Ana Sofía Aguirre Fraga   #2</w:t>
      </w:r>
    </w:p>
    <w:p w:rsidR="00D80A45" w:rsidRPr="00D80A45" w:rsidRDefault="00D80A45" w:rsidP="00D80A4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0A45">
        <w:rPr>
          <w:rFonts w:ascii="Times New Roman" w:hAnsi="Times New Roman" w:cs="Times New Roman"/>
          <w:bCs/>
          <w:sz w:val="24"/>
          <w:szCs w:val="24"/>
        </w:rPr>
        <w:t xml:space="preserve"> Cuarto semestre   Sección: “B”</w:t>
      </w:r>
    </w:p>
    <w:p w:rsidR="00D80A45" w:rsidRPr="00D80A45" w:rsidRDefault="00D80A45" w:rsidP="00D80A45">
      <w:pPr>
        <w:rPr>
          <w:rFonts w:ascii="Times New Roman" w:hAnsi="Times New Roman" w:cs="Times New Roman"/>
          <w:b/>
          <w:sz w:val="24"/>
          <w:szCs w:val="24"/>
        </w:rPr>
      </w:pPr>
      <w:r w:rsidRPr="00D80A45">
        <w:rPr>
          <w:rFonts w:ascii="Times New Roman" w:hAnsi="Times New Roman" w:cs="Times New Roman"/>
          <w:b/>
          <w:sz w:val="24"/>
          <w:szCs w:val="24"/>
        </w:rPr>
        <w:t xml:space="preserve">Competencias de la unidad de aprendizaje: </w:t>
      </w:r>
    </w:p>
    <w:p w:rsidR="00D80A45" w:rsidRPr="00D80A45" w:rsidRDefault="00D80A45" w:rsidP="00D80A45">
      <w:pPr>
        <w:pStyle w:val="Prrafodelista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D80A45">
        <w:rPr>
          <w:rFonts w:ascii="Times New Roman" w:hAnsi="Times New Roman"/>
          <w:bCs/>
          <w:sz w:val="24"/>
          <w:szCs w:val="24"/>
        </w:rPr>
        <w:t xml:space="preserve">Orienta su actuación profesional con sentido ético-valoral y asume los diversos principios y reglas que aseguran una mejor convivencia institucional y social, en beneficio de los alumnos y de la comunidad escolar. </w:t>
      </w:r>
    </w:p>
    <w:p w:rsidR="00D80A45" w:rsidRPr="00D80A45" w:rsidRDefault="00D80A45" w:rsidP="00D80A45">
      <w:pPr>
        <w:pStyle w:val="Prrafodelista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D80A45">
        <w:rPr>
          <w:rFonts w:ascii="Times New Roman" w:hAnsi="Times New Roman"/>
          <w:bCs/>
          <w:sz w:val="24"/>
          <w:szCs w:val="24"/>
        </w:rPr>
        <w:t xml:space="preserve">Usa los resultados de la investigación para profundizar en el conocimiento y los procesos de aprendizaje de sus alumnos. </w:t>
      </w:r>
    </w:p>
    <w:p w:rsidR="00D80A45" w:rsidRPr="00D80A45" w:rsidRDefault="00D80A45" w:rsidP="00D80A45">
      <w:pPr>
        <w:rPr>
          <w:rFonts w:ascii="Times New Roman" w:hAnsi="Times New Roman" w:cs="Times New Roman"/>
          <w:bCs/>
          <w:sz w:val="28"/>
          <w:szCs w:val="28"/>
        </w:rPr>
      </w:pPr>
    </w:p>
    <w:p w:rsidR="00D80A45" w:rsidRPr="00D80A45" w:rsidRDefault="00D80A45" w:rsidP="00D80A45">
      <w:pPr>
        <w:rPr>
          <w:rFonts w:ascii="Times New Roman" w:hAnsi="Times New Roman" w:cs="Times New Roman"/>
          <w:bCs/>
          <w:sz w:val="28"/>
          <w:szCs w:val="28"/>
        </w:rPr>
      </w:pPr>
    </w:p>
    <w:p w:rsidR="00D80A45" w:rsidRPr="00D80A45" w:rsidRDefault="00D80A45" w:rsidP="00D80A4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A45">
        <w:rPr>
          <w:rFonts w:ascii="Times New Roman" w:hAnsi="Times New Roman" w:cs="Times New Roman"/>
          <w:bCs/>
          <w:sz w:val="24"/>
          <w:szCs w:val="24"/>
        </w:rPr>
        <w:t xml:space="preserve">Saltillo, Coahuila </w:t>
      </w:r>
    </w:p>
    <w:p w:rsidR="00D80A45" w:rsidRPr="00D80A45" w:rsidRDefault="00D80A45" w:rsidP="00D80A4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A45">
        <w:rPr>
          <w:rFonts w:ascii="Times New Roman" w:hAnsi="Times New Roman" w:cs="Times New Roman"/>
          <w:bCs/>
          <w:sz w:val="24"/>
          <w:szCs w:val="24"/>
        </w:rPr>
        <w:t>2</w:t>
      </w:r>
      <w:r w:rsidRPr="00D80A45">
        <w:rPr>
          <w:rFonts w:ascii="Times New Roman" w:hAnsi="Times New Roman" w:cs="Times New Roman"/>
          <w:bCs/>
          <w:sz w:val="24"/>
          <w:szCs w:val="24"/>
        </w:rPr>
        <w:t>6</w:t>
      </w:r>
      <w:r w:rsidRPr="00D80A45">
        <w:rPr>
          <w:rFonts w:ascii="Times New Roman" w:hAnsi="Times New Roman" w:cs="Times New Roman"/>
          <w:bCs/>
          <w:sz w:val="24"/>
          <w:szCs w:val="24"/>
        </w:rPr>
        <w:t>/</w:t>
      </w:r>
      <w:r w:rsidRPr="00D80A45">
        <w:rPr>
          <w:rFonts w:ascii="Times New Roman" w:hAnsi="Times New Roman" w:cs="Times New Roman"/>
          <w:bCs/>
          <w:sz w:val="24"/>
          <w:szCs w:val="24"/>
        </w:rPr>
        <w:t>Mayo</w:t>
      </w:r>
      <w:r w:rsidRPr="00D80A45">
        <w:rPr>
          <w:rFonts w:ascii="Times New Roman" w:hAnsi="Times New Roman" w:cs="Times New Roman"/>
          <w:bCs/>
          <w:sz w:val="24"/>
          <w:szCs w:val="24"/>
        </w:rPr>
        <w:t>/2021</w:t>
      </w:r>
    </w:p>
    <w:p w:rsidR="00D80A45" w:rsidRPr="00D80A45" w:rsidRDefault="00D80A45" w:rsidP="00D80A45">
      <w:pPr>
        <w:jc w:val="center"/>
        <w:rPr>
          <w:rFonts w:ascii="Times New Roman" w:hAnsi="Times New Roman" w:cs="Times New Roman"/>
          <w:sz w:val="24"/>
        </w:rPr>
      </w:pPr>
    </w:p>
    <w:p w:rsidR="00D80A45" w:rsidRDefault="00D80A45" w:rsidP="00D80A45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8"/>
        </w:rPr>
        <w:lastRenderedPageBreak/>
        <w:t>“</w:t>
      </w:r>
      <w:r w:rsidRPr="00D80A45">
        <w:rPr>
          <w:rFonts w:ascii="Lemon Friday" w:hAnsi="Lemon Friday" w:cs="Times New Roman"/>
          <w:sz w:val="44"/>
        </w:rPr>
        <w:t>El sentido y los fines de la educación</w:t>
      </w:r>
      <w:r w:rsidRPr="00D80A45">
        <w:rPr>
          <w:rFonts w:ascii="Times New Roman" w:hAnsi="Times New Roman" w:cs="Times New Roman"/>
          <w:sz w:val="44"/>
        </w:rPr>
        <w:t>”</w:t>
      </w:r>
    </w:p>
    <w:p w:rsidR="00D80A45" w:rsidRPr="000425E1" w:rsidRDefault="00A40E2B" w:rsidP="000425E1">
      <w:pPr>
        <w:spacing w:line="360" w:lineRule="auto"/>
        <w:rPr>
          <w:rFonts w:ascii="Arial" w:hAnsi="Arial" w:cs="Arial"/>
          <w:sz w:val="24"/>
        </w:rPr>
      </w:pPr>
      <w:r w:rsidRPr="000425E1">
        <w:rPr>
          <w:rFonts w:ascii="Arial" w:hAnsi="Arial" w:cs="Arial"/>
          <w:sz w:val="24"/>
        </w:rPr>
        <w:t xml:space="preserve">Los temas vistos en clase son importantes ya que concebimos a las instituciones como formaciones sociales y culturales. </w:t>
      </w:r>
    </w:p>
    <w:p w:rsidR="00A40E2B" w:rsidRPr="000425E1" w:rsidRDefault="00A40E2B" w:rsidP="000425E1">
      <w:pPr>
        <w:spacing w:line="360" w:lineRule="auto"/>
        <w:rPr>
          <w:rFonts w:ascii="Arial" w:hAnsi="Arial" w:cs="Arial"/>
          <w:sz w:val="24"/>
        </w:rPr>
      </w:pPr>
      <w:r w:rsidRPr="000425E1">
        <w:rPr>
          <w:rFonts w:ascii="Arial" w:hAnsi="Arial" w:cs="Arial"/>
          <w:sz w:val="24"/>
        </w:rPr>
        <w:t>La educación es un servicio público que puede ser ofrecido a través de las instituciones públicas, fiscomisionales y particulares, con lo cual se garantiza la libertad de enseñanza que consagra la existencia de la educación particular, siempre y cuando cumplan con ciertas condiciones que responden al carácter público del servicio educativo.</w:t>
      </w:r>
    </w:p>
    <w:p w:rsidR="00776E92" w:rsidRPr="000425E1" w:rsidRDefault="00A40E2B" w:rsidP="000425E1">
      <w:pPr>
        <w:spacing w:line="360" w:lineRule="auto"/>
        <w:rPr>
          <w:rFonts w:ascii="Arial" w:hAnsi="Arial" w:cs="Arial"/>
          <w:sz w:val="24"/>
        </w:rPr>
      </w:pPr>
      <w:r w:rsidRPr="000425E1">
        <w:rPr>
          <w:rFonts w:ascii="Arial" w:hAnsi="Arial" w:cs="Arial"/>
          <w:sz w:val="24"/>
        </w:rPr>
        <w:t xml:space="preserve">Dentro del sentido y los fines de la educación, algunos de los beneficios que pueden traer a los estudiantes es el cambio de su cultura o su transformación personal al pertenecer a una institución educativa nos permite aprender en un modo simplificado lo que es vivir en sociedad. </w:t>
      </w:r>
    </w:p>
    <w:p w:rsidR="000425E1" w:rsidRDefault="00A40E2B" w:rsidP="000425E1">
      <w:pPr>
        <w:spacing w:line="360" w:lineRule="auto"/>
        <w:rPr>
          <w:rFonts w:ascii="Arial" w:hAnsi="Arial" w:cs="Arial"/>
          <w:sz w:val="24"/>
        </w:rPr>
      </w:pPr>
      <w:r w:rsidRPr="000425E1">
        <w:rPr>
          <w:rFonts w:ascii="Arial" w:hAnsi="Arial" w:cs="Arial"/>
          <w:sz w:val="24"/>
        </w:rPr>
        <w:t>Además de que la educación progresista apuesta por la creatividad e interese de los niños para fortalecer tanto sus habilidades que estos poseen co</w:t>
      </w:r>
      <w:r w:rsidR="00776E92" w:rsidRPr="000425E1">
        <w:rPr>
          <w:rFonts w:ascii="Arial" w:hAnsi="Arial" w:cs="Arial"/>
          <w:sz w:val="24"/>
        </w:rPr>
        <w:t xml:space="preserve">mo el aprendizaje significativo, considerando la escuela tradicional que trata de cultivar la individualidad, la imposición de la expresión, la adquisición de destrezas y sobre todo el aprendizaje a través de las experiencias. </w:t>
      </w:r>
    </w:p>
    <w:p w:rsidR="000425E1" w:rsidRPr="000425E1" w:rsidRDefault="00776E92" w:rsidP="000425E1">
      <w:pPr>
        <w:spacing w:line="360" w:lineRule="auto"/>
        <w:rPr>
          <w:rFonts w:ascii="Arial" w:hAnsi="Arial" w:cs="Arial"/>
          <w:sz w:val="24"/>
        </w:rPr>
      </w:pPr>
      <w:r w:rsidRPr="000425E1">
        <w:rPr>
          <w:rFonts w:ascii="Arial" w:hAnsi="Arial" w:cs="Arial"/>
          <w:sz w:val="24"/>
        </w:rPr>
        <w:t xml:space="preserve">También uno de los propósitos de la educación es el </w:t>
      </w:r>
      <w:r w:rsidR="00C96A14" w:rsidRPr="000425E1">
        <w:rPr>
          <w:rFonts w:ascii="Arial" w:hAnsi="Arial" w:cs="Arial"/>
          <w:sz w:val="24"/>
        </w:rPr>
        <w:t>orden, la disciplina y el desarrollo personal.</w:t>
      </w:r>
      <w:r w:rsidR="000425E1">
        <w:rPr>
          <w:rFonts w:ascii="Arial" w:hAnsi="Arial" w:cs="Arial"/>
          <w:sz w:val="24"/>
        </w:rPr>
        <w:t xml:space="preserve"> </w:t>
      </w:r>
      <w:r w:rsidRPr="000425E1">
        <w:rPr>
          <w:rFonts w:ascii="Arial" w:hAnsi="Arial" w:cs="Arial"/>
          <w:sz w:val="24"/>
        </w:rPr>
        <w:t xml:space="preserve">Los fines de la educación han sido diversos y controvertidos, en cualquier sociedad tiene el objetivo general de formar la personalidad ideal sustentada en la vitalidad, la sensibilidad, el esfuerzo, la sabiduría y la inteligencia. </w:t>
      </w:r>
    </w:p>
    <w:p w:rsidR="000425E1" w:rsidRDefault="00C96A14" w:rsidP="000425E1">
      <w:pPr>
        <w:spacing w:line="360" w:lineRule="auto"/>
        <w:rPr>
          <w:rFonts w:ascii="Arial" w:hAnsi="Arial" w:cs="Arial"/>
          <w:sz w:val="24"/>
        </w:rPr>
      </w:pPr>
      <w:r w:rsidRPr="000425E1">
        <w:rPr>
          <w:rFonts w:ascii="Arial" w:hAnsi="Arial" w:cs="Arial"/>
          <w:sz w:val="24"/>
        </w:rPr>
        <w:t>Las escuelas son un lugar de educación y del aprendizaje formal y no formal. En la escuela conviven docentes y alumnos donde los persuaden a aprender y construir saberes necesarios.</w:t>
      </w:r>
      <w:r w:rsidR="000425E1">
        <w:rPr>
          <w:rFonts w:ascii="Arial" w:hAnsi="Arial" w:cs="Arial"/>
          <w:sz w:val="24"/>
        </w:rPr>
        <w:t xml:space="preserve"> </w:t>
      </w:r>
      <w:r w:rsidRPr="000425E1">
        <w:rPr>
          <w:rFonts w:ascii="Arial" w:hAnsi="Arial" w:cs="Arial"/>
          <w:sz w:val="24"/>
        </w:rPr>
        <w:t xml:space="preserve">En los fines de la educación hay que defender la importancia de los ideales educativos distinguiendo entre educar e instruir. </w:t>
      </w:r>
    </w:p>
    <w:p w:rsidR="00C96A14" w:rsidRPr="000425E1" w:rsidRDefault="00C96A14" w:rsidP="000425E1">
      <w:pPr>
        <w:spacing w:line="360" w:lineRule="auto"/>
        <w:rPr>
          <w:rFonts w:ascii="Arial" w:hAnsi="Arial" w:cs="Arial"/>
          <w:sz w:val="24"/>
        </w:rPr>
      </w:pPr>
      <w:r w:rsidRPr="000425E1">
        <w:rPr>
          <w:rFonts w:ascii="Arial" w:hAnsi="Arial" w:cs="Arial"/>
          <w:sz w:val="24"/>
        </w:rPr>
        <w:t>Cuando los profesores se dedican a instruir tienen como finalidad impartir conocimientos o crear habilidades; en cambio, si los docentes se proponen educar su finalidad es infundir sabiduría.</w:t>
      </w:r>
    </w:p>
    <w:p w:rsidR="000425E1" w:rsidRDefault="00D84606" w:rsidP="000425E1">
      <w:pPr>
        <w:spacing w:line="360" w:lineRule="auto"/>
        <w:rPr>
          <w:rFonts w:ascii="Arial" w:hAnsi="Arial" w:cs="Arial"/>
          <w:sz w:val="24"/>
        </w:rPr>
      </w:pPr>
      <w:r w:rsidRPr="000425E1">
        <w:rPr>
          <w:rFonts w:ascii="Arial" w:hAnsi="Arial" w:cs="Arial"/>
          <w:sz w:val="24"/>
        </w:rPr>
        <w:lastRenderedPageBreak/>
        <w:t>En base a los temas abordados es importante resaltar la necesidad de formar a personas que se asuman como actoras de una</w:t>
      </w:r>
      <w:r w:rsidR="000425E1">
        <w:rPr>
          <w:rFonts w:ascii="Arial" w:hAnsi="Arial" w:cs="Arial"/>
          <w:sz w:val="24"/>
        </w:rPr>
        <w:t xml:space="preserve"> sociedad cambiante y compleja.</w:t>
      </w:r>
    </w:p>
    <w:p w:rsidR="00C96A14" w:rsidRPr="000425E1" w:rsidRDefault="00D84606" w:rsidP="000425E1">
      <w:pPr>
        <w:spacing w:line="360" w:lineRule="auto"/>
        <w:rPr>
          <w:rFonts w:ascii="Arial" w:hAnsi="Arial" w:cs="Arial"/>
          <w:sz w:val="24"/>
        </w:rPr>
      </w:pPr>
      <w:r w:rsidRPr="000425E1">
        <w:rPr>
          <w:rFonts w:ascii="Arial" w:hAnsi="Arial" w:cs="Arial"/>
          <w:sz w:val="24"/>
        </w:rPr>
        <w:t xml:space="preserve">Un aprendizaje dirigido a transformarse por medio de la calidad de los conocimientos adquiridos a lo largo de la vida, mismos que permiten ver y entender el mundo que se habita. </w:t>
      </w:r>
    </w:p>
    <w:p w:rsidR="000425E1" w:rsidRDefault="00D84606" w:rsidP="000425E1">
      <w:pPr>
        <w:spacing w:line="360" w:lineRule="auto"/>
        <w:rPr>
          <w:rFonts w:ascii="Arial" w:hAnsi="Arial" w:cs="Arial"/>
          <w:sz w:val="24"/>
        </w:rPr>
      </w:pPr>
      <w:r w:rsidRPr="000425E1">
        <w:rPr>
          <w:rFonts w:ascii="Arial" w:hAnsi="Arial" w:cs="Arial"/>
          <w:sz w:val="24"/>
        </w:rPr>
        <w:t xml:space="preserve">La base de la educación se encuentra en las capacidades del niño, quien debe ser animado para que busque, adquiera, explore y aprenda. También se busca que los niños sean capaces de desarrollar, reaccionar frente a situaciones nuevas con interés, flexibilidad y curiosidad. </w:t>
      </w:r>
    </w:p>
    <w:p w:rsidR="00D84606" w:rsidRPr="00A40E2B" w:rsidRDefault="00D84606" w:rsidP="000425E1">
      <w:pPr>
        <w:spacing w:line="360" w:lineRule="auto"/>
        <w:rPr>
          <w:rFonts w:ascii="Times New Roman" w:hAnsi="Times New Roman" w:cs="Times New Roman"/>
          <w:sz w:val="24"/>
        </w:rPr>
      </w:pPr>
      <w:r w:rsidRPr="000425E1">
        <w:rPr>
          <w:rFonts w:ascii="Arial" w:hAnsi="Arial" w:cs="Arial"/>
          <w:sz w:val="24"/>
        </w:rPr>
        <w:t xml:space="preserve">Los maestros deben procurar que tengan una oportunidad de emplear sus facultades y para ello deben centrarse en los intereses de los niños. </w:t>
      </w:r>
    </w:p>
    <w:sectPr w:rsidR="00D84606" w:rsidRPr="00A40E2B" w:rsidSect="00D80A45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emon Friday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4606"/>
    <w:multiLevelType w:val="hybridMultilevel"/>
    <w:tmpl w:val="282C9E6C"/>
    <w:lvl w:ilvl="0" w:tplc="421208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45"/>
    <w:rsid w:val="000425E1"/>
    <w:rsid w:val="00776E92"/>
    <w:rsid w:val="00A40E2B"/>
    <w:rsid w:val="00C96A14"/>
    <w:rsid w:val="00C9725C"/>
    <w:rsid w:val="00D10836"/>
    <w:rsid w:val="00D80A45"/>
    <w:rsid w:val="00D8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7BCC"/>
  <w15:chartTrackingRefBased/>
  <w15:docId w15:val="{3D162701-0FA8-40A2-9012-D99408AF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0A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Ivonne</cp:lastModifiedBy>
  <cp:revision>1</cp:revision>
  <dcterms:created xsi:type="dcterms:W3CDTF">2021-05-26T22:40:00Z</dcterms:created>
  <dcterms:modified xsi:type="dcterms:W3CDTF">2021-05-26T23:38:00Z</dcterms:modified>
</cp:coreProperties>
</file>