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382B2" w14:textId="77777777" w:rsidR="00D144C4" w:rsidRPr="00D144C4" w:rsidRDefault="00D144C4" w:rsidP="00D144C4">
      <w:pPr>
        <w:spacing w:after="160" w:line="256" w:lineRule="auto"/>
        <w:jc w:val="center"/>
        <w:rPr>
          <w:rFonts w:ascii="Arial" w:eastAsia="Calibri" w:hAnsi="Arial" w:cs="Arial"/>
          <w:b/>
          <w:sz w:val="24"/>
          <w:szCs w:val="24"/>
        </w:rPr>
      </w:pPr>
      <w:r w:rsidRPr="00D144C4">
        <w:rPr>
          <w:rFonts w:ascii="Arial" w:eastAsia="Calibri" w:hAnsi="Arial" w:cs="Arial"/>
          <w:b/>
          <w:sz w:val="24"/>
          <w:szCs w:val="24"/>
        </w:rPr>
        <w:t>ESCUELA NORMAL DE EDUCACIÓN PREESCOLAR</w:t>
      </w:r>
    </w:p>
    <w:p w14:paraId="39E995F2" w14:textId="77777777" w:rsidR="00D144C4" w:rsidRPr="00D144C4" w:rsidRDefault="00D144C4" w:rsidP="00D144C4">
      <w:pPr>
        <w:spacing w:after="160" w:line="256" w:lineRule="auto"/>
        <w:jc w:val="center"/>
        <w:rPr>
          <w:rFonts w:ascii="Arial" w:eastAsia="Calibri" w:hAnsi="Arial" w:cs="Arial"/>
          <w:bCs/>
        </w:rPr>
      </w:pPr>
      <w:r w:rsidRPr="00D144C4">
        <w:rPr>
          <w:rFonts w:ascii="Arial" w:eastAsia="Calibri" w:hAnsi="Arial" w:cs="Arial"/>
          <w:bCs/>
        </w:rPr>
        <w:t>Licenciatura en Educación preescolar</w:t>
      </w:r>
    </w:p>
    <w:p w14:paraId="512A2FFE" w14:textId="77777777" w:rsidR="00D144C4" w:rsidRPr="00D144C4" w:rsidRDefault="00D144C4" w:rsidP="00D144C4">
      <w:pPr>
        <w:spacing w:after="160" w:line="256" w:lineRule="auto"/>
        <w:jc w:val="center"/>
        <w:rPr>
          <w:rFonts w:ascii="Arial" w:eastAsia="Calibri" w:hAnsi="Arial" w:cs="Arial"/>
          <w:bCs/>
        </w:rPr>
      </w:pPr>
      <w:r w:rsidRPr="00D144C4">
        <w:rPr>
          <w:rFonts w:ascii="Arial" w:eastAsia="Calibri" w:hAnsi="Arial" w:cs="Arial"/>
          <w:bCs/>
        </w:rPr>
        <w:t>Ciclo escolar 2020 – 2021</w:t>
      </w:r>
    </w:p>
    <w:p w14:paraId="5A7FFD43" w14:textId="77777777" w:rsidR="00D144C4" w:rsidRPr="00D144C4" w:rsidRDefault="00D144C4" w:rsidP="00D144C4">
      <w:pPr>
        <w:spacing w:after="160" w:line="256" w:lineRule="auto"/>
        <w:rPr>
          <w:rFonts w:ascii="Calibri" w:eastAsia="Calibri" w:hAnsi="Calibri" w:cs="Times New Roman"/>
        </w:rPr>
      </w:pPr>
      <w:r w:rsidRPr="00D144C4">
        <w:rPr>
          <w:rFonts w:ascii="Times New Roman" w:eastAsia="Calibri" w:hAnsi="Times New Roman" w:cs="Times New Roman"/>
          <w:noProof/>
          <w:sz w:val="24"/>
          <w:szCs w:val="24"/>
          <w:lang w:eastAsia="es-MX"/>
        </w:rPr>
        <mc:AlternateContent>
          <mc:Choice Requires="wpg">
            <w:drawing>
              <wp:anchor distT="0" distB="0" distL="114300" distR="114300" simplePos="0" relativeHeight="251659264" behindDoc="0" locked="0" layoutInCell="1" allowOverlap="1" wp14:anchorId="68643C8B" wp14:editId="687396CE">
                <wp:simplePos x="0" y="0"/>
                <wp:positionH relativeFrom="column">
                  <wp:posOffset>253365</wp:posOffset>
                </wp:positionH>
                <wp:positionV relativeFrom="paragraph">
                  <wp:posOffset>192405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78A2BB2C" w14:textId="77777777" w:rsidR="00D144C4" w:rsidRDefault="00D144C4" w:rsidP="00D144C4">
                              <w:pPr>
                                <w:pStyle w:val="NormalWeb"/>
                                <w:spacing w:after="0"/>
                                <w:jc w:val="center"/>
                                <w:rPr>
                                  <w:sz w:val="20"/>
                                  <w:szCs w:val="20"/>
                                </w:rPr>
                              </w:pPr>
                              <w:r>
                                <w:rPr>
                                  <w:rFonts w:ascii="Arial" w:hAnsi="Arial" w:cs="Arial"/>
                                  <w:b/>
                                  <w:bCs/>
                                  <w:color w:val="939393"/>
                                  <w:kern w:val="24"/>
                                  <w:sz w:val="20"/>
                                  <w:szCs w:val="20"/>
                                </w:rPr>
                                <w:t>ESTRATEGIAS PARA LA EXPLORACION DEL MUNDO NATURAL</w:t>
                              </w:r>
                            </w:p>
                          </w:txbxContent>
                        </wps:txbx>
                        <wps:bodyPr wrap="square" rtlCol="0">
                          <a:noAutofit/>
                        </wps:bodyPr>
                      </wps:wsp>
                      <wps:wsp>
                        <wps:cNvPr id="5"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8643C8B" id="Grupo 2" o:spid="_x0000_s1026" style="position:absolute;margin-left:19.95pt;margin-top:15.1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">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8A2BB2C" w14:textId="77777777" w:rsidR="00D144C4" w:rsidRDefault="00D144C4" w:rsidP="00D144C4">
                        <w:pPr>
                          <w:pStyle w:val="NormalWeb"/>
                          <w:spacing w:after="0"/>
                          <w:jc w:val="center"/>
                          <w:rPr>
                            <w:sz w:val="20"/>
                            <w:szCs w:val="20"/>
                          </w:rPr>
                        </w:pPr>
                        <w:r>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v:group>
            </w:pict>
          </mc:Fallback>
        </mc:AlternateContent>
      </w:r>
    </w:p>
    <w:p w14:paraId="7B23D2F2" w14:textId="77777777" w:rsidR="00D144C4" w:rsidRPr="00D144C4" w:rsidRDefault="00D144C4" w:rsidP="00D144C4">
      <w:pPr>
        <w:spacing w:after="160" w:line="256" w:lineRule="auto"/>
        <w:rPr>
          <w:rFonts w:ascii="Calibri" w:eastAsia="Calibri" w:hAnsi="Calibri" w:cs="Times New Roman"/>
        </w:rPr>
      </w:pPr>
    </w:p>
    <w:p w14:paraId="2860856D" w14:textId="77777777" w:rsidR="00D144C4" w:rsidRPr="00D144C4" w:rsidRDefault="00D144C4" w:rsidP="00D144C4">
      <w:pPr>
        <w:spacing w:after="160" w:line="256" w:lineRule="auto"/>
        <w:rPr>
          <w:rFonts w:ascii="Calibri" w:eastAsia="Calibri" w:hAnsi="Calibri" w:cs="Times New Roman"/>
        </w:rPr>
      </w:pPr>
    </w:p>
    <w:p w14:paraId="19EB75A6" w14:textId="77777777" w:rsidR="00D144C4" w:rsidRPr="00D144C4" w:rsidRDefault="00D144C4" w:rsidP="00D144C4">
      <w:pPr>
        <w:spacing w:after="160" w:line="256" w:lineRule="auto"/>
        <w:rPr>
          <w:rFonts w:ascii="Calibri" w:eastAsia="Calibri" w:hAnsi="Calibri" w:cs="Times New Roman"/>
        </w:rPr>
      </w:pPr>
    </w:p>
    <w:p w14:paraId="790D2CFB" w14:textId="77777777" w:rsidR="00D144C4" w:rsidRPr="00D144C4" w:rsidRDefault="00D144C4" w:rsidP="00D144C4">
      <w:pPr>
        <w:spacing w:after="160" w:line="256" w:lineRule="auto"/>
        <w:rPr>
          <w:rFonts w:ascii="Calibri" w:eastAsia="Calibri" w:hAnsi="Calibri" w:cs="Times New Roman"/>
        </w:rPr>
      </w:pPr>
    </w:p>
    <w:p w14:paraId="0983848F" w14:textId="77777777" w:rsidR="00D144C4" w:rsidRPr="00D144C4" w:rsidRDefault="00D144C4" w:rsidP="00D144C4">
      <w:pPr>
        <w:spacing w:after="160" w:line="360" w:lineRule="auto"/>
        <w:jc w:val="center"/>
        <w:rPr>
          <w:rFonts w:ascii="Arial" w:eastAsia="Calibri" w:hAnsi="Arial" w:cs="Arial"/>
          <w:sz w:val="24"/>
          <w:szCs w:val="24"/>
        </w:rPr>
      </w:pPr>
      <w:r w:rsidRPr="00D144C4">
        <w:rPr>
          <w:rFonts w:ascii="Arial" w:eastAsia="Calibri" w:hAnsi="Arial" w:cs="Arial"/>
          <w:sz w:val="24"/>
          <w:szCs w:val="24"/>
        </w:rPr>
        <w:t xml:space="preserve">Curso: Estrategias para la exploración del mundo natural </w:t>
      </w:r>
    </w:p>
    <w:p w14:paraId="158120AB" w14:textId="77777777" w:rsidR="00D144C4" w:rsidRPr="00D144C4" w:rsidRDefault="00D144C4" w:rsidP="00D144C4">
      <w:pPr>
        <w:spacing w:after="160" w:line="360" w:lineRule="auto"/>
        <w:jc w:val="center"/>
        <w:rPr>
          <w:rFonts w:ascii="Arial" w:eastAsia="Calibri" w:hAnsi="Arial" w:cs="Arial"/>
          <w:sz w:val="24"/>
          <w:szCs w:val="24"/>
        </w:rPr>
      </w:pPr>
      <w:r w:rsidRPr="00D144C4">
        <w:rPr>
          <w:rFonts w:ascii="Arial" w:eastAsia="Calibri" w:hAnsi="Arial" w:cs="Arial"/>
          <w:sz w:val="24"/>
          <w:szCs w:val="24"/>
        </w:rPr>
        <w:t xml:space="preserve">Unidad II </w:t>
      </w:r>
    </w:p>
    <w:p w14:paraId="15CEF4E0" w14:textId="77777777" w:rsidR="00D144C4" w:rsidRPr="00D144C4" w:rsidRDefault="00D144C4" w:rsidP="00D144C4">
      <w:pPr>
        <w:spacing w:after="160" w:line="360" w:lineRule="auto"/>
        <w:jc w:val="center"/>
        <w:rPr>
          <w:rFonts w:ascii="Arial" w:eastAsia="Calibri" w:hAnsi="Arial" w:cs="Arial"/>
          <w:sz w:val="24"/>
          <w:szCs w:val="24"/>
        </w:rPr>
      </w:pPr>
      <w:r w:rsidRPr="00D144C4">
        <w:rPr>
          <w:rFonts w:ascii="Verdana" w:eastAsia="Calibri" w:hAnsi="Verdana" w:cs="Times New Roman"/>
          <w:color w:val="000000"/>
        </w:rPr>
        <w:t>La construcción de conocimientos sobre la materia, energía y sus interacciones.</w:t>
      </w:r>
    </w:p>
    <w:p w14:paraId="3F94E40E" w14:textId="33A77227" w:rsidR="00D144C4" w:rsidRPr="00D144C4" w:rsidRDefault="00D144C4" w:rsidP="00D144C4">
      <w:pPr>
        <w:spacing w:after="160" w:line="360" w:lineRule="auto"/>
        <w:jc w:val="center"/>
        <w:rPr>
          <w:rFonts w:ascii="Arial" w:eastAsia="Calibri" w:hAnsi="Arial" w:cs="Arial"/>
          <w:b/>
          <w:bCs/>
          <w:sz w:val="24"/>
          <w:szCs w:val="24"/>
        </w:rPr>
      </w:pPr>
      <w:r>
        <w:rPr>
          <w:rFonts w:ascii="Arial" w:eastAsia="Calibri" w:hAnsi="Arial" w:cs="Arial"/>
          <w:b/>
          <w:bCs/>
          <w:sz w:val="24"/>
          <w:szCs w:val="24"/>
        </w:rPr>
        <w:t>CUESTIONARIO POE</w:t>
      </w:r>
    </w:p>
    <w:p w14:paraId="1CB3D90A" w14:textId="77777777" w:rsidR="00D144C4" w:rsidRPr="00D144C4" w:rsidRDefault="00D144C4" w:rsidP="00D144C4">
      <w:pPr>
        <w:spacing w:after="160" w:line="360" w:lineRule="auto"/>
        <w:jc w:val="center"/>
        <w:rPr>
          <w:rFonts w:ascii="Arial" w:eastAsia="Calibri" w:hAnsi="Arial" w:cs="Arial"/>
          <w:sz w:val="24"/>
          <w:szCs w:val="24"/>
        </w:rPr>
      </w:pPr>
      <w:r w:rsidRPr="00D144C4">
        <w:rPr>
          <w:rFonts w:ascii="Arial" w:eastAsia="Calibri" w:hAnsi="Arial" w:cs="Arial"/>
          <w:sz w:val="24"/>
          <w:szCs w:val="24"/>
        </w:rPr>
        <w:t>Nombre del titular: Profesora Rosa Velia del Rio Tijerina</w:t>
      </w:r>
    </w:p>
    <w:p w14:paraId="3A9A0AE2" w14:textId="77777777" w:rsidR="00D144C4" w:rsidRPr="00D144C4" w:rsidRDefault="00D144C4" w:rsidP="00D144C4">
      <w:pPr>
        <w:spacing w:after="160" w:line="360" w:lineRule="auto"/>
        <w:jc w:val="center"/>
        <w:rPr>
          <w:rFonts w:ascii="Arial" w:eastAsia="Calibri" w:hAnsi="Arial" w:cs="Arial"/>
          <w:sz w:val="24"/>
          <w:szCs w:val="24"/>
        </w:rPr>
      </w:pPr>
      <w:r w:rsidRPr="00D144C4">
        <w:rPr>
          <w:rFonts w:ascii="Arial" w:eastAsia="Calibri" w:hAnsi="Arial" w:cs="Arial"/>
          <w:sz w:val="24"/>
          <w:szCs w:val="24"/>
        </w:rPr>
        <w:t xml:space="preserve">Nombre de la alumna: Samantha de León Huitron Ramos </w:t>
      </w:r>
    </w:p>
    <w:p w14:paraId="42A0470F" w14:textId="77777777" w:rsidR="00D144C4" w:rsidRPr="00D144C4" w:rsidRDefault="00D144C4" w:rsidP="00D144C4">
      <w:pPr>
        <w:spacing w:after="160" w:line="360" w:lineRule="auto"/>
        <w:jc w:val="center"/>
        <w:rPr>
          <w:rFonts w:ascii="Arial" w:eastAsia="Calibri" w:hAnsi="Arial" w:cs="Arial"/>
          <w:sz w:val="24"/>
          <w:szCs w:val="24"/>
        </w:rPr>
      </w:pPr>
      <w:r w:rsidRPr="00D144C4">
        <w:rPr>
          <w:rFonts w:ascii="Arial" w:eastAsia="Calibri" w:hAnsi="Arial" w:cs="Arial"/>
          <w:sz w:val="24"/>
          <w:szCs w:val="24"/>
        </w:rPr>
        <w:t>Segundo semestre Sección C</w:t>
      </w:r>
    </w:p>
    <w:p w14:paraId="19D2E4D1" w14:textId="77777777" w:rsidR="00D144C4" w:rsidRPr="00D144C4" w:rsidRDefault="00D144C4" w:rsidP="00D144C4">
      <w:pPr>
        <w:spacing w:after="0" w:line="360" w:lineRule="auto"/>
        <w:rPr>
          <w:rFonts w:ascii="Arial" w:eastAsia="Calibri" w:hAnsi="Arial" w:cs="Arial"/>
          <w:sz w:val="20"/>
          <w:szCs w:val="20"/>
        </w:rPr>
      </w:pPr>
      <w:r w:rsidRPr="00D144C4">
        <w:rPr>
          <w:rFonts w:ascii="Arial" w:eastAsia="Calibri" w:hAnsi="Arial" w:cs="Arial"/>
          <w:sz w:val="20"/>
          <w:szCs w:val="20"/>
        </w:rPr>
        <w:t>Competencias de unidad:</w:t>
      </w:r>
    </w:p>
    <w:tbl>
      <w:tblPr>
        <w:tblW w:w="0" w:type="auto"/>
        <w:tblCellSpacing w:w="15" w:type="dxa"/>
        <w:tblLook w:val="04A0" w:firstRow="1" w:lastRow="0" w:firstColumn="1" w:lastColumn="0" w:noHBand="0" w:noVBand="1"/>
      </w:tblPr>
      <w:tblGrid>
        <w:gridCol w:w="8838"/>
      </w:tblGrid>
      <w:tr w:rsidR="00D144C4" w:rsidRPr="00D144C4" w14:paraId="18175236" w14:textId="77777777" w:rsidTr="000C4555">
        <w:trPr>
          <w:tblCellSpacing w:w="15" w:type="dxa"/>
        </w:trPr>
        <w:tc>
          <w:tcPr>
            <w:tcW w:w="0" w:type="auto"/>
            <w:tcMar>
              <w:top w:w="15" w:type="dxa"/>
              <w:left w:w="15" w:type="dxa"/>
              <w:bottom w:w="15" w:type="dxa"/>
              <w:right w:w="15" w:type="dxa"/>
            </w:tcMar>
            <w:hideMark/>
          </w:tcPr>
          <w:p w14:paraId="4AA0DBA6" w14:textId="77777777" w:rsidR="00D144C4" w:rsidRPr="00D144C4" w:rsidRDefault="00D144C4" w:rsidP="00D144C4">
            <w:pPr>
              <w:numPr>
                <w:ilvl w:val="0"/>
                <w:numId w:val="2"/>
              </w:numPr>
              <w:spacing w:after="0" w:line="360" w:lineRule="auto"/>
              <w:rPr>
                <w:rFonts w:ascii="Arial" w:eastAsia="Calibri" w:hAnsi="Arial" w:cs="Arial"/>
                <w:sz w:val="20"/>
                <w:szCs w:val="20"/>
                <w:lang w:val="en-US"/>
              </w:rPr>
            </w:pPr>
            <w:proofErr w:type="spellStart"/>
            <w:r w:rsidRPr="00D144C4">
              <w:rPr>
                <w:rFonts w:ascii="Arial" w:eastAsia="Calibri" w:hAnsi="Arial" w:cs="Arial"/>
                <w:sz w:val="20"/>
                <w:szCs w:val="20"/>
                <w:lang w:val="en-US"/>
              </w:rPr>
              <w:t>Aplica</w:t>
            </w:r>
            <w:proofErr w:type="spellEnd"/>
            <w:r w:rsidRPr="00D144C4">
              <w:rPr>
                <w:rFonts w:ascii="Arial" w:eastAsia="Calibri" w:hAnsi="Arial" w:cs="Arial"/>
                <w:sz w:val="20"/>
                <w:szCs w:val="20"/>
                <w:lang w:val="en-US"/>
              </w:rPr>
              <w:t xml:space="preserve"> el plan y </w:t>
            </w:r>
            <w:proofErr w:type="spellStart"/>
            <w:r w:rsidRPr="00D144C4">
              <w:rPr>
                <w:rFonts w:ascii="Arial" w:eastAsia="Calibri" w:hAnsi="Arial" w:cs="Arial"/>
                <w:sz w:val="20"/>
                <w:szCs w:val="20"/>
                <w:lang w:val="en-US"/>
              </w:rPr>
              <w:t>programas</w:t>
            </w:r>
            <w:proofErr w:type="spellEnd"/>
            <w:r w:rsidRPr="00D144C4">
              <w:rPr>
                <w:rFonts w:ascii="Arial" w:eastAsia="Calibri" w:hAnsi="Arial" w:cs="Arial"/>
                <w:sz w:val="20"/>
                <w:szCs w:val="20"/>
                <w:lang w:val="en-US"/>
              </w:rPr>
              <w:t xml:space="preserve"> de </w:t>
            </w:r>
            <w:proofErr w:type="spellStart"/>
            <w:r w:rsidRPr="00D144C4">
              <w:rPr>
                <w:rFonts w:ascii="Arial" w:eastAsia="Calibri" w:hAnsi="Arial" w:cs="Arial"/>
                <w:sz w:val="20"/>
                <w:szCs w:val="20"/>
                <w:lang w:val="en-US"/>
              </w:rPr>
              <w:t>estudio</w:t>
            </w:r>
            <w:proofErr w:type="spellEnd"/>
            <w:r w:rsidRPr="00D144C4">
              <w:rPr>
                <w:rFonts w:ascii="Arial" w:eastAsia="Calibri" w:hAnsi="Arial" w:cs="Arial"/>
                <w:sz w:val="20"/>
                <w:szCs w:val="20"/>
                <w:lang w:val="en-US"/>
              </w:rPr>
              <w:t xml:space="preserve"> para </w:t>
            </w:r>
            <w:proofErr w:type="spellStart"/>
            <w:r w:rsidRPr="00D144C4">
              <w:rPr>
                <w:rFonts w:ascii="Arial" w:eastAsia="Calibri" w:hAnsi="Arial" w:cs="Arial"/>
                <w:sz w:val="20"/>
                <w:szCs w:val="20"/>
                <w:lang w:val="en-US"/>
              </w:rPr>
              <w:t>alcanzar</w:t>
            </w:r>
            <w:proofErr w:type="spellEnd"/>
            <w:r w:rsidRPr="00D144C4">
              <w:rPr>
                <w:rFonts w:ascii="Arial" w:eastAsia="Calibri" w:hAnsi="Arial" w:cs="Arial"/>
                <w:sz w:val="20"/>
                <w:szCs w:val="20"/>
                <w:lang w:val="en-US"/>
              </w:rPr>
              <w:t xml:space="preserve"> los </w:t>
            </w:r>
            <w:proofErr w:type="spellStart"/>
            <w:r w:rsidRPr="00D144C4">
              <w:rPr>
                <w:rFonts w:ascii="Arial" w:eastAsia="Calibri" w:hAnsi="Arial" w:cs="Arial"/>
                <w:sz w:val="20"/>
                <w:szCs w:val="20"/>
                <w:lang w:val="en-US"/>
              </w:rPr>
              <w:t>propósitos</w:t>
            </w:r>
            <w:proofErr w:type="spellEnd"/>
            <w:r w:rsidRPr="00D144C4">
              <w:rPr>
                <w:rFonts w:ascii="Arial" w:eastAsia="Calibri" w:hAnsi="Arial" w:cs="Arial"/>
                <w:sz w:val="20"/>
                <w:szCs w:val="20"/>
                <w:lang w:val="en-US"/>
              </w:rPr>
              <w:t xml:space="preserve"> </w:t>
            </w:r>
            <w:proofErr w:type="spellStart"/>
            <w:r w:rsidRPr="00D144C4">
              <w:rPr>
                <w:rFonts w:ascii="Arial" w:eastAsia="Calibri" w:hAnsi="Arial" w:cs="Arial"/>
                <w:sz w:val="20"/>
                <w:szCs w:val="20"/>
                <w:lang w:val="en-US"/>
              </w:rPr>
              <w:t>educativos</w:t>
            </w:r>
            <w:proofErr w:type="spellEnd"/>
            <w:r w:rsidRPr="00D144C4">
              <w:rPr>
                <w:rFonts w:ascii="Arial" w:eastAsia="Calibri" w:hAnsi="Arial" w:cs="Arial"/>
                <w:sz w:val="20"/>
                <w:szCs w:val="20"/>
                <w:lang w:val="en-US"/>
              </w:rPr>
              <w:t xml:space="preserve"> y </w:t>
            </w:r>
            <w:proofErr w:type="spellStart"/>
            <w:r w:rsidRPr="00D144C4">
              <w:rPr>
                <w:rFonts w:ascii="Arial" w:eastAsia="Calibri" w:hAnsi="Arial" w:cs="Arial"/>
                <w:sz w:val="20"/>
                <w:szCs w:val="20"/>
                <w:lang w:val="en-US"/>
              </w:rPr>
              <w:t>contribuir</w:t>
            </w:r>
            <w:proofErr w:type="spellEnd"/>
            <w:r w:rsidRPr="00D144C4">
              <w:rPr>
                <w:rFonts w:ascii="Arial" w:eastAsia="Calibri" w:hAnsi="Arial" w:cs="Arial"/>
                <w:sz w:val="20"/>
                <w:szCs w:val="20"/>
                <w:lang w:val="en-US"/>
              </w:rPr>
              <w:t xml:space="preserve"> al </w:t>
            </w:r>
            <w:proofErr w:type="spellStart"/>
            <w:r w:rsidRPr="00D144C4">
              <w:rPr>
                <w:rFonts w:ascii="Arial" w:eastAsia="Calibri" w:hAnsi="Arial" w:cs="Arial"/>
                <w:sz w:val="20"/>
                <w:szCs w:val="20"/>
                <w:lang w:val="en-US"/>
              </w:rPr>
              <w:t>pleno</w:t>
            </w:r>
            <w:proofErr w:type="spellEnd"/>
            <w:r w:rsidRPr="00D144C4">
              <w:rPr>
                <w:rFonts w:ascii="Arial" w:eastAsia="Calibri" w:hAnsi="Arial" w:cs="Arial"/>
                <w:sz w:val="20"/>
                <w:szCs w:val="20"/>
                <w:lang w:val="en-US"/>
              </w:rPr>
              <w:t xml:space="preserve"> </w:t>
            </w:r>
            <w:proofErr w:type="spellStart"/>
            <w:r w:rsidRPr="00D144C4">
              <w:rPr>
                <w:rFonts w:ascii="Arial" w:eastAsia="Calibri" w:hAnsi="Arial" w:cs="Arial"/>
                <w:sz w:val="20"/>
                <w:szCs w:val="20"/>
                <w:lang w:val="en-US"/>
              </w:rPr>
              <w:t>desenvolvimiento</w:t>
            </w:r>
            <w:proofErr w:type="spellEnd"/>
            <w:r w:rsidRPr="00D144C4">
              <w:rPr>
                <w:rFonts w:ascii="Arial" w:eastAsia="Calibri" w:hAnsi="Arial" w:cs="Arial"/>
                <w:sz w:val="20"/>
                <w:szCs w:val="20"/>
                <w:lang w:val="en-US"/>
              </w:rPr>
              <w:t xml:space="preserve"> de las </w:t>
            </w:r>
            <w:proofErr w:type="spellStart"/>
            <w:r w:rsidRPr="00D144C4">
              <w:rPr>
                <w:rFonts w:ascii="Arial" w:eastAsia="Calibri" w:hAnsi="Arial" w:cs="Arial"/>
                <w:sz w:val="20"/>
                <w:szCs w:val="20"/>
                <w:lang w:val="en-US"/>
              </w:rPr>
              <w:t>capacidades</w:t>
            </w:r>
            <w:proofErr w:type="spellEnd"/>
            <w:r w:rsidRPr="00D144C4">
              <w:rPr>
                <w:rFonts w:ascii="Arial" w:eastAsia="Calibri" w:hAnsi="Arial" w:cs="Arial"/>
                <w:sz w:val="20"/>
                <w:szCs w:val="20"/>
                <w:lang w:val="en-US"/>
              </w:rPr>
              <w:t xml:space="preserve"> de sus </w:t>
            </w:r>
            <w:proofErr w:type="spellStart"/>
            <w:r w:rsidRPr="00D144C4">
              <w:rPr>
                <w:rFonts w:ascii="Arial" w:eastAsia="Calibri" w:hAnsi="Arial" w:cs="Arial"/>
                <w:sz w:val="20"/>
                <w:szCs w:val="20"/>
                <w:lang w:val="en-US"/>
              </w:rPr>
              <w:t>alumnos</w:t>
            </w:r>
            <w:proofErr w:type="spellEnd"/>
            <w:r w:rsidRPr="00D144C4">
              <w:rPr>
                <w:rFonts w:ascii="Arial" w:eastAsia="Calibri" w:hAnsi="Arial" w:cs="Arial"/>
                <w:sz w:val="20"/>
                <w:szCs w:val="20"/>
                <w:lang w:val="en-US"/>
              </w:rPr>
              <w:t>.</w:t>
            </w:r>
          </w:p>
        </w:tc>
      </w:tr>
    </w:tbl>
    <w:p w14:paraId="51B9B277" w14:textId="77777777" w:rsidR="00D144C4" w:rsidRPr="00D144C4" w:rsidRDefault="00D144C4" w:rsidP="00D144C4">
      <w:pPr>
        <w:spacing w:after="0" w:line="360" w:lineRule="auto"/>
        <w:rPr>
          <w:rFonts w:ascii="Arial" w:eastAsia="Calibri" w:hAnsi="Arial" w:cs="Arial"/>
          <w:vanish/>
          <w:sz w:val="20"/>
          <w:szCs w:val="20"/>
        </w:rPr>
      </w:pPr>
    </w:p>
    <w:tbl>
      <w:tblPr>
        <w:tblW w:w="9679" w:type="dxa"/>
        <w:tblCellSpacing w:w="15" w:type="dxa"/>
        <w:tblLook w:val="04A0" w:firstRow="1" w:lastRow="0" w:firstColumn="1" w:lastColumn="0" w:noHBand="0" w:noVBand="1"/>
      </w:tblPr>
      <w:tblGrid>
        <w:gridCol w:w="255"/>
        <w:gridCol w:w="9424"/>
      </w:tblGrid>
      <w:tr w:rsidR="00D144C4" w:rsidRPr="00D144C4" w14:paraId="7AEAB48D" w14:textId="77777777" w:rsidTr="000C4555">
        <w:trPr>
          <w:trHeight w:val="583"/>
          <w:tblCellSpacing w:w="15" w:type="dxa"/>
        </w:trPr>
        <w:tc>
          <w:tcPr>
            <w:tcW w:w="0" w:type="auto"/>
            <w:tcMar>
              <w:top w:w="15" w:type="dxa"/>
              <w:left w:w="15" w:type="dxa"/>
              <w:bottom w:w="15" w:type="dxa"/>
              <w:right w:w="15" w:type="dxa"/>
            </w:tcMar>
            <w:hideMark/>
          </w:tcPr>
          <w:p w14:paraId="5C0058B2" w14:textId="77777777" w:rsidR="00D144C4" w:rsidRPr="00D144C4" w:rsidRDefault="00D144C4" w:rsidP="00D144C4">
            <w:pPr>
              <w:spacing w:after="0" w:line="360" w:lineRule="auto"/>
              <w:rPr>
                <w:rFonts w:ascii="Arial" w:eastAsia="Calibri" w:hAnsi="Arial" w:cs="Arial"/>
                <w:sz w:val="20"/>
                <w:szCs w:val="20"/>
                <w:lang w:val="en-US"/>
              </w:rPr>
            </w:pPr>
            <w:r w:rsidRPr="00D144C4">
              <w:rPr>
                <w:rFonts w:ascii="Arial" w:eastAsia="Calibri" w:hAnsi="Arial" w:cs="Arial"/>
                <w:noProof/>
                <w:sz w:val="20"/>
                <w:szCs w:val="20"/>
                <w:lang w:val="en-US"/>
              </w:rPr>
              <w:drawing>
                <wp:inline distT="0" distB="0" distL="0" distR="0" wp14:anchorId="356D55C5" wp14:editId="3E8046DA">
                  <wp:extent cx="104775" cy="10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145779DC" w14:textId="77777777" w:rsidR="00D144C4" w:rsidRPr="00D144C4" w:rsidRDefault="00D144C4" w:rsidP="00D144C4">
            <w:pPr>
              <w:spacing w:after="0" w:line="360" w:lineRule="auto"/>
              <w:rPr>
                <w:rFonts w:ascii="Arial" w:eastAsia="Calibri" w:hAnsi="Arial" w:cs="Arial"/>
                <w:sz w:val="20"/>
                <w:szCs w:val="20"/>
                <w:lang w:val="en-US"/>
              </w:rPr>
            </w:pPr>
            <w:proofErr w:type="spellStart"/>
            <w:r w:rsidRPr="00D144C4">
              <w:rPr>
                <w:rFonts w:ascii="Arial" w:eastAsia="Calibri" w:hAnsi="Arial" w:cs="Arial"/>
                <w:sz w:val="20"/>
                <w:szCs w:val="20"/>
                <w:lang w:val="en-US"/>
              </w:rPr>
              <w:t>Diseña</w:t>
            </w:r>
            <w:proofErr w:type="spellEnd"/>
            <w:r w:rsidRPr="00D144C4">
              <w:rPr>
                <w:rFonts w:ascii="Arial" w:eastAsia="Calibri" w:hAnsi="Arial" w:cs="Arial"/>
                <w:sz w:val="20"/>
                <w:szCs w:val="20"/>
                <w:lang w:val="en-US"/>
              </w:rPr>
              <w:t xml:space="preserve"> </w:t>
            </w:r>
            <w:proofErr w:type="spellStart"/>
            <w:r w:rsidRPr="00D144C4">
              <w:rPr>
                <w:rFonts w:ascii="Arial" w:eastAsia="Calibri" w:hAnsi="Arial" w:cs="Arial"/>
                <w:sz w:val="20"/>
                <w:szCs w:val="20"/>
                <w:lang w:val="en-US"/>
              </w:rPr>
              <w:t>planeaciones</w:t>
            </w:r>
            <w:proofErr w:type="spellEnd"/>
            <w:r w:rsidRPr="00D144C4">
              <w:rPr>
                <w:rFonts w:ascii="Arial" w:eastAsia="Calibri" w:hAnsi="Arial" w:cs="Arial"/>
                <w:sz w:val="20"/>
                <w:szCs w:val="20"/>
                <w:lang w:val="en-US"/>
              </w:rPr>
              <w:t xml:space="preserve"> </w:t>
            </w:r>
            <w:proofErr w:type="spellStart"/>
            <w:r w:rsidRPr="00D144C4">
              <w:rPr>
                <w:rFonts w:ascii="Arial" w:eastAsia="Calibri" w:hAnsi="Arial" w:cs="Arial"/>
                <w:sz w:val="20"/>
                <w:szCs w:val="20"/>
                <w:lang w:val="en-US"/>
              </w:rPr>
              <w:t>aplicando</w:t>
            </w:r>
            <w:proofErr w:type="spellEnd"/>
            <w:r w:rsidRPr="00D144C4">
              <w:rPr>
                <w:rFonts w:ascii="Arial" w:eastAsia="Calibri" w:hAnsi="Arial" w:cs="Arial"/>
                <w:sz w:val="20"/>
                <w:szCs w:val="20"/>
                <w:lang w:val="en-US"/>
              </w:rPr>
              <w:t xml:space="preserve"> sus </w:t>
            </w:r>
            <w:proofErr w:type="spellStart"/>
            <w:r w:rsidRPr="00D144C4">
              <w:rPr>
                <w:rFonts w:ascii="Arial" w:eastAsia="Calibri" w:hAnsi="Arial" w:cs="Arial"/>
                <w:sz w:val="20"/>
                <w:szCs w:val="20"/>
                <w:lang w:val="en-US"/>
              </w:rPr>
              <w:t>conocimientos</w:t>
            </w:r>
            <w:proofErr w:type="spellEnd"/>
            <w:r w:rsidRPr="00D144C4">
              <w:rPr>
                <w:rFonts w:ascii="Arial" w:eastAsia="Calibri" w:hAnsi="Arial" w:cs="Arial"/>
                <w:sz w:val="20"/>
                <w:szCs w:val="20"/>
                <w:lang w:val="en-US"/>
              </w:rPr>
              <w:t xml:space="preserve"> </w:t>
            </w:r>
            <w:proofErr w:type="spellStart"/>
            <w:r w:rsidRPr="00D144C4">
              <w:rPr>
                <w:rFonts w:ascii="Arial" w:eastAsia="Calibri" w:hAnsi="Arial" w:cs="Arial"/>
                <w:sz w:val="20"/>
                <w:szCs w:val="20"/>
                <w:lang w:val="en-US"/>
              </w:rPr>
              <w:t>curriculares</w:t>
            </w:r>
            <w:proofErr w:type="spellEnd"/>
            <w:r w:rsidRPr="00D144C4">
              <w:rPr>
                <w:rFonts w:ascii="Arial" w:eastAsia="Calibri" w:hAnsi="Arial" w:cs="Arial"/>
                <w:sz w:val="20"/>
                <w:szCs w:val="20"/>
                <w:lang w:val="en-US"/>
              </w:rPr>
              <w:t xml:space="preserve">, </w:t>
            </w:r>
            <w:proofErr w:type="spellStart"/>
            <w:r w:rsidRPr="00D144C4">
              <w:rPr>
                <w:rFonts w:ascii="Arial" w:eastAsia="Calibri" w:hAnsi="Arial" w:cs="Arial"/>
                <w:sz w:val="20"/>
                <w:szCs w:val="20"/>
                <w:lang w:val="en-US"/>
              </w:rPr>
              <w:t>psicopedagógicos</w:t>
            </w:r>
            <w:proofErr w:type="spellEnd"/>
            <w:r w:rsidRPr="00D144C4">
              <w:rPr>
                <w:rFonts w:ascii="Arial" w:eastAsia="Calibri" w:hAnsi="Arial" w:cs="Arial"/>
                <w:sz w:val="20"/>
                <w:szCs w:val="20"/>
                <w:lang w:val="en-US"/>
              </w:rPr>
              <w:t xml:space="preserve">, </w:t>
            </w:r>
            <w:proofErr w:type="spellStart"/>
            <w:r w:rsidRPr="00D144C4">
              <w:rPr>
                <w:rFonts w:ascii="Arial" w:eastAsia="Calibri" w:hAnsi="Arial" w:cs="Arial"/>
                <w:sz w:val="20"/>
                <w:szCs w:val="20"/>
                <w:lang w:val="en-US"/>
              </w:rPr>
              <w:t>disciplinares</w:t>
            </w:r>
            <w:proofErr w:type="spellEnd"/>
            <w:r w:rsidRPr="00D144C4">
              <w:rPr>
                <w:rFonts w:ascii="Arial" w:eastAsia="Calibri" w:hAnsi="Arial" w:cs="Arial"/>
                <w:sz w:val="20"/>
                <w:szCs w:val="20"/>
                <w:lang w:val="en-US"/>
              </w:rPr>
              <w:t xml:space="preserve">, </w:t>
            </w:r>
            <w:proofErr w:type="spellStart"/>
            <w:r w:rsidRPr="00D144C4">
              <w:rPr>
                <w:rFonts w:ascii="Arial" w:eastAsia="Calibri" w:hAnsi="Arial" w:cs="Arial"/>
                <w:sz w:val="20"/>
                <w:szCs w:val="20"/>
                <w:lang w:val="en-US"/>
              </w:rPr>
              <w:t>didácticos</w:t>
            </w:r>
            <w:proofErr w:type="spellEnd"/>
            <w:r w:rsidRPr="00D144C4">
              <w:rPr>
                <w:rFonts w:ascii="Arial" w:eastAsia="Calibri" w:hAnsi="Arial" w:cs="Arial"/>
                <w:sz w:val="20"/>
                <w:szCs w:val="20"/>
                <w:lang w:val="en-US"/>
              </w:rPr>
              <w:t xml:space="preserve"> y </w:t>
            </w:r>
            <w:proofErr w:type="spellStart"/>
            <w:r w:rsidRPr="00D144C4">
              <w:rPr>
                <w:rFonts w:ascii="Arial" w:eastAsia="Calibri" w:hAnsi="Arial" w:cs="Arial"/>
                <w:sz w:val="20"/>
                <w:szCs w:val="20"/>
                <w:lang w:val="en-US"/>
              </w:rPr>
              <w:t>tecnológicos</w:t>
            </w:r>
            <w:proofErr w:type="spellEnd"/>
            <w:r w:rsidRPr="00D144C4">
              <w:rPr>
                <w:rFonts w:ascii="Arial" w:eastAsia="Calibri" w:hAnsi="Arial" w:cs="Arial"/>
                <w:sz w:val="20"/>
                <w:szCs w:val="20"/>
                <w:lang w:val="en-US"/>
              </w:rPr>
              <w:t xml:space="preserve"> para </w:t>
            </w:r>
            <w:proofErr w:type="spellStart"/>
            <w:r w:rsidRPr="00D144C4">
              <w:rPr>
                <w:rFonts w:ascii="Arial" w:eastAsia="Calibri" w:hAnsi="Arial" w:cs="Arial"/>
                <w:sz w:val="20"/>
                <w:szCs w:val="20"/>
                <w:lang w:val="en-US"/>
              </w:rPr>
              <w:t>propiciar</w:t>
            </w:r>
            <w:proofErr w:type="spellEnd"/>
            <w:r w:rsidRPr="00D144C4">
              <w:rPr>
                <w:rFonts w:ascii="Arial" w:eastAsia="Calibri" w:hAnsi="Arial" w:cs="Arial"/>
                <w:sz w:val="20"/>
                <w:szCs w:val="20"/>
                <w:lang w:val="en-US"/>
              </w:rPr>
              <w:t xml:space="preserve"> </w:t>
            </w:r>
            <w:proofErr w:type="spellStart"/>
            <w:r w:rsidRPr="00D144C4">
              <w:rPr>
                <w:rFonts w:ascii="Arial" w:eastAsia="Calibri" w:hAnsi="Arial" w:cs="Arial"/>
                <w:sz w:val="20"/>
                <w:szCs w:val="20"/>
                <w:lang w:val="en-US"/>
              </w:rPr>
              <w:t>espacios</w:t>
            </w:r>
            <w:proofErr w:type="spellEnd"/>
            <w:r w:rsidRPr="00D144C4">
              <w:rPr>
                <w:rFonts w:ascii="Arial" w:eastAsia="Calibri" w:hAnsi="Arial" w:cs="Arial"/>
                <w:sz w:val="20"/>
                <w:szCs w:val="20"/>
                <w:lang w:val="en-US"/>
              </w:rPr>
              <w:t xml:space="preserve"> de </w:t>
            </w:r>
            <w:proofErr w:type="spellStart"/>
            <w:r w:rsidRPr="00D144C4">
              <w:rPr>
                <w:rFonts w:ascii="Arial" w:eastAsia="Calibri" w:hAnsi="Arial" w:cs="Arial"/>
                <w:sz w:val="20"/>
                <w:szCs w:val="20"/>
                <w:lang w:val="en-US"/>
              </w:rPr>
              <w:t>aprendizaje</w:t>
            </w:r>
            <w:proofErr w:type="spellEnd"/>
            <w:r w:rsidRPr="00D144C4">
              <w:rPr>
                <w:rFonts w:ascii="Arial" w:eastAsia="Calibri" w:hAnsi="Arial" w:cs="Arial"/>
                <w:sz w:val="20"/>
                <w:szCs w:val="20"/>
                <w:lang w:val="en-US"/>
              </w:rPr>
              <w:t xml:space="preserve"> </w:t>
            </w:r>
            <w:proofErr w:type="spellStart"/>
            <w:r w:rsidRPr="00D144C4">
              <w:rPr>
                <w:rFonts w:ascii="Arial" w:eastAsia="Calibri" w:hAnsi="Arial" w:cs="Arial"/>
                <w:sz w:val="20"/>
                <w:szCs w:val="20"/>
                <w:lang w:val="en-US"/>
              </w:rPr>
              <w:t>incluyentes</w:t>
            </w:r>
            <w:proofErr w:type="spellEnd"/>
            <w:r w:rsidRPr="00D144C4">
              <w:rPr>
                <w:rFonts w:ascii="Arial" w:eastAsia="Calibri" w:hAnsi="Arial" w:cs="Arial"/>
                <w:sz w:val="20"/>
                <w:szCs w:val="20"/>
                <w:lang w:val="en-US"/>
              </w:rPr>
              <w:t xml:space="preserve"> que </w:t>
            </w:r>
            <w:proofErr w:type="spellStart"/>
            <w:r w:rsidRPr="00D144C4">
              <w:rPr>
                <w:rFonts w:ascii="Arial" w:eastAsia="Calibri" w:hAnsi="Arial" w:cs="Arial"/>
                <w:sz w:val="20"/>
                <w:szCs w:val="20"/>
                <w:lang w:val="en-US"/>
              </w:rPr>
              <w:t>respondan</w:t>
            </w:r>
            <w:proofErr w:type="spellEnd"/>
            <w:r w:rsidRPr="00D144C4">
              <w:rPr>
                <w:rFonts w:ascii="Arial" w:eastAsia="Calibri" w:hAnsi="Arial" w:cs="Arial"/>
                <w:sz w:val="20"/>
                <w:szCs w:val="20"/>
                <w:lang w:val="en-US"/>
              </w:rPr>
              <w:t xml:space="preserve"> a las </w:t>
            </w:r>
            <w:proofErr w:type="spellStart"/>
            <w:r w:rsidRPr="00D144C4">
              <w:rPr>
                <w:rFonts w:ascii="Arial" w:eastAsia="Calibri" w:hAnsi="Arial" w:cs="Arial"/>
                <w:sz w:val="20"/>
                <w:szCs w:val="20"/>
                <w:lang w:val="en-US"/>
              </w:rPr>
              <w:t>necesidades</w:t>
            </w:r>
            <w:proofErr w:type="spellEnd"/>
            <w:r w:rsidRPr="00D144C4">
              <w:rPr>
                <w:rFonts w:ascii="Arial" w:eastAsia="Calibri" w:hAnsi="Arial" w:cs="Arial"/>
                <w:sz w:val="20"/>
                <w:szCs w:val="20"/>
                <w:lang w:val="en-US"/>
              </w:rPr>
              <w:t xml:space="preserve"> de </w:t>
            </w:r>
            <w:proofErr w:type="spellStart"/>
            <w:r w:rsidRPr="00D144C4">
              <w:rPr>
                <w:rFonts w:ascii="Arial" w:eastAsia="Calibri" w:hAnsi="Arial" w:cs="Arial"/>
                <w:sz w:val="20"/>
                <w:szCs w:val="20"/>
                <w:lang w:val="en-US"/>
              </w:rPr>
              <w:t>todos</w:t>
            </w:r>
            <w:proofErr w:type="spellEnd"/>
            <w:r w:rsidRPr="00D144C4">
              <w:rPr>
                <w:rFonts w:ascii="Arial" w:eastAsia="Calibri" w:hAnsi="Arial" w:cs="Arial"/>
                <w:sz w:val="20"/>
                <w:szCs w:val="20"/>
                <w:lang w:val="en-US"/>
              </w:rPr>
              <w:t xml:space="preserve"> los </w:t>
            </w:r>
            <w:proofErr w:type="spellStart"/>
            <w:r w:rsidRPr="00D144C4">
              <w:rPr>
                <w:rFonts w:ascii="Arial" w:eastAsia="Calibri" w:hAnsi="Arial" w:cs="Arial"/>
                <w:sz w:val="20"/>
                <w:szCs w:val="20"/>
                <w:lang w:val="en-US"/>
              </w:rPr>
              <w:t>alumnos</w:t>
            </w:r>
            <w:proofErr w:type="spellEnd"/>
            <w:r w:rsidRPr="00D144C4">
              <w:rPr>
                <w:rFonts w:ascii="Arial" w:eastAsia="Calibri" w:hAnsi="Arial" w:cs="Arial"/>
                <w:sz w:val="20"/>
                <w:szCs w:val="20"/>
                <w:lang w:val="en-US"/>
              </w:rPr>
              <w:t xml:space="preserve"> </w:t>
            </w:r>
            <w:proofErr w:type="spellStart"/>
            <w:r w:rsidRPr="00D144C4">
              <w:rPr>
                <w:rFonts w:ascii="Arial" w:eastAsia="Calibri" w:hAnsi="Arial" w:cs="Arial"/>
                <w:sz w:val="20"/>
                <w:szCs w:val="20"/>
                <w:lang w:val="en-US"/>
              </w:rPr>
              <w:t>en</w:t>
            </w:r>
            <w:proofErr w:type="spellEnd"/>
            <w:r w:rsidRPr="00D144C4">
              <w:rPr>
                <w:rFonts w:ascii="Arial" w:eastAsia="Calibri" w:hAnsi="Arial" w:cs="Arial"/>
                <w:sz w:val="20"/>
                <w:szCs w:val="20"/>
                <w:lang w:val="en-US"/>
              </w:rPr>
              <w:t xml:space="preserve"> el </w:t>
            </w:r>
            <w:proofErr w:type="spellStart"/>
            <w:r w:rsidRPr="00D144C4">
              <w:rPr>
                <w:rFonts w:ascii="Arial" w:eastAsia="Calibri" w:hAnsi="Arial" w:cs="Arial"/>
                <w:sz w:val="20"/>
                <w:szCs w:val="20"/>
                <w:lang w:val="en-US"/>
              </w:rPr>
              <w:t>marco</w:t>
            </w:r>
            <w:proofErr w:type="spellEnd"/>
            <w:r w:rsidRPr="00D144C4">
              <w:rPr>
                <w:rFonts w:ascii="Arial" w:eastAsia="Calibri" w:hAnsi="Arial" w:cs="Arial"/>
                <w:sz w:val="20"/>
                <w:szCs w:val="20"/>
                <w:lang w:val="en-US"/>
              </w:rPr>
              <w:t xml:space="preserve"> del plan y </w:t>
            </w:r>
            <w:proofErr w:type="spellStart"/>
            <w:r w:rsidRPr="00D144C4">
              <w:rPr>
                <w:rFonts w:ascii="Arial" w:eastAsia="Calibri" w:hAnsi="Arial" w:cs="Arial"/>
                <w:sz w:val="20"/>
                <w:szCs w:val="20"/>
                <w:lang w:val="en-US"/>
              </w:rPr>
              <w:t>programas</w:t>
            </w:r>
            <w:proofErr w:type="spellEnd"/>
            <w:r w:rsidRPr="00D144C4">
              <w:rPr>
                <w:rFonts w:ascii="Arial" w:eastAsia="Calibri" w:hAnsi="Arial" w:cs="Arial"/>
                <w:sz w:val="20"/>
                <w:szCs w:val="20"/>
                <w:lang w:val="en-US"/>
              </w:rPr>
              <w:t xml:space="preserve"> de </w:t>
            </w:r>
            <w:proofErr w:type="spellStart"/>
            <w:r w:rsidRPr="00D144C4">
              <w:rPr>
                <w:rFonts w:ascii="Arial" w:eastAsia="Calibri" w:hAnsi="Arial" w:cs="Arial"/>
                <w:sz w:val="20"/>
                <w:szCs w:val="20"/>
                <w:lang w:val="en-US"/>
              </w:rPr>
              <w:t>estudio</w:t>
            </w:r>
            <w:proofErr w:type="spellEnd"/>
            <w:r w:rsidRPr="00D144C4">
              <w:rPr>
                <w:rFonts w:ascii="Arial" w:eastAsia="Calibri" w:hAnsi="Arial" w:cs="Arial"/>
                <w:sz w:val="20"/>
                <w:szCs w:val="20"/>
                <w:lang w:val="en-US"/>
              </w:rPr>
              <w:t>.</w:t>
            </w:r>
          </w:p>
        </w:tc>
      </w:tr>
    </w:tbl>
    <w:p w14:paraId="191D77F1" w14:textId="77777777" w:rsidR="00D144C4" w:rsidRPr="00D144C4" w:rsidRDefault="00D144C4" w:rsidP="00D144C4">
      <w:pPr>
        <w:spacing w:after="0" w:line="360" w:lineRule="auto"/>
        <w:rPr>
          <w:rFonts w:ascii="Arial" w:eastAsia="Calibri" w:hAnsi="Arial" w:cs="Arial"/>
          <w:vanish/>
          <w:sz w:val="20"/>
          <w:szCs w:val="20"/>
        </w:rPr>
      </w:pPr>
    </w:p>
    <w:tbl>
      <w:tblPr>
        <w:tblW w:w="0" w:type="auto"/>
        <w:tblCellSpacing w:w="15" w:type="dxa"/>
        <w:tblLook w:val="04A0" w:firstRow="1" w:lastRow="0" w:firstColumn="1" w:lastColumn="0" w:noHBand="0" w:noVBand="1"/>
      </w:tblPr>
      <w:tblGrid>
        <w:gridCol w:w="255"/>
        <w:gridCol w:w="8583"/>
      </w:tblGrid>
      <w:tr w:rsidR="00D144C4" w:rsidRPr="00D144C4" w14:paraId="15730420" w14:textId="77777777" w:rsidTr="000C4555">
        <w:trPr>
          <w:tblCellSpacing w:w="15" w:type="dxa"/>
        </w:trPr>
        <w:tc>
          <w:tcPr>
            <w:tcW w:w="0" w:type="auto"/>
            <w:tcMar>
              <w:top w:w="15" w:type="dxa"/>
              <w:left w:w="15" w:type="dxa"/>
              <w:bottom w:w="15" w:type="dxa"/>
              <w:right w:w="15" w:type="dxa"/>
            </w:tcMar>
            <w:hideMark/>
          </w:tcPr>
          <w:p w14:paraId="1A8F0FA0" w14:textId="77777777" w:rsidR="00D144C4" w:rsidRPr="00D144C4" w:rsidRDefault="00D144C4" w:rsidP="00D144C4">
            <w:pPr>
              <w:spacing w:after="0" w:line="360" w:lineRule="auto"/>
              <w:rPr>
                <w:rFonts w:ascii="Arial" w:eastAsia="Calibri" w:hAnsi="Arial" w:cs="Arial"/>
                <w:sz w:val="20"/>
                <w:szCs w:val="20"/>
                <w:lang w:val="en-US"/>
              </w:rPr>
            </w:pPr>
            <w:r w:rsidRPr="00D144C4">
              <w:rPr>
                <w:rFonts w:ascii="Arial" w:eastAsia="Calibri" w:hAnsi="Arial" w:cs="Arial"/>
                <w:noProof/>
                <w:sz w:val="20"/>
                <w:szCs w:val="20"/>
                <w:lang w:val="en-US"/>
              </w:rPr>
              <w:drawing>
                <wp:inline distT="0" distB="0" distL="0" distR="0" wp14:anchorId="5A2ADC54" wp14:editId="39537921">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7D573401" w14:textId="77777777" w:rsidR="00D144C4" w:rsidRPr="00D144C4" w:rsidRDefault="00D144C4" w:rsidP="00D144C4">
            <w:pPr>
              <w:spacing w:after="0" w:line="360" w:lineRule="auto"/>
              <w:rPr>
                <w:rFonts w:ascii="Arial" w:eastAsia="Calibri" w:hAnsi="Arial" w:cs="Arial"/>
                <w:sz w:val="20"/>
                <w:szCs w:val="20"/>
                <w:lang w:val="en-US"/>
              </w:rPr>
            </w:pPr>
            <w:r w:rsidRPr="00D144C4">
              <w:rPr>
                <w:rFonts w:ascii="Arial" w:eastAsia="Calibri" w:hAnsi="Arial" w:cs="Arial"/>
                <w:sz w:val="20"/>
                <w:szCs w:val="20"/>
                <w:lang w:val="en-US"/>
              </w:rPr>
              <w:t xml:space="preserve">Integra </w:t>
            </w:r>
            <w:proofErr w:type="spellStart"/>
            <w:r w:rsidRPr="00D144C4">
              <w:rPr>
                <w:rFonts w:ascii="Arial" w:eastAsia="Calibri" w:hAnsi="Arial" w:cs="Arial"/>
                <w:sz w:val="20"/>
                <w:szCs w:val="20"/>
                <w:lang w:val="en-US"/>
              </w:rPr>
              <w:t>recursos</w:t>
            </w:r>
            <w:proofErr w:type="spellEnd"/>
            <w:r w:rsidRPr="00D144C4">
              <w:rPr>
                <w:rFonts w:ascii="Arial" w:eastAsia="Calibri" w:hAnsi="Arial" w:cs="Arial"/>
                <w:sz w:val="20"/>
                <w:szCs w:val="20"/>
                <w:lang w:val="en-US"/>
              </w:rPr>
              <w:t xml:space="preserve"> de la </w:t>
            </w:r>
            <w:proofErr w:type="spellStart"/>
            <w:r w:rsidRPr="00D144C4">
              <w:rPr>
                <w:rFonts w:ascii="Arial" w:eastAsia="Calibri" w:hAnsi="Arial" w:cs="Arial"/>
                <w:sz w:val="20"/>
                <w:szCs w:val="20"/>
                <w:lang w:val="en-US"/>
              </w:rPr>
              <w:t>investigación</w:t>
            </w:r>
            <w:proofErr w:type="spellEnd"/>
            <w:r w:rsidRPr="00D144C4">
              <w:rPr>
                <w:rFonts w:ascii="Arial" w:eastAsia="Calibri" w:hAnsi="Arial" w:cs="Arial"/>
                <w:sz w:val="20"/>
                <w:szCs w:val="20"/>
                <w:lang w:val="en-US"/>
              </w:rPr>
              <w:t xml:space="preserve"> </w:t>
            </w:r>
            <w:proofErr w:type="spellStart"/>
            <w:r w:rsidRPr="00D144C4">
              <w:rPr>
                <w:rFonts w:ascii="Arial" w:eastAsia="Calibri" w:hAnsi="Arial" w:cs="Arial"/>
                <w:sz w:val="20"/>
                <w:szCs w:val="20"/>
                <w:lang w:val="en-US"/>
              </w:rPr>
              <w:t>educativa</w:t>
            </w:r>
            <w:proofErr w:type="spellEnd"/>
            <w:r w:rsidRPr="00D144C4">
              <w:rPr>
                <w:rFonts w:ascii="Arial" w:eastAsia="Calibri" w:hAnsi="Arial" w:cs="Arial"/>
                <w:sz w:val="20"/>
                <w:szCs w:val="20"/>
                <w:lang w:val="en-US"/>
              </w:rPr>
              <w:t xml:space="preserve"> para </w:t>
            </w:r>
            <w:proofErr w:type="spellStart"/>
            <w:r w:rsidRPr="00D144C4">
              <w:rPr>
                <w:rFonts w:ascii="Arial" w:eastAsia="Calibri" w:hAnsi="Arial" w:cs="Arial"/>
                <w:sz w:val="20"/>
                <w:szCs w:val="20"/>
                <w:lang w:val="en-US"/>
              </w:rPr>
              <w:t>enriquecer</w:t>
            </w:r>
            <w:proofErr w:type="spellEnd"/>
            <w:r w:rsidRPr="00D144C4">
              <w:rPr>
                <w:rFonts w:ascii="Arial" w:eastAsia="Calibri" w:hAnsi="Arial" w:cs="Arial"/>
                <w:sz w:val="20"/>
                <w:szCs w:val="20"/>
                <w:lang w:val="en-US"/>
              </w:rPr>
              <w:t xml:space="preserve"> </w:t>
            </w:r>
            <w:proofErr w:type="spellStart"/>
            <w:r w:rsidRPr="00D144C4">
              <w:rPr>
                <w:rFonts w:ascii="Arial" w:eastAsia="Calibri" w:hAnsi="Arial" w:cs="Arial"/>
                <w:sz w:val="20"/>
                <w:szCs w:val="20"/>
                <w:lang w:val="en-US"/>
              </w:rPr>
              <w:t>su</w:t>
            </w:r>
            <w:proofErr w:type="spellEnd"/>
            <w:r w:rsidRPr="00D144C4">
              <w:rPr>
                <w:rFonts w:ascii="Arial" w:eastAsia="Calibri" w:hAnsi="Arial" w:cs="Arial"/>
                <w:sz w:val="20"/>
                <w:szCs w:val="20"/>
                <w:lang w:val="en-US"/>
              </w:rPr>
              <w:t xml:space="preserve"> </w:t>
            </w:r>
            <w:proofErr w:type="spellStart"/>
            <w:r w:rsidRPr="00D144C4">
              <w:rPr>
                <w:rFonts w:ascii="Arial" w:eastAsia="Calibri" w:hAnsi="Arial" w:cs="Arial"/>
                <w:sz w:val="20"/>
                <w:szCs w:val="20"/>
                <w:lang w:val="en-US"/>
              </w:rPr>
              <w:t>práctica</w:t>
            </w:r>
            <w:proofErr w:type="spellEnd"/>
            <w:r w:rsidRPr="00D144C4">
              <w:rPr>
                <w:rFonts w:ascii="Arial" w:eastAsia="Calibri" w:hAnsi="Arial" w:cs="Arial"/>
                <w:sz w:val="20"/>
                <w:szCs w:val="20"/>
                <w:lang w:val="en-US"/>
              </w:rPr>
              <w:t xml:space="preserve"> </w:t>
            </w:r>
            <w:proofErr w:type="spellStart"/>
            <w:r w:rsidRPr="00D144C4">
              <w:rPr>
                <w:rFonts w:ascii="Arial" w:eastAsia="Calibri" w:hAnsi="Arial" w:cs="Arial"/>
                <w:sz w:val="20"/>
                <w:szCs w:val="20"/>
                <w:lang w:val="en-US"/>
              </w:rPr>
              <w:t>profesional</w:t>
            </w:r>
            <w:proofErr w:type="spellEnd"/>
            <w:r w:rsidRPr="00D144C4">
              <w:rPr>
                <w:rFonts w:ascii="Arial" w:eastAsia="Calibri" w:hAnsi="Arial" w:cs="Arial"/>
                <w:sz w:val="20"/>
                <w:szCs w:val="20"/>
                <w:lang w:val="en-US"/>
              </w:rPr>
              <w:t xml:space="preserve">, </w:t>
            </w:r>
            <w:proofErr w:type="spellStart"/>
            <w:r w:rsidRPr="00D144C4">
              <w:rPr>
                <w:rFonts w:ascii="Arial" w:eastAsia="Calibri" w:hAnsi="Arial" w:cs="Arial"/>
                <w:sz w:val="20"/>
                <w:szCs w:val="20"/>
                <w:lang w:val="en-US"/>
              </w:rPr>
              <w:t>expresando</w:t>
            </w:r>
            <w:proofErr w:type="spellEnd"/>
            <w:r w:rsidRPr="00D144C4">
              <w:rPr>
                <w:rFonts w:ascii="Arial" w:eastAsia="Calibri" w:hAnsi="Arial" w:cs="Arial"/>
                <w:sz w:val="20"/>
                <w:szCs w:val="20"/>
                <w:lang w:val="en-US"/>
              </w:rPr>
              <w:t xml:space="preserve"> </w:t>
            </w:r>
            <w:proofErr w:type="spellStart"/>
            <w:r w:rsidRPr="00D144C4">
              <w:rPr>
                <w:rFonts w:ascii="Arial" w:eastAsia="Calibri" w:hAnsi="Arial" w:cs="Arial"/>
                <w:sz w:val="20"/>
                <w:szCs w:val="20"/>
                <w:lang w:val="en-US"/>
              </w:rPr>
              <w:t>su</w:t>
            </w:r>
            <w:proofErr w:type="spellEnd"/>
            <w:r w:rsidRPr="00D144C4">
              <w:rPr>
                <w:rFonts w:ascii="Arial" w:eastAsia="Calibri" w:hAnsi="Arial" w:cs="Arial"/>
                <w:sz w:val="20"/>
                <w:szCs w:val="20"/>
                <w:lang w:val="en-US"/>
              </w:rPr>
              <w:t xml:space="preserve"> </w:t>
            </w:r>
            <w:proofErr w:type="spellStart"/>
            <w:r w:rsidRPr="00D144C4">
              <w:rPr>
                <w:rFonts w:ascii="Arial" w:eastAsia="Calibri" w:hAnsi="Arial" w:cs="Arial"/>
                <w:sz w:val="20"/>
                <w:szCs w:val="20"/>
                <w:lang w:val="en-US"/>
              </w:rPr>
              <w:t>interés</w:t>
            </w:r>
            <w:proofErr w:type="spellEnd"/>
            <w:r w:rsidRPr="00D144C4">
              <w:rPr>
                <w:rFonts w:ascii="Arial" w:eastAsia="Calibri" w:hAnsi="Arial" w:cs="Arial"/>
                <w:sz w:val="20"/>
                <w:szCs w:val="20"/>
                <w:lang w:val="en-US"/>
              </w:rPr>
              <w:t xml:space="preserve"> por el </w:t>
            </w:r>
            <w:proofErr w:type="spellStart"/>
            <w:r w:rsidRPr="00D144C4">
              <w:rPr>
                <w:rFonts w:ascii="Arial" w:eastAsia="Calibri" w:hAnsi="Arial" w:cs="Arial"/>
                <w:sz w:val="20"/>
                <w:szCs w:val="20"/>
                <w:lang w:val="en-US"/>
              </w:rPr>
              <w:t>conocimiento</w:t>
            </w:r>
            <w:proofErr w:type="spellEnd"/>
            <w:r w:rsidRPr="00D144C4">
              <w:rPr>
                <w:rFonts w:ascii="Arial" w:eastAsia="Calibri" w:hAnsi="Arial" w:cs="Arial"/>
                <w:sz w:val="20"/>
                <w:szCs w:val="20"/>
                <w:lang w:val="en-US"/>
              </w:rPr>
              <w:t xml:space="preserve">, la </w:t>
            </w:r>
            <w:proofErr w:type="spellStart"/>
            <w:r w:rsidRPr="00D144C4">
              <w:rPr>
                <w:rFonts w:ascii="Arial" w:eastAsia="Calibri" w:hAnsi="Arial" w:cs="Arial"/>
                <w:sz w:val="20"/>
                <w:szCs w:val="20"/>
                <w:lang w:val="en-US"/>
              </w:rPr>
              <w:t>ciencia</w:t>
            </w:r>
            <w:proofErr w:type="spellEnd"/>
            <w:r w:rsidRPr="00D144C4">
              <w:rPr>
                <w:rFonts w:ascii="Arial" w:eastAsia="Calibri" w:hAnsi="Arial" w:cs="Arial"/>
                <w:sz w:val="20"/>
                <w:szCs w:val="20"/>
                <w:lang w:val="en-US"/>
              </w:rPr>
              <w:t xml:space="preserve"> y la </w:t>
            </w:r>
            <w:proofErr w:type="spellStart"/>
            <w:r w:rsidRPr="00D144C4">
              <w:rPr>
                <w:rFonts w:ascii="Arial" w:eastAsia="Calibri" w:hAnsi="Arial" w:cs="Arial"/>
                <w:sz w:val="20"/>
                <w:szCs w:val="20"/>
                <w:lang w:val="en-US"/>
              </w:rPr>
              <w:t>mejora</w:t>
            </w:r>
            <w:proofErr w:type="spellEnd"/>
            <w:r w:rsidRPr="00D144C4">
              <w:rPr>
                <w:rFonts w:ascii="Arial" w:eastAsia="Calibri" w:hAnsi="Arial" w:cs="Arial"/>
                <w:sz w:val="20"/>
                <w:szCs w:val="20"/>
                <w:lang w:val="en-US"/>
              </w:rPr>
              <w:t xml:space="preserve"> de la </w:t>
            </w:r>
            <w:proofErr w:type="spellStart"/>
            <w:r w:rsidRPr="00D144C4">
              <w:rPr>
                <w:rFonts w:ascii="Arial" w:eastAsia="Calibri" w:hAnsi="Arial" w:cs="Arial"/>
                <w:sz w:val="20"/>
                <w:szCs w:val="20"/>
                <w:lang w:val="en-US"/>
              </w:rPr>
              <w:t>educación</w:t>
            </w:r>
            <w:proofErr w:type="spellEnd"/>
            <w:r w:rsidRPr="00D144C4">
              <w:rPr>
                <w:rFonts w:ascii="Arial" w:eastAsia="Calibri" w:hAnsi="Arial" w:cs="Arial"/>
                <w:sz w:val="20"/>
                <w:szCs w:val="20"/>
                <w:lang w:val="en-US"/>
              </w:rPr>
              <w:t>.</w:t>
            </w:r>
          </w:p>
        </w:tc>
      </w:tr>
    </w:tbl>
    <w:p w14:paraId="7871F98B" w14:textId="77777777" w:rsidR="00D144C4" w:rsidRPr="00D144C4" w:rsidRDefault="00D144C4" w:rsidP="00D144C4">
      <w:pPr>
        <w:spacing w:after="0" w:line="360" w:lineRule="auto"/>
        <w:rPr>
          <w:rFonts w:ascii="Arial" w:eastAsia="Calibri" w:hAnsi="Arial" w:cs="Arial"/>
          <w:sz w:val="20"/>
          <w:szCs w:val="20"/>
        </w:rPr>
      </w:pPr>
    </w:p>
    <w:p w14:paraId="477F32FF" w14:textId="77777777" w:rsidR="00D144C4" w:rsidRPr="00D144C4" w:rsidRDefault="00D144C4" w:rsidP="00D144C4">
      <w:pPr>
        <w:spacing w:after="160" w:line="360" w:lineRule="auto"/>
        <w:jc w:val="right"/>
        <w:rPr>
          <w:rFonts w:ascii="Arial" w:eastAsia="Calibri" w:hAnsi="Arial" w:cs="Arial"/>
        </w:rPr>
      </w:pPr>
      <w:r w:rsidRPr="00D144C4">
        <w:rPr>
          <w:rFonts w:ascii="Arial" w:eastAsia="Calibri" w:hAnsi="Arial" w:cs="Arial"/>
        </w:rPr>
        <w:t xml:space="preserve">Saltillo, Coahuila de Zaragoza. </w:t>
      </w:r>
    </w:p>
    <w:p w14:paraId="75D430E2" w14:textId="77777777" w:rsidR="00D144C4" w:rsidRPr="00D144C4" w:rsidRDefault="00D144C4" w:rsidP="00D144C4">
      <w:pPr>
        <w:spacing w:after="160" w:line="360" w:lineRule="auto"/>
        <w:jc w:val="right"/>
        <w:rPr>
          <w:rFonts w:ascii="Arial" w:eastAsia="Calibri" w:hAnsi="Arial" w:cs="Arial"/>
        </w:rPr>
      </w:pPr>
      <w:r w:rsidRPr="00D144C4">
        <w:rPr>
          <w:rFonts w:ascii="Arial" w:eastAsia="Calibri" w:hAnsi="Arial" w:cs="Arial"/>
        </w:rPr>
        <w:tab/>
      </w:r>
      <w:r w:rsidRPr="00D144C4">
        <w:rPr>
          <w:rFonts w:ascii="Arial" w:eastAsia="Calibri" w:hAnsi="Arial" w:cs="Arial"/>
        </w:rPr>
        <w:tab/>
        <w:t>Mayo de 2021</w:t>
      </w:r>
    </w:p>
    <w:p w14:paraId="679BEA1A" w14:textId="77777777" w:rsidR="00D144C4" w:rsidRDefault="00D144C4">
      <w:pPr>
        <w:spacing w:after="160" w:line="259" w:lineRule="auto"/>
        <w:rPr>
          <w:sz w:val="40"/>
          <w:szCs w:val="40"/>
        </w:rPr>
      </w:pPr>
      <w:r>
        <w:rPr>
          <w:sz w:val="40"/>
          <w:szCs w:val="40"/>
        </w:rPr>
        <w:br w:type="page"/>
      </w:r>
    </w:p>
    <w:p w14:paraId="4EB6EA7B" w14:textId="099FC2CD" w:rsidR="000A1133" w:rsidRDefault="000A1133" w:rsidP="00D144C4">
      <w:pPr>
        <w:pStyle w:val="Prrafodelista"/>
        <w:numPr>
          <w:ilvl w:val="0"/>
          <w:numId w:val="3"/>
        </w:numPr>
        <w:spacing w:beforeLines="20" w:before="48" w:afterLines="20" w:after="48"/>
        <w:rPr>
          <w:rFonts w:ascii="Arial" w:hAnsi="Arial" w:cs="Arial"/>
          <w:b/>
          <w:bCs/>
          <w:sz w:val="20"/>
          <w:szCs w:val="20"/>
        </w:rPr>
      </w:pPr>
      <w:r w:rsidRPr="00D144C4">
        <w:rPr>
          <w:rFonts w:ascii="Arial" w:hAnsi="Arial" w:cs="Arial"/>
          <w:b/>
          <w:bCs/>
          <w:sz w:val="20"/>
          <w:szCs w:val="20"/>
        </w:rPr>
        <w:lastRenderedPageBreak/>
        <w:t>¿Cuáles son las líneas de POE?</w:t>
      </w:r>
    </w:p>
    <w:p w14:paraId="27763F02" w14:textId="6C73379F" w:rsidR="00D144C4" w:rsidRDefault="00D144C4" w:rsidP="00D144C4">
      <w:pPr>
        <w:spacing w:beforeLines="20" w:before="48" w:afterLines="20" w:after="48"/>
        <w:ind w:left="720"/>
        <w:rPr>
          <w:rFonts w:ascii="Arial" w:hAnsi="Arial" w:cs="Arial"/>
          <w:sz w:val="20"/>
          <w:szCs w:val="20"/>
        </w:rPr>
      </w:pPr>
      <w:r w:rsidRPr="00D144C4">
        <w:rPr>
          <w:rFonts w:ascii="Arial" w:hAnsi="Arial" w:cs="Arial"/>
          <w:sz w:val="20"/>
          <w:szCs w:val="20"/>
          <w:highlight w:val="yellow"/>
        </w:rPr>
        <w:t>PREDECIR, OBSERVAR Y EXPLICAR</w:t>
      </w:r>
      <w:r w:rsidRPr="00D144C4">
        <w:rPr>
          <w:rFonts w:ascii="Arial" w:hAnsi="Arial" w:cs="Arial"/>
          <w:sz w:val="20"/>
          <w:szCs w:val="20"/>
        </w:rPr>
        <w:t xml:space="preserve"> (POE) </w:t>
      </w:r>
      <w:r w:rsidRPr="00D144C4">
        <w:rPr>
          <w:rFonts w:ascii="Arial" w:hAnsi="Arial" w:cs="Arial"/>
          <w:sz w:val="20"/>
          <w:szCs w:val="20"/>
        </w:rPr>
        <w:t xml:space="preserve">es una estrategia de enseñanza </w:t>
      </w:r>
      <w:r>
        <w:rPr>
          <w:rFonts w:ascii="Arial" w:hAnsi="Arial" w:cs="Arial"/>
          <w:sz w:val="20"/>
          <w:szCs w:val="20"/>
        </w:rPr>
        <w:t>que p</w:t>
      </w:r>
      <w:r w:rsidRPr="00D144C4">
        <w:rPr>
          <w:rFonts w:ascii="Arial" w:hAnsi="Arial" w:cs="Arial"/>
          <w:sz w:val="20"/>
          <w:szCs w:val="20"/>
        </w:rPr>
        <w:t xml:space="preserve">ermite </w:t>
      </w:r>
      <w:r>
        <w:rPr>
          <w:rFonts w:ascii="Arial" w:hAnsi="Arial" w:cs="Arial"/>
          <w:sz w:val="20"/>
          <w:szCs w:val="20"/>
        </w:rPr>
        <w:t xml:space="preserve">al docente </w:t>
      </w:r>
      <w:r w:rsidRPr="00D144C4">
        <w:rPr>
          <w:rFonts w:ascii="Arial" w:hAnsi="Arial" w:cs="Arial"/>
          <w:sz w:val="20"/>
          <w:szCs w:val="20"/>
        </w:rPr>
        <w:t xml:space="preserve">conocer qué tanto comprenden los alumnos sobre un tema </w:t>
      </w:r>
      <w:r>
        <w:rPr>
          <w:rFonts w:ascii="Arial" w:hAnsi="Arial" w:cs="Arial"/>
          <w:sz w:val="20"/>
          <w:szCs w:val="20"/>
        </w:rPr>
        <w:t xml:space="preserve">en </w:t>
      </w:r>
      <w:r w:rsidR="00EA014B">
        <w:rPr>
          <w:rFonts w:ascii="Arial" w:hAnsi="Arial" w:cs="Arial"/>
          <w:sz w:val="20"/>
          <w:szCs w:val="20"/>
        </w:rPr>
        <w:t>específico</w:t>
      </w:r>
      <w:r>
        <w:rPr>
          <w:rFonts w:ascii="Arial" w:hAnsi="Arial" w:cs="Arial"/>
          <w:sz w:val="20"/>
          <w:szCs w:val="20"/>
        </w:rPr>
        <w:t xml:space="preserve"> </w:t>
      </w:r>
      <w:r w:rsidRPr="00D144C4">
        <w:rPr>
          <w:rFonts w:ascii="Arial" w:hAnsi="Arial" w:cs="Arial"/>
          <w:sz w:val="20"/>
          <w:szCs w:val="20"/>
        </w:rPr>
        <w:t xml:space="preserve">al ponerlos ante tres tareas: </w:t>
      </w:r>
    </w:p>
    <w:p w14:paraId="1F71DCE5" w14:textId="77777777" w:rsidR="00D144C4" w:rsidRDefault="00D144C4" w:rsidP="00D144C4">
      <w:pPr>
        <w:spacing w:beforeLines="20" w:before="48" w:afterLines="20" w:after="48"/>
        <w:ind w:left="720"/>
        <w:rPr>
          <w:rFonts w:ascii="Arial" w:hAnsi="Arial" w:cs="Arial"/>
          <w:sz w:val="20"/>
          <w:szCs w:val="20"/>
        </w:rPr>
      </w:pPr>
      <w:r w:rsidRPr="00D144C4">
        <w:rPr>
          <w:rFonts w:ascii="Arial" w:hAnsi="Arial" w:cs="Arial"/>
          <w:sz w:val="20"/>
          <w:szCs w:val="20"/>
        </w:rPr>
        <w:t xml:space="preserve">1° El alumno debe predecir los resultados de algún experimento que se le presenta o que él mismo realiza, a la vez que debe justificar su predicción. </w:t>
      </w:r>
    </w:p>
    <w:p w14:paraId="1568C619" w14:textId="77777777" w:rsidR="00D144C4" w:rsidRDefault="00D144C4" w:rsidP="00D144C4">
      <w:pPr>
        <w:spacing w:beforeLines="20" w:before="48" w:afterLines="20" w:after="48"/>
        <w:ind w:left="720"/>
        <w:rPr>
          <w:rFonts w:ascii="Arial" w:hAnsi="Arial" w:cs="Arial"/>
          <w:sz w:val="20"/>
          <w:szCs w:val="20"/>
        </w:rPr>
      </w:pPr>
      <w:r w:rsidRPr="00D144C4">
        <w:rPr>
          <w:rFonts w:ascii="Arial" w:hAnsi="Arial" w:cs="Arial"/>
          <w:sz w:val="20"/>
          <w:szCs w:val="20"/>
        </w:rPr>
        <w:t>2° Debe observar lo que sucede y registrar sus observaciones detalladamente</w:t>
      </w:r>
      <w:r>
        <w:rPr>
          <w:rFonts w:ascii="Arial" w:hAnsi="Arial" w:cs="Arial"/>
          <w:sz w:val="20"/>
          <w:szCs w:val="20"/>
        </w:rPr>
        <w:t xml:space="preserve">. </w:t>
      </w:r>
    </w:p>
    <w:p w14:paraId="5100FB61" w14:textId="2EC6368F" w:rsidR="00D144C4" w:rsidRDefault="00D144C4" w:rsidP="00D144C4">
      <w:pPr>
        <w:spacing w:beforeLines="20" w:before="48" w:afterLines="20" w:after="48"/>
        <w:ind w:left="720"/>
        <w:rPr>
          <w:rFonts w:ascii="Arial" w:hAnsi="Arial" w:cs="Arial"/>
          <w:sz w:val="20"/>
          <w:szCs w:val="20"/>
        </w:rPr>
      </w:pPr>
      <w:r w:rsidRPr="00D144C4">
        <w:rPr>
          <w:rFonts w:ascii="Arial" w:hAnsi="Arial" w:cs="Arial"/>
          <w:sz w:val="20"/>
          <w:szCs w:val="20"/>
        </w:rPr>
        <w:t>3° Debe explicar el fenómeno observado y reconciliar cualquier conflicto entre su predicción y sus observaciones.</w:t>
      </w:r>
    </w:p>
    <w:p w14:paraId="0527CFC3" w14:textId="77777777" w:rsidR="00FF045B" w:rsidRPr="00D144C4" w:rsidRDefault="00FF045B" w:rsidP="00D144C4">
      <w:pPr>
        <w:spacing w:beforeLines="20" w:before="48" w:afterLines="20" w:after="48"/>
        <w:ind w:left="720"/>
        <w:rPr>
          <w:rFonts w:ascii="Arial" w:hAnsi="Arial" w:cs="Arial"/>
          <w:sz w:val="20"/>
          <w:szCs w:val="20"/>
        </w:rPr>
      </w:pPr>
    </w:p>
    <w:p w14:paraId="5A4E5B88" w14:textId="12749FD9" w:rsidR="000A1133" w:rsidRDefault="000A1133" w:rsidP="00D144C4">
      <w:pPr>
        <w:pStyle w:val="Prrafodelista"/>
        <w:numPr>
          <w:ilvl w:val="0"/>
          <w:numId w:val="3"/>
        </w:numPr>
        <w:spacing w:beforeLines="20" w:before="48" w:afterLines="20" w:after="48"/>
        <w:rPr>
          <w:rFonts w:ascii="Arial" w:hAnsi="Arial" w:cs="Arial"/>
          <w:b/>
          <w:bCs/>
          <w:sz w:val="20"/>
          <w:szCs w:val="20"/>
        </w:rPr>
      </w:pPr>
      <w:r w:rsidRPr="00D144C4">
        <w:rPr>
          <w:rFonts w:ascii="Arial" w:hAnsi="Arial" w:cs="Arial"/>
          <w:b/>
          <w:bCs/>
          <w:sz w:val="20"/>
          <w:szCs w:val="20"/>
        </w:rPr>
        <w:t xml:space="preserve">¿Qué ideas nuevas me aportó? </w:t>
      </w:r>
    </w:p>
    <w:p w14:paraId="465C1409" w14:textId="40FB2B0E" w:rsidR="00D144C4" w:rsidRDefault="00EA014B" w:rsidP="00EA014B">
      <w:pPr>
        <w:spacing w:beforeLines="20" w:before="48" w:afterLines="20" w:after="48"/>
        <w:ind w:left="720"/>
        <w:rPr>
          <w:rFonts w:ascii="Arial" w:hAnsi="Arial" w:cs="Arial"/>
          <w:sz w:val="20"/>
          <w:szCs w:val="20"/>
        </w:rPr>
      </w:pPr>
      <w:r>
        <w:rPr>
          <w:rFonts w:ascii="Arial" w:hAnsi="Arial" w:cs="Arial"/>
          <w:sz w:val="20"/>
          <w:szCs w:val="20"/>
        </w:rPr>
        <w:t xml:space="preserve">Conocer esta nueva estrategia de enseñanza me facilitó mucho la planeación de una secuencia didáctica, puesto que me permite saber, por así decirlo, a ciencia cierta que es lo que debe hacer el alumno en cada uno de los momentos de una actividad, lo que representa para mi una herramienta muy útil a la hora de seleccionar y adecuar las actividades. </w:t>
      </w:r>
    </w:p>
    <w:p w14:paraId="7EAF8675" w14:textId="77777777" w:rsidR="00FF045B" w:rsidRPr="00EA014B" w:rsidRDefault="00FF045B" w:rsidP="00EA014B">
      <w:pPr>
        <w:spacing w:beforeLines="20" w:before="48" w:afterLines="20" w:after="48"/>
        <w:ind w:left="720"/>
        <w:rPr>
          <w:rFonts w:ascii="Arial" w:hAnsi="Arial" w:cs="Arial"/>
          <w:sz w:val="20"/>
          <w:szCs w:val="20"/>
        </w:rPr>
      </w:pPr>
    </w:p>
    <w:p w14:paraId="0B1A4B00" w14:textId="4A3BB3FD" w:rsidR="000A1133" w:rsidRDefault="000A1133" w:rsidP="00D144C4">
      <w:pPr>
        <w:pStyle w:val="Prrafodelista"/>
        <w:numPr>
          <w:ilvl w:val="0"/>
          <w:numId w:val="3"/>
        </w:numPr>
        <w:spacing w:beforeLines="20" w:before="48" w:afterLines="20" w:after="48"/>
        <w:rPr>
          <w:rFonts w:ascii="Arial" w:hAnsi="Arial" w:cs="Arial"/>
          <w:b/>
          <w:bCs/>
          <w:sz w:val="20"/>
          <w:szCs w:val="20"/>
        </w:rPr>
      </w:pPr>
      <w:r w:rsidRPr="00D144C4">
        <w:rPr>
          <w:rFonts w:ascii="Arial" w:hAnsi="Arial" w:cs="Arial"/>
          <w:b/>
          <w:bCs/>
          <w:sz w:val="20"/>
          <w:szCs w:val="20"/>
        </w:rPr>
        <w:t xml:space="preserve">¿Cómo me puede ayudar para aprender ciencias? </w:t>
      </w:r>
    </w:p>
    <w:p w14:paraId="6F74D862" w14:textId="7C3264CB" w:rsidR="00D144C4" w:rsidRDefault="00EA014B" w:rsidP="00EA014B">
      <w:pPr>
        <w:spacing w:beforeLines="20" w:before="48" w:afterLines="20" w:after="48"/>
        <w:ind w:left="720"/>
        <w:rPr>
          <w:rFonts w:ascii="Arial" w:hAnsi="Arial" w:cs="Arial"/>
          <w:sz w:val="20"/>
          <w:szCs w:val="20"/>
        </w:rPr>
      </w:pPr>
      <w:r>
        <w:rPr>
          <w:rFonts w:ascii="Arial" w:hAnsi="Arial" w:cs="Arial"/>
          <w:sz w:val="20"/>
          <w:szCs w:val="20"/>
        </w:rPr>
        <w:t>Quizá antes de conocer sobre esta estrategia no lo notábamos, pero en la mayoría de nuestras actividades diarias realizamos estos tres sencillos pasos. Predecir qué sucederá si hacemos una determinada acción nos ayuda a ejercitar nuestro pensamiento lógico y, a su vez, observar con atención nos permitirá absorber el aprendizaje y que este se vuelva efectivo. Explicar los acontecimientos nos ayuda a detectar nuestras áreas de oportunidad y trabajar en ellas, así como corregir nuestros errores y rescatar nuestros puntos positivos para seguir fortaleciéndolos. Todos estos pasos son muy importantes a la hora de trabajar con la ciencia, ya que esta es una disciplina que con</w:t>
      </w:r>
      <w:r w:rsidR="00FF045B">
        <w:rPr>
          <w:rFonts w:ascii="Arial" w:hAnsi="Arial" w:cs="Arial"/>
          <w:sz w:val="20"/>
          <w:szCs w:val="20"/>
        </w:rPr>
        <w:t>s</w:t>
      </w:r>
      <w:r>
        <w:rPr>
          <w:rFonts w:ascii="Arial" w:hAnsi="Arial" w:cs="Arial"/>
          <w:sz w:val="20"/>
          <w:szCs w:val="20"/>
        </w:rPr>
        <w:t xml:space="preserve">tantemente exige mejorar las técnicas de trabajo y </w:t>
      </w:r>
      <w:r w:rsidR="00FF045B">
        <w:rPr>
          <w:rFonts w:ascii="Arial" w:hAnsi="Arial" w:cs="Arial"/>
          <w:sz w:val="20"/>
          <w:szCs w:val="20"/>
        </w:rPr>
        <w:t xml:space="preserve">aprendizaje para actualizar y pulir los conocimientos adquiridos. </w:t>
      </w:r>
    </w:p>
    <w:p w14:paraId="3451CB90" w14:textId="77777777" w:rsidR="00FF045B" w:rsidRPr="00EA014B" w:rsidRDefault="00FF045B" w:rsidP="00EA014B">
      <w:pPr>
        <w:spacing w:beforeLines="20" w:before="48" w:afterLines="20" w:after="48"/>
        <w:ind w:left="720"/>
        <w:rPr>
          <w:rFonts w:ascii="Arial" w:hAnsi="Arial" w:cs="Arial"/>
          <w:sz w:val="20"/>
          <w:szCs w:val="20"/>
        </w:rPr>
      </w:pPr>
    </w:p>
    <w:p w14:paraId="0ABBE345" w14:textId="709E21E2" w:rsidR="000A1133" w:rsidRDefault="000A1133" w:rsidP="00D144C4">
      <w:pPr>
        <w:pStyle w:val="Prrafodelista"/>
        <w:numPr>
          <w:ilvl w:val="0"/>
          <w:numId w:val="3"/>
        </w:numPr>
        <w:spacing w:beforeLines="20" w:before="48" w:afterLines="20" w:after="48"/>
        <w:rPr>
          <w:rFonts w:ascii="Arial" w:hAnsi="Arial" w:cs="Arial"/>
          <w:b/>
          <w:bCs/>
          <w:sz w:val="20"/>
          <w:szCs w:val="20"/>
        </w:rPr>
      </w:pPr>
      <w:r w:rsidRPr="00D144C4">
        <w:rPr>
          <w:rFonts w:ascii="Arial" w:hAnsi="Arial" w:cs="Arial"/>
          <w:b/>
          <w:bCs/>
          <w:sz w:val="20"/>
          <w:szCs w:val="20"/>
        </w:rPr>
        <w:t xml:space="preserve">¿Cómo me puede ayudar para enseñar ciencias a los niños? </w:t>
      </w:r>
    </w:p>
    <w:p w14:paraId="365C3654" w14:textId="3578F3EC" w:rsidR="00D144C4" w:rsidRPr="00FF045B" w:rsidRDefault="00FF045B" w:rsidP="00D144C4">
      <w:pPr>
        <w:pStyle w:val="Prrafodelista"/>
        <w:rPr>
          <w:rFonts w:ascii="Arial" w:hAnsi="Arial" w:cs="Arial"/>
          <w:sz w:val="20"/>
          <w:szCs w:val="20"/>
        </w:rPr>
      </w:pPr>
      <w:r>
        <w:rPr>
          <w:rFonts w:ascii="Arial" w:hAnsi="Arial" w:cs="Arial"/>
          <w:sz w:val="20"/>
          <w:szCs w:val="20"/>
        </w:rPr>
        <w:t xml:space="preserve">Los niños son investigadores natos, ellos siempre están observando su entorno e indagando. Proveerles las herramientas necesarias para trabajar de manera más didáctica con la ciencia les permitirá absorber ese conocimiento nuevo y almacenarlo como información relevante y efectiva, que posteriormente podrá ser utilizada en su día a día. Esta demostrado que </w:t>
      </w:r>
      <w:r w:rsidRPr="00FF045B">
        <w:rPr>
          <w:rFonts w:ascii="Arial" w:hAnsi="Arial" w:cs="Arial"/>
          <w:sz w:val="20"/>
          <w:szCs w:val="20"/>
        </w:rPr>
        <w:t>las observaciones realizadas durante las experiencias</w:t>
      </w:r>
      <w:r>
        <w:rPr>
          <w:rFonts w:ascii="Arial" w:hAnsi="Arial" w:cs="Arial"/>
          <w:sz w:val="20"/>
          <w:szCs w:val="20"/>
        </w:rPr>
        <w:t xml:space="preserve"> </w:t>
      </w:r>
      <w:r w:rsidRPr="00FF045B">
        <w:rPr>
          <w:rFonts w:ascii="Arial" w:hAnsi="Arial" w:cs="Arial"/>
          <w:sz w:val="20"/>
          <w:szCs w:val="20"/>
        </w:rPr>
        <w:t xml:space="preserve">predecir-observar-explicar tienen un enorme potencial metacognitivo, dado que con ellas no se busca falsar las ideas de los alumnos </w:t>
      </w:r>
      <w:r>
        <w:rPr>
          <w:rFonts w:ascii="Arial" w:hAnsi="Arial" w:cs="Arial"/>
          <w:sz w:val="20"/>
          <w:szCs w:val="20"/>
        </w:rPr>
        <w:t>sino</w:t>
      </w:r>
      <w:r w:rsidRPr="00FF045B">
        <w:rPr>
          <w:rFonts w:ascii="Arial" w:hAnsi="Arial" w:cs="Arial"/>
          <w:sz w:val="20"/>
          <w:szCs w:val="20"/>
        </w:rPr>
        <w:t xml:space="preserve"> incidir en sus ideas sobre el aprendizaje de la ciencia y sobre la naturaleza del conocimiento científico.</w:t>
      </w:r>
      <w:r>
        <w:rPr>
          <w:rFonts w:ascii="Arial" w:hAnsi="Arial" w:cs="Arial"/>
          <w:sz w:val="20"/>
          <w:szCs w:val="20"/>
        </w:rPr>
        <w:t xml:space="preserve"> L</w:t>
      </w:r>
      <w:r w:rsidRPr="00FF045B">
        <w:rPr>
          <w:rFonts w:ascii="Arial" w:hAnsi="Arial" w:cs="Arial"/>
          <w:sz w:val="20"/>
          <w:szCs w:val="20"/>
        </w:rPr>
        <w:t xml:space="preserve">as ciencias se aprenden mejor y </w:t>
      </w:r>
      <w:r>
        <w:rPr>
          <w:rFonts w:ascii="Arial" w:hAnsi="Arial" w:cs="Arial"/>
          <w:sz w:val="20"/>
          <w:szCs w:val="20"/>
        </w:rPr>
        <w:t xml:space="preserve">a su vez, </w:t>
      </w:r>
      <w:r w:rsidRPr="00FF045B">
        <w:rPr>
          <w:rFonts w:ascii="Arial" w:hAnsi="Arial" w:cs="Arial"/>
          <w:sz w:val="20"/>
          <w:szCs w:val="20"/>
        </w:rPr>
        <w:t xml:space="preserve">se aprende sobre las propias concepciones y sobre el propio aprendizaje. </w:t>
      </w:r>
      <w:r>
        <w:rPr>
          <w:rFonts w:ascii="Arial" w:hAnsi="Arial" w:cs="Arial"/>
          <w:sz w:val="20"/>
          <w:szCs w:val="20"/>
        </w:rPr>
        <w:t xml:space="preserve">Esta metodología </w:t>
      </w:r>
      <w:r w:rsidRPr="00FF045B">
        <w:rPr>
          <w:rFonts w:ascii="Arial" w:hAnsi="Arial" w:cs="Arial"/>
          <w:sz w:val="20"/>
          <w:szCs w:val="20"/>
        </w:rPr>
        <w:t>motiva a los alumnos y l</w:t>
      </w:r>
      <w:r>
        <w:rPr>
          <w:rFonts w:ascii="Arial" w:hAnsi="Arial" w:cs="Arial"/>
          <w:sz w:val="20"/>
          <w:szCs w:val="20"/>
        </w:rPr>
        <w:t>o</w:t>
      </w:r>
      <w:r w:rsidRPr="00FF045B">
        <w:rPr>
          <w:rFonts w:ascii="Arial" w:hAnsi="Arial" w:cs="Arial"/>
          <w:sz w:val="20"/>
          <w:szCs w:val="20"/>
        </w:rPr>
        <w:t>s hace conscientes de que la ciencia es muchas veces contraintuitiva y que el aprendizaje requiere un cierto esfuerzo de abstracción.</w:t>
      </w:r>
    </w:p>
    <w:p w14:paraId="7D86C5B9" w14:textId="77777777" w:rsidR="00D144C4" w:rsidRPr="00D144C4" w:rsidRDefault="00D144C4" w:rsidP="00D144C4">
      <w:pPr>
        <w:pStyle w:val="Prrafodelista"/>
        <w:spacing w:beforeLines="20" w:before="48" w:afterLines="20" w:after="48"/>
        <w:ind w:left="1080"/>
        <w:rPr>
          <w:rFonts w:ascii="Arial" w:hAnsi="Arial" w:cs="Arial"/>
          <w:b/>
          <w:bCs/>
          <w:sz w:val="20"/>
          <w:szCs w:val="20"/>
        </w:rPr>
      </w:pPr>
    </w:p>
    <w:p w14:paraId="4DB242C6" w14:textId="0DA51658" w:rsidR="000A1133" w:rsidRPr="00D144C4" w:rsidRDefault="000A1133" w:rsidP="00D144C4">
      <w:pPr>
        <w:pStyle w:val="Prrafodelista"/>
        <w:numPr>
          <w:ilvl w:val="0"/>
          <w:numId w:val="3"/>
        </w:numPr>
        <w:spacing w:beforeLines="20" w:before="48" w:afterLines="20" w:after="48"/>
        <w:rPr>
          <w:rFonts w:ascii="Arial" w:hAnsi="Arial" w:cs="Arial"/>
          <w:b/>
          <w:bCs/>
          <w:sz w:val="20"/>
          <w:szCs w:val="20"/>
        </w:rPr>
      </w:pPr>
      <w:r w:rsidRPr="00D144C4">
        <w:rPr>
          <w:rFonts w:ascii="Arial" w:hAnsi="Arial" w:cs="Arial"/>
          <w:b/>
          <w:bCs/>
          <w:sz w:val="20"/>
          <w:szCs w:val="20"/>
        </w:rPr>
        <w:t>¿Qué procesos puedo aplicar en secuencia didáctica del POE?</w:t>
      </w:r>
    </w:p>
    <w:p w14:paraId="1156F83A" w14:textId="0DF663A4" w:rsidR="000A1133" w:rsidRDefault="00FF045B" w:rsidP="000A1133">
      <w:pPr>
        <w:pStyle w:val="Prrafodelista"/>
        <w:spacing w:beforeLines="20" w:before="48" w:afterLines="20" w:after="48"/>
        <w:rPr>
          <w:rFonts w:ascii="Arial" w:hAnsi="Arial" w:cs="Arial"/>
          <w:sz w:val="20"/>
          <w:szCs w:val="20"/>
        </w:rPr>
      </w:pPr>
      <w:r w:rsidRPr="00FF045B">
        <w:rPr>
          <w:rFonts w:ascii="Arial" w:hAnsi="Arial" w:cs="Arial"/>
          <w:sz w:val="20"/>
          <w:szCs w:val="20"/>
        </w:rPr>
        <w:t>Actualmente, la enseñanza de las Ciencias en gran medida se enfoca a la resolución de problemas, en este sentido es válida la afirmación de que los problemas ocupan el núcleo de la didáctica de las Ciencias. De este modo el profesor ha tenido que ser un experto en la búsqueda de situaciones problemáticas y significativas para los estudiantes.</w:t>
      </w:r>
      <w:r w:rsidR="00F0137E">
        <w:rPr>
          <w:rFonts w:ascii="Arial" w:hAnsi="Arial" w:cs="Arial"/>
          <w:sz w:val="20"/>
          <w:szCs w:val="20"/>
        </w:rPr>
        <w:t xml:space="preserve"> </w:t>
      </w:r>
      <w:r w:rsidR="00F0137E" w:rsidRPr="00F0137E">
        <w:rPr>
          <w:rFonts w:ascii="Arial" w:hAnsi="Arial" w:cs="Arial"/>
          <w:sz w:val="20"/>
          <w:szCs w:val="20"/>
        </w:rPr>
        <w:t>En tres etapas diferenciadas en las que se movilizan las ideas previas de los sujetos</w:t>
      </w:r>
      <w:r w:rsidR="00F0137E">
        <w:rPr>
          <w:rFonts w:ascii="Arial" w:hAnsi="Arial" w:cs="Arial"/>
          <w:sz w:val="20"/>
          <w:szCs w:val="20"/>
        </w:rPr>
        <w:t xml:space="preserve"> l</w:t>
      </w:r>
      <w:r w:rsidR="00F0137E" w:rsidRPr="00F0137E">
        <w:rPr>
          <w:rFonts w:ascii="Arial" w:hAnsi="Arial" w:cs="Arial"/>
          <w:sz w:val="20"/>
          <w:szCs w:val="20"/>
        </w:rPr>
        <w:t xml:space="preserve">os alumnos </w:t>
      </w:r>
      <w:r w:rsidR="00F0137E" w:rsidRPr="00F0137E">
        <w:rPr>
          <w:rFonts w:ascii="Arial" w:hAnsi="Arial" w:cs="Arial"/>
          <w:sz w:val="20"/>
          <w:szCs w:val="20"/>
        </w:rPr>
        <w:lastRenderedPageBreak/>
        <w:t>se enfrentan a una situación experimental y se les pide que expliquen los resultados.</w:t>
      </w:r>
      <w:r w:rsidR="00F0137E">
        <w:rPr>
          <w:rFonts w:ascii="Arial" w:hAnsi="Arial" w:cs="Arial"/>
          <w:sz w:val="20"/>
          <w:szCs w:val="20"/>
        </w:rPr>
        <w:t xml:space="preserve"> E</w:t>
      </w:r>
      <w:r w:rsidR="00F0137E" w:rsidRPr="00F0137E">
        <w:rPr>
          <w:rFonts w:ascii="Arial" w:hAnsi="Arial" w:cs="Arial"/>
          <w:sz w:val="20"/>
          <w:szCs w:val="20"/>
        </w:rPr>
        <w:t xml:space="preserve">l objetivo más importante de las actividades </w:t>
      </w:r>
      <w:r w:rsidR="00F0137E">
        <w:rPr>
          <w:rFonts w:ascii="Arial" w:hAnsi="Arial" w:cs="Arial"/>
          <w:sz w:val="20"/>
          <w:szCs w:val="20"/>
        </w:rPr>
        <w:t>POE</w:t>
      </w:r>
      <w:r w:rsidR="00F0137E" w:rsidRPr="00F0137E">
        <w:rPr>
          <w:rFonts w:ascii="Arial" w:hAnsi="Arial" w:cs="Arial"/>
          <w:sz w:val="20"/>
          <w:szCs w:val="20"/>
        </w:rPr>
        <w:t xml:space="preserve"> es que los alumnos comprendan el papel de los conocimientos previos en la interpretación de los fenómenos y tomen conciencia de sus propios procesos cognitivos. Para facilitar el logro de este objetivo, es fundamental que, durante el desarrollo de la actividad, el profesor haga explícitas las relaciones entre las ideas previas de los alumnos y las teorías que permiten explicar adecuadamente</w:t>
      </w:r>
      <w:r w:rsidR="00F0137E">
        <w:rPr>
          <w:rFonts w:ascii="Arial" w:hAnsi="Arial" w:cs="Arial"/>
          <w:sz w:val="20"/>
          <w:szCs w:val="20"/>
        </w:rPr>
        <w:t>.</w:t>
      </w:r>
    </w:p>
    <w:p w14:paraId="405931FE" w14:textId="38DFA594" w:rsidR="00F0137E" w:rsidRDefault="00F0137E" w:rsidP="000A1133">
      <w:pPr>
        <w:pStyle w:val="Prrafodelista"/>
        <w:spacing w:beforeLines="20" w:before="48" w:afterLines="20" w:after="48"/>
        <w:rPr>
          <w:rFonts w:ascii="Arial" w:hAnsi="Arial" w:cs="Arial"/>
          <w:sz w:val="20"/>
          <w:szCs w:val="20"/>
        </w:rPr>
      </w:pPr>
    </w:p>
    <w:p w14:paraId="76E00377" w14:textId="0AF1F13B" w:rsidR="00F0137E" w:rsidRDefault="00F0137E" w:rsidP="000A1133">
      <w:pPr>
        <w:pStyle w:val="Prrafodelista"/>
        <w:spacing w:beforeLines="20" w:before="48" w:afterLines="20" w:after="48"/>
        <w:rPr>
          <w:rFonts w:ascii="Arial" w:hAnsi="Arial" w:cs="Arial"/>
          <w:sz w:val="20"/>
          <w:szCs w:val="20"/>
        </w:rPr>
      </w:pPr>
    </w:p>
    <w:p w14:paraId="7EC027CA" w14:textId="3F040814" w:rsidR="00F0137E" w:rsidRPr="00F0137E" w:rsidRDefault="00F0137E" w:rsidP="000A1133">
      <w:pPr>
        <w:pStyle w:val="Prrafodelista"/>
        <w:spacing w:beforeLines="20" w:before="48" w:afterLines="20" w:after="48"/>
        <w:rPr>
          <w:rFonts w:ascii="Arial" w:hAnsi="Arial" w:cs="Arial"/>
          <w:sz w:val="18"/>
          <w:szCs w:val="18"/>
        </w:rPr>
      </w:pPr>
      <w:r w:rsidRPr="00F0137E">
        <w:rPr>
          <w:rFonts w:ascii="Arial" w:hAnsi="Arial" w:cs="Arial"/>
          <w:sz w:val="18"/>
          <w:szCs w:val="18"/>
        </w:rPr>
        <w:t>Fuentes:</w:t>
      </w:r>
    </w:p>
    <w:p w14:paraId="18B6C54E" w14:textId="2FDCCF05" w:rsidR="00F0137E" w:rsidRPr="00F0137E" w:rsidRDefault="00F0137E" w:rsidP="000A1133">
      <w:pPr>
        <w:pStyle w:val="Prrafodelista"/>
        <w:spacing w:beforeLines="20" w:before="48" w:afterLines="20" w:after="48"/>
        <w:rPr>
          <w:rFonts w:ascii="Arial" w:hAnsi="Arial" w:cs="Arial"/>
          <w:sz w:val="18"/>
          <w:szCs w:val="18"/>
        </w:rPr>
      </w:pPr>
      <w:hyperlink r:id="rId8" w:history="1">
        <w:r w:rsidRPr="00F0137E">
          <w:rPr>
            <w:rStyle w:val="Hipervnculo"/>
            <w:rFonts w:ascii="Arial" w:hAnsi="Arial" w:cs="Arial"/>
            <w:sz w:val="18"/>
            <w:szCs w:val="18"/>
          </w:rPr>
          <w:t>https://es.slideshare.net/anniizalfaroo/predecir-observar-y-explicar-poe-36657452#:~:text=PREDECIR%2C%20OBSERVAR%20Y%20EXPLICAR%20(POE)%20ES%20UNA%20ESTRATEGIA%20DE,vez%20que%20debe%20justificar%20su</w:t>
        </w:r>
      </w:hyperlink>
      <w:r w:rsidRPr="00F0137E">
        <w:rPr>
          <w:rFonts w:ascii="Arial" w:hAnsi="Arial" w:cs="Arial"/>
          <w:sz w:val="18"/>
          <w:szCs w:val="18"/>
        </w:rPr>
        <w:t xml:space="preserve"> </w:t>
      </w:r>
    </w:p>
    <w:p w14:paraId="44FED0DB" w14:textId="7E9F2A76" w:rsidR="00F0137E" w:rsidRPr="00F0137E" w:rsidRDefault="00F0137E" w:rsidP="000A1133">
      <w:pPr>
        <w:pStyle w:val="Prrafodelista"/>
        <w:spacing w:beforeLines="20" w:before="48" w:afterLines="20" w:after="48"/>
        <w:rPr>
          <w:rFonts w:ascii="Arial" w:hAnsi="Arial" w:cs="Arial"/>
          <w:sz w:val="18"/>
          <w:szCs w:val="18"/>
        </w:rPr>
      </w:pPr>
    </w:p>
    <w:p w14:paraId="3B2CE6F4" w14:textId="22CCC14D" w:rsidR="00F0137E" w:rsidRPr="00F0137E" w:rsidRDefault="00F0137E" w:rsidP="000A1133">
      <w:pPr>
        <w:pStyle w:val="Prrafodelista"/>
        <w:spacing w:beforeLines="20" w:before="48" w:afterLines="20" w:after="48"/>
        <w:rPr>
          <w:rFonts w:ascii="Arial" w:hAnsi="Arial" w:cs="Arial"/>
          <w:sz w:val="18"/>
          <w:szCs w:val="18"/>
        </w:rPr>
      </w:pPr>
      <w:proofErr w:type="spellStart"/>
      <w:r w:rsidRPr="00F0137E">
        <w:rPr>
          <w:rFonts w:ascii="Arial" w:hAnsi="Arial" w:cs="Arial"/>
          <w:sz w:val="18"/>
          <w:szCs w:val="18"/>
        </w:rPr>
        <w:t>Zalathiel</w:t>
      </w:r>
      <w:proofErr w:type="spellEnd"/>
      <w:r w:rsidRPr="00F0137E">
        <w:rPr>
          <w:rFonts w:ascii="Arial" w:hAnsi="Arial" w:cs="Arial"/>
          <w:sz w:val="18"/>
          <w:szCs w:val="18"/>
        </w:rPr>
        <w:t xml:space="preserve"> cárdenas bonilla. (2017). Secuencia didáctica para favorecer la comprensión del concepto estructurante de propiedades de la materia a través de la indagación en estudiantes de grado 5 de la institución educativa </w:t>
      </w:r>
      <w:proofErr w:type="spellStart"/>
      <w:r w:rsidRPr="00F0137E">
        <w:rPr>
          <w:rFonts w:ascii="Arial" w:hAnsi="Arial" w:cs="Arial"/>
          <w:sz w:val="18"/>
          <w:szCs w:val="18"/>
        </w:rPr>
        <w:t>isaías</w:t>
      </w:r>
      <w:proofErr w:type="spellEnd"/>
      <w:r w:rsidRPr="00F0137E">
        <w:rPr>
          <w:rFonts w:ascii="Arial" w:hAnsi="Arial" w:cs="Arial"/>
          <w:sz w:val="18"/>
          <w:szCs w:val="18"/>
        </w:rPr>
        <w:t xml:space="preserve"> gamboa</w:t>
      </w:r>
      <w:r w:rsidRPr="00F0137E">
        <w:rPr>
          <w:rFonts w:ascii="Arial" w:hAnsi="Arial" w:cs="Arial"/>
          <w:sz w:val="18"/>
          <w:szCs w:val="18"/>
        </w:rPr>
        <w:t>. Facultad de ciencias de la educación.</w:t>
      </w:r>
      <w:r w:rsidRPr="00F0137E">
        <w:rPr>
          <w:rFonts w:ascii="Arial" w:hAnsi="Arial" w:cs="Arial"/>
          <w:sz w:val="18"/>
          <w:szCs w:val="18"/>
        </w:rPr>
        <w:t xml:space="preserve"> </w:t>
      </w:r>
      <w:r w:rsidRPr="00F0137E">
        <w:rPr>
          <w:rFonts w:ascii="Arial" w:hAnsi="Arial" w:cs="Arial"/>
          <w:sz w:val="18"/>
          <w:szCs w:val="18"/>
        </w:rPr>
        <w:t>https://repository.icesi.edu.co/biblioteca_digital/bitstream/10906/83486/1/T01293.pdf</w:t>
      </w:r>
    </w:p>
    <w:p w14:paraId="778CF3BC" w14:textId="77777777" w:rsidR="000A1133" w:rsidRDefault="000A1133">
      <w:bookmarkStart w:id="0" w:name="_GoBack"/>
      <w:bookmarkEnd w:id="0"/>
    </w:p>
    <w:sectPr w:rsidR="000A11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8.25pt;height:8.25pt" o:bullet="t">
        <v:imagedata r:id="rId1" o:title="clip_image001"/>
      </v:shape>
    </w:pict>
  </w:numPicBullet>
  <w:abstractNum w:abstractNumId="0" w15:restartNumberingAfterBreak="0">
    <w:nsid w:val="0BA566F4"/>
    <w:multiLevelType w:val="hybridMultilevel"/>
    <w:tmpl w:val="CE68EB70"/>
    <w:lvl w:ilvl="0" w:tplc="EE861F9A">
      <w:start w:val="1"/>
      <w:numFmt w:val="bullet"/>
      <w:lvlText w:val=""/>
      <w:lvlPicBulletId w:val="0"/>
      <w:lvlJc w:val="left"/>
      <w:pPr>
        <w:tabs>
          <w:tab w:val="num" w:pos="360"/>
        </w:tabs>
        <w:ind w:left="360" w:hanging="360"/>
      </w:pPr>
      <w:rPr>
        <w:rFonts w:ascii="Symbol" w:hAnsi="Symbol" w:hint="default"/>
      </w:rPr>
    </w:lvl>
    <w:lvl w:ilvl="1" w:tplc="D53861D0">
      <w:start w:val="1"/>
      <w:numFmt w:val="bullet"/>
      <w:lvlText w:val=""/>
      <w:lvlJc w:val="left"/>
      <w:pPr>
        <w:tabs>
          <w:tab w:val="num" w:pos="1080"/>
        </w:tabs>
        <w:ind w:left="1080" w:hanging="360"/>
      </w:pPr>
      <w:rPr>
        <w:rFonts w:ascii="Symbol" w:hAnsi="Symbol" w:hint="default"/>
      </w:rPr>
    </w:lvl>
    <w:lvl w:ilvl="2" w:tplc="DD34B2A6">
      <w:start w:val="1"/>
      <w:numFmt w:val="bullet"/>
      <w:lvlText w:val=""/>
      <w:lvlJc w:val="left"/>
      <w:pPr>
        <w:tabs>
          <w:tab w:val="num" w:pos="1800"/>
        </w:tabs>
        <w:ind w:left="1800" w:hanging="360"/>
      </w:pPr>
      <w:rPr>
        <w:rFonts w:ascii="Symbol" w:hAnsi="Symbol" w:hint="default"/>
      </w:rPr>
    </w:lvl>
    <w:lvl w:ilvl="3" w:tplc="4036D512">
      <w:start w:val="1"/>
      <w:numFmt w:val="bullet"/>
      <w:lvlText w:val=""/>
      <w:lvlJc w:val="left"/>
      <w:pPr>
        <w:tabs>
          <w:tab w:val="num" w:pos="2520"/>
        </w:tabs>
        <w:ind w:left="2520" w:hanging="360"/>
      </w:pPr>
      <w:rPr>
        <w:rFonts w:ascii="Symbol" w:hAnsi="Symbol" w:hint="default"/>
      </w:rPr>
    </w:lvl>
    <w:lvl w:ilvl="4" w:tplc="928C67A6">
      <w:start w:val="1"/>
      <w:numFmt w:val="bullet"/>
      <w:lvlText w:val=""/>
      <w:lvlJc w:val="left"/>
      <w:pPr>
        <w:tabs>
          <w:tab w:val="num" w:pos="3240"/>
        </w:tabs>
        <w:ind w:left="3240" w:hanging="360"/>
      </w:pPr>
      <w:rPr>
        <w:rFonts w:ascii="Symbol" w:hAnsi="Symbol" w:hint="default"/>
      </w:rPr>
    </w:lvl>
    <w:lvl w:ilvl="5" w:tplc="C4161968">
      <w:start w:val="1"/>
      <w:numFmt w:val="bullet"/>
      <w:lvlText w:val=""/>
      <w:lvlJc w:val="left"/>
      <w:pPr>
        <w:tabs>
          <w:tab w:val="num" w:pos="3960"/>
        </w:tabs>
        <w:ind w:left="3960" w:hanging="360"/>
      </w:pPr>
      <w:rPr>
        <w:rFonts w:ascii="Symbol" w:hAnsi="Symbol" w:hint="default"/>
      </w:rPr>
    </w:lvl>
    <w:lvl w:ilvl="6" w:tplc="2E444E40">
      <w:start w:val="1"/>
      <w:numFmt w:val="bullet"/>
      <w:lvlText w:val=""/>
      <w:lvlJc w:val="left"/>
      <w:pPr>
        <w:tabs>
          <w:tab w:val="num" w:pos="4680"/>
        </w:tabs>
        <w:ind w:left="4680" w:hanging="360"/>
      </w:pPr>
      <w:rPr>
        <w:rFonts w:ascii="Symbol" w:hAnsi="Symbol" w:hint="default"/>
      </w:rPr>
    </w:lvl>
    <w:lvl w:ilvl="7" w:tplc="848A2332">
      <w:start w:val="1"/>
      <w:numFmt w:val="bullet"/>
      <w:lvlText w:val=""/>
      <w:lvlJc w:val="left"/>
      <w:pPr>
        <w:tabs>
          <w:tab w:val="num" w:pos="5400"/>
        </w:tabs>
        <w:ind w:left="5400" w:hanging="360"/>
      </w:pPr>
      <w:rPr>
        <w:rFonts w:ascii="Symbol" w:hAnsi="Symbol" w:hint="default"/>
      </w:rPr>
    </w:lvl>
    <w:lvl w:ilvl="8" w:tplc="BB6A5512">
      <w:start w:val="1"/>
      <w:numFmt w:val="bullet"/>
      <w:lvlText w:val=""/>
      <w:lvlJc w:val="left"/>
      <w:pPr>
        <w:tabs>
          <w:tab w:val="num" w:pos="6120"/>
        </w:tabs>
        <w:ind w:left="6120" w:hanging="360"/>
      </w:pPr>
      <w:rPr>
        <w:rFonts w:ascii="Symbol" w:hAnsi="Symbol" w:hint="default"/>
      </w:rPr>
    </w:lvl>
  </w:abstractNum>
  <w:abstractNum w:abstractNumId="1" w15:restartNumberingAfterBreak="0">
    <w:nsid w:val="3E645586"/>
    <w:multiLevelType w:val="hybridMultilevel"/>
    <w:tmpl w:val="8488D0D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4464730E"/>
    <w:multiLevelType w:val="hybridMultilevel"/>
    <w:tmpl w:val="B7DCF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33"/>
    <w:rsid w:val="000A1133"/>
    <w:rsid w:val="006D23AC"/>
    <w:rsid w:val="00D144C4"/>
    <w:rsid w:val="00EA014B"/>
    <w:rsid w:val="00F0137E"/>
    <w:rsid w:val="00FF04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8913"/>
  <w15:chartTrackingRefBased/>
  <w15:docId w15:val="{8BD07E47-8703-4E66-B5E6-9A24184E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13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1133"/>
    <w:pPr>
      <w:ind w:left="720"/>
      <w:contextualSpacing/>
    </w:pPr>
  </w:style>
  <w:style w:type="paragraph" w:styleId="NormalWeb">
    <w:name w:val="Normal (Web)"/>
    <w:basedOn w:val="Normal"/>
    <w:uiPriority w:val="99"/>
    <w:semiHidden/>
    <w:unhideWhenUsed/>
    <w:rsid w:val="00D144C4"/>
    <w:rPr>
      <w:rFonts w:ascii="Times New Roman" w:hAnsi="Times New Roman" w:cs="Times New Roman"/>
      <w:sz w:val="24"/>
      <w:szCs w:val="24"/>
    </w:rPr>
  </w:style>
  <w:style w:type="character" w:styleId="Hipervnculo">
    <w:name w:val="Hyperlink"/>
    <w:basedOn w:val="Fuentedeprrafopredeter"/>
    <w:uiPriority w:val="99"/>
    <w:unhideWhenUsed/>
    <w:rsid w:val="00F0137E"/>
    <w:rPr>
      <w:color w:val="0563C1" w:themeColor="hyperlink"/>
      <w:u w:val="single"/>
    </w:rPr>
  </w:style>
  <w:style w:type="character" w:styleId="Mencinsinresolver">
    <w:name w:val="Unresolved Mention"/>
    <w:basedOn w:val="Fuentedeprrafopredeter"/>
    <w:uiPriority w:val="99"/>
    <w:semiHidden/>
    <w:unhideWhenUsed/>
    <w:rsid w:val="00F01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8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lideshare.net/anniizalfaroo/predecir-observar-y-explicar-poe-36657452#:~:text=PREDECIR%2C%20OBSERVAR%20Y%20EXPLICAR%20(POE)%20ES%20UNA%20ESTRATEGIA%20DE,vez%20que%20debe%20justificar%20su" TargetMode="External"/><Relationship Id="rId3" Type="http://schemas.openxmlformats.org/officeDocument/2006/relationships/settings" Target="settings.xml"/><Relationship Id="rId7"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4834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lenovo</cp:lastModifiedBy>
  <cp:revision>2</cp:revision>
  <dcterms:created xsi:type="dcterms:W3CDTF">2021-05-26T17:40:00Z</dcterms:created>
  <dcterms:modified xsi:type="dcterms:W3CDTF">2021-05-26T17:40:00Z</dcterms:modified>
</cp:coreProperties>
</file>