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1D8A" w14:textId="77777777" w:rsidR="00FF07CD" w:rsidRPr="00AA3139" w:rsidRDefault="00FF07CD" w:rsidP="00FF07CD">
      <w:pPr>
        <w:spacing w:line="240" w:lineRule="auto"/>
        <w:jc w:val="center"/>
        <w:rPr>
          <w:rFonts w:ascii="Arial" w:hAnsi="Arial" w:cs="Arial"/>
          <w:sz w:val="36"/>
          <w:szCs w:val="36"/>
        </w:rPr>
      </w:pPr>
      <w:r w:rsidRPr="00AA3139">
        <w:rPr>
          <w:rFonts w:ascii="Arial" w:hAnsi="Arial" w:cs="Arial"/>
          <w:sz w:val="36"/>
          <w:szCs w:val="36"/>
        </w:rPr>
        <w:t>Escuela normal de educación preescolar</w:t>
      </w:r>
    </w:p>
    <w:p w14:paraId="33B42C52" w14:textId="77777777" w:rsidR="00FF07CD" w:rsidRPr="00AA3139" w:rsidRDefault="00FF07CD" w:rsidP="00FF07CD">
      <w:pPr>
        <w:spacing w:line="240" w:lineRule="auto"/>
        <w:jc w:val="center"/>
        <w:rPr>
          <w:rFonts w:ascii="Arial" w:hAnsi="Arial" w:cs="Arial"/>
          <w:sz w:val="36"/>
          <w:szCs w:val="36"/>
        </w:rPr>
      </w:pPr>
      <w:r w:rsidRPr="00AA3139">
        <w:rPr>
          <w:rFonts w:ascii="Arial" w:hAnsi="Arial" w:cs="Arial"/>
          <w:sz w:val="36"/>
          <w:szCs w:val="36"/>
        </w:rPr>
        <w:t>Licenciatura en educación preescolar</w:t>
      </w:r>
    </w:p>
    <w:p w14:paraId="221522ED" w14:textId="777E1B57" w:rsidR="00FF07CD" w:rsidRPr="00AA3139" w:rsidRDefault="00FF07CD" w:rsidP="00FF07CD">
      <w:pPr>
        <w:spacing w:line="240" w:lineRule="auto"/>
        <w:jc w:val="center"/>
        <w:rPr>
          <w:rFonts w:ascii="Arial" w:hAnsi="Arial" w:cs="Arial"/>
          <w:sz w:val="36"/>
          <w:szCs w:val="36"/>
        </w:rPr>
      </w:pPr>
      <w:r w:rsidRPr="00AA3139">
        <w:rPr>
          <w:noProof/>
        </w:rPr>
        <w:drawing>
          <wp:anchor distT="0" distB="0" distL="114300" distR="114300" simplePos="0" relativeHeight="251659264" behindDoc="0" locked="0" layoutInCell="1" allowOverlap="1" wp14:anchorId="78E67E3B" wp14:editId="3BEBC627">
            <wp:simplePos x="0" y="0"/>
            <wp:positionH relativeFrom="margin">
              <wp:align>center</wp:align>
            </wp:positionH>
            <wp:positionV relativeFrom="paragraph">
              <wp:posOffset>500949</wp:posOffset>
            </wp:positionV>
            <wp:extent cx="1543685" cy="2042160"/>
            <wp:effectExtent l="0" t="0" r="0" b="0"/>
            <wp:wrapTopAndBottom/>
            <wp:docPr id="8" name="Imagen 7">
              <a:extLst xmlns:a="http://schemas.openxmlformats.org/drawingml/2006/main">
                <a:ext uri="{FF2B5EF4-FFF2-40B4-BE49-F238E27FC236}">
                  <a16:creationId xmlns:a16="http://schemas.microsoft.com/office/drawing/2014/main" id="{A20BCBB7-1748-4B68-831F-A02B7E913672}"/>
                </a:ext>
              </a:extLst>
            </wp:docPr>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A20BCBB7-1748-4B68-831F-A02B7E913672}"/>
                        </a:ext>
                      </a:extLst>
                    </pic:cNvPr>
                    <pic:cNvPicPr/>
                  </pic:nvPicPr>
                  <pic:blipFill rotWithShape="1">
                    <a:blip r:embed="rId5" cstate="print">
                      <a:extLst>
                        <a:ext uri="{28A0092B-C50C-407E-A947-70E740481C1C}">
                          <a14:useLocalDpi xmlns:a14="http://schemas.microsoft.com/office/drawing/2010/main" val="0"/>
                        </a:ext>
                      </a:extLst>
                    </a:blip>
                    <a:srcRect r="63199"/>
                    <a:stretch/>
                  </pic:blipFill>
                  <pic:spPr bwMode="auto">
                    <a:xfrm>
                      <a:off x="0" y="0"/>
                      <a:ext cx="1543685" cy="2042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3139">
        <w:rPr>
          <w:rFonts w:ascii="Arial" w:hAnsi="Arial" w:cs="Arial"/>
          <w:sz w:val="36"/>
          <w:szCs w:val="36"/>
        </w:rPr>
        <w:t>Ciclo escolar 2020-2021</w:t>
      </w:r>
    </w:p>
    <w:p w14:paraId="1FE9AF79" w14:textId="68614AC3" w:rsidR="00FF07CD" w:rsidRDefault="00FF07CD" w:rsidP="00FF07CD"/>
    <w:p w14:paraId="62FD7279" w14:textId="77777777" w:rsidR="00FF07CD" w:rsidRPr="00AA3139" w:rsidRDefault="00FF07CD" w:rsidP="00FF07CD"/>
    <w:p w14:paraId="301D6AAB" w14:textId="77777777" w:rsidR="00FF07CD" w:rsidRPr="007E07DE" w:rsidRDefault="00FF07CD" w:rsidP="00FF07CD">
      <w:pPr>
        <w:jc w:val="center"/>
        <w:rPr>
          <w:rFonts w:ascii="Arial" w:hAnsi="Arial" w:cs="Arial"/>
          <w:sz w:val="32"/>
          <w:szCs w:val="32"/>
        </w:rPr>
      </w:pPr>
      <w:r w:rsidRPr="007E07DE">
        <w:rPr>
          <w:rFonts w:ascii="Arial" w:hAnsi="Arial" w:cs="Arial"/>
          <w:b/>
          <w:bCs/>
          <w:sz w:val="32"/>
          <w:szCs w:val="32"/>
        </w:rPr>
        <w:t xml:space="preserve">Curso: </w:t>
      </w:r>
      <w:r w:rsidRPr="007E07DE">
        <w:rPr>
          <w:rFonts w:ascii="Arial" w:hAnsi="Arial" w:cs="Arial"/>
          <w:sz w:val="32"/>
          <w:szCs w:val="32"/>
        </w:rPr>
        <w:t>Bases legales y normativas de la educación básica.</w:t>
      </w:r>
    </w:p>
    <w:p w14:paraId="7391EC5F" w14:textId="77777777" w:rsidR="00FF07CD" w:rsidRPr="007E07DE" w:rsidRDefault="00FF07CD" w:rsidP="00FF07CD">
      <w:pPr>
        <w:jc w:val="center"/>
        <w:rPr>
          <w:rFonts w:ascii="Arial" w:hAnsi="Arial" w:cs="Arial"/>
          <w:sz w:val="32"/>
          <w:szCs w:val="32"/>
        </w:rPr>
      </w:pPr>
      <w:r w:rsidRPr="007E07DE">
        <w:rPr>
          <w:rFonts w:ascii="Arial" w:hAnsi="Arial" w:cs="Arial"/>
          <w:b/>
          <w:bCs/>
          <w:sz w:val="32"/>
          <w:szCs w:val="32"/>
        </w:rPr>
        <w:t>6to semestre</w:t>
      </w:r>
    </w:p>
    <w:p w14:paraId="4025F8F0" w14:textId="77777777" w:rsidR="00FF07CD" w:rsidRPr="007E07DE" w:rsidRDefault="00FF07CD" w:rsidP="00FF07CD">
      <w:pPr>
        <w:jc w:val="center"/>
        <w:rPr>
          <w:rFonts w:ascii="Arial" w:hAnsi="Arial" w:cs="Arial"/>
          <w:sz w:val="32"/>
          <w:szCs w:val="32"/>
        </w:rPr>
      </w:pPr>
      <w:r w:rsidRPr="007E07DE">
        <w:rPr>
          <w:rFonts w:ascii="Arial" w:hAnsi="Arial" w:cs="Arial"/>
          <w:b/>
          <w:bCs/>
          <w:sz w:val="32"/>
          <w:szCs w:val="32"/>
        </w:rPr>
        <w:t xml:space="preserve">Maestro: </w:t>
      </w:r>
      <w:r w:rsidRPr="007E07DE">
        <w:rPr>
          <w:rFonts w:ascii="Arial" w:hAnsi="Arial" w:cs="Arial"/>
          <w:sz w:val="32"/>
          <w:szCs w:val="32"/>
        </w:rPr>
        <w:t>Arturo Flores Rodríguez</w:t>
      </w:r>
    </w:p>
    <w:p w14:paraId="0BCBF5EB" w14:textId="77777777" w:rsidR="00FF07CD" w:rsidRDefault="00FF07CD" w:rsidP="00FF07CD">
      <w:pPr>
        <w:jc w:val="center"/>
        <w:rPr>
          <w:rFonts w:ascii="Arial" w:hAnsi="Arial" w:cs="Arial"/>
          <w:sz w:val="28"/>
          <w:szCs w:val="28"/>
        </w:rPr>
      </w:pPr>
    </w:p>
    <w:p w14:paraId="2AA5ECF9" w14:textId="77777777" w:rsidR="00FF07CD" w:rsidRDefault="00FF07CD" w:rsidP="00FF07CD">
      <w:pPr>
        <w:jc w:val="center"/>
        <w:rPr>
          <w:rFonts w:ascii="Arial" w:hAnsi="Arial" w:cs="Arial"/>
          <w:sz w:val="28"/>
          <w:szCs w:val="28"/>
        </w:rPr>
      </w:pPr>
    </w:p>
    <w:p w14:paraId="3A80D391" w14:textId="13B3F2C9" w:rsidR="00FF07CD" w:rsidRPr="00AA3139" w:rsidRDefault="00FF07CD" w:rsidP="00FF07CD">
      <w:pPr>
        <w:jc w:val="center"/>
        <w:rPr>
          <w:rFonts w:ascii="Arial" w:hAnsi="Arial" w:cs="Arial"/>
          <w:b/>
          <w:bCs/>
          <w:i/>
          <w:iCs/>
          <w:sz w:val="48"/>
          <w:szCs w:val="48"/>
          <w:u w:val="single"/>
        </w:rPr>
      </w:pPr>
      <w:r w:rsidRPr="00AA3139">
        <w:rPr>
          <w:rFonts w:ascii="Arial" w:hAnsi="Arial" w:cs="Arial"/>
          <w:b/>
          <w:bCs/>
          <w:i/>
          <w:iCs/>
          <w:sz w:val="48"/>
          <w:szCs w:val="48"/>
          <w:u w:val="single"/>
        </w:rPr>
        <w:t>Actividad 2</w:t>
      </w:r>
      <w:r>
        <w:rPr>
          <w:rFonts w:ascii="Arial" w:hAnsi="Arial" w:cs="Arial"/>
          <w:b/>
          <w:bCs/>
          <w:i/>
          <w:iCs/>
          <w:sz w:val="48"/>
          <w:szCs w:val="48"/>
          <w:u w:val="single"/>
        </w:rPr>
        <w:t>.</w:t>
      </w:r>
      <w:r>
        <w:rPr>
          <w:rFonts w:ascii="Arial" w:hAnsi="Arial" w:cs="Arial"/>
          <w:b/>
          <w:bCs/>
          <w:i/>
          <w:iCs/>
          <w:sz w:val="48"/>
          <w:szCs w:val="48"/>
          <w:u w:val="single"/>
        </w:rPr>
        <w:t>4</w:t>
      </w:r>
      <w:r>
        <w:rPr>
          <w:rFonts w:ascii="Arial" w:hAnsi="Arial" w:cs="Arial"/>
          <w:b/>
          <w:bCs/>
          <w:i/>
          <w:iCs/>
          <w:sz w:val="48"/>
          <w:szCs w:val="48"/>
          <w:u w:val="single"/>
        </w:rPr>
        <w:t xml:space="preserve">. </w:t>
      </w:r>
    </w:p>
    <w:p w14:paraId="7B41239C" w14:textId="77777777" w:rsidR="00FF07CD" w:rsidRDefault="00FF07CD" w:rsidP="00FF07CD">
      <w:pPr>
        <w:jc w:val="center"/>
        <w:rPr>
          <w:rFonts w:ascii="Arial" w:hAnsi="Arial" w:cs="Arial"/>
          <w:sz w:val="28"/>
          <w:szCs w:val="28"/>
        </w:rPr>
      </w:pPr>
    </w:p>
    <w:p w14:paraId="56BAC877" w14:textId="77777777" w:rsidR="00FF07CD" w:rsidRPr="00AA3139" w:rsidRDefault="00FF07CD" w:rsidP="00FF07CD">
      <w:pPr>
        <w:rPr>
          <w:rFonts w:ascii="Arial" w:hAnsi="Arial" w:cs="Arial"/>
          <w:sz w:val="28"/>
          <w:szCs w:val="28"/>
        </w:rPr>
      </w:pPr>
    </w:p>
    <w:p w14:paraId="56A9745E" w14:textId="77777777" w:rsidR="00FF07CD" w:rsidRPr="007E07DE" w:rsidRDefault="00FF07CD" w:rsidP="00FF07CD">
      <w:pPr>
        <w:jc w:val="center"/>
        <w:rPr>
          <w:rFonts w:ascii="Arial" w:hAnsi="Arial" w:cs="Arial"/>
          <w:sz w:val="32"/>
          <w:szCs w:val="32"/>
        </w:rPr>
      </w:pPr>
      <w:r w:rsidRPr="007E07DE">
        <w:rPr>
          <w:rFonts w:ascii="Arial" w:hAnsi="Arial" w:cs="Arial"/>
          <w:b/>
          <w:bCs/>
          <w:sz w:val="32"/>
          <w:szCs w:val="32"/>
        </w:rPr>
        <w:t xml:space="preserve">Alumna: </w:t>
      </w:r>
      <w:r w:rsidRPr="007E07DE">
        <w:rPr>
          <w:rFonts w:ascii="Arial" w:hAnsi="Arial" w:cs="Arial"/>
          <w:sz w:val="32"/>
          <w:szCs w:val="32"/>
        </w:rPr>
        <w:t xml:space="preserve">Sofia </w:t>
      </w:r>
      <w:r>
        <w:rPr>
          <w:rFonts w:ascii="Arial" w:hAnsi="Arial" w:cs="Arial"/>
          <w:sz w:val="32"/>
          <w:szCs w:val="32"/>
        </w:rPr>
        <w:t xml:space="preserve">Mali </w:t>
      </w:r>
      <w:r w:rsidRPr="007E07DE">
        <w:rPr>
          <w:rFonts w:ascii="Arial" w:hAnsi="Arial" w:cs="Arial"/>
          <w:sz w:val="32"/>
          <w:szCs w:val="32"/>
        </w:rPr>
        <w:t>Siller</w:t>
      </w:r>
      <w:r>
        <w:rPr>
          <w:rFonts w:ascii="Arial" w:hAnsi="Arial" w:cs="Arial"/>
          <w:sz w:val="32"/>
          <w:szCs w:val="32"/>
        </w:rPr>
        <w:t xml:space="preserve"> Valdés</w:t>
      </w:r>
    </w:p>
    <w:p w14:paraId="3DE20CA5" w14:textId="750114A9" w:rsidR="00FF07CD" w:rsidRDefault="00FF07CD" w:rsidP="00FF07CD">
      <w:pPr>
        <w:jc w:val="center"/>
        <w:rPr>
          <w:rFonts w:ascii="Arial" w:hAnsi="Arial" w:cs="Arial"/>
          <w:sz w:val="32"/>
          <w:szCs w:val="32"/>
        </w:rPr>
      </w:pPr>
      <w:r w:rsidRPr="007E07DE">
        <w:rPr>
          <w:rFonts w:ascii="Arial" w:hAnsi="Arial" w:cs="Arial"/>
          <w:b/>
          <w:bCs/>
          <w:sz w:val="32"/>
          <w:szCs w:val="32"/>
        </w:rPr>
        <w:t>Numero de lista</w:t>
      </w:r>
      <w:r w:rsidRPr="007E07DE">
        <w:rPr>
          <w:rFonts w:ascii="Arial" w:hAnsi="Arial" w:cs="Arial"/>
          <w:sz w:val="32"/>
          <w:szCs w:val="32"/>
        </w:rPr>
        <w:t xml:space="preserve"> 19</w:t>
      </w:r>
    </w:p>
    <w:p w14:paraId="45829845" w14:textId="624E9E43" w:rsidR="00FF07CD" w:rsidRPr="007E07DE" w:rsidRDefault="00FF07CD" w:rsidP="00FF07CD">
      <w:pPr>
        <w:jc w:val="center"/>
        <w:rPr>
          <w:rFonts w:ascii="Arial" w:hAnsi="Arial" w:cs="Arial"/>
          <w:sz w:val="32"/>
          <w:szCs w:val="32"/>
        </w:rPr>
      </w:pPr>
      <w:r w:rsidRPr="00FF07CD">
        <w:rPr>
          <w:rFonts w:ascii="Arial" w:hAnsi="Arial" w:cs="Arial"/>
          <w:b/>
          <w:bCs/>
          <w:sz w:val="32"/>
          <w:szCs w:val="32"/>
        </w:rPr>
        <w:t>Grado:</w:t>
      </w:r>
      <w:r>
        <w:rPr>
          <w:rFonts w:ascii="Arial" w:hAnsi="Arial" w:cs="Arial"/>
          <w:sz w:val="32"/>
          <w:szCs w:val="32"/>
        </w:rPr>
        <w:t xml:space="preserve"> 3° </w:t>
      </w:r>
      <w:r w:rsidRPr="00FF07CD">
        <w:rPr>
          <w:rFonts w:ascii="Arial" w:hAnsi="Arial" w:cs="Arial"/>
          <w:b/>
          <w:bCs/>
          <w:sz w:val="32"/>
          <w:szCs w:val="32"/>
        </w:rPr>
        <w:t>sección:</w:t>
      </w:r>
      <w:r>
        <w:rPr>
          <w:rFonts w:ascii="Arial" w:hAnsi="Arial" w:cs="Arial"/>
          <w:sz w:val="32"/>
          <w:szCs w:val="32"/>
        </w:rPr>
        <w:t xml:space="preserve"> “A”</w:t>
      </w:r>
    </w:p>
    <w:p w14:paraId="307DB4ED" w14:textId="3B9FE7DA" w:rsidR="00FF07CD" w:rsidRDefault="00FF07CD" w:rsidP="00FF07CD">
      <w:pPr>
        <w:jc w:val="center"/>
        <w:rPr>
          <w:rFonts w:ascii="Arial" w:hAnsi="Arial" w:cs="Arial"/>
          <w:sz w:val="32"/>
          <w:szCs w:val="32"/>
        </w:rPr>
        <w:sectPr w:rsidR="00FF07CD" w:rsidSect="00E81A87">
          <w:pgSz w:w="12240" w:h="15840"/>
          <w:pgMar w:top="1417" w:right="1701" w:bottom="1417" w:left="1701"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pPr>
      <w:r w:rsidRPr="007E07DE">
        <w:rPr>
          <w:rFonts w:ascii="Arial" w:hAnsi="Arial" w:cs="Arial"/>
          <w:b/>
          <w:bCs/>
          <w:sz w:val="32"/>
          <w:szCs w:val="32"/>
        </w:rPr>
        <w:t xml:space="preserve">Fecha: </w:t>
      </w:r>
      <w:r>
        <w:rPr>
          <w:rFonts w:ascii="Arial" w:hAnsi="Arial" w:cs="Arial"/>
          <w:sz w:val="32"/>
          <w:szCs w:val="32"/>
        </w:rPr>
        <w:t>20</w:t>
      </w:r>
      <w:r>
        <w:rPr>
          <w:rFonts w:ascii="Arial" w:hAnsi="Arial" w:cs="Arial"/>
          <w:sz w:val="32"/>
          <w:szCs w:val="32"/>
        </w:rPr>
        <w:t xml:space="preserve"> de mayo</w:t>
      </w:r>
      <w:r w:rsidRPr="007E07DE">
        <w:rPr>
          <w:rFonts w:ascii="Arial" w:hAnsi="Arial" w:cs="Arial"/>
          <w:sz w:val="32"/>
          <w:szCs w:val="32"/>
        </w:rPr>
        <w:t xml:space="preserve"> del 202</w:t>
      </w:r>
      <w:r>
        <w:rPr>
          <w:rFonts w:ascii="Arial" w:hAnsi="Arial" w:cs="Arial"/>
          <w:sz w:val="32"/>
          <w:szCs w:val="32"/>
        </w:rPr>
        <w:t>1</w:t>
      </w:r>
    </w:p>
    <w:p w14:paraId="3ACAC8F5" w14:textId="37F23587" w:rsidR="00FF07CD" w:rsidRPr="00FF07CD" w:rsidRDefault="00FF07CD" w:rsidP="00FF07CD">
      <w:pPr>
        <w:autoSpaceDE w:val="0"/>
        <w:autoSpaceDN w:val="0"/>
        <w:adjustRightInd w:val="0"/>
        <w:jc w:val="both"/>
        <w:rPr>
          <w:rFonts w:ascii="Arial" w:hAnsi="Arial" w:cs="Arial"/>
          <w:b/>
          <w:bCs/>
          <w:color w:val="231F20"/>
          <w:sz w:val="24"/>
          <w:szCs w:val="24"/>
        </w:rPr>
      </w:pPr>
      <w:r w:rsidRPr="00FF07CD">
        <w:rPr>
          <w:rFonts w:ascii="Arial" w:hAnsi="Arial" w:cs="Arial"/>
          <w:b/>
          <w:bCs/>
          <w:color w:val="231F20"/>
          <w:sz w:val="24"/>
          <w:szCs w:val="24"/>
        </w:rPr>
        <w:lastRenderedPageBreak/>
        <w:t xml:space="preserve">1-. </w:t>
      </w:r>
      <w:r w:rsidRPr="00FF07CD">
        <w:rPr>
          <w:rFonts w:ascii="Arial" w:hAnsi="Arial" w:cs="Arial"/>
          <w:b/>
          <w:bCs/>
          <w:color w:val="231F20"/>
          <w:sz w:val="24"/>
          <w:szCs w:val="24"/>
        </w:rPr>
        <w:t>A partir de la lectura “Desafíos de la nueva escuela mexicana”, completa el cuadro, escribiendo cómo explicarías a otro colega, con tus propias palabras, cada uno de los desafíos ahí propuestos.</w:t>
      </w:r>
    </w:p>
    <w:p w14:paraId="108C2EF5" w14:textId="77777777" w:rsidR="00FF07CD" w:rsidRPr="00FF07CD" w:rsidRDefault="00FF07CD" w:rsidP="00FF07CD">
      <w:pPr>
        <w:autoSpaceDE w:val="0"/>
        <w:autoSpaceDN w:val="0"/>
        <w:adjustRightInd w:val="0"/>
        <w:jc w:val="both"/>
        <w:rPr>
          <w:rFonts w:ascii="Montserrat-Bold" w:hAnsi="Montserrat-Bold" w:cs="Montserrat-Bold"/>
          <w:b/>
          <w:bCs/>
          <w:color w:val="000000"/>
        </w:rPr>
      </w:pPr>
    </w:p>
    <w:tbl>
      <w:tblPr>
        <w:tblStyle w:val="Tablaconcuadrcula"/>
        <w:tblW w:w="13887" w:type="dxa"/>
        <w:tblInd w:w="-450" w:type="dxa"/>
        <w:tblLook w:val="04A0" w:firstRow="1" w:lastRow="0" w:firstColumn="1" w:lastColumn="0" w:noHBand="0" w:noVBand="1"/>
      </w:tblPr>
      <w:tblGrid>
        <w:gridCol w:w="4414"/>
        <w:gridCol w:w="9473"/>
      </w:tblGrid>
      <w:tr w:rsidR="00FF07CD" w:rsidRPr="00FF07CD" w14:paraId="7C01BD20" w14:textId="77777777" w:rsidTr="00FF07CD">
        <w:tc>
          <w:tcPr>
            <w:tcW w:w="4414" w:type="dxa"/>
          </w:tcPr>
          <w:p w14:paraId="6CF21936" w14:textId="77777777" w:rsidR="00FF07CD" w:rsidRPr="00FF07CD" w:rsidRDefault="00FF07CD" w:rsidP="00FF07CD">
            <w:pPr>
              <w:autoSpaceDE w:val="0"/>
              <w:autoSpaceDN w:val="0"/>
              <w:adjustRightInd w:val="0"/>
              <w:jc w:val="center"/>
              <w:rPr>
                <w:rFonts w:ascii="Arial" w:hAnsi="Arial" w:cs="Arial"/>
                <w:b/>
                <w:bCs/>
                <w:color w:val="000000"/>
              </w:rPr>
            </w:pPr>
            <w:r w:rsidRPr="00FF07CD">
              <w:rPr>
                <w:rFonts w:ascii="Arial" w:hAnsi="Arial" w:cs="Arial"/>
                <w:b/>
                <w:bCs/>
                <w:color w:val="000000"/>
              </w:rPr>
              <w:t>Desafíos de la nueva escuela mexicana</w:t>
            </w:r>
          </w:p>
        </w:tc>
        <w:tc>
          <w:tcPr>
            <w:tcW w:w="9473" w:type="dxa"/>
          </w:tcPr>
          <w:p w14:paraId="1EBE0CE7" w14:textId="77777777" w:rsidR="00FF07CD" w:rsidRPr="00FF07CD" w:rsidRDefault="00FF07CD" w:rsidP="00FF07CD">
            <w:pPr>
              <w:autoSpaceDE w:val="0"/>
              <w:autoSpaceDN w:val="0"/>
              <w:adjustRightInd w:val="0"/>
              <w:jc w:val="center"/>
              <w:rPr>
                <w:rFonts w:ascii="Arial" w:hAnsi="Arial" w:cs="Arial"/>
                <w:b/>
                <w:bCs/>
                <w:color w:val="000000"/>
              </w:rPr>
            </w:pPr>
            <w:r w:rsidRPr="00FF07CD">
              <w:rPr>
                <w:rFonts w:ascii="Arial" w:hAnsi="Arial" w:cs="Arial"/>
                <w:b/>
                <w:bCs/>
                <w:color w:val="000000"/>
              </w:rPr>
              <w:t>Tu explicación</w:t>
            </w:r>
          </w:p>
        </w:tc>
      </w:tr>
      <w:tr w:rsidR="00FF07CD" w14:paraId="6C855127" w14:textId="77777777" w:rsidTr="00FF07CD">
        <w:tc>
          <w:tcPr>
            <w:tcW w:w="4414" w:type="dxa"/>
          </w:tcPr>
          <w:p w14:paraId="69C17234" w14:textId="77777777" w:rsidR="00FF07CD" w:rsidRPr="00FF07CD" w:rsidRDefault="00FF07CD" w:rsidP="00FF07CD">
            <w:pPr>
              <w:autoSpaceDE w:val="0"/>
              <w:autoSpaceDN w:val="0"/>
              <w:adjustRightInd w:val="0"/>
              <w:rPr>
                <w:rFonts w:ascii="Arial" w:hAnsi="Arial" w:cs="Arial"/>
                <w:color w:val="231F20"/>
                <w:sz w:val="20"/>
                <w:szCs w:val="20"/>
              </w:rPr>
            </w:pPr>
            <w:r w:rsidRPr="00FF07CD">
              <w:rPr>
                <w:rFonts w:ascii="Arial" w:hAnsi="Arial" w:cs="Arial"/>
                <w:b/>
                <w:bCs/>
                <w:color w:val="231F20"/>
                <w:sz w:val="20"/>
                <w:szCs w:val="20"/>
              </w:rPr>
              <w:t xml:space="preserve">Desafío 1: </w:t>
            </w:r>
            <w:r w:rsidRPr="00FF07CD">
              <w:rPr>
                <w:rFonts w:ascii="Arial" w:hAnsi="Arial" w:cs="Arial"/>
                <w:color w:val="231F20"/>
                <w:sz w:val="20"/>
                <w:szCs w:val="20"/>
              </w:rPr>
              <w:t>Asegurar la igualdad de oportunidades educativas para todas las niñas, niños, adolescentes y jóvenes de nuestro país (0 a 21años), particularmente para los más pobres, esto resulta esencial desde el punto de vista de mejorar las condiciones de justicia social.</w:t>
            </w:r>
          </w:p>
        </w:tc>
        <w:tc>
          <w:tcPr>
            <w:tcW w:w="9473" w:type="dxa"/>
          </w:tcPr>
          <w:p w14:paraId="3D471F37" w14:textId="77DC1918" w:rsidR="00FF07CD" w:rsidRPr="00177F14" w:rsidRDefault="00322E1D" w:rsidP="00177F14">
            <w:pPr>
              <w:autoSpaceDE w:val="0"/>
              <w:autoSpaceDN w:val="0"/>
              <w:adjustRightInd w:val="0"/>
              <w:rPr>
                <w:rFonts w:ascii="Arial" w:hAnsi="Arial" w:cs="Arial"/>
                <w:color w:val="000000"/>
                <w:sz w:val="24"/>
                <w:szCs w:val="24"/>
              </w:rPr>
            </w:pPr>
            <w:r w:rsidRPr="00177F14">
              <w:rPr>
                <w:rFonts w:ascii="Arial" w:hAnsi="Arial" w:cs="Arial"/>
                <w:color w:val="000000"/>
                <w:sz w:val="24"/>
                <w:szCs w:val="24"/>
              </w:rPr>
              <w:t>S</w:t>
            </w:r>
            <w:r w:rsidR="00E81A87" w:rsidRPr="00177F14">
              <w:rPr>
                <w:rFonts w:ascii="Arial" w:hAnsi="Arial" w:cs="Arial"/>
                <w:color w:val="000000"/>
                <w:sz w:val="24"/>
                <w:szCs w:val="24"/>
              </w:rPr>
              <w:t>e relaciona con el articulo 3 de la constitución pues</w:t>
            </w:r>
            <w:r w:rsidRPr="00177F14">
              <w:rPr>
                <w:rFonts w:ascii="Arial" w:hAnsi="Arial" w:cs="Arial"/>
                <w:color w:val="000000"/>
                <w:sz w:val="24"/>
                <w:szCs w:val="24"/>
              </w:rPr>
              <w:t xml:space="preserve"> t</w:t>
            </w:r>
            <w:r w:rsidRPr="00177F14">
              <w:rPr>
                <w:rFonts w:ascii="Arial" w:hAnsi="Arial" w:cs="Arial"/>
                <w:sz w:val="24"/>
                <w:szCs w:val="24"/>
              </w:rPr>
              <w:t>oda persona tiene derecho a la educación</w:t>
            </w:r>
            <w:r w:rsidR="00E81A87" w:rsidRPr="00177F14">
              <w:rPr>
                <w:rFonts w:ascii="Arial" w:hAnsi="Arial" w:cs="Arial"/>
                <w:color w:val="000000"/>
                <w:sz w:val="24"/>
                <w:szCs w:val="24"/>
              </w:rPr>
              <w:t xml:space="preserve"> se debe de garantizar una educación armónica, de calidad</w:t>
            </w:r>
            <w:r w:rsidR="00177F14">
              <w:rPr>
                <w:rFonts w:ascii="Arial" w:hAnsi="Arial" w:cs="Arial"/>
                <w:color w:val="000000"/>
                <w:sz w:val="24"/>
                <w:szCs w:val="24"/>
              </w:rPr>
              <w:t xml:space="preserve">, </w:t>
            </w:r>
            <w:r w:rsidRPr="00177F14">
              <w:rPr>
                <w:rFonts w:ascii="Arial" w:hAnsi="Arial" w:cs="Arial"/>
                <w:color w:val="000000"/>
                <w:sz w:val="24"/>
                <w:szCs w:val="24"/>
              </w:rPr>
              <w:t>laica</w:t>
            </w:r>
            <w:r w:rsidR="00177F14">
              <w:rPr>
                <w:rFonts w:ascii="Arial" w:hAnsi="Arial" w:cs="Arial"/>
                <w:color w:val="000000"/>
                <w:sz w:val="24"/>
                <w:szCs w:val="24"/>
              </w:rPr>
              <w:t xml:space="preserve"> e incluyente desde los 0 hasta los 21 años independientemente de las situaciones económicas, culturales. </w:t>
            </w:r>
          </w:p>
        </w:tc>
      </w:tr>
      <w:tr w:rsidR="00FF07CD" w14:paraId="6B37D56E" w14:textId="77777777" w:rsidTr="00FF07CD">
        <w:tc>
          <w:tcPr>
            <w:tcW w:w="4414" w:type="dxa"/>
          </w:tcPr>
          <w:p w14:paraId="51872CA5" w14:textId="77777777" w:rsidR="00FF07CD" w:rsidRPr="00FF07CD" w:rsidRDefault="00FF07CD" w:rsidP="00FF07CD">
            <w:pPr>
              <w:autoSpaceDE w:val="0"/>
              <w:autoSpaceDN w:val="0"/>
              <w:adjustRightInd w:val="0"/>
              <w:rPr>
                <w:rFonts w:ascii="Arial" w:hAnsi="Arial" w:cs="Arial"/>
                <w:color w:val="231F20"/>
                <w:sz w:val="20"/>
                <w:szCs w:val="20"/>
              </w:rPr>
            </w:pPr>
            <w:r w:rsidRPr="00FF07CD">
              <w:rPr>
                <w:rFonts w:ascii="Arial" w:hAnsi="Arial" w:cs="Arial"/>
                <w:b/>
                <w:bCs/>
                <w:color w:val="231F20"/>
                <w:sz w:val="20"/>
                <w:szCs w:val="20"/>
              </w:rPr>
              <w:t xml:space="preserve">Desafío 2: </w:t>
            </w:r>
            <w:r w:rsidRPr="00FF07CD">
              <w:rPr>
                <w:rFonts w:ascii="Arial" w:hAnsi="Arial" w:cs="Arial"/>
                <w:color w:val="231F20"/>
                <w:sz w:val="20"/>
                <w:szCs w:val="20"/>
              </w:rPr>
              <w:t>La NEM fomenta la comprensión y el aprecio por la diversidad cultural y lingüística, así como el diálogo y el intercambio intercultural sobre una base de equidad y respeto mutuo.</w:t>
            </w:r>
          </w:p>
          <w:p w14:paraId="49C889F0" w14:textId="77777777" w:rsidR="00FF07CD" w:rsidRPr="00FF07CD" w:rsidRDefault="00FF07CD" w:rsidP="00FF07CD">
            <w:pPr>
              <w:autoSpaceDE w:val="0"/>
              <w:autoSpaceDN w:val="0"/>
              <w:adjustRightInd w:val="0"/>
              <w:rPr>
                <w:rFonts w:ascii="Arial" w:hAnsi="Arial" w:cs="Arial"/>
                <w:b/>
                <w:bCs/>
                <w:color w:val="000000"/>
                <w:sz w:val="20"/>
                <w:szCs w:val="20"/>
              </w:rPr>
            </w:pPr>
          </w:p>
        </w:tc>
        <w:tc>
          <w:tcPr>
            <w:tcW w:w="9473" w:type="dxa"/>
          </w:tcPr>
          <w:p w14:paraId="2D60876B" w14:textId="386A7B79" w:rsidR="00FF07CD" w:rsidRPr="00177F14" w:rsidRDefault="00177F14" w:rsidP="00FF07CD">
            <w:pPr>
              <w:autoSpaceDE w:val="0"/>
              <w:autoSpaceDN w:val="0"/>
              <w:adjustRightInd w:val="0"/>
              <w:rPr>
                <w:rFonts w:ascii="Arial" w:hAnsi="Arial" w:cs="Arial"/>
                <w:color w:val="000000"/>
                <w:sz w:val="24"/>
                <w:szCs w:val="24"/>
              </w:rPr>
            </w:pPr>
            <w:r w:rsidRPr="00177F14">
              <w:rPr>
                <w:rFonts w:ascii="Arial" w:hAnsi="Arial" w:cs="Arial"/>
                <w:color w:val="000000"/>
                <w:sz w:val="24"/>
                <w:szCs w:val="24"/>
              </w:rPr>
              <w:t>En el nuevo programa de educación “aprendizajes clave” menciona</w:t>
            </w:r>
            <w:r>
              <w:rPr>
                <w:rFonts w:ascii="Arial" w:hAnsi="Arial" w:cs="Arial"/>
                <w:color w:val="000000"/>
                <w:sz w:val="24"/>
                <w:szCs w:val="24"/>
              </w:rPr>
              <w:t xml:space="preserve"> que la </w:t>
            </w:r>
            <w:r w:rsidRPr="00177F14">
              <w:rPr>
                <w:rFonts w:ascii="Arial" w:hAnsi="Arial" w:cs="Arial"/>
                <w:color w:val="000000"/>
                <w:sz w:val="24"/>
                <w:szCs w:val="24"/>
              </w:rPr>
              <w:t xml:space="preserve">educación </w:t>
            </w:r>
            <w:r>
              <w:rPr>
                <w:rFonts w:ascii="Arial" w:hAnsi="Arial" w:cs="Arial"/>
                <w:color w:val="000000"/>
                <w:sz w:val="24"/>
                <w:szCs w:val="24"/>
              </w:rPr>
              <w:t xml:space="preserve">debe de ser </w:t>
            </w:r>
            <w:r w:rsidRPr="00177F14">
              <w:rPr>
                <w:rFonts w:ascii="Arial" w:hAnsi="Arial" w:cs="Arial"/>
                <w:color w:val="000000"/>
                <w:sz w:val="24"/>
                <w:szCs w:val="24"/>
              </w:rPr>
              <w:t>inclu</w:t>
            </w:r>
            <w:r w:rsidR="00D5761B">
              <w:rPr>
                <w:rFonts w:ascii="Arial" w:hAnsi="Arial" w:cs="Arial"/>
                <w:color w:val="000000"/>
                <w:sz w:val="24"/>
                <w:szCs w:val="24"/>
              </w:rPr>
              <w:t>siva</w:t>
            </w:r>
            <w:r w:rsidRPr="00177F14">
              <w:rPr>
                <w:rFonts w:ascii="Arial" w:hAnsi="Arial" w:cs="Arial"/>
                <w:color w:val="000000"/>
                <w:sz w:val="24"/>
                <w:szCs w:val="24"/>
              </w:rPr>
              <w:t xml:space="preserve"> y social, basándose en el respeto y la equidad de todos los alumnos</w:t>
            </w:r>
            <w:r>
              <w:rPr>
                <w:rFonts w:ascii="Arial" w:hAnsi="Arial" w:cs="Arial"/>
                <w:color w:val="000000"/>
                <w:sz w:val="24"/>
                <w:szCs w:val="24"/>
              </w:rPr>
              <w:t xml:space="preserve">. </w:t>
            </w:r>
          </w:p>
        </w:tc>
      </w:tr>
      <w:tr w:rsidR="00FF07CD" w14:paraId="445DDA83" w14:textId="77777777" w:rsidTr="00FF07CD">
        <w:tc>
          <w:tcPr>
            <w:tcW w:w="4414" w:type="dxa"/>
          </w:tcPr>
          <w:p w14:paraId="5803DAB1" w14:textId="77777777" w:rsidR="00FF07CD" w:rsidRPr="00FF07CD" w:rsidRDefault="00FF07CD" w:rsidP="00FF07CD">
            <w:pPr>
              <w:autoSpaceDE w:val="0"/>
              <w:autoSpaceDN w:val="0"/>
              <w:adjustRightInd w:val="0"/>
              <w:rPr>
                <w:rFonts w:ascii="Arial" w:hAnsi="Arial" w:cs="Arial"/>
                <w:color w:val="231F20"/>
                <w:sz w:val="20"/>
                <w:szCs w:val="20"/>
              </w:rPr>
            </w:pPr>
            <w:r w:rsidRPr="00FF07CD">
              <w:rPr>
                <w:rFonts w:ascii="Arial" w:hAnsi="Arial" w:cs="Arial"/>
                <w:b/>
                <w:bCs/>
                <w:color w:val="231F20"/>
                <w:sz w:val="20"/>
                <w:szCs w:val="20"/>
              </w:rPr>
              <w:t xml:space="preserve">Desafío 3: </w:t>
            </w:r>
            <w:r w:rsidRPr="00FF07CD">
              <w:rPr>
                <w:rFonts w:ascii="Arial" w:hAnsi="Arial" w:cs="Arial"/>
                <w:color w:val="231F20"/>
                <w:sz w:val="20"/>
                <w:szCs w:val="20"/>
              </w:rPr>
              <w:t>La NEM fomenta el amor a la Patria, el aprecio por su cultura, el conocimiento de su historia y el compromiso con los valores plasmados en la Constitución Política.</w:t>
            </w:r>
          </w:p>
          <w:p w14:paraId="26E98A59" w14:textId="77777777" w:rsidR="00FF07CD" w:rsidRPr="00FF07CD" w:rsidRDefault="00FF07CD" w:rsidP="00FF07CD">
            <w:pPr>
              <w:autoSpaceDE w:val="0"/>
              <w:autoSpaceDN w:val="0"/>
              <w:adjustRightInd w:val="0"/>
              <w:rPr>
                <w:rFonts w:ascii="Arial" w:hAnsi="Arial" w:cs="Arial"/>
                <w:b/>
                <w:bCs/>
                <w:color w:val="000000"/>
                <w:sz w:val="20"/>
                <w:szCs w:val="20"/>
              </w:rPr>
            </w:pPr>
          </w:p>
        </w:tc>
        <w:tc>
          <w:tcPr>
            <w:tcW w:w="9473" w:type="dxa"/>
          </w:tcPr>
          <w:p w14:paraId="686D4E33" w14:textId="580B8FAB" w:rsidR="00FF07CD" w:rsidRPr="00177F14" w:rsidRDefault="00177F14" w:rsidP="00FF07CD">
            <w:pPr>
              <w:autoSpaceDE w:val="0"/>
              <w:autoSpaceDN w:val="0"/>
              <w:adjustRightInd w:val="0"/>
              <w:rPr>
                <w:rFonts w:ascii="Arial" w:hAnsi="Arial" w:cs="Arial"/>
                <w:color w:val="000000"/>
                <w:sz w:val="20"/>
                <w:szCs w:val="20"/>
              </w:rPr>
            </w:pPr>
            <w:r w:rsidRPr="00177F14">
              <w:rPr>
                <w:rFonts w:ascii="Arial" w:hAnsi="Arial" w:cs="Arial"/>
                <w:color w:val="000000"/>
                <w:sz w:val="24"/>
                <w:szCs w:val="24"/>
              </w:rPr>
              <w:t xml:space="preserve">La educación que todos deben de recibir debe de fomentar el amor por nuestra patria, apreciación de su cultura para que así conozcan de esta, así como también el conocimiento de su historia y los valores. </w:t>
            </w:r>
          </w:p>
        </w:tc>
      </w:tr>
    </w:tbl>
    <w:p w14:paraId="020D39DD" w14:textId="42077576" w:rsidR="00FF07CD" w:rsidRDefault="00FF07CD" w:rsidP="00FF07CD">
      <w:pPr>
        <w:rPr>
          <w:rFonts w:ascii="Arial" w:hAnsi="Arial" w:cs="Arial"/>
          <w:sz w:val="32"/>
          <w:szCs w:val="32"/>
        </w:rPr>
      </w:pPr>
    </w:p>
    <w:p w14:paraId="333210FA" w14:textId="22C209E2" w:rsidR="00FF07CD" w:rsidRDefault="00FF07CD" w:rsidP="00FF07CD">
      <w:pPr>
        <w:rPr>
          <w:rFonts w:ascii="Arial" w:hAnsi="Arial" w:cs="Arial"/>
          <w:sz w:val="32"/>
          <w:szCs w:val="32"/>
        </w:rPr>
      </w:pPr>
    </w:p>
    <w:p w14:paraId="5ED96963" w14:textId="55ACD7F3" w:rsidR="00FF07CD" w:rsidRDefault="00FF07CD" w:rsidP="00FF07CD">
      <w:pPr>
        <w:rPr>
          <w:rFonts w:ascii="Arial" w:hAnsi="Arial" w:cs="Arial"/>
          <w:sz w:val="32"/>
          <w:szCs w:val="32"/>
        </w:rPr>
      </w:pPr>
    </w:p>
    <w:p w14:paraId="62E56F13" w14:textId="16E31807" w:rsidR="00FF07CD" w:rsidRDefault="00FF07CD" w:rsidP="00FF07CD">
      <w:pPr>
        <w:rPr>
          <w:rFonts w:ascii="Arial" w:hAnsi="Arial" w:cs="Arial"/>
          <w:sz w:val="32"/>
          <w:szCs w:val="32"/>
        </w:rPr>
      </w:pPr>
    </w:p>
    <w:p w14:paraId="3AF43138" w14:textId="4C0EF757" w:rsidR="00FF07CD" w:rsidRDefault="00FF07CD" w:rsidP="00FF07CD">
      <w:pPr>
        <w:autoSpaceDE w:val="0"/>
        <w:autoSpaceDN w:val="0"/>
        <w:adjustRightInd w:val="0"/>
        <w:rPr>
          <w:rFonts w:ascii="Arial" w:hAnsi="Arial" w:cs="Arial"/>
          <w:b/>
          <w:bCs/>
          <w:sz w:val="24"/>
          <w:szCs w:val="24"/>
        </w:rPr>
      </w:pPr>
      <w:r w:rsidRPr="00FF07CD">
        <w:rPr>
          <w:rFonts w:ascii="Arial" w:hAnsi="Arial" w:cs="Arial"/>
          <w:b/>
          <w:bCs/>
          <w:color w:val="000000"/>
          <w:sz w:val="24"/>
          <w:szCs w:val="24"/>
        </w:rPr>
        <w:lastRenderedPageBreak/>
        <w:t xml:space="preserve">2-. </w:t>
      </w:r>
      <w:r w:rsidRPr="00FF07CD">
        <w:rPr>
          <w:rFonts w:ascii="Arial" w:hAnsi="Arial" w:cs="Arial"/>
          <w:b/>
          <w:bCs/>
          <w:color w:val="000000"/>
          <w:sz w:val="24"/>
          <w:szCs w:val="24"/>
        </w:rPr>
        <w:t>Lee los numerales 4.1, 4.2, 4.5, 4.7 y 4.c del objetivo 4, Garantizar una educación inclusiva y equitativa de calidad y promover oportunidades de aprendizaje permanente para todos, de la Declaración de Incheon y Marco de Acción ODS 4–Educación 2030.</w:t>
      </w:r>
      <w:r w:rsidRPr="00FF07CD">
        <w:rPr>
          <w:rFonts w:ascii="Arial" w:hAnsi="Arial" w:cs="Arial"/>
          <w:b/>
          <w:bCs/>
          <w:color w:val="000000"/>
          <w:sz w:val="24"/>
          <w:szCs w:val="24"/>
        </w:rPr>
        <w:t xml:space="preserve"> </w:t>
      </w:r>
      <w:hyperlink r:id="rId6" w:history="1">
        <w:r w:rsidRPr="00FF07CD">
          <w:rPr>
            <w:rStyle w:val="Hipervnculo"/>
            <w:rFonts w:ascii="Arial" w:hAnsi="Arial" w:cs="Arial"/>
            <w:b/>
            <w:bCs/>
            <w:sz w:val="24"/>
            <w:szCs w:val="24"/>
          </w:rPr>
          <w:t>https://unesdoc.unesco.org/ark:/48223/pf0000245656_spa</w:t>
        </w:r>
      </w:hyperlink>
    </w:p>
    <w:p w14:paraId="75338F4E" w14:textId="77777777" w:rsidR="008D2824" w:rsidRPr="00FF07CD" w:rsidRDefault="008D2824" w:rsidP="00FF07CD">
      <w:pPr>
        <w:autoSpaceDE w:val="0"/>
        <w:autoSpaceDN w:val="0"/>
        <w:adjustRightInd w:val="0"/>
        <w:rPr>
          <w:rFonts w:ascii="Arial" w:hAnsi="Arial" w:cs="Arial"/>
          <w:b/>
          <w:bCs/>
          <w:color w:val="000000"/>
          <w:sz w:val="24"/>
          <w:szCs w:val="24"/>
        </w:rPr>
      </w:pPr>
    </w:p>
    <w:p w14:paraId="73603C7E" w14:textId="12910D8A" w:rsidR="00FF07CD" w:rsidRDefault="00FF07CD" w:rsidP="00FF07CD">
      <w:pPr>
        <w:autoSpaceDE w:val="0"/>
        <w:autoSpaceDN w:val="0"/>
        <w:adjustRightInd w:val="0"/>
        <w:rPr>
          <w:rFonts w:ascii="Arial" w:hAnsi="Arial" w:cs="Arial"/>
          <w:b/>
          <w:bCs/>
          <w:color w:val="000000"/>
          <w:sz w:val="24"/>
          <w:szCs w:val="24"/>
        </w:rPr>
      </w:pPr>
      <w:r w:rsidRPr="00FF07CD">
        <w:rPr>
          <w:rFonts w:ascii="Arial" w:hAnsi="Arial" w:cs="Arial"/>
          <w:color w:val="000000"/>
          <w:sz w:val="24"/>
          <w:szCs w:val="24"/>
        </w:rPr>
        <w:t>• ¿Cuáles consideras que son las responsabilidades de las maestras y los maestros en el trabajo del aula y la escuela en el cumplimiento de las metas de la Declaración de Incheon y Marco de Acción ODS 4–Educación 2030? Argumenta tus respuestas en la tabla</w:t>
      </w:r>
      <w:r w:rsidRPr="00FF07CD">
        <w:rPr>
          <w:rFonts w:ascii="Arial" w:hAnsi="Arial" w:cs="Arial"/>
          <w:b/>
          <w:bCs/>
          <w:color w:val="000000"/>
          <w:sz w:val="24"/>
          <w:szCs w:val="24"/>
        </w:rPr>
        <w:t>.</w:t>
      </w:r>
    </w:p>
    <w:p w14:paraId="61C134AF" w14:textId="77777777" w:rsidR="008D2824" w:rsidRPr="00FF07CD" w:rsidRDefault="008D2824" w:rsidP="00FF07CD">
      <w:pPr>
        <w:autoSpaceDE w:val="0"/>
        <w:autoSpaceDN w:val="0"/>
        <w:adjustRightInd w:val="0"/>
        <w:rPr>
          <w:rFonts w:ascii="Arial" w:hAnsi="Arial" w:cs="Arial"/>
          <w:color w:val="000000"/>
          <w:sz w:val="24"/>
          <w:szCs w:val="24"/>
        </w:rPr>
      </w:pPr>
    </w:p>
    <w:tbl>
      <w:tblPr>
        <w:tblStyle w:val="Tablaconcuadrcula"/>
        <w:tblW w:w="13887" w:type="dxa"/>
        <w:tblInd w:w="-450" w:type="dxa"/>
        <w:tblLook w:val="04A0" w:firstRow="1" w:lastRow="0" w:firstColumn="1" w:lastColumn="0" w:noHBand="0" w:noVBand="1"/>
      </w:tblPr>
      <w:tblGrid>
        <w:gridCol w:w="13887"/>
      </w:tblGrid>
      <w:tr w:rsidR="00FF07CD" w14:paraId="79522449" w14:textId="77777777" w:rsidTr="00E81A87">
        <w:tc>
          <w:tcPr>
            <w:tcW w:w="13887" w:type="dxa"/>
          </w:tcPr>
          <w:p w14:paraId="4DFDA19D" w14:textId="77777777" w:rsidR="00FF07CD" w:rsidRPr="00FF07CD" w:rsidRDefault="00FF07CD" w:rsidP="00FF07CD">
            <w:pPr>
              <w:autoSpaceDE w:val="0"/>
              <w:autoSpaceDN w:val="0"/>
              <w:adjustRightInd w:val="0"/>
              <w:jc w:val="center"/>
              <w:rPr>
                <w:rFonts w:ascii="Arial" w:hAnsi="Arial" w:cs="Arial"/>
                <w:b/>
                <w:bCs/>
                <w:color w:val="000000"/>
                <w:sz w:val="20"/>
                <w:szCs w:val="20"/>
              </w:rPr>
            </w:pPr>
            <w:r w:rsidRPr="00FF07CD">
              <w:rPr>
                <w:rFonts w:ascii="Arial" w:hAnsi="Arial" w:cs="Arial"/>
                <w:b/>
                <w:bCs/>
                <w:color w:val="000000"/>
                <w:sz w:val="20"/>
                <w:szCs w:val="20"/>
              </w:rPr>
              <w:t>Responsabilidades de las maestras y los maestros en el cumplimiento de las metas de la Declaración de Incheon y Marco de Acción ODS 4–Educación 2030</w:t>
            </w:r>
          </w:p>
          <w:p w14:paraId="162DE25F" w14:textId="77777777" w:rsidR="00FF07CD" w:rsidRPr="00FF07CD" w:rsidRDefault="00FF07CD" w:rsidP="00FF07CD">
            <w:pPr>
              <w:autoSpaceDE w:val="0"/>
              <w:autoSpaceDN w:val="0"/>
              <w:adjustRightInd w:val="0"/>
              <w:jc w:val="center"/>
              <w:rPr>
                <w:rFonts w:ascii="Arial" w:hAnsi="Arial" w:cs="Arial"/>
                <w:b/>
                <w:bCs/>
                <w:color w:val="000000"/>
                <w:sz w:val="20"/>
                <w:szCs w:val="20"/>
              </w:rPr>
            </w:pPr>
          </w:p>
        </w:tc>
      </w:tr>
      <w:tr w:rsidR="00FF07CD" w14:paraId="3FEC5D37" w14:textId="77777777" w:rsidTr="00E81A87">
        <w:tc>
          <w:tcPr>
            <w:tcW w:w="13887" w:type="dxa"/>
          </w:tcPr>
          <w:p w14:paraId="5F46F330" w14:textId="6C08B53E" w:rsidR="00FF07CD" w:rsidRPr="009D0854" w:rsidRDefault="00FF07CD" w:rsidP="00D5761B">
            <w:pPr>
              <w:autoSpaceDE w:val="0"/>
              <w:autoSpaceDN w:val="0"/>
              <w:adjustRightInd w:val="0"/>
              <w:rPr>
                <w:rFonts w:ascii="Arial" w:hAnsi="Arial" w:cs="Arial"/>
                <w:color w:val="000000"/>
                <w:sz w:val="24"/>
                <w:szCs w:val="24"/>
              </w:rPr>
            </w:pPr>
            <w:r w:rsidRPr="009D0854">
              <w:rPr>
                <w:rFonts w:ascii="Arial" w:hAnsi="Arial" w:cs="Arial"/>
                <w:color w:val="000000"/>
                <w:sz w:val="24"/>
                <w:szCs w:val="24"/>
              </w:rPr>
              <w:t>4.1.</w:t>
            </w:r>
            <w:r w:rsidR="00D5761B" w:rsidRPr="009D0854">
              <w:rPr>
                <w:rFonts w:ascii="Arial" w:hAnsi="Arial" w:cs="Arial"/>
                <w:color w:val="000000"/>
                <w:sz w:val="24"/>
                <w:szCs w:val="24"/>
              </w:rPr>
              <w:t xml:space="preserve"> Garantizar el término del ciclo escolar de todos los niños, Motivar a los alumnos en las actividades para que se interesen por seguir aprendiendo y crear estrategias innovadoras para brindar una educación de calidad </w:t>
            </w:r>
          </w:p>
        </w:tc>
      </w:tr>
      <w:tr w:rsidR="00FF07CD" w14:paraId="2940F5A9" w14:textId="77777777" w:rsidTr="00E81A87">
        <w:tc>
          <w:tcPr>
            <w:tcW w:w="13887" w:type="dxa"/>
          </w:tcPr>
          <w:p w14:paraId="69C0EC95" w14:textId="0BFA20C4" w:rsidR="00FF07CD" w:rsidRPr="009D0854" w:rsidRDefault="00FF07CD" w:rsidP="009E1616">
            <w:pPr>
              <w:autoSpaceDE w:val="0"/>
              <w:autoSpaceDN w:val="0"/>
              <w:adjustRightInd w:val="0"/>
              <w:jc w:val="both"/>
              <w:rPr>
                <w:rFonts w:ascii="Arial" w:hAnsi="Arial" w:cs="Arial"/>
                <w:color w:val="000000"/>
                <w:sz w:val="24"/>
                <w:szCs w:val="24"/>
              </w:rPr>
            </w:pPr>
            <w:r w:rsidRPr="009D0854">
              <w:rPr>
                <w:rFonts w:ascii="Arial" w:hAnsi="Arial" w:cs="Arial"/>
                <w:color w:val="000000"/>
                <w:sz w:val="24"/>
                <w:szCs w:val="24"/>
              </w:rPr>
              <w:t>4.2.</w:t>
            </w:r>
            <w:r w:rsidR="00D5761B" w:rsidRPr="009D0854">
              <w:rPr>
                <w:rFonts w:ascii="Arial" w:hAnsi="Arial" w:cs="Arial"/>
                <w:color w:val="000000"/>
                <w:sz w:val="24"/>
                <w:szCs w:val="24"/>
              </w:rPr>
              <w:t xml:space="preserve"> Brindar la atención necesaria y adecuada también el apoyo para los niños y las familias </w:t>
            </w:r>
          </w:p>
        </w:tc>
      </w:tr>
      <w:tr w:rsidR="00FF07CD" w14:paraId="4178DF89" w14:textId="77777777" w:rsidTr="00E81A87">
        <w:tc>
          <w:tcPr>
            <w:tcW w:w="13887" w:type="dxa"/>
          </w:tcPr>
          <w:p w14:paraId="3C1D0C97" w14:textId="7536D0A3" w:rsidR="00FF07CD" w:rsidRPr="009D0854" w:rsidRDefault="00FF07CD" w:rsidP="008D2824">
            <w:pPr>
              <w:autoSpaceDE w:val="0"/>
              <w:autoSpaceDN w:val="0"/>
              <w:adjustRightInd w:val="0"/>
              <w:rPr>
                <w:rFonts w:ascii="Arial" w:hAnsi="Arial" w:cs="Arial"/>
                <w:color w:val="000000"/>
                <w:sz w:val="24"/>
                <w:szCs w:val="24"/>
              </w:rPr>
            </w:pPr>
            <w:r w:rsidRPr="009D0854">
              <w:rPr>
                <w:rFonts w:ascii="Arial" w:hAnsi="Arial" w:cs="Arial"/>
                <w:color w:val="000000"/>
                <w:sz w:val="24"/>
                <w:szCs w:val="24"/>
              </w:rPr>
              <w:t>4.5</w:t>
            </w:r>
            <w:r w:rsidR="008D2824" w:rsidRPr="009D0854">
              <w:rPr>
                <w:rFonts w:ascii="Arial" w:hAnsi="Arial" w:cs="Arial"/>
                <w:color w:val="000000"/>
                <w:sz w:val="24"/>
                <w:szCs w:val="24"/>
              </w:rPr>
              <w:t>. P</w:t>
            </w:r>
            <w:r w:rsidR="00FD0417" w:rsidRPr="009D0854">
              <w:rPr>
                <w:rFonts w:ascii="Arial" w:hAnsi="Arial" w:cs="Arial"/>
                <w:color w:val="000000"/>
                <w:sz w:val="24"/>
                <w:szCs w:val="24"/>
              </w:rPr>
              <w:t xml:space="preserve">romover el respeto y </w:t>
            </w:r>
            <w:r w:rsidR="008D2824" w:rsidRPr="009D0854">
              <w:rPr>
                <w:rFonts w:ascii="Arial" w:hAnsi="Arial" w:cs="Arial"/>
                <w:color w:val="000000"/>
                <w:sz w:val="24"/>
                <w:szCs w:val="24"/>
              </w:rPr>
              <w:t>la inclusión dentro del aula, brindar seguridad y crear condiciones para que los niños interactúen independientemente de sus características físicas, culturales, etc.</w:t>
            </w:r>
          </w:p>
        </w:tc>
      </w:tr>
      <w:tr w:rsidR="00FF07CD" w14:paraId="717957BA" w14:textId="77777777" w:rsidTr="00E81A87">
        <w:tc>
          <w:tcPr>
            <w:tcW w:w="13887" w:type="dxa"/>
          </w:tcPr>
          <w:p w14:paraId="55246D13" w14:textId="6D773DF7" w:rsidR="00FF07CD" w:rsidRPr="009D0854" w:rsidRDefault="00FF07CD" w:rsidP="009E1616">
            <w:pPr>
              <w:autoSpaceDE w:val="0"/>
              <w:autoSpaceDN w:val="0"/>
              <w:adjustRightInd w:val="0"/>
              <w:jc w:val="both"/>
              <w:rPr>
                <w:rFonts w:ascii="Arial" w:hAnsi="Arial" w:cs="Arial"/>
                <w:color w:val="000000"/>
                <w:sz w:val="24"/>
                <w:szCs w:val="24"/>
              </w:rPr>
            </w:pPr>
            <w:r w:rsidRPr="009D0854">
              <w:rPr>
                <w:rFonts w:ascii="Arial" w:hAnsi="Arial" w:cs="Arial"/>
                <w:color w:val="000000"/>
                <w:sz w:val="24"/>
                <w:szCs w:val="24"/>
              </w:rPr>
              <w:t>4.7</w:t>
            </w:r>
            <w:r w:rsidR="008D2824" w:rsidRPr="009D0854">
              <w:rPr>
                <w:rFonts w:ascii="Arial" w:hAnsi="Arial" w:cs="Arial"/>
                <w:color w:val="000000"/>
                <w:sz w:val="24"/>
                <w:szCs w:val="24"/>
              </w:rPr>
              <w:t xml:space="preserve"> ser una figura en la que los alumnos puedan confiar para favorecer todos los aprendizajes y ser el ejemplo para los niños</w:t>
            </w:r>
          </w:p>
        </w:tc>
      </w:tr>
      <w:tr w:rsidR="00FF07CD" w14:paraId="1FC079B6" w14:textId="77777777" w:rsidTr="00E81A87">
        <w:tc>
          <w:tcPr>
            <w:tcW w:w="13887" w:type="dxa"/>
          </w:tcPr>
          <w:p w14:paraId="57277501" w14:textId="2BD73AB1" w:rsidR="00FF07CD" w:rsidRPr="009D0854" w:rsidRDefault="00FF07CD" w:rsidP="009E1616">
            <w:pPr>
              <w:autoSpaceDE w:val="0"/>
              <w:autoSpaceDN w:val="0"/>
              <w:adjustRightInd w:val="0"/>
              <w:jc w:val="both"/>
              <w:rPr>
                <w:rFonts w:ascii="Arial" w:hAnsi="Arial" w:cs="Arial"/>
                <w:color w:val="000000"/>
                <w:sz w:val="20"/>
                <w:szCs w:val="20"/>
              </w:rPr>
            </w:pPr>
            <w:r w:rsidRPr="009D0854">
              <w:rPr>
                <w:rFonts w:ascii="Arial" w:hAnsi="Arial" w:cs="Arial"/>
                <w:color w:val="000000"/>
                <w:sz w:val="24"/>
                <w:szCs w:val="24"/>
              </w:rPr>
              <w:t>4.c</w:t>
            </w:r>
            <w:r w:rsidR="008D2824" w:rsidRPr="009D0854">
              <w:rPr>
                <w:rFonts w:ascii="Arial" w:hAnsi="Arial" w:cs="Arial"/>
                <w:color w:val="000000"/>
                <w:sz w:val="24"/>
                <w:szCs w:val="24"/>
              </w:rPr>
              <w:t xml:space="preserve"> aprender y tomar cursos para la mejora continua de la educación </w:t>
            </w:r>
          </w:p>
        </w:tc>
      </w:tr>
    </w:tbl>
    <w:p w14:paraId="211D7C24" w14:textId="77777777" w:rsidR="00FF07CD" w:rsidRDefault="00FF07CD" w:rsidP="00FF07CD">
      <w:pPr>
        <w:rPr>
          <w:rFonts w:ascii="Arial" w:hAnsi="Arial" w:cs="Arial"/>
          <w:sz w:val="32"/>
          <w:szCs w:val="32"/>
        </w:rPr>
      </w:pPr>
    </w:p>
    <w:p w14:paraId="5823C873" w14:textId="77777777" w:rsidR="00FF07CD" w:rsidRDefault="00FF07CD">
      <w:pPr>
        <w:sectPr w:rsidR="00FF07CD" w:rsidSect="00E81A87">
          <w:pgSz w:w="15840" w:h="12240" w:orient="landscape"/>
          <w:pgMar w:top="1701" w:right="1417" w:bottom="1701" w:left="1417"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pPr>
    </w:p>
    <w:p w14:paraId="66F2C226" w14:textId="77777777" w:rsidR="00FF07CD" w:rsidRPr="005034BA" w:rsidRDefault="00FF07CD" w:rsidP="00FF07CD">
      <w:pPr>
        <w:pStyle w:val="Prrafodelista"/>
        <w:tabs>
          <w:tab w:val="right" w:leader="underscore" w:pos="8505"/>
          <w:tab w:val="left" w:pos="8647"/>
          <w:tab w:val="right" w:leader="underscore" w:pos="10065"/>
          <w:tab w:val="left" w:pos="10206"/>
          <w:tab w:val="right" w:leader="underscore" w:pos="13962"/>
        </w:tabs>
        <w:jc w:val="center"/>
        <w:rPr>
          <w:b/>
          <w:szCs w:val="20"/>
        </w:rPr>
      </w:pPr>
      <w:r w:rsidRPr="005034BA">
        <w:rPr>
          <w:b/>
          <w:szCs w:val="20"/>
        </w:rPr>
        <w:lastRenderedPageBreak/>
        <w:t>Rubrica.</w:t>
      </w:r>
    </w:p>
    <w:p w14:paraId="0A0F245E" w14:textId="77777777" w:rsidR="00FF07CD" w:rsidRDefault="00FF07CD" w:rsidP="00FF07CD">
      <w:pPr>
        <w:tabs>
          <w:tab w:val="right" w:leader="underscore" w:pos="8505"/>
          <w:tab w:val="left" w:pos="8647"/>
          <w:tab w:val="right" w:leader="underscore" w:pos="10065"/>
          <w:tab w:val="left" w:pos="10206"/>
          <w:tab w:val="right" w:leader="underscore" w:pos="13962"/>
        </w:tabs>
        <w:rPr>
          <w:b/>
          <w:szCs w:val="20"/>
        </w:rPr>
      </w:pPr>
    </w:p>
    <w:tbl>
      <w:tblPr>
        <w:tblW w:w="14601"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36"/>
        <w:gridCol w:w="283"/>
        <w:gridCol w:w="2268"/>
        <w:gridCol w:w="284"/>
        <w:gridCol w:w="2409"/>
        <w:gridCol w:w="189"/>
        <w:gridCol w:w="2307"/>
        <w:gridCol w:w="252"/>
        <w:gridCol w:w="2265"/>
        <w:gridCol w:w="283"/>
      </w:tblGrid>
      <w:tr w:rsidR="00FF07CD" w:rsidRPr="0060140F" w14:paraId="3B0B8F89" w14:textId="77777777" w:rsidTr="00FF07CD">
        <w:trPr>
          <w:trHeight w:hRule="exact" w:val="284"/>
        </w:trPr>
        <w:tc>
          <w:tcPr>
            <w:tcW w:w="1825" w:type="dxa"/>
            <w:tcBorders>
              <w:top w:val="nil"/>
              <w:left w:val="nil"/>
              <w:bottom w:val="nil"/>
            </w:tcBorders>
            <w:shd w:val="clear" w:color="auto" w:fill="auto"/>
            <w:vAlign w:val="center"/>
          </w:tcPr>
          <w:p w14:paraId="01F2E798" w14:textId="77777777" w:rsidR="00FF07CD" w:rsidRPr="0060140F" w:rsidRDefault="00FF07CD" w:rsidP="009E1616">
            <w:pPr>
              <w:tabs>
                <w:tab w:val="right" w:leader="underscore" w:pos="8505"/>
                <w:tab w:val="left" w:pos="8647"/>
                <w:tab w:val="right" w:leader="underscore" w:pos="10065"/>
                <w:tab w:val="left" w:pos="10206"/>
                <w:tab w:val="right" w:leader="underscore" w:pos="13962"/>
              </w:tabs>
              <w:jc w:val="center"/>
              <w:rPr>
                <w:b/>
                <w:sz w:val="18"/>
                <w:szCs w:val="18"/>
              </w:rPr>
            </w:pPr>
          </w:p>
        </w:tc>
        <w:tc>
          <w:tcPr>
            <w:tcW w:w="2519" w:type="dxa"/>
            <w:gridSpan w:val="2"/>
            <w:tcBorders>
              <w:bottom w:val="single" w:sz="4" w:space="0" w:color="auto"/>
            </w:tcBorders>
            <w:shd w:val="clear" w:color="auto" w:fill="BFBFBF"/>
            <w:vAlign w:val="center"/>
          </w:tcPr>
          <w:p w14:paraId="5EAB6398" w14:textId="77777777" w:rsidR="00FF07CD" w:rsidRPr="003804C6" w:rsidRDefault="00FF07CD" w:rsidP="009E1616">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2552" w:type="dxa"/>
            <w:gridSpan w:val="2"/>
            <w:tcBorders>
              <w:bottom w:val="single" w:sz="4" w:space="0" w:color="auto"/>
            </w:tcBorders>
            <w:shd w:val="clear" w:color="auto" w:fill="BFBFBF"/>
            <w:vAlign w:val="center"/>
          </w:tcPr>
          <w:p w14:paraId="7018B2F5" w14:textId="77777777" w:rsidR="00FF07CD" w:rsidRPr="003804C6" w:rsidRDefault="00FF07CD" w:rsidP="009E1616">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2598" w:type="dxa"/>
            <w:gridSpan w:val="2"/>
            <w:tcBorders>
              <w:bottom w:val="single" w:sz="4" w:space="0" w:color="auto"/>
            </w:tcBorders>
            <w:shd w:val="clear" w:color="auto" w:fill="BFBFBF"/>
            <w:vAlign w:val="center"/>
          </w:tcPr>
          <w:p w14:paraId="7E9651B1" w14:textId="77777777" w:rsidR="00FF07CD" w:rsidRPr="003804C6" w:rsidRDefault="00FF07CD" w:rsidP="009E1616">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2559" w:type="dxa"/>
            <w:gridSpan w:val="2"/>
            <w:tcBorders>
              <w:bottom w:val="single" w:sz="4" w:space="0" w:color="auto"/>
            </w:tcBorders>
            <w:shd w:val="clear" w:color="auto" w:fill="BFBFBF"/>
            <w:vAlign w:val="center"/>
          </w:tcPr>
          <w:p w14:paraId="67C8FAB2" w14:textId="77777777" w:rsidR="00FF07CD" w:rsidRPr="003804C6" w:rsidRDefault="00FF07CD" w:rsidP="009E1616">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2548" w:type="dxa"/>
            <w:gridSpan w:val="2"/>
            <w:tcBorders>
              <w:bottom w:val="single" w:sz="4" w:space="0" w:color="auto"/>
            </w:tcBorders>
            <w:shd w:val="clear" w:color="auto" w:fill="BFBFBF"/>
            <w:vAlign w:val="center"/>
          </w:tcPr>
          <w:p w14:paraId="24466132" w14:textId="77777777" w:rsidR="00FF07CD" w:rsidRPr="003804C6" w:rsidRDefault="00FF07CD" w:rsidP="009E1616">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FF07CD" w:rsidRPr="00F50B04" w14:paraId="65E13C0E" w14:textId="77777777" w:rsidTr="00FF07CD">
        <w:trPr>
          <w:trHeight w:val="829"/>
        </w:trPr>
        <w:tc>
          <w:tcPr>
            <w:tcW w:w="1825" w:type="dxa"/>
            <w:shd w:val="clear" w:color="auto" w:fill="auto"/>
            <w:vAlign w:val="center"/>
          </w:tcPr>
          <w:p w14:paraId="458E427A" w14:textId="77777777" w:rsidR="00FF07CD" w:rsidRPr="0060140F" w:rsidRDefault="00FF07CD" w:rsidP="009E1616">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36" w:type="dxa"/>
            <w:shd w:val="clear" w:color="auto" w:fill="auto"/>
          </w:tcPr>
          <w:p w14:paraId="7D9915A3" w14:textId="77777777" w:rsidR="00FF07CD" w:rsidRPr="002D387E" w:rsidRDefault="00FF07CD" w:rsidP="009E161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283" w:type="dxa"/>
            <w:shd w:val="clear" w:color="auto" w:fill="auto"/>
          </w:tcPr>
          <w:p w14:paraId="74E00DD1" w14:textId="77777777" w:rsidR="00FF07CD" w:rsidRPr="00686F88" w:rsidRDefault="00FF07CD" w:rsidP="009E1616">
            <w:pPr>
              <w:tabs>
                <w:tab w:val="right" w:leader="underscore" w:pos="8505"/>
                <w:tab w:val="left" w:pos="8647"/>
                <w:tab w:val="right" w:leader="underscore" w:pos="10065"/>
                <w:tab w:val="left" w:pos="10206"/>
                <w:tab w:val="right" w:leader="underscore" w:pos="13962"/>
              </w:tabs>
              <w:jc w:val="center"/>
              <w:rPr>
                <w:b/>
                <w:sz w:val="18"/>
                <w:szCs w:val="18"/>
              </w:rPr>
            </w:pPr>
          </w:p>
        </w:tc>
        <w:tc>
          <w:tcPr>
            <w:tcW w:w="2268" w:type="dxa"/>
            <w:shd w:val="clear" w:color="auto" w:fill="auto"/>
          </w:tcPr>
          <w:p w14:paraId="527EF1A7" w14:textId="77777777" w:rsidR="00FF07CD" w:rsidRPr="002D387E" w:rsidRDefault="00FF07CD" w:rsidP="009E161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284" w:type="dxa"/>
            <w:shd w:val="clear" w:color="auto" w:fill="auto"/>
          </w:tcPr>
          <w:p w14:paraId="6B096EB4" w14:textId="77777777" w:rsidR="00FF07CD" w:rsidRPr="00686F88" w:rsidRDefault="00FF07CD" w:rsidP="009E161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409" w:type="dxa"/>
            <w:shd w:val="clear" w:color="auto" w:fill="auto"/>
          </w:tcPr>
          <w:p w14:paraId="63E8E3D4" w14:textId="77777777" w:rsidR="00FF07CD" w:rsidRPr="002D387E" w:rsidRDefault="00FF07CD" w:rsidP="009E161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189" w:type="dxa"/>
            <w:shd w:val="clear" w:color="auto" w:fill="auto"/>
          </w:tcPr>
          <w:p w14:paraId="78792057" w14:textId="77777777" w:rsidR="00FF07CD" w:rsidRPr="00686F88" w:rsidRDefault="00FF07CD" w:rsidP="009E161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59DAB220" w14:textId="77777777" w:rsidR="00FF07CD" w:rsidRPr="002D387E" w:rsidRDefault="00FF07CD" w:rsidP="009E161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252" w:type="dxa"/>
            <w:shd w:val="clear" w:color="auto" w:fill="auto"/>
          </w:tcPr>
          <w:p w14:paraId="35F04DAB" w14:textId="77777777" w:rsidR="00FF07CD" w:rsidRPr="00686F88" w:rsidRDefault="00FF07CD" w:rsidP="009E161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5EE05D01" w14:textId="77777777" w:rsidR="00FF07CD" w:rsidRPr="002D387E" w:rsidRDefault="00FF07CD" w:rsidP="009E161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283" w:type="dxa"/>
            <w:shd w:val="clear" w:color="auto" w:fill="auto"/>
          </w:tcPr>
          <w:p w14:paraId="605CDEEE" w14:textId="77777777" w:rsidR="00FF07CD" w:rsidRPr="002D387E" w:rsidRDefault="00FF07CD" w:rsidP="009E1616">
            <w:pPr>
              <w:tabs>
                <w:tab w:val="right" w:leader="underscore" w:pos="8505"/>
                <w:tab w:val="left" w:pos="8647"/>
                <w:tab w:val="right" w:leader="underscore" w:pos="10065"/>
                <w:tab w:val="left" w:pos="10206"/>
                <w:tab w:val="right" w:leader="underscore" w:pos="13962"/>
              </w:tabs>
              <w:spacing w:before="40"/>
              <w:rPr>
                <w:b/>
                <w:sz w:val="18"/>
                <w:szCs w:val="18"/>
              </w:rPr>
            </w:pPr>
          </w:p>
        </w:tc>
      </w:tr>
      <w:tr w:rsidR="00FF07CD" w:rsidRPr="00F50B04" w14:paraId="0C9A9FD0" w14:textId="77777777" w:rsidTr="00FF07CD">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0CC9DEFF" w14:textId="77777777" w:rsidR="00FF07CD" w:rsidRDefault="00FF07CD" w:rsidP="009E1616">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377CA46B" w14:textId="77777777" w:rsidR="00FF07CD" w:rsidRPr="0060140F" w:rsidRDefault="00FF07CD" w:rsidP="009E1616">
            <w:pPr>
              <w:tabs>
                <w:tab w:val="right" w:leader="underscore" w:pos="8505"/>
                <w:tab w:val="left" w:pos="8647"/>
                <w:tab w:val="right" w:leader="underscore" w:pos="10065"/>
                <w:tab w:val="left" w:pos="10206"/>
                <w:tab w:val="right" w:leader="underscore" w:pos="13962"/>
              </w:tabs>
              <w:rPr>
                <w:b/>
                <w:sz w:val="18"/>
                <w:szCs w:val="18"/>
              </w:rPr>
            </w:pPr>
          </w:p>
        </w:tc>
        <w:tc>
          <w:tcPr>
            <w:tcW w:w="2236" w:type="dxa"/>
            <w:tcBorders>
              <w:top w:val="single" w:sz="4" w:space="0" w:color="auto"/>
              <w:left w:val="single" w:sz="4" w:space="0" w:color="auto"/>
              <w:bottom w:val="single" w:sz="4" w:space="0" w:color="auto"/>
              <w:right w:val="single" w:sz="4" w:space="0" w:color="auto"/>
            </w:tcBorders>
          </w:tcPr>
          <w:p w14:paraId="43BC7729" w14:textId="77777777" w:rsidR="00FF07CD" w:rsidRPr="00A57E48" w:rsidRDefault="00FF07CD" w:rsidP="009E1616">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83" w:type="dxa"/>
            <w:tcBorders>
              <w:top w:val="single" w:sz="4" w:space="0" w:color="auto"/>
              <w:left w:val="single" w:sz="4" w:space="0" w:color="auto"/>
              <w:bottom w:val="single" w:sz="4" w:space="0" w:color="auto"/>
              <w:right w:val="single" w:sz="4" w:space="0" w:color="auto"/>
            </w:tcBorders>
          </w:tcPr>
          <w:p w14:paraId="30343504" w14:textId="77777777" w:rsidR="00FF07CD" w:rsidRPr="00686F88" w:rsidRDefault="00FF07CD" w:rsidP="009E1616">
            <w:pPr>
              <w:tabs>
                <w:tab w:val="right" w:leader="underscore" w:pos="8505"/>
                <w:tab w:val="left" w:pos="8647"/>
                <w:tab w:val="right" w:leader="underscore" w:pos="10065"/>
                <w:tab w:val="left" w:pos="10206"/>
                <w:tab w:val="right" w:leader="underscore" w:pos="13962"/>
              </w:tabs>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DE29B1D" w14:textId="77777777" w:rsidR="00FF07CD" w:rsidRPr="00A57E48" w:rsidRDefault="00FF07CD" w:rsidP="009E1616">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84" w:type="dxa"/>
            <w:tcBorders>
              <w:top w:val="single" w:sz="4" w:space="0" w:color="auto"/>
              <w:left w:val="single" w:sz="4" w:space="0" w:color="auto"/>
              <w:bottom w:val="single" w:sz="4" w:space="0" w:color="auto"/>
              <w:right w:val="single" w:sz="4" w:space="0" w:color="auto"/>
            </w:tcBorders>
          </w:tcPr>
          <w:p w14:paraId="59659E5F" w14:textId="77777777" w:rsidR="00FF07CD" w:rsidRPr="00686F88" w:rsidRDefault="00FF07CD" w:rsidP="009E161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409" w:type="dxa"/>
            <w:tcBorders>
              <w:top w:val="single" w:sz="4" w:space="0" w:color="auto"/>
              <w:left w:val="single" w:sz="4" w:space="0" w:color="auto"/>
              <w:bottom w:val="single" w:sz="4" w:space="0" w:color="auto"/>
              <w:right w:val="single" w:sz="4" w:space="0" w:color="auto"/>
            </w:tcBorders>
          </w:tcPr>
          <w:p w14:paraId="2A797F80" w14:textId="77777777" w:rsidR="00FF07CD" w:rsidRPr="00A57E48" w:rsidRDefault="00FF07CD" w:rsidP="009E1616">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189" w:type="dxa"/>
            <w:tcBorders>
              <w:top w:val="single" w:sz="4" w:space="0" w:color="auto"/>
              <w:left w:val="single" w:sz="4" w:space="0" w:color="auto"/>
              <w:bottom w:val="single" w:sz="4" w:space="0" w:color="auto"/>
              <w:right w:val="single" w:sz="4" w:space="0" w:color="auto"/>
            </w:tcBorders>
          </w:tcPr>
          <w:p w14:paraId="121D14F0" w14:textId="77777777" w:rsidR="00FF07CD" w:rsidRPr="00686F88" w:rsidRDefault="00FF07CD" w:rsidP="009E161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00B900F3" w14:textId="77777777" w:rsidR="00FF07CD" w:rsidRPr="00A57E48" w:rsidRDefault="00FF07CD" w:rsidP="009E1616">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546621E0" w14:textId="77777777" w:rsidR="00FF07CD" w:rsidRPr="00686F88" w:rsidRDefault="00FF07CD" w:rsidP="009E161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6D2E5FAC" w14:textId="77777777" w:rsidR="00FF07CD" w:rsidRPr="00A57E48" w:rsidRDefault="00FF07CD" w:rsidP="009E1616">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271931DD" w14:textId="77777777" w:rsidR="00FF07CD" w:rsidRPr="002D387E" w:rsidRDefault="00FF07CD" w:rsidP="009E1616">
            <w:pPr>
              <w:tabs>
                <w:tab w:val="right" w:leader="underscore" w:pos="8505"/>
                <w:tab w:val="left" w:pos="8647"/>
                <w:tab w:val="right" w:leader="underscore" w:pos="10065"/>
                <w:tab w:val="left" w:pos="10206"/>
                <w:tab w:val="right" w:leader="underscore" w:pos="13962"/>
              </w:tabs>
              <w:spacing w:before="40"/>
              <w:rPr>
                <w:b/>
                <w:sz w:val="18"/>
                <w:szCs w:val="18"/>
              </w:rPr>
            </w:pPr>
          </w:p>
        </w:tc>
      </w:tr>
      <w:tr w:rsidR="00FF07CD" w:rsidRPr="00F50B04" w14:paraId="0D32F837" w14:textId="77777777" w:rsidTr="00FF07CD">
        <w:trPr>
          <w:trHeight w:val="1089"/>
        </w:trPr>
        <w:tc>
          <w:tcPr>
            <w:tcW w:w="1825" w:type="dxa"/>
            <w:shd w:val="clear" w:color="auto" w:fill="auto"/>
            <w:vAlign w:val="center"/>
          </w:tcPr>
          <w:p w14:paraId="22F1AEB4" w14:textId="77777777" w:rsidR="00FF07CD" w:rsidRPr="0060140F" w:rsidRDefault="00FF07CD" w:rsidP="009E1616">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36" w:type="dxa"/>
            <w:shd w:val="clear" w:color="auto" w:fill="auto"/>
          </w:tcPr>
          <w:p w14:paraId="2CC7F573" w14:textId="77777777" w:rsidR="00FF07CD" w:rsidRPr="002D387E" w:rsidRDefault="00FF07CD" w:rsidP="009E161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83" w:type="dxa"/>
            <w:shd w:val="clear" w:color="auto" w:fill="auto"/>
          </w:tcPr>
          <w:p w14:paraId="0E201040" w14:textId="77777777" w:rsidR="00FF07CD" w:rsidRPr="00686F88" w:rsidRDefault="00FF07CD" w:rsidP="009E1616">
            <w:pPr>
              <w:tabs>
                <w:tab w:val="right" w:leader="underscore" w:pos="8505"/>
                <w:tab w:val="left" w:pos="8647"/>
                <w:tab w:val="right" w:leader="underscore" w:pos="10065"/>
                <w:tab w:val="left" w:pos="10206"/>
                <w:tab w:val="right" w:leader="underscore" w:pos="13962"/>
              </w:tabs>
              <w:jc w:val="center"/>
              <w:rPr>
                <w:b/>
                <w:sz w:val="18"/>
                <w:szCs w:val="18"/>
              </w:rPr>
            </w:pPr>
          </w:p>
        </w:tc>
        <w:tc>
          <w:tcPr>
            <w:tcW w:w="2268" w:type="dxa"/>
            <w:shd w:val="clear" w:color="auto" w:fill="auto"/>
          </w:tcPr>
          <w:p w14:paraId="7F1C280F" w14:textId="77777777" w:rsidR="00FF07CD" w:rsidRPr="002D387E" w:rsidRDefault="00FF07CD" w:rsidP="009E161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84" w:type="dxa"/>
            <w:shd w:val="clear" w:color="auto" w:fill="auto"/>
          </w:tcPr>
          <w:p w14:paraId="7639CC38" w14:textId="77777777" w:rsidR="00FF07CD" w:rsidRPr="00686F88" w:rsidRDefault="00FF07CD" w:rsidP="009E161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409" w:type="dxa"/>
            <w:shd w:val="clear" w:color="auto" w:fill="auto"/>
          </w:tcPr>
          <w:p w14:paraId="225C7B74" w14:textId="77777777" w:rsidR="00FF07CD" w:rsidRPr="002D387E" w:rsidRDefault="00FF07CD" w:rsidP="009E161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189" w:type="dxa"/>
            <w:shd w:val="clear" w:color="auto" w:fill="auto"/>
          </w:tcPr>
          <w:p w14:paraId="50F8D566" w14:textId="77777777" w:rsidR="00FF07CD" w:rsidRPr="00686F88" w:rsidRDefault="00FF07CD" w:rsidP="009E161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751F9619" w14:textId="77777777" w:rsidR="00FF07CD" w:rsidRPr="002D387E" w:rsidRDefault="00FF07CD" w:rsidP="009E161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57CE3A70" w14:textId="77777777" w:rsidR="00FF07CD" w:rsidRPr="00686F88" w:rsidRDefault="00FF07CD" w:rsidP="009E161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DA4B02F" w14:textId="77777777" w:rsidR="00FF07CD" w:rsidRPr="002D387E" w:rsidRDefault="00FF07CD" w:rsidP="009E161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5207B837" w14:textId="77777777" w:rsidR="00FF07CD" w:rsidRPr="002D387E" w:rsidRDefault="00FF07CD" w:rsidP="009E1616">
            <w:pPr>
              <w:tabs>
                <w:tab w:val="right" w:leader="underscore" w:pos="8505"/>
                <w:tab w:val="left" w:pos="8647"/>
                <w:tab w:val="right" w:leader="underscore" w:pos="10065"/>
                <w:tab w:val="left" w:pos="10206"/>
                <w:tab w:val="right" w:leader="underscore" w:pos="13962"/>
              </w:tabs>
              <w:spacing w:before="40"/>
              <w:rPr>
                <w:b/>
                <w:sz w:val="18"/>
                <w:szCs w:val="18"/>
              </w:rPr>
            </w:pPr>
          </w:p>
        </w:tc>
      </w:tr>
      <w:tr w:rsidR="00FF07CD" w:rsidRPr="00F50B04" w14:paraId="1F0B54B3" w14:textId="77777777" w:rsidTr="00FF07CD">
        <w:trPr>
          <w:trHeight w:val="1089"/>
        </w:trPr>
        <w:tc>
          <w:tcPr>
            <w:tcW w:w="1825" w:type="dxa"/>
            <w:shd w:val="clear" w:color="auto" w:fill="auto"/>
            <w:vAlign w:val="center"/>
          </w:tcPr>
          <w:p w14:paraId="77690E79" w14:textId="77777777" w:rsidR="00FF07CD" w:rsidRPr="0060140F" w:rsidRDefault="00FF07CD" w:rsidP="009E1616">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36" w:type="dxa"/>
            <w:shd w:val="clear" w:color="auto" w:fill="auto"/>
          </w:tcPr>
          <w:p w14:paraId="145D3684" w14:textId="77777777" w:rsidR="00FF07CD" w:rsidRPr="002D387E" w:rsidRDefault="00FF07CD" w:rsidP="009E161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83" w:type="dxa"/>
            <w:shd w:val="clear" w:color="auto" w:fill="auto"/>
          </w:tcPr>
          <w:p w14:paraId="5701117C" w14:textId="77777777" w:rsidR="00FF07CD" w:rsidRPr="00686F88" w:rsidRDefault="00FF07CD" w:rsidP="009E1616">
            <w:pPr>
              <w:tabs>
                <w:tab w:val="right" w:leader="underscore" w:pos="8505"/>
                <w:tab w:val="left" w:pos="8647"/>
                <w:tab w:val="right" w:leader="underscore" w:pos="10065"/>
                <w:tab w:val="left" w:pos="10206"/>
                <w:tab w:val="right" w:leader="underscore" w:pos="13962"/>
              </w:tabs>
              <w:jc w:val="center"/>
              <w:rPr>
                <w:b/>
                <w:sz w:val="18"/>
                <w:szCs w:val="18"/>
              </w:rPr>
            </w:pPr>
          </w:p>
        </w:tc>
        <w:tc>
          <w:tcPr>
            <w:tcW w:w="2268" w:type="dxa"/>
            <w:shd w:val="clear" w:color="auto" w:fill="auto"/>
          </w:tcPr>
          <w:p w14:paraId="5F08B057" w14:textId="77777777" w:rsidR="00FF07CD" w:rsidRPr="002D387E" w:rsidRDefault="00FF07CD" w:rsidP="009E161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84" w:type="dxa"/>
            <w:shd w:val="clear" w:color="auto" w:fill="auto"/>
          </w:tcPr>
          <w:p w14:paraId="6B61E1D4" w14:textId="77777777" w:rsidR="00FF07CD" w:rsidRPr="00686F88" w:rsidRDefault="00FF07CD" w:rsidP="009E161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409" w:type="dxa"/>
            <w:shd w:val="clear" w:color="auto" w:fill="auto"/>
          </w:tcPr>
          <w:p w14:paraId="25217542" w14:textId="77777777" w:rsidR="00FF07CD" w:rsidRPr="002D387E" w:rsidRDefault="00FF07CD" w:rsidP="009E161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189" w:type="dxa"/>
            <w:shd w:val="clear" w:color="auto" w:fill="auto"/>
          </w:tcPr>
          <w:p w14:paraId="0F9C268B" w14:textId="77777777" w:rsidR="00FF07CD" w:rsidRPr="00686F88" w:rsidRDefault="00FF07CD" w:rsidP="009E161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747F537F" w14:textId="77777777" w:rsidR="00FF07CD" w:rsidRPr="002D387E" w:rsidRDefault="00FF07CD" w:rsidP="009E161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53B32765" w14:textId="77777777" w:rsidR="00FF07CD" w:rsidRPr="00686F88" w:rsidRDefault="00FF07CD" w:rsidP="009E161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AFB3C10" w14:textId="77777777" w:rsidR="00FF07CD" w:rsidRPr="002D387E" w:rsidRDefault="00FF07CD" w:rsidP="009E161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333BFAA5" w14:textId="77777777" w:rsidR="00FF07CD" w:rsidRPr="002D387E" w:rsidRDefault="00FF07CD" w:rsidP="009E1616">
            <w:pPr>
              <w:tabs>
                <w:tab w:val="right" w:leader="underscore" w:pos="8505"/>
                <w:tab w:val="left" w:pos="8647"/>
                <w:tab w:val="right" w:leader="underscore" w:pos="10065"/>
                <w:tab w:val="left" w:pos="10206"/>
                <w:tab w:val="right" w:leader="underscore" w:pos="13962"/>
              </w:tabs>
              <w:spacing w:before="40"/>
              <w:rPr>
                <w:b/>
                <w:sz w:val="18"/>
                <w:szCs w:val="18"/>
              </w:rPr>
            </w:pPr>
          </w:p>
        </w:tc>
      </w:tr>
      <w:tr w:rsidR="00FF07CD" w:rsidRPr="00F50B04" w14:paraId="559AF364" w14:textId="77777777" w:rsidTr="00FF07CD">
        <w:trPr>
          <w:trHeight w:val="1089"/>
        </w:trPr>
        <w:tc>
          <w:tcPr>
            <w:tcW w:w="1825" w:type="dxa"/>
            <w:shd w:val="clear" w:color="auto" w:fill="auto"/>
            <w:vAlign w:val="center"/>
          </w:tcPr>
          <w:p w14:paraId="10BD18D1" w14:textId="77777777" w:rsidR="00FF07CD" w:rsidRDefault="00FF07CD" w:rsidP="009E1616">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36" w:type="dxa"/>
            <w:shd w:val="clear" w:color="auto" w:fill="auto"/>
          </w:tcPr>
          <w:p w14:paraId="416DCFD6" w14:textId="77777777" w:rsidR="00FF07CD" w:rsidRPr="00A57E48" w:rsidRDefault="00FF07CD" w:rsidP="009E161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83" w:type="dxa"/>
            <w:shd w:val="clear" w:color="auto" w:fill="auto"/>
          </w:tcPr>
          <w:p w14:paraId="2CCB0A47" w14:textId="77777777" w:rsidR="00FF07CD" w:rsidRPr="00686F88" w:rsidRDefault="00FF07CD" w:rsidP="009E1616">
            <w:pPr>
              <w:tabs>
                <w:tab w:val="right" w:leader="underscore" w:pos="8505"/>
                <w:tab w:val="left" w:pos="8647"/>
                <w:tab w:val="right" w:leader="underscore" w:pos="10065"/>
                <w:tab w:val="left" w:pos="10206"/>
                <w:tab w:val="right" w:leader="underscore" w:pos="13962"/>
              </w:tabs>
              <w:jc w:val="center"/>
              <w:rPr>
                <w:b/>
                <w:sz w:val="18"/>
                <w:szCs w:val="18"/>
              </w:rPr>
            </w:pPr>
          </w:p>
        </w:tc>
        <w:tc>
          <w:tcPr>
            <w:tcW w:w="2268" w:type="dxa"/>
            <w:shd w:val="clear" w:color="auto" w:fill="auto"/>
          </w:tcPr>
          <w:p w14:paraId="04560EDA" w14:textId="77777777" w:rsidR="00FF07CD" w:rsidRPr="00A57E48" w:rsidRDefault="00FF07CD" w:rsidP="009E161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84" w:type="dxa"/>
            <w:shd w:val="clear" w:color="auto" w:fill="auto"/>
          </w:tcPr>
          <w:p w14:paraId="7484787D" w14:textId="77777777" w:rsidR="00FF07CD" w:rsidRPr="00686F88" w:rsidRDefault="00FF07CD" w:rsidP="009E161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409" w:type="dxa"/>
            <w:shd w:val="clear" w:color="auto" w:fill="auto"/>
          </w:tcPr>
          <w:p w14:paraId="190F5590" w14:textId="77777777" w:rsidR="00FF07CD" w:rsidRPr="00A57E48" w:rsidRDefault="00FF07CD" w:rsidP="009E161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189" w:type="dxa"/>
            <w:shd w:val="clear" w:color="auto" w:fill="auto"/>
          </w:tcPr>
          <w:p w14:paraId="7C523C6B" w14:textId="77777777" w:rsidR="00FF07CD" w:rsidRPr="00686F88" w:rsidRDefault="00FF07CD" w:rsidP="009E161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79E4BD2B" w14:textId="77777777" w:rsidR="00FF07CD" w:rsidRPr="00A57E48" w:rsidRDefault="00FF07CD" w:rsidP="009E161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573A14D4" w14:textId="77777777" w:rsidR="00FF07CD" w:rsidRPr="00686F88" w:rsidRDefault="00FF07CD" w:rsidP="009E161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A3DECBE" w14:textId="77777777" w:rsidR="00FF07CD" w:rsidRPr="00A57E48" w:rsidRDefault="00FF07CD" w:rsidP="009E161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64B02C28" w14:textId="77777777" w:rsidR="00FF07CD" w:rsidRPr="002D387E" w:rsidRDefault="00FF07CD" w:rsidP="009E1616">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3D555E9D" w14:textId="511CC7A4" w:rsidR="00DD5208" w:rsidRDefault="00DD5208"/>
    <w:sectPr w:rsidR="00DD5208" w:rsidSect="00E81A87">
      <w:pgSz w:w="15840" w:h="12240" w:orient="landscape"/>
      <w:pgMar w:top="1701" w:right="1417" w:bottom="1701" w:left="1417"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tserrat-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0082"/>
    <w:multiLevelType w:val="hybridMultilevel"/>
    <w:tmpl w:val="1BDE6F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DEC0A25"/>
    <w:multiLevelType w:val="hybridMultilevel"/>
    <w:tmpl w:val="1BDE6F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CD"/>
    <w:rsid w:val="00177F14"/>
    <w:rsid w:val="00322E1D"/>
    <w:rsid w:val="008D2824"/>
    <w:rsid w:val="009D0854"/>
    <w:rsid w:val="00D5761B"/>
    <w:rsid w:val="00DD5208"/>
    <w:rsid w:val="00E81A87"/>
    <w:rsid w:val="00FD0417"/>
    <w:rsid w:val="00FF07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9FE5E"/>
  <w15:chartTrackingRefBased/>
  <w15:docId w15:val="{144F1361-761D-40C7-AF0A-71598B17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07CD"/>
    <w:pPr>
      <w:spacing w:after="0" w:line="240" w:lineRule="auto"/>
      <w:ind w:left="720"/>
      <w:contextualSpacing/>
    </w:pPr>
    <w:rPr>
      <w:rFonts w:ascii="Arial" w:eastAsia="Times New Roman" w:hAnsi="Arial" w:cs="Arial"/>
      <w:szCs w:val="24"/>
      <w:lang w:val="es-ES_tradnl" w:eastAsia="es-ES"/>
    </w:rPr>
  </w:style>
  <w:style w:type="table" w:styleId="Tablaconcuadrcula">
    <w:name w:val="Table Grid"/>
    <w:basedOn w:val="Tablanormal"/>
    <w:uiPriority w:val="39"/>
    <w:rsid w:val="00FF0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07CD"/>
    <w:rPr>
      <w:color w:val="0563C1" w:themeColor="hyperlink"/>
      <w:u w:val="single"/>
    </w:rPr>
  </w:style>
  <w:style w:type="character" w:styleId="Hipervnculovisitado">
    <w:name w:val="FollowedHyperlink"/>
    <w:basedOn w:val="Fuentedeprrafopredeter"/>
    <w:uiPriority w:val="99"/>
    <w:semiHidden/>
    <w:unhideWhenUsed/>
    <w:rsid w:val="00FF07CD"/>
    <w:rPr>
      <w:color w:val="954F72" w:themeColor="followedHyperlink"/>
      <w:u w:val="single"/>
    </w:rPr>
  </w:style>
  <w:style w:type="character" w:styleId="Mencinsinresolver">
    <w:name w:val="Unresolved Mention"/>
    <w:basedOn w:val="Fuentedeprrafopredeter"/>
    <w:uiPriority w:val="99"/>
    <w:semiHidden/>
    <w:unhideWhenUsed/>
    <w:rsid w:val="00FF0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esdoc.unesco.org/ark:/48223/pf0000245656_sp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4</Pages>
  <Words>825</Words>
  <Characters>4541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1</cp:revision>
  <dcterms:created xsi:type="dcterms:W3CDTF">2021-05-30T21:18:00Z</dcterms:created>
  <dcterms:modified xsi:type="dcterms:W3CDTF">2021-05-31T03:56:00Z</dcterms:modified>
</cp:coreProperties>
</file>