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105C9" w14:textId="6499656F" w:rsidR="003329BD" w:rsidRDefault="003329BD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18AB85E" w14:textId="25EDA2DF" w:rsidR="003329BD" w:rsidRDefault="003329BD" w:rsidP="003329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Escuela Normal de Educación Preescolar</w:t>
      </w:r>
    </w:p>
    <w:p w14:paraId="71CFE8F4" w14:textId="77777777" w:rsidR="003329BD" w:rsidRDefault="003329BD" w:rsidP="003329BD">
      <w:pPr>
        <w:jc w:val="center"/>
        <w:rPr>
          <w:sz w:val="24"/>
        </w:rPr>
      </w:pPr>
      <w:r>
        <w:rPr>
          <w:b/>
          <w:sz w:val="24"/>
        </w:rPr>
        <w:t xml:space="preserve">       </w:t>
      </w:r>
      <w:r>
        <w:rPr>
          <w:b/>
          <w:noProof/>
          <w:sz w:val="24"/>
          <w:lang w:eastAsia="es-MX"/>
        </w:rPr>
        <w:drawing>
          <wp:inline distT="0" distB="0" distL="0" distR="0" wp14:anchorId="2C4202D8" wp14:editId="7B73D635">
            <wp:extent cx="7334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  <w:t xml:space="preserve">         </w:t>
      </w:r>
      <w:r>
        <w:rPr>
          <w:sz w:val="24"/>
        </w:rPr>
        <w:t xml:space="preserve">      </w:t>
      </w:r>
    </w:p>
    <w:p w14:paraId="5028CDC1" w14:textId="77777777" w:rsidR="003329BD" w:rsidRDefault="003329BD" w:rsidP="003329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14:paraId="486A3B5B" w14:textId="77777777" w:rsidR="003329BD" w:rsidRDefault="003329BD" w:rsidP="003329B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Curso: </w:t>
      </w:r>
      <w:r>
        <w:rPr>
          <w:sz w:val="32"/>
          <w:szCs w:val="32"/>
        </w:rPr>
        <w:t xml:space="preserve">Bases legales y normativas de la educación básica </w:t>
      </w:r>
    </w:p>
    <w:p w14:paraId="2E73EE86" w14:textId="77777777" w:rsidR="003329BD" w:rsidRDefault="003329BD" w:rsidP="003329BD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>
        <w:rPr>
          <w:sz w:val="32"/>
          <w:szCs w:val="32"/>
        </w:rPr>
        <w:t>Arturo Flores Rodríguez</w:t>
      </w:r>
    </w:p>
    <w:p w14:paraId="309243B4" w14:textId="77777777" w:rsidR="003329BD" w:rsidRDefault="003329BD" w:rsidP="003329BD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UNIDAD DE APRENDIZAJE l</w:t>
      </w:r>
    </w:p>
    <w:p w14:paraId="763C0CA1" w14:textId="77777777" w:rsidR="003329BD" w:rsidRDefault="003329BD" w:rsidP="003329BD">
      <w:pPr>
        <w:spacing w:after="240"/>
        <w:jc w:val="center"/>
        <w:rPr>
          <w:sz w:val="32"/>
          <w:szCs w:val="32"/>
        </w:rPr>
      </w:pPr>
      <w:r>
        <w:rPr>
          <w:b/>
          <w:sz w:val="28"/>
        </w:rPr>
        <w:t xml:space="preserve">COMPETENCIAS PROFESIONALES: </w:t>
      </w:r>
    </w:p>
    <w:p w14:paraId="78BD7E30" w14:textId="77777777" w:rsidR="003329BD" w:rsidRDefault="003329BD" w:rsidP="003329BD">
      <w:pPr>
        <w:numPr>
          <w:ilvl w:val="0"/>
          <w:numId w:val="3"/>
        </w:numPr>
        <w:spacing w:before="100" w:beforeAutospacing="1" w:after="100" w:afterAutospacing="1"/>
        <w:jc w:val="center"/>
        <w:rPr>
          <w:sz w:val="24"/>
        </w:rPr>
      </w:pPr>
      <w:r>
        <w:rPr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189EE177" w14:textId="77777777" w:rsidR="003329BD" w:rsidRDefault="003329BD" w:rsidP="003329BD">
      <w:pPr>
        <w:numPr>
          <w:ilvl w:val="0"/>
          <w:numId w:val="3"/>
        </w:numPr>
        <w:spacing w:before="100" w:beforeAutospacing="1" w:after="100" w:afterAutospacing="1"/>
        <w:jc w:val="center"/>
        <w:rPr>
          <w:sz w:val="24"/>
        </w:rPr>
      </w:pPr>
      <w:r>
        <w:rPr>
          <w:sz w:val="24"/>
        </w:rPr>
        <w:t>Actúa de manera ética ante la diversidad de situaciones que se presenta en la práctica profesional.</w:t>
      </w:r>
    </w:p>
    <w:p w14:paraId="7D6D80DF" w14:textId="77777777" w:rsidR="003329BD" w:rsidRDefault="003329BD" w:rsidP="003329BD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Alumna:</w:t>
      </w:r>
      <w:r>
        <w:rPr>
          <w:sz w:val="28"/>
        </w:rPr>
        <w:br/>
        <w:t>Cynthia Verónica González García #8</w:t>
      </w:r>
      <w:r>
        <w:rPr>
          <w:sz w:val="28"/>
        </w:rPr>
        <w:br/>
      </w:r>
    </w:p>
    <w:p w14:paraId="6CF5DFAC" w14:textId="77777777" w:rsidR="003329BD" w:rsidRDefault="003329BD" w:rsidP="003329BD">
      <w:pPr>
        <w:spacing w:before="240" w:after="240"/>
        <w:jc w:val="center"/>
        <w:rPr>
          <w:b/>
          <w:sz w:val="28"/>
        </w:rPr>
      </w:pPr>
    </w:p>
    <w:p w14:paraId="2F92C2A5" w14:textId="03D79A82" w:rsidR="003329BD" w:rsidRDefault="003329BD" w:rsidP="003329BD">
      <w:pPr>
        <w:jc w:val="center"/>
        <w:rPr>
          <w:sz w:val="28"/>
        </w:rPr>
      </w:pPr>
      <w:r>
        <w:rPr>
          <w:sz w:val="28"/>
        </w:rPr>
        <w:t>Saltillo, Coahuila                                                                         Mayo del 2021</w:t>
      </w:r>
    </w:p>
    <w:p w14:paraId="6BD550D4" w14:textId="77777777" w:rsidR="003329BD" w:rsidRDefault="003329BD">
      <w:pPr>
        <w:spacing w:after="160" w:line="259" w:lineRule="auto"/>
        <w:rPr>
          <w:szCs w:val="20"/>
        </w:rPr>
      </w:pPr>
    </w:p>
    <w:p w14:paraId="014F1F48" w14:textId="77777777" w:rsidR="003329BD" w:rsidRDefault="003329BD">
      <w:pPr>
        <w:spacing w:after="160" w:line="259" w:lineRule="auto"/>
        <w:rPr>
          <w:szCs w:val="20"/>
        </w:rPr>
      </w:pPr>
    </w:p>
    <w:p w14:paraId="0B736293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12B29BD" w14:textId="77777777" w:rsidR="005034BA" w:rsidRPr="003329BD" w:rsidRDefault="005034BA" w:rsidP="003329BD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  <w:sz w:val="24"/>
        </w:rPr>
      </w:pPr>
      <w:r w:rsidRPr="003329BD">
        <w:rPr>
          <w:color w:val="231F20"/>
          <w:sz w:val="24"/>
        </w:rPr>
        <w:lastRenderedPageBreak/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:rsidRPr="003329BD" w14:paraId="069F59F9" w14:textId="77777777" w:rsidTr="005034BA">
        <w:tc>
          <w:tcPr>
            <w:tcW w:w="4414" w:type="dxa"/>
          </w:tcPr>
          <w:p w14:paraId="00083AC1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Tu explicación</w:t>
            </w:r>
          </w:p>
        </w:tc>
      </w:tr>
      <w:tr w:rsidR="005034BA" w:rsidRPr="003329BD" w14:paraId="742E80F1" w14:textId="77777777" w:rsidTr="005034BA">
        <w:tc>
          <w:tcPr>
            <w:tcW w:w="4414" w:type="dxa"/>
          </w:tcPr>
          <w:p w14:paraId="2A4B4E5F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3329BD">
              <w:rPr>
                <w:b/>
                <w:bCs/>
                <w:color w:val="231F20"/>
                <w:sz w:val="24"/>
              </w:rPr>
              <w:t xml:space="preserve">Desafío 1: </w:t>
            </w:r>
            <w:r w:rsidRPr="003329BD">
              <w:rPr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70C4C0F8" w:rsidR="003D574E" w:rsidRPr="003D574E" w:rsidRDefault="003D574E" w:rsidP="003D574E">
            <w:r w:rsidRPr="003D574E">
              <w:rPr>
                <w:sz w:val="24"/>
              </w:rPr>
              <w:t>El derecho a la educación es fundamental para todos los seres humanos, les permite adquirir conocimientos</w:t>
            </w:r>
            <w:r>
              <w:rPr>
                <w:sz w:val="24"/>
              </w:rPr>
              <w:t xml:space="preserve"> para tener una buena vida.</w:t>
            </w:r>
          </w:p>
        </w:tc>
      </w:tr>
      <w:tr w:rsidR="005034BA" w:rsidRPr="003329BD" w14:paraId="51747BB2" w14:textId="77777777" w:rsidTr="005034BA">
        <w:tc>
          <w:tcPr>
            <w:tcW w:w="4414" w:type="dxa"/>
          </w:tcPr>
          <w:p w14:paraId="371583AE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3329BD">
              <w:rPr>
                <w:b/>
                <w:bCs/>
                <w:color w:val="231F20"/>
                <w:sz w:val="24"/>
              </w:rPr>
              <w:t xml:space="preserve">Desafío 2: </w:t>
            </w:r>
            <w:r w:rsidRPr="003329BD">
              <w:rPr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1B8ED455" w14:textId="62ED4442" w:rsidR="005034BA" w:rsidRPr="00D77258" w:rsidRDefault="00D200B2" w:rsidP="00D200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D77258">
              <w:rPr>
                <w:bCs/>
                <w:color w:val="000000"/>
                <w:sz w:val="24"/>
              </w:rPr>
              <w:t xml:space="preserve">Toda escuela tiene obligación de enseñar a los alumnos la diversidad cultural y </w:t>
            </w:r>
            <w:proofErr w:type="spellStart"/>
            <w:r w:rsidRPr="00D77258">
              <w:rPr>
                <w:bCs/>
                <w:color w:val="000000"/>
                <w:sz w:val="24"/>
              </w:rPr>
              <w:t>asi</w:t>
            </w:r>
            <w:proofErr w:type="spellEnd"/>
            <w:r w:rsidRPr="00D77258">
              <w:rPr>
                <w:bCs/>
                <w:color w:val="000000"/>
                <w:sz w:val="24"/>
              </w:rPr>
              <w:t xml:space="preserve"> </w:t>
            </w:r>
            <w:r w:rsidR="00D77258">
              <w:rPr>
                <w:bCs/>
                <w:color w:val="000000"/>
                <w:sz w:val="24"/>
              </w:rPr>
              <w:t xml:space="preserve">lograr un ambiente de inclusión </w:t>
            </w:r>
          </w:p>
        </w:tc>
      </w:tr>
      <w:tr w:rsidR="005034BA" w:rsidRPr="003329BD" w14:paraId="45AD3C06" w14:textId="77777777" w:rsidTr="005034BA">
        <w:tc>
          <w:tcPr>
            <w:tcW w:w="4414" w:type="dxa"/>
          </w:tcPr>
          <w:p w14:paraId="7CBA4C0E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3329BD">
              <w:rPr>
                <w:b/>
                <w:bCs/>
                <w:color w:val="231F20"/>
                <w:sz w:val="24"/>
              </w:rPr>
              <w:t xml:space="preserve">Desafío 3: </w:t>
            </w:r>
            <w:r w:rsidRPr="003329BD">
              <w:rPr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764E6339" w14:textId="1F764AED" w:rsidR="005034BA" w:rsidRPr="00D77258" w:rsidRDefault="00D77258" w:rsidP="00D200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D77258">
              <w:rPr>
                <w:bCs/>
                <w:color w:val="000000"/>
                <w:sz w:val="24"/>
              </w:rPr>
              <w:t xml:space="preserve">Todas las escuelas tienen la obligación de inculcar el amor a la patria, </w:t>
            </w:r>
            <w:proofErr w:type="spellStart"/>
            <w:r w:rsidRPr="00D77258">
              <w:rPr>
                <w:bCs/>
                <w:color w:val="000000"/>
                <w:sz w:val="24"/>
              </w:rPr>
              <w:t>asi</w:t>
            </w:r>
            <w:proofErr w:type="spellEnd"/>
            <w:r w:rsidRPr="00D77258">
              <w:rPr>
                <w:bCs/>
                <w:color w:val="000000"/>
                <w:sz w:val="24"/>
              </w:rPr>
              <w:t xml:space="preserve"> como enseñar el himno nacional y el himno de cada estado según pertenezcan y explicar el significado de la bandera me México. </w:t>
            </w:r>
          </w:p>
          <w:p w14:paraId="56924D53" w14:textId="709DF1B3" w:rsidR="00D77258" w:rsidRPr="003329BD" w:rsidRDefault="00D77258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</w:tbl>
    <w:p w14:paraId="21E487FA" w14:textId="38418402" w:rsidR="005034BA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1C742274" w14:textId="77777777" w:rsidR="003329BD" w:rsidRDefault="003329BD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2E5A70AB" w14:textId="77777777" w:rsidR="003329BD" w:rsidRDefault="003329BD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7A8B3C86" w14:textId="77777777" w:rsidR="003329BD" w:rsidRDefault="003329BD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4A9DC7DB" w14:textId="77777777" w:rsidR="003329BD" w:rsidRPr="003329BD" w:rsidRDefault="003329BD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57413479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7B86D7B3" w14:textId="77777777" w:rsidR="005034BA" w:rsidRPr="003329BD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</w:rPr>
      </w:pPr>
      <w:r w:rsidRPr="003329BD">
        <w:rPr>
          <w:color w:val="000000"/>
          <w:sz w:val="24"/>
        </w:rPr>
        <w:lastRenderedPageBreak/>
        <w:t xml:space="preserve">Lee los numerales 4.1, 4.2, 4.5, 4.7 y 4.c del objetivo 4, Garantizar una educación inclusiva y equitativa de calidad y promover oportunidades de aprendizaje permanente para todos, de la </w:t>
      </w:r>
      <w:r w:rsidRPr="003329BD">
        <w:rPr>
          <w:b/>
          <w:bCs/>
          <w:color w:val="000000"/>
          <w:sz w:val="24"/>
        </w:rPr>
        <w:t xml:space="preserve">Declaración de </w:t>
      </w:r>
      <w:proofErr w:type="spellStart"/>
      <w:r w:rsidRPr="003329BD">
        <w:rPr>
          <w:b/>
          <w:bCs/>
          <w:color w:val="000000"/>
          <w:sz w:val="24"/>
        </w:rPr>
        <w:t>Incheon</w:t>
      </w:r>
      <w:proofErr w:type="spellEnd"/>
      <w:r w:rsidRPr="003329BD">
        <w:rPr>
          <w:b/>
          <w:bCs/>
          <w:color w:val="000000"/>
          <w:sz w:val="24"/>
        </w:rPr>
        <w:t xml:space="preserve"> y Marco de Acción ODS 4–Educación 2030.</w:t>
      </w:r>
    </w:p>
    <w:p w14:paraId="7F0DF4BF" w14:textId="77777777" w:rsidR="005034BA" w:rsidRPr="003329BD" w:rsidRDefault="00D200B2" w:rsidP="005034BA">
      <w:pPr>
        <w:autoSpaceDE w:val="0"/>
        <w:autoSpaceDN w:val="0"/>
        <w:adjustRightInd w:val="0"/>
        <w:ind w:firstLine="708"/>
        <w:jc w:val="both"/>
        <w:rPr>
          <w:color w:val="0563C2"/>
          <w:sz w:val="24"/>
        </w:rPr>
      </w:pPr>
      <w:hyperlink r:id="rId7" w:history="1">
        <w:r w:rsidR="005034BA" w:rsidRPr="003329BD">
          <w:rPr>
            <w:rStyle w:val="Hipervnculo"/>
            <w:sz w:val="24"/>
          </w:rPr>
          <w:t>https://unesdoc.unesco.org/ark:/48223/pf0000245656_spa</w:t>
        </w:r>
      </w:hyperlink>
    </w:p>
    <w:p w14:paraId="55733401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color w:val="0563C2"/>
          <w:sz w:val="24"/>
        </w:rPr>
      </w:pPr>
    </w:p>
    <w:p w14:paraId="3F9EE481" w14:textId="77777777" w:rsidR="005034BA" w:rsidRPr="003329BD" w:rsidRDefault="005034BA" w:rsidP="005034BA">
      <w:pPr>
        <w:autoSpaceDE w:val="0"/>
        <w:autoSpaceDN w:val="0"/>
        <w:adjustRightInd w:val="0"/>
        <w:ind w:left="708"/>
        <w:jc w:val="both"/>
        <w:rPr>
          <w:color w:val="000000"/>
          <w:sz w:val="24"/>
        </w:rPr>
      </w:pPr>
      <w:r w:rsidRPr="003329BD">
        <w:rPr>
          <w:color w:val="000000"/>
          <w:sz w:val="24"/>
        </w:rPr>
        <w:t xml:space="preserve">• ¿Cuáles consideras que son las responsabilidades de las maestras y los maestros en el trabajo del aula y la escuela en el cumplimiento de las metas de la Declaración de </w:t>
      </w:r>
      <w:proofErr w:type="spellStart"/>
      <w:r w:rsidRPr="003329BD">
        <w:rPr>
          <w:color w:val="000000"/>
          <w:sz w:val="24"/>
        </w:rPr>
        <w:t>Incheon</w:t>
      </w:r>
      <w:proofErr w:type="spellEnd"/>
      <w:r w:rsidRPr="003329BD">
        <w:rPr>
          <w:color w:val="000000"/>
          <w:sz w:val="24"/>
        </w:rPr>
        <w:t xml:space="preserve"> y Marco de Acción ODS 4–Educación 2030? Argumenta tus respuestas en la tabla</w:t>
      </w:r>
      <w:r w:rsidRPr="003329BD">
        <w:rPr>
          <w:b/>
          <w:bCs/>
          <w:color w:val="000000"/>
          <w:sz w:val="24"/>
        </w:rPr>
        <w:t>.</w:t>
      </w:r>
    </w:p>
    <w:p w14:paraId="4DB0F00B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14:paraId="17F5C544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:rsidRPr="003329BD" w14:paraId="63FC74C5" w14:textId="77777777" w:rsidTr="005034BA">
        <w:tc>
          <w:tcPr>
            <w:tcW w:w="13887" w:type="dxa"/>
          </w:tcPr>
          <w:p w14:paraId="4A9D916D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 xml:space="preserve">Responsabilidades de las maestras y los maestros en el cumplimiento de las metas de la Declaración de </w:t>
            </w:r>
            <w:proofErr w:type="spellStart"/>
            <w:r w:rsidRPr="003329BD">
              <w:rPr>
                <w:b/>
                <w:bCs/>
                <w:color w:val="000000"/>
                <w:sz w:val="24"/>
              </w:rPr>
              <w:t>Incheon</w:t>
            </w:r>
            <w:proofErr w:type="spellEnd"/>
            <w:r w:rsidRPr="003329BD">
              <w:rPr>
                <w:b/>
                <w:bCs/>
                <w:color w:val="000000"/>
                <w:sz w:val="24"/>
              </w:rPr>
              <w:t xml:space="preserve"> y Marco de Acción ODS 4–Educación 2030</w:t>
            </w:r>
          </w:p>
          <w:p w14:paraId="19E0E6A1" w14:textId="7777777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034BA" w:rsidRPr="003329BD" w14:paraId="34A3A55D" w14:textId="77777777" w:rsidTr="005034BA">
        <w:tc>
          <w:tcPr>
            <w:tcW w:w="13887" w:type="dxa"/>
          </w:tcPr>
          <w:p w14:paraId="671891F1" w14:textId="3DDB7ACA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4.1.</w:t>
            </w:r>
            <w:r w:rsidR="002A5DB6" w:rsidRPr="002A5DB6">
              <w:rPr>
                <w:bCs/>
                <w:color w:val="000000"/>
                <w:sz w:val="24"/>
              </w:rPr>
              <w:t>Motivar a los niños a realizar todos sus estudios en nivel primaria y secundaria</w:t>
            </w:r>
          </w:p>
        </w:tc>
      </w:tr>
      <w:tr w:rsidR="005034BA" w:rsidRPr="003329BD" w14:paraId="2EDDD3F8" w14:textId="77777777" w:rsidTr="005034BA">
        <w:tc>
          <w:tcPr>
            <w:tcW w:w="13887" w:type="dxa"/>
          </w:tcPr>
          <w:p w14:paraId="050BC053" w14:textId="47A9F0E7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4.2.</w:t>
            </w:r>
            <w:r w:rsidR="002A5DB6">
              <w:rPr>
                <w:b/>
                <w:bCs/>
                <w:color w:val="000000"/>
                <w:sz w:val="24"/>
              </w:rPr>
              <w:t xml:space="preserve"> </w:t>
            </w:r>
            <w:r w:rsidR="002A5DB6" w:rsidRPr="002A5DB6">
              <w:rPr>
                <w:bCs/>
                <w:color w:val="000000"/>
                <w:sz w:val="24"/>
              </w:rPr>
              <w:t xml:space="preserve">Preparar a todo niño a concluir exitosamente el nivel preescolar </w:t>
            </w:r>
          </w:p>
        </w:tc>
      </w:tr>
      <w:tr w:rsidR="005034BA" w:rsidRPr="003329BD" w14:paraId="65BCB022" w14:textId="77777777" w:rsidTr="005034BA">
        <w:tc>
          <w:tcPr>
            <w:tcW w:w="13887" w:type="dxa"/>
          </w:tcPr>
          <w:p w14:paraId="0F19A431" w14:textId="79AE4F3F" w:rsidR="005034BA" w:rsidRPr="003329BD" w:rsidRDefault="005034BA" w:rsidP="002A5DB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4.5</w:t>
            </w:r>
            <w:r w:rsidR="002A5DB6">
              <w:rPr>
                <w:b/>
                <w:bCs/>
                <w:color w:val="000000"/>
                <w:sz w:val="24"/>
              </w:rPr>
              <w:t xml:space="preserve"> </w:t>
            </w:r>
            <w:r w:rsidR="002A5DB6" w:rsidRPr="002A5DB6">
              <w:rPr>
                <w:bCs/>
                <w:color w:val="000000"/>
                <w:sz w:val="24"/>
              </w:rPr>
              <w:t>Enseñar que la discriminación no es buena y así poder crear un ambiente de inclusión</w:t>
            </w:r>
          </w:p>
        </w:tc>
      </w:tr>
      <w:tr w:rsidR="005034BA" w:rsidRPr="003329BD" w14:paraId="1D611806" w14:textId="77777777" w:rsidTr="005034BA">
        <w:tc>
          <w:tcPr>
            <w:tcW w:w="13887" w:type="dxa"/>
          </w:tcPr>
          <w:p w14:paraId="12BDFB5F" w14:textId="72A94BAC" w:rsidR="005034BA" w:rsidRPr="003329BD" w:rsidRDefault="005034BA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4.7</w:t>
            </w:r>
            <w:r w:rsidR="002A5DB6">
              <w:rPr>
                <w:b/>
                <w:bCs/>
                <w:color w:val="000000"/>
                <w:sz w:val="24"/>
              </w:rPr>
              <w:t xml:space="preserve"> </w:t>
            </w:r>
            <w:r w:rsidR="002A5DB6" w:rsidRPr="002A5DB6">
              <w:rPr>
                <w:bCs/>
                <w:color w:val="000000"/>
                <w:sz w:val="24"/>
              </w:rPr>
              <w:t xml:space="preserve">Promover todo conocimiento teórico y práctico necesario para lograr a ser un ciudadano responsable y ejemplar </w:t>
            </w:r>
          </w:p>
        </w:tc>
      </w:tr>
      <w:tr w:rsidR="005034BA" w:rsidRPr="003329BD" w14:paraId="1B2532B0" w14:textId="77777777" w:rsidTr="005034BA">
        <w:tc>
          <w:tcPr>
            <w:tcW w:w="13887" w:type="dxa"/>
          </w:tcPr>
          <w:p w14:paraId="30E34D9C" w14:textId="24F503C5" w:rsidR="005034BA" w:rsidRPr="003329BD" w:rsidRDefault="000877C3" w:rsidP="00D200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3329BD">
              <w:rPr>
                <w:b/>
                <w:bCs/>
                <w:color w:val="000000"/>
                <w:sz w:val="24"/>
              </w:rPr>
              <w:t>4. c</w:t>
            </w:r>
            <w:r w:rsidR="002A5DB6">
              <w:rPr>
                <w:b/>
                <w:bCs/>
                <w:color w:val="000000"/>
                <w:sz w:val="24"/>
              </w:rPr>
              <w:t xml:space="preserve"> </w:t>
            </w:r>
            <w:r w:rsidRPr="000877C3">
              <w:rPr>
                <w:bCs/>
                <w:color w:val="000000"/>
                <w:sz w:val="24"/>
              </w:rPr>
              <w:t>Terminar de formar a los docentes con ayuda de otros países.</w:t>
            </w:r>
          </w:p>
        </w:tc>
      </w:tr>
    </w:tbl>
    <w:p w14:paraId="7D165BAE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734AD14A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184BE9CA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33549F0F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5066D086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135A88DD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13413425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477A2936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348BD82E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73F13533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0792D33A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26BE088D" w14:textId="77777777" w:rsidR="000877C3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635AD0B4" w14:textId="77777777" w:rsidR="000877C3" w:rsidRPr="003329BD" w:rsidRDefault="000877C3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  <w:bookmarkStart w:id="0" w:name="_GoBack"/>
      <w:bookmarkEnd w:id="0"/>
    </w:p>
    <w:p w14:paraId="62D72314" w14:textId="77777777" w:rsidR="005034BA" w:rsidRPr="003329BD" w:rsidRDefault="005034BA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</w:p>
    <w:p w14:paraId="3C940DD5" w14:textId="77777777" w:rsidR="005034BA" w:rsidRPr="003329BD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</w:p>
    <w:p w14:paraId="0F3247C2" w14:textId="3DFF3853" w:rsidR="00E91B19" w:rsidRPr="003329BD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  <w:r w:rsidRPr="003329BD">
        <w:rPr>
          <w:b/>
          <w:sz w:val="24"/>
        </w:rPr>
        <w:lastRenderedPageBreak/>
        <w:t>Rubrica.</w:t>
      </w:r>
    </w:p>
    <w:p w14:paraId="6C8CFE9F" w14:textId="77777777" w:rsidR="00677DE9" w:rsidRPr="003329BD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4"/>
        <w:gridCol w:w="2248"/>
        <w:gridCol w:w="246"/>
        <w:gridCol w:w="2260"/>
        <w:gridCol w:w="246"/>
        <w:gridCol w:w="2314"/>
        <w:gridCol w:w="252"/>
        <w:gridCol w:w="2290"/>
        <w:gridCol w:w="246"/>
        <w:gridCol w:w="2230"/>
        <w:gridCol w:w="275"/>
      </w:tblGrid>
      <w:tr w:rsidR="00677DE9" w:rsidRPr="003329BD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329BD" w:rsidRDefault="00972888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24"/>
              </w:rPr>
            </w:pPr>
            <w:r w:rsidRPr="003329BD">
              <w:rPr>
                <w:b/>
                <w:color w:val="FFFFFF"/>
                <w:sz w:val="24"/>
              </w:rPr>
              <w:t xml:space="preserve">10. </w:t>
            </w:r>
            <w:r w:rsidR="00677DE9" w:rsidRPr="003329BD">
              <w:rPr>
                <w:b/>
                <w:color w:val="FFFFFF"/>
                <w:sz w:val="24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329BD" w:rsidRDefault="00972888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24"/>
              </w:rPr>
            </w:pPr>
            <w:r w:rsidRPr="003329BD">
              <w:rPr>
                <w:b/>
                <w:color w:val="FFFFFF"/>
                <w:sz w:val="24"/>
              </w:rPr>
              <w:t xml:space="preserve">9. </w:t>
            </w:r>
            <w:r w:rsidR="00677DE9" w:rsidRPr="003329BD">
              <w:rPr>
                <w:b/>
                <w:color w:val="FFFFFF"/>
                <w:sz w:val="24"/>
              </w:rPr>
              <w:t xml:space="preserve">MUY </w:t>
            </w:r>
            <w:r w:rsidR="00A6500F" w:rsidRPr="003329BD">
              <w:rPr>
                <w:b/>
                <w:color w:val="FFFFFF"/>
                <w:sz w:val="24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329BD" w:rsidRDefault="00972888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24"/>
              </w:rPr>
            </w:pPr>
            <w:r w:rsidRPr="003329BD">
              <w:rPr>
                <w:b/>
                <w:color w:val="FFFFFF"/>
                <w:sz w:val="24"/>
              </w:rPr>
              <w:t xml:space="preserve">8. </w:t>
            </w:r>
            <w:r w:rsidR="00A6500F" w:rsidRPr="003329BD">
              <w:rPr>
                <w:b/>
                <w:color w:val="FFFFFF"/>
                <w:sz w:val="24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329BD" w:rsidRDefault="00972888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24"/>
              </w:rPr>
            </w:pPr>
            <w:r w:rsidRPr="003329BD">
              <w:rPr>
                <w:b/>
                <w:color w:val="FFFFFF"/>
                <w:sz w:val="24"/>
              </w:rPr>
              <w:t xml:space="preserve">7. </w:t>
            </w:r>
            <w:r w:rsidR="00A6500F" w:rsidRPr="003329BD">
              <w:rPr>
                <w:b/>
                <w:color w:val="FFFFFF"/>
                <w:sz w:val="24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329BD" w:rsidRDefault="00972888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24"/>
              </w:rPr>
            </w:pPr>
            <w:r w:rsidRPr="003329BD">
              <w:rPr>
                <w:b/>
                <w:color w:val="FFFFFF"/>
                <w:sz w:val="24"/>
              </w:rPr>
              <w:t xml:space="preserve">6. </w:t>
            </w:r>
            <w:r w:rsidR="00677DE9" w:rsidRPr="003329BD">
              <w:rPr>
                <w:b/>
                <w:color w:val="FFFFFF"/>
                <w:sz w:val="24"/>
              </w:rPr>
              <w:t>ESCASO</w:t>
            </w:r>
          </w:p>
        </w:tc>
      </w:tr>
      <w:tr w:rsidR="00677DE9" w:rsidRPr="003329BD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24"/>
              </w:rPr>
            </w:pPr>
            <w:r w:rsidRPr="003329BD">
              <w:rPr>
                <w:b/>
                <w:sz w:val="24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 xml:space="preserve">Los apuntes </w:t>
            </w:r>
            <w:r w:rsidR="00972888" w:rsidRPr="003329BD">
              <w:rPr>
                <w:sz w:val="24"/>
              </w:rPr>
              <w:t xml:space="preserve">están </w:t>
            </w:r>
            <w:r w:rsidRPr="003329BD">
              <w:rPr>
                <w:sz w:val="24"/>
              </w:rPr>
              <w:t>organizados con mucho cuidado.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Los apuntes</w:t>
            </w:r>
            <w:r w:rsidR="00972888" w:rsidRPr="003329BD">
              <w:rPr>
                <w:sz w:val="24"/>
              </w:rPr>
              <w:t xml:space="preserve"> están </w:t>
            </w:r>
            <w:r w:rsidRPr="003329BD">
              <w:rPr>
                <w:sz w:val="24"/>
              </w:rPr>
              <w:t>organiza</w:t>
            </w:r>
            <w:r w:rsidR="00972888" w:rsidRPr="003329BD">
              <w:rPr>
                <w:sz w:val="24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 xml:space="preserve">Los apuntes están </w:t>
            </w:r>
            <w:r w:rsidR="00972888" w:rsidRPr="003329BD">
              <w:rPr>
                <w:sz w:val="24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Los apuntes</w:t>
            </w:r>
            <w:r w:rsidR="00972888" w:rsidRPr="003329BD">
              <w:rPr>
                <w:sz w:val="24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Carece de apuntes</w:t>
            </w:r>
            <w:r w:rsidR="00972888" w:rsidRPr="003329BD">
              <w:rPr>
                <w:sz w:val="24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3329BD" w:rsidRDefault="00677DE9" w:rsidP="00D200B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7A1F24" w:rsidRPr="003329BD" w14:paraId="5EDF86AE" w14:textId="77777777" w:rsidTr="00D200B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b/>
                <w:sz w:val="24"/>
              </w:rPr>
              <w:t>EXPOSICIÓN DE LOS ASPECTOS IMPORTANTES</w:t>
            </w:r>
          </w:p>
          <w:p w14:paraId="26063116" w14:textId="1BD066DA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 xml:space="preserve">Contiene menos de un </w:t>
            </w:r>
            <w:r w:rsidRPr="003329BD">
              <w:rPr>
                <w:sz w:val="24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7A1F24" w:rsidRPr="003329BD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b/>
                <w:sz w:val="24"/>
              </w:rPr>
              <w:t xml:space="preserve">CANTIDAD </w:t>
            </w:r>
            <w:r w:rsidRPr="003329BD">
              <w:rPr>
                <w:b/>
                <w:sz w:val="24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7A1F24" w:rsidRPr="003329BD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b/>
                <w:sz w:val="24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7A1F24" w:rsidRPr="003329BD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b/>
                <w:sz w:val="24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 xml:space="preserve">La información está claramente relacionada con el tema principal y proporciona varias </w:t>
            </w:r>
            <w:r w:rsidRPr="003329BD">
              <w:rPr>
                <w:sz w:val="24"/>
              </w:rPr>
              <w:lastRenderedPageBreak/>
              <w:t>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7A1F24" w:rsidRPr="003329BD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b/>
                <w:sz w:val="24"/>
              </w:rPr>
              <w:lastRenderedPageBreak/>
              <w:t xml:space="preserve">GRAMÁTICA </w:t>
            </w:r>
            <w:r w:rsidRPr="003329BD">
              <w:rPr>
                <w:b/>
                <w:sz w:val="24"/>
              </w:rPr>
              <w:br/>
              <w:t>Y ORTOGRAFÍA</w:t>
            </w:r>
          </w:p>
          <w:p w14:paraId="4215919B" w14:textId="16823128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sz w:val="24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3329BD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  <w:tr w:rsidR="005034BA" w:rsidRPr="003329BD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24"/>
              </w:rPr>
            </w:pPr>
            <w:r w:rsidRPr="003329BD">
              <w:rPr>
                <w:rFonts w:eastAsiaTheme="minorHAnsi"/>
                <w:b/>
                <w:bCs/>
                <w:sz w:val="24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rFonts w:eastAsiaTheme="minorHAnsi"/>
                <w:sz w:val="24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4D3B341B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rFonts w:eastAsiaTheme="minorHAnsi"/>
                <w:sz w:val="24"/>
                <w:lang w:val="es-MX" w:eastAsia="en-US"/>
              </w:rPr>
              <w:t xml:space="preserve">Se observa una postura clara en la repuesta pero las opiniones no están </w:t>
            </w:r>
            <w:r w:rsidR="000877C3" w:rsidRPr="003329BD">
              <w:rPr>
                <w:rFonts w:eastAsiaTheme="minorHAnsi"/>
                <w:sz w:val="24"/>
                <w:lang w:val="es-MX" w:eastAsia="en-US"/>
              </w:rPr>
              <w:t>apoyadas</w:t>
            </w:r>
            <w:r w:rsidRPr="003329BD">
              <w:rPr>
                <w:rFonts w:eastAsiaTheme="minorHAnsi"/>
                <w:sz w:val="24"/>
                <w:lang w:val="es-MX" w:eastAsia="en-US"/>
              </w:rPr>
              <w:t xml:space="preserve">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rFonts w:eastAsiaTheme="minorHAnsi"/>
                <w:sz w:val="24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rFonts w:eastAsiaTheme="minorHAnsi"/>
                <w:sz w:val="24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24"/>
              </w:rPr>
            </w:pPr>
            <w:r w:rsidRPr="003329BD">
              <w:rPr>
                <w:rFonts w:eastAsiaTheme="minorHAnsi"/>
                <w:sz w:val="24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3329BD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24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F6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06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FEF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0E6A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20A1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022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C8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E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769318E"/>
    <w:multiLevelType w:val="hybridMultilevel"/>
    <w:tmpl w:val="9B0C9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E9"/>
    <w:rsid w:val="000877C3"/>
    <w:rsid w:val="002A5DB6"/>
    <w:rsid w:val="003329BD"/>
    <w:rsid w:val="003D574E"/>
    <w:rsid w:val="003F0AFF"/>
    <w:rsid w:val="005034BA"/>
    <w:rsid w:val="00677DE9"/>
    <w:rsid w:val="007704D8"/>
    <w:rsid w:val="007A1F24"/>
    <w:rsid w:val="008A44E3"/>
    <w:rsid w:val="00972888"/>
    <w:rsid w:val="00A6500F"/>
    <w:rsid w:val="00C056CD"/>
    <w:rsid w:val="00D200B2"/>
    <w:rsid w:val="00D77258"/>
    <w:rsid w:val="00E91B19"/>
    <w:rsid w:val="00E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9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BD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D5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9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BD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D5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esdoc.unesco.org/ark:/48223/pf0000245656_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Flores Rodríguez</dc:creator>
  <cp:lastModifiedBy>Juan Garcia</cp:lastModifiedBy>
  <cp:revision>2</cp:revision>
  <dcterms:created xsi:type="dcterms:W3CDTF">2021-05-31T01:30:00Z</dcterms:created>
  <dcterms:modified xsi:type="dcterms:W3CDTF">2021-05-31T01:30:00Z</dcterms:modified>
</cp:coreProperties>
</file>