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719F" w14:textId="129C47AC" w:rsidR="00B51447" w:rsidRPr="00B51447" w:rsidRDefault="00B51447" w:rsidP="00B51447">
      <w:pPr>
        <w:spacing w:after="0" w:line="360" w:lineRule="auto"/>
        <w:jc w:val="center"/>
        <w:rPr>
          <w:rFonts w:ascii="Times New Roman" w:hAnsi="Times New Roman" w:cs="Times New Roman"/>
          <w:sz w:val="24"/>
          <w:szCs w:val="24"/>
        </w:rPr>
      </w:pPr>
      <w:r w:rsidRPr="00B51447">
        <w:rPr>
          <w:rFonts w:ascii="Times New Roman" w:hAnsi="Times New Roman" w:cs="Times New Roman"/>
          <w:sz w:val="24"/>
          <w:szCs w:val="24"/>
        </w:rPr>
        <w:t>Escuela normal de educación preescolar</w:t>
      </w:r>
    </w:p>
    <w:p w14:paraId="1076420B" w14:textId="6E5ACB6E" w:rsidR="00B51447" w:rsidRPr="00B51447" w:rsidRDefault="00B51447" w:rsidP="00B51447">
      <w:pPr>
        <w:spacing w:after="0" w:line="360" w:lineRule="auto"/>
        <w:jc w:val="center"/>
        <w:rPr>
          <w:rFonts w:ascii="Times New Roman" w:hAnsi="Times New Roman" w:cs="Times New Roman"/>
          <w:sz w:val="24"/>
          <w:szCs w:val="24"/>
        </w:rPr>
      </w:pPr>
      <w:r w:rsidRPr="00B51447">
        <w:rPr>
          <w:rFonts w:ascii="Times New Roman" w:hAnsi="Times New Roman" w:cs="Times New Roman"/>
          <w:sz w:val="24"/>
          <w:szCs w:val="24"/>
        </w:rPr>
        <w:t>Licenciatura en educación preescolar</w:t>
      </w:r>
    </w:p>
    <w:p w14:paraId="2C3B2908" w14:textId="74A1EB4C" w:rsidR="00B51447" w:rsidRPr="00B51447" w:rsidRDefault="00B51447" w:rsidP="00B51447">
      <w:pPr>
        <w:spacing w:after="0" w:line="360" w:lineRule="auto"/>
        <w:jc w:val="center"/>
        <w:rPr>
          <w:rFonts w:ascii="Times New Roman" w:hAnsi="Times New Roman" w:cs="Times New Roman"/>
          <w:sz w:val="24"/>
          <w:szCs w:val="24"/>
        </w:rPr>
      </w:pPr>
    </w:p>
    <w:p w14:paraId="02CCC92F" w14:textId="054ECC3F" w:rsidR="00B51447" w:rsidRPr="00B51447" w:rsidRDefault="00B51447" w:rsidP="00B51447">
      <w:pPr>
        <w:spacing w:after="0" w:line="360" w:lineRule="auto"/>
        <w:jc w:val="center"/>
        <w:rPr>
          <w:rFonts w:ascii="Times New Roman" w:hAnsi="Times New Roman" w:cs="Times New Roman"/>
          <w:sz w:val="24"/>
          <w:szCs w:val="24"/>
        </w:rPr>
      </w:pPr>
    </w:p>
    <w:p w14:paraId="3AFE3AE5" w14:textId="1920E9BE" w:rsidR="00B51447" w:rsidRPr="00B51447" w:rsidRDefault="00B51447" w:rsidP="00B51447">
      <w:pPr>
        <w:spacing w:after="0" w:line="360" w:lineRule="auto"/>
        <w:jc w:val="center"/>
        <w:rPr>
          <w:rFonts w:ascii="Times New Roman" w:hAnsi="Times New Roman" w:cs="Times New Roman"/>
          <w:sz w:val="24"/>
          <w:szCs w:val="24"/>
        </w:rPr>
      </w:pPr>
      <w:r w:rsidRPr="00B51447">
        <w:drawing>
          <wp:inline distT="0" distB="0" distL="0" distR="0" wp14:anchorId="1EB3EBCD" wp14:editId="7769DFC7">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57375" cy="1381125"/>
                    </a:xfrm>
                    <a:prstGeom prst="rect">
                      <a:avLst/>
                    </a:prstGeom>
                  </pic:spPr>
                </pic:pic>
              </a:graphicData>
            </a:graphic>
          </wp:inline>
        </w:drawing>
      </w:r>
    </w:p>
    <w:p w14:paraId="44BAA929" w14:textId="47F861DC" w:rsidR="00B51447" w:rsidRPr="00B51447" w:rsidRDefault="00B51447" w:rsidP="00B51447">
      <w:pPr>
        <w:spacing w:after="0" w:line="360" w:lineRule="auto"/>
        <w:jc w:val="center"/>
        <w:rPr>
          <w:rFonts w:ascii="Times New Roman" w:hAnsi="Times New Roman" w:cs="Times New Roman"/>
          <w:sz w:val="24"/>
          <w:szCs w:val="24"/>
        </w:rPr>
      </w:pPr>
    </w:p>
    <w:p w14:paraId="1ECF1834" w14:textId="09E05038" w:rsidR="00B51447" w:rsidRPr="00B51447" w:rsidRDefault="00B51447" w:rsidP="00B51447">
      <w:pPr>
        <w:spacing w:after="0" w:line="360" w:lineRule="auto"/>
        <w:jc w:val="center"/>
        <w:rPr>
          <w:rFonts w:ascii="Times New Roman" w:hAnsi="Times New Roman" w:cs="Times New Roman"/>
          <w:sz w:val="24"/>
          <w:szCs w:val="24"/>
        </w:rPr>
      </w:pPr>
    </w:p>
    <w:p w14:paraId="7D723933" w14:textId="0AD92190" w:rsidR="00B51447" w:rsidRPr="00B51447" w:rsidRDefault="00B51447" w:rsidP="00B51447">
      <w:pPr>
        <w:spacing w:after="0" w:line="360" w:lineRule="auto"/>
        <w:jc w:val="center"/>
        <w:rPr>
          <w:rFonts w:ascii="Times New Roman" w:hAnsi="Times New Roman" w:cs="Times New Roman"/>
          <w:sz w:val="24"/>
          <w:szCs w:val="24"/>
        </w:rPr>
      </w:pPr>
      <w:r w:rsidRPr="00B51447">
        <w:rPr>
          <w:rFonts w:ascii="Times New Roman" w:hAnsi="Times New Roman" w:cs="Times New Roman"/>
          <w:sz w:val="24"/>
          <w:szCs w:val="24"/>
        </w:rPr>
        <w:t>Curso: bases legales y normativas de la educación básica</w:t>
      </w:r>
    </w:p>
    <w:p w14:paraId="21CFD278" w14:textId="77777777" w:rsidR="00B51447" w:rsidRPr="00B51447" w:rsidRDefault="00B51447" w:rsidP="00B51447">
      <w:pPr>
        <w:spacing w:after="0" w:line="360" w:lineRule="auto"/>
        <w:jc w:val="center"/>
        <w:rPr>
          <w:rFonts w:ascii="Times New Roman" w:hAnsi="Times New Roman" w:cs="Times New Roman"/>
          <w:sz w:val="24"/>
          <w:szCs w:val="24"/>
        </w:rPr>
      </w:pPr>
      <w:r w:rsidRPr="00B51447">
        <w:rPr>
          <w:rFonts w:ascii="Times New Roman" w:hAnsi="Times New Roman" w:cs="Times New Roman"/>
          <w:sz w:val="24"/>
          <w:szCs w:val="24"/>
        </w:rPr>
        <w:t>Docente: Arturo Flores Rodríguez</w:t>
      </w:r>
    </w:p>
    <w:p w14:paraId="2D8A0083" w14:textId="77777777" w:rsidR="00B51447" w:rsidRPr="00B51447" w:rsidRDefault="00B51447" w:rsidP="00B51447">
      <w:pPr>
        <w:spacing w:after="0" w:line="360" w:lineRule="auto"/>
        <w:jc w:val="center"/>
        <w:rPr>
          <w:rFonts w:ascii="Times New Roman" w:hAnsi="Times New Roman" w:cs="Times New Roman"/>
          <w:sz w:val="24"/>
          <w:szCs w:val="24"/>
        </w:rPr>
      </w:pPr>
    </w:p>
    <w:p w14:paraId="727FDCD5" w14:textId="5CD09C36" w:rsidR="00B51447" w:rsidRPr="00B51447" w:rsidRDefault="00B51447" w:rsidP="00B51447">
      <w:pPr>
        <w:spacing w:after="0" w:line="360" w:lineRule="auto"/>
        <w:jc w:val="center"/>
        <w:rPr>
          <w:rFonts w:ascii="Times New Roman" w:hAnsi="Times New Roman" w:cs="Times New Roman"/>
          <w:sz w:val="24"/>
          <w:szCs w:val="24"/>
        </w:rPr>
      </w:pPr>
      <w:r w:rsidRPr="00B51447">
        <w:rPr>
          <w:rFonts w:ascii="Times New Roman" w:hAnsi="Times New Roman" w:cs="Times New Roman"/>
          <w:sz w:val="24"/>
          <w:szCs w:val="24"/>
        </w:rPr>
        <w:t>Actividad: ensayo</w:t>
      </w:r>
    </w:p>
    <w:p w14:paraId="1393D2FC" w14:textId="558A56C2" w:rsidR="00B51447" w:rsidRPr="00B51447" w:rsidRDefault="00B51447" w:rsidP="00B51447">
      <w:pPr>
        <w:spacing w:after="0" w:line="360" w:lineRule="auto"/>
        <w:jc w:val="center"/>
        <w:rPr>
          <w:rFonts w:ascii="Times New Roman" w:hAnsi="Times New Roman" w:cs="Times New Roman"/>
          <w:sz w:val="24"/>
          <w:szCs w:val="24"/>
        </w:rPr>
      </w:pPr>
      <w:r w:rsidRPr="00B51447">
        <w:rPr>
          <w:rFonts w:ascii="Times New Roman" w:hAnsi="Times New Roman" w:cs="Times New Roman"/>
          <w:sz w:val="24"/>
          <w:szCs w:val="24"/>
        </w:rPr>
        <w:t>Un enfoque intercultural en la educación básica mexicana.</w:t>
      </w:r>
    </w:p>
    <w:p w14:paraId="45765314" w14:textId="675E068C" w:rsidR="00B51447" w:rsidRPr="00B51447" w:rsidRDefault="00B51447" w:rsidP="00B51447">
      <w:pPr>
        <w:spacing w:after="0" w:line="360" w:lineRule="auto"/>
        <w:jc w:val="center"/>
        <w:rPr>
          <w:rFonts w:ascii="Times New Roman" w:hAnsi="Times New Roman" w:cs="Times New Roman"/>
          <w:sz w:val="24"/>
          <w:szCs w:val="24"/>
        </w:rPr>
      </w:pPr>
    </w:p>
    <w:p w14:paraId="1D2E125C" w14:textId="067E5D81" w:rsidR="00B51447" w:rsidRPr="00B51447" w:rsidRDefault="00B51447" w:rsidP="00B51447">
      <w:pPr>
        <w:spacing w:after="0" w:line="360" w:lineRule="auto"/>
        <w:jc w:val="center"/>
        <w:rPr>
          <w:rFonts w:ascii="Times New Roman" w:hAnsi="Times New Roman" w:cs="Times New Roman"/>
          <w:sz w:val="24"/>
          <w:szCs w:val="24"/>
        </w:rPr>
      </w:pPr>
      <w:r w:rsidRPr="00B51447">
        <w:rPr>
          <w:rFonts w:ascii="Times New Roman" w:hAnsi="Times New Roman" w:cs="Times New Roman"/>
          <w:sz w:val="24"/>
          <w:szCs w:val="24"/>
        </w:rPr>
        <w:t>Competencias</w:t>
      </w:r>
    </w:p>
    <w:p w14:paraId="6ED0B619" w14:textId="77777777" w:rsidR="00B51447" w:rsidRPr="00B51447" w:rsidRDefault="00B51447" w:rsidP="00B51447">
      <w:pPr>
        <w:spacing w:after="0" w:line="360" w:lineRule="auto"/>
        <w:jc w:val="center"/>
        <w:rPr>
          <w:rFonts w:ascii="Times New Roman" w:hAnsi="Times New Roman" w:cs="Times New Roman"/>
          <w:sz w:val="24"/>
          <w:szCs w:val="24"/>
        </w:rPr>
      </w:pPr>
      <w:r w:rsidRPr="00B51447">
        <w:rPr>
          <w:rFonts w:ascii="Times New Roman" w:hAnsi="Times New Roman" w:cs="Times New Roman"/>
          <w:sz w:val="24"/>
          <w:szCs w:val="24"/>
        </w:rPr>
        <w:t>Integra recursos de la investigación educativa para enriquecer su práctica</w:t>
      </w:r>
    </w:p>
    <w:p w14:paraId="57E6C9F4" w14:textId="77777777" w:rsidR="00B51447" w:rsidRPr="00B51447" w:rsidRDefault="00B51447" w:rsidP="00B51447">
      <w:pPr>
        <w:spacing w:after="0" w:line="360" w:lineRule="auto"/>
        <w:jc w:val="center"/>
        <w:rPr>
          <w:rFonts w:ascii="Times New Roman" w:hAnsi="Times New Roman" w:cs="Times New Roman"/>
          <w:sz w:val="24"/>
          <w:szCs w:val="24"/>
        </w:rPr>
      </w:pPr>
      <w:r w:rsidRPr="00B51447">
        <w:rPr>
          <w:rFonts w:ascii="Times New Roman" w:hAnsi="Times New Roman" w:cs="Times New Roman"/>
          <w:sz w:val="24"/>
          <w:szCs w:val="24"/>
        </w:rPr>
        <w:t>profesional, expresando su interés por el conocimiento, la ciencia y la mejora</w:t>
      </w:r>
    </w:p>
    <w:p w14:paraId="67ABCF00" w14:textId="2EFA5845" w:rsidR="00B51447" w:rsidRPr="00B51447" w:rsidRDefault="00B51447" w:rsidP="00B51447">
      <w:pPr>
        <w:spacing w:after="0" w:line="360" w:lineRule="auto"/>
        <w:jc w:val="center"/>
        <w:rPr>
          <w:rFonts w:ascii="Times New Roman" w:hAnsi="Times New Roman" w:cs="Times New Roman"/>
          <w:sz w:val="24"/>
          <w:szCs w:val="24"/>
        </w:rPr>
      </w:pPr>
      <w:r w:rsidRPr="00B51447">
        <w:rPr>
          <w:rFonts w:ascii="Times New Roman" w:hAnsi="Times New Roman" w:cs="Times New Roman"/>
          <w:sz w:val="24"/>
          <w:szCs w:val="24"/>
        </w:rPr>
        <w:t>de la educación.</w:t>
      </w:r>
    </w:p>
    <w:p w14:paraId="35938F6F" w14:textId="77777777" w:rsidR="00B51447" w:rsidRPr="00B51447" w:rsidRDefault="00B51447" w:rsidP="00B51447">
      <w:pPr>
        <w:spacing w:after="0" w:line="360" w:lineRule="auto"/>
        <w:jc w:val="center"/>
        <w:rPr>
          <w:rFonts w:ascii="Times New Roman" w:hAnsi="Times New Roman" w:cs="Times New Roman"/>
          <w:sz w:val="24"/>
          <w:szCs w:val="24"/>
        </w:rPr>
      </w:pPr>
      <w:r w:rsidRPr="00B51447">
        <w:rPr>
          <w:rFonts w:ascii="Times New Roman" w:hAnsi="Times New Roman" w:cs="Times New Roman"/>
          <w:sz w:val="24"/>
          <w:szCs w:val="24"/>
        </w:rPr>
        <w:t>Actúa de manera ética ante la diversidad de situaciones que se presentan</w:t>
      </w:r>
    </w:p>
    <w:p w14:paraId="55192B9A" w14:textId="78F25562" w:rsidR="00B51447" w:rsidRPr="00B51447" w:rsidRDefault="00B51447" w:rsidP="00B51447">
      <w:pPr>
        <w:spacing w:after="0" w:line="360" w:lineRule="auto"/>
        <w:jc w:val="center"/>
        <w:rPr>
          <w:rFonts w:ascii="Times New Roman" w:hAnsi="Times New Roman" w:cs="Times New Roman"/>
          <w:sz w:val="24"/>
          <w:szCs w:val="24"/>
        </w:rPr>
      </w:pPr>
      <w:r w:rsidRPr="00B51447">
        <w:rPr>
          <w:rFonts w:ascii="Times New Roman" w:hAnsi="Times New Roman" w:cs="Times New Roman"/>
          <w:sz w:val="24"/>
          <w:szCs w:val="24"/>
        </w:rPr>
        <w:t>en la práctica profesional.</w:t>
      </w:r>
    </w:p>
    <w:p w14:paraId="7E7380C6" w14:textId="302022D8" w:rsidR="00B51447" w:rsidRPr="00B51447" w:rsidRDefault="00B51447" w:rsidP="00B51447">
      <w:pPr>
        <w:spacing w:after="0" w:line="360" w:lineRule="auto"/>
        <w:jc w:val="center"/>
        <w:rPr>
          <w:rFonts w:ascii="Times New Roman" w:hAnsi="Times New Roman" w:cs="Times New Roman"/>
          <w:sz w:val="24"/>
          <w:szCs w:val="24"/>
        </w:rPr>
      </w:pPr>
    </w:p>
    <w:p w14:paraId="5BE57622" w14:textId="0D9FD2F5" w:rsidR="00B51447" w:rsidRPr="00B51447" w:rsidRDefault="00B51447" w:rsidP="00B51447">
      <w:pPr>
        <w:spacing w:after="0" w:line="360" w:lineRule="auto"/>
        <w:jc w:val="center"/>
        <w:rPr>
          <w:rFonts w:ascii="Times New Roman" w:hAnsi="Times New Roman" w:cs="Times New Roman"/>
          <w:sz w:val="24"/>
          <w:szCs w:val="24"/>
        </w:rPr>
      </w:pPr>
      <w:r w:rsidRPr="00B51447">
        <w:rPr>
          <w:rFonts w:ascii="Times New Roman" w:hAnsi="Times New Roman" w:cs="Times New Roman"/>
          <w:sz w:val="24"/>
          <w:szCs w:val="24"/>
        </w:rPr>
        <w:t>Presentado por: Natalia Guadalupe Torres Tovar N-L 21</w:t>
      </w:r>
    </w:p>
    <w:p w14:paraId="476CB335" w14:textId="33BAB9FF" w:rsidR="00B51447" w:rsidRDefault="00B51447" w:rsidP="00B51447">
      <w:pPr>
        <w:spacing w:after="0" w:line="360" w:lineRule="auto"/>
        <w:jc w:val="center"/>
        <w:rPr>
          <w:rFonts w:ascii="Times New Roman" w:hAnsi="Times New Roman" w:cs="Times New Roman"/>
          <w:sz w:val="24"/>
          <w:szCs w:val="24"/>
        </w:rPr>
      </w:pPr>
      <w:r w:rsidRPr="00B51447">
        <w:rPr>
          <w:rFonts w:ascii="Times New Roman" w:hAnsi="Times New Roman" w:cs="Times New Roman"/>
          <w:sz w:val="24"/>
          <w:szCs w:val="24"/>
        </w:rPr>
        <w:t>Grado 3° sección ¨A¨</w:t>
      </w:r>
    </w:p>
    <w:p w14:paraId="1D7E4A46" w14:textId="10F422B8" w:rsidR="00B51447" w:rsidRDefault="00B51447" w:rsidP="00B51447">
      <w:pPr>
        <w:spacing w:after="0" w:line="360" w:lineRule="auto"/>
        <w:jc w:val="center"/>
        <w:rPr>
          <w:rFonts w:ascii="Times New Roman" w:hAnsi="Times New Roman" w:cs="Times New Roman"/>
          <w:sz w:val="24"/>
          <w:szCs w:val="24"/>
        </w:rPr>
      </w:pPr>
    </w:p>
    <w:p w14:paraId="00E4A4AB" w14:textId="5E8DF3F5" w:rsidR="00B51447" w:rsidRDefault="00B51447" w:rsidP="00B51447">
      <w:pPr>
        <w:spacing w:after="0" w:line="360" w:lineRule="auto"/>
        <w:jc w:val="center"/>
        <w:rPr>
          <w:rFonts w:ascii="Times New Roman" w:hAnsi="Times New Roman" w:cs="Times New Roman"/>
          <w:sz w:val="24"/>
          <w:szCs w:val="24"/>
        </w:rPr>
      </w:pPr>
    </w:p>
    <w:p w14:paraId="62308D5F" w14:textId="533F835B" w:rsidR="00B51447" w:rsidRPr="00B51447" w:rsidRDefault="00B51447" w:rsidP="00B5144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Saltillo, Coahuila junio del 2021</w:t>
      </w:r>
    </w:p>
    <w:p w14:paraId="4D1AE7A7" w14:textId="2E49251C" w:rsidR="00A967F9" w:rsidRDefault="00A967F9" w:rsidP="00A967F9">
      <w:pPr>
        <w:spacing w:after="0" w:line="360" w:lineRule="auto"/>
        <w:jc w:val="both"/>
        <w:rPr>
          <w:rFonts w:ascii="Times New Roman" w:hAnsi="Times New Roman" w:cs="Times New Roman"/>
          <w:b/>
          <w:bCs/>
          <w:sz w:val="24"/>
          <w:szCs w:val="24"/>
        </w:rPr>
      </w:pPr>
      <w:r w:rsidRPr="00A967F9">
        <w:rPr>
          <w:rFonts w:ascii="Times New Roman" w:hAnsi="Times New Roman" w:cs="Times New Roman"/>
          <w:b/>
          <w:bCs/>
          <w:sz w:val="24"/>
          <w:szCs w:val="24"/>
        </w:rPr>
        <w:lastRenderedPageBreak/>
        <w:t xml:space="preserve">Introducción </w:t>
      </w:r>
    </w:p>
    <w:p w14:paraId="5CA49BFF" w14:textId="45490857" w:rsidR="001E156F" w:rsidRDefault="001E156F" w:rsidP="00A967F9">
      <w:pPr>
        <w:spacing w:after="0" w:line="360" w:lineRule="auto"/>
        <w:jc w:val="both"/>
        <w:rPr>
          <w:rFonts w:ascii="Times New Roman" w:hAnsi="Times New Roman" w:cs="Times New Roman"/>
          <w:sz w:val="24"/>
          <w:szCs w:val="24"/>
        </w:rPr>
      </w:pPr>
      <w:r w:rsidRPr="001E156F">
        <w:rPr>
          <w:rFonts w:ascii="Times New Roman" w:hAnsi="Times New Roman" w:cs="Times New Roman"/>
          <w:sz w:val="24"/>
          <w:szCs w:val="24"/>
        </w:rPr>
        <w:t>El presente escrito se elabora a partir de dos cuestionamientos los cuales regirán el enfoque del ensayo</w:t>
      </w:r>
      <w:r>
        <w:rPr>
          <w:rFonts w:ascii="Times New Roman" w:hAnsi="Times New Roman" w:cs="Times New Roman"/>
          <w:sz w:val="24"/>
          <w:szCs w:val="24"/>
        </w:rPr>
        <w:t>, pues se abordarán conceptos importantes dentro de la educación básica como lo son la interculturalidad, la n</w:t>
      </w:r>
      <w:r w:rsidR="00830907">
        <w:rPr>
          <w:rFonts w:ascii="Times New Roman" w:hAnsi="Times New Roman" w:cs="Times New Roman"/>
          <w:sz w:val="24"/>
          <w:szCs w:val="24"/>
        </w:rPr>
        <w:t>a</w:t>
      </w:r>
      <w:r>
        <w:rPr>
          <w:rFonts w:ascii="Times New Roman" w:hAnsi="Times New Roman" w:cs="Times New Roman"/>
          <w:sz w:val="24"/>
          <w:szCs w:val="24"/>
        </w:rPr>
        <w:t xml:space="preserve">ción pluricultural, además de abordar el significado de plurilingüe, rescatando la importancia de los mismos dentro de los niveles educativos que corresponden a la educación básica los cuales son:  preescolar, primaria y secundaria. </w:t>
      </w:r>
    </w:p>
    <w:p w14:paraId="5009639F" w14:textId="77777777" w:rsidR="001E156F" w:rsidRDefault="001E156F" w:rsidP="00A967F9">
      <w:pPr>
        <w:spacing w:after="0" w:line="360" w:lineRule="auto"/>
        <w:jc w:val="both"/>
        <w:rPr>
          <w:rFonts w:ascii="Times New Roman" w:hAnsi="Times New Roman" w:cs="Times New Roman"/>
          <w:sz w:val="24"/>
          <w:szCs w:val="24"/>
        </w:rPr>
      </w:pPr>
    </w:p>
    <w:p w14:paraId="63E2FFA1" w14:textId="2D921AC8" w:rsidR="001E156F" w:rsidRDefault="001E156F" w:rsidP="00A967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partir de las nociones que se encuentren de los diversos conceptos se mencionaran algunas acciones</w:t>
      </w:r>
      <w:r w:rsidR="004947AA">
        <w:rPr>
          <w:rFonts w:ascii="Times New Roman" w:hAnsi="Times New Roman" w:cs="Times New Roman"/>
          <w:sz w:val="24"/>
          <w:szCs w:val="24"/>
        </w:rPr>
        <w:t xml:space="preserve"> tanto para aplicar a los docentes como para el alumnado, estas deberán </w:t>
      </w:r>
      <w:proofErr w:type="gramStart"/>
      <w:r w:rsidR="004947AA">
        <w:rPr>
          <w:rFonts w:ascii="Times New Roman" w:hAnsi="Times New Roman" w:cs="Times New Roman"/>
          <w:sz w:val="24"/>
          <w:szCs w:val="24"/>
        </w:rPr>
        <w:t xml:space="preserve">ser </w:t>
      </w:r>
      <w:r>
        <w:rPr>
          <w:rFonts w:ascii="Times New Roman" w:hAnsi="Times New Roman" w:cs="Times New Roman"/>
          <w:sz w:val="24"/>
          <w:szCs w:val="24"/>
        </w:rPr>
        <w:t xml:space="preserve"> benéficas</w:t>
      </w:r>
      <w:proofErr w:type="gramEnd"/>
      <w:r>
        <w:rPr>
          <w:rFonts w:ascii="Times New Roman" w:hAnsi="Times New Roman" w:cs="Times New Roman"/>
          <w:sz w:val="24"/>
          <w:szCs w:val="24"/>
        </w:rPr>
        <w:t xml:space="preserve"> y que</w:t>
      </w:r>
      <w:r w:rsidR="004947AA">
        <w:rPr>
          <w:rFonts w:ascii="Times New Roman" w:hAnsi="Times New Roman" w:cs="Times New Roman"/>
          <w:sz w:val="24"/>
          <w:szCs w:val="24"/>
        </w:rPr>
        <w:t xml:space="preserve"> además</w:t>
      </w:r>
      <w:r>
        <w:rPr>
          <w:rFonts w:ascii="Times New Roman" w:hAnsi="Times New Roman" w:cs="Times New Roman"/>
          <w:sz w:val="24"/>
          <w:szCs w:val="24"/>
        </w:rPr>
        <w:t xml:space="preserve"> sean favorecedoras dentro del aula y las diversas instituciones que conforman todos los niveles educativos de la educación básica, estas acciones deberán convenir para atender lo que se menciona en la fracción I del articulo 13 de la Ley General de Educación.</w:t>
      </w:r>
    </w:p>
    <w:p w14:paraId="61738CB5" w14:textId="28E9E421" w:rsidR="001E156F" w:rsidRDefault="001E156F" w:rsidP="00A967F9">
      <w:pPr>
        <w:spacing w:after="0" w:line="360" w:lineRule="auto"/>
        <w:jc w:val="both"/>
        <w:rPr>
          <w:rFonts w:ascii="Times New Roman" w:hAnsi="Times New Roman" w:cs="Times New Roman"/>
          <w:sz w:val="24"/>
          <w:szCs w:val="24"/>
        </w:rPr>
      </w:pPr>
    </w:p>
    <w:p w14:paraId="2FE1A0CD" w14:textId="4A78244A" w:rsidR="001E156F" w:rsidRDefault="001E156F" w:rsidP="00A967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ya se </w:t>
      </w:r>
      <w:r w:rsidR="00AE6D3B">
        <w:rPr>
          <w:rFonts w:ascii="Times New Roman" w:hAnsi="Times New Roman" w:cs="Times New Roman"/>
          <w:sz w:val="24"/>
          <w:szCs w:val="24"/>
        </w:rPr>
        <w:t>mencionó</w:t>
      </w:r>
      <w:r>
        <w:rPr>
          <w:rFonts w:ascii="Times New Roman" w:hAnsi="Times New Roman" w:cs="Times New Roman"/>
          <w:sz w:val="24"/>
          <w:szCs w:val="24"/>
        </w:rPr>
        <w:t xml:space="preserve"> anteriormente se </w:t>
      </w:r>
      <w:r w:rsidR="00AE6D3B">
        <w:rPr>
          <w:rFonts w:ascii="Times New Roman" w:hAnsi="Times New Roman" w:cs="Times New Roman"/>
          <w:sz w:val="24"/>
          <w:szCs w:val="24"/>
        </w:rPr>
        <w:t>tomarán</w:t>
      </w:r>
      <w:r>
        <w:rPr>
          <w:rFonts w:ascii="Times New Roman" w:hAnsi="Times New Roman" w:cs="Times New Roman"/>
          <w:sz w:val="24"/>
          <w:szCs w:val="24"/>
        </w:rPr>
        <w:t xml:space="preserve"> </w:t>
      </w:r>
      <w:r w:rsidR="004947AA">
        <w:rPr>
          <w:rFonts w:ascii="Times New Roman" w:hAnsi="Times New Roman" w:cs="Times New Roman"/>
          <w:sz w:val="24"/>
          <w:szCs w:val="24"/>
        </w:rPr>
        <w:t xml:space="preserve">una variedad de autores que permitan fundamentar el presente escrito tales como </w:t>
      </w:r>
      <w:r>
        <w:rPr>
          <w:rFonts w:ascii="Times New Roman" w:hAnsi="Times New Roman" w:cs="Times New Roman"/>
          <w:sz w:val="24"/>
          <w:szCs w:val="24"/>
        </w:rPr>
        <w:t xml:space="preserve">la </w:t>
      </w:r>
      <w:r w:rsidR="00AE6D3B">
        <w:rPr>
          <w:rFonts w:ascii="Times New Roman" w:hAnsi="Times New Roman" w:cs="Times New Roman"/>
          <w:sz w:val="24"/>
          <w:szCs w:val="24"/>
        </w:rPr>
        <w:t>L</w:t>
      </w:r>
      <w:r>
        <w:rPr>
          <w:rFonts w:ascii="Times New Roman" w:hAnsi="Times New Roman" w:cs="Times New Roman"/>
          <w:sz w:val="24"/>
          <w:szCs w:val="24"/>
        </w:rPr>
        <w:t xml:space="preserve">ey </w:t>
      </w:r>
      <w:r w:rsidR="00AE6D3B">
        <w:rPr>
          <w:rFonts w:ascii="Times New Roman" w:hAnsi="Times New Roman" w:cs="Times New Roman"/>
          <w:sz w:val="24"/>
          <w:szCs w:val="24"/>
        </w:rPr>
        <w:t>G</w:t>
      </w:r>
      <w:r>
        <w:rPr>
          <w:rFonts w:ascii="Times New Roman" w:hAnsi="Times New Roman" w:cs="Times New Roman"/>
          <w:sz w:val="24"/>
          <w:szCs w:val="24"/>
        </w:rPr>
        <w:t xml:space="preserve">eneral de </w:t>
      </w:r>
      <w:r w:rsidR="00AE6D3B">
        <w:rPr>
          <w:rFonts w:ascii="Times New Roman" w:hAnsi="Times New Roman" w:cs="Times New Roman"/>
          <w:sz w:val="24"/>
          <w:szCs w:val="24"/>
        </w:rPr>
        <w:t>E</w:t>
      </w:r>
      <w:r>
        <w:rPr>
          <w:rFonts w:ascii="Times New Roman" w:hAnsi="Times New Roman" w:cs="Times New Roman"/>
          <w:sz w:val="24"/>
          <w:szCs w:val="24"/>
        </w:rPr>
        <w:t>ducación y los diversos conceptos que encontramos dentro de un enfoque intercultural</w:t>
      </w:r>
      <w:r w:rsidR="00AE6D3B">
        <w:rPr>
          <w:rFonts w:ascii="Times New Roman" w:hAnsi="Times New Roman" w:cs="Times New Roman"/>
          <w:sz w:val="24"/>
          <w:szCs w:val="24"/>
        </w:rPr>
        <w:t>,</w:t>
      </w:r>
      <w:r w:rsidR="004947AA">
        <w:rPr>
          <w:rFonts w:ascii="Times New Roman" w:hAnsi="Times New Roman" w:cs="Times New Roman"/>
          <w:sz w:val="24"/>
          <w:szCs w:val="24"/>
        </w:rPr>
        <w:t xml:space="preserve"> como los son la pluriculturalidad y el plurilingüismo</w:t>
      </w:r>
      <w:r w:rsidR="00AE6D3B">
        <w:rPr>
          <w:rFonts w:ascii="Times New Roman" w:hAnsi="Times New Roman" w:cs="Times New Roman"/>
          <w:sz w:val="24"/>
          <w:szCs w:val="24"/>
        </w:rPr>
        <w:t xml:space="preserve"> además de incorporar algunos otros autores relevantes y que tengan cierta relación con el tema que se está abordando.</w:t>
      </w:r>
    </w:p>
    <w:p w14:paraId="53163219" w14:textId="158CDBE0" w:rsidR="00AE6D3B" w:rsidRDefault="00AE6D3B" w:rsidP="00A967F9">
      <w:pPr>
        <w:spacing w:after="0" w:line="360" w:lineRule="auto"/>
        <w:jc w:val="both"/>
        <w:rPr>
          <w:rFonts w:ascii="Times New Roman" w:hAnsi="Times New Roman" w:cs="Times New Roman"/>
          <w:sz w:val="24"/>
          <w:szCs w:val="24"/>
        </w:rPr>
      </w:pPr>
    </w:p>
    <w:p w14:paraId="57DBDE57" w14:textId="28ED91C3" w:rsidR="00AE6D3B" w:rsidRDefault="00AE6D3B" w:rsidP="00A967F9">
      <w:pPr>
        <w:spacing w:after="0" w:line="360" w:lineRule="auto"/>
        <w:jc w:val="both"/>
        <w:rPr>
          <w:rFonts w:ascii="Times New Roman" w:hAnsi="Times New Roman" w:cs="Times New Roman"/>
          <w:sz w:val="24"/>
          <w:szCs w:val="24"/>
        </w:rPr>
      </w:pPr>
    </w:p>
    <w:p w14:paraId="3CFDBDBB" w14:textId="6D648B3E" w:rsidR="00AE6D3B" w:rsidRDefault="00AE6D3B" w:rsidP="00A967F9">
      <w:pPr>
        <w:spacing w:after="0" w:line="360" w:lineRule="auto"/>
        <w:jc w:val="both"/>
        <w:rPr>
          <w:rFonts w:ascii="Times New Roman" w:hAnsi="Times New Roman" w:cs="Times New Roman"/>
          <w:sz w:val="24"/>
          <w:szCs w:val="24"/>
        </w:rPr>
      </w:pPr>
    </w:p>
    <w:p w14:paraId="453EC155" w14:textId="138BC4CE" w:rsidR="00AE6D3B" w:rsidRDefault="00AE6D3B" w:rsidP="00A967F9">
      <w:pPr>
        <w:spacing w:after="0" w:line="360" w:lineRule="auto"/>
        <w:jc w:val="both"/>
        <w:rPr>
          <w:rFonts w:ascii="Times New Roman" w:hAnsi="Times New Roman" w:cs="Times New Roman"/>
          <w:sz w:val="24"/>
          <w:szCs w:val="24"/>
        </w:rPr>
      </w:pPr>
    </w:p>
    <w:p w14:paraId="7409CE07" w14:textId="3731CF6A" w:rsidR="00AE6D3B" w:rsidRDefault="00AE6D3B" w:rsidP="00A967F9">
      <w:pPr>
        <w:spacing w:after="0" w:line="360" w:lineRule="auto"/>
        <w:jc w:val="both"/>
        <w:rPr>
          <w:rFonts w:ascii="Times New Roman" w:hAnsi="Times New Roman" w:cs="Times New Roman"/>
          <w:sz w:val="24"/>
          <w:szCs w:val="24"/>
        </w:rPr>
      </w:pPr>
    </w:p>
    <w:p w14:paraId="0CEEEC81" w14:textId="44F3BFEB" w:rsidR="00AE6D3B" w:rsidRDefault="00AE6D3B" w:rsidP="00A967F9">
      <w:pPr>
        <w:spacing w:after="0" w:line="360" w:lineRule="auto"/>
        <w:jc w:val="both"/>
        <w:rPr>
          <w:rFonts w:ascii="Times New Roman" w:hAnsi="Times New Roman" w:cs="Times New Roman"/>
          <w:sz w:val="24"/>
          <w:szCs w:val="24"/>
        </w:rPr>
      </w:pPr>
    </w:p>
    <w:p w14:paraId="561676E8" w14:textId="36DC88A2" w:rsidR="00AE6D3B" w:rsidRDefault="00AE6D3B" w:rsidP="00A967F9">
      <w:pPr>
        <w:spacing w:after="0" w:line="360" w:lineRule="auto"/>
        <w:jc w:val="both"/>
        <w:rPr>
          <w:rFonts w:ascii="Times New Roman" w:hAnsi="Times New Roman" w:cs="Times New Roman"/>
          <w:sz w:val="24"/>
          <w:szCs w:val="24"/>
        </w:rPr>
      </w:pPr>
    </w:p>
    <w:p w14:paraId="45728D56" w14:textId="0847F23B" w:rsidR="00AE6D3B" w:rsidRDefault="00AE6D3B" w:rsidP="00A967F9">
      <w:pPr>
        <w:spacing w:after="0" w:line="360" w:lineRule="auto"/>
        <w:jc w:val="both"/>
        <w:rPr>
          <w:rFonts w:ascii="Times New Roman" w:hAnsi="Times New Roman" w:cs="Times New Roman"/>
          <w:sz w:val="24"/>
          <w:szCs w:val="24"/>
        </w:rPr>
      </w:pPr>
    </w:p>
    <w:p w14:paraId="4B247895" w14:textId="5132B9FB" w:rsidR="00AE6D3B" w:rsidRDefault="00AE6D3B" w:rsidP="00A967F9">
      <w:pPr>
        <w:spacing w:after="0" w:line="360" w:lineRule="auto"/>
        <w:jc w:val="both"/>
        <w:rPr>
          <w:rFonts w:ascii="Times New Roman" w:hAnsi="Times New Roman" w:cs="Times New Roman"/>
          <w:sz w:val="24"/>
          <w:szCs w:val="24"/>
        </w:rPr>
      </w:pPr>
    </w:p>
    <w:p w14:paraId="2215A176" w14:textId="32DFE616" w:rsidR="00AE6D3B" w:rsidRDefault="00AE6D3B" w:rsidP="00A967F9">
      <w:pPr>
        <w:spacing w:after="0" w:line="360" w:lineRule="auto"/>
        <w:jc w:val="both"/>
        <w:rPr>
          <w:rFonts w:ascii="Times New Roman" w:hAnsi="Times New Roman" w:cs="Times New Roman"/>
          <w:sz w:val="24"/>
          <w:szCs w:val="24"/>
        </w:rPr>
      </w:pPr>
    </w:p>
    <w:p w14:paraId="7865DF0D" w14:textId="469F2654" w:rsidR="00AE6D3B" w:rsidRDefault="00AE6D3B" w:rsidP="00A967F9">
      <w:pPr>
        <w:spacing w:after="0" w:line="360" w:lineRule="auto"/>
        <w:jc w:val="both"/>
        <w:rPr>
          <w:rFonts w:ascii="Times New Roman" w:hAnsi="Times New Roman" w:cs="Times New Roman"/>
          <w:sz w:val="24"/>
          <w:szCs w:val="24"/>
        </w:rPr>
      </w:pPr>
    </w:p>
    <w:p w14:paraId="628E5069" w14:textId="77777777" w:rsidR="00B51447" w:rsidRDefault="00B51447" w:rsidP="00A967F9">
      <w:pPr>
        <w:spacing w:after="0" w:line="360" w:lineRule="auto"/>
        <w:jc w:val="both"/>
        <w:rPr>
          <w:rFonts w:ascii="Times New Roman" w:hAnsi="Times New Roman" w:cs="Times New Roman"/>
          <w:sz w:val="24"/>
          <w:szCs w:val="24"/>
        </w:rPr>
      </w:pPr>
    </w:p>
    <w:p w14:paraId="11C93212" w14:textId="6D0F75E2" w:rsidR="00AE6D3B" w:rsidRPr="00FB75E7" w:rsidRDefault="00AE6D3B" w:rsidP="00FB75E7">
      <w:pPr>
        <w:spacing w:after="0" w:line="360" w:lineRule="auto"/>
        <w:jc w:val="center"/>
        <w:rPr>
          <w:rFonts w:ascii="Times New Roman" w:hAnsi="Times New Roman" w:cs="Times New Roman"/>
          <w:b/>
          <w:bCs/>
          <w:sz w:val="24"/>
          <w:szCs w:val="24"/>
        </w:rPr>
      </w:pPr>
      <w:r w:rsidRPr="00FB75E7">
        <w:rPr>
          <w:rFonts w:ascii="Times New Roman" w:hAnsi="Times New Roman" w:cs="Times New Roman"/>
          <w:b/>
          <w:bCs/>
          <w:sz w:val="24"/>
          <w:szCs w:val="24"/>
        </w:rPr>
        <w:lastRenderedPageBreak/>
        <w:t xml:space="preserve">Un enfoque intercultural en la educación básica mexicana. </w:t>
      </w:r>
    </w:p>
    <w:p w14:paraId="052A5E1C" w14:textId="1D384101" w:rsidR="00AE6D3B" w:rsidRPr="00FB75E7" w:rsidRDefault="00AE6D3B" w:rsidP="00FB75E7">
      <w:pPr>
        <w:spacing w:after="0" w:line="360" w:lineRule="auto"/>
        <w:rPr>
          <w:rFonts w:ascii="Times New Roman" w:hAnsi="Times New Roman" w:cs="Times New Roman"/>
          <w:b/>
          <w:bCs/>
          <w:sz w:val="24"/>
          <w:szCs w:val="24"/>
        </w:rPr>
      </w:pPr>
      <w:r w:rsidRPr="00FB75E7">
        <w:rPr>
          <w:rFonts w:ascii="Times New Roman" w:hAnsi="Times New Roman" w:cs="Times New Roman"/>
          <w:b/>
          <w:bCs/>
          <w:sz w:val="24"/>
          <w:szCs w:val="24"/>
        </w:rPr>
        <w:t>Desarrollo</w:t>
      </w:r>
    </w:p>
    <w:p w14:paraId="72F8DBC5" w14:textId="10FFF1CA" w:rsidR="00601243" w:rsidRPr="00FB75E7" w:rsidRDefault="00FF51EC" w:rsidP="00FB75E7">
      <w:pPr>
        <w:spacing w:after="0" w:line="360" w:lineRule="auto"/>
        <w:rPr>
          <w:rFonts w:ascii="Times New Roman" w:hAnsi="Times New Roman" w:cs="Times New Roman"/>
          <w:sz w:val="24"/>
          <w:szCs w:val="24"/>
        </w:rPr>
      </w:pPr>
      <w:r w:rsidRPr="00FB75E7">
        <w:rPr>
          <w:rFonts w:ascii="Times New Roman" w:hAnsi="Times New Roman" w:cs="Times New Roman"/>
          <w:sz w:val="24"/>
          <w:szCs w:val="24"/>
        </w:rPr>
        <w:t xml:space="preserve">La interculturalidad es un concepto que se debería tomar en cuenta por todos los docentes del país mexicano pues es a partir de aquí según el articulo 13 de la Ley General de Educación </w:t>
      </w:r>
      <w:r w:rsidR="00601243" w:rsidRPr="00FB75E7">
        <w:rPr>
          <w:rFonts w:ascii="Times New Roman" w:hAnsi="Times New Roman" w:cs="Times New Roman"/>
          <w:sz w:val="24"/>
          <w:szCs w:val="24"/>
        </w:rPr>
        <w:t xml:space="preserve">que </w:t>
      </w:r>
      <w:r w:rsidRPr="00FB75E7">
        <w:rPr>
          <w:rFonts w:ascii="Times New Roman" w:hAnsi="Times New Roman" w:cs="Times New Roman"/>
          <w:sz w:val="24"/>
          <w:szCs w:val="24"/>
        </w:rPr>
        <w:t>se deberá fomentar en todas las personas una educación basada en l</w:t>
      </w:r>
      <w:r w:rsidRPr="00FB75E7">
        <w:rPr>
          <w:rFonts w:ascii="Times New Roman" w:hAnsi="Times New Roman" w:cs="Times New Roman"/>
          <w:sz w:val="24"/>
          <w:szCs w:val="24"/>
        </w:rPr>
        <w:t>a identidad, el sentido de pertenencia y el respeto</w:t>
      </w:r>
      <w:r w:rsidR="00601243" w:rsidRPr="00FB75E7">
        <w:rPr>
          <w:rFonts w:ascii="Times New Roman" w:hAnsi="Times New Roman" w:cs="Times New Roman"/>
          <w:sz w:val="24"/>
          <w:szCs w:val="24"/>
        </w:rPr>
        <w:t xml:space="preserve">. Es decir, se formarán a todas y todos los niños, las niñas, los jóvenes y adolescentes </w:t>
      </w:r>
      <w:r w:rsidR="00601243" w:rsidRPr="00FB75E7">
        <w:rPr>
          <w:rFonts w:ascii="Times New Roman" w:hAnsi="Times New Roman" w:cs="Times New Roman"/>
          <w:sz w:val="24"/>
          <w:szCs w:val="24"/>
        </w:rPr>
        <w:t xml:space="preserve">que constituyen la educación básica, </w:t>
      </w:r>
    </w:p>
    <w:p w14:paraId="122282AE" w14:textId="0FB0FD3A" w:rsidR="00AE6D3B" w:rsidRPr="00FB75E7" w:rsidRDefault="00601243" w:rsidP="00FB75E7">
      <w:pPr>
        <w:spacing w:after="0" w:line="360" w:lineRule="auto"/>
        <w:rPr>
          <w:rFonts w:ascii="Times New Roman" w:hAnsi="Times New Roman" w:cs="Times New Roman"/>
          <w:sz w:val="24"/>
          <w:szCs w:val="24"/>
        </w:rPr>
      </w:pPr>
      <w:r w:rsidRPr="00FB75E7">
        <w:rPr>
          <w:rFonts w:ascii="Times New Roman" w:hAnsi="Times New Roman" w:cs="Times New Roman"/>
          <w:sz w:val="24"/>
          <w:szCs w:val="24"/>
        </w:rPr>
        <w:t xml:space="preserve">en un marco de inclusión social, donde conozcan sus derechos para propiciar el valor del respeto a partir de las diferencias que nos convierten en seres únicos. </w:t>
      </w:r>
    </w:p>
    <w:p w14:paraId="13EF5292" w14:textId="48244971" w:rsidR="00601243" w:rsidRPr="00FB75E7" w:rsidRDefault="00601243" w:rsidP="00FB75E7">
      <w:pPr>
        <w:spacing w:after="0" w:line="360" w:lineRule="auto"/>
        <w:rPr>
          <w:rFonts w:ascii="Times New Roman" w:hAnsi="Times New Roman" w:cs="Times New Roman"/>
          <w:sz w:val="24"/>
          <w:szCs w:val="24"/>
        </w:rPr>
      </w:pPr>
    </w:p>
    <w:p w14:paraId="33225B3A" w14:textId="134EEF61" w:rsidR="00601243" w:rsidRPr="00FB75E7" w:rsidRDefault="00601243" w:rsidP="00FB75E7">
      <w:pPr>
        <w:spacing w:after="0" w:line="360" w:lineRule="auto"/>
        <w:rPr>
          <w:rFonts w:ascii="Times New Roman" w:hAnsi="Times New Roman" w:cs="Times New Roman"/>
          <w:sz w:val="24"/>
          <w:szCs w:val="24"/>
        </w:rPr>
      </w:pPr>
      <w:r w:rsidRPr="00FB75E7">
        <w:rPr>
          <w:rFonts w:ascii="Times New Roman" w:hAnsi="Times New Roman" w:cs="Times New Roman"/>
          <w:sz w:val="24"/>
          <w:szCs w:val="24"/>
        </w:rPr>
        <w:t xml:space="preserve">Según Trasviña </w:t>
      </w:r>
      <w:sdt>
        <w:sdtPr>
          <w:rPr>
            <w:rFonts w:ascii="Times New Roman" w:hAnsi="Times New Roman" w:cs="Times New Roman"/>
            <w:sz w:val="24"/>
            <w:szCs w:val="24"/>
          </w:rPr>
          <w:id w:val="-1878307229"/>
          <w:citation/>
        </w:sdtPr>
        <w:sdtContent>
          <w:r w:rsidR="00DC5223" w:rsidRPr="00FB75E7">
            <w:rPr>
              <w:rFonts w:ascii="Times New Roman" w:hAnsi="Times New Roman" w:cs="Times New Roman"/>
              <w:sz w:val="24"/>
              <w:szCs w:val="24"/>
            </w:rPr>
            <w:fldChar w:fldCharType="begin"/>
          </w:r>
          <w:r w:rsidR="00DC5223" w:rsidRPr="00FB75E7">
            <w:rPr>
              <w:rFonts w:ascii="Times New Roman" w:hAnsi="Times New Roman" w:cs="Times New Roman"/>
              <w:sz w:val="24"/>
              <w:szCs w:val="24"/>
            </w:rPr>
            <w:instrText xml:space="preserve">CITATION Mar06 \n  \t  \l 2058 </w:instrText>
          </w:r>
          <w:r w:rsidR="00DC5223" w:rsidRPr="00FB75E7">
            <w:rPr>
              <w:rFonts w:ascii="Times New Roman" w:hAnsi="Times New Roman" w:cs="Times New Roman"/>
              <w:sz w:val="24"/>
              <w:szCs w:val="24"/>
            </w:rPr>
            <w:fldChar w:fldCharType="separate"/>
          </w:r>
          <w:r w:rsidR="00DC5223" w:rsidRPr="00FB75E7">
            <w:rPr>
              <w:rFonts w:ascii="Times New Roman" w:hAnsi="Times New Roman" w:cs="Times New Roman"/>
              <w:noProof/>
              <w:sz w:val="24"/>
              <w:szCs w:val="24"/>
            </w:rPr>
            <w:t>(2006)</w:t>
          </w:r>
          <w:r w:rsidR="00DC5223" w:rsidRPr="00FB75E7">
            <w:rPr>
              <w:rFonts w:ascii="Times New Roman" w:hAnsi="Times New Roman" w:cs="Times New Roman"/>
              <w:sz w:val="24"/>
              <w:szCs w:val="24"/>
            </w:rPr>
            <w:fldChar w:fldCharType="end"/>
          </w:r>
        </w:sdtContent>
      </w:sdt>
      <w:r w:rsidR="00DC5223" w:rsidRPr="00FB75E7">
        <w:rPr>
          <w:rFonts w:ascii="Times New Roman" w:hAnsi="Times New Roman" w:cs="Times New Roman"/>
          <w:sz w:val="24"/>
          <w:szCs w:val="24"/>
        </w:rPr>
        <w:t xml:space="preserve"> la interculturalidad se refiere a las relaciones que se establecen entre diferentes culturas con el propósito de satisfacer la necesidad de comunicación, a partir de la convivencia entre dos o mas personas de distintas culturas que comparten sus características se genera una comunicación con la finalidad de conocer un poco mas del otro y de esta manera tener un mayor conocimiento de las diversas culturas, es decir, se llegara a una sensibilidad que le permita a la otra persona, reconocer la cultura del otro y conformar una diversidad cultural basada en el respeto. </w:t>
      </w:r>
    </w:p>
    <w:p w14:paraId="56421243" w14:textId="19B62912" w:rsidR="00DC5223" w:rsidRPr="00FB75E7" w:rsidRDefault="00DC5223" w:rsidP="00FB75E7">
      <w:pPr>
        <w:spacing w:after="0" w:line="360" w:lineRule="auto"/>
        <w:rPr>
          <w:rFonts w:ascii="Times New Roman" w:hAnsi="Times New Roman" w:cs="Times New Roman"/>
          <w:sz w:val="24"/>
          <w:szCs w:val="24"/>
        </w:rPr>
      </w:pPr>
    </w:p>
    <w:p w14:paraId="40385CAB" w14:textId="7E73B8BD" w:rsidR="002448FD" w:rsidRPr="00FB75E7" w:rsidRDefault="00DC5223" w:rsidP="00FB75E7">
      <w:pPr>
        <w:spacing w:after="0" w:line="360" w:lineRule="auto"/>
        <w:rPr>
          <w:rFonts w:ascii="Times New Roman" w:hAnsi="Times New Roman" w:cs="Times New Roman"/>
          <w:sz w:val="24"/>
          <w:szCs w:val="24"/>
        </w:rPr>
      </w:pPr>
      <w:r w:rsidRPr="00FB75E7">
        <w:rPr>
          <w:rFonts w:ascii="Times New Roman" w:hAnsi="Times New Roman" w:cs="Times New Roman"/>
          <w:sz w:val="24"/>
          <w:szCs w:val="24"/>
        </w:rPr>
        <w:t>Para que la interculturalidad se lleve a cabo se debe entender desde una serie de principios que permitan conocer la diversidad en diferentes dimensiones de la pluricult</w:t>
      </w:r>
      <w:r w:rsidR="002448FD" w:rsidRPr="00FB75E7">
        <w:rPr>
          <w:rFonts w:ascii="Times New Roman" w:hAnsi="Times New Roman" w:cs="Times New Roman"/>
          <w:sz w:val="24"/>
          <w:szCs w:val="24"/>
        </w:rPr>
        <w:t>uralidad</w:t>
      </w:r>
      <w:r w:rsidRPr="00FB75E7">
        <w:rPr>
          <w:rFonts w:ascii="Times New Roman" w:hAnsi="Times New Roman" w:cs="Times New Roman"/>
          <w:sz w:val="24"/>
          <w:szCs w:val="24"/>
        </w:rPr>
        <w:t xml:space="preserve"> social.</w:t>
      </w:r>
      <w:r w:rsidR="002448FD" w:rsidRPr="00FB75E7">
        <w:rPr>
          <w:rFonts w:ascii="Times New Roman" w:hAnsi="Times New Roman" w:cs="Times New Roman"/>
          <w:sz w:val="24"/>
          <w:szCs w:val="24"/>
        </w:rPr>
        <w:t xml:space="preserve"> Aunado a lo anterior se reconocen tres dimensiones para este enfoque los cuales se mencionarán a continuación:</w:t>
      </w:r>
    </w:p>
    <w:p w14:paraId="38831DFA" w14:textId="07B44EC8" w:rsidR="002448FD" w:rsidRPr="00FB75E7" w:rsidRDefault="002448FD" w:rsidP="00FB75E7">
      <w:pPr>
        <w:pStyle w:val="Prrafodelista"/>
        <w:numPr>
          <w:ilvl w:val="0"/>
          <w:numId w:val="6"/>
        </w:numPr>
        <w:spacing w:after="0" w:line="360" w:lineRule="auto"/>
        <w:rPr>
          <w:rFonts w:ascii="Times New Roman" w:hAnsi="Times New Roman" w:cs="Times New Roman"/>
          <w:sz w:val="24"/>
          <w:szCs w:val="24"/>
        </w:rPr>
      </w:pPr>
      <w:r w:rsidRPr="00FB75E7">
        <w:rPr>
          <w:rFonts w:ascii="Times New Roman" w:hAnsi="Times New Roman" w:cs="Times New Roman"/>
          <w:sz w:val="24"/>
          <w:szCs w:val="24"/>
        </w:rPr>
        <w:t>La epistemológica, en ella se menciona que existen diversos conocimientos y que ninguno es superior al otro, además de tener distintas concepciones del mundo que nos rodea.</w:t>
      </w:r>
    </w:p>
    <w:p w14:paraId="2B3F079A" w14:textId="30C8FB71" w:rsidR="002448FD" w:rsidRPr="00FB75E7" w:rsidRDefault="002448FD" w:rsidP="00FB75E7">
      <w:pPr>
        <w:pStyle w:val="Prrafodelista"/>
        <w:numPr>
          <w:ilvl w:val="0"/>
          <w:numId w:val="6"/>
        </w:numPr>
        <w:spacing w:after="0" w:line="360" w:lineRule="auto"/>
        <w:rPr>
          <w:rFonts w:ascii="Times New Roman" w:hAnsi="Times New Roman" w:cs="Times New Roman"/>
          <w:sz w:val="24"/>
          <w:szCs w:val="24"/>
        </w:rPr>
      </w:pPr>
      <w:r w:rsidRPr="00FB75E7">
        <w:rPr>
          <w:rFonts w:ascii="Times New Roman" w:hAnsi="Times New Roman" w:cs="Times New Roman"/>
          <w:sz w:val="24"/>
          <w:szCs w:val="24"/>
        </w:rPr>
        <w:t>La ética, por otro lado, nos brinda la oportunidad de regirnos en base a una serie de valores y principios los cuales pueden variar de una cultura a otra</w:t>
      </w:r>
    </w:p>
    <w:p w14:paraId="04C463B6" w14:textId="0A6C0489" w:rsidR="002448FD" w:rsidRPr="00FB75E7" w:rsidRDefault="002448FD" w:rsidP="00FB75E7">
      <w:pPr>
        <w:pStyle w:val="Prrafodelista"/>
        <w:numPr>
          <w:ilvl w:val="0"/>
          <w:numId w:val="6"/>
        </w:numPr>
        <w:spacing w:after="0" w:line="360" w:lineRule="auto"/>
        <w:rPr>
          <w:rFonts w:ascii="Times New Roman" w:hAnsi="Times New Roman" w:cs="Times New Roman"/>
          <w:sz w:val="24"/>
          <w:szCs w:val="24"/>
        </w:rPr>
      </w:pPr>
      <w:r w:rsidRPr="00FB75E7">
        <w:rPr>
          <w:rFonts w:ascii="Times New Roman" w:hAnsi="Times New Roman" w:cs="Times New Roman"/>
          <w:sz w:val="24"/>
          <w:szCs w:val="24"/>
        </w:rPr>
        <w:t xml:space="preserve">La lingüística, es decir, la lengua considero que es la mas importante de las dimensiones porque es el principal transmisor de la cultura. </w:t>
      </w:r>
    </w:p>
    <w:p w14:paraId="3BF8D21B" w14:textId="589F9780" w:rsidR="002448FD" w:rsidRPr="00FB75E7" w:rsidRDefault="002448FD" w:rsidP="00FB75E7">
      <w:pPr>
        <w:spacing w:after="0" w:line="360" w:lineRule="auto"/>
        <w:rPr>
          <w:rFonts w:ascii="Times New Roman" w:hAnsi="Times New Roman" w:cs="Times New Roman"/>
          <w:sz w:val="24"/>
          <w:szCs w:val="24"/>
        </w:rPr>
      </w:pPr>
      <w:r w:rsidRPr="00FB75E7">
        <w:rPr>
          <w:rFonts w:ascii="Times New Roman" w:hAnsi="Times New Roman" w:cs="Times New Roman"/>
          <w:sz w:val="24"/>
          <w:szCs w:val="24"/>
        </w:rPr>
        <w:lastRenderedPageBreak/>
        <w:t xml:space="preserve">Entonces se entiende como educación intercultural según la </w:t>
      </w:r>
      <w:r w:rsidR="00830907" w:rsidRPr="00FB75E7">
        <w:rPr>
          <w:rFonts w:ascii="Times New Roman" w:hAnsi="Times New Roman" w:cs="Times New Roman"/>
          <w:sz w:val="24"/>
          <w:szCs w:val="24"/>
        </w:rPr>
        <w:t>Secretaría</w:t>
      </w:r>
      <w:r w:rsidRPr="00FB75E7">
        <w:rPr>
          <w:rFonts w:ascii="Times New Roman" w:hAnsi="Times New Roman" w:cs="Times New Roman"/>
          <w:sz w:val="24"/>
          <w:szCs w:val="24"/>
        </w:rPr>
        <w:t xml:space="preserve"> de Educación Pública</w:t>
      </w:r>
      <w:sdt>
        <w:sdtPr>
          <w:rPr>
            <w:rFonts w:ascii="Times New Roman" w:hAnsi="Times New Roman" w:cs="Times New Roman"/>
            <w:sz w:val="24"/>
            <w:szCs w:val="24"/>
          </w:rPr>
          <w:id w:val="-535348020"/>
          <w:citation/>
        </w:sdtPr>
        <w:sdtContent>
          <w:r w:rsidR="00830907" w:rsidRPr="00FB75E7">
            <w:rPr>
              <w:rFonts w:ascii="Times New Roman" w:hAnsi="Times New Roman" w:cs="Times New Roman"/>
              <w:sz w:val="24"/>
              <w:szCs w:val="24"/>
            </w:rPr>
            <w:fldChar w:fldCharType="begin"/>
          </w:r>
          <w:r w:rsidR="00830907" w:rsidRPr="00FB75E7">
            <w:rPr>
              <w:rFonts w:ascii="Times New Roman" w:hAnsi="Times New Roman" w:cs="Times New Roman"/>
              <w:sz w:val="24"/>
              <w:szCs w:val="24"/>
            </w:rPr>
            <w:instrText xml:space="preserve">CITATION Sec172 \n  \t  \l 2058 </w:instrText>
          </w:r>
          <w:r w:rsidR="00830907" w:rsidRPr="00FB75E7">
            <w:rPr>
              <w:rFonts w:ascii="Times New Roman" w:hAnsi="Times New Roman" w:cs="Times New Roman"/>
              <w:sz w:val="24"/>
              <w:szCs w:val="24"/>
            </w:rPr>
            <w:fldChar w:fldCharType="separate"/>
          </w:r>
          <w:r w:rsidR="00830907" w:rsidRPr="00FB75E7">
            <w:rPr>
              <w:rFonts w:ascii="Times New Roman" w:hAnsi="Times New Roman" w:cs="Times New Roman"/>
              <w:noProof/>
              <w:sz w:val="24"/>
              <w:szCs w:val="24"/>
            </w:rPr>
            <w:t xml:space="preserve"> (2017)</w:t>
          </w:r>
          <w:r w:rsidR="00830907" w:rsidRPr="00FB75E7">
            <w:rPr>
              <w:rFonts w:ascii="Times New Roman" w:hAnsi="Times New Roman" w:cs="Times New Roman"/>
              <w:sz w:val="24"/>
              <w:szCs w:val="24"/>
            </w:rPr>
            <w:fldChar w:fldCharType="end"/>
          </w:r>
        </w:sdtContent>
      </w:sdt>
      <w:r w:rsidRPr="00FB75E7">
        <w:rPr>
          <w:rFonts w:ascii="Times New Roman" w:hAnsi="Times New Roman" w:cs="Times New Roman"/>
          <w:sz w:val="24"/>
          <w:szCs w:val="24"/>
        </w:rPr>
        <w:t xml:space="preserve"> como una acción que promueve y favorece los procesos de socialización, aprendizaje y convivencia educativa, en el marco de la </w:t>
      </w:r>
      <w:r w:rsidR="00830907" w:rsidRPr="00FB75E7">
        <w:rPr>
          <w:rFonts w:ascii="Times New Roman" w:hAnsi="Times New Roman" w:cs="Times New Roman"/>
          <w:sz w:val="24"/>
          <w:szCs w:val="24"/>
        </w:rPr>
        <w:t>inclusión</w:t>
      </w:r>
      <w:r w:rsidRPr="00FB75E7">
        <w:rPr>
          <w:rFonts w:ascii="Times New Roman" w:hAnsi="Times New Roman" w:cs="Times New Roman"/>
          <w:sz w:val="24"/>
          <w:szCs w:val="24"/>
        </w:rPr>
        <w:t xml:space="preserve"> social. Pues a partir de ello se darán las bases al educando para </w:t>
      </w:r>
      <w:r w:rsidR="00830907" w:rsidRPr="00FB75E7">
        <w:rPr>
          <w:rFonts w:ascii="Times New Roman" w:hAnsi="Times New Roman" w:cs="Times New Roman"/>
          <w:sz w:val="24"/>
          <w:szCs w:val="24"/>
        </w:rPr>
        <w:t xml:space="preserve">transformar la sociedad en una pluricultural, justa y equitativa, centrada en el respeto y el reconocimiento por las demás culturas que conforman la ciudadanía. </w:t>
      </w:r>
    </w:p>
    <w:p w14:paraId="7D83E549" w14:textId="1DD1C993" w:rsidR="00830907" w:rsidRPr="00FB75E7" w:rsidRDefault="00830907" w:rsidP="00FB75E7">
      <w:pPr>
        <w:spacing w:after="0" w:line="360" w:lineRule="auto"/>
        <w:rPr>
          <w:rFonts w:ascii="Times New Roman" w:hAnsi="Times New Roman" w:cs="Times New Roman"/>
          <w:sz w:val="24"/>
          <w:szCs w:val="24"/>
        </w:rPr>
      </w:pPr>
    </w:p>
    <w:p w14:paraId="760389D8" w14:textId="328EB4D5" w:rsidR="00FB75E7" w:rsidRDefault="00830907" w:rsidP="00FB75E7">
      <w:pPr>
        <w:spacing w:after="0" w:line="360" w:lineRule="auto"/>
        <w:rPr>
          <w:rFonts w:ascii="Times New Roman" w:hAnsi="Times New Roman" w:cs="Times New Roman"/>
          <w:color w:val="202124"/>
          <w:sz w:val="24"/>
          <w:szCs w:val="24"/>
          <w:shd w:val="clear" w:color="auto" w:fill="FFFFFF"/>
        </w:rPr>
      </w:pPr>
      <w:r w:rsidRPr="00FB75E7">
        <w:rPr>
          <w:rFonts w:ascii="Times New Roman" w:hAnsi="Times New Roman" w:cs="Times New Roman"/>
          <w:sz w:val="24"/>
          <w:szCs w:val="24"/>
        </w:rPr>
        <w:t>Por otro lado,</w:t>
      </w:r>
      <w:r w:rsidR="00D24627" w:rsidRPr="00FB75E7">
        <w:rPr>
          <w:rFonts w:ascii="Times New Roman" w:hAnsi="Times New Roman" w:cs="Times New Roman"/>
          <w:sz w:val="24"/>
          <w:szCs w:val="24"/>
        </w:rPr>
        <w:t xml:space="preserve"> según </w:t>
      </w:r>
      <w:proofErr w:type="spellStart"/>
      <w:r w:rsidR="00D24627" w:rsidRPr="00FB75E7">
        <w:rPr>
          <w:rFonts w:ascii="Times New Roman" w:hAnsi="Times New Roman" w:cs="Times New Roman"/>
          <w:sz w:val="24"/>
          <w:szCs w:val="24"/>
        </w:rPr>
        <w:t>Feltes</w:t>
      </w:r>
      <w:proofErr w:type="spellEnd"/>
      <w:r w:rsidR="00D24627" w:rsidRPr="00FB75E7">
        <w:rPr>
          <w:rFonts w:ascii="Times New Roman" w:hAnsi="Times New Roman" w:cs="Times New Roman"/>
          <w:sz w:val="24"/>
          <w:szCs w:val="24"/>
        </w:rPr>
        <w:t xml:space="preserve"> </w:t>
      </w:r>
      <w:sdt>
        <w:sdtPr>
          <w:rPr>
            <w:rFonts w:ascii="Times New Roman" w:hAnsi="Times New Roman" w:cs="Times New Roman"/>
            <w:sz w:val="24"/>
            <w:szCs w:val="24"/>
          </w:rPr>
          <w:id w:val="-1549832288"/>
          <w:citation/>
        </w:sdtPr>
        <w:sdtContent>
          <w:r w:rsidR="00D24627" w:rsidRPr="00FB75E7">
            <w:rPr>
              <w:rFonts w:ascii="Times New Roman" w:hAnsi="Times New Roman" w:cs="Times New Roman"/>
              <w:sz w:val="24"/>
              <w:szCs w:val="24"/>
            </w:rPr>
            <w:fldChar w:fldCharType="begin"/>
          </w:r>
          <w:r w:rsidR="00D24627" w:rsidRPr="00FB75E7">
            <w:rPr>
              <w:rFonts w:ascii="Times New Roman" w:hAnsi="Times New Roman" w:cs="Times New Roman"/>
              <w:sz w:val="24"/>
              <w:szCs w:val="24"/>
            </w:rPr>
            <w:instrText xml:space="preserve">CITATION Joa12 \n  \t  \l 2058 </w:instrText>
          </w:r>
          <w:r w:rsidR="00D24627" w:rsidRPr="00FB75E7">
            <w:rPr>
              <w:rFonts w:ascii="Times New Roman" w:hAnsi="Times New Roman" w:cs="Times New Roman"/>
              <w:sz w:val="24"/>
              <w:szCs w:val="24"/>
            </w:rPr>
            <w:fldChar w:fldCharType="separate"/>
          </w:r>
          <w:r w:rsidR="00D24627" w:rsidRPr="00FB75E7">
            <w:rPr>
              <w:rFonts w:ascii="Times New Roman" w:hAnsi="Times New Roman" w:cs="Times New Roman"/>
              <w:noProof/>
              <w:sz w:val="24"/>
              <w:szCs w:val="24"/>
            </w:rPr>
            <w:t>(2012)</w:t>
          </w:r>
          <w:r w:rsidR="00D24627" w:rsidRPr="00FB75E7">
            <w:rPr>
              <w:rFonts w:ascii="Times New Roman" w:hAnsi="Times New Roman" w:cs="Times New Roman"/>
              <w:sz w:val="24"/>
              <w:szCs w:val="24"/>
            </w:rPr>
            <w:fldChar w:fldCharType="end"/>
          </w:r>
        </w:sdtContent>
      </w:sdt>
      <w:r w:rsidRPr="00FB75E7">
        <w:rPr>
          <w:rFonts w:ascii="Times New Roman" w:hAnsi="Times New Roman" w:cs="Times New Roman"/>
          <w:sz w:val="24"/>
          <w:szCs w:val="24"/>
        </w:rPr>
        <w:t xml:space="preserve"> se entiende por nación pluricultural </w:t>
      </w:r>
      <w:r w:rsidR="00D24627" w:rsidRPr="00FB75E7">
        <w:rPr>
          <w:rFonts w:ascii="Times New Roman" w:hAnsi="Times New Roman" w:cs="Times New Roman"/>
          <w:color w:val="202124"/>
          <w:sz w:val="24"/>
          <w:szCs w:val="24"/>
          <w:shd w:val="clear" w:color="auto" w:fill="FFFFFF"/>
        </w:rPr>
        <w:t xml:space="preserve">a </w:t>
      </w:r>
      <w:r w:rsidR="00D24627" w:rsidRPr="00FB75E7">
        <w:rPr>
          <w:rFonts w:ascii="Times New Roman" w:hAnsi="Times New Roman" w:cs="Times New Roman"/>
          <w:color w:val="202124"/>
          <w:sz w:val="24"/>
          <w:szCs w:val="24"/>
          <w:shd w:val="clear" w:color="auto" w:fill="FFFFFF"/>
        </w:rPr>
        <w:t>un territorio donde “coexisten grupos con distintas culturas”</w:t>
      </w:r>
      <w:r w:rsidR="00D24627" w:rsidRPr="00FB75E7">
        <w:rPr>
          <w:rFonts w:ascii="Times New Roman" w:hAnsi="Times New Roman" w:cs="Times New Roman"/>
          <w:color w:val="202124"/>
          <w:sz w:val="24"/>
          <w:szCs w:val="24"/>
          <w:shd w:val="clear" w:color="auto" w:fill="FFFFFF"/>
        </w:rPr>
        <w:t>, como ya sabemos dentro del país mexicano existe una gran diversidad de culturas, por ello se considera esencial formar a todos los niños, las niñas, los jóvenes y adolescentes en un ambiente inclusivo, equitativo y respetuoso</w:t>
      </w:r>
      <w:r w:rsidR="00FB75E7">
        <w:rPr>
          <w:rFonts w:ascii="Times New Roman" w:hAnsi="Times New Roman" w:cs="Times New Roman"/>
          <w:color w:val="202124"/>
          <w:sz w:val="24"/>
          <w:szCs w:val="24"/>
          <w:shd w:val="clear" w:color="auto" w:fill="FFFFFF"/>
        </w:rPr>
        <w:t>, para lograr una comunicación asertiva entre las diversas culturas que comprenden el país mexicano. Aunado a esto se entiende por plurilingüismo social a la capacidad que tienen ciertas comunidades de utilizar mas de una lengua para mantenerse siempre en comunicación y contacto.</w:t>
      </w:r>
    </w:p>
    <w:p w14:paraId="4BC7A667" w14:textId="77777777" w:rsidR="00FB75E7" w:rsidRPr="00FB75E7" w:rsidRDefault="00FB75E7" w:rsidP="00FB75E7">
      <w:pPr>
        <w:spacing w:after="0" w:line="360" w:lineRule="auto"/>
        <w:rPr>
          <w:rFonts w:ascii="Times New Roman" w:hAnsi="Times New Roman" w:cs="Times New Roman"/>
          <w:color w:val="202124"/>
          <w:sz w:val="24"/>
          <w:szCs w:val="24"/>
          <w:shd w:val="clear" w:color="auto" w:fill="FFFFFF"/>
        </w:rPr>
      </w:pPr>
    </w:p>
    <w:p w14:paraId="5881FBFA" w14:textId="1DEFB6E1" w:rsidR="00E070F6" w:rsidRDefault="00FB75E7" w:rsidP="00FB75E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partir de lo anteriormente expuesto </w:t>
      </w:r>
      <w:r w:rsidR="00E070F6">
        <w:rPr>
          <w:rFonts w:ascii="Times New Roman" w:hAnsi="Times New Roman" w:cs="Times New Roman"/>
          <w:sz w:val="24"/>
          <w:szCs w:val="24"/>
        </w:rPr>
        <w:t>según la fracción I del articulo 13 de la Ley General de Educación se pensaron en algunas acciones que permitan tener una convivencia armónica donde se respeten las diferencias de los otros en un marco de inclusión social</w:t>
      </w:r>
      <w:r w:rsidR="00A23E9F">
        <w:rPr>
          <w:rFonts w:ascii="Times New Roman" w:hAnsi="Times New Roman" w:cs="Times New Roman"/>
          <w:sz w:val="24"/>
          <w:szCs w:val="24"/>
        </w:rPr>
        <w:t xml:space="preserve">. </w:t>
      </w:r>
    </w:p>
    <w:p w14:paraId="46CBEEB6" w14:textId="33FA893C" w:rsidR="00E070F6" w:rsidRDefault="00E070F6" w:rsidP="00FB75E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Los niños, las niñas, los jóvenes y los adolescentes que conforman la educación básica </w:t>
      </w:r>
      <w:r w:rsidR="00A23E9F">
        <w:rPr>
          <w:rFonts w:ascii="Times New Roman" w:hAnsi="Times New Roman" w:cs="Times New Roman"/>
          <w:sz w:val="24"/>
          <w:szCs w:val="24"/>
        </w:rPr>
        <w:t>deberán</w:t>
      </w:r>
      <w:r>
        <w:rPr>
          <w:rFonts w:ascii="Times New Roman" w:hAnsi="Times New Roman" w:cs="Times New Roman"/>
          <w:sz w:val="24"/>
          <w:szCs w:val="24"/>
        </w:rPr>
        <w:t xml:space="preserve"> </w:t>
      </w:r>
      <w:r w:rsidR="00A23E9F">
        <w:rPr>
          <w:rFonts w:ascii="Times New Roman" w:hAnsi="Times New Roman" w:cs="Times New Roman"/>
          <w:sz w:val="24"/>
          <w:szCs w:val="24"/>
        </w:rPr>
        <w:t>recibir una educación basada en el desarrollo de la identidad, el sentido de pertenciancia y el respeto por la diversidad, contemplando una serie de acciones dentro del aula y de las instituciones que conforman la educación básica las cuales se presentan enseguida.</w:t>
      </w:r>
    </w:p>
    <w:p w14:paraId="2D6F8064" w14:textId="77777777" w:rsidR="00A23E9F" w:rsidRDefault="00A23E9F" w:rsidP="00FB75E7">
      <w:pPr>
        <w:spacing w:after="0" w:line="360" w:lineRule="auto"/>
        <w:rPr>
          <w:rFonts w:ascii="Times New Roman" w:hAnsi="Times New Roman" w:cs="Times New Roman"/>
          <w:sz w:val="24"/>
          <w:szCs w:val="24"/>
        </w:rPr>
      </w:pPr>
    </w:p>
    <w:p w14:paraId="6F022D19" w14:textId="418908ED" w:rsidR="00A23E9F" w:rsidRPr="00A23E9F" w:rsidRDefault="00A23E9F" w:rsidP="00A23E9F">
      <w:pPr>
        <w:pStyle w:val="Prrafodelista"/>
        <w:numPr>
          <w:ilvl w:val="0"/>
          <w:numId w:val="7"/>
        </w:numPr>
        <w:spacing w:after="0" w:line="360" w:lineRule="auto"/>
        <w:rPr>
          <w:rFonts w:ascii="Times New Roman" w:hAnsi="Times New Roman" w:cs="Times New Roman"/>
          <w:sz w:val="24"/>
          <w:szCs w:val="24"/>
        </w:rPr>
      </w:pPr>
      <w:r w:rsidRPr="00A23E9F">
        <w:rPr>
          <w:rFonts w:ascii="Times New Roman" w:hAnsi="Times New Roman" w:cs="Times New Roman"/>
          <w:sz w:val="24"/>
          <w:szCs w:val="24"/>
        </w:rPr>
        <w:t xml:space="preserve">Contar con docentes que tengan una preparación adecuada para desarrollar y fomentar en el alumnado </w:t>
      </w:r>
      <w:r w:rsidRPr="00A23E9F">
        <w:rPr>
          <w:rFonts w:ascii="Times New Roman" w:hAnsi="Times New Roman" w:cs="Times New Roman"/>
          <w:sz w:val="24"/>
          <w:szCs w:val="24"/>
        </w:rPr>
        <w:t>la identidad, el sentido de pertenciancia y el respeto por la diversidad</w:t>
      </w:r>
      <w:r w:rsidRPr="00A23E9F">
        <w:rPr>
          <w:rFonts w:ascii="Times New Roman" w:hAnsi="Times New Roman" w:cs="Times New Roman"/>
          <w:sz w:val="24"/>
          <w:szCs w:val="24"/>
        </w:rPr>
        <w:t>.</w:t>
      </w:r>
    </w:p>
    <w:p w14:paraId="307327FF" w14:textId="4DDCD345" w:rsidR="00E070F6" w:rsidRPr="00A23E9F" w:rsidRDefault="00A23E9F" w:rsidP="00A23E9F">
      <w:pPr>
        <w:pStyle w:val="Prrafodelista"/>
        <w:numPr>
          <w:ilvl w:val="0"/>
          <w:numId w:val="7"/>
        </w:numPr>
        <w:spacing w:after="0" w:line="360" w:lineRule="auto"/>
        <w:rPr>
          <w:rFonts w:ascii="Times New Roman" w:hAnsi="Times New Roman" w:cs="Times New Roman"/>
          <w:sz w:val="24"/>
          <w:szCs w:val="24"/>
        </w:rPr>
      </w:pPr>
      <w:r w:rsidRPr="00A23E9F">
        <w:rPr>
          <w:rFonts w:ascii="Times New Roman" w:hAnsi="Times New Roman" w:cs="Times New Roman"/>
          <w:sz w:val="24"/>
          <w:szCs w:val="24"/>
        </w:rPr>
        <w:t>E</w:t>
      </w:r>
      <w:r w:rsidR="00E070F6" w:rsidRPr="00A23E9F">
        <w:rPr>
          <w:rFonts w:ascii="Times New Roman" w:hAnsi="Times New Roman" w:cs="Times New Roman"/>
          <w:sz w:val="24"/>
          <w:szCs w:val="24"/>
        </w:rPr>
        <w:t xml:space="preserve">l sentido del desarrollo de la autonomía y el autoconocimiento sería una acción primordial para que todas las niñas y los niños, jóvenes y adolescentes tengan </w:t>
      </w:r>
      <w:r w:rsidR="00E070F6" w:rsidRPr="00A23E9F">
        <w:rPr>
          <w:rFonts w:ascii="Times New Roman" w:hAnsi="Times New Roman" w:cs="Times New Roman"/>
          <w:sz w:val="24"/>
          <w:szCs w:val="24"/>
        </w:rPr>
        <w:lastRenderedPageBreak/>
        <w:t>noción de la cultura a la cual pertenecen y de esta manera poder transmitirla a los demás.</w:t>
      </w:r>
    </w:p>
    <w:p w14:paraId="553904CB" w14:textId="17870036" w:rsidR="00E070F6" w:rsidRDefault="00E070F6" w:rsidP="00A23E9F">
      <w:pPr>
        <w:pStyle w:val="Prrafodelista"/>
        <w:numPr>
          <w:ilvl w:val="0"/>
          <w:numId w:val="7"/>
        </w:numPr>
        <w:spacing w:after="0" w:line="360" w:lineRule="auto"/>
        <w:rPr>
          <w:rFonts w:ascii="Times New Roman" w:hAnsi="Times New Roman" w:cs="Times New Roman"/>
          <w:sz w:val="24"/>
          <w:szCs w:val="24"/>
        </w:rPr>
      </w:pPr>
      <w:r w:rsidRPr="00A23E9F">
        <w:rPr>
          <w:rFonts w:ascii="Times New Roman" w:hAnsi="Times New Roman" w:cs="Times New Roman"/>
          <w:sz w:val="24"/>
          <w:szCs w:val="24"/>
        </w:rPr>
        <w:t xml:space="preserve">Fomentar la tolerancia en general, no solo a las diferencias pues está brindara la oportunidad al individuo de respetar las características u opiniones diversas de los demás individuos. </w:t>
      </w:r>
    </w:p>
    <w:p w14:paraId="311FC733" w14:textId="04052C22" w:rsidR="00A23E9F" w:rsidRDefault="00BD5C53" w:rsidP="00A23E9F">
      <w:pPr>
        <w:pStyle w:val="Prrafodelista"/>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Tener un espacio para la interacción entre los y las alumnas para que conozcan un poco de la cultura que concierne a cada uno de ellos, a través de la socialización, de juegos, etcétera. </w:t>
      </w:r>
    </w:p>
    <w:p w14:paraId="557AD457" w14:textId="03453D46" w:rsidR="00BD5C53" w:rsidRDefault="00BD5C53" w:rsidP="00A23E9F">
      <w:pPr>
        <w:pStyle w:val="Prrafodelista"/>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Proponer situaciones de aprendizaje que involucren conocer la historia de México a través de juegos o algo que sea de interés para los estudiantes y de esta manera se interesen por el conocimiento de la diversidad cultural</w:t>
      </w:r>
    </w:p>
    <w:p w14:paraId="331A1C2B" w14:textId="6BEDFBE1" w:rsidR="00BD5C53" w:rsidRDefault="00BD5C53" w:rsidP="00BD5C53">
      <w:pPr>
        <w:pStyle w:val="Prrafodelista"/>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Tener cursos sobre diversas lenguas dentro de las distintas culturas mexicanas</w:t>
      </w:r>
    </w:p>
    <w:p w14:paraId="23E4E359" w14:textId="77777777" w:rsidR="00BD5C53" w:rsidRPr="00BD5C53" w:rsidRDefault="00BD5C53" w:rsidP="00BD5C53">
      <w:pPr>
        <w:spacing w:after="0" w:line="360" w:lineRule="auto"/>
        <w:ind w:left="360"/>
        <w:rPr>
          <w:rFonts w:ascii="Times New Roman" w:hAnsi="Times New Roman" w:cs="Times New Roman"/>
          <w:sz w:val="24"/>
          <w:szCs w:val="24"/>
        </w:rPr>
      </w:pPr>
    </w:p>
    <w:p w14:paraId="5FEFE6E1" w14:textId="7B16D2BD" w:rsidR="00BD5C53" w:rsidRPr="00BD5C53" w:rsidRDefault="00BD5C53" w:rsidP="00BD5C5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Todas estas acciones que se presentan servirán para que el educando sea sensible frente a las características que hacen diferente a las costumbres y tradiciones de sus compañeros, en un ambiente de tolerancia, inclusivo, equitativo y basado en el respeto. </w:t>
      </w:r>
    </w:p>
    <w:p w14:paraId="453D38A0" w14:textId="359F84F6" w:rsidR="00E070F6" w:rsidRDefault="00E070F6" w:rsidP="00FB75E7">
      <w:pPr>
        <w:spacing w:after="0" w:line="360" w:lineRule="auto"/>
        <w:rPr>
          <w:rFonts w:ascii="Times New Roman" w:hAnsi="Times New Roman" w:cs="Times New Roman"/>
          <w:sz w:val="24"/>
          <w:szCs w:val="24"/>
        </w:rPr>
      </w:pPr>
    </w:p>
    <w:p w14:paraId="43BCA536" w14:textId="371AEC46" w:rsidR="00BD5C53" w:rsidRDefault="00BD5C53" w:rsidP="00FB75E7">
      <w:pPr>
        <w:spacing w:after="0" w:line="360" w:lineRule="auto"/>
        <w:rPr>
          <w:rFonts w:ascii="Times New Roman" w:hAnsi="Times New Roman" w:cs="Times New Roman"/>
          <w:sz w:val="24"/>
          <w:szCs w:val="24"/>
        </w:rPr>
      </w:pPr>
    </w:p>
    <w:p w14:paraId="1EE7033D" w14:textId="1F73EB6B" w:rsidR="00BD5C53" w:rsidRDefault="00BD5C53" w:rsidP="00FB75E7">
      <w:pPr>
        <w:spacing w:after="0" w:line="360" w:lineRule="auto"/>
        <w:rPr>
          <w:rFonts w:ascii="Times New Roman" w:hAnsi="Times New Roman" w:cs="Times New Roman"/>
          <w:sz w:val="24"/>
          <w:szCs w:val="24"/>
        </w:rPr>
      </w:pPr>
    </w:p>
    <w:p w14:paraId="3D1B1A73" w14:textId="53D2788E" w:rsidR="00BD5C53" w:rsidRDefault="00BD5C53" w:rsidP="00FB75E7">
      <w:pPr>
        <w:spacing w:after="0" w:line="360" w:lineRule="auto"/>
        <w:rPr>
          <w:rFonts w:ascii="Times New Roman" w:hAnsi="Times New Roman" w:cs="Times New Roman"/>
          <w:sz w:val="24"/>
          <w:szCs w:val="24"/>
        </w:rPr>
      </w:pPr>
    </w:p>
    <w:p w14:paraId="4C67C410" w14:textId="43D989E8" w:rsidR="00BD5C53" w:rsidRDefault="00BD5C53" w:rsidP="00FB75E7">
      <w:pPr>
        <w:spacing w:after="0" w:line="360" w:lineRule="auto"/>
        <w:rPr>
          <w:rFonts w:ascii="Times New Roman" w:hAnsi="Times New Roman" w:cs="Times New Roman"/>
          <w:sz w:val="24"/>
          <w:szCs w:val="24"/>
        </w:rPr>
      </w:pPr>
    </w:p>
    <w:p w14:paraId="0B8C58EF" w14:textId="223C7F86" w:rsidR="00BD5C53" w:rsidRDefault="00BD5C53" w:rsidP="00FB75E7">
      <w:pPr>
        <w:spacing w:after="0" w:line="360" w:lineRule="auto"/>
        <w:rPr>
          <w:rFonts w:ascii="Times New Roman" w:hAnsi="Times New Roman" w:cs="Times New Roman"/>
          <w:sz w:val="24"/>
          <w:szCs w:val="24"/>
        </w:rPr>
      </w:pPr>
    </w:p>
    <w:p w14:paraId="05F50216" w14:textId="235DC7A2" w:rsidR="00BD5C53" w:rsidRDefault="00BD5C53" w:rsidP="00FB75E7">
      <w:pPr>
        <w:spacing w:after="0" w:line="360" w:lineRule="auto"/>
        <w:rPr>
          <w:rFonts w:ascii="Times New Roman" w:hAnsi="Times New Roman" w:cs="Times New Roman"/>
          <w:sz w:val="24"/>
          <w:szCs w:val="24"/>
        </w:rPr>
      </w:pPr>
    </w:p>
    <w:p w14:paraId="5FC049D2" w14:textId="6EDCF16D" w:rsidR="00BD5C53" w:rsidRDefault="00BD5C53" w:rsidP="00FB75E7">
      <w:pPr>
        <w:spacing w:after="0" w:line="360" w:lineRule="auto"/>
        <w:rPr>
          <w:rFonts w:ascii="Times New Roman" w:hAnsi="Times New Roman" w:cs="Times New Roman"/>
          <w:sz w:val="24"/>
          <w:szCs w:val="24"/>
        </w:rPr>
      </w:pPr>
    </w:p>
    <w:p w14:paraId="2D26D145" w14:textId="4537027B" w:rsidR="00BD5C53" w:rsidRDefault="00BD5C53" w:rsidP="00FB75E7">
      <w:pPr>
        <w:spacing w:after="0" w:line="360" w:lineRule="auto"/>
        <w:rPr>
          <w:rFonts w:ascii="Times New Roman" w:hAnsi="Times New Roman" w:cs="Times New Roman"/>
          <w:sz w:val="24"/>
          <w:szCs w:val="24"/>
        </w:rPr>
      </w:pPr>
    </w:p>
    <w:p w14:paraId="6A670E49" w14:textId="0E9BEC0D" w:rsidR="00BD5C53" w:rsidRDefault="00BD5C53" w:rsidP="00FB75E7">
      <w:pPr>
        <w:spacing w:after="0" w:line="360" w:lineRule="auto"/>
        <w:rPr>
          <w:rFonts w:ascii="Times New Roman" w:hAnsi="Times New Roman" w:cs="Times New Roman"/>
          <w:sz w:val="24"/>
          <w:szCs w:val="24"/>
        </w:rPr>
      </w:pPr>
    </w:p>
    <w:p w14:paraId="0EBB66EC" w14:textId="4668280D" w:rsidR="00BD5C53" w:rsidRDefault="00BD5C53" w:rsidP="00FB75E7">
      <w:pPr>
        <w:spacing w:after="0" w:line="360" w:lineRule="auto"/>
        <w:rPr>
          <w:rFonts w:ascii="Times New Roman" w:hAnsi="Times New Roman" w:cs="Times New Roman"/>
          <w:sz w:val="24"/>
          <w:szCs w:val="24"/>
        </w:rPr>
      </w:pPr>
    </w:p>
    <w:p w14:paraId="24D55D08" w14:textId="285EBB5F" w:rsidR="00BD5C53" w:rsidRDefault="00BD5C53" w:rsidP="00FB75E7">
      <w:pPr>
        <w:spacing w:after="0" w:line="360" w:lineRule="auto"/>
        <w:rPr>
          <w:rFonts w:ascii="Times New Roman" w:hAnsi="Times New Roman" w:cs="Times New Roman"/>
          <w:sz w:val="24"/>
          <w:szCs w:val="24"/>
        </w:rPr>
      </w:pPr>
    </w:p>
    <w:p w14:paraId="5546FF95" w14:textId="1FC7C954" w:rsidR="00BD5C53" w:rsidRDefault="00BD5C53" w:rsidP="00FB75E7">
      <w:pPr>
        <w:spacing w:after="0" w:line="360" w:lineRule="auto"/>
        <w:rPr>
          <w:rFonts w:ascii="Times New Roman" w:hAnsi="Times New Roman" w:cs="Times New Roman"/>
          <w:sz w:val="24"/>
          <w:szCs w:val="24"/>
        </w:rPr>
      </w:pPr>
    </w:p>
    <w:p w14:paraId="4E8358F5" w14:textId="1FF886BF" w:rsidR="00BD5C53" w:rsidRDefault="00BD5C53" w:rsidP="00FB75E7">
      <w:pPr>
        <w:spacing w:after="0" w:line="360" w:lineRule="auto"/>
        <w:rPr>
          <w:rFonts w:ascii="Times New Roman" w:hAnsi="Times New Roman" w:cs="Times New Roman"/>
          <w:sz w:val="24"/>
          <w:szCs w:val="24"/>
        </w:rPr>
      </w:pPr>
    </w:p>
    <w:p w14:paraId="1C561BC4" w14:textId="7B7264C5" w:rsidR="00BD5C53" w:rsidRDefault="00BD5C53" w:rsidP="00FB75E7">
      <w:pPr>
        <w:spacing w:after="0" w:line="360" w:lineRule="auto"/>
        <w:rPr>
          <w:rFonts w:ascii="Times New Roman" w:hAnsi="Times New Roman" w:cs="Times New Roman"/>
          <w:b/>
          <w:bCs/>
          <w:sz w:val="24"/>
          <w:szCs w:val="24"/>
        </w:rPr>
      </w:pPr>
      <w:r w:rsidRPr="00BD5C53">
        <w:rPr>
          <w:rFonts w:ascii="Times New Roman" w:hAnsi="Times New Roman" w:cs="Times New Roman"/>
          <w:b/>
          <w:bCs/>
          <w:sz w:val="24"/>
          <w:szCs w:val="24"/>
        </w:rPr>
        <w:lastRenderedPageBreak/>
        <w:t xml:space="preserve">Conclusión </w:t>
      </w:r>
    </w:p>
    <w:p w14:paraId="0B60A13A" w14:textId="685411A9" w:rsidR="004947AA" w:rsidRDefault="00BD5C53" w:rsidP="00FB75E7">
      <w:pPr>
        <w:spacing w:after="0" w:line="360" w:lineRule="auto"/>
        <w:rPr>
          <w:rFonts w:ascii="Times New Roman" w:hAnsi="Times New Roman" w:cs="Times New Roman"/>
          <w:sz w:val="24"/>
          <w:szCs w:val="24"/>
        </w:rPr>
      </w:pPr>
      <w:r w:rsidRPr="00BD5C53">
        <w:rPr>
          <w:rFonts w:ascii="Times New Roman" w:hAnsi="Times New Roman" w:cs="Times New Roman"/>
          <w:sz w:val="24"/>
          <w:szCs w:val="24"/>
        </w:rPr>
        <w:t xml:space="preserve">A modo de conclusión puedo decir que </w:t>
      </w:r>
      <w:r>
        <w:rPr>
          <w:rFonts w:ascii="Times New Roman" w:hAnsi="Times New Roman" w:cs="Times New Roman"/>
          <w:sz w:val="24"/>
          <w:szCs w:val="24"/>
        </w:rPr>
        <w:t>fomentar una educación intercultural es una buena opción para lograr el desarrollo y el crecimiento del país, pues a partir de la serie de acciones que se presentaron dentro del ensayo para las diversas instituciones que conforman la educación básica se puede tener la posibilidad de crear una transformación social</w:t>
      </w:r>
      <w:r w:rsidR="004947AA">
        <w:rPr>
          <w:rFonts w:ascii="Times New Roman" w:hAnsi="Times New Roman" w:cs="Times New Roman"/>
          <w:sz w:val="24"/>
          <w:szCs w:val="24"/>
        </w:rPr>
        <w:t>, es decir, cuando se puedan aplicar esas acciones se puede existir un cambio a partir de los aprendizajes, conocimientos y valores que se transmitan y desarrollen en los educandos para que estos a lo largo de su vida vayan creando conciencia de los mismos.</w:t>
      </w:r>
    </w:p>
    <w:p w14:paraId="7C367355" w14:textId="3A0FB292" w:rsidR="004947AA" w:rsidRDefault="004947AA" w:rsidP="00FB75E7">
      <w:pPr>
        <w:spacing w:after="0" w:line="360" w:lineRule="auto"/>
        <w:rPr>
          <w:rFonts w:ascii="Times New Roman" w:hAnsi="Times New Roman" w:cs="Times New Roman"/>
          <w:sz w:val="24"/>
          <w:szCs w:val="24"/>
        </w:rPr>
      </w:pPr>
    </w:p>
    <w:p w14:paraId="07425C31" w14:textId="6D3D4294" w:rsidR="004947AA" w:rsidRDefault="004947AA" w:rsidP="00FB75E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El realizar este escrito me deja muchos aprendizajes para aplicarlos dentro de mi profesión docente, al estar frente a grupo, pues como se menciono se necesitan maestros y maestras capacitados, que tengan la noción de las necesidad que la sociedad esta presentando y a partir de ello crear situaciones de aprendizaje para aplicar con los alumnos y que estás permitan que el niño, la niña y el adolescente se apropien de una serie de conceptos  y conocimientos vinculados a la interculturalidad, la nación pluricultural y el plurilingüismo que se presenta en el país mexicano, pues todo ello le servirán para adentrarse al contexto que le rodea. </w:t>
      </w:r>
    </w:p>
    <w:p w14:paraId="4A08436E" w14:textId="77777777" w:rsidR="004947AA" w:rsidRPr="00BD5C53" w:rsidRDefault="004947AA" w:rsidP="00FB75E7">
      <w:pPr>
        <w:spacing w:after="0" w:line="360" w:lineRule="auto"/>
        <w:rPr>
          <w:rFonts w:ascii="Times New Roman" w:hAnsi="Times New Roman" w:cs="Times New Roman"/>
          <w:sz w:val="24"/>
          <w:szCs w:val="24"/>
        </w:rPr>
      </w:pPr>
    </w:p>
    <w:p w14:paraId="2F08FFD9" w14:textId="5C72EE99" w:rsidR="002448FD" w:rsidRPr="00E070F6" w:rsidRDefault="002448FD" w:rsidP="00AE6D3B">
      <w:pPr>
        <w:spacing w:after="0" w:line="360" w:lineRule="auto"/>
        <w:rPr>
          <w:rFonts w:ascii="Times New Roman" w:hAnsi="Times New Roman" w:cs="Times New Roman"/>
          <w:sz w:val="24"/>
          <w:szCs w:val="24"/>
        </w:rPr>
      </w:pPr>
      <w:r w:rsidRPr="00E070F6">
        <w:rPr>
          <w:rFonts w:ascii="Times New Roman" w:hAnsi="Times New Roman" w:cs="Times New Roman"/>
          <w:sz w:val="24"/>
          <w:szCs w:val="24"/>
        </w:rPr>
        <w:t xml:space="preserve"> </w:t>
      </w:r>
    </w:p>
    <w:p w14:paraId="7C525EA5" w14:textId="49E34633" w:rsidR="00DC5223" w:rsidRDefault="00DC5223" w:rsidP="00AE6D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B1DE038" w14:textId="591A3462" w:rsidR="00AE6D3B" w:rsidRDefault="00AE6D3B" w:rsidP="00AE6D3B">
      <w:pPr>
        <w:spacing w:after="0" w:line="360" w:lineRule="auto"/>
        <w:rPr>
          <w:rFonts w:ascii="Times New Roman" w:hAnsi="Times New Roman" w:cs="Times New Roman"/>
          <w:sz w:val="24"/>
          <w:szCs w:val="24"/>
        </w:rPr>
      </w:pPr>
    </w:p>
    <w:p w14:paraId="5D58899D" w14:textId="28A42919" w:rsidR="004947AA" w:rsidRDefault="004947AA" w:rsidP="00AE6D3B">
      <w:pPr>
        <w:spacing w:after="0" w:line="360" w:lineRule="auto"/>
        <w:rPr>
          <w:rFonts w:ascii="Times New Roman" w:hAnsi="Times New Roman" w:cs="Times New Roman"/>
          <w:sz w:val="24"/>
          <w:szCs w:val="24"/>
        </w:rPr>
      </w:pPr>
    </w:p>
    <w:p w14:paraId="3CC96E7D" w14:textId="16A0730D" w:rsidR="004947AA" w:rsidRDefault="004947AA" w:rsidP="00AE6D3B">
      <w:pPr>
        <w:spacing w:after="0" w:line="360" w:lineRule="auto"/>
        <w:rPr>
          <w:rFonts w:ascii="Times New Roman" w:hAnsi="Times New Roman" w:cs="Times New Roman"/>
          <w:sz w:val="24"/>
          <w:szCs w:val="24"/>
        </w:rPr>
      </w:pPr>
    </w:p>
    <w:p w14:paraId="246A71B2" w14:textId="22988771" w:rsidR="004947AA" w:rsidRDefault="004947AA" w:rsidP="00AE6D3B">
      <w:pPr>
        <w:spacing w:after="0" w:line="360" w:lineRule="auto"/>
        <w:rPr>
          <w:rFonts w:ascii="Times New Roman" w:hAnsi="Times New Roman" w:cs="Times New Roman"/>
          <w:sz w:val="24"/>
          <w:szCs w:val="24"/>
        </w:rPr>
      </w:pPr>
    </w:p>
    <w:p w14:paraId="5090C25B" w14:textId="5C7D01C3" w:rsidR="004947AA" w:rsidRDefault="004947AA" w:rsidP="00AE6D3B">
      <w:pPr>
        <w:spacing w:after="0" w:line="360" w:lineRule="auto"/>
        <w:rPr>
          <w:rFonts w:ascii="Times New Roman" w:hAnsi="Times New Roman" w:cs="Times New Roman"/>
          <w:sz w:val="24"/>
          <w:szCs w:val="24"/>
        </w:rPr>
      </w:pPr>
    </w:p>
    <w:p w14:paraId="42B97479" w14:textId="5FB62F9B" w:rsidR="004947AA" w:rsidRDefault="004947AA" w:rsidP="00AE6D3B">
      <w:pPr>
        <w:spacing w:after="0" w:line="360" w:lineRule="auto"/>
        <w:rPr>
          <w:rFonts w:ascii="Times New Roman" w:hAnsi="Times New Roman" w:cs="Times New Roman"/>
          <w:sz w:val="24"/>
          <w:szCs w:val="24"/>
        </w:rPr>
      </w:pPr>
    </w:p>
    <w:p w14:paraId="6B4D2B7E" w14:textId="0A8A66FB" w:rsidR="004947AA" w:rsidRDefault="004947AA" w:rsidP="00AE6D3B">
      <w:pPr>
        <w:spacing w:after="0" w:line="360" w:lineRule="auto"/>
        <w:rPr>
          <w:rFonts w:ascii="Times New Roman" w:hAnsi="Times New Roman" w:cs="Times New Roman"/>
          <w:sz w:val="24"/>
          <w:szCs w:val="24"/>
        </w:rPr>
      </w:pPr>
    </w:p>
    <w:p w14:paraId="7A9D555D" w14:textId="00E0DB1B" w:rsidR="004947AA" w:rsidRDefault="004947AA" w:rsidP="00AE6D3B">
      <w:pPr>
        <w:spacing w:after="0" w:line="360" w:lineRule="auto"/>
        <w:rPr>
          <w:rFonts w:ascii="Times New Roman" w:hAnsi="Times New Roman" w:cs="Times New Roman"/>
          <w:sz w:val="24"/>
          <w:szCs w:val="24"/>
        </w:rPr>
      </w:pPr>
    </w:p>
    <w:p w14:paraId="4D425A46" w14:textId="058E0381" w:rsidR="004947AA" w:rsidRDefault="004947AA" w:rsidP="00AE6D3B">
      <w:pPr>
        <w:spacing w:after="0" w:line="360" w:lineRule="auto"/>
        <w:rPr>
          <w:rFonts w:ascii="Times New Roman" w:hAnsi="Times New Roman" w:cs="Times New Roman"/>
          <w:sz w:val="24"/>
          <w:szCs w:val="24"/>
        </w:rPr>
      </w:pPr>
    </w:p>
    <w:p w14:paraId="34292329" w14:textId="2936B7AF" w:rsidR="004947AA" w:rsidRDefault="004947AA" w:rsidP="00AE6D3B">
      <w:pPr>
        <w:spacing w:after="0" w:line="360" w:lineRule="auto"/>
        <w:rPr>
          <w:rFonts w:ascii="Times New Roman" w:hAnsi="Times New Roman" w:cs="Times New Roman"/>
          <w:sz w:val="24"/>
          <w:szCs w:val="24"/>
        </w:rPr>
      </w:pPr>
    </w:p>
    <w:sdt>
      <w:sdtPr>
        <w:rPr>
          <w:lang w:val="es-ES"/>
        </w:rPr>
        <w:id w:val="-124387028"/>
        <w:docPartObj>
          <w:docPartGallery w:val="Bibliographies"/>
          <w:docPartUnique/>
        </w:docPartObj>
      </w:sdtPr>
      <w:sdtEndPr>
        <w:rPr>
          <w:rFonts w:ascii="Times New Roman" w:eastAsiaTheme="minorHAnsi" w:hAnsi="Times New Roman" w:cs="Times New Roman"/>
          <w:color w:val="auto"/>
          <w:sz w:val="24"/>
          <w:szCs w:val="24"/>
          <w:lang w:val="es-MX" w:eastAsia="en-US"/>
        </w:rPr>
      </w:sdtEndPr>
      <w:sdtContent>
        <w:p w14:paraId="604E1FFA" w14:textId="45A23EB0" w:rsidR="004947AA" w:rsidRDefault="004947AA">
          <w:pPr>
            <w:pStyle w:val="Ttulo1"/>
          </w:pPr>
          <w:r>
            <w:rPr>
              <w:lang w:val="es-ES"/>
            </w:rPr>
            <w:t>Referencias</w:t>
          </w:r>
        </w:p>
        <w:sdt>
          <w:sdtPr>
            <w:id w:val="-573587230"/>
            <w:bibliography/>
          </w:sdtPr>
          <w:sdtEndPr>
            <w:rPr>
              <w:rFonts w:ascii="Times New Roman" w:hAnsi="Times New Roman" w:cs="Times New Roman"/>
              <w:sz w:val="24"/>
              <w:szCs w:val="24"/>
            </w:rPr>
          </w:sdtEndPr>
          <w:sdtContent>
            <w:p w14:paraId="53201A95" w14:textId="09F126AB" w:rsidR="004947AA" w:rsidRPr="0069232E" w:rsidRDefault="004947AA" w:rsidP="004947AA">
              <w:pPr>
                <w:pStyle w:val="Bibliografa"/>
                <w:ind w:left="720" w:hanging="720"/>
                <w:rPr>
                  <w:rFonts w:ascii="Times New Roman" w:hAnsi="Times New Roman" w:cs="Times New Roman"/>
                  <w:noProof/>
                  <w:sz w:val="24"/>
                  <w:szCs w:val="24"/>
                  <w:lang w:val="es-ES"/>
                </w:rPr>
              </w:pPr>
              <w:r w:rsidRPr="0069232E">
                <w:rPr>
                  <w:rFonts w:ascii="Times New Roman" w:hAnsi="Times New Roman" w:cs="Times New Roman"/>
                  <w:sz w:val="24"/>
                  <w:szCs w:val="24"/>
                </w:rPr>
                <w:fldChar w:fldCharType="begin"/>
              </w:r>
              <w:r w:rsidRPr="0069232E">
                <w:rPr>
                  <w:rFonts w:ascii="Times New Roman" w:hAnsi="Times New Roman" w:cs="Times New Roman"/>
                  <w:sz w:val="24"/>
                  <w:szCs w:val="24"/>
                </w:rPr>
                <w:instrText>BIBLIOGRAPHY</w:instrText>
              </w:r>
              <w:r w:rsidRPr="0069232E">
                <w:rPr>
                  <w:rFonts w:ascii="Times New Roman" w:hAnsi="Times New Roman" w:cs="Times New Roman"/>
                  <w:sz w:val="24"/>
                  <w:szCs w:val="24"/>
                </w:rPr>
                <w:fldChar w:fldCharType="separate"/>
              </w:r>
              <w:r w:rsidRPr="0069232E">
                <w:rPr>
                  <w:rFonts w:ascii="Times New Roman" w:hAnsi="Times New Roman" w:cs="Times New Roman"/>
                  <w:noProof/>
                  <w:sz w:val="24"/>
                  <w:szCs w:val="24"/>
                  <w:lang w:val="es-ES"/>
                </w:rPr>
                <w:t xml:space="preserve">Feltes, J. M. (2012). AMBIENTES DE APRENDIZAJE INTERCULTURAL BILINGÜE DE CALIDAD: CUATRO ESTUDIOS DE CASO. </w:t>
              </w:r>
              <w:r w:rsidRPr="0069232E">
                <w:rPr>
                  <w:rFonts w:ascii="Times New Roman" w:hAnsi="Times New Roman" w:cs="Times New Roman"/>
                  <w:i/>
                  <w:iCs/>
                  <w:noProof/>
                  <w:sz w:val="24"/>
                  <w:szCs w:val="24"/>
                  <w:lang w:val="es-ES"/>
                </w:rPr>
                <w:t>COMIE</w:t>
              </w:r>
              <w:r w:rsidRPr="0069232E">
                <w:rPr>
                  <w:rFonts w:ascii="Times New Roman" w:hAnsi="Times New Roman" w:cs="Times New Roman"/>
                  <w:noProof/>
                  <w:sz w:val="24"/>
                  <w:szCs w:val="24"/>
                  <w:lang w:val="es-ES"/>
                </w:rPr>
                <w:t>.</w:t>
              </w:r>
            </w:p>
            <w:p w14:paraId="5D892BB2" w14:textId="77777777" w:rsidR="0069232E" w:rsidRPr="0069232E" w:rsidRDefault="0069232E" w:rsidP="0069232E">
              <w:pPr>
                <w:spacing w:after="0" w:line="360" w:lineRule="auto"/>
                <w:jc w:val="center"/>
                <w:rPr>
                  <w:rFonts w:ascii="Times New Roman" w:hAnsi="Times New Roman" w:cs="Times New Roman"/>
                  <w:sz w:val="24"/>
                  <w:szCs w:val="24"/>
                </w:rPr>
              </w:pPr>
              <w:r w:rsidRPr="0069232E">
                <w:rPr>
                  <w:rFonts w:ascii="Times New Roman" w:hAnsi="Times New Roman" w:cs="Times New Roman"/>
                  <w:sz w:val="24"/>
                  <w:szCs w:val="24"/>
                </w:rPr>
                <w:t>México: LGE. Ley General de Educación (11 de septiembre de 2019). Diario Oficial de la Federación. Recuperado de http://www.diputados.gob.mx/LeyesBiblio/index.htm</w:t>
              </w:r>
            </w:p>
            <w:p w14:paraId="03652CFD" w14:textId="77777777" w:rsidR="0069232E" w:rsidRPr="0069232E" w:rsidRDefault="0069232E" w:rsidP="0069232E">
              <w:pPr>
                <w:rPr>
                  <w:rFonts w:ascii="Times New Roman" w:hAnsi="Times New Roman" w:cs="Times New Roman"/>
                  <w:sz w:val="24"/>
                  <w:szCs w:val="24"/>
                  <w:lang w:val="es-ES"/>
                </w:rPr>
              </w:pPr>
            </w:p>
            <w:p w14:paraId="11A8AA50" w14:textId="77777777" w:rsidR="004947AA" w:rsidRPr="0069232E" w:rsidRDefault="004947AA" w:rsidP="004947AA">
              <w:pPr>
                <w:pStyle w:val="Bibliografa"/>
                <w:ind w:left="720" w:hanging="720"/>
                <w:rPr>
                  <w:rFonts w:ascii="Times New Roman" w:hAnsi="Times New Roman" w:cs="Times New Roman"/>
                  <w:noProof/>
                  <w:sz w:val="24"/>
                  <w:szCs w:val="24"/>
                  <w:lang w:val="es-ES"/>
                </w:rPr>
              </w:pPr>
              <w:r w:rsidRPr="0069232E">
                <w:rPr>
                  <w:rFonts w:ascii="Times New Roman" w:hAnsi="Times New Roman" w:cs="Times New Roman"/>
                  <w:noProof/>
                  <w:sz w:val="24"/>
                  <w:szCs w:val="24"/>
                  <w:lang w:val="es-ES"/>
                </w:rPr>
                <w:t xml:space="preserve">Pública, S. d. (30 de Octubre de 2017). </w:t>
              </w:r>
              <w:r w:rsidRPr="0069232E">
                <w:rPr>
                  <w:rFonts w:ascii="Times New Roman" w:hAnsi="Times New Roman" w:cs="Times New Roman"/>
                  <w:i/>
                  <w:iCs/>
                  <w:noProof/>
                  <w:sz w:val="24"/>
                  <w:szCs w:val="24"/>
                  <w:lang w:val="es-ES"/>
                </w:rPr>
                <w:t>Gobierno de México</w:t>
              </w:r>
              <w:r w:rsidRPr="0069232E">
                <w:rPr>
                  <w:rFonts w:ascii="Times New Roman" w:hAnsi="Times New Roman" w:cs="Times New Roman"/>
                  <w:noProof/>
                  <w:sz w:val="24"/>
                  <w:szCs w:val="24"/>
                  <w:lang w:val="es-ES"/>
                </w:rPr>
                <w:t>. Obtenido de Gobierno de México. ¿Sabes en qué consiste la Educación Intercultural?: https://www.gob.mx/sep/articulos/sabes-en-que-consiste-la-educacion-intercultural</w:t>
              </w:r>
            </w:p>
            <w:p w14:paraId="0E9A6CEC" w14:textId="77777777" w:rsidR="004947AA" w:rsidRPr="0069232E" w:rsidRDefault="004947AA" w:rsidP="004947AA">
              <w:pPr>
                <w:pStyle w:val="Bibliografa"/>
                <w:ind w:left="720" w:hanging="720"/>
                <w:rPr>
                  <w:rFonts w:ascii="Times New Roman" w:hAnsi="Times New Roman" w:cs="Times New Roman"/>
                  <w:noProof/>
                  <w:sz w:val="24"/>
                  <w:szCs w:val="24"/>
                  <w:lang w:val="es-ES"/>
                </w:rPr>
              </w:pPr>
              <w:r w:rsidRPr="0069232E">
                <w:rPr>
                  <w:rFonts w:ascii="Times New Roman" w:hAnsi="Times New Roman" w:cs="Times New Roman"/>
                  <w:noProof/>
                  <w:sz w:val="24"/>
                  <w:szCs w:val="24"/>
                  <w:lang w:val="es-ES"/>
                </w:rPr>
                <w:t xml:space="preserve">Trasviña, M. A. (2006). LA INTERCULTURALIDAD, ASPECTO INDISPENSABLE PARA UNAS ADECUADAS RELACIONES ENTRE DISTINTAS CULTURAS EL CASO ENTRE ¨YORIS¨ Y ¨YOREMES¨ DEL CENTRO CEREMONIAL DE SAN JERONIMO DE MOCHICAHUI, EL FUERTE, SINALOA, MÉXICO. </w:t>
              </w:r>
              <w:r w:rsidRPr="0069232E">
                <w:rPr>
                  <w:rFonts w:ascii="Times New Roman" w:hAnsi="Times New Roman" w:cs="Times New Roman"/>
                  <w:i/>
                  <w:iCs/>
                  <w:noProof/>
                  <w:sz w:val="24"/>
                  <w:szCs w:val="24"/>
                  <w:lang w:val="es-ES"/>
                </w:rPr>
                <w:t>Ra Ximhai</w:t>
              </w:r>
              <w:r w:rsidRPr="0069232E">
                <w:rPr>
                  <w:rFonts w:ascii="Times New Roman" w:hAnsi="Times New Roman" w:cs="Times New Roman"/>
                  <w:noProof/>
                  <w:sz w:val="24"/>
                  <w:szCs w:val="24"/>
                  <w:lang w:val="es-ES"/>
                </w:rPr>
                <w:t>, 4.</w:t>
              </w:r>
            </w:p>
            <w:p w14:paraId="302D9B4E" w14:textId="310FC917" w:rsidR="004947AA" w:rsidRPr="0069232E" w:rsidRDefault="004947AA" w:rsidP="004947AA">
              <w:pPr>
                <w:rPr>
                  <w:rFonts w:ascii="Times New Roman" w:hAnsi="Times New Roman" w:cs="Times New Roman"/>
                  <w:sz w:val="24"/>
                  <w:szCs w:val="24"/>
                </w:rPr>
              </w:pPr>
              <w:r w:rsidRPr="0069232E">
                <w:rPr>
                  <w:rFonts w:ascii="Times New Roman" w:hAnsi="Times New Roman" w:cs="Times New Roman"/>
                  <w:sz w:val="24"/>
                  <w:szCs w:val="24"/>
                </w:rPr>
                <w:fldChar w:fldCharType="end"/>
              </w:r>
            </w:p>
          </w:sdtContent>
        </w:sdt>
      </w:sdtContent>
    </w:sdt>
    <w:p w14:paraId="33317B9B" w14:textId="77777777" w:rsidR="004947AA" w:rsidRPr="00AE6D3B" w:rsidRDefault="004947AA" w:rsidP="00AE6D3B">
      <w:pPr>
        <w:spacing w:after="0" w:line="360" w:lineRule="auto"/>
        <w:rPr>
          <w:rFonts w:ascii="Times New Roman" w:hAnsi="Times New Roman" w:cs="Times New Roman"/>
          <w:sz w:val="24"/>
          <w:szCs w:val="24"/>
        </w:rPr>
      </w:pPr>
    </w:p>
    <w:p w14:paraId="09694715" w14:textId="26D8B125" w:rsidR="00AE6D3B" w:rsidRDefault="00AE6D3B" w:rsidP="00A967F9">
      <w:pPr>
        <w:spacing w:after="0" w:line="360" w:lineRule="auto"/>
        <w:jc w:val="both"/>
        <w:rPr>
          <w:rFonts w:ascii="Times New Roman" w:hAnsi="Times New Roman" w:cs="Times New Roman"/>
          <w:sz w:val="24"/>
          <w:szCs w:val="24"/>
        </w:rPr>
      </w:pPr>
    </w:p>
    <w:p w14:paraId="62109AFA" w14:textId="32164E0D" w:rsidR="00AE6D3B" w:rsidRDefault="00AE6D3B" w:rsidP="00A967F9">
      <w:pPr>
        <w:spacing w:after="0" w:line="360" w:lineRule="auto"/>
        <w:jc w:val="both"/>
        <w:rPr>
          <w:rFonts w:ascii="Times New Roman" w:hAnsi="Times New Roman" w:cs="Times New Roman"/>
          <w:sz w:val="24"/>
          <w:szCs w:val="24"/>
        </w:rPr>
      </w:pPr>
    </w:p>
    <w:p w14:paraId="1CBD0B69" w14:textId="3DA689D2" w:rsidR="00AE6D3B" w:rsidRDefault="00AE6D3B" w:rsidP="00A967F9">
      <w:pPr>
        <w:spacing w:after="0" w:line="360" w:lineRule="auto"/>
        <w:jc w:val="both"/>
        <w:rPr>
          <w:rFonts w:ascii="Times New Roman" w:hAnsi="Times New Roman" w:cs="Times New Roman"/>
          <w:sz w:val="24"/>
          <w:szCs w:val="24"/>
        </w:rPr>
      </w:pPr>
    </w:p>
    <w:p w14:paraId="390224EA" w14:textId="224F06DE" w:rsidR="0069232E" w:rsidRDefault="0069232E" w:rsidP="00A967F9">
      <w:pPr>
        <w:spacing w:after="0" w:line="360" w:lineRule="auto"/>
        <w:jc w:val="both"/>
        <w:rPr>
          <w:rFonts w:ascii="Times New Roman" w:hAnsi="Times New Roman" w:cs="Times New Roman"/>
          <w:sz w:val="24"/>
          <w:szCs w:val="24"/>
        </w:rPr>
      </w:pPr>
    </w:p>
    <w:p w14:paraId="4CC72EAA" w14:textId="10561C8F" w:rsidR="0069232E" w:rsidRDefault="0069232E" w:rsidP="00A967F9">
      <w:pPr>
        <w:spacing w:after="0" w:line="360" w:lineRule="auto"/>
        <w:jc w:val="both"/>
        <w:rPr>
          <w:rFonts w:ascii="Times New Roman" w:hAnsi="Times New Roman" w:cs="Times New Roman"/>
          <w:sz w:val="24"/>
          <w:szCs w:val="24"/>
        </w:rPr>
      </w:pPr>
    </w:p>
    <w:p w14:paraId="52924389" w14:textId="5035B157" w:rsidR="0069232E" w:rsidRDefault="0069232E" w:rsidP="00A967F9">
      <w:pPr>
        <w:spacing w:after="0" w:line="360" w:lineRule="auto"/>
        <w:jc w:val="both"/>
        <w:rPr>
          <w:rFonts w:ascii="Times New Roman" w:hAnsi="Times New Roman" w:cs="Times New Roman"/>
          <w:sz w:val="24"/>
          <w:szCs w:val="24"/>
        </w:rPr>
      </w:pPr>
    </w:p>
    <w:p w14:paraId="36E136E4" w14:textId="79038BF6" w:rsidR="0069232E" w:rsidRDefault="0069232E" w:rsidP="00A967F9">
      <w:pPr>
        <w:spacing w:after="0" w:line="360" w:lineRule="auto"/>
        <w:jc w:val="both"/>
        <w:rPr>
          <w:rFonts w:ascii="Times New Roman" w:hAnsi="Times New Roman" w:cs="Times New Roman"/>
          <w:sz w:val="24"/>
          <w:szCs w:val="24"/>
        </w:rPr>
      </w:pPr>
    </w:p>
    <w:p w14:paraId="181D52FB" w14:textId="38052F57" w:rsidR="0069232E" w:rsidRDefault="0069232E" w:rsidP="00A967F9">
      <w:pPr>
        <w:spacing w:after="0" w:line="360" w:lineRule="auto"/>
        <w:jc w:val="both"/>
        <w:rPr>
          <w:rFonts w:ascii="Times New Roman" w:hAnsi="Times New Roman" w:cs="Times New Roman"/>
          <w:sz w:val="24"/>
          <w:szCs w:val="24"/>
        </w:rPr>
      </w:pPr>
    </w:p>
    <w:p w14:paraId="39F5F360" w14:textId="2B866A64" w:rsidR="0069232E" w:rsidRDefault="0069232E" w:rsidP="00A967F9">
      <w:pPr>
        <w:spacing w:after="0" w:line="360" w:lineRule="auto"/>
        <w:jc w:val="both"/>
        <w:rPr>
          <w:rFonts w:ascii="Times New Roman" w:hAnsi="Times New Roman" w:cs="Times New Roman"/>
          <w:sz w:val="24"/>
          <w:szCs w:val="24"/>
        </w:rPr>
      </w:pPr>
    </w:p>
    <w:p w14:paraId="5EAC40DD" w14:textId="11414384" w:rsidR="0069232E" w:rsidRDefault="0069232E" w:rsidP="00A967F9">
      <w:pPr>
        <w:spacing w:after="0" w:line="360" w:lineRule="auto"/>
        <w:jc w:val="both"/>
        <w:rPr>
          <w:rFonts w:ascii="Times New Roman" w:hAnsi="Times New Roman" w:cs="Times New Roman"/>
          <w:sz w:val="24"/>
          <w:szCs w:val="24"/>
        </w:rPr>
      </w:pPr>
    </w:p>
    <w:p w14:paraId="0FC7E1A4" w14:textId="02281D62" w:rsidR="0069232E" w:rsidRDefault="0069232E" w:rsidP="00A967F9">
      <w:pPr>
        <w:spacing w:after="0" w:line="360" w:lineRule="auto"/>
        <w:jc w:val="both"/>
        <w:rPr>
          <w:rFonts w:ascii="Times New Roman" w:hAnsi="Times New Roman" w:cs="Times New Roman"/>
          <w:sz w:val="24"/>
          <w:szCs w:val="24"/>
        </w:rPr>
      </w:pPr>
    </w:p>
    <w:p w14:paraId="57FBF30B" w14:textId="77A7E0E9" w:rsidR="0069232E" w:rsidRDefault="0069232E" w:rsidP="00A967F9">
      <w:pPr>
        <w:spacing w:after="0" w:line="360" w:lineRule="auto"/>
        <w:jc w:val="both"/>
        <w:rPr>
          <w:rFonts w:ascii="Times New Roman" w:hAnsi="Times New Roman" w:cs="Times New Roman"/>
          <w:sz w:val="24"/>
          <w:szCs w:val="24"/>
        </w:rPr>
      </w:pPr>
    </w:p>
    <w:p w14:paraId="7E6C3B68" w14:textId="77777777" w:rsidR="0069232E" w:rsidRDefault="0069232E" w:rsidP="00A967F9">
      <w:pPr>
        <w:spacing w:after="0" w:line="360" w:lineRule="auto"/>
        <w:jc w:val="both"/>
        <w:rPr>
          <w:rFonts w:ascii="Times New Roman" w:hAnsi="Times New Roman" w:cs="Times New Roman"/>
          <w:sz w:val="24"/>
          <w:szCs w:val="24"/>
        </w:rPr>
      </w:pPr>
    </w:p>
    <w:p w14:paraId="074B2FBA" w14:textId="77777777" w:rsidR="00AE6D3B" w:rsidRDefault="00AE6D3B" w:rsidP="00A967F9">
      <w:pPr>
        <w:spacing w:after="0" w:line="360" w:lineRule="auto"/>
        <w:jc w:val="both"/>
        <w:rPr>
          <w:rFonts w:ascii="Times New Roman" w:hAnsi="Times New Roman" w:cs="Times New Roman"/>
          <w:sz w:val="24"/>
          <w:szCs w:val="24"/>
        </w:rPr>
      </w:pPr>
    </w:p>
    <w:p w14:paraId="14AC921F" w14:textId="5E28F244" w:rsidR="001E156F" w:rsidRPr="001E156F" w:rsidRDefault="001E156F" w:rsidP="00A967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82C97FD" w14:textId="03E04099" w:rsid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lastRenderedPageBreak/>
        <w:t>Actividad no 2.5</w:t>
      </w:r>
      <w:r w:rsidR="00F05C72">
        <w:rPr>
          <w:rFonts w:ascii="Times New Roman" w:hAnsi="Times New Roman" w:cs="Times New Roman"/>
          <w:b/>
          <w:bCs/>
        </w:rPr>
        <w:t>.</w:t>
      </w:r>
      <w:r w:rsidR="00FF5A49">
        <w:rPr>
          <w:rFonts w:ascii="Times New Roman" w:hAnsi="Times New Roman" w:cs="Times New Roman"/>
          <w:b/>
          <w:bCs/>
        </w:rPr>
        <w:t xml:space="preserve"> </w:t>
      </w:r>
      <w:r>
        <w:rPr>
          <w:rFonts w:ascii="Times New Roman" w:hAnsi="Times New Roman" w:cs="Times New Roman"/>
          <w:b/>
          <w:bCs/>
        </w:rPr>
        <w:t>Ensayo. Portafolio.</w:t>
      </w:r>
    </w:p>
    <w:p w14:paraId="2DD9CE6C" w14:textId="07E36A23" w:rsidR="00815363" w:rsidRP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t>.</w:t>
      </w:r>
    </w:p>
    <w:p w14:paraId="126356E6" w14:textId="7CA9CF58" w:rsidR="00815363" w:rsidRPr="00815363" w:rsidRDefault="00321CDB" w:rsidP="00953F89">
      <w:pPr>
        <w:pStyle w:val="Prrafodelista"/>
        <w:numPr>
          <w:ilvl w:val="0"/>
          <w:numId w:val="5"/>
        </w:numPr>
        <w:spacing w:after="0" w:line="240" w:lineRule="auto"/>
        <w:jc w:val="both"/>
        <w:rPr>
          <w:rFonts w:ascii="Times New Roman" w:hAnsi="Times New Roman" w:cs="Times New Roman"/>
          <w:b/>
          <w:bCs/>
        </w:rPr>
      </w:pPr>
      <w:r w:rsidRPr="00815363">
        <w:rPr>
          <w:rFonts w:ascii="Times New Roman" w:hAnsi="Times New Roman" w:cs="Times New Roman"/>
          <w:b/>
          <w:bCs/>
        </w:rPr>
        <w:t>Elabora</w:t>
      </w:r>
      <w:r w:rsidR="00815363" w:rsidRPr="00815363">
        <w:rPr>
          <w:rFonts w:ascii="Times New Roman" w:hAnsi="Times New Roman" w:cs="Times New Roman"/>
          <w:b/>
          <w:bCs/>
        </w:rPr>
        <w:t xml:space="preserve"> un ensayo con las siguientes características </w:t>
      </w:r>
      <w:r w:rsidR="00815363">
        <w:rPr>
          <w:rFonts w:ascii="Times New Roman" w:hAnsi="Times New Roman" w:cs="Times New Roman"/>
          <w:b/>
          <w:bCs/>
        </w:rPr>
        <w:t>b</w:t>
      </w:r>
      <w:r w:rsidR="00815363" w:rsidRPr="00815363">
        <w:rPr>
          <w:rFonts w:ascii="Times New Roman" w:hAnsi="Times New Roman" w:cs="Times New Roman"/>
          <w:b/>
          <w:bCs/>
        </w:rPr>
        <w:t>ásicas.</w:t>
      </w:r>
    </w:p>
    <w:p w14:paraId="4F3151C3" w14:textId="592036BE" w:rsidR="00815363" w:rsidRDefault="00815363" w:rsidP="00815363">
      <w:pPr>
        <w:spacing w:after="0" w:line="240" w:lineRule="auto"/>
        <w:jc w:val="both"/>
        <w:rPr>
          <w:rFonts w:ascii="Times New Roman" w:hAnsi="Times New Roman" w:cs="Times New Roman"/>
          <w:b/>
          <w:bCs/>
        </w:rPr>
      </w:pPr>
    </w:p>
    <w:p w14:paraId="5945839F" w14:textId="77777777" w:rsidR="00FF5A49" w:rsidRPr="00F05C72" w:rsidRDefault="00FF5A49" w:rsidP="00FF5A49">
      <w:pPr>
        <w:spacing w:after="0" w:line="240" w:lineRule="auto"/>
        <w:ind w:left="708"/>
        <w:jc w:val="both"/>
        <w:rPr>
          <w:rFonts w:ascii="Times New Roman" w:hAnsi="Times New Roman" w:cs="Times New Roman"/>
          <w:bCs/>
        </w:rPr>
      </w:pPr>
    </w:p>
    <w:p w14:paraId="2101A56B" w14:textId="239E540C" w:rsidR="00881795" w:rsidRDefault="00881795" w:rsidP="00F05C72">
      <w:pPr>
        <w:spacing w:after="0" w:line="240" w:lineRule="auto"/>
        <w:ind w:firstLine="708"/>
        <w:jc w:val="both"/>
        <w:rPr>
          <w:rFonts w:ascii="Times New Roman" w:hAnsi="Times New Roman" w:cs="Times New Roman"/>
          <w:bCs/>
        </w:rPr>
      </w:pPr>
    </w:p>
    <w:p w14:paraId="2FCD0E5D" w14:textId="77777777" w:rsidR="00881795" w:rsidRDefault="00881795" w:rsidP="00881795">
      <w:pPr>
        <w:autoSpaceDE w:val="0"/>
        <w:autoSpaceDN w:val="0"/>
        <w:adjustRightInd w:val="0"/>
        <w:spacing w:after="0" w:line="240" w:lineRule="auto"/>
        <w:ind w:left="708"/>
        <w:jc w:val="both"/>
        <w:rPr>
          <w:rFonts w:ascii="Montserrat-Regular" w:hAnsi="Montserrat-Regular" w:cs="Montserrat-Regular"/>
          <w:color w:val="0563C2"/>
          <w:sz w:val="20"/>
          <w:szCs w:val="20"/>
        </w:rPr>
      </w:pPr>
      <w:r>
        <w:rPr>
          <w:rFonts w:ascii="Montserrat-Regular" w:hAnsi="Montserrat-Regular" w:cs="Montserrat-Regular"/>
          <w:color w:val="000000"/>
          <w:sz w:val="20"/>
          <w:szCs w:val="20"/>
        </w:rPr>
        <w:t xml:space="preserve">Revisa la fracción I del artículo 13 de la </w:t>
      </w:r>
      <w:r>
        <w:rPr>
          <w:rFonts w:ascii="Montserrat-Bold" w:hAnsi="Montserrat-Bold" w:cs="Montserrat-Bold"/>
          <w:b/>
          <w:bCs/>
          <w:color w:val="000000"/>
          <w:sz w:val="20"/>
          <w:szCs w:val="20"/>
        </w:rPr>
        <w:t xml:space="preserve">Ley General de Educación </w:t>
      </w:r>
      <w:r>
        <w:rPr>
          <w:rFonts w:ascii="Montserrat-Regular" w:hAnsi="Montserrat-Regular" w:cs="Montserrat-Regular"/>
          <w:color w:val="000000"/>
          <w:sz w:val="20"/>
          <w:szCs w:val="20"/>
        </w:rPr>
        <w:t xml:space="preserve">y el </w:t>
      </w:r>
      <w:r>
        <w:rPr>
          <w:rFonts w:ascii="Montserrat-Bold" w:hAnsi="Montserrat-Bold" w:cs="Montserrat-Bold"/>
          <w:b/>
          <w:bCs/>
          <w:color w:val="000000"/>
          <w:sz w:val="20"/>
          <w:szCs w:val="20"/>
        </w:rPr>
        <w:t>video “Enfoque intercultural</w:t>
      </w:r>
      <w:r>
        <w:rPr>
          <w:rFonts w:ascii="Montserrat-Regular" w:hAnsi="Montserrat-Regular" w:cs="Montserrat-Regular"/>
          <w:color w:val="000000"/>
          <w:sz w:val="20"/>
          <w:szCs w:val="20"/>
        </w:rPr>
        <w:t xml:space="preserve">". </w:t>
      </w:r>
      <w:r>
        <w:rPr>
          <w:rFonts w:ascii="Montserrat-Regular" w:hAnsi="Montserrat-Regular" w:cs="Montserrat-Regular"/>
          <w:color w:val="0563C2"/>
          <w:sz w:val="20"/>
          <w:szCs w:val="20"/>
        </w:rPr>
        <w:t>https://youtu.be/mOFYYhouOLs</w:t>
      </w:r>
    </w:p>
    <w:p w14:paraId="68ACD4E8" w14:textId="64224BD9" w:rsidR="00881795" w:rsidRDefault="00881795"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acuerdo con tu revisión de la Ley y el video, utiliza un procesador de textos para redactar un ensayo donde argumentes tus respuestas a las preguntas siguientes:</w:t>
      </w:r>
    </w:p>
    <w:p w14:paraId="4970C14A" w14:textId="77777777" w:rsidR="00881795" w:rsidRDefault="00881795"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05B41B23" w14:textId="77777777" w:rsidR="00881795" w:rsidRDefault="00881795" w:rsidP="00881795">
      <w:pPr>
        <w:autoSpaceDE w:val="0"/>
        <w:autoSpaceDN w:val="0"/>
        <w:adjustRightInd w:val="0"/>
        <w:spacing w:after="0" w:line="240" w:lineRule="auto"/>
        <w:ind w:firstLine="708"/>
        <w:jc w:val="both"/>
        <w:rPr>
          <w:rFonts w:ascii="Montserrat-Regular" w:hAnsi="Montserrat-Regular" w:cs="Montserrat-Regular"/>
          <w:color w:val="000000"/>
          <w:sz w:val="20"/>
          <w:szCs w:val="20"/>
        </w:rPr>
      </w:pPr>
      <w:r>
        <w:rPr>
          <w:rFonts w:ascii="SymbolMT" w:hAnsi="SymbolMT" w:cs="SymbolMT"/>
          <w:color w:val="000000"/>
          <w:sz w:val="20"/>
          <w:szCs w:val="20"/>
        </w:rPr>
        <w:t xml:space="preserve">• </w:t>
      </w:r>
      <w:r>
        <w:rPr>
          <w:rFonts w:ascii="Montserrat-Regular" w:hAnsi="Montserrat-Regular" w:cs="Montserrat-Regular"/>
          <w:color w:val="000000"/>
          <w:sz w:val="20"/>
          <w:szCs w:val="20"/>
        </w:rPr>
        <w:t>¿Qué entiendes por interculturalidad, nación pluricultural y plurilingüe?</w:t>
      </w:r>
    </w:p>
    <w:p w14:paraId="6981CCBA" w14:textId="77777777" w:rsidR="00881795" w:rsidRDefault="00881795" w:rsidP="00881795">
      <w:pPr>
        <w:autoSpaceDE w:val="0"/>
        <w:autoSpaceDN w:val="0"/>
        <w:adjustRightInd w:val="0"/>
        <w:spacing w:after="0" w:line="240" w:lineRule="auto"/>
        <w:ind w:firstLine="708"/>
        <w:jc w:val="both"/>
        <w:rPr>
          <w:rFonts w:ascii="Montserrat-Regular" w:hAnsi="Montserrat-Regular" w:cs="Montserrat-Regular"/>
          <w:color w:val="000000"/>
          <w:sz w:val="20"/>
          <w:szCs w:val="20"/>
        </w:rPr>
      </w:pPr>
    </w:p>
    <w:p w14:paraId="3397F28F" w14:textId="77777777" w:rsidR="00881795" w:rsidRDefault="00881795" w:rsidP="00881795">
      <w:pPr>
        <w:autoSpaceDE w:val="0"/>
        <w:autoSpaceDN w:val="0"/>
        <w:adjustRightInd w:val="0"/>
        <w:spacing w:after="0" w:line="240" w:lineRule="auto"/>
        <w:ind w:left="708"/>
        <w:jc w:val="both"/>
      </w:pPr>
      <w:r>
        <w:rPr>
          <w:rFonts w:ascii="SymbolMT" w:hAnsi="SymbolMT" w:cs="SymbolMT"/>
          <w:color w:val="000000"/>
          <w:sz w:val="20"/>
          <w:szCs w:val="20"/>
        </w:rPr>
        <w:t xml:space="preserve">• </w:t>
      </w:r>
      <w:r>
        <w:rPr>
          <w:rFonts w:ascii="Montserrat-Regular" w:hAnsi="Montserrat-Regular" w:cs="Montserrat-Regular"/>
          <w:color w:val="000000"/>
          <w:sz w:val="20"/>
          <w:szCs w:val="20"/>
        </w:rPr>
        <w:t>¿Qué acciones en el aula y la escuela conviene realizar para atender lo dispuesto en la fracción I del artículo 13 de la Ley General de Educación?</w:t>
      </w:r>
    </w:p>
    <w:p w14:paraId="0C0B0569" w14:textId="77777777" w:rsidR="00881795" w:rsidRDefault="00881795" w:rsidP="00F05C72">
      <w:pPr>
        <w:spacing w:after="0" w:line="240" w:lineRule="auto"/>
        <w:ind w:firstLine="708"/>
        <w:jc w:val="both"/>
        <w:rPr>
          <w:rFonts w:ascii="Times New Roman" w:hAnsi="Times New Roman" w:cs="Times New Roman"/>
          <w:bCs/>
        </w:rPr>
      </w:pPr>
    </w:p>
    <w:p w14:paraId="441BE44C" w14:textId="77777777" w:rsidR="00F05C72" w:rsidRPr="00815363" w:rsidRDefault="00F05C72" w:rsidP="00815363">
      <w:pPr>
        <w:spacing w:after="0" w:line="240" w:lineRule="auto"/>
        <w:ind w:firstLine="708"/>
        <w:jc w:val="both"/>
        <w:rPr>
          <w:rFonts w:ascii="Times New Roman" w:hAnsi="Times New Roman" w:cs="Times New Roman"/>
          <w:bCs/>
        </w:rPr>
      </w:pPr>
    </w:p>
    <w:p w14:paraId="5556D2B8" w14:textId="0DAE3095" w:rsidR="00F05C72" w:rsidRPr="00881795" w:rsidRDefault="00881795" w:rsidP="00881795">
      <w:pPr>
        <w:pStyle w:val="Prrafodelista"/>
        <w:numPr>
          <w:ilvl w:val="0"/>
          <w:numId w:val="3"/>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14:paraId="6EEAB2D7" w14:textId="398347BD" w:rsid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14:paraId="68052DB4" w14:textId="1B169992" w:rsidR="00F05C72" w:rsidRPr="00F05C72" w:rsidRDefault="00881795"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1200</w:t>
      </w:r>
      <w:r w:rsidR="00F05C72"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00F05C72" w:rsidRPr="00F05C72">
        <w:rPr>
          <w:rFonts w:ascii="Times New Roman" w:hAnsi="Times New Roman" w:cs="Times New Roman"/>
        </w:rPr>
        <w:t>0).</w:t>
      </w:r>
    </w:p>
    <w:p w14:paraId="29B751FF" w14:textId="3466D299" w:rsidR="00F05C72" w:rsidRPr="00F05C72" w:rsidRDefault="00FF5A49"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Agregar </w:t>
      </w:r>
      <w:r w:rsidR="00881795">
        <w:rPr>
          <w:rFonts w:ascii="Times New Roman" w:hAnsi="Times New Roman" w:cs="Times New Roman"/>
        </w:rPr>
        <w:t>3</w:t>
      </w:r>
      <w:r w:rsidR="00F05C72" w:rsidRPr="00F05C72">
        <w:rPr>
          <w:rFonts w:ascii="Times New Roman" w:hAnsi="Times New Roman" w:cs="Times New Roman"/>
        </w:rPr>
        <w:t xml:space="preserve"> citas bibliográficas formato APA.</w:t>
      </w:r>
    </w:p>
    <w:p w14:paraId="78D163EC" w14:textId="77777777" w:rsidR="00F05C72" w:rsidRP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68A2600D" w:rsidR="00D41162" w:rsidRPr="00755323" w:rsidRDefault="0081536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C51243">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Montserrat-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2F1E73"/>
    <w:multiLevelType w:val="hybridMultilevel"/>
    <w:tmpl w:val="B2E0D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273E7F"/>
    <w:multiLevelType w:val="hybridMultilevel"/>
    <w:tmpl w:val="C2DC0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4CB8"/>
    <w:rsid w:val="000B2642"/>
    <w:rsid w:val="000E3624"/>
    <w:rsid w:val="001614ED"/>
    <w:rsid w:val="001E156F"/>
    <w:rsid w:val="002448FD"/>
    <w:rsid w:val="002A1529"/>
    <w:rsid w:val="00321CDB"/>
    <w:rsid w:val="004635D9"/>
    <w:rsid w:val="004947AA"/>
    <w:rsid w:val="005666A4"/>
    <w:rsid w:val="00601243"/>
    <w:rsid w:val="0065088E"/>
    <w:rsid w:val="0069232E"/>
    <w:rsid w:val="006938C3"/>
    <w:rsid w:val="00755323"/>
    <w:rsid w:val="007B477E"/>
    <w:rsid w:val="007E03C1"/>
    <w:rsid w:val="00815363"/>
    <w:rsid w:val="00830907"/>
    <w:rsid w:val="00881795"/>
    <w:rsid w:val="008B0B65"/>
    <w:rsid w:val="00A23E9F"/>
    <w:rsid w:val="00A967F9"/>
    <w:rsid w:val="00AE6D3B"/>
    <w:rsid w:val="00B02512"/>
    <w:rsid w:val="00B51447"/>
    <w:rsid w:val="00BD5C53"/>
    <w:rsid w:val="00C06AD1"/>
    <w:rsid w:val="00C30E60"/>
    <w:rsid w:val="00C51243"/>
    <w:rsid w:val="00CA547E"/>
    <w:rsid w:val="00D10913"/>
    <w:rsid w:val="00D24627"/>
    <w:rsid w:val="00D41162"/>
    <w:rsid w:val="00DA0682"/>
    <w:rsid w:val="00DC5223"/>
    <w:rsid w:val="00E070F6"/>
    <w:rsid w:val="00F05C72"/>
    <w:rsid w:val="00F31654"/>
    <w:rsid w:val="00FB75E7"/>
    <w:rsid w:val="00FF51EC"/>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47"/>
  </w:style>
  <w:style w:type="paragraph" w:styleId="Ttulo1">
    <w:name w:val="heading 1"/>
    <w:basedOn w:val="Normal"/>
    <w:next w:val="Normal"/>
    <w:link w:val="Ttulo1Car"/>
    <w:uiPriority w:val="9"/>
    <w:qFormat/>
    <w:rsid w:val="004947AA"/>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947AA"/>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49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03730">
      <w:bodyDiv w:val="1"/>
      <w:marLeft w:val="0"/>
      <w:marRight w:val="0"/>
      <w:marTop w:val="0"/>
      <w:marBottom w:val="0"/>
      <w:divBdr>
        <w:top w:val="none" w:sz="0" w:space="0" w:color="auto"/>
        <w:left w:val="none" w:sz="0" w:space="0" w:color="auto"/>
        <w:bottom w:val="none" w:sz="0" w:space="0" w:color="auto"/>
        <w:right w:val="none" w:sz="0" w:space="0" w:color="auto"/>
      </w:divBdr>
    </w:div>
    <w:div w:id="700908234">
      <w:bodyDiv w:val="1"/>
      <w:marLeft w:val="0"/>
      <w:marRight w:val="0"/>
      <w:marTop w:val="0"/>
      <w:marBottom w:val="0"/>
      <w:divBdr>
        <w:top w:val="none" w:sz="0" w:space="0" w:color="auto"/>
        <w:left w:val="none" w:sz="0" w:space="0" w:color="auto"/>
        <w:bottom w:val="none" w:sz="0" w:space="0" w:color="auto"/>
        <w:right w:val="none" w:sz="0" w:space="0" w:color="auto"/>
      </w:divBdr>
    </w:div>
    <w:div w:id="780534337">
      <w:bodyDiv w:val="1"/>
      <w:marLeft w:val="0"/>
      <w:marRight w:val="0"/>
      <w:marTop w:val="0"/>
      <w:marBottom w:val="0"/>
      <w:divBdr>
        <w:top w:val="none" w:sz="0" w:space="0" w:color="auto"/>
        <w:left w:val="none" w:sz="0" w:space="0" w:color="auto"/>
        <w:bottom w:val="none" w:sz="0" w:space="0" w:color="auto"/>
        <w:right w:val="none" w:sz="0" w:space="0" w:color="auto"/>
      </w:divBdr>
    </w:div>
    <w:div w:id="787433342">
      <w:bodyDiv w:val="1"/>
      <w:marLeft w:val="0"/>
      <w:marRight w:val="0"/>
      <w:marTop w:val="0"/>
      <w:marBottom w:val="0"/>
      <w:divBdr>
        <w:top w:val="none" w:sz="0" w:space="0" w:color="auto"/>
        <w:left w:val="none" w:sz="0" w:space="0" w:color="auto"/>
        <w:bottom w:val="none" w:sz="0" w:space="0" w:color="auto"/>
        <w:right w:val="none" w:sz="0" w:space="0" w:color="auto"/>
      </w:divBdr>
    </w:div>
    <w:div w:id="1265729490">
      <w:bodyDiv w:val="1"/>
      <w:marLeft w:val="0"/>
      <w:marRight w:val="0"/>
      <w:marTop w:val="0"/>
      <w:marBottom w:val="0"/>
      <w:divBdr>
        <w:top w:val="none" w:sz="0" w:space="0" w:color="auto"/>
        <w:left w:val="none" w:sz="0" w:space="0" w:color="auto"/>
        <w:bottom w:val="none" w:sz="0" w:space="0" w:color="auto"/>
        <w:right w:val="none" w:sz="0" w:space="0" w:color="auto"/>
      </w:divBdr>
    </w:div>
    <w:div w:id="1621768135">
      <w:bodyDiv w:val="1"/>
      <w:marLeft w:val="0"/>
      <w:marRight w:val="0"/>
      <w:marTop w:val="0"/>
      <w:marBottom w:val="0"/>
      <w:divBdr>
        <w:top w:val="none" w:sz="0" w:space="0" w:color="auto"/>
        <w:left w:val="none" w:sz="0" w:space="0" w:color="auto"/>
        <w:bottom w:val="none" w:sz="0" w:space="0" w:color="auto"/>
        <w:right w:val="none" w:sz="0" w:space="0" w:color="auto"/>
      </w:divBdr>
    </w:div>
    <w:div w:id="1773894446">
      <w:bodyDiv w:val="1"/>
      <w:marLeft w:val="0"/>
      <w:marRight w:val="0"/>
      <w:marTop w:val="0"/>
      <w:marBottom w:val="0"/>
      <w:divBdr>
        <w:top w:val="none" w:sz="0" w:space="0" w:color="auto"/>
        <w:left w:val="none" w:sz="0" w:space="0" w:color="auto"/>
        <w:bottom w:val="none" w:sz="0" w:space="0" w:color="auto"/>
        <w:right w:val="none" w:sz="0" w:space="0" w:color="auto"/>
      </w:divBdr>
    </w:div>
    <w:div w:id="19652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Mar06</b:Tag>
    <b:SourceType>JournalArticle</b:SourceType>
    <b:Guid>{33A49753-F98D-4062-8260-E3EBECB9233D}</b:Guid>
    <b:Title>LA INTERCULTURALIDAD, ASPECTO INDISPENSABLE PARA UNAS ADECUADAS RELACIONES ENTRE DISTINTAS CULTURAS EL CASO ENTRE ¨YORIS¨ Y ¨YOREMES¨ DEL CENTRO CEREMONIAL DE SAN JERONIMO DE MOCHICAHUI, EL FUERTE, SINALOA, MÉXICO</b:Title>
    <b:Year>2006</b:Year>
    <b:Author>
      <b:Author>
        <b:NameList>
          <b:Person>
            <b:Last>Trasviña</b:Last>
            <b:First>Marco</b:First>
            <b:Middle>Antonio Barboa</b:Middle>
          </b:Person>
        </b:NameList>
      </b:Author>
    </b:Author>
    <b:JournalName>Ra Ximhai</b:JournalName>
    <b:Pages>4</b:Pages>
    <b:RefOrder>1</b:RefOrder>
  </b:Source>
  <b:Source>
    <b:Tag>Sec172</b:Tag>
    <b:SourceType>InternetSite</b:SourceType>
    <b:Guid>{9CBBFC2D-2C53-4160-8C21-FE41FF79D7D7}</b:Guid>
    <b:Title>Gobierno de México</b:Title>
    <b:Year>2017</b:Year>
    <b:Author>
      <b:Author>
        <b:NameList>
          <b:Person>
            <b:Last>Pública</b:Last>
            <b:First>Secretaria</b:First>
            <b:Middle>de Educación</b:Middle>
          </b:Person>
        </b:NameList>
      </b:Author>
    </b:Author>
    <b:InternetSiteTitle>Gobierno de México. ¿Sabes en qué consiste la Educación Intercultural?</b:InternetSiteTitle>
    <b:Month>Octubre</b:Month>
    <b:Day>30</b:Day>
    <b:URL>https://www.gob.mx/sep/articulos/sabes-en-que-consiste-la-educacion-intercultural</b:URL>
    <b:RefOrder>2</b:RefOrder>
  </b:Source>
  <b:Source>
    <b:Tag>Joa12</b:Tag>
    <b:SourceType>JournalArticle</b:SourceType>
    <b:Guid>{0701B5B2-77FA-450E-9077-AA2713D73D9E}</b:Guid>
    <b:Title>AMBIENTES DE APRENDIZAJE INTERCULTURAL BILINGÜE DE CALIDAD: CUATRO ESTUDIOS DE CASO</b:Title>
    <b:Year>2012</b:Year>
    <b:Author>
      <b:Author>
        <b:NameList>
          <b:Person>
            <b:Last>Feltes</b:Last>
            <b:First>Joan</b:First>
            <b:Middle>Marie</b:Middle>
          </b:Person>
        </b:NameList>
      </b:Author>
    </b:Author>
    <b:JournalName>COMIE</b:JournalName>
    <b:RefOrder>3</b:RefOrder>
  </b:Source>
</b:Sources>
</file>

<file path=customXml/itemProps1.xml><?xml version="1.0" encoding="utf-8"?>
<ds:datastoreItem xmlns:ds="http://schemas.openxmlformats.org/officeDocument/2006/customXml" ds:itemID="{C4A07449-D57C-4920-ADF3-987F6A27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2288</Words>
  <Characters>12586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nataliagpetorres@outlook.com</cp:lastModifiedBy>
  <cp:revision>7</cp:revision>
  <dcterms:created xsi:type="dcterms:W3CDTF">2021-05-24T14:46:00Z</dcterms:created>
  <dcterms:modified xsi:type="dcterms:W3CDTF">2021-06-06T22:20:00Z</dcterms:modified>
</cp:coreProperties>
</file>