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FC17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sz w:val="32"/>
          <w:szCs w:val="32"/>
        </w:rPr>
        <w:t>ESCUELA NORMAL DE EDUCACIÓN PREESCOLAR</w:t>
      </w:r>
    </w:p>
    <w:p w14:paraId="1A1DE90E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i/>
          <w:iCs/>
          <w:sz w:val="28"/>
          <w:szCs w:val="28"/>
        </w:rPr>
        <w:t>Licenciatura en Educación Preescolar</w:t>
      </w:r>
    </w:p>
    <w:p w14:paraId="08828ABE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i/>
          <w:iCs/>
          <w:sz w:val="28"/>
          <w:szCs w:val="28"/>
        </w:rPr>
        <w:t xml:space="preserve">Ciclo escolar 2020-2021 </w:t>
      </w:r>
    </w:p>
    <w:p w14:paraId="13114789" w14:textId="77777777" w:rsidR="00417219" w:rsidRDefault="00417219" w:rsidP="00417219">
      <w:pPr>
        <w:spacing w:line="276" w:lineRule="auto"/>
        <w:rPr>
          <w:rFonts w:ascii="Modern Love Grunge" w:eastAsia="Modern Love Grunge" w:hAnsi="Modern Love Grunge" w:cs="Modern Love Grung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2398FC" wp14:editId="71B0E7D1">
            <wp:simplePos x="0" y="0"/>
            <wp:positionH relativeFrom="margin">
              <wp:align>center</wp:align>
            </wp:positionH>
            <wp:positionV relativeFrom="page">
              <wp:posOffset>1954530</wp:posOffset>
            </wp:positionV>
            <wp:extent cx="1198179" cy="945931"/>
            <wp:effectExtent l="0" t="0" r="0" b="6985"/>
            <wp:wrapNone/>
            <wp:docPr id="10194264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6489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179" cy="945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0234" w14:textId="77777777" w:rsidR="00417219" w:rsidRDefault="00417219" w:rsidP="00417219">
      <w:pPr>
        <w:spacing w:line="276" w:lineRule="auto"/>
        <w:rPr>
          <w:rFonts w:ascii="Modern Love Grunge" w:eastAsia="Modern Love Grunge" w:hAnsi="Modern Love Grunge" w:cs="Modern Love Grunge"/>
          <w:sz w:val="32"/>
          <w:szCs w:val="32"/>
        </w:rPr>
      </w:pPr>
    </w:p>
    <w:p w14:paraId="174B378C" w14:textId="77777777" w:rsidR="00417219" w:rsidRDefault="00417219" w:rsidP="00417219">
      <w:pPr>
        <w:spacing w:line="276" w:lineRule="auto"/>
        <w:jc w:val="center"/>
      </w:pPr>
      <w:r w:rsidRPr="4A4B7CF1">
        <w:rPr>
          <w:rFonts w:ascii="Modern Love Grunge" w:eastAsia="Modern Love Grunge" w:hAnsi="Modern Love Grunge" w:cs="Modern Love Grunge"/>
          <w:sz w:val="32"/>
          <w:szCs w:val="32"/>
        </w:rPr>
        <w:t xml:space="preserve">Estrategias para el desarrollo socioemocional  </w:t>
      </w:r>
    </w:p>
    <w:p w14:paraId="3B9EA13E" w14:textId="77777777" w:rsidR="00417219" w:rsidRDefault="00417219" w:rsidP="00417219">
      <w:pPr>
        <w:spacing w:line="276" w:lineRule="auto"/>
        <w:jc w:val="center"/>
      </w:pPr>
      <w:r w:rsidRPr="4A4B7CF1">
        <w:rPr>
          <w:rFonts w:ascii="Arial" w:eastAsia="Arial" w:hAnsi="Arial" w:cs="Arial"/>
          <w:sz w:val="28"/>
          <w:szCs w:val="28"/>
        </w:rPr>
        <w:t>Docente: Martha Gabriela Ávila Camacho</w:t>
      </w:r>
    </w:p>
    <w:p w14:paraId="4F9CA7E1" w14:textId="2AB03A5F" w:rsidR="00417219" w:rsidRDefault="00417219" w:rsidP="00417219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ESTRATEGIAS DE APRENDIZAJE</w:t>
      </w:r>
      <w:r w:rsidRPr="4A4B7CF1">
        <w:rPr>
          <w:rFonts w:ascii="Arial" w:eastAsia="Arial" w:hAnsi="Arial" w:cs="Arial"/>
          <w:sz w:val="24"/>
          <w:szCs w:val="24"/>
        </w:rPr>
        <w:t xml:space="preserve">  </w:t>
      </w:r>
    </w:p>
    <w:p w14:paraId="47E15335" w14:textId="2E0CDD56" w:rsidR="00417219" w:rsidRDefault="00417219" w:rsidP="00417219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4A4B7CF1">
        <w:rPr>
          <w:rFonts w:ascii="Arial" w:eastAsia="Arial" w:hAnsi="Arial" w:cs="Arial"/>
          <w:b/>
          <w:bCs/>
          <w:sz w:val="24"/>
          <w:szCs w:val="24"/>
        </w:rPr>
        <w:t>Unidad de aprendizaje II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 w:rsidRPr="4A4B7CF1">
        <w:rPr>
          <w:rFonts w:ascii="Arial" w:eastAsia="Arial" w:hAnsi="Arial" w:cs="Arial"/>
          <w:b/>
          <w:bCs/>
          <w:sz w:val="24"/>
          <w:szCs w:val="24"/>
        </w:rPr>
        <w:t>.</w:t>
      </w:r>
      <w:r w:rsidRPr="4A4B7CF1">
        <w:rPr>
          <w:rFonts w:ascii="Arial" w:eastAsia="Arial" w:hAnsi="Arial" w:cs="Arial"/>
          <w:sz w:val="24"/>
          <w:szCs w:val="24"/>
        </w:rPr>
        <w:t xml:space="preserve"> </w:t>
      </w:r>
      <w:r w:rsidRPr="00417219">
        <w:rPr>
          <w:rFonts w:ascii="Arial" w:eastAsia="Arial" w:hAnsi="Arial" w:cs="Arial"/>
          <w:sz w:val="24"/>
          <w:szCs w:val="24"/>
        </w:rPr>
        <w:t>Estrategias para el desarrollo socioemocional en preescolar</w:t>
      </w:r>
    </w:p>
    <w:p w14:paraId="2A41E462" w14:textId="77777777" w:rsidR="00417219" w:rsidRDefault="00417219" w:rsidP="00417219">
      <w:pPr>
        <w:spacing w:line="276" w:lineRule="auto"/>
      </w:pPr>
      <w:r w:rsidRPr="4A4B7CF1">
        <w:rPr>
          <w:rFonts w:ascii="Arial" w:eastAsia="Arial" w:hAnsi="Arial" w:cs="Arial"/>
          <w:sz w:val="24"/>
          <w:szCs w:val="24"/>
        </w:rPr>
        <w:t>COMPETENCIAS:</w:t>
      </w:r>
    </w:p>
    <w:p w14:paraId="3CE34C0F" w14:textId="77777777" w:rsidR="00417219" w:rsidRDefault="00417219" w:rsidP="00417219">
      <w:pPr>
        <w:spacing w:line="276" w:lineRule="auto"/>
        <w:jc w:val="both"/>
      </w:pPr>
      <w:r w:rsidRPr="4A4B7CF1">
        <w:rPr>
          <w:rFonts w:ascii="Arial" w:eastAsia="Arial" w:hAnsi="Arial" w:cs="Arial"/>
        </w:rPr>
        <w:t xml:space="preserve">Detecta los procesos de aprendizaje de sus alumnos para favorecer su desarrollo cognitivo y socioemocional. </w:t>
      </w:r>
    </w:p>
    <w:p w14:paraId="76E9A7B9" w14:textId="77777777" w:rsidR="00417219" w:rsidRDefault="00417219" w:rsidP="00417219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4A4B7CF1">
        <w:rPr>
          <w:rFonts w:ascii="Arial" w:eastAsia="Arial" w:hAnsi="Arial" w:cs="Arial"/>
        </w:rPr>
        <w:t xml:space="preserve">Plantea las necesidades formativas de los alumnos de acuerdo con sus procesos de desarrollo y de aprendizaje, con base en los nuevos enfoques pedagógicos. </w:t>
      </w:r>
    </w:p>
    <w:p w14:paraId="7CD460F6" w14:textId="77777777" w:rsidR="00417219" w:rsidRDefault="00417219" w:rsidP="00417219">
      <w:pPr>
        <w:jc w:val="both"/>
      </w:pPr>
      <w:r w:rsidRPr="4A4B7CF1">
        <w:rPr>
          <w:rFonts w:ascii="Arial" w:eastAsia="Arial" w:hAnsi="Arial" w:cs="Arial"/>
        </w:rPr>
        <w:t xml:space="preserve">Emplea la evaluación para intervenir en los diferentes ámbitos y momentos de la tarea educativa para mejorar los aprendizajes de sus alumnos. </w:t>
      </w:r>
    </w:p>
    <w:p w14:paraId="7A98A7D6" w14:textId="4E9EC698" w:rsidR="00417219" w:rsidRPr="00417219" w:rsidRDefault="00417219" w:rsidP="00417219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4A4B7CF1">
        <w:rPr>
          <w:rFonts w:ascii="Arial" w:eastAsia="Arial" w:hAnsi="Arial" w:cs="Arial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14:paraId="63496571" w14:textId="77777777" w:rsidR="00417219" w:rsidRPr="00417219" w:rsidRDefault="00417219" w:rsidP="00417219">
      <w:pPr>
        <w:jc w:val="both"/>
        <w:rPr>
          <w:rFonts w:ascii="Arial" w:eastAsiaTheme="minorEastAsia" w:hAnsi="Arial" w:cs="Arial"/>
        </w:rPr>
      </w:pPr>
      <w:r w:rsidRPr="00417219">
        <w:rPr>
          <w:rFonts w:ascii="Arial" w:eastAsiaTheme="minorEastAsia" w:hAnsi="Arial" w:cs="Arial"/>
        </w:rPr>
        <w:t xml:space="preserve">Aplica el plan y programas de estudio para alcanzar los propósitos educativos y contribuir al pleno desenvolvimiento de las capacidades de sus alumnos. </w:t>
      </w:r>
    </w:p>
    <w:p w14:paraId="3C3594AE" w14:textId="1A3E4E2A" w:rsidR="00417219" w:rsidRPr="00417219" w:rsidRDefault="00417219" w:rsidP="00417219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417219">
        <w:rPr>
          <w:rFonts w:ascii="Arial" w:eastAsiaTheme="minorEastAsia" w:hAnsi="Arial" w:cs="Arial"/>
        </w:rPr>
        <w:t>Incorpora los recursos y medios didácticos idóneos para favorecer el aprendizaje de acuerdo con el conocimiento de los procesos de desarrollo cognitivo y socioemocional de los alumnos.</w:t>
      </w:r>
    </w:p>
    <w:p w14:paraId="39E31A29" w14:textId="77777777" w:rsidR="00417219" w:rsidRDefault="00417219" w:rsidP="00417219">
      <w:pPr>
        <w:rPr>
          <w:rFonts w:ascii="Arial" w:eastAsia="Arial" w:hAnsi="Arial" w:cs="Arial"/>
        </w:rPr>
      </w:pPr>
      <w:r w:rsidRPr="4A4B7CF1">
        <w:rPr>
          <w:rFonts w:ascii="Arial" w:eastAsia="Arial" w:hAnsi="Arial" w:cs="Arial"/>
          <w:sz w:val="24"/>
          <w:szCs w:val="24"/>
        </w:rPr>
        <w:t xml:space="preserve">Ximena </w:t>
      </w:r>
      <w:proofErr w:type="spellStart"/>
      <w:r w:rsidRPr="4A4B7CF1">
        <w:rPr>
          <w:rFonts w:ascii="Arial" w:eastAsia="Arial" w:hAnsi="Arial" w:cs="Arial"/>
          <w:sz w:val="24"/>
          <w:szCs w:val="24"/>
        </w:rPr>
        <w:t>Nataly</w:t>
      </w:r>
      <w:proofErr w:type="spellEnd"/>
      <w:r w:rsidRPr="4A4B7CF1">
        <w:rPr>
          <w:rFonts w:ascii="Arial" w:eastAsia="Arial" w:hAnsi="Arial" w:cs="Arial"/>
          <w:sz w:val="24"/>
          <w:szCs w:val="24"/>
        </w:rPr>
        <w:t xml:space="preserve"> Guardiola </w:t>
      </w:r>
      <w:proofErr w:type="spellStart"/>
      <w:r w:rsidRPr="4A4B7CF1">
        <w:rPr>
          <w:rFonts w:ascii="Arial" w:eastAsia="Arial" w:hAnsi="Arial" w:cs="Arial"/>
          <w:sz w:val="24"/>
          <w:szCs w:val="24"/>
        </w:rPr>
        <w:t>Alvarez</w:t>
      </w:r>
      <w:proofErr w:type="spellEnd"/>
      <w:r w:rsidRPr="4A4B7CF1">
        <w:rPr>
          <w:rFonts w:ascii="Arial" w:eastAsia="Arial" w:hAnsi="Arial" w:cs="Arial"/>
          <w:sz w:val="24"/>
          <w:szCs w:val="24"/>
        </w:rPr>
        <w:t xml:space="preserve"> #8</w:t>
      </w:r>
    </w:p>
    <w:p w14:paraId="586F6E69" w14:textId="77777777" w:rsidR="00417219" w:rsidRDefault="00417219" w:rsidP="00417219">
      <w:pPr>
        <w:spacing w:line="276" w:lineRule="auto"/>
      </w:pPr>
      <w:r w:rsidRPr="4A4B7CF1">
        <w:rPr>
          <w:rFonts w:ascii="Arial" w:eastAsia="Arial" w:hAnsi="Arial" w:cs="Arial"/>
          <w:sz w:val="24"/>
          <w:szCs w:val="24"/>
        </w:rPr>
        <w:t>Cuarto semestre Sección “D”</w:t>
      </w:r>
    </w:p>
    <w:p w14:paraId="45EB91FA" w14:textId="77777777" w:rsidR="00417219" w:rsidRDefault="00417219" w:rsidP="00417219">
      <w:pPr>
        <w:spacing w:line="276" w:lineRule="auto"/>
        <w:jc w:val="right"/>
      </w:pPr>
      <w:r w:rsidRPr="4A4B7CF1">
        <w:rPr>
          <w:rFonts w:ascii="Arial" w:eastAsia="Arial" w:hAnsi="Arial" w:cs="Arial"/>
          <w:sz w:val="24"/>
          <w:szCs w:val="24"/>
        </w:rPr>
        <w:t>Saltillo, Coahuila de Zaragoza</w:t>
      </w:r>
    </w:p>
    <w:p w14:paraId="794C09DF" w14:textId="77777777" w:rsidR="00417219" w:rsidRDefault="00417219" w:rsidP="00417219">
      <w:pPr>
        <w:spacing w:line="276" w:lineRule="auto"/>
        <w:jc w:val="right"/>
      </w:pPr>
      <w:r w:rsidRPr="4A4B7CF1">
        <w:rPr>
          <w:rFonts w:ascii="Arial" w:eastAsia="Arial" w:hAnsi="Arial" w:cs="Arial"/>
          <w:sz w:val="24"/>
          <w:szCs w:val="24"/>
        </w:rPr>
        <w:t>Mayo 2021</w:t>
      </w:r>
    </w:p>
    <w:p w14:paraId="6A58392C" w14:textId="77777777" w:rsidR="00205507" w:rsidRDefault="00205507" w:rsidP="00205507">
      <w:pPr>
        <w:jc w:val="center"/>
        <w:rPr>
          <w:rFonts w:ascii="Arial" w:hAnsi="Arial" w:cs="Arial"/>
          <w:b/>
          <w:sz w:val="32"/>
          <w:szCs w:val="32"/>
        </w:rPr>
        <w:sectPr w:rsidR="0020550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69E52F4" w14:textId="6CF411B5" w:rsidR="00205507" w:rsidRPr="002E2C8C" w:rsidRDefault="00205507" w:rsidP="00205507">
      <w:pPr>
        <w:jc w:val="center"/>
        <w:rPr>
          <w:rFonts w:ascii="Arial" w:hAnsi="Arial" w:cs="Arial"/>
          <w:b/>
          <w:sz w:val="40"/>
          <w:szCs w:val="40"/>
        </w:rPr>
      </w:pPr>
      <w:r w:rsidRPr="002E2C8C">
        <w:rPr>
          <w:rFonts w:ascii="Arial" w:hAnsi="Arial" w:cs="Arial"/>
          <w:b/>
          <w:sz w:val="40"/>
          <w:szCs w:val="40"/>
        </w:rPr>
        <w:lastRenderedPageBreak/>
        <w:t>ESCUELA NORMAL DE EDUCACIÓN PREESCOLAR DEL ESTADO DE COAHUILA</w:t>
      </w:r>
    </w:p>
    <w:p w14:paraId="12E14185" w14:textId="77777777" w:rsidR="00205507" w:rsidRPr="000F5221" w:rsidRDefault="00205507" w:rsidP="0020550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658E1D" wp14:editId="7F09AA06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B4DDA" w14:textId="77777777" w:rsidR="00205507" w:rsidRDefault="00205507" w:rsidP="00205507">
      <w:pPr>
        <w:rPr>
          <w:rFonts w:ascii="Arial" w:hAnsi="Arial" w:cs="Arial"/>
          <w:sz w:val="24"/>
          <w:szCs w:val="24"/>
        </w:rPr>
      </w:pPr>
    </w:p>
    <w:p w14:paraId="6F06896C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Guardiola Álvarez</w:t>
      </w:r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68D2DD48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>
        <w:rPr>
          <w:rFonts w:ascii="Arial" w:hAnsi="Arial" w:cs="Arial"/>
          <w:sz w:val="24"/>
          <w:szCs w:val="24"/>
          <w:u w:val="single"/>
        </w:rPr>
        <w:t>semestre 4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7C800678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D42992">
        <w:rPr>
          <w:rFonts w:ascii="Arial" w:hAnsi="Arial" w:cs="Arial"/>
          <w:sz w:val="24"/>
          <w:szCs w:val="24"/>
          <w:u w:val="single"/>
        </w:rPr>
        <w:t>_____</w:t>
      </w:r>
      <w:bookmarkStart w:id="0" w:name="_Hlk71739884"/>
      <w:r w:rsidRPr="00D42992">
        <w:rPr>
          <w:rFonts w:ascii="Arial" w:hAnsi="Arial" w:cs="Arial"/>
          <w:sz w:val="24"/>
          <w:szCs w:val="24"/>
          <w:u w:val="single"/>
        </w:rPr>
        <w:t>Constituyentes de 1917</w:t>
      </w:r>
      <w:bookmarkEnd w:id="0"/>
      <w:r w:rsidRPr="00D42992">
        <w:rPr>
          <w:rFonts w:ascii="Arial" w:hAnsi="Arial" w:cs="Arial"/>
          <w:sz w:val="24"/>
          <w:szCs w:val="24"/>
          <w:u w:val="single"/>
        </w:rPr>
        <w:t>________</w:t>
      </w:r>
    </w:p>
    <w:p w14:paraId="56851856" w14:textId="77777777" w:rsidR="00205507" w:rsidRPr="00AE0871" w:rsidRDefault="00205507" w:rsidP="0020550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 ___</w:t>
      </w:r>
      <w:r w:rsidRPr="00D42992">
        <w:rPr>
          <w:rFonts w:ascii="Arial" w:hAnsi="Arial" w:cs="Arial"/>
          <w:sz w:val="24"/>
          <w:szCs w:val="24"/>
          <w:u w:val="single"/>
        </w:rPr>
        <w:t>05EJN0020O</w:t>
      </w:r>
      <w:r>
        <w:rPr>
          <w:rFonts w:ascii="Arial" w:hAnsi="Arial" w:cs="Arial"/>
          <w:sz w:val="24"/>
          <w:szCs w:val="24"/>
        </w:rPr>
        <w:t>__         Zona Escolar:    ___</w:t>
      </w:r>
      <w:r w:rsidRPr="00D42992">
        <w:rPr>
          <w:rFonts w:ascii="Arial" w:hAnsi="Arial" w:cs="Arial"/>
          <w:sz w:val="24"/>
          <w:szCs w:val="24"/>
          <w:u w:val="single"/>
        </w:rPr>
        <w:t>102</w:t>
      </w:r>
      <w:r>
        <w:rPr>
          <w:rFonts w:ascii="Arial" w:hAnsi="Arial" w:cs="Arial"/>
          <w:sz w:val="24"/>
          <w:szCs w:val="24"/>
        </w:rPr>
        <w:t>_____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_</w:t>
      </w:r>
      <w:r w:rsidRPr="00AE0871">
        <w:rPr>
          <w:rFonts w:ascii="Arial" w:hAnsi="Arial" w:cs="Arial"/>
          <w:sz w:val="24"/>
          <w:szCs w:val="24"/>
          <w:u w:val="single"/>
        </w:rPr>
        <w:t>1° A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4B038710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____</w:t>
      </w:r>
      <w:proofErr w:type="spellStart"/>
      <w:r w:rsidRPr="00E7554D">
        <w:rPr>
          <w:rFonts w:ascii="Arial" w:hAnsi="Arial" w:cs="Arial"/>
          <w:sz w:val="24"/>
          <w:szCs w:val="24"/>
          <w:u w:val="single"/>
        </w:rPr>
        <w:t>Nayla</w:t>
      </w:r>
      <w:proofErr w:type="spellEnd"/>
      <w:r w:rsidRPr="00E7554D">
        <w:rPr>
          <w:rFonts w:ascii="Arial" w:hAnsi="Arial" w:cs="Arial"/>
          <w:sz w:val="24"/>
          <w:szCs w:val="24"/>
          <w:u w:val="single"/>
        </w:rPr>
        <w:t xml:space="preserve"> Liliana Siller Bazaldúa</w:t>
      </w:r>
      <w:r>
        <w:rPr>
          <w:rFonts w:ascii="Arial" w:hAnsi="Arial" w:cs="Arial"/>
          <w:sz w:val="24"/>
          <w:szCs w:val="24"/>
        </w:rPr>
        <w:t>____</w:t>
      </w:r>
    </w:p>
    <w:p w14:paraId="61615943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  ____</w:t>
      </w:r>
      <w:r w:rsidRPr="00E7554D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>_____       Niños:  __</w:t>
      </w:r>
      <w:r w:rsidRPr="00EF7DC0">
        <w:rPr>
          <w:rFonts w:ascii="Arial" w:hAnsi="Arial" w:cs="Arial"/>
          <w:sz w:val="24"/>
          <w:szCs w:val="24"/>
          <w:u w:val="single"/>
        </w:rPr>
        <w:t xml:space="preserve">17 </w:t>
      </w:r>
      <w:r>
        <w:rPr>
          <w:rFonts w:ascii="Arial" w:hAnsi="Arial" w:cs="Arial"/>
          <w:sz w:val="24"/>
          <w:szCs w:val="24"/>
        </w:rPr>
        <w:t>___         Niñas:  ____</w:t>
      </w:r>
      <w:r w:rsidRPr="00D54193"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</w:rPr>
        <w:t>____</w:t>
      </w:r>
    </w:p>
    <w:p w14:paraId="6EAA411E" w14:textId="559646E4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</w:p>
    <w:p w14:paraId="14911DAD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</w:p>
    <w:p w14:paraId="1E2C4067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</w:p>
    <w:p w14:paraId="22AF7EFE" w14:textId="77777777" w:rsidR="00205507" w:rsidRPr="000F5221" w:rsidRDefault="00205507" w:rsidP="00205507">
      <w:pPr>
        <w:rPr>
          <w:rFonts w:ascii="Arial" w:hAnsi="Arial" w:cs="Arial"/>
          <w:sz w:val="24"/>
          <w:szCs w:val="24"/>
        </w:rPr>
      </w:pPr>
    </w:p>
    <w:p w14:paraId="41A7AC5E" w14:textId="77777777" w:rsidR="00205507" w:rsidRPr="000F5221" w:rsidRDefault="00205507" w:rsidP="0020550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205507" w:rsidRPr="000F5221" w14:paraId="1631C0EA" w14:textId="77777777" w:rsidTr="002B526D">
        <w:trPr>
          <w:trHeight w:val="416"/>
        </w:trPr>
        <w:tc>
          <w:tcPr>
            <w:tcW w:w="1709" w:type="pct"/>
            <w:vMerge w:val="restart"/>
          </w:tcPr>
          <w:p w14:paraId="1A444CD2" w14:textId="4A69031B" w:rsidR="00205507" w:rsidRPr="00EA435D" w:rsidRDefault="00205507" w:rsidP="002B5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943E237" w14:textId="72060A0E" w:rsidR="00205507" w:rsidRPr="00EA435D" w:rsidRDefault="00205507" w:rsidP="00205507">
            <w:pPr>
              <w:pStyle w:val="Prrafodelista"/>
              <w:ind w:left="360"/>
              <w:rPr>
                <w:rFonts w:ascii="Arial" w:hAnsi="Arial" w:cs="Arial"/>
                <w:szCs w:val="24"/>
              </w:rPr>
            </w:pPr>
          </w:p>
          <w:p w14:paraId="4C4A2E39" w14:textId="430F5F06" w:rsidR="00205507" w:rsidRPr="002B526D" w:rsidRDefault="002B526D" w:rsidP="002B526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54DC1D2B" w14:textId="77777777" w:rsidR="00205507" w:rsidRDefault="00205507" w:rsidP="004D46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B57DA02" w14:textId="77777777" w:rsidR="00205507" w:rsidRPr="008E5B4B" w:rsidRDefault="00205507" w:rsidP="004D46D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533AF9" w14:textId="77777777" w:rsidR="00205507" w:rsidRPr="000F5221" w:rsidRDefault="00205507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80A176E" w14:textId="77777777" w:rsidR="00205507" w:rsidRPr="000F5221" w:rsidRDefault="00205507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05507" w:rsidRPr="000F5221" w14:paraId="063D0179" w14:textId="77777777" w:rsidTr="002B526D">
        <w:trPr>
          <w:trHeight w:val="424"/>
        </w:trPr>
        <w:tc>
          <w:tcPr>
            <w:tcW w:w="1709" w:type="pct"/>
            <w:vMerge/>
          </w:tcPr>
          <w:p w14:paraId="0DC27E58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75A552" w14:textId="3B46A4DF" w:rsidR="00205507" w:rsidRPr="002B526D" w:rsidRDefault="002B526D" w:rsidP="002B5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14:paraId="31543333" w14:textId="54227A8C" w:rsidR="00205507" w:rsidRPr="002B526D" w:rsidRDefault="002B526D" w:rsidP="002B526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</w:tr>
      <w:tr w:rsidR="00205507" w:rsidRPr="000F5221" w14:paraId="1765A320" w14:textId="77777777" w:rsidTr="002B526D">
        <w:trPr>
          <w:trHeight w:val="418"/>
        </w:trPr>
        <w:tc>
          <w:tcPr>
            <w:tcW w:w="1709" w:type="pct"/>
            <w:vMerge/>
          </w:tcPr>
          <w:p w14:paraId="6D6E3F8B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988A75D" w14:textId="77777777" w:rsidR="00205507" w:rsidRPr="000F5221" w:rsidRDefault="00205507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897BF8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507" w:rsidRPr="000F5221" w14:paraId="6C2809F5" w14:textId="77777777" w:rsidTr="004D46D8">
        <w:trPr>
          <w:trHeight w:val="706"/>
        </w:trPr>
        <w:tc>
          <w:tcPr>
            <w:tcW w:w="1709" w:type="pct"/>
            <w:vMerge/>
          </w:tcPr>
          <w:p w14:paraId="312FC7C9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103699" w14:textId="0A70F7C1" w:rsidR="00205507" w:rsidRPr="002B526D" w:rsidRDefault="002B526D" w:rsidP="004D46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360B577C" w14:textId="77777777" w:rsidR="00205507" w:rsidRPr="000F5221" w:rsidRDefault="00205507" w:rsidP="004D46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C60AC" w14:textId="77777777" w:rsidR="00205507" w:rsidRPr="000F5221" w:rsidRDefault="00205507" w:rsidP="002055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3C739" w14:textId="17B33852" w:rsidR="00B0739B" w:rsidRDefault="00B0739B"/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823"/>
        <w:gridCol w:w="3734"/>
        <w:gridCol w:w="1737"/>
        <w:gridCol w:w="2041"/>
        <w:gridCol w:w="1701"/>
      </w:tblGrid>
      <w:tr w:rsidR="00205507" w14:paraId="5E3ACF74" w14:textId="77777777" w:rsidTr="002B526D">
        <w:tc>
          <w:tcPr>
            <w:tcW w:w="3823" w:type="dxa"/>
          </w:tcPr>
          <w:p w14:paraId="6244EF41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34" w:type="dxa"/>
          </w:tcPr>
          <w:p w14:paraId="099B7193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B60C987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41" w:type="dxa"/>
          </w:tcPr>
          <w:p w14:paraId="3B201191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584EB321" w14:textId="77777777" w:rsidR="00205507" w:rsidRDefault="00205507" w:rsidP="004D4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B526D" w14:paraId="005C1801" w14:textId="77777777" w:rsidTr="005F7A49">
        <w:trPr>
          <w:trHeight w:val="983"/>
        </w:trPr>
        <w:tc>
          <w:tcPr>
            <w:tcW w:w="3823" w:type="dxa"/>
          </w:tcPr>
          <w:p w14:paraId="7F6F08BD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61AF45BA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el día con un saludo y preguntando cómo se sienten. </w:t>
            </w:r>
          </w:p>
          <w:p w14:paraId="244C44A1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Preguntar si saben cómo está el clima: soleado, lluvioso, nublado, etc.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DE766A0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Cantar y bailar una canción de bienvenida </w:t>
            </w:r>
          </w:p>
          <w:p w14:paraId="1C12CF35" w14:textId="6AD601A8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0AE5">
              <w:rPr>
                <w:rFonts w:ascii="Arial" w:hAnsi="Arial" w:cs="Arial"/>
                <w:bCs/>
                <w:sz w:val="24"/>
                <w:szCs w:val="24"/>
              </w:rPr>
              <w:t xml:space="preserve">Platicar que el día de hoy van a ver un video divertido que nos habla de las emociones </w:t>
            </w:r>
          </w:p>
          <w:p w14:paraId="2F0A8CB5" w14:textId="53D9D445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y cuestionar: </w:t>
            </w:r>
          </w:p>
          <w:p w14:paraId="66B133DB" w14:textId="25CA350F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¿Cuáles son las emociones que más se conocen?</w:t>
            </w:r>
          </w:p>
          <w:p w14:paraId="596238CB" w14:textId="71C3EB28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emoción siento todos los días?</w:t>
            </w:r>
          </w:p>
          <w:p w14:paraId="04214576" w14:textId="0B7270F3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3CCC8" w14:textId="3B8EC253" w:rsidR="00940AE5" w:rsidRDefault="00940AE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EC1BCCC" w14:textId="3171C444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Cuestionar si están listos para jugar a la ruleta de las emociones</w:t>
            </w:r>
          </w:p>
          <w:p w14:paraId="748344C2" w14:textId="2772BA7B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Elegir a 6 niños para que jueguen y mencionen que situaciones nos hacen felices, tristes, enojados, etc. de las que se muestran en las imágenes </w:t>
            </w:r>
          </w:p>
          <w:p w14:paraId="52B8049E" w14:textId="1163CD07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 dos niños: </w:t>
            </w:r>
          </w:p>
          <w:p w14:paraId="3CBD3C9E" w14:textId="3073DCDF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situaciones te hacen sentir enojado?</w:t>
            </w:r>
          </w:p>
          <w:p w14:paraId="67ED2DB4" w14:textId="1BC15978" w:rsidR="00940AE5" w:rsidRDefault="00940AE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situaciones te hacen sentir triste?</w:t>
            </w:r>
          </w:p>
          <w:p w14:paraId="63922230" w14:textId="15BB0E85" w:rsidR="00940AE5" w:rsidRDefault="00E04E01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hago para sentirme feliz y contento?</w:t>
            </w:r>
          </w:p>
          <w:p w14:paraId="4428B219" w14:textId="6845423F" w:rsidR="00E04E01" w:rsidRDefault="00E04E01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0B4A92" w14:textId="1EBF0FD7" w:rsidR="00E04E01" w:rsidRDefault="00E04E01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2ED657C1" w14:textId="77777777" w:rsidR="00CF238B" w:rsidRDefault="00CF238B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Platicar que ahora van a trabajar en su hoja de actividades o en su cuaderno.</w:t>
            </w:r>
          </w:p>
          <w:p w14:paraId="48DB89C9" w14:textId="77777777" w:rsidR="00CF238B" w:rsidRDefault="00CF238B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Dibujar cómo es que expresan lo que sienten cuando alguien los hace llorar, cuando les dan un helado, cuando les quitan un juguete o cuando van al dentista</w:t>
            </w:r>
          </w:p>
          <w:p w14:paraId="56676EB3" w14:textId="537EDF0B" w:rsidR="00CF238B" w:rsidRDefault="00CF238B" w:rsidP="00CF238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cómo se sintieron con la actividad 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cómo pueden expresar lo que les hizo sentir la clase, pedirles a dos estudiantes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para que cuenten su experiencia </w:t>
            </w:r>
          </w:p>
          <w:p w14:paraId="590EA1E4" w14:textId="2423FC18" w:rsidR="00CF238B" w:rsidRDefault="00CF238B" w:rsidP="00CF238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Comentar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ya es hora de terminar la clase y cantar una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canción. Tomar foto de la evidencia </w:t>
            </w:r>
          </w:p>
          <w:p w14:paraId="138AEEFA" w14:textId="794BD233" w:rsidR="005F7A49" w:rsidRPr="005F7A49" w:rsidRDefault="005F7A49" w:rsidP="00CF23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con lista de cotejo y apegándose a los indicadores</w:t>
            </w:r>
          </w:p>
          <w:p w14:paraId="11358683" w14:textId="2D203D47" w:rsidR="00CF238B" w:rsidRPr="00CF238B" w:rsidRDefault="00CF238B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14:paraId="4D75FC3F" w14:textId="3AA3EC49" w:rsidR="002B526D" w:rsidRPr="002B526D" w:rsidRDefault="002B526D" w:rsidP="002B526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lastRenderedPageBreak/>
              <w:t>Reconoce y nombra situaciones que le generan alegría, seguridad, tristeza, miedo o enojo, y expresa lo que siente</w:t>
            </w:r>
          </w:p>
        </w:tc>
        <w:tc>
          <w:tcPr>
            <w:tcW w:w="1737" w:type="dxa"/>
          </w:tcPr>
          <w:p w14:paraId="60370A8C" w14:textId="5E16326C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E04E01" w:rsidRP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 w:rsidR="00E04E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A9C957F" w14:textId="1A166B83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  <w:p w14:paraId="425AE09E" w14:textId="2B27EB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14:paraId="40BE824B" w14:textId="77777777" w:rsidR="002B526D" w:rsidRPr="00DE4A9A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DFC9F5A" w14:textId="07C163A4" w:rsidR="002B526D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de las emociones </w:t>
            </w:r>
          </w:p>
          <w:p w14:paraId="21183451" w14:textId="1B7AA32E" w:rsidR="00E04E01" w:rsidRPr="002B526D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5F7A46A4" w14:textId="77777777" w:rsidR="002B526D" w:rsidRPr="00D62C2C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0F4E0A9" w14:textId="77777777" w:rsidR="002B526D" w:rsidRPr="00DE4A9A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4F3B161" w14:textId="10B12D83" w:rsidR="002B526D" w:rsidRPr="00E04E01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Ruleta de las emociones hecha 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  <w:p w14:paraId="782BB8C7" w14:textId="09A1F0C0" w:rsidR="00E04E01" w:rsidRPr="002B526D" w:rsidRDefault="00E04E01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1A700AF6" w14:textId="17D5ED0C" w:rsidR="002B526D" w:rsidRP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139340B6" w14:textId="7A25A5C0" w:rsidR="002B526D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de actividades </w:t>
            </w:r>
          </w:p>
          <w:p w14:paraId="1154AC77" w14:textId="19EA00C1" w:rsidR="00CF238B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412BB924" w14:textId="4F0CC8F9" w:rsidR="00CF238B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3886CC9A" w14:textId="4C19F08C" w:rsidR="00CF238B" w:rsidRDefault="00CF238B" w:rsidP="002B526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1A2E0C0B" w14:textId="77777777" w:rsidR="00CF238B" w:rsidRPr="002B526D" w:rsidRDefault="00CF238B" w:rsidP="00CF238B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67DE2C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597E8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4FD15B13" w14:textId="77777777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BFCB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648DAB0E" w14:textId="77777777" w:rsidR="002B526D" w:rsidRDefault="002B526D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32C3107B" w14:textId="29E82FE6" w:rsidR="002B526D" w:rsidRDefault="002B526D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F7A49" w14:paraId="33E95466" w14:textId="77777777" w:rsidTr="00E82455">
        <w:trPr>
          <w:trHeight w:val="987"/>
        </w:trPr>
        <w:tc>
          <w:tcPr>
            <w:tcW w:w="7557" w:type="dxa"/>
            <w:gridSpan w:val="2"/>
            <w:shd w:val="clear" w:color="auto" w:fill="CCECFF"/>
          </w:tcPr>
          <w:p w14:paraId="4F9C2257" w14:textId="77777777" w:rsidR="005F7A49" w:rsidRDefault="005F7A49" w:rsidP="005F7A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evaluar los aprendizajes</w:t>
            </w:r>
          </w:p>
          <w:p w14:paraId="30E441B0" w14:textId="21C4C146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1737" w:type="dxa"/>
            <w:shd w:val="clear" w:color="auto" w:fill="99FF99"/>
          </w:tcPr>
          <w:p w14:paraId="3FB8BEBA" w14:textId="506B8AE7" w:rsidR="005F7A49" w:rsidRP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Siempre </w:t>
            </w:r>
          </w:p>
        </w:tc>
        <w:tc>
          <w:tcPr>
            <w:tcW w:w="2041" w:type="dxa"/>
            <w:shd w:val="clear" w:color="auto" w:fill="99FF99"/>
          </w:tcPr>
          <w:p w14:paraId="2D79AB7B" w14:textId="70B73679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veces </w:t>
            </w:r>
          </w:p>
        </w:tc>
        <w:tc>
          <w:tcPr>
            <w:tcW w:w="1701" w:type="dxa"/>
            <w:shd w:val="clear" w:color="auto" w:fill="99FF99"/>
          </w:tcPr>
          <w:p w14:paraId="2FB45338" w14:textId="26DA981F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Nunca</w:t>
            </w:r>
          </w:p>
        </w:tc>
      </w:tr>
      <w:tr w:rsidR="005F7A49" w14:paraId="0E40FC46" w14:textId="77777777" w:rsidTr="002C6820">
        <w:tc>
          <w:tcPr>
            <w:tcW w:w="7557" w:type="dxa"/>
            <w:gridSpan w:val="2"/>
          </w:tcPr>
          <w:p w14:paraId="4239606A" w14:textId="4BF0B17E" w:rsidR="005F7A49" w:rsidRPr="00E82455" w:rsidRDefault="005F7A49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Conoce las emociones </w:t>
            </w:r>
          </w:p>
        </w:tc>
        <w:tc>
          <w:tcPr>
            <w:tcW w:w="1737" w:type="dxa"/>
          </w:tcPr>
          <w:p w14:paraId="2E349A7A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3316F73D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7AC7D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9" w14:paraId="1BD5F315" w14:textId="77777777" w:rsidTr="00224CF3">
        <w:tc>
          <w:tcPr>
            <w:tcW w:w="7557" w:type="dxa"/>
            <w:gridSpan w:val="2"/>
          </w:tcPr>
          <w:p w14:paraId="797B747F" w14:textId="38AA82CB" w:rsidR="005F7A49" w:rsidRPr="00E82455" w:rsidRDefault="005F7A49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Sabe cuál emoción es la que siente constantemente </w:t>
            </w:r>
          </w:p>
        </w:tc>
        <w:tc>
          <w:tcPr>
            <w:tcW w:w="1737" w:type="dxa"/>
          </w:tcPr>
          <w:p w14:paraId="10312958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90BDC86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7EC6D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9" w14:paraId="55942825" w14:textId="77777777" w:rsidTr="00802945">
        <w:tc>
          <w:tcPr>
            <w:tcW w:w="7557" w:type="dxa"/>
            <w:gridSpan w:val="2"/>
          </w:tcPr>
          <w:p w14:paraId="35CC44A5" w14:textId="01782DD4" w:rsidR="005F7A49" w:rsidRPr="00E82455" w:rsidRDefault="005F7A49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Reconoce que situaciones lo hacen sentir triste, enojado, feliz, con miedo, etc. </w:t>
            </w:r>
          </w:p>
        </w:tc>
        <w:tc>
          <w:tcPr>
            <w:tcW w:w="1737" w:type="dxa"/>
          </w:tcPr>
          <w:p w14:paraId="78723E09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51C2E624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3CB1F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7A49" w14:paraId="35FB606B" w14:textId="77777777" w:rsidTr="00DA1AB5">
        <w:tc>
          <w:tcPr>
            <w:tcW w:w="7557" w:type="dxa"/>
            <w:gridSpan w:val="2"/>
          </w:tcPr>
          <w:p w14:paraId="4D80F8CF" w14:textId="2241934B" w:rsidR="005F7A49" w:rsidRPr="00E82455" w:rsidRDefault="005F7A49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Platica que acciones hace para sentirse feliz </w:t>
            </w:r>
          </w:p>
        </w:tc>
        <w:tc>
          <w:tcPr>
            <w:tcW w:w="1737" w:type="dxa"/>
          </w:tcPr>
          <w:p w14:paraId="67D5F7A3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168A0B46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DF34DA" w14:textId="77777777" w:rsidR="005F7A49" w:rsidRDefault="005F7A49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2455" w14:paraId="6FA4809B" w14:textId="77777777" w:rsidTr="00DA1AB5">
        <w:tc>
          <w:tcPr>
            <w:tcW w:w="7557" w:type="dxa"/>
            <w:gridSpan w:val="2"/>
          </w:tcPr>
          <w:p w14:paraId="0517472D" w14:textId="49941498" w:rsidR="00E82455" w:rsidRPr="00E82455" w:rsidRDefault="00E8245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Reconoce que acciones expresa cuando se siente </w:t>
            </w:r>
            <w:r w:rsidRPr="00E82455">
              <w:rPr>
                <w:rFonts w:ascii="Arial" w:hAnsi="Arial" w:cs="Arial"/>
                <w:bCs/>
                <w:sz w:val="24"/>
                <w:szCs w:val="24"/>
              </w:rPr>
              <w:t>triste, enojado, feliz, con miedo, etc.</w:t>
            </w:r>
          </w:p>
        </w:tc>
        <w:tc>
          <w:tcPr>
            <w:tcW w:w="1737" w:type="dxa"/>
          </w:tcPr>
          <w:p w14:paraId="691235B4" w14:textId="77777777" w:rsidR="00E82455" w:rsidRDefault="00E8245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AA3289B" w14:textId="77777777" w:rsidR="00E82455" w:rsidRDefault="00E8245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9C9ED" w14:textId="77777777" w:rsidR="00E82455" w:rsidRDefault="00E8245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2455" w14:paraId="783C23E2" w14:textId="77777777" w:rsidTr="00DA1AB5">
        <w:tc>
          <w:tcPr>
            <w:tcW w:w="7557" w:type="dxa"/>
            <w:gridSpan w:val="2"/>
          </w:tcPr>
          <w:p w14:paraId="6554606D" w14:textId="55972DE5" w:rsidR="00E82455" w:rsidRPr="00E82455" w:rsidRDefault="00E82455" w:rsidP="002B52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>Expresa con diferentes acciones cómo se sintieron durante la clase</w:t>
            </w:r>
          </w:p>
        </w:tc>
        <w:tc>
          <w:tcPr>
            <w:tcW w:w="1737" w:type="dxa"/>
          </w:tcPr>
          <w:p w14:paraId="71042B3B" w14:textId="77777777" w:rsidR="00E82455" w:rsidRDefault="00E8245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47FB7D61" w14:textId="77777777" w:rsidR="00E82455" w:rsidRDefault="00E8245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5D153" w14:textId="77777777" w:rsidR="00E82455" w:rsidRDefault="00E82455" w:rsidP="002B52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217A61" w14:textId="77777777" w:rsidR="0007200E" w:rsidRDefault="0007200E"/>
    <w:sectPr w:rsidR="0007200E" w:rsidSect="0020550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5AFE"/>
    <w:multiLevelType w:val="hybridMultilevel"/>
    <w:tmpl w:val="FFB8D478"/>
    <w:lvl w:ilvl="0" w:tplc="BAF0177E">
      <w:start w:val="1"/>
      <w:numFmt w:val="bullet"/>
      <w:lvlText w:val="·"/>
      <w:lvlJc w:val="left"/>
      <w:pPr>
        <w:ind w:left="-743" w:hanging="360"/>
      </w:pPr>
      <w:rPr>
        <w:rFonts w:ascii="Symbol" w:hAnsi="Symbol" w:hint="default"/>
      </w:rPr>
    </w:lvl>
    <w:lvl w:ilvl="1" w:tplc="883E23B2">
      <w:start w:val="1"/>
      <w:numFmt w:val="bullet"/>
      <w:lvlText w:val="o"/>
      <w:lvlJc w:val="left"/>
      <w:pPr>
        <w:ind w:left="-23" w:hanging="360"/>
      </w:pPr>
      <w:rPr>
        <w:rFonts w:ascii="Courier New" w:hAnsi="Courier New" w:hint="default"/>
      </w:rPr>
    </w:lvl>
    <w:lvl w:ilvl="2" w:tplc="E1A0698E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3" w:tplc="F7EA8EA0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4" w:tplc="183CF6C6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5" w:tplc="BA6AEF98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6" w:tplc="244CCF1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7" w:tplc="02D62174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8" w:tplc="A08C8912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34C45"/>
    <w:multiLevelType w:val="hybridMultilevel"/>
    <w:tmpl w:val="66DA5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259"/>
    <w:multiLevelType w:val="hybridMultilevel"/>
    <w:tmpl w:val="7B563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14E6"/>
    <w:multiLevelType w:val="hybridMultilevel"/>
    <w:tmpl w:val="C3B6A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2128"/>
    <w:multiLevelType w:val="hybridMultilevel"/>
    <w:tmpl w:val="85662C36"/>
    <w:lvl w:ilvl="0" w:tplc="721043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0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E8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2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0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2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A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5A0"/>
    <w:multiLevelType w:val="hybridMultilevel"/>
    <w:tmpl w:val="8FD2FCD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958C1"/>
    <w:multiLevelType w:val="hybridMultilevel"/>
    <w:tmpl w:val="4B1CFF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9B"/>
    <w:rsid w:val="0007200E"/>
    <w:rsid w:val="00205507"/>
    <w:rsid w:val="002B526D"/>
    <w:rsid w:val="002E2C8C"/>
    <w:rsid w:val="00417219"/>
    <w:rsid w:val="005F7A49"/>
    <w:rsid w:val="00940AE5"/>
    <w:rsid w:val="00B0739B"/>
    <w:rsid w:val="00CF238B"/>
    <w:rsid w:val="00E04E01"/>
    <w:rsid w:val="00E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D4E1"/>
  <w15:chartTrackingRefBased/>
  <w15:docId w15:val="{958D3CBF-42BF-4D1D-B5B4-6CFB6E5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2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6</cp:revision>
  <dcterms:created xsi:type="dcterms:W3CDTF">2021-05-25T13:28:00Z</dcterms:created>
  <dcterms:modified xsi:type="dcterms:W3CDTF">2021-05-27T00:20:00Z</dcterms:modified>
</cp:coreProperties>
</file>