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27" w:rsidRDefault="00492674">
      <w:pPr>
        <w:rPr>
          <w:noProof/>
          <w:lang w:eastAsia="es-MX"/>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601980</wp:posOffset>
                </wp:positionV>
                <wp:extent cx="6924675" cy="88392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924675" cy="8839200"/>
                        </a:xfrm>
                        <a:prstGeom prst="rect">
                          <a:avLst/>
                        </a:prstGeom>
                        <a:noFill/>
                        <a:ln w="6350">
                          <a:noFill/>
                        </a:ln>
                      </wps:spPr>
                      <wps:txbx>
                        <w:txbxContent>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Escuela Normal de Educación Preescolar</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Licenciatura en Educación Preescolar</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Ciclo Escolar 2020-2021</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noProof/>
                                <w:sz w:val="44"/>
                                <w:szCs w:val="44"/>
                                <w:lang w:eastAsia="es-MX"/>
                              </w:rPr>
                              <w:drawing>
                                <wp:inline distT="0" distB="0" distL="0" distR="0" wp14:anchorId="7B37D48A" wp14:editId="27E1ADEB">
                                  <wp:extent cx="2629535" cy="1971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inline>
                              </w:drawing>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 xml:space="preserve">Curso: </w:t>
                            </w:r>
                            <w:r w:rsidR="00931C19">
                              <w:rPr>
                                <w:rFonts w:ascii="Times New Roman" w:hAnsi="Times New Roman" w:cs="Times New Roman"/>
                                <w:sz w:val="44"/>
                                <w:szCs w:val="44"/>
                                <w:lang w:val="es-ES"/>
                              </w:rPr>
                              <w:t>Estrategias para la exploración del mundo natural</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 xml:space="preserve">Titular: </w:t>
                            </w:r>
                            <w:r>
                              <w:rPr>
                                <w:rFonts w:ascii="Times New Roman" w:hAnsi="Times New Roman" w:cs="Times New Roman"/>
                                <w:sz w:val="44"/>
                                <w:szCs w:val="44"/>
                                <w:lang w:val="es-ES"/>
                              </w:rPr>
                              <w:t>David</w:t>
                            </w:r>
                            <w:r w:rsidR="00931C19">
                              <w:rPr>
                                <w:rFonts w:ascii="Times New Roman" w:hAnsi="Times New Roman" w:cs="Times New Roman"/>
                                <w:sz w:val="44"/>
                                <w:szCs w:val="44"/>
                                <w:lang w:val="es-ES"/>
                              </w:rPr>
                              <w:t xml:space="preserve"> Gustavo Montalván Zertuche</w:t>
                            </w:r>
                            <w:r>
                              <w:rPr>
                                <w:rFonts w:ascii="Times New Roman" w:hAnsi="Times New Roman" w:cs="Times New Roman"/>
                                <w:sz w:val="44"/>
                                <w:szCs w:val="44"/>
                                <w:lang w:val="es-ES"/>
                              </w:rPr>
                              <w:t xml:space="preserve"> </w:t>
                            </w:r>
                          </w:p>
                          <w:p w:rsid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Alumna</w:t>
                            </w:r>
                            <w:r>
                              <w:rPr>
                                <w:rFonts w:ascii="Times New Roman" w:hAnsi="Times New Roman" w:cs="Times New Roman"/>
                                <w:sz w:val="44"/>
                                <w:szCs w:val="44"/>
                                <w:lang w:val="es-ES"/>
                              </w:rPr>
                              <w:t>s</w:t>
                            </w:r>
                            <w:r w:rsidRPr="00492674">
                              <w:rPr>
                                <w:rFonts w:ascii="Times New Roman" w:hAnsi="Times New Roman" w:cs="Times New Roman"/>
                                <w:sz w:val="44"/>
                                <w:szCs w:val="44"/>
                                <w:lang w:val="es-ES"/>
                              </w:rPr>
                              <w:t>: Evelin Medina Ramírez</w:t>
                            </w:r>
                            <w:r w:rsidR="00F74534">
                              <w:rPr>
                                <w:rFonts w:ascii="Times New Roman" w:hAnsi="Times New Roman" w:cs="Times New Roman"/>
                                <w:sz w:val="44"/>
                                <w:szCs w:val="44"/>
                                <w:lang w:val="es-ES"/>
                              </w:rPr>
                              <w:t xml:space="preserve"> 17</w:t>
                            </w:r>
                          </w:p>
                          <w:p w:rsidR="00492674" w:rsidRDefault="00492674" w:rsidP="00492674">
                            <w:pPr>
                              <w:jc w:val="center"/>
                              <w:rPr>
                                <w:rFonts w:ascii="Times New Roman" w:hAnsi="Times New Roman" w:cs="Times New Roman"/>
                                <w:sz w:val="44"/>
                                <w:szCs w:val="44"/>
                                <w:lang w:val="es-ES"/>
                              </w:rPr>
                            </w:pPr>
                            <w:r>
                              <w:rPr>
                                <w:rFonts w:ascii="Times New Roman" w:hAnsi="Times New Roman" w:cs="Times New Roman"/>
                                <w:sz w:val="44"/>
                                <w:szCs w:val="44"/>
                                <w:lang w:val="es-ES"/>
                              </w:rPr>
                              <w:t>Alondra</w:t>
                            </w:r>
                            <w:r w:rsidR="00F74534">
                              <w:rPr>
                                <w:rFonts w:ascii="Times New Roman" w:hAnsi="Times New Roman" w:cs="Times New Roman"/>
                                <w:sz w:val="44"/>
                                <w:szCs w:val="44"/>
                                <w:lang w:val="es-ES"/>
                              </w:rPr>
                              <w:t xml:space="preserve"> Esmeralda Cortes Albizo 06</w:t>
                            </w:r>
                          </w:p>
                          <w:p w:rsidR="00492674" w:rsidRPr="00492674" w:rsidRDefault="00492674" w:rsidP="00492674">
                            <w:pPr>
                              <w:jc w:val="center"/>
                              <w:rPr>
                                <w:rFonts w:ascii="Times New Roman" w:hAnsi="Times New Roman" w:cs="Times New Roman"/>
                                <w:sz w:val="44"/>
                                <w:szCs w:val="44"/>
                                <w:lang w:val="es-ES"/>
                              </w:rPr>
                            </w:pPr>
                            <w:r>
                              <w:rPr>
                                <w:rFonts w:ascii="Times New Roman" w:hAnsi="Times New Roman" w:cs="Times New Roman"/>
                                <w:sz w:val="44"/>
                                <w:szCs w:val="44"/>
                                <w:lang w:val="es-ES"/>
                              </w:rPr>
                              <w:t>Sandra Luz</w:t>
                            </w:r>
                            <w:r w:rsidR="00F74534">
                              <w:rPr>
                                <w:rFonts w:ascii="Times New Roman" w:hAnsi="Times New Roman" w:cs="Times New Roman"/>
                                <w:sz w:val="44"/>
                                <w:szCs w:val="44"/>
                                <w:lang w:val="es-ES"/>
                              </w:rPr>
                              <w:t xml:space="preserve"> Flores </w:t>
                            </w:r>
                            <w:proofErr w:type="gramStart"/>
                            <w:r w:rsidR="00F74534">
                              <w:rPr>
                                <w:rFonts w:ascii="Times New Roman" w:hAnsi="Times New Roman" w:cs="Times New Roman"/>
                                <w:sz w:val="44"/>
                                <w:szCs w:val="44"/>
                                <w:lang w:val="es-ES"/>
                              </w:rPr>
                              <w:t>Rodríguez  09</w:t>
                            </w:r>
                            <w:proofErr w:type="gramEnd"/>
                          </w:p>
                          <w:p w:rsidR="00492674" w:rsidRPr="00F74534" w:rsidRDefault="00492674" w:rsidP="00492674">
                            <w:pPr>
                              <w:jc w:val="center"/>
                              <w:rPr>
                                <w:rFonts w:ascii="Times New Roman" w:hAnsi="Times New Roman" w:cs="Times New Roman"/>
                                <w:b/>
                                <w:sz w:val="40"/>
                                <w:szCs w:val="44"/>
                                <w:lang w:val="es-ES"/>
                              </w:rPr>
                            </w:pPr>
                            <w:r w:rsidRPr="00F74534">
                              <w:rPr>
                                <w:rFonts w:ascii="Times New Roman" w:hAnsi="Times New Roman" w:cs="Times New Roman"/>
                                <w:b/>
                                <w:sz w:val="40"/>
                                <w:szCs w:val="44"/>
                                <w:lang w:val="es-ES"/>
                              </w:rPr>
                              <w:t>“Evidencia Parte 2”</w:t>
                            </w:r>
                          </w:p>
                          <w:p w:rsidR="00492674" w:rsidRPr="00F74534" w:rsidRDefault="00492674" w:rsidP="00492674">
                            <w:pPr>
                              <w:jc w:val="center"/>
                              <w:rPr>
                                <w:rFonts w:ascii="Times New Roman" w:hAnsi="Times New Roman" w:cs="Times New Roman"/>
                                <w:b/>
                                <w:sz w:val="40"/>
                                <w:szCs w:val="44"/>
                                <w:lang w:val="es-ES"/>
                              </w:rPr>
                            </w:pPr>
                            <w:r w:rsidRPr="00F74534">
                              <w:rPr>
                                <w:rFonts w:ascii="Times New Roman" w:hAnsi="Times New Roman" w:cs="Times New Roman"/>
                                <w:b/>
                                <w:sz w:val="40"/>
                                <w:szCs w:val="44"/>
                                <w:lang w:val="es-ES"/>
                              </w:rPr>
                              <w:t>Segundo Semestre</w:t>
                            </w:r>
                          </w:p>
                          <w:p w:rsidR="00492674" w:rsidRPr="00F74534" w:rsidRDefault="00492674" w:rsidP="00492674">
                            <w:pPr>
                              <w:jc w:val="center"/>
                              <w:rPr>
                                <w:rFonts w:ascii="Times New Roman" w:hAnsi="Times New Roman" w:cs="Times New Roman"/>
                                <w:b/>
                                <w:sz w:val="40"/>
                                <w:szCs w:val="44"/>
                                <w:lang w:val="es-ES"/>
                              </w:rPr>
                            </w:pPr>
                            <w:r w:rsidRPr="00F74534">
                              <w:rPr>
                                <w:rFonts w:ascii="Times New Roman" w:hAnsi="Times New Roman" w:cs="Times New Roman"/>
                                <w:b/>
                                <w:sz w:val="40"/>
                                <w:szCs w:val="44"/>
                                <w:lang w:val="es-ES"/>
                              </w:rPr>
                              <w:t xml:space="preserve"> Sección: D</w:t>
                            </w:r>
                          </w:p>
                          <w:p w:rsidR="00492674" w:rsidRPr="00F74534" w:rsidRDefault="00492674" w:rsidP="00492674">
                            <w:pPr>
                              <w:jc w:val="center"/>
                              <w:rPr>
                                <w:rFonts w:ascii="Times New Roman" w:hAnsi="Times New Roman" w:cs="Times New Roman"/>
                                <w:b/>
                                <w:sz w:val="40"/>
                                <w:szCs w:val="44"/>
                                <w:lang w:val="es-ES"/>
                              </w:rPr>
                            </w:pPr>
                            <w:r w:rsidRPr="00F74534">
                              <w:rPr>
                                <w:rFonts w:ascii="Times New Roman" w:hAnsi="Times New Roman" w:cs="Times New Roman"/>
                                <w:b/>
                                <w:sz w:val="40"/>
                                <w:szCs w:val="44"/>
                                <w:lang w:val="es-ES"/>
                              </w:rPr>
                              <w:t>Mayo 2021</w:t>
                            </w:r>
                          </w:p>
                          <w:p w:rsidR="00F74534" w:rsidRPr="00F74534" w:rsidRDefault="00F74534" w:rsidP="00F74534">
                            <w:pPr>
                              <w:rPr>
                                <w:rFonts w:ascii="Britannic Bold" w:hAnsi="Britannic Bold"/>
                                <w:noProof/>
                                <w:sz w:val="24"/>
                                <w:lang w:eastAsia="es-MX"/>
                              </w:rPr>
                            </w:pPr>
                            <w:r w:rsidRPr="00F74534">
                              <w:rPr>
                                <w:rFonts w:ascii="Britannic Bold" w:hAnsi="Britannic Bold"/>
                                <w:noProof/>
                                <w:sz w:val="24"/>
                                <w:lang w:eastAsia="es-MX"/>
                              </w:rPr>
                              <w:t xml:space="preserve">Competencias de la unidad: </w:t>
                            </w: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298"/>
                              <w:gridCol w:w="8916"/>
                            </w:tblGrid>
                            <w:tr w:rsidR="00F74534" w:rsidRPr="00F74534" w:rsidTr="00827658">
                              <w:trPr>
                                <w:tblCellSpacing w:w="15" w:type="dxa"/>
                              </w:trPr>
                              <w:tc>
                                <w:tcPr>
                                  <w:tcW w:w="0" w:type="auto"/>
                                  <w:hideMark/>
                                </w:tcPr>
                                <w:p w:rsidR="00F74534" w:rsidRPr="00F74534" w:rsidRDefault="00F74534" w:rsidP="00F74534">
                                  <w:pPr>
                                    <w:spacing w:after="0" w:line="240" w:lineRule="auto"/>
                                    <w:ind w:left="-325" w:right="-801" w:firstLine="385"/>
                                    <w:jc w:val="both"/>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noProof/>
                                      <w:color w:val="000000"/>
                                      <w:sz w:val="20"/>
                                      <w:szCs w:val="24"/>
                                      <w:lang w:eastAsia="es-MX"/>
                                    </w:rPr>
                                    <w:drawing>
                                      <wp:inline distT="0" distB="0" distL="0" distR="0" wp14:anchorId="67217EDA" wp14:editId="0B0C6018">
                                        <wp:extent cx="103505" cy="103505"/>
                                        <wp:effectExtent l="0" t="0" r="0" b="0"/>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8871" w:type="dxa"/>
                                  <w:hideMark/>
                                </w:tcPr>
                                <w:p w:rsidR="00F74534" w:rsidRPr="00F74534" w:rsidRDefault="00F74534" w:rsidP="00F74534">
                                  <w:pPr>
                                    <w:spacing w:after="0" w:line="240" w:lineRule="auto"/>
                                    <w:ind w:left="60" w:right="-801"/>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color w:val="000000"/>
                                      <w:sz w:val="20"/>
                                      <w:szCs w:val="24"/>
                                      <w:lang w:eastAsia="es-MX"/>
                                    </w:rPr>
                                    <w:t>Aplica el plan y programas de estudio para alcanzar los propósitos educativos y contribuir al pleno desenvolvimiento de las capacidades de sus alumnos.</w:t>
                                  </w:r>
                                </w:p>
                              </w:tc>
                            </w:tr>
                          </w:tbl>
                          <w:p w:rsidR="00F74534" w:rsidRPr="00F74534" w:rsidRDefault="00F74534" w:rsidP="00F74534">
                            <w:pPr>
                              <w:spacing w:after="0" w:line="240" w:lineRule="auto"/>
                              <w:ind w:right="-801"/>
                              <w:rPr>
                                <w:rFonts w:ascii="Times New Roman" w:eastAsia="Times New Roman" w:hAnsi="Times New Roman" w:cs="Times New Roman"/>
                                <w:vanish/>
                                <w:sz w:val="20"/>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
                              <w:gridCol w:w="10309"/>
                            </w:tblGrid>
                            <w:tr w:rsidR="00F74534" w:rsidRPr="00F74534" w:rsidTr="00827658">
                              <w:trPr>
                                <w:tblCellSpacing w:w="15" w:type="dxa"/>
                              </w:trPr>
                              <w:tc>
                                <w:tcPr>
                                  <w:tcW w:w="0" w:type="auto"/>
                                  <w:hideMark/>
                                </w:tcPr>
                                <w:p w:rsidR="00F74534" w:rsidRPr="00F74534" w:rsidRDefault="00F74534" w:rsidP="00F74534">
                                  <w:pPr>
                                    <w:spacing w:after="0" w:line="240" w:lineRule="auto"/>
                                    <w:ind w:left="60" w:right="-801"/>
                                    <w:jc w:val="both"/>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noProof/>
                                      <w:color w:val="000000"/>
                                      <w:sz w:val="20"/>
                                      <w:szCs w:val="24"/>
                                      <w:lang w:eastAsia="es-MX"/>
                                    </w:rPr>
                                    <w:drawing>
                                      <wp:inline distT="0" distB="0" distL="0" distR="0" wp14:anchorId="74CF2599" wp14:editId="49E25737">
                                        <wp:extent cx="103505" cy="103505"/>
                                        <wp:effectExtent l="0" t="0" r="0" b="0"/>
                                        <wp:docPr id="11" name="Imagen 1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rsidR="00F74534" w:rsidRPr="00F74534" w:rsidRDefault="00F74534" w:rsidP="00F74534">
                                  <w:pPr>
                                    <w:spacing w:after="0" w:line="240" w:lineRule="auto"/>
                                    <w:ind w:left="60" w:right="-801"/>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color w:val="000000"/>
                                      <w:sz w:val="2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F74534" w:rsidRPr="00F74534" w:rsidRDefault="00F74534" w:rsidP="00F74534">
                            <w:pPr>
                              <w:spacing w:after="0" w:line="240" w:lineRule="auto"/>
                              <w:ind w:right="-801"/>
                              <w:rPr>
                                <w:rFonts w:ascii="Times New Roman" w:eastAsia="Times New Roman" w:hAnsi="Times New Roman" w:cs="Times New Roman"/>
                                <w:vanish/>
                                <w:sz w:val="20"/>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
                              <w:gridCol w:w="10309"/>
                            </w:tblGrid>
                            <w:tr w:rsidR="00F74534" w:rsidRPr="00F74534" w:rsidTr="00827658">
                              <w:trPr>
                                <w:tblCellSpacing w:w="15" w:type="dxa"/>
                              </w:trPr>
                              <w:tc>
                                <w:tcPr>
                                  <w:tcW w:w="0" w:type="auto"/>
                                  <w:hideMark/>
                                </w:tcPr>
                                <w:p w:rsidR="00F74534" w:rsidRPr="00F74534" w:rsidRDefault="00F74534" w:rsidP="00F74534">
                                  <w:pPr>
                                    <w:spacing w:after="0" w:line="240" w:lineRule="auto"/>
                                    <w:ind w:left="60" w:right="-801"/>
                                    <w:jc w:val="both"/>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noProof/>
                                      <w:color w:val="000000"/>
                                      <w:sz w:val="20"/>
                                      <w:szCs w:val="24"/>
                                      <w:lang w:eastAsia="es-MX"/>
                                    </w:rPr>
                                    <w:drawing>
                                      <wp:inline distT="0" distB="0" distL="0" distR="0" wp14:anchorId="0B38C3E8" wp14:editId="1BC0567A">
                                        <wp:extent cx="103505" cy="103505"/>
                                        <wp:effectExtent l="0" t="0" r="0" b="0"/>
                                        <wp:docPr id="12" name="Imagen 1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rsidR="00F74534" w:rsidRPr="00F74534" w:rsidRDefault="00F74534" w:rsidP="00F74534">
                                  <w:pPr>
                                    <w:spacing w:after="0" w:line="240" w:lineRule="auto"/>
                                    <w:ind w:left="60" w:right="-801"/>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color w:val="000000"/>
                                      <w:sz w:val="20"/>
                                      <w:szCs w:val="24"/>
                                      <w:lang w:eastAsia="es-MX"/>
                                    </w:rPr>
                                    <w:t>Integra recursos de la investigación educativa para enriquecer su práctica profesional, expresando su interés por el conocimiento, la ciencia y la mejora de la educación.</w:t>
                                  </w:r>
                                </w:p>
                                <w:p w:rsidR="00F74534" w:rsidRPr="00F74534" w:rsidRDefault="00F74534" w:rsidP="00F74534">
                                  <w:pPr>
                                    <w:spacing w:after="0" w:line="240" w:lineRule="auto"/>
                                    <w:ind w:left="60" w:right="-801"/>
                                    <w:rPr>
                                      <w:rFonts w:ascii="Times New Roman" w:eastAsia="Times New Roman" w:hAnsi="Times New Roman" w:cs="Times New Roman"/>
                                      <w:color w:val="000000"/>
                                      <w:sz w:val="20"/>
                                      <w:szCs w:val="24"/>
                                      <w:lang w:eastAsia="es-MX"/>
                                    </w:rPr>
                                  </w:pPr>
                                </w:p>
                                <w:p w:rsidR="00F74534" w:rsidRPr="00F74534" w:rsidRDefault="00F74534" w:rsidP="00F74534">
                                  <w:pPr>
                                    <w:spacing w:after="0" w:line="240" w:lineRule="auto"/>
                                    <w:ind w:right="-801"/>
                                    <w:rPr>
                                      <w:rFonts w:ascii="Times New Roman" w:eastAsia="Times New Roman" w:hAnsi="Times New Roman" w:cs="Times New Roman"/>
                                      <w:color w:val="000000"/>
                                      <w:sz w:val="20"/>
                                      <w:szCs w:val="24"/>
                                      <w:lang w:eastAsia="es-MX"/>
                                    </w:rPr>
                                  </w:pPr>
                                </w:p>
                                <w:p w:rsidR="00F74534" w:rsidRPr="00F74534" w:rsidRDefault="00F74534" w:rsidP="00F74534">
                                  <w:pPr>
                                    <w:spacing w:after="0" w:line="240" w:lineRule="auto"/>
                                    <w:ind w:left="-325" w:right="-801"/>
                                    <w:rPr>
                                      <w:rFonts w:ascii="Britannic Bold" w:eastAsia="Times New Roman" w:hAnsi="Britannic Bold" w:cs="Times New Roman"/>
                                      <w:color w:val="000000"/>
                                      <w:sz w:val="20"/>
                                      <w:szCs w:val="24"/>
                                      <w:lang w:eastAsia="es-MX"/>
                                    </w:rPr>
                                  </w:pPr>
                                  <w:r w:rsidRPr="00F74534">
                                    <w:rPr>
                                      <w:rFonts w:ascii="Britannic Bold" w:eastAsia="Times New Roman" w:hAnsi="Britannic Bold" w:cs="Times New Roman"/>
                                      <w:color w:val="000000"/>
                                      <w:sz w:val="20"/>
                                      <w:szCs w:val="24"/>
                                      <w:lang w:eastAsia="es-MX"/>
                                    </w:rPr>
                                    <w:t>S</w:t>
                                  </w:r>
                                </w:p>
                              </w:tc>
                            </w:tr>
                          </w:tbl>
                          <w:p w:rsidR="00492674" w:rsidRDefault="00492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8.5pt;margin-top:47.4pt;width:545.2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" filled="f" stroked="f" strokeweight=".5pt">
                <v:textbox>
                  <w:txbxContent>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Escuela Normal de Educación Preescolar</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Licenciatura en Educación Preescolar</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Ciclo Escolar 2020-2021</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noProof/>
                          <w:sz w:val="44"/>
                          <w:szCs w:val="44"/>
                          <w:lang w:eastAsia="es-MX"/>
                        </w:rPr>
                        <w:drawing>
                          <wp:inline distT="0" distB="0" distL="0" distR="0" wp14:anchorId="7B37D48A" wp14:editId="27E1ADEB">
                            <wp:extent cx="2629535" cy="1971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inline>
                        </w:drawing>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 xml:space="preserve">Curso: </w:t>
                      </w:r>
                      <w:r w:rsidR="00931C19">
                        <w:rPr>
                          <w:rFonts w:ascii="Times New Roman" w:hAnsi="Times New Roman" w:cs="Times New Roman"/>
                          <w:sz w:val="44"/>
                          <w:szCs w:val="44"/>
                          <w:lang w:val="es-ES"/>
                        </w:rPr>
                        <w:t>Estrategias para la exploración del mundo natural</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 xml:space="preserve">Titular: </w:t>
                      </w:r>
                      <w:r>
                        <w:rPr>
                          <w:rFonts w:ascii="Times New Roman" w:hAnsi="Times New Roman" w:cs="Times New Roman"/>
                          <w:sz w:val="44"/>
                          <w:szCs w:val="44"/>
                          <w:lang w:val="es-ES"/>
                        </w:rPr>
                        <w:t>David</w:t>
                      </w:r>
                      <w:r w:rsidR="00931C19">
                        <w:rPr>
                          <w:rFonts w:ascii="Times New Roman" w:hAnsi="Times New Roman" w:cs="Times New Roman"/>
                          <w:sz w:val="44"/>
                          <w:szCs w:val="44"/>
                          <w:lang w:val="es-ES"/>
                        </w:rPr>
                        <w:t xml:space="preserve"> Gustavo Montalván Zertuche</w:t>
                      </w:r>
                      <w:r>
                        <w:rPr>
                          <w:rFonts w:ascii="Times New Roman" w:hAnsi="Times New Roman" w:cs="Times New Roman"/>
                          <w:sz w:val="44"/>
                          <w:szCs w:val="44"/>
                          <w:lang w:val="es-ES"/>
                        </w:rPr>
                        <w:t xml:space="preserve"> </w:t>
                      </w:r>
                    </w:p>
                    <w:p w:rsid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Alumna</w:t>
                      </w:r>
                      <w:r>
                        <w:rPr>
                          <w:rFonts w:ascii="Times New Roman" w:hAnsi="Times New Roman" w:cs="Times New Roman"/>
                          <w:sz w:val="44"/>
                          <w:szCs w:val="44"/>
                          <w:lang w:val="es-ES"/>
                        </w:rPr>
                        <w:t>s</w:t>
                      </w:r>
                      <w:r w:rsidRPr="00492674">
                        <w:rPr>
                          <w:rFonts w:ascii="Times New Roman" w:hAnsi="Times New Roman" w:cs="Times New Roman"/>
                          <w:sz w:val="44"/>
                          <w:szCs w:val="44"/>
                          <w:lang w:val="es-ES"/>
                        </w:rPr>
                        <w:t>: Evelin Medina Ramírez</w:t>
                      </w:r>
                      <w:r w:rsidR="00F74534">
                        <w:rPr>
                          <w:rFonts w:ascii="Times New Roman" w:hAnsi="Times New Roman" w:cs="Times New Roman"/>
                          <w:sz w:val="44"/>
                          <w:szCs w:val="44"/>
                          <w:lang w:val="es-ES"/>
                        </w:rPr>
                        <w:t xml:space="preserve"> 17</w:t>
                      </w:r>
                    </w:p>
                    <w:p w:rsidR="00492674" w:rsidRDefault="00492674" w:rsidP="00492674">
                      <w:pPr>
                        <w:jc w:val="center"/>
                        <w:rPr>
                          <w:rFonts w:ascii="Times New Roman" w:hAnsi="Times New Roman" w:cs="Times New Roman"/>
                          <w:sz w:val="44"/>
                          <w:szCs w:val="44"/>
                          <w:lang w:val="es-ES"/>
                        </w:rPr>
                      </w:pPr>
                      <w:r>
                        <w:rPr>
                          <w:rFonts w:ascii="Times New Roman" w:hAnsi="Times New Roman" w:cs="Times New Roman"/>
                          <w:sz w:val="44"/>
                          <w:szCs w:val="44"/>
                          <w:lang w:val="es-ES"/>
                        </w:rPr>
                        <w:t>Alondra</w:t>
                      </w:r>
                      <w:r w:rsidR="00F74534">
                        <w:rPr>
                          <w:rFonts w:ascii="Times New Roman" w:hAnsi="Times New Roman" w:cs="Times New Roman"/>
                          <w:sz w:val="44"/>
                          <w:szCs w:val="44"/>
                          <w:lang w:val="es-ES"/>
                        </w:rPr>
                        <w:t xml:space="preserve"> Esmeralda Cortes Albizo 06</w:t>
                      </w:r>
                    </w:p>
                    <w:p w:rsidR="00492674" w:rsidRPr="00492674" w:rsidRDefault="00492674" w:rsidP="00492674">
                      <w:pPr>
                        <w:jc w:val="center"/>
                        <w:rPr>
                          <w:rFonts w:ascii="Times New Roman" w:hAnsi="Times New Roman" w:cs="Times New Roman"/>
                          <w:sz w:val="44"/>
                          <w:szCs w:val="44"/>
                          <w:lang w:val="es-ES"/>
                        </w:rPr>
                      </w:pPr>
                      <w:r>
                        <w:rPr>
                          <w:rFonts w:ascii="Times New Roman" w:hAnsi="Times New Roman" w:cs="Times New Roman"/>
                          <w:sz w:val="44"/>
                          <w:szCs w:val="44"/>
                          <w:lang w:val="es-ES"/>
                        </w:rPr>
                        <w:t>Sandra Luz</w:t>
                      </w:r>
                      <w:r w:rsidR="00F74534">
                        <w:rPr>
                          <w:rFonts w:ascii="Times New Roman" w:hAnsi="Times New Roman" w:cs="Times New Roman"/>
                          <w:sz w:val="44"/>
                          <w:szCs w:val="44"/>
                          <w:lang w:val="es-ES"/>
                        </w:rPr>
                        <w:t xml:space="preserve"> Flores </w:t>
                      </w:r>
                      <w:proofErr w:type="gramStart"/>
                      <w:r w:rsidR="00F74534">
                        <w:rPr>
                          <w:rFonts w:ascii="Times New Roman" w:hAnsi="Times New Roman" w:cs="Times New Roman"/>
                          <w:sz w:val="44"/>
                          <w:szCs w:val="44"/>
                          <w:lang w:val="es-ES"/>
                        </w:rPr>
                        <w:t>Rodríguez  09</w:t>
                      </w:r>
                      <w:proofErr w:type="gramEnd"/>
                    </w:p>
                    <w:p w:rsidR="00492674" w:rsidRPr="00F74534" w:rsidRDefault="00492674" w:rsidP="00492674">
                      <w:pPr>
                        <w:jc w:val="center"/>
                        <w:rPr>
                          <w:rFonts w:ascii="Times New Roman" w:hAnsi="Times New Roman" w:cs="Times New Roman"/>
                          <w:b/>
                          <w:sz w:val="40"/>
                          <w:szCs w:val="44"/>
                          <w:lang w:val="es-ES"/>
                        </w:rPr>
                      </w:pPr>
                      <w:r w:rsidRPr="00F74534">
                        <w:rPr>
                          <w:rFonts w:ascii="Times New Roman" w:hAnsi="Times New Roman" w:cs="Times New Roman"/>
                          <w:b/>
                          <w:sz w:val="40"/>
                          <w:szCs w:val="44"/>
                          <w:lang w:val="es-ES"/>
                        </w:rPr>
                        <w:t>“Evidencia Parte 2”</w:t>
                      </w:r>
                    </w:p>
                    <w:p w:rsidR="00492674" w:rsidRPr="00F74534" w:rsidRDefault="00492674" w:rsidP="00492674">
                      <w:pPr>
                        <w:jc w:val="center"/>
                        <w:rPr>
                          <w:rFonts w:ascii="Times New Roman" w:hAnsi="Times New Roman" w:cs="Times New Roman"/>
                          <w:b/>
                          <w:sz w:val="40"/>
                          <w:szCs w:val="44"/>
                          <w:lang w:val="es-ES"/>
                        </w:rPr>
                      </w:pPr>
                      <w:r w:rsidRPr="00F74534">
                        <w:rPr>
                          <w:rFonts w:ascii="Times New Roman" w:hAnsi="Times New Roman" w:cs="Times New Roman"/>
                          <w:b/>
                          <w:sz w:val="40"/>
                          <w:szCs w:val="44"/>
                          <w:lang w:val="es-ES"/>
                        </w:rPr>
                        <w:t>Segundo Semestre</w:t>
                      </w:r>
                    </w:p>
                    <w:p w:rsidR="00492674" w:rsidRPr="00F74534" w:rsidRDefault="00492674" w:rsidP="00492674">
                      <w:pPr>
                        <w:jc w:val="center"/>
                        <w:rPr>
                          <w:rFonts w:ascii="Times New Roman" w:hAnsi="Times New Roman" w:cs="Times New Roman"/>
                          <w:b/>
                          <w:sz w:val="40"/>
                          <w:szCs w:val="44"/>
                          <w:lang w:val="es-ES"/>
                        </w:rPr>
                      </w:pPr>
                      <w:r w:rsidRPr="00F74534">
                        <w:rPr>
                          <w:rFonts w:ascii="Times New Roman" w:hAnsi="Times New Roman" w:cs="Times New Roman"/>
                          <w:b/>
                          <w:sz w:val="40"/>
                          <w:szCs w:val="44"/>
                          <w:lang w:val="es-ES"/>
                        </w:rPr>
                        <w:t xml:space="preserve"> Sección: D</w:t>
                      </w:r>
                    </w:p>
                    <w:p w:rsidR="00492674" w:rsidRPr="00F74534" w:rsidRDefault="00492674" w:rsidP="00492674">
                      <w:pPr>
                        <w:jc w:val="center"/>
                        <w:rPr>
                          <w:rFonts w:ascii="Times New Roman" w:hAnsi="Times New Roman" w:cs="Times New Roman"/>
                          <w:b/>
                          <w:sz w:val="40"/>
                          <w:szCs w:val="44"/>
                          <w:lang w:val="es-ES"/>
                        </w:rPr>
                      </w:pPr>
                      <w:r w:rsidRPr="00F74534">
                        <w:rPr>
                          <w:rFonts w:ascii="Times New Roman" w:hAnsi="Times New Roman" w:cs="Times New Roman"/>
                          <w:b/>
                          <w:sz w:val="40"/>
                          <w:szCs w:val="44"/>
                          <w:lang w:val="es-ES"/>
                        </w:rPr>
                        <w:t>Mayo 2021</w:t>
                      </w:r>
                    </w:p>
                    <w:p w:rsidR="00F74534" w:rsidRPr="00F74534" w:rsidRDefault="00F74534" w:rsidP="00F74534">
                      <w:pPr>
                        <w:rPr>
                          <w:rFonts w:ascii="Britannic Bold" w:hAnsi="Britannic Bold"/>
                          <w:noProof/>
                          <w:sz w:val="24"/>
                          <w:lang w:eastAsia="es-MX"/>
                        </w:rPr>
                      </w:pPr>
                      <w:r w:rsidRPr="00F74534">
                        <w:rPr>
                          <w:rFonts w:ascii="Britannic Bold" w:hAnsi="Britannic Bold"/>
                          <w:noProof/>
                          <w:sz w:val="24"/>
                          <w:lang w:eastAsia="es-MX"/>
                        </w:rPr>
                        <w:t xml:space="preserve">Competencias de la unidad: </w:t>
                      </w: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298"/>
                        <w:gridCol w:w="8916"/>
                      </w:tblGrid>
                      <w:tr w:rsidR="00F74534" w:rsidRPr="00F74534" w:rsidTr="00827658">
                        <w:trPr>
                          <w:tblCellSpacing w:w="15" w:type="dxa"/>
                        </w:trPr>
                        <w:tc>
                          <w:tcPr>
                            <w:tcW w:w="0" w:type="auto"/>
                            <w:hideMark/>
                          </w:tcPr>
                          <w:p w:rsidR="00F74534" w:rsidRPr="00F74534" w:rsidRDefault="00F74534" w:rsidP="00F74534">
                            <w:pPr>
                              <w:spacing w:after="0" w:line="240" w:lineRule="auto"/>
                              <w:ind w:left="-325" w:right="-801" w:firstLine="385"/>
                              <w:jc w:val="both"/>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noProof/>
                                <w:color w:val="000000"/>
                                <w:sz w:val="20"/>
                                <w:szCs w:val="24"/>
                                <w:lang w:eastAsia="es-MX"/>
                              </w:rPr>
                              <w:drawing>
                                <wp:inline distT="0" distB="0" distL="0" distR="0" wp14:anchorId="67217EDA" wp14:editId="0B0C6018">
                                  <wp:extent cx="103505" cy="103505"/>
                                  <wp:effectExtent l="0" t="0" r="0" b="0"/>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8871" w:type="dxa"/>
                            <w:hideMark/>
                          </w:tcPr>
                          <w:p w:rsidR="00F74534" w:rsidRPr="00F74534" w:rsidRDefault="00F74534" w:rsidP="00F74534">
                            <w:pPr>
                              <w:spacing w:after="0" w:line="240" w:lineRule="auto"/>
                              <w:ind w:left="60" w:right="-801"/>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color w:val="000000"/>
                                <w:sz w:val="20"/>
                                <w:szCs w:val="24"/>
                                <w:lang w:eastAsia="es-MX"/>
                              </w:rPr>
                              <w:t>Aplica el plan y programas de estudio para alcanzar los propósitos educativos y contribuir al pleno desenvolvimiento de las capacidades de sus alumnos.</w:t>
                            </w:r>
                          </w:p>
                        </w:tc>
                      </w:tr>
                    </w:tbl>
                    <w:p w:rsidR="00F74534" w:rsidRPr="00F74534" w:rsidRDefault="00F74534" w:rsidP="00F74534">
                      <w:pPr>
                        <w:spacing w:after="0" w:line="240" w:lineRule="auto"/>
                        <w:ind w:right="-801"/>
                        <w:rPr>
                          <w:rFonts w:ascii="Times New Roman" w:eastAsia="Times New Roman" w:hAnsi="Times New Roman" w:cs="Times New Roman"/>
                          <w:vanish/>
                          <w:sz w:val="20"/>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
                        <w:gridCol w:w="10309"/>
                      </w:tblGrid>
                      <w:tr w:rsidR="00F74534" w:rsidRPr="00F74534" w:rsidTr="00827658">
                        <w:trPr>
                          <w:tblCellSpacing w:w="15" w:type="dxa"/>
                        </w:trPr>
                        <w:tc>
                          <w:tcPr>
                            <w:tcW w:w="0" w:type="auto"/>
                            <w:hideMark/>
                          </w:tcPr>
                          <w:p w:rsidR="00F74534" w:rsidRPr="00F74534" w:rsidRDefault="00F74534" w:rsidP="00F74534">
                            <w:pPr>
                              <w:spacing w:after="0" w:line="240" w:lineRule="auto"/>
                              <w:ind w:left="60" w:right="-801"/>
                              <w:jc w:val="both"/>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noProof/>
                                <w:color w:val="000000"/>
                                <w:sz w:val="20"/>
                                <w:szCs w:val="24"/>
                                <w:lang w:eastAsia="es-MX"/>
                              </w:rPr>
                              <w:drawing>
                                <wp:inline distT="0" distB="0" distL="0" distR="0" wp14:anchorId="74CF2599" wp14:editId="49E25737">
                                  <wp:extent cx="103505" cy="103505"/>
                                  <wp:effectExtent l="0" t="0" r="0" b="0"/>
                                  <wp:docPr id="11" name="Imagen 1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rsidR="00F74534" w:rsidRPr="00F74534" w:rsidRDefault="00F74534" w:rsidP="00F74534">
                            <w:pPr>
                              <w:spacing w:after="0" w:line="240" w:lineRule="auto"/>
                              <w:ind w:left="60" w:right="-801"/>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color w:val="000000"/>
                                <w:sz w:val="2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F74534" w:rsidRPr="00F74534" w:rsidRDefault="00F74534" w:rsidP="00F74534">
                      <w:pPr>
                        <w:spacing w:after="0" w:line="240" w:lineRule="auto"/>
                        <w:ind w:right="-801"/>
                        <w:rPr>
                          <w:rFonts w:ascii="Times New Roman" w:eastAsia="Times New Roman" w:hAnsi="Times New Roman" w:cs="Times New Roman"/>
                          <w:vanish/>
                          <w:sz w:val="20"/>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
                        <w:gridCol w:w="10309"/>
                      </w:tblGrid>
                      <w:tr w:rsidR="00F74534" w:rsidRPr="00F74534" w:rsidTr="00827658">
                        <w:trPr>
                          <w:tblCellSpacing w:w="15" w:type="dxa"/>
                        </w:trPr>
                        <w:tc>
                          <w:tcPr>
                            <w:tcW w:w="0" w:type="auto"/>
                            <w:hideMark/>
                          </w:tcPr>
                          <w:p w:rsidR="00F74534" w:rsidRPr="00F74534" w:rsidRDefault="00F74534" w:rsidP="00F74534">
                            <w:pPr>
                              <w:spacing w:after="0" w:line="240" w:lineRule="auto"/>
                              <w:ind w:left="60" w:right="-801"/>
                              <w:jc w:val="both"/>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noProof/>
                                <w:color w:val="000000"/>
                                <w:sz w:val="20"/>
                                <w:szCs w:val="24"/>
                                <w:lang w:eastAsia="es-MX"/>
                              </w:rPr>
                              <w:drawing>
                                <wp:inline distT="0" distB="0" distL="0" distR="0" wp14:anchorId="0B38C3E8" wp14:editId="1BC0567A">
                                  <wp:extent cx="103505" cy="103505"/>
                                  <wp:effectExtent l="0" t="0" r="0" b="0"/>
                                  <wp:docPr id="12" name="Imagen 1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rsidR="00F74534" w:rsidRPr="00F74534" w:rsidRDefault="00F74534" w:rsidP="00F74534">
                            <w:pPr>
                              <w:spacing w:after="0" w:line="240" w:lineRule="auto"/>
                              <w:ind w:left="60" w:right="-801"/>
                              <w:rPr>
                                <w:rFonts w:ascii="Times New Roman" w:eastAsia="Times New Roman" w:hAnsi="Times New Roman" w:cs="Times New Roman"/>
                                <w:color w:val="000000"/>
                                <w:sz w:val="20"/>
                                <w:szCs w:val="24"/>
                                <w:lang w:eastAsia="es-MX"/>
                              </w:rPr>
                            </w:pPr>
                            <w:r w:rsidRPr="00F74534">
                              <w:rPr>
                                <w:rFonts w:ascii="Times New Roman" w:eastAsia="Times New Roman" w:hAnsi="Times New Roman" w:cs="Times New Roman"/>
                                <w:color w:val="000000"/>
                                <w:sz w:val="20"/>
                                <w:szCs w:val="24"/>
                                <w:lang w:eastAsia="es-MX"/>
                              </w:rPr>
                              <w:t>Integra recursos de la investigación educativa para enriquecer su práctica profesional, expresando su interés por el conocimiento, la ciencia y la mejora de la educación.</w:t>
                            </w:r>
                          </w:p>
                          <w:p w:rsidR="00F74534" w:rsidRPr="00F74534" w:rsidRDefault="00F74534" w:rsidP="00F74534">
                            <w:pPr>
                              <w:spacing w:after="0" w:line="240" w:lineRule="auto"/>
                              <w:ind w:left="60" w:right="-801"/>
                              <w:rPr>
                                <w:rFonts w:ascii="Times New Roman" w:eastAsia="Times New Roman" w:hAnsi="Times New Roman" w:cs="Times New Roman"/>
                                <w:color w:val="000000"/>
                                <w:sz w:val="20"/>
                                <w:szCs w:val="24"/>
                                <w:lang w:eastAsia="es-MX"/>
                              </w:rPr>
                            </w:pPr>
                          </w:p>
                          <w:p w:rsidR="00F74534" w:rsidRPr="00F74534" w:rsidRDefault="00F74534" w:rsidP="00F74534">
                            <w:pPr>
                              <w:spacing w:after="0" w:line="240" w:lineRule="auto"/>
                              <w:ind w:right="-801"/>
                              <w:rPr>
                                <w:rFonts w:ascii="Times New Roman" w:eastAsia="Times New Roman" w:hAnsi="Times New Roman" w:cs="Times New Roman"/>
                                <w:color w:val="000000"/>
                                <w:sz w:val="20"/>
                                <w:szCs w:val="24"/>
                                <w:lang w:eastAsia="es-MX"/>
                              </w:rPr>
                            </w:pPr>
                          </w:p>
                          <w:p w:rsidR="00F74534" w:rsidRPr="00F74534" w:rsidRDefault="00F74534" w:rsidP="00F74534">
                            <w:pPr>
                              <w:spacing w:after="0" w:line="240" w:lineRule="auto"/>
                              <w:ind w:left="-325" w:right="-801"/>
                              <w:rPr>
                                <w:rFonts w:ascii="Britannic Bold" w:eastAsia="Times New Roman" w:hAnsi="Britannic Bold" w:cs="Times New Roman"/>
                                <w:color w:val="000000"/>
                                <w:sz w:val="20"/>
                                <w:szCs w:val="24"/>
                                <w:lang w:eastAsia="es-MX"/>
                              </w:rPr>
                            </w:pPr>
                            <w:r w:rsidRPr="00F74534">
                              <w:rPr>
                                <w:rFonts w:ascii="Britannic Bold" w:eastAsia="Times New Roman" w:hAnsi="Britannic Bold" w:cs="Times New Roman"/>
                                <w:color w:val="000000"/>
                                <w:sz w:val="20"/>
                                <w:szCs w:val="24"/>
                                <w:lang w:eastAsia="es-MX"/>
                              </w:rPr>
                              <w:t>S</w:t>
                            </w:r>
                          </w:p>
                        </w:tc>
                      </w:tr>
                    </w:tbl>
                    <w:p w:rsidR="00492674" w:rsidRDefault="00492674"/>
                  </w:txbxContent>
                </v:textbox>
              </v:shape>
            </w:pict>
          </mc:Fallback>
        </mc:AlternateContent>
      </w:r>
      <w:r>
        <w:rPr>
          <w:noProof/>
          <w:lang w:eastAsia="es-MX"/>
        </w:rPr>
        <w:drawing>
          <wp:anchor distT="0" distB="0" distL="114300" distR="114300" simplePos="0" relativeHeight="251658240" behindDoc="1" locked="0" layoutInCell="1" allowOverlap="1" wp14:anchorId="2B03577C" wp14:editId="3A3FED6A">
            <wp:simplePos x="0" y="0"/>
            <wp:positionH relativeFrom="margin">
              <wp:align>left</wp:align>
            </wp:positionH>
            <wp:positionV relativeFrom="paragraph">
              <wp:posOffset>0</wp:posOffset>
            </wp:positionV>
            <wp:extent cx="8244205" cy="10039350"/>
            <wp:effectExtent l="0" t="0" r="4445" b="0"/>
            <wp:wrapTight wrapText="bothSides">
              <wp:wrapPolygon edited="0">
                <wp:start x="0" y="0"/>
                <wp:lineTo x="0" y="21559"/>
                <wp:lineTo x="21562" y="21559"/>
                <wp:lineTo x="21562" y="0"/>
                <wp:lineTo x="0" y="0"/>
              </wp:wrapPolygon>
            </wp:wrapTight>
            <wp:docPr id="2" name="Imagen 2"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br w:type="page"/>
      </w:r>
    </w:p>
    <w:p w:rsidR="00F74534" w:rsidRDefault="00F74534">
      <w:pPr>
        <w:rPr>
          <w:noProof/>
          <w:lang w:eastAsia="es-MX"/>
        </w:rPr>
      </w:pPr>
      <w:r>
        <w:rPr>
          <w:noProof/>
          <w:lang w:eastAsia="es-MX"/>
        </w:rPr>
        <w:lastRenderedPageBreak/>
        <mc:AlternateContent>
          <mc:Choice Requires="wps">
            <w:drawing>
              <wp:anchor distT="0" distB="0" distL="114300" distR="114300" simplePos="0" relativeHeight="251666432" behindDoc="0" locked="0" layoutInCell="1" allowOverlap="1" wp14:anchorId="2A1A91EE" wp14:editId="585D1EF1">
                <wp:simplePos x="0" y="0"/>
                <wp:positionH relativeFrom="margin">
                  <wp:posOffset>2619375</wp:posOffset>
                </wp:positionH>
                <wp:positionV relativeFrom="paragraph">
                  <wp:posOffset>1466850</wp:posOffset>
                </wp:positionV>
                <wp:extent cx="2314575" cy="714375"/>
                <wp:effectExtent l="57150" t="38100" r="66675" b="85725"/>
                <wp:wrapNone/>
                <wp:docPr id="16" name="Rectángulo 16"/>
                <wp:cNvGraphicFramePr/>
                <a:graphic xmlns:a="http://schemas.openxmlformats.org/drawingml/2006/main">
                  <a:graphicData uri="http://schemas.microsoft.com/office/word/2010/wordprocessingShape">
                    <wps:wsp>
                      <wps:cNvSpPr/>
                      <wps:spPr>
                        <a:xfrm>
                          <a:off x="0" y="0"/>
                          <a:ext cx="2314575" cy="714375"/>
                        </a:xfrm>
                        <a:prstGeom prst="rect">
                          <a:avLst/>
                        </a:prstGeom>
                        <a:ln/>
                      </wps:spPr>
                      <wps:style>
                        <a:lnRef idx="0">
                          <a:schemeClr val="accent4"/>
                        </a:lnRef>
                        <a:fillRef idx="3">
                          <a:schemeClr val="accent4"/>
                        </a:fillRef>
                        <a:effectRef idx="3">
                          <a:schemeClr val="accent4"/>
                        </a:effectRef>
                        <a:fontRef idx="minor">
                          <a:schemeClr val="lt1"/>
                        </a:fontRef>
                      </wps:style>
                      <wps:txbx>
                        <w:txbxContent>
                          <w:p w:rsidR="00F74534" w:rsidRPr="00460A2F" w:rsidRDefault="00F74534" w:rsidP="00F74534">
                            <w:pPr>
                              <w:jc w:val="center"/>
                              <w:rPr>
                                <w:rFonts w:ascii="Times New Roman" w:hAnsi="Times New Roman" w:cs="Times New Roman"/>
                                <w:b/>
                                <w:sz w:val="48"/>
                              </w:rPr>
                            </w:pPr>
                            <w:r w:rsidRPr="00460A2F">
                              <w:rPr>
                                <w:rFonts w:ascii="Times New Roman" w:hAnsi="Times New Roman" w:cs="Times New Roman"/>
                                <w:b/>
                                <w:sz w:val="48"/>
                              </w:rPr>
                              <w:t>Propósito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A91EE" id="Rectángulo 16" o:spid="_x0000_s1027" style="position:absolute;margin-left:206.25pt;margin-top:115.5pt;width:182.25pt;height:5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" fillcolor="#ffc310 [3031]" stroked="f">
                <v:fill color2="#fcbd00 [3175]" rotate="t" colors="0 #ffc746;.5 #ffc600;1 #e5b600" focus="100%" type="gradient">
                  <o:fill v:ext="view" type="gradientUnscaled"/>
                </v:fill>
                <v:shadow on="t" color="black" opacity="41287f" offset="0,1.5pt"/>
                <v:textbox>
                  <w:txbxContent>
                    <w:p w:rsidR="00F74534" w:rsidRPr="00460A2F" w:rsidRDefault="00F74534" w:rsidP="00F74534">
                      <w:pPr>
                        <w:jc w:val="center"/>
                        <w:rPr>
                          <w:rFonts w:ascii="Times New Roman" w:hAnsi="Times New Roman" w:cs="Times New Roman"/>
                          <w:b/>
                          <w:sz w:val="48"/>
                        </w:rPr>
                      </w:pPr>
                      <w:r w:rsidRPr="00460A2F">
                        <w:rPr>
                          <w:rFonts w:ascii="Times New Roman" w:hAnsi="Times New Roman" w:cs="Times New Roman"/>
                          <w:b/>
                          <w:sz w:val="48"/>
                        </w:rPr>
                        <w:t>Propósito</w:t>
                      </w:r>
                    </w:p>
                  </w:txbxContent>
                </v:textbox>
                <w10:wrap anchorx="margin"/>
              </v:rect>
            </w:pict>
          </mc:Fallback>
        </mc:AlternateContent>
      </w:r>
      <w:r>
        <w:rPr>
          <w:noProof/>
          <w:lang w:eastAsia="es-MX"/>
        </w:rPr>
        <mc:AlternateContent>
          <mc:Choice Requires="wps">
            <w:drawing>
              <wp:anchor distT="0" distB="0" distL="114300" distR="114300" simplePos="0" relativeHeight="251668480" behindDoc="0" locked="0" layoutInCell="1" allowOverlap="1" wp14:anchorId="75220FEB" wp14:editId="36C991DA">
                <wp:simplePos x="0" y="0"/>
                <wp:positionH relativeFrom="margin">
                  <wp:posOffset>1181100</wp:posOffset>
                </wp:positionH>
                <wp:positionV relativeFrom="paragraph">
                  <wp:posOffset>3495675</wp:posOffset>
                </wp:positionV>
                <wp:extent cx="5600700" cy="3067050"/>
                <wp:effectExtent l="0" t="0" r="0" b="0"/>
                <wp:wrapNone/>
                <wp:docPr id="17" name="Rectángulo 17"/>
                <wp:cNvGraphicFramePr/>
                <a:graphic xmlns:a="http://schemas.openxmlformats.org/drawingml/2006/main">
                  <a:graphicData uri="http://schemas.microsoft.com/office/word/2010/wordprocessingShape">
                    <wps:wsp>
                      <wps:cNvSpPr/>
                      <wps:spPr>
                        <a:xfrm>
                          <a:off x="0" y="0"/>
                          <a:ext cx="5600700" cy="306705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74534" w:rsidRPr="00460A2F" w:rsidRDefault="00F74534" w:rsidP="00F74534">
                            <w:pPr>
                              <w:rPr>
                                <w:rFonts w:ascii="Times New Roman" w:hAnsi="Times New Roman" w:cs="Times New Roman"/>
                                <w:color w:val="000000" w:themeColor="text1"/>
                                <w:sz w:val="32"/>
                              </w:rPr>
                            </w:pPr>
                            <w:r w:rsidRPr="00460A2F">
                              <w:rPr>
                                <w:rFonts w:ascii="Times New Roman" w:hAnsi="Times New Roman" w:cs="Times New Roman"/>
                                <w:color w:val="000000" w:themeColor="text1"/>
                                <w:sz w:val="32"/>
                              </w:rPr>
                              <w:t>El principal propósito de esta actividad es que los alumnos reconozcan algunos fenómenos del mundo natural y social que le permitirán comprender lo que sucede con su entorno, aplicando dos aprendizajes esperados, el primero será: indaga acciones que favorecen el cuidado del medioambiente, así como también experimentar con objetos y materiales para poner aprueba ideas y supuestos. Se pretende que todas las actividades favorezcan al conocimiento de los niños con ayuda de los padres de familia, para colaborar juntos a la ayuda y la conservación del medioambiente.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20FEB" id="Rectángulo 17" o:spid="_x0000_s1028" style="position:absolute;margin-left:93pt;margin-top:275.25pt;width:441pt;height:24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" fillcolor="#ffc000 [3207]" stroked="f">
                <v:fill opacity="32896f"/>
                <v:textbox>
                  <w:txbxContent>
                    <w:p w:rsidR="00F74534" w:rsidRPr="00460A2F" w:rsidRDefault="00F74534" w:rsidP="00F74534">
                      <w:pPr>
                        <w:rPr>
                          <w:rFonts w:ascii="Times New Roman" w:hAnsi="Times New Roman" w:cs="Times New Roman"/>
                          <w:color w:val="000000" w:themeColor="text1"/>
                          <w:sz w:val="32"/>
                        </w:rPr>
                      </w:pPr>
                      <w:r w:rsidRPr="00460A2F">
                        <w:rPr>
                          <w:rFonts w:ascii="Times New Roman" w:hAnsi="Times New Roman" w:cs="Times New Roman"/>
                          <w:color w:val="000000" w:themeColor="text1"/>
                          <w:sz w:val="32"/>
                        </w:rPr>
                        <w:t>El principal propósito de esta actividad es que los alumnos reconozcan algunos fenómenos del mundo natural y social que le permitirán comprender lo que sucede con su entorno, aplicando dos aprendizajes esperados, el primero será: indaga acciones que favorecen el cuidado del medioambiente, así como también experimentar con objetos y materiales para poner aprueba ideas y supuestos. Se pretende que todas las actividades favorezcan al conocimiento de los niños con ayuda de los padres de familia, para colaborar juntos a la ayuda y la conservación del medioambiente.</w:t>
                      </w:r>
                    </w:p>
                  </w:txbxContent>
                </v:textbox>
                <w10:wrap anchorx="margin"/>
              </v:rect>
            </w:pict>
          </mc:Fallback>
        </mc:AlternateContent>
      </w:r>
      <w:r>
        <w:rPr>
          <w:noProof/>
          <w:lang w:eastAsia="es-MX"/>
        </w:rPr>
        <w:drawing>
          <wp:anchor distT="0" distB="0" distL="114300" distR="114300" simplePos="0" relativeHeight="251655165" behindDoc="1" locked="0" layoutInCell="1" allowOverlap="1" wp14:anchorId="418AF7B0" wp14:editId="0B4CEA24">
            <wp:simplePos x="0" y="0"/>
            <wp:positionH relativeFrom="margin">
              <wp:posOffset>0</wp:posOffset>
            </wp:positionH>
            <wp:positionV relativeFrom="paragraph">
              <wp:posOffset>15875</wp:posOffset>
            </wp:positionV>
            <wp:extent cx="8244205" cy="10039350"/>
            <wp:effectExtent l="0" t="0" r="4445" b="0"/>
            <wp:wrapTight wrapText="bothSides">
              <wp:wrapPolygon edited="0">
                <wp:start x="0" y="0"/>
                <wp:lineTo x="0" y="21559"/>
                <wp:lineTo x="21562" y="21559"/>
                <wp:lineTo x="21562" y="0"/>
                <wp:lineTo x="0" y="0"/>
              </wp:wrapPolygon>
            </wp:wrapTight>
            <wp:docPr id="8" name="Imagen 8"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4534" w:rsidRDefault="00F74534">
      <w:pPr>
        <w:rPr>
          <w:noProof/>
          <w:lang w:eastAsia="es-MX"/>
        </w:rPr>
      </w:pPr>
      <w:r>
        <w:rPr>
          <w:noProof/>
          <w:lang w:eastAsia="es-MX"/>
        </w:rPr>
        <w:lastRenderedPageBreak/>
        <mc:AlternateContent>
          <mc:Choice Requires="wps">
            <w:drawing>
              <wp:anchor distT="0" distB="0" distL="114300" distR="114300" simplePos="0" relativeHeight="251672576" behindDoc="0" locked="0" layoutInCell="1" allowOverlap="1" wp14:anchorId="4DA3F946" wp14:editId="269EE093">
                <wp:simplePos x="0" y="0"/>
                <wp:positionH relativeFrom="page">
                  <wp:align>center</wp:align>
                </wp:positionH>
                <wp:positionV relativeFrom="paragraph">
                  <wp:posOffset>1571625</wp:posOffset>
                </wp:positionV>
                <wp:extent cx="6877050" cy="6257925"/>
                <wp:effectExtent l="0" t="0" r="0" b="9525"/>
                <wp:wrapNone/>
                <wp:docPr id="14" name="Rectángulo 14"/>
                <wp:cNvGraphicFramePr/>
                <a:graphic xmlns:a="http://schemas.openxmlformats.org/drawingml/2006/main">
                  <a:graphicData uri="http://schemas.microsoft.com/office/word/2010/wordprocessingShape">
                    <wps:wsp>
                      <wps:cNvSpPr/>
                      <wps:spPr>
                        <a:xfrm>
                          <a:off x="0" y="0"/>
                          <a:ext cx="6877050" cy="625792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74534" w:rsidRPr="00FF6170" w:rsidRDefault="00F74534" w:rsidP="00F74534">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¿Qué es el Calentamiento Global?</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Calentamiento global y cambio climático se refieren al aumento observado en más de un siglo de la temperatura del sistema climático de la Tierra y sus efectos.</w:t>
                            </w:r>
                          </w:p>
                          <w:p w:rsidR="00F74534" w:rsidRPr="00FF6170" w:rsidRDefault="00F74534" w:rsidP="00F74534">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Definición del calentamiento global: </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 xml:space="preserve">El calentamiento global consiste en el aumento de la temperatura de la tierra, mismo que se refleja en los océanos y la atmósfera principalmente causado por la emisión de gases de efecto invernadero expedidos por la actividad humana. </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El calentamiento global ha existido desde siempre, sin embargo, debido a las actividades y emisiones masivas del hombre este fenóm</w:t>
                            </w:r>
                            <w:bookmarkStart w:id="0" w:name="_GoBack"/>
                            <w:bookmarkEnd w:id="0"/>
                            <w:r w:rsidRPr="00FF6170">
                              <w:rPr>
                                <w:rFonts w:ascii="Times New Roman" w:hAnsi="Times New Roman" w:cs="Times New Roman"/>
                                <w:noProof/>
                                <w:color w:val="000000" w:themeColor="text1"/>
                                <w:sz w:val="28"/>
                                <w:szCs w:val="24"/>
                                <w:lang w:eastAsia="es-MX"/>
                              </w:rPr>
                              <w:t>eno se ha incrementado, especialmente la quema de combustibles fósiles y los cambios en el uso del suelo, tales como la deforestación, así como varias otras fuentes secundarias.</w:t>
                            </w:r>
                          </w:p>
                          <w:p w:rsidR="00F74534" w:rsidRPr="00FF6170" w:rsidRDefault="00F74534" w:rsidP="00F74534">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Causas naturales del calentamiento global: </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Los naturales a pesar de estar presentes desde hace miles de años no son suficientes como para realizar cambios climáticos.</w:t>
                            </w:r>
                          </w:p>
                          <w:p w:rsidR="00F74534" w:rsidRPr="00FF6170" w:rsidRDefault="00F74534" w:rsidP="00F74534">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Causas artificiales del calentamiento global: </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Las causas artificiales se refieren principalmente a los gases de efectos invernadero, los cuales son provocados en su mayoría por las emisiones de dióxido de carbono (CO2) y de metano (CH4), aunque existen muchas otras:</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Quema de combustibles fósiles</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Deforestación</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Aumento del vapor de agua en la atmosfera</w:t>
                            </w:r>
                          </w:p>
                          <w:p w:rsidR="00F74534" w:rsidRDefault="00F74534" w:rsidP="00F74534">
                            <w:pPr>
                              <w:ind w:right="-134"/>
                              <w:rPr>
                                <w:rFonts w:ascii="Times New Roman" w:hAnsi="Times New Roman" w:cs="Times New Roman"/>
                                <w:noProof/>
                                <w:color w:val="000000" w:themeColor="text1"/>
                                <w:sz w:val="24"/>
                                <w:szCs w:val="24"/>
                                <w:lang w:eastAsia="es-MX"/>
                              </w:rPr>
                            </w:pPr>
                          </w:p>
                          <w:p w:rsidR="00F74534" w:rsidRDefault="00F74534" w:rsidP="00F74534">
                            <w:pPr>
                              <w:ind w:right="-134"/>
                              <w:rPr>
                                <w:rFonts w:ascii="Times New Roman" w:hAnsi="Times New Roman" w:cs="Times New Roman"/>
                                <w:noProof/>
                                <w:color w:val="000000" w:themeColor="text1"/>
                                <w:sz w:val="24"/>
                                <w:szCs w:val="24"/>
                                <w:lang w:eastAsia="es-MX"/>
                              </w:rPr>
                            </w:pPr>
                          </w:p>
                          <w:p w:rsidR="00F74534" w:rsidRDefault="00F74534" w:rsidP="00F74534">
                            <w:pPr>
                              <w:ind w:right="-134"/>
                              <w:rPr>
                                <w:rFonts w:ascii="Times New Roman" w:hAnsi="Times New Roman" w:cs="Times New Roman"/>
                                <w:noProof/>
                                <w:color w:val="000000" w:themeColor="text1"/>
                                <w:sz w:val="24"/>
                                <w:szCs w:val="24"/>
                                <w:lang w:eastAsia="es-MX"/>
                              </w:rPr>
                            </w:pPr>
                          </w:p>
                          <w:p w:rsidR="00F74534" w:rsidRPr="00FF6170" w:rsidRDefault="00F74534" w:rsidP="00F74534">
                            <w:pPr>
                              <w:ind w:right="-134"/>
                              <w:rPr>
                                <w:rFonts w:ascii="Times New Roman" w:hAnsi="Times New Roman" w:cs="Times New Roman"/>
                                <w:color w:val="000000" w:themeColor="text1"/>
                                <w:sz w:val="24"/>
                                <w:szCs w:val="24"/>
                              </w:rPr>
                            </w:pPr>
                          </w:p>
                          <w:p w:rsidR="00F74534" w:rsidRPr="00FF6170" w:rsidRDefault="00F74534" w:rsidP="00F74534">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3F946" id="Rectángulo 14" o:spid="_x0000_s1029" style="position:absolute;margin-left:0;margin-top:123.75pt;width:541.5pt;height:492.7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" fillcolor="#ffc000 [3207]" stroked="f">
                <v:fill opacity="32896f"/>
                <v:textbox>
                  <w:txbxContent>
                    <w:p w:rsidR="00F74534" w:rsidRPr="00FF6170" w:rsidRDefault="00F74534" w:rsidP="00F74534">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¿Qué es el Calentamiento Global?</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Calentamiento global y cambio climático se refieren al aumento observado en más de un siglo de la temperatura del sistema climático de la Tierra y sus efectos.</w:t>
                      </w:r>
                    </w:p>
                    <w:p w:rsidR="00F74534" w:rsidRPr="00FF6170" w:rsidRDefault="00F74534" w:rsidP="00F74534">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Definición del calentamiento global: </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 xml:space="preserve">El calentamiento global consiste en el aumento de la temperatura de la tierra, mismo que se refleja en los océanos y la atmósfera principalmente causado por la emisión de gases de efecto invernadero expedidos por la actividad humana. </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El calentamiento global ha existido desde siempre, sin embargo, debido a las actividades y emisiones masivas del hombre este fenóm</w:t>
                      </w:r>
                      <w:bookmarkStart w:id="1" w:name="_GoBack"/>
                      <w:bookmarkEnd w:id="1"/>
                      <w:r w:rsidRPr="00FF6170">
                        <w:rPr>
                          <w:rFonts w:ascii="Times New Roman" w:hAnsi="Times New Roman" w:cs="Times New Roman"/>
                          <w:noProof/>
                          <w:color w:val="000000" w:themeColor="text1"/>
                          <w:sz w:val="28"/>
                          <w:szCs w:val="24"/>
                          <w:lang w:eastAsia="es-MX"/>
                        </w:rPr>
                        <w:t>eno se ha incrementado, especialmente la quema de combustibles fósiles y los cambios en el uso del suelo, tales como la deforestación, así como varias otras fuentes secundarias.</w:t>
                      </w:r>
                    </w:p>
                    <w:p w:rsidR="00F74534" w:rsidRPr="00FF6170" w:rsidRDefault="00F74534" w:rsidP="00F74534">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Causas naturales del calentamiento global: </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Los naturales a pesar de estar presentes desde hace miles de años no son suficientes como para realizar cambios climáticos.</w:t>
                      </w:r>
                    </w:p>
                    <w:p w:rsidR="00F74534" w:rsidRPr="00FF6170" w:rsidRDefault="00F74534" w:rsidP="00F74534">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Causas artificiales del calentamiento global: </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Las causas artificiales se refieren principalmente a los gases de efectos invernadero, los cuales son provocados en su mayoría por las emisiones de dióxido de carbono (CO2) y de metano (CH4), aunque existen muchas otras:</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Quema de combustibles fósiles</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Deforestación</w:t>
                      </w:r>
                    </w:p>
                    <w:p w:rsidR="00F74534" w:rsidRPr="00FF6170" w:rsidRDefault="00F74534" w:rsidP="00F74534">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Aumento del vapor de agua en la atmosfera</w:t>
                      </w:r>
                    </w:p>
                    <w:p w:rsidR="00F74534" w:rsidRDefault="00F74534" w:rsidP="00F74534">
                      <w:pPr>
                        <w:ind w:right="-134"/>
                        <w:rPr>
                          <w:rFonts w:ascii="Times New Roman" w:hAnsi="Times New Roman" w:cs="Times New Roman"/>
                          <w:noProof/>
                          <w:color w:val="000000" w:themeColor="text1"/>
                          <w:sz w:val="24"/>
                          <w:szCs w:val="24"/>
                          <w:lang w:eastAsia="es-MX"/>
                        </w:rPr>
                      </w:pPr>
                    </w:p>
                    <w:p w:rsidR="00F74534" w:rsidRDefault="00F74534" w:rsidP="00F74534">
                      <w:pPr>
                        <w:ind w:right="-134"/>
                        <w:rPr>
                          <w:rFonts w:ascii="Times New Roman" w:hAnsi="Times New Roman" w:cs="Times New Roman"/>
                          <w:noProof/>
                          <w:color w:val="000000" w:themeColor="text1"/>
                          <w:sz w:val="24"/>
                          <w:szCs w:val="24"/>
                          <w:lang w:eastAsia="es-MX"/>
                        </w:rPr>
                      </w:pPr>
                    </w:p>
                    <w:p w:rsidR="00F74534" w:rsidRDefault="00F74534" w:rsidP="00F74534">
                      <w:pPr>
                        <w:ind w:right="-134"/>
                        <w:rPr>
                          <w:rFonts w:ascii="Times New Roman" w:hAnsi="Times New Roman" w:cs="Times New Roman"/>
                          <w:noProof/>
                          <w:color w:val="000000" w:themeColor="text1"/>
                          <w:sz w:val="24"/>
                          <w:szCs w:val="24"/>
                          <w:lang w:eastAsia="es-MX"/>
                        </w:rPr>
                      </w:pPr>
                    </w:p>
                    <w:p w:rsidR="00F74534" w:rsidRPr="00FF6170" w:rsidRDefault="00F74534" w:rsidP="00F74534">
                      <w:pPr>
                        <w:ind w:right="-134"/>
                        <w:rPr>
                          <w:rFonts w:ascii="Times New Roman" w:hAnsi="Times New Roman" w:cs="Times New Roman"/>
                          <w:color w:val="000000" w:themeColor="text1"/>
                          <w:sz w:val="24"/>
                          <w:szCs w:val="24"/>
                        </w:rPr>
                      </w:pPr>
                    </w:p>
                    <w:p w:rsidR="00F74534" w:rsidRPr="00FF6170" w:rsidRDefault="00F74534" w:rsidP="00F74534">
                      <w:pPr>
                        <w:jc w:val="center"/>
                        <w:rPr>
                          <w:sz w:val="24"/>
                          <w:szCs w:val="24"/>
                        </w:rPr>
                      </w:pPr>
                    </w:p>
                  </w:txbxContent>
                </v:textbox>
                <w10:wrap anchorx="page"/>
              </v:rect>
            </w:pict>
          </mc:Fallback>
        </mc:AlternateContent>
      </w:r>
      <w:r>
        <w:rPr>
          <w:noProof/>
          <w:lang w:eastAsia="es-MX"/>
        </w:rPr>
        <mc:AlternateContent>
          <mc:Choice Requires="wps">
            <w:drawing>
              <wp:anchor distT="0" distB="0" distL="114300" distR="114300" simplePos="0" relativeHeight="251670528" behindDoc="0" locked="0" layoutInCell="1" allowOverlap="1" wp14:anchorId="60605A00" wp14:editId="6B69AADB">
                <wp:simplePos x="0" y="0"/>
                <wp:positionH relativeFrom="column">
                  <wp:posOffset>2524125</wp:posOffset>
                </wp:positionH>
                <wp:positionV relativeFrom="paragraph">
                  <wp:posOffset>742950</wp:posOffset>
                </wp:positionV>
                <wp:extent cx="2432649" cy="465826"/>
                <wp:effectExtent l="57150" t="38100" r="63500" b="67945"/>
                <wp:wrapNone/>
                <wp:docPr id="13" name="Rectángulo 13"/>
                <wp:cNvGraphicFramePr/>
                <a:graphic xmlns:a="http://schemas.openxmlformats.org/drawingml/2006/main">
                  <a:graphicData uri="http://schemas.microsoft.com/office/word/2010/wordprocessingShape">
                    <wps:wsp>
                      <wps:cNvSpPr/>
                      <wps:spPr>
                        <a:xfrm>
                          <a:off x="0" y="0"/>
                          <a:ext cx="2432649" cy="465826"/>
                        </a:xfrm>
                        <a:prstGeom prst="rect">
                          <a:avLst/>
                        </a:prstGeom>
                        <a:ln>
                          <a:headEnd type="none" w="med" len="med"/>
                          <a:tailEnd type="none" w="med" len="med"/>
                        </a:ln>
                      </wps:spPr>
                      <wps:style>
                        <a:lnRef idx="0">
                          <a:schemeClr val="accent4"/>
                        </a:lnRef>
                        <a:fillRef idx="3">
                          <a:schemeClr val="accent4"/>
                        </a:fillRef>
                        <a:effectRef idx="3">
                          <a:schemeClr val="accent4"/>
                        </a:effectRef>
                        <a:fontRef idx="minor">
                          <a:schemeClr val="lt1"/>
                        </a:fontRef>
                      </wps:style>
                      <wps:txbx>
                        <w:txbxContent>
                          <w:p w:rsidR="00F74534" w:rsidRPr="00766279" w:rsidRDefault="00F74534" w:rsidP="00F74534">
                            <w:pPr>
                              <w:jc w:val="center"/>
                              <w:rPr>
                                <w:rFonts w:ascii="Times New Roman" w:hAnsi="Times New Roman" w:cs="Times New Roman"/>
                                <w:b/>
                                <w:sz w:val="32"/>
                              </w:rPr>
                            </w:pPr>
                            <w:r w:rsidRPr="00766279">
                              <w:rPr>
                                <w:rFonts w:ascii="Times New Roman" w:hAnsi="Times New Roman" w:cs="Times New Roman"/>
                                <w:b/>
                                <w:sz w:val="32"/>
                              </w:rPr>
                              <w:t>Calentamiento Global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605A00" id="Rectángulo 13" o:spid="_x0000_s1030" style="position:absolute;margin-left:198.75pt;margin-top:58.5pt;width:191.55pt;height:36.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" fillcolor="#ffc310 [3031]" stroked="f">
                <v:fill color2="#fcbd00 [3175]" rotate="t" colors="0 #ffc746;.5 #ffc600;1 #e5b600" focus="100%" type="gradient">
                  <o:fill v:ext="view" type="gradientUnscaled"/>
                </v:fill>
                <v:shadow on="t" color="black" opacity="41287f" offset="0,1.5pt"/>
                <v:textbox>
                  <w:txbxContent>
                    <w:p w:rsidR="00F74534" w:rsidRPr="00766279" w:rsidRDefault="00F74534" w:rsidP="00F74534">
                      <w:pPr>
                        <w:jc w:val="center"/>
                        <w:rPr>
                          <w:rFonts w:ascii="Times New Roman" w:hAnsi="Times New Roman" w:cs="Times New Roman"/>
                          <w:b/>
                          <w:sz w:val="32"/>
                        </w:rPr>
                      </w:pPr>
                      <w:r w:rsidRPr="00766279">
                        <w:rPr>
                          <w:rFonts w:ascii="Times New Roman" w:hAnsi="Times New Roman" w:cs="Times New Roman"/>
                          <w:b/>
                          <w:sz w:val="32"/>
                        </w:rPr>
                        <w:t>Calentamiento Global</w:t>
                      </w:r>
                    </w:p>
                  </w:txbxContent>
                </v:textbox>
              </v:rect>
            </w:pict>
          </mc:Fallback>
        </mc:AlternateContent>
      </w:r>
      <w:r>
        <w:rPr>
          <w:noProof/>
          <w:lang w:eastAsia="es-MX"/>
        </w:rPr>
        <w:drawing>
          <wp:anchor distT="0" distB="0" distL="114300" distR="114300" simplePos="0" relativeHeight="251656190" behindDoc="1" locked="0" layoutInCell="1" allowOverlap="1" wp14:anchorId="094C420F" wp14:editId="4D8EF3F8">
            <wp:simplePos x="0" y="0"/>
            <wp:positionH relativeFrom="margin">
              <wp:posOffset>0</wp:posOffset>
            </wp:positionH>
            <wp:positionV relativeFrom="paragraph">
              <wp:posOffset>15875</wp:posOffset>
            </wp:positionV>
            <wp:extent cx="8244205" cy="10039350"/>
            <wp:effectExtent l="0" t="0" r="4445" b="0"/>
            <wp:wrapTight wrapText="bothSides">
              <wp:wrapPolygon edited="0">
                <wp:start x="0" y="0"/>
                <wp:lineTo x="0" y="21559"/>
                <wp:lineTo x="21562" y="21559"/>
                <wp:lineTo x="21562" y="0"/>
                <wp:lineTo x="0" y="0"/>
              </wp:wrapPolygon>
            </wp:wrapTight>
            <wp:docPr id="9" name="Imagen 9"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br w:type="page"/>
      </w:r>
    </w:p>
    <w:p w:rsidR="00F74534" w:rsidRDefault="00F74534">
      <w:pPr>
        <w:rPr>
          <w:noProof/>
          <w:lang w:eastAsia="es-MX"/>
        </w:rPr>
      </w:pPr>
      <w:r>
        <w:rPr>
          <w:noProof/>
          <w:lang w:eastAsia="es-MX"/>
        </w:rPr>
        <w:lastRenderedPageBreak/>
        <mc:AlternateContent>
          <mc:Choice Requires="wps">
            <w:drawing>
              <wp:anchor distT="0" distB="0" distL="114300" distR="114300" simplePos="0" relativeHeight="251674624" behindDoc="0" locked="0" layoutInCell="1" allowOverlap="1" wp14:anchorId="21736EFB" wp14:editId="64754456">
                <wp:simplePos x="0" y="0"/>
                <wp:positionH relativeFrom="page">
                  <wp:align>center</wp:align>
                </wp:positionH>
                <wp:positionV relativeFrom="paragraph">
                  <wp:posOffset>725170</wp:posOffset>
                </wp:positionV>
                <wp:extent cx="6800850" cy="7724775"/>
                <wp:effectExtent l="0" t="0" r="0" b="9525"/>
                <wp:wrapNone/>
                <wp:docPr id="15" name="Rectángulo 15"/>
                <wp:cNvGraphicFramePr/>
                <a:graphic xmlns:a="http://schemas.openxmlformats.org/drawingml/2006/main">
                  <a:graphicData uri="http://schemas.microsoft.com/office/word/2010/wordprocessingShape">
                    <wps:wsp>
                      <wps:cNvSpPr/>
                      <wps:spPr>
                        <a:xfrm>
                          <a:off x="0" y="0"/>
                          <a:ext cx="6800850" cy="772477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b/>
                                <w:noProof/>
                                <w:color w:val="000000" w:themeColor="text1"/>
                                <w:sz w:val="28"/>
                                <w:szCs w:val="24"/>
                                <w:lang w:eastAsia="es-MX"/>
                              </w:rPr>
                              <w:t>Consecuencias del calentamiento global:</w:t>
                            </w:r>
                            <w:r w:rsidRPr="00460A2F">
                              <w:rPr>
                                <w:rFonts w:ascii="Times New Roman" w:hAnsi="Times New Roman" w:cs="Times New Roman"/>
                                <w:noProof/>
                                <w:color w:val="000000" w:themeColor="text1"/>
                                <w:sz w:val="28"/>
                                <w:szCs w:val="24"/>
                                <w:lang w:eastAsia="es-MX"/>
                              </w:rPr>
                              <w:t xml:space="preserve"> El calentamiento global es un gran problema a nivel mundial ya que no afecta en zonas determinadas, las consecuencias principales son:</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1.</w:t>
                            </w:r>
                            <w:r w:rsidRPr="00460A2F">
                              <w:rPr>
                                <w:rFonts w:ascii="Times New Roman" w:hAnsi="Times New Roman" w:cs="Times New Roman"/>
                                <w:noProof/>
                                <w:color w:val="000000" w:themeColor="text1"/>
                                <w:sz w:val="28"/>
                                <w:szCs w:val="24"/>
                                <w:lang w:eastAsia="es-MX"/>
                              </w:rPr>
                              <w:tab/>
                              <w:t>Derretimiento de los glaciares: Esto causará el aumento del nivel del mar considerablemente provocando inundaciones y dejándonos sin la principal reserva de agua dulce del planeta.</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2.</w:t>
                            </w:r>
                            <w:r w:rsidRPr="00460A2F">
                              <w:rPr>
                                <w:rFonts w:ascii="Times New Roman" w:hAnsi="Times New Roman" w:cs="Times New Roman"/>
                                <w:noProof/>
                                <w:color w:val="000000" w:themeColor="text1"/>
                                <w:sz w:val="28"/>
                                <w:szCs w:val="24"/>
                                <w:lang w:eastAsia="es-MX"/>
                              </w:rPr>
                              <w:tab/>
                              <w:t>Cambio climático: Es causado por los gases acumulados en la atmosfera que aumenta la temperatura, afectando los climas de diferentes zonas geográficas y a la flora y fauna que ahí se encuentren.</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3.</w:t>
                            </w:r>
                            <w:r w:rsidRPr="00460A2F">
                              <w:rPr>
                                <w:rFonts w:ascii="Times New Roman" w:hAnsi="Times New Roman" w:cs="Times New Roman"/>
                                <w:noProof/>
                                <w:color w:val="000000" w:themeColor="text1"/>
                                <w:sz w:val="28"/>
                                <w:szCs w:val="24"/>
                                <w:lang w:eastAsia="es-MX"/>
                              </w:rPr>
                              <w:tab/>
                              <w:t>Cambio en el ciclo hidrológico: Las repercusiones de este punto van desde un cambio en el pH del agua provocando lluvia ácida hasta huracanes y tormentas más intensas debidas al calor.</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4.</w:t>
                            </w:r>
                            <w:r w:rsidRPr="00460A2F">
                              <w:rPr>
                                <w:rFonts w:ascii="Times New Roman" w:hAnsi="Times New Roman" w:cs="Times New Roman"/>
                                <w:noProof/>
                                <w:color w:val="000000" w:themeColor="text1"/>
                                <w:sz w:val="28"/>
                                <w:szCs w:val="24"/>
                                <w:lang w:eastAsia="es-MX"/>
                              </w:rPr>
                              <w:tab/>
                              <w:t>Falta de alimentos: Esto solo afectaría a los países menos desarrollados que dependen totalmente de las actividades agrícolas, ya que el calor destruye los cultivos o hace escasear el agua para riego.</w:t>
                            </w:r>
                          </w:p>
                          <w:p w:rsidR="00F74534" w:rsidRPr="00460A2F" w:rsidRDefault="00F74534" w:rsidP="00F74534">
                            <w:pPr>
                              <w:ind w:right="-134"/>
                              <w:rPr>
                                <w:rFonts w:ascii="Times New Roman" w:hAnsi="Times New Roman" w:cs="Times New Roman"/>
                                <w:b/>
                                <w:noProof/>
                                <w:color w:val="000000" w:themeColor="text1"/>
                                <w:sz w:val="28"/>
                                <w:szCs w:val="24"/>
                                <w:lang w:eastAsia="es-MX"/>
                              </w:rPr>
                            </w:pPr>
                            <w:r w:rsidRPr="00460A2F">
                              <w:rPr>
                                <w:rFonts w:ascii="Times New Roman" w:hAnsi="Times New Roman" w:cs="Times New Roman"/>
                                <w:b/>
                                <w:noProof/>
                                <w:color w:val="000000" w:themeColor="text1"/>
                                <w:sz w:val="28"/>
                                <w:szCs w:val="24"/>
                                <w:lang w:eastAsia="es-MX"/>
                              </w:rPr>
                              <w:t>¿Cómo combatir el calentamiento global?</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Existen diferentes soluciones para reducir o evitar que continúe el aumento de la temperatura en el planeta, tales como:</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Regular las emisiones de CO2: Procurar evitar el uso de automóviles utilizando bicicletas u optando por cambiar nuestro auto convencional por uno electico o hibrido. Controlar las emisiones causadas por la industria en general ya que las cantidades de estas son exageradas.</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Plantar más árboles: Haciendo esto el exceso de CO2 en el ambiente empezaría a decrecer y los árboles actuarían como termorreguladores.</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Reducir el uso de electricidad: Evitar dejar luces encendidas y desconectar aparatos eléctricos cuando no están en uso, intercambiar los focos comunes por focos LED que tiene un consumo energético mucho menor.</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 xml:space="preserve">Generar menos basura: Al comprar un producto tener en mente si puede ser reutilizado o reciclado, preferir embaces de vidrio en lugar de uno plástico ya que los primeros son mucho más fáciles de reciclar o comprar desechables biodegradables.              </w:t>
                            </w:r>
                          </w:p>
                          <w:p w:rsidR="00F74534" w:rsidRDefault="00F74534" w:rsidP="00F745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36EFB" id="Rectángulo 15" o:spid="_x0000_s1031" style="position:absolute;margin-left:0;margin-top:57.1pt;width:535.5pt;height:608.2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" fillcolor="#ffc000 [3207]" stroked="f">
                <v:fill opacity="32896f"/>
                <v:textbox>
                  <w:txbxContent>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b/>
                          <w:noProof/>
                          <w:color w:val="000000" w:themeColor="text1"/>
                          <w:sz w:val="28"/>
                          <w:szCs w:val="24"/>
                          <w:lang w:eastAsia="es-MX"/>
                        </w:rPr>
                        <w:t>Consecuencias del calentamiento global:</w:t>
                      </w:r>
                      <w:r w:rsidRPr="00460A2F">
                        <w:rPr>
                          <w:rFonts w:ascii="Times New Roman" w:hAnsi="Times New Roman" w:cs="Times New Roman"/>
                          <w:noProof/>
                          <w:color w:val="000000" w:themeColor="text1"/>
                          <w:sz w:val="28"/>
                          <w:szCs w:val="24"/>
                          <w:lang w:eastAsia="es-MX"/>
                        </w:rPr>
                        <w:t xml:space="preserve"> El calentamiento global es un gran problema a nivel mundial ya que no afecta en zonas determinadas, las consecuencias principales son:</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1.</w:t>
                      </w:r>
                      <w:r w:rsidRPr="00460A2F">
                        <w:rPr>
                          <w:rFonts w:ascii="Times New Roman" w:hAnsi="Times New Roman" w:cs="Times New Roman"/>
                          <w:noProof/>
                          <w:color w:val="000000" w:themeColor="text1"/>
                          <w:sz w:val="28"/>
                          <w:szCs w:val="24"/>
                          <w:lang w:eastAsia="es-MX"/>
                        </w:rPr>
                        <w:tab/>
                        <w:t>Derretimiento de los glaciares: Esto causará el aumento del nivel del mar considerablemente provocando inundaciones y dejándonos sin la principal reserva de agua dulce del planeta.</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2.</w:t>
                      </w:r>
                      <w:r w:rsidRPr="00460A2F">
                        <w:rPr>
                          <w:rFonts w:ascii="Times New Roman" w:hAnsi="Times New Roman" w:cs="Times New Roman"/>
                          <w:noProof/>
                          <w:color w:val="000000" w:themeColor="text1"/>
                          <w:sz w:val="28"/>
                          <w:szCs w:val="24"/>
                          <w:lang w:eastAsia="es-MX"/>
                        </w:rPr>
                        <w:tab/>
                        <w:t>Cambio climático: Es causado por los gases acumulados en la atmosfera que aumenta la temperatura, afectando los climas de diferentes zonas geográficas y a la flora y fauna que ahí se encuentren.</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3.</w:t>
                      </w:r>
                      <w:r w:rsidRPr="00460A2F">
                        <w:rPr>
                          <w:rFonts w:ascii="Times New Roman" w:hAnsi="Times New Roman" w:cs="Times New Roman"/>
                          <w:noProof/>
                          <w:color w:val="000000" w:themeColor="text1"/>
                          <w:sz w:val="28"/>
                          <w:szCs w:val="24"/>
                          <w:lang w:eastAsia="es-MX"/>
                        </w:rPr>
                        <w:tab/>
                        <w:t>Cambio en el ciclo hidrológico: Las repercusiones de este punto van desde un cambio en el pH del agua provocando lluvia ácida hasta huracanes y tormentas más intensas debidas al calor.</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4.</w:t>
                      </w:r>
                      <w:r w:rsidRPr="00460A2F">
                        <w:rPr>
                          <w:rFonts w:ascii="Times New Roman" w:hAnsi="Times New Roman" w:cs="Times New Roman"/>
                          <w:noProof/>
                          <w:color w:val="000000" w:themeColor="text1"/>
                          <w:sz w:val="28"/>
                          <w:szCs w:val="24"/>
                          <w:lang w:eastAsia="es-MX"/>
                        </w:rPr>
                        <w:tab/>
                        <w:t>Falta de alimentos: Esto solo afectaría a los países menos desarrollados que dependen totalmente de las actividades agrícolas, ya que el calor destruye los cultivos o hace escasear el agua para riego.</w:t>
                      </w:r>
                    </w:p>
                    <w:p w:rsidR="00F74534" w:rsidRPr="00460A2F" w:rsidRDefault="00F74534" w:rsidP="00F74534">
                      <w:pPr>
                        <w:ind w:right="-134"/>
                        <w:rPr>
                          <w:rFonts w:ascii="Times New Roman" w:hAnsi="Times New Roman" w:cs="Times New Roman"/>
                          <w:b/>
                          <w:noProof/>
                          <w:color w:val="000000" w:themeColor="text1"/>
                          <w:sz w:val="28"/>
                          <w:szCs w:val="24"/>
                          <w:lang w:eastAsia="es-MX"/>
                        </w:rPr>
                      </w:pPr>
                      <w:r w:rsidRPr="00460A2F">
                        <w:rPr>
                          <w:rFonts w:ascii="Times New Roman" w:hAnsi="Times New Roman" w:cs="Times New Roman"/>
                          <w:b/>
                          <w:noProof/>
                          <w:color w:val="000000" w:themeColor="text1"/>
                          <w:sz w:val="28"/>
                          <w:szCs w:val="24"/>
                          <w:lang w:eastAsia="es-MX"/>
                        </w:rPr>
                        <w:t>¿Cómo combatir el calentamiento global?</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Existen diferentes soluciones para reducir o evitar que continúe el aumento de la temperatura en el planeta, tales como:</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Regular las emisiones de CO2: Procurar evitar el uso de automóviles utilizando bicicletas u optando por cambiar nuestro auto convencional por uno electico o hibrido. Controlar las emisiones causadas por la industria en general ya que las cantidades de estas son exageradas.</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Plantar más árboles: Haciendo esto el exceso de CO2 en el ambiente empezaría a decrecer y los árboles actuarían como termorreguladores.</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Reducir el uso de electricidad: Evitar dejar luces encendidas y desconectar aparatos eléctricos cuando no están en uso, intercambiar los focos comunes por focos LED que tiene un consumo energético mucho menor.</w:t>
                      </w:r>
                    </w:p>
                    <w:p w:rsidR="00F74534" w:rsidRPr="00460A2F" w:rsidRDefault="00F74534" w:rsidP="00F74534">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 xml:space="preserve">Generar menos basura: Al comprar un producto tener en mente si puede ser reutilizado o reciclado, preferir embaces de vidrio en lugar de uno plástico ya que los primeros son mucho más fáciles de reciclar o comprar desechables biodegradables.              </w:t>
                      </w:r>
                    </w:p>
                    <w:p w:rsidR="00F74534" w:rsidRDefault="00F74534" w:rsidP="00F74534">
                      <w:pPr>
                        <w:jc w:val="center"/>
                      </w:pPr>
                    </w:p>
                  </w:txbxContent>
                </v:textbox>
                <w10:wrap anchorx="page"/>
              </v:rect>
            </w:pict>
          </mc:Fallback>
        </mc:AlternateContent>
      </w:r>
      <w:r>
        <w:rPr>
          <w:noProof/>
          <w:lang w:eastAsia="es-MX"/>
        </w:rPr>
        <w:drawing>
          <wp:anchor distT="0" distB="0" distL="114300" distR="114300" simplePos="0" relativeHeight="251653115" behindDoc="1" locked="0" layoutInCell="1" allowOverlap="1" wp14:anchorId="6797D0F9" wp14:editId="4638D9D7">
            <wp:simplePos x="0" y="0"/>
            <wp:positionH relativeFrom="margin">
              <wp:posOffset>0</wp:posOffset>
            </wp:positionH>
            <wp:positionV relativeFrom="paragraph">
              <wp:posOffset>15875</wp:posOffset>
            </wp:positionV>
            <wp:extent cx="8244205" cy="10039350"/>
            <wp:effectExtent l="0" t="0" r="4445" b="0"/>
            <wp:wrapTight wrapText="bothSides">
              <wp:wrapPolygon edited="0">
                <wp:start x="0" y="0"/>
                <wp:lineTo x="0" y="21559"/>
                <wp:lineTo x="21562" y="21559"/>
                <wp:lineTo x="21562" y="0"/>
                <wp:lineTo x="0" y="0"/>
              </wp:wrapPolygon>
            </wp:wrapTight>
            <wp:docPr id="19" name="Imagen 19"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4534" w:rsidRDefault="00F74534">
      <w:pPr>
        <w:rPr>
          <w:noProof/>
          <w:lang w:eastAsia="es-MX"/>
        </w:rPr>
      </w:pPr>
      <w:r>
        <w:rPr>
          <w:noProof/>
          <w:lang w:eastAsia="es-MX"/>
        </w:rPr>
        <w:lastRenderedPageBreak/>
        <mc:AlternateContent>
          <mc:Choice Requires="wps">
            <w:drawing>
              <wp:anchor distT="0" distB="0" distL="114300" distR="114300" simplePos="0" relativeHeight="251677696" behindDoc="0" locked="0" layoutInCell="1" allowOverlap="1" wp14:anchorId="4D10B2EE" wp14:editId="14AD3C04">
                <wp:simplePos x="0" y="0"/>
                <wp:positionH relativeFrom="page">
                  <wp:align>center</wp:align>
                </wp:positionH>
                <wp:positionV relativeFrom="paragraph">
                  <wp:posOffset>1658620</wp:posOffset>
                </wp:positionV>
                <wp:extent cx="7010400" cy="755332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7010400" cy="7553325"/>
                        </a:xfrm>
                        <a:prstGeom prst="rect">
                          <a:avLst/>
                        </a:prstGeom>
                        <a:solidFill>
                          <a:schemeClr val="accent6">
                            <a:lumMod val="20000"/>
                            <a:lumOff val="80000"/>
                          </a:schemeClr>
                        </a:solidFill>
                        <a:ln w="6350">
                          <a:solidFill>
                            <a:prstClr val="black"/>
                          </a:solidFill>
                        </a:ln>
                      </wps:spPr>
                      <wps:txbx>
                        <w:txbxContent>
                          <w:p w:rsidR="00F74534" w:rsidRPr="005F038F" w:rsidRDefault="00F74534" w:rsidP="00F74534">
                            <w:pPr>
                              <w:rPr>
                                <w:rFonts w:ascii="Times New Roman" w:hAnsi="Times New Roman" w:cs="Times New Roman"/>
                                <w:b/>
                                <w:noProof/>
                                <w:sz w:val="28"/>
                                <w:lang w:eastAsia="es-MX"/>
                              </w:rPr>
                            </w:pPr>
                            <w:r w:rsidRPr="005F038F">
                              <w:rPr>
                                <w:rFonts w:ascii="Times New Roman" w:hAnsi="Times New Roman" w:cs="Times New Roman"/>
                                <w:b/>
                                <w:noProof/>
                                <w:sz w:val="28"/>
                                <w:lang w:eastAsia="es-MX"/>
                              </w:rPr>
                              <w:t>Experimento Calentamiento global</w:t>
                            </w:r>
                          </w:p>
                          <w:p w:rsidR="00F74534" w:rsidRPr="005F038F" w:rsidRDefault="00F74534" w:rsidP="00F74534">
                            <w:pPr>
                              <w:rPr>
                                <w:rFonts w:ascii="Times New Roman" w:hAnsi="Times New Roman" w:cs="Times New Roman"/>
                                <w:b/>
                                <w:noProof/>
                                <w:sz w:val="28"/>
                                <w:lang w:eastAsia="es-MX"/>
                              </w:rPr>
                            </w:pPr>
                            <w:r w:rsidRPr="005F038F">
                              <w:rPr>
                                <w:rFonts w:ascii="Times New Roman" w:hAnsi="Times New Roman" w:cs="Times New Roman"/>
                                <w:b/>
                                <w:noProof/>
                                <w:sz w:val="28"/>
                                <w:lang w:eastAsia="es-MX"/>
                              </w:rPr>
                              <w:t>Material:</w:t>
                            </w:r>
                          </w:p>
                          <w:p w:rsidR="00F74534" w:rsidRPr="005F038F" w:rsidRDefault="00F74534" w:rsidP="00F74534">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Vaso</w:t>
                            </w:r>
                          </w:p>
                          <w:p w:rsidR="00F74534" w:rsidRPr="005F038F" w:rsidRDefault="00F74534" w:rsidP="00F74534">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Fosforos</w:t>
                            </w:r>
                          </w:p>
                          <w:p w:rsidR="00F74534" w:rsidRPr="005F038F" w:rsidRDefault="00F74534" w:rsidP="00F74534">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Una vela </w:t>
                            </w:r>
                          </w:p>
                          <w:p w:rsidR="00F74534" w:rsidRPr="005F038F" w:rsidRDefault="00F74534" w:rsidP="00F74534">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Agua</w:t>
                            </w:r>
                          </w:p>
                          <w:p w:rsidR="00F74534" w:rsidRPr="005F038F" w:rsidRDefault="00F74534" w:rsidP="00F74534">
                            <w:pPr>
                              <w:pStyle w:val="Prrafodelista"/>
                              <w:ind w:left="0"/>
                              <w:rPr>
                                <w:rFonts w:ascii="Times New Roman" w:hAnsi="Times New Roman" w:cs="Times New Roman"/>
                                <w:b/>
                                <w:noProof/>
                                <w:sz w:val="28"/>
                                <w:lang w:eastAsia="es-MX"/>
                              </w:rPr>
                            </w:pPr>
                            <w:r w:rsidRPr="005F038F">
                              <w:rPr>
                                <w:rFonts w:ascii="Times New Roman" w:hAnsi="Times New Roman" w:cs="Times New Roman"/>
                                <w:b/>
                                <w:noProof/>
                                <w:sz w:val="28"/>
                                <w:lang w:eastAsia="es-MX"/>
                              </w:rPr>
                              <w:t>Procedimiento.</w:t>
                            </w:r>
                          </w:p>
                          <w:p w:rsidR="00F74534" w:rsidRPr="005F038F" w:rsidRDefault="00F74534" w:rsidP="00F74534">
                            <w:pPr>
                              <w:pStyle w:val="Prrafodelista"/>
                              <w:ind w:left="0"/>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Primero encedemos la vela con ayuda de los forforos, despues dejamos caer un poco de cera en el plato para pegar la vela, luego vaciamos el agua en el plato y colocamos el vaso. El agua que en un principio vaciamos en el plato se subira por el vaso, esto se debe a que la vela va consumiendo el oxigeno hasta que se apaga, y el agua entra en el vaso, dado que ahí ha disminuido mucho la presion. </w:t>
                            </w:r>
                          </w:p>
                          <w:p w:rsidR="00F74534" w:rsidRPr="005F038F" w:rsidRDefault="00F74534" w:rsidP="00F74534">
                            <w:pPr>
                              <w:pStyle w:val="Prrafodelista"/>
                              <w:ind w:left="0"/>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El vaso representa la tierra, el fuego de la vela lo que quemamos, como hojas y basura, lo que causa que el oxigeno disminuya. </w:t>
                            </w:r>
                          </w:p>
                          <w:p w:rsidR="00F74534" w:rsidRPr="005F038F" w:rsidRDefault="00F74534" w:rsidP="00F74534">
                            <w:pPr>
                              <w:pStyle w:val="Prrafodelista"/>
                              <w:ind w:left="0"/>
                              <w:rPr>
                                <w:rFonts w:ascii="Times New Roman" w:hAnsi="Times New Roman" w:cs="Times New Roman"/>
                                <w:noProof/>
                                <w:sz w:val="28"/>
                                <w:lang w:eastAsia="es-MX"/>
                              </w:rPr>
                            </w:pPr>
                          </w:p>
                          <w:p w:rsidR="00F74534" w:rsidRPr="005F038F" w:rsidRDefault="00F74534" w:rsidP="00F74534">
                            <w:pPr>
                              <w:pStyle w:val="Prrafodelista"/>
                              <w:ind w:left="0"/>
                              <w:rPr>
                                <w:rFonts w:ascii="Times New Roman" w:hAnsi="Times New Roman" w:cs="Times New Roman"/>
                                <w:b/>
                                <w:noProof/>
                                <w:sz w:val="28"/>
                                <w:lang w:eastAsia="es-MX"/>
                              </w:rPr>
                            </w:pPr>
                            <w:r w:rsidRPr="005F038F">
                              <w:rPr>
                                <w:rFonts w:ascii="Times New Roman" w:hAnsi="Times New Roman" w:cs="Times New Roman"/>
                                <w:b/>
                                <w:noProof/>
                                <w:sz w:val="28"/>
                                <w:lang w:eastAsia="es-MX"/>
                              </w:rPr>
                              <w:t xml:space="preserve">Nota: </w:t>
                            </w:r>
                          </w:p>
                          <w:p w:rsidR="00F74534" w:rsidRDefault="00F74534" w:rsidP="00F74534">
                            <w:pPr>
                              <w:pStyle w:val="Prrafodelista"/>
                              <w:ind w:left="0"/>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Este experimento se requiere realizar con ayuda de los padres. </w:t>
                            </w:r>
                          </w:p>
                          <w:p w:rsidR="00F74534" w:rsidRPr="005F038F" w:rsidRDefault="00F74534" w:rsidP="00F74534">
                            <w:pPr>
                              <w:pStyle w:val="Prrafodelista"/>
                              <w:ind w:left="0"/>
                              <w:rPr>
                                <w:rFonts w:ascii="Times New Roman" w:hAnsi="Times New Roman" w:cs="Times New Roman"/>
                                <w:noProof/>
                                <w:sz w:val="28"/>
                                <w:lang w:eastAsia="es-MX"/>
                              </w:rPr>
                            </w:pPr>
                            <w:r>
                              <w:rPr>
                                <w:noProof/>
                                <w:lang w:eastAsia="es-MX"/>
                              </w:rPr>
                              <w:drawing>
                                <wp:inline distT="0" distB="0" distL="0" distR="0" wp14:anchorId="2F66A858" wp14:editId="1054FAE2">
                                  <wp:extent cx="2562225" cy="19335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260542f-3e54-4091-92c1-eda1882a57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1933575"/>
                                          </a:xfrm>
                                          <a:prstGeom prst="rect">
                                            <a:avLst/>
                                          </a:prstGeom>
                                        </pic:spPr>
                                      </pic:pic>
                                    </a:graphicData>
                                  </a:graphic>
                                </wp:inline>
                              </w:drawing>
                            </w:r>
                            <w:r>
                              <w:rPr>
                                <w:rFonts w:ascii="Times New Roman" w:hAnsi="Times New Roman" w:cs="Times New Roman"/>
                                <w:noProof/>
                                <w:sz w:val="28"/>
                                <w:lang w:eastAsia="es-MX"/>
                              </w:rPr>
                              <w:drawing>
                                <wp:inline distT="0" distB="0" distL="0" distR="0" wp14:anchorId="27296B72" wp14:editId="7B0BC8DB">
                                  <wp:extent cx="2562202" cy="1981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ccf2367-6655-40b0-8113-a4bdf4f8460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7000" cy="2000375"/>
                                          </a:xfrm>
                                          <a:prstGeom prst="rect">
                                            <a:avLst/>
                                          </a:prstGeom>
                                        </pic:spPr>
                                      </pic:pic>
                                    </a:graphicData>
                                  </a:graphic>
                                </wp:inline>
                              </w:drawing>
                            </w:r>
                          </w:p>
                          <w:p w:rsidR="00F74534" w:rsidRDefault="00F74534" w:rsidP="00F74534">
                            <w:pPr>
                              <w:pStyle w:val="Prrafodelista"/>
                              <w:ind w:left="0"/>
                              <w:rPr>
                                <w:noProof/>
                                <w:lang w:eastAsia="es-MX"/>
                              </w:rPr>
                            </w:pPr>
                          </w:p>
                          <w:p w:rsidR="00F74534" w:rsidRDefault="00F74534" w:rsidP="00F74534">
                            <w:pPr>
                              <w:pStyle w:val="Prrafodelista"/>
                              <w:ind w:left="0"/>
                              <w:rPr>
                                <w:noProof/>
                                <w:lang w:eastAsia="es-MX"/>
                              </w:rPr>
                            </w:pPr>
                          </w:p>
                          <w:p w:rsidR="00F74534" w:rsidRPr="00974C8E" w:rsidRDefault="00F74534" w:rsidP="00F74534">
                            <w:pPr>
                              <w:pStyle w:val="Prrafodelista"/>
                              <w:ind w:left="0"/>
                              <w:rPr>
                                <w:rFonts w:ascii="Times New Roman" w:hAnsi="Times New Roman" w:cs="Times New Roman"/>
                                <w:noProof/>
                                <w:sz w:val="24"/>
                                <w:lang w:eastAsia="es-MX"/>
                              </w:rPr>
                            </w:pPr>
                          </w:p>
                          <w:p w:rsidR="00F74534" w:rsidRPr="00974C8E" w:rsidRDefault="00F74534" w:rsidP="00F74534">
                            <w:pPr>
                              <w:pStyle w:val="Prrafodelista"/>
                              <w:ind w:left="0"/>
                              <w:rPr>
                                <w:rFonts w:ascii="Times New Roman" w:hAnsi="Times New Roman" w:cs="Times New Roman"/>
                                <w:noProof/>
                                <w:sz w:val="24"/>
                                <w:lang w:eastAsia="es-MX"/>
                              </w:rPr>
                            </w:pPr>
                          </w:p>
                          <w:p w:rsidR="00F74534" w:rsidRDefault="00F74534" w:rsidP="00F74534">
                            <w:pPr>
                              <w:pStyle w:val="Prrafodelista"/>
                              <w:ind w:left="0"/>
                              <w:rPr>
                                <w:rFonts w:ascii="Times New Roman" w:hAnsi="Times New Roman" w:cs="Times New Roman"/>
                                <w:noProof/>
                                <w:sz w:val="24"/>
                                <w:lang w:eastAsia="es-MX"/>
                              </w:rPr>
                            </w:pPr>
                            <w:r w:rsidRPr="00974C8E">
                              <w:rPr>
                                <w:rFonts w:ascii="Times New Roman" w:hAnsi="Times New Roman" w:cs="Times New Roman"/>
                                <w:noProof/>
                                <w:sz w:val="24"/>
                                <w:lang w:val="en-US" w:eastAsia="es-MX"/>
                              </w:rPr>
                              <w:t xml:space="preserve">Link:   </w:t>
                            </w:r>
                            <w:hyperlink r:id="rId10" w:history="1">
                              <w:r w:rsidRPr="00974C8E">
                                <w:rPr>
                                  <w:rStyle w:val="Hipervnculo"/>
                                  <w:rFonts w:ascii="Times New Roman" w:hAnsi="Times New Roman" w:cs="Times New Roman"/>
                                  <w:noProof/>
                                  <w:sz w:val="24"/>
                                  <w:lang w:val="en-US" w:eastAsia="es-MX"/>
                                </w:rPr>
                                <w:t>https://youtu.be/qZLpUSUA0dM</w:t>
                              </w:r>
                            </w:hyperlink>
                          </w:p>
                          <w:p w:rsidR="00F74534" w:rsidRDefault="00F745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0B2EE" id="Cuadro de texto 23" o:spid="_x0000_s1032" type="#_x0000_t202" style="position:absolute;margin-left:0;margin-top:130.6pt;width:552pt;height:594.7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" fillcolor="#e2efd9 [665]" strokeweight=".5pt">
                <v:textbox>
                  <w:txbxContent>
                    <w:p w:rsidR="00F74534" w:rsidRPr="005F038F" w:rsidRDefault="00F74534" w:rsidP="00F74534">
                      <w:pPr>
                        <w:rPr>
                          <w:rFonts w:ascii="Times New Roman" w:hAnsi="Times New Roman" w:cs="Times New Roman"/>
                          <w:b/>
                          <w:noProof/>
                          <w:sz w:val="28"/>
                          <w:lang w:eastAsia="es-MX"/>
                        </w:rPr>
                      </w:pPr>
                      <w:r w:rsidRPr="005F038F">
                        <w:rPr>
                          <w:rFonts w:ascii="Times New Roman" w:hAnsi="Times New Roman" w:cs="Times New Roman"/>
                          <w:b/>
                          <w:noProof/>
                          <w:sz w:val="28"/>
                          <w:lang w:eastAsia="es-MX"/>
                        </w:rPr>
                        <w:t>Experimento Calentamiento global</w:t>
                      </w:r>
                    </w:p>
                    <w:p w:rsidR="00F74534" w:rsidRPr="005F038F" w:rsidRDefault="00F74534" w:rsidP="00F74534">
                      <w:pPr>
                        <w:rPr>
                          <w:rFonts w:ascii="Times New Roman" w:hAnsi="Times New Roman" w:cs="Times New Roman"/>
                          <w:b/>
                          <w:noProof/>
                          <w:sz w:val="28"/>
                          <w:lang w:eastAsia="es-MX"/>
                        </w:rPr>
                      </w:pPr>
                      <w:r w:rsidRPr="005F038F">
                        <w:rPr>
                          <w:rFonts w:ascii="Times New Roman" w:hAnsi="Times New Roman" w:cs="Times New Roman"/>
                          <w:b/>
                          <w:noProof/>
                          <w:sz w:val="28"/>
                          <w:lang w:eastAsia="es-MX"/>
                        </w:rPr>
                        <w:t>Material:</w:t>
                      </w:r>
                    </w:p>
                    <w:p w:rsidR="00F74534" w:rsidRPr="005F038F" w:rsidRDefault="00F74534" w:rsidP="00F74534">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Vaso</w:t>
                      </w:r>
                    </w:p>
                    <w:p w:rsidR="00F74534" w:rsidRPr="005F038F" w:rsidRDefault="00F74534" w:rsidP="00F74534">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Fosforos</w:t>
                      </w:r>
                    </w:p>
                    <w:p w:rsidR="00F74534" w:rsidRPr="005F038F" w:rsidRDefault="00F74534" w:rsidP="00F74534">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Una vela </w:t>
                      </w:r>
                    </w:p>
                    <w:p w:rsidR="00F74534" w:rsidRPr="005F038F" w:rsidRDefault="00F74534" w:rsidP="00F74534">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Agua</w:t>
                      </w:r>
                    </w:p>
                    <w:p w:rsidR="00F74534" w:rsidRPr="005F038F" w:rsidRDefault="00F74534" w:rsidP="00F74534">
                      <w:pPr>
                        <w:pStyle w:val="Prrafodelista"/>
                        <w:ind w:left="0"/>
                        <w:rPr>
                          <w:rFonts w:ascii="Times New Roman" w:hAnsi="Times New Roman" w:cs="Times New Roman"/>
                          <w:b/>
                          <w:noProof/>
                          <w:sz w:val="28"/>
                          <w:lang w:eastAsia="es-MX"/>
                        </w:rPr>
                      </w:pPr>
                      <w:r w:rsidRPr="005F038F">
                        <w:rPr>
                          <w:rFonts w:ascii="Times New Roman" w:hAnsi="Times New Roman" w:cs="Times New Roman"/>
                          <w:b/>
                          <w:noProof/>
                          <w:sz w:val="28"/>
                          <w:lang w:eastAsia="es-MX"/>
                        </w:rPr>
                        <w:t>Procedimiento.</w:t>
                      </w:r>
                    </w:p>
                    <w:p w:rsidR="00F74534" w:rsidRPr="005F038F" w:rsidRDefault="00F74534" w:rsidP="00F74534">
                      <w:pPr>
                        <w:pStyle w:val="Prrafodelista"/>
                        <w:ind w:left="0"/>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Primero encedemos la vela con ayuda de los forforos, despues dejamos caer un poco de cera en el plato para pegar la vela, luego vaciamos el agua en el plato y colocamos el vaso. El agua que en un principio vaciamos en el plato se subira por el vaso, esto se debe a que la vela va consumiendo el oxigeno hasta que se apaga, y el agua entra en el vaso, dado que ahí ha disminuido mucho la presion. </w:t>
                      </w:r>
                    </w:p>
                    <w:p w:rsidR="00F74534" w:rsidRPr="005F038F" w:rsidRDefault="00F74534" w:rsidP="00F74534">
                      <w:pPr>
                        <w:pStyle w:val="Prrafodelista"/>
                        <w:ind w:left="0"/>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El vaso representa la tierra, el fuego de la vela lo que quemamos, como hojas y basura, lo que causa que el oxigeno disminuya. </w:t>
                      </w:r>
                    </w:p>
                    <w:p w:rsidR="00F74534" w:rsidRPr="005F038F" w:rsidRDefault="00F74534" w:rsidP="00F74534">
                      <w:pPr>
                        <w:pStyle w:val="Prrafodelista"/>
                        <w:ind w:left="0"/>
                        <w:rPr>
                          <w:rFonts w:ascii="Times New Roman" w:hAnsi="Times New Roman" w:cs="Times New Roman"/>
                          <w:noProof/>
                          <w:sz w:val="28"/>
                          <w:lang w:eastAsia="es-MX"/>
                        </w:rPr>
                      </w:pPr>
                    </w:p>
                    <w:p w:rsidR="00F74534" w:rsidRPr="005F038F" w:rsidRDefault="00F74534" w:rsidP="00F74534">
                      <w:pPr>
                        <w:pStyle w:val="Prrafodelista"/>
                        <w:ind w:left="0"/>
                        <w:rPr>
                          <w:rFonts w:ascii="Times New Roman" w:hAnsi="Times New Roman" w:cs="Times New Roman"/>
                          <w:b/>
                          <w:noProof/>
                          <w:sz w:val="28"/>
                          <w:lang w:eastAsia="es-MX"/>
                        </w:rPr>
                      </w:pPr>
                      <w:r w:rsidRPr="005F038F">
                        <w:rPr>
                          <w:rFonts w:ascii="Times New Roman" w:hAnsi="Times New Roman" w:cs="Times New Roman"/>
                          <w:b/>
                          <w:noProof/>
                          <w:sz w:val="28"/>
                          <w:lang w:eastAsia="es-MX"/>
                        </w:rPr>
                        <w:t xml:space="preserve">Nota: </w:t>
                      </w:r>
                    </w:p>
                    <w:p w:rsidR="00F74534" w:rsidRDefault="00F74534" w:rsidP="00F74534">
                      <w:pPr>
                        <w:pStyle w:val="Prrafodelista"/>
                        <w:ind w:left="0"/>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Este experimento se requiere realizar con ayuda de los padres. </w:t>
                      </w:r>
                    </w:p>
                    <w:p w:rsidR="00F74534" w:rsidRPr="005F038F" w:rsidRDefault="00F74534" w:rsidP="00F74534">
                      <w:pPr>
                        <w:pStyle w:val="Prrafodelista"/>
                        <w:ind w:left="0"/>
                        <w:rPr>
                          <w:rFonts w:ascii="Times New Roman" w:hAnsi="Times New Roman" w:cs="Times New Roman"/>
                          <w:noProof/>
                          <w:sz w:val="28"/>
                          <w:lang w:eastAsia="es-MX"/>
                        </w:rPr>
                      </w:pPr>
                      <w:r>
                        <w:rPr>
                          <w:noProof/>
                          <w:lang w:eastAsia="es-MX"/>
                        </w:rPr>
                        <w:drawing>
                          <wp:inline distT="0" distB="0" distL="0" distR="0" wp14:anchorId="2F66A858" wp14:editId="1054FAE2">
                            <wp:extent cx="2562225" cy="19335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260542f-3e54-4091-92c1-eda1882a57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1933575"/>
                                    </a:xfrm>
                                    <a:prstGeom prst="rect">
                                      <a:avLst/>
                                    </a:prstGeom>
                                  </pic:spPr>
                                </pic:pic>
                              </a:graphicData>
                            </a:graphic>
                          </wp:inline>
                        </w:drawing>
                      </w:r>
                      <w:r>
                        <w:rPr>
                          <w:rFonts w:ascii="Times New Roman" w:hAnsi="Times New Roman" w:cs="Times New Roman"/>
                          <w:noProof/>
                          <w:sz w:val="28"/>
                          <w:lang w:eastAsia="es-MX"/>
                        </w:rPr>
                        <w:drawing>
                          <wp:inline distT="0" distB="0" distL="0" distR="0" wp14:anchorId="27296B72" wp14:editId="7B0BC8DB">
                            <wp:extent cx="2562202" cy="1981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ccf2367-6655-40b0-8113-a4bdf4f8460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7000" cy="2000375"/>
                                    </a:xfrm>
                                    <a:prstGeom prst="rect">
                                      <a:avLst/>
                                    </a:prstGeom>
                                  </pic:spPr>
                                </pic:pic>
                              </a:graphicData>
                            </a:graphic>
                          </wp:inline>
                        </w:drawing>
                      </w:r>
                    </w:p>
                    <w:p w:rsidR="00F74534" w:rsidRDefault="00F74534" w:rsidP="00F74534">
                      <w:pPr>
                        <w:pStyle w:val="Prrafodelista"/>
                        <w:ind w:left="0"/>
                        <w:rPr>
                          <w:noProof/>
                          <w:lang w:eastAsia="es-MX"/>
                        </w:rPr>
                      </w:pPr>
                    </w:p>
                    <w:p w:rsidR="00F74534" w:rsidRDefault="00F74534" w:rsidP="00F74534">
                      <w:pPr>
                        <w:pStyle w:val="Prrafodelista"/>
                        <w:ind w:left="0"/>
                        <w:rPr>
                          <w:noProof/>
                          <w:lang w:eastAsia="es-MX"/>
                        </w:rPr>
                      </w:pPr>
                    </w:p>
                    <w:p w:rsidR="00F74534" w:rsidRPr="00974C8E" w:rsidRDefault="00F74534" w:rsidP="00F74534">
                      <w:pPr>
                        <w:pStyle w:val="Prrafodelista"/>
                        <w:ind w:left="0"/>
                        <w:rPr>
                          <w:rFonts w:ascii="Times New Roman" w:hAnsi="Times New Roman" w:cs="Times New Roman"/>
                          <w:noProof/>
                          <w:sz w:val="24"/>
                          <w:lang w:eastAsia="es-MX"/>
                        </w:rPr>
                      </w:pPr>
                    </w:p>
                    <w:p w:rsidR="00F74534" w:rsidRPr="00974C8E" w:rsidRDefault="00F74534" w:rsidP="00F74534">
                      <w:pPr>
                        <w:pStyle w:val="Prrafodelista"/>
                        <w:ind w:left="0"/>
                        <w:rPr>
                          <w:rFonts w:ascii="Times New Roman" w:hAnsi="Times New Roman" w:cs="Times New Roman"/>
                          <w:noProof/>
                          <w:sz w:val="24"/>
                          <w:lang w:eastAsia="es-MX"/>
                        </w:rPr>
                      </w:pPr>
                    </w:p>
                    <w:p w:rsidR="00F74534" w:rsidRDefault="00F74534" w:rsidP="00F74534">
                      <w:pPr>
                        <w:pStyle w:val="Prrafodelista"/>
                        <w:ind w:left="0"/>
                        <w:rPr>
                          <w:rFonts w:ascii="Times New Roman" w:hAnsi="Times New Roman" w:cs="Times New Roman"/>
                          <w:noProof/>
                          <w:sz w:val="24"/>
                          <w:lang w:eastAsia="es-MX"/>
                        </w:rPr>
                      </w:pPr>
                      <w:r w:rsidRPr="00974C8E">
                        <w:rPr>
                          <w:rFonts w:ascii="Times New Roman" w:hAnsi="Times New Roman" w:cs="Times New Roman"/>
                          <w:noProof/>
                          <w:sz w:val="24"/>
                          <w:lang w:val="en-US" w:eastAsia="es-MX"/>
                        </w:rPr>
                        <w:t xml:space="preserve">Link:   </w:t>
                      </w:r>
                      <w:hyperlink r:id="rId11" w:history="1">
                        <w:r w:rsidRPr="00974C8E">
                          <w:rPr>
                            <w:rStyle w:val="Hipervnculo"/>
                            <w:rFonts w:ascii="Times New Roman" w:hAnsi="Times New Roman" w:cs="Times New Roman"/>
                            <w:noProof/>
                            <w:sz w:val="24"/>
                            <w:lang w:val="en-US" w:eastAsia="es-MX"/>
                          </w:rPr>
                          <w:t>https://youtu.be/qZLpUSUA0dM</w:t>
                        </w:r>
                      </w:hyperlink>
                    </w:p>
                    <w:p w:rsidR="00F74534" w:rsidRDefault="00F74534"/>
                  </w:txbxContent>
                </v:textbox>
                <w10:wrap anchorx="page"/>
              </v:shape>
            </w:pict>
          </mc:Fallback>
        </mc:AlternateContent>
      </w:r>
      <w:r>
        <w:rPr>
          <w:noProof/>
          <w:lang w:eastAsia="es-MX"/>
        </w:rPr>
        <mc:AlternateContent>
          <mc:Choice Requires="wps">
            <w:drawing>
              <wp:anchor distT="0" distB="0" distL="114300" distR="114300" simplePos="0" relativeHeight="251676672" behindDoc="0" locked="0" layoutInCell="1" allowOverlap="1" wp14:anchorId="29C2E729" wp14:editId="352ADA73">
                <wp:simplePos x="0" y="0"/>
                <wp:positionH relativeFrom="page">
                  <wp:align>center</wp:align>
                </wp:positionH>
                <wp:positionV relativeFrom="paragraph">
                  <wp:posOffset>466725</wp:posOffset>
                </wp:positionV>
                <wp:extent cx="2171700" cy="657225"/>
                <wp:effectExtent l="57150" t="38100" r="57150" b="85725"/>
                <wp:wrapNone/>
                <wp:docPr id="20" name="Rectángulo 20"/>
                <wp:cNvGraphicFramePr/>
                <a:graphic xmlns:a="http://schemas.openxmlformats.org/drawingml/2006/main">
                  <a:graphicData uri="http://schemas.microsoft.com/office/word/2010/wordprocessingShape">
                    <wps:wsp>
                      <wps:cNvSpPr/>
                      <wps:spPr>
                        <a:xfrm>
                          <a:off x="0" y="0"/>
                          <a:ext cx="2171700" cy="657225"/>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F74534" w:rsidRPr="00D55CE2" w:rsidRDefault="00F74534" w:rsidP="00F74534">
                            <w:pPr>
                              <w:jc w:val="center"/>
                              <w:rPr>
                                <w:rFonts w:ascii="Times New Roman" w:hAnsi="Times New Roman" w:cs="Times New Roman"/>
                                <w:b/>
                                <w:color w:val="FFFFFF" w:themeColor="background1"/>
                                <w:sz w:val="44"/>
                              </w:rPr>
                            </w:pPr>
                            <w:r w:rsidRPr="00D55CE2">
                              <w:rPr>
                                <w:rFonts w:ascii="Times New Roman" w:hAnsi="Times New Roman" w:cs="Times New Roman"/>
                                <w:b/>
                                <w:color w:val="FFFFFF" w:themeColor="background1"/>
                                <w:sz w:val="44"/>
                              </w:rPr>
                              <w:t xml:space="preserve">Actividades: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2E729" id="Rectángulo 20" o:spid="_x0000_s1033" style="position:absolute;margin-left:0;margin-top:36.75pt;width:171pt;height:51.7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" fillcolor="#ee853d [3029]" stroked="f">
                <v:fill color2="#ec7a2d [3173]" rotate="t" colors="0 #f18c55;.5 #f67b28;1 #e56b17" focus="100%" type="gradient">
                  <o:fill v:ext="view" type="gradientUnscaled"/>
                </v:fill>
                <v:shadow on="t" color="black" opacity="41287f" offset="0,1.5pt"/>
                <v:textbox>
                  <w:txbxContent>
                    <w:p w:rsidR="00F74534" w:rsidRPr="00D55CE2" w:rsidRDefault="00F74534" w:rsidP="00F74534">
                      <w:pPr>
                        <w:jc w:val="center"/>
                        <w:rPr>
                          <w:rFonts w:ascii="Times New Roman" w:hAnsi="Times New Roman" w:cs="Times New Roman"/>
                          <w:b/>
                          <w:color w:val="FFFFFF" w:themeColor="background1"/>
                          <w:sz w:val="44"/>
                        </w:rPr>
                      </w:pPr>
                      <w:r w:rsidRPr="00D55CE2">
                        <w:rPr>
                          <w:rFonts w:ascii="Times New Roman" w:hAnsi="Times New Roman" w:cs="Times New Roman"/>
                          <w:b/>
                          <w:color w:val="FFFFFF" w:themeColor="background1"/>
                          <w:sz w:val="44"/>
                        </w:rPr>
                        <w:t xml:space="preserve">Actividades: </w:t>
                      </w:r>
                    </w:p>
                  </w:txbxContent>
                </v:textbox>
                <w10:wrap anchorx="page"/>
              </v:rect>
            </w:pict>
          </mc:Fallback>
        </mc:AlternateContent>
      </w:r>
      <w:r>
        <w:rPr>
          <w:noProof/>
          <w:lang w:eastAsia="es-MX"/>
        </w:rPr>
        <w:drawing>
          <wp:anchor distT="0" distB="0" distL="114300" distR="114300" simplePos="0" relativeHeight="251652090" behindDoc="1" locked="0" layoutInCell="1" allowOverlap="1" wp14:anchorId="480B3D5A" wp14:editId="723D7BC9">
            <wp:simplePos x="0" y="0"/>
            <wp:positionH relativeFrom="margin">
              <wp:posOffset>0</wp:posOffset>
            </wp:positionH>
            <wp:positionV relativeFrom="paragraph">
              <wp:posOffset>15875</wp:posOffset>
            </wp:positionV>
            <wp:extent cx="8244205" cy="10039350"/>
            <wp:effectExtent l="0" t="0" r="4445" b="0"/>
            <wp:wrapTight wrapText="bothSides">
              <wp:wrapPolygon edited="0">
                <wp:start x="0" y="0"/>
                <wp:lineTo x="0" y="21559"/>
                <wp:lineTo x="21562" y="21559"/>
                <wp:lineTo x="21562" y="0"/>
                <wp:lineTo x="0" y="0"/>
              </wp:wrapPolygon>
            </wp:wrapTight>
            <wp:docPr id="26" name="Imagen 26"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4534" w:rsidRDefault="00F74534">
      <w:pPr>
        <w:rPr>
          <w:noProof/>
          <w:lang w:eastAsia="es-MX"/>
        </w:rPr>
      </w:pPr>
      <w:r>
        <w:rPr>
          <w:noProof/>
          <w:lang w:eastAsia="es-MX"/>
        </w:rPr>
        <w:lastRenderedPageBreak/>
        <mc:AlternateContent>
          <mc:Choice Requires="wps">
            <w:drawing>
              <wp:anchor distT="0" distB="0" distL="114300" distR="114300" simplePos="0" relativeHeight="251678720" behindDoc="0" locked="0" layoutInCell="1" allowOverlap="1">
                <wp:simplePos x="0" y="0"/>
                <wp:positionH relativeFrom="column">
                  <wp:posOffset>571500</wp:posOffset>
                </wp:positionH>
                <wp:positionV relativeFrom="paragraph">
                  <wp:posOffset>430530</wp:posOffset>
                </wp:positionV>
                <wp:extent cx="6753225" cy="9505950"/>
                <wp:effectExtent l="0" t="0" r="28575" b="19050"/>
                <wp:wrapNone/>
                <wp:docPr id="27" name="Cuadro de texto 27"/>
                <wp:cNvGraphicFramePr/>
                <a:graphic xmlns:a="http://schemas.openxmlformats.org/drawingml/2006/main">
                  <a:graphicData uri="http://schemas.microsoft.com/office/word/2010/wordprocessingShape">
                    <wps:wsp>
                      <wps:cNvSpPr txBox="1"/>
                      <wps:spPr>
                        <a:xfrm>
                          <a:off x="0" y="0"/>
                          <a:ext cx="6753225" cy="9505950"/>
                        </a:xfrm>
                        <a:prstGeom prst="rect">
                          <a:avLst/>
                        </a:prstGeom>
                        <a:solidFill>
                          <a:schemeClr val="accent4">
                            <a:lumMod val="20000"/>
                            <a:lumOff val="80000"/>
                          </a:schemeClr>
                        </a:solidFill>
                        <a:ln w="6350">
                          <a:solidFill>
                            <a:prstClr val="black"/>
                          </a:solidFill>
                        </a:ln>
                      </wps:spPr>
                      <wps:txbx>
                        <w:txbxContent>
                          <w:p w:rsidR="00F74534" w:rsidRPr="00424140" w:rsidRDefault="00F74534" w:rsidP="00F74534">
                            <w:pPr>
                              <w:jc w:val="center"/>
                              <w:rPr>
                                <w:rFonts w:ascii="Times New Roman" w:hAnsi="Times New Roman" w:cs="Times New Roman"/>
                                <w:b/>
                                <w:noProof/>
                                <w:sz w:val="28"/>
                                <w:lang w:eastAsia="es-MX"/>
                              </w:rPr>
                            </w:pPr>
                            <w:r w:rsidRPr="00424140">
                              <w:rPr>
                                <w:rFonts w:ascii="Times New Roman" w:hAnsi="Times New Roman" w:cs="Times New Roman"/>
                                <w:b/>
                                <w:noProof/>
                                <w:sz w:val="28"/>
                                <w:lang w:eastAsia="es-MX"/>
                              </w:rPr>
                              <w:t>Video Calentamiento Global</w:t>
                            </w:r>
                          </w:p>
                          <w:p w:rsidR="00F74534" w:rsidRPr="005279CC" w:rsidRDefault="00F74534" w:rsidP="00F74534">
                            <w:pPr>
                              <w:ind w:left="-426" w:firstLine="426"/>
                              <w:jc w:val="center"/>
                              <w:rPr>
                                <w:rFonts w:ascii="Times New Roman" w:hAnsi="Times New Roman" w:cs="Times New Roman"/>
                                <w:noProof/>
                                <w:sz w:val="28"/>
                                <w:lang w:eastAsia="es-MX"/>
                              </w:rPr>
                            </w:pPr>
                            <w:r w:rsidRPr="005279CC">
                              <w:rPr>
                                <w:rFonts w:ascii="Times New Roman" w:hAnsi="Times New Roman" w:cs="Times New Roman"/>
                                <w:noProof/>
                                <w:sz w:val="28"/>
                                <w:lang w:eastAsia="es-MX"/>
                              </w:rPr>
                              <w:t xml:space="preserve">Link: </w:t>
                            </w:r>
                            <w:hyperlink r:id="rId12" w:history="1">
                              <w:r w:rsidRPr="005279CC">
                                <w:rPr>
                                  <w:rStyle w:val="Hipervnculo"/>
                                  <w:rFonts w:ascii="Times New Roman" w:hAnsi="Times New Roman" w:cs="Times New Roman"/>
                                  <w:noProof/>
                                  <w:sz w:val="28"/>
                                  <w:lang w:eastAsia="es-MX"/>
                                </w:rPr>
                                <w:t>https://www.youtube.com/watch?v=UiO9g07DfQQ</w:t>
                              </w:r>
                            </w:hyperlink>
                          </w:p>
                          <w:p w:rsidR="00F74534" w:rsidRPr="005279CC" w:rsidRDefault="00F74534" w:rsidP="00F74534">
                            <w:pPr>
                              <w:ind w:left="-426" w:firstLine="426"/>
                              <w:jc w:val="center"/>
                              <w:rPr>
                                <w:rFonts w:ascii="Times New Roman" w:hAnsi="Times New Roman" w:cs="Times New Roman"/>
                                <w:noProof/>
                                <w:sz w:val="28"/>
                                <w:lang w:eastAsia="es-MX"/>
                              </w:rPr>
                            </w:pPr>
                            <w:r w:rsidRPr="005279CC">
                              <w:rPr>
                                <w:rFonts w:ascii="Times New Roman" w:hAnsi="Times New Roman" w:cs="Times New Roman"/>
                                <w:noProof/>
                                <w:sz w:val="28"/>
                                <w:lang w:eastAsia="es-MX"/>
                              </w:rPr>
                              <w:drawing>
                                <wp:inline distT="0" distB="0" distL="0" distR="0">
                                  <wp:extent cx="3276600" cy="186753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4ef808-e6c5-4db3-9e24-e592f45966af.jpg"/>
                                          <pic:cNvPicPr/>
                                        </pic:nvPicPr>
                                        <pic:blipFill>
                                          <a:blip r:embed="rId13">
                                            <a:extLst>
                                              <a:ext uri="{28A0092B-C50C-407E-A947-70E740481C1C}">
                                                <a14:useLocalDpi xmlns:a14="http://schemas.microsoft.com/office/drawing/2010/main" val="0"/>
                                              </a:ext>
                                            </a:extLst>
                                          </a:blip>
                                          <a:stretch>
                                            <a:fillRect/>
                                          </a:stretch>
                                        </pic:blipFill>
                                        <pic:spPr>
                                          <a:xfrm>
                                            <a:off x="0" y="0"/>
                                            <a:ext cx="3276600" cy="1867788"/>
                                          </a:xfrm>
                                          <a:prstGeom prst="rect">
                                            <a:avLst/>
                                          </a:prstGeom>
                                        </pic:spPr>
                                      </pic:pic>
                                    </a:graphicData>
                                  </a:graphic>
                                </wp:inline>
                              </w:drawing>
                            </w:r>
                          </w:p>
                          <w:p w:rsidR="00F74534" w:rsidRPr="005279CC" w:rsidRDefault="00F74534" w:rsidP="00F74534">
                            <w:pPr>
                              <w:ind w:left="-426" w:firstLine="426"/>
                              <w:jc w:val="center"/>
                              <w:rPr>
                                <w:noProof/>
                                <w:sz w:val="24"/>
                                <w:lang w:eastAsia="es-MX"/>
                              </w:rPr>
                            </w:pPr>
                          </w:p>
                          <w:p w:rsidR="00F74534" w:rsidRPr="005279CC" w:rsidRDefault="00F74534" w:rsidP="00F74534">
                            <w:pPr>
                              <w:jc w:val="center"/>
                              <w:rPr>
                                <w:rFonts w:ascii="Times New Roman" w:hAnsi="Times New Roman" w:cs="Times New Roman"/>
                                <w:noProof/>
                                <w:sz w:val="28"/>
                                <w:lang w:eastAsia="es-MX"/>
                              </w:rPr>
                            </w:pPr>
                          </w:p>
                          <w:p w:rsidR="00F74534" w:rsidRPr="00424140" w:rsidRDefault="00F74534" w:rsidP="00F74534">
                            <w:pPr>
                              <w:jc w:val="center"/>
                              <w:rPr>
                                <w:rFonts w:ascii="Times New Roman" w:hAnsi="Times New Roman" w:cs="Times New Roman"/>
                                <w:b/>
                                <w:noProof/>
                                <w:sz w:val="28"/>
                                <w:lang w:eastAsia="es-MX"/>
                              </w:rPr>
                            </w:pPr>
                            <w:r w:rsidRPr="00424140">
                              <w:rPr>
                                <w:rFonts w:ascii="Times New Roman" w:hAnsi="Times New Roman" w:cs="Times New Roman"/>
                                <w:b/>
                                <w:noProof/>
                                <w:sz w:val="28"/>
                                <w:lang w:eastAsia="es-MX"/>
                              </w:rPr>
                              <w:t>¡Encesta la basura!</w:t>
                            </w:r>
                          </w:p>
                          <w:p w:rsidR="00AB79A9" w:rsidRDefault="00F74534" w:rsidP="00F74534">
                            <w:pPr>
                              <w:jc w:val="center"/>
                              <w:rPr>
                                <w:rFonts w:ascii="Times New Roman" w:hAnsi="Times New Roman" w:cs="Times New Roman"/>
                                <w:noProof/>
                                <w:sz w:val="28"/>
                                <w:lang w:eastAsia="es-MX"/>
                              </w:rPr>
                            </w:pPr>
                            <w:r>
                              <w:rPr>
                                <w:noProof/>
                                <w:lang w:eastAsia="es-MX"/>
                              </w:rPr>
                              <w:drawing>
                                <wp:inline distT="0" distB="0" distL="0" distR="0">
                                  <wp:extent cx="3011170" cy="158115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iclar juguetes y ropa con juegos infanti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1714" cy="1581150"/>
                                          </a:xfrm>
                                          <a:prstGeom prst="rect">
                                            <a:avLst/>
                                          </a:prstGeom>
                                          <a:noFill/>
                                          <a:ln>
                                            <a:noFill/>
                                          </a:ln>
                                        </pic:spPr>
                                      </pic:pic>
                                    </a:graphicData>
                                  </a:graphic>
                                </wp:inline>
                              </w:drawing>
                            </w:r>
                          </w:p>
                          <w:p w:rsidR="00F74534" w:rsidRPr="00AB79A9" w:rsidRDefault="00F74534" w:rsidP="00AB79A9">
                            <w:pPr>
                              <w:jc w:val="center"/>
                              <w:rPr>
                                <w:rFonts w:ascii="Times New Roman" w:hAnsi="Times New Roman" w:cs="Times New Roman"/>
                                <w:noProof/>
                                <w:sz w:val="28"/>
                                <w:lang w:eastAsia="es-MX"/>
                              </w:rPr>
                            </w:pPr>
                            <w:r w:rsidRPr="005279CC">
                              <w:rPr>
                                <w:rFonts w:ascii="Times New Roman" w:hAnsi="Times New Roman" w:cs="Times New Roman"/>
                                <w:noProof/>
                                <w:sz w:val="28"/>
                                <w:lang w:eastAsia="es-MX"/>
                              </w:rPr>
                              <w:t>Esta actividad consiste en enseñar a los niños a reciclar. Los niños tendran que acomodar la basura donde corresponda como se muestra en la siguiente imagen:</w:t>
                            </w:r>
                          </w:p>
                          <w:p w:rsidR="00F74534" w:rsidRPr="005279CC" w:rsidRDefault="00F74534" w:rsidP="00F74534">
                            <w:pPr>
                              <w:jc w:val="center"/>
                              <w:rPr>
                                <w:noProof/>
                                <w:lang w:eastAsia="es-MX"/>
                              </w:rPr>
                            </w:pPr>
                          </w:p>
                          <w:p w:rsidR="00F74534" w:rsidRPr="005279CC" w:rsidRDefault="00AB79A9" w:rsidP="00F74534">
                            <w:pPr>
                              <w:jc w:val="center"/>
                              <w:rPr>
                                <w:noProof/>
                                <w:lang w:eastAsia="es-MX"/>
                              </w:rPr>
                            </w:pPr>
                            <w:r>
                              <w:rPr>
                                <w:noProof/>
                                <w:lang w:eastAsia="es-MX"/>
                              </w:rPr>
                              <w:drawing>
                                <wp:inline distT="0" distB="0" distL="0" distR="0" wp14:anchorId="0FC7F170" wp14:editId="0486051F">
                                  <wp:extent cx="3018790" cy="168529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ICLAR, REUTILIZAR Y REDUCIR: ACTIVIDAD PARA ENSEÑAR A RECICLAR A LOS  NIÑOS | Proyectos de reciclaje para niños, Actividades de reciclaje para  niños, Educacion ambiental para niñ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9012" cy="1685290"/>
                                          </a:xfrm>
                                          <a:prstGeom prst="rect">
                                            <a:avLst/>
                                          </a:prstGeom>
                                          <a:noFill/>
                                          <a:ln>
                                            <a:noFill/>
                                          </a:ln>
                                        </pic:spPr>
                                      </pic:pic>
                                    </a:graphicData>
                                  </a:graphic>
                                </wp:inline>
                              </w:drawing>
                            </w:r>
                          </w:p>
                          <w:p w:rsidR="00F74534" w:rsidRDefault="00F74534" w:rsidP="00AB79A9">
                            <w:pPr>
                              <w:jc w:val="center"/>
                              <w:rPr>
                                <w:rFonts w:ascii="Times New Roman" w:hAnsi="Times New Roman" w:cs="Times New Roman"/>
                                <w:noProof/>
                                <w:sz w:val="28"/>
                                <w:lang w:eastAsia="es-MX"/>
                              </w:rPr>
                            </w:pPr>
                            <w:r w:rsidRPr="00424140">
                              <w:rPr>
                                <w:rFonts w:ascii="Times New Roman" w:hAnsi="Times New Roman" w:cs="Times New Roman"/>
                                <w:noProof/>
                                <w:sz w:val="28"/>
                                <w:lang w:eastAsia="es-MX"/>
                              </w:rPr>
                              <w:t>Y por ultimo tomaremos tres pequeñas canastas  simulando un bote de basuara, y algunos objetos como botellas, platico, periodicos y revistas, donde los niños deberan</w:t>
                            </w:r>
                            <w:r w:rsidR="00AB79A9">
                              <w:rPr>
                                <w:rFonts w:ascii="Times New Roman" w:hAnsi="Times New Roman" w:cs="Times New Roman"/>
                                <w:noProof/>
                                <w:sz w:val="28"/>
                                <w:lang w:eastAsia="es-MX"/>
                              </w:rPr>
                              <w:t xml:space="preserve"> “encestarla donde corresponde”</w:t>
                            </w:r>
                          </w:p>
                          <w:p w:rsidR="00F74534" w:rsidRDefault="00F74534" w:rsidP="00F74534">
                            <w:pPr>
                              <w:rPr>
                                <w:rFonts w:ascii="Times New Roman" w:hAnsi="Times New Roman" w:cs="Times New Roman"/>
                                <w:noProof/>
                                <w:sz w:val="28"/>
                                <w:lang w:eastAsia="es-MX"/>
                              </w:rPr>
                            </w:pPr>
                          </w:p>
                          <w:p w:rsidR="00F74534" w:rsidRDefault="00F74534" w:rsidP="00F74534">
                            <w:pPr>
                              <w:rPr>
                                <w:rFonts w:ascii="Times New Roman" w:hAnsi="Times New Roman" w:cs="Times New Roman"/>
                                <w:noProof/>
                                <w:sz w:val="28"/>
                                <w:lang w:val="en-US" w:eastAsia="es-MX"/>
                              </w:rPr>
                            </w:pPr>
                            <w:r w:rsidRPr="00424140">
                              <w:rPr>
                                <w:rFonts w:ascii="Times New Roman" w:hAnsi="Times New Roman" w:cs="Times New Roman"/>
                                <w:noProof/>
                                <w:sz w:val="28"/>
                                <w:lang w:val="en-US" w:eastAsia="es-MX"/>
                              </w:rPr>
                              <w:t xml:space="preserve">Link: </w:t>
                            </w:r>
                            <w:hyperlink r:id="rId16" w:history="1">
                              <w:r w:rsidRPr="00475B80">
                                <w:rPr>
                                  <w:rStyle w:val="Hipervnculo"/>
                                  <w:rFonts w:ascii="Times New Roman" w:hAnsi="Times New Roman" w:cs="Times New Roman"/>
                                  <w:noProof/>
                                  <w:sz w:val="28"/>
                                  <w:lang w:val="en-US" w:eastAsia="es-MX"/>
                                </w:rPr>
                                <w:t>https://www.guiainfantil.com/fiestas/medioambiente/reciclaje.htm</w:t>
                              </w:r>
                            </w:hyperlink>
                          </w:p>
                          <w:p w:rsidR="00F74534" w:rsidRDefault="00F745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34" type="#_x0000_t202" style="position:absolute;margin-left:45pt;margin-top:33.9pt;width:531.75pt;height:7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" fillcolor="#fff2cc [663]" strokeweight=".5pt">
                <v:textbox>
                  <w:txbxContent>
                    <w:p w:rsidR="00F74534" w:rsidRPr="00424140" w:rsidRDefault="00F74534" w:rsidP="00F74534">
                      <w:pPr>
                        <w:jc w:val="center"/>
                        <w:rPr>
                          <w:rFonts w:ascii="Times New Roman" w:hAnsi="Times New Roman" w:cs="Times New Roman"/>
                          <w:b/>
                          <w:noProof/>
                          <w:sz w:val="28"/>
                          <w:lang w:eastAsia="es-MX"/>
                        </w:rPr>
                      </w:pPr>
                      <w:r w:rsidRPr="00424140">
                        <w:rPr>
                          <w:rFonts w:ascii="Times New Roman" w:hAnsi="Times New Roman" w:cs="Times New Roman"/>
                          <w:b/>
                          <w:noProof/>
                          <w:sz w:val="28"/>
                          <w:lang w:eastAsia="es-MX"/>
                        </w:rPr>
                        <w:t>Video Calentamiento Global</w:t>
                      </w:r>
                    </w:p>
                    <w:p w:rsidR="00F74534" w:rsidRPr="005279CC" w:rsidRDefault="00F74534" w:rsidP="00F74534">
                      <w:pPr>
                        <w:ind w:left="-426" w:firstLine="426"/>
                        <w:jc w:val="center"/>
                        <w:rPr>
                          <w:rFonts w:ascii="Times New Roman" w:hAnsi="Times New Roman" w:cs="Times New Roman"/>
                          <w:noProof/>
                          <w:sz w:val="28"/>
                          <w:lang w:eastAsia="es-MX"/>
                        </w:rPr>
                      </w:pPr>
                      <w:r w:rsidRPr="005279CC">
                        <w:rPr>
                          <w:rFonts w:ascii="Times New Roman" w:hAnsi="Times New Roman" w:cs="Times New Roman"/>
                          <w:noProof/>
                          <w:sz w:val="28"/>
                          <w:lang w:eastAsia="es-MX"/>
                        </w:rPr>
                        <w:t xml:space="preserve">Link: </w:t>
                      </w:r>
                      <w:hyperlink r:id="rId17" w:history="1">
                        <w:r w:rsidRPr="005279CC">
                          <w:rPr>
                            <w:rStyle w:val="Hipervnculo"/>
                            <w:rFonts w:ascii="Times New Roman" w:hAnsi="Times New Roman" w:cs="Times New Roman"/>
                            <w:noProof/>
                            <w:sz w:val="28"/>
                            <w:lang w:eastAsia="es-MX"/>
                          </w:rPr>
                          <w:t>https://www.youtube.com/watch?v=UiO9g07DfQQ</w:t>
                        </w:r>
                      </w:hyperlink>
                    </w:p>
                    <w:p w:rsidR="00F74534" w:rsidRPr="005279CC" w:rsidRDefault="00F74534" w:rsidP="00F74534">
                      <w:pPr>
                        <w:ind w:left="-426" w:firstLine="426"/>
                        <w:jc w:val="center"/>
                        <w:rPr>
                          <w:rFonts w:ascii="Times New Roman" w:hAnsi="Times New Roman" w:cs="Times New Roman"/>
                          <w:noProof/>
                          <w:sz w:val="28"/>
                          <w:lang w:eastAsia="es-MX"/>
                        </w:rPr>
                      </w:pPr>
                      <w:r w:rsidRPr="005279CC">
                        <w:rPr>
                          <w:rFonts w:ascii="Times New Roman" w:hAnsi="Times New Roman" w:cs="Times New Roman"/>
                          <w:noProof/>
                          <w:sz w:val="28"/>
                          <w:lang w:eastAsia="es-MX"/>
                        </w:rPr>
                        <w:drawing>
                          <wp:inline distT="0" distB="0" distL="0" distR="0">
                            <wp:extent cx="3276600" cy="186753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4ef808-e6c5-4db3-9e24-e592f45966af.jpg"/>
                                    <pic:cNvPicPr/>
                                  </pic:nvPicPr>
                                  <pic:blipFill>
                                    <a:blip r:embed="rId13">
                                      <a:extLst>
                                        <a:ext uri="{28A0092B-C50C-407E-A947-70E740481C1C}">
                                          <a14:useLocalDpi xmlns:a14="http://schemas.microsoft.com/office/drawing/2010/main" val="0"/>
                                        </a:ext>
                                      </a:extLst>
                                    </a:blip>
                                    <a:stretch>
                                      <a:fillRect/>
                                    </a:stretch>
                                  </pic:blipFill>
                                  <pic:spPr>
                                    <a:xfrm>
                                      <a:off x="0" y="0"/>
                                      <a:ext cx="3276600" cy="1867788"/>
                                    </a:xfrm>
                                    <a:prstGeom prst="rect">
                                      <a:avLst/>
                                    </a:prstGeom>
                                  </pic:spPr>
                                </pic:pic>
                              </a:graphicData>
                            </a:graphic>
                          </wp:inline>
                        </w:drawing>
                      </w:r>
                    </w:p>
                    <w:p w:rsidR="00F74534" w:rsidRPr="005279CC" w:rsidRDefault="00F74534" w:rsidP="00F74534">
                      <w:pPr>
                        <w:ind w:left="-426" w:firstLine="426"/>
                        <w:jc w:val="center"/>
                        <w:rPr>
                          <w:noProof/>
                          <w:sz w:val="24"/>
                          <w:lang w:eastAsia="es-MX"/>
                        </w:rPr>
                      </w:pPr>
                    </w:p>
                    <w:p w:rsidR="00F74534" w:rsidRPr="005279CC" w:rsidRDefault="00F74534" w:rsidP="00F74534">
                      <w:pPr>
                        <w:jc w:val="center"/>
                        <w:rPr>
                          <w:rFonts w:ascii="Times New Roman" w:hAnsi="Times New Roman" w:cs="Times New Roman"/>
                          <w:noProof/>
                          <w:sz w:val="28"/>
                          <w:lang w:eastAsia="es-MX"/>
                        </w:rPr>
                      </w:pPr>
                    </w:p>
                    <w:p w:rsidR="00F74534" w:rsidRPr="00424140" w:rsidRDefault="00F74534" w:rsidP="00F74534">
                      <w:pPr>
                        <w:jc w:val="center"/>
                        <w:rPr>
                          <w:rFonts w:ascii="Times New Roman" w:hAnsi="Times New Roman" w:cs="Times New Roman"/>
                          <w:b/>
                          <w:noProof/>
                          <w:sz w:val="28"/>
                          <w:lang w:eastAsia="es-MX"/>
                        </w:rPr>
                      </w:pPr>
                      <w:r w:rsidRPr="00424140">
                        <w:rPr>
                          <w:rFonts w:ascii="Times New Roman" w:hAnsi="Times New Roman" w:cs="Times New Roman"/>
                          <w:b/>
                          <w:noProof/>
                          <w:sz w:val="28"/>
                          <w:lang w:eastAsia="es-MX"/>
                        </w:rPr>
                        <w:t>¡Encesta la basura!</w:t>
                      </w:r>
                    </w:p>
                    <w:p w:rsidR="00AB79A9" w:rsidRDefault="00F74534" w:rsidP="00F74534">
                      <w:pPr>
                        <w:jc w:val="center"/>
                        <w:rPr>
                          <w:rFonts w:ascii="Times New Roman" w:hAnsi="Times New Roman" w:cs="Times New Roman"/>
                          <w:noProof/>
                          <w:sz w:val="28"/>
                          <w:lang w:eastAsia="es-MX"/>
                        </w:rPr>
                      </w:pPr>
                      <w:r>
                        <w:rPr>
                          <w:noProof/>
                          <w:lang w:eastAsia="es-MX"/>
                        </w:rPr>
                        <w:drawing>
                          <wp:inline distT="0" distB="0" distL="0" distR="0">
                            <wp:extent cx="3011170" cy="158115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iclar juguetes y ropa con juegos infanti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1714" cy="1581150"/>
                                    </a:xfrm>
                                    <a:prstGeom prst="rect">
                                      <a:avLst/>
                                    </a:prstGeom>
                                    <a:noFill/>
                                    <a:ln>
                                      <a:noFill/>
                                    </a:ln>
                                  </pic:spPr>
                                </pic:pic>
                              </a:graphicData>
                            </a:graphic>
                          </wp:inline>
                        </w:drawing>
                      </w:r>
                    </w:p>
                    <w:p w:rsidR="00F74534" w:rsidRPr="00AB79A9" w:rsidRDefault="00F74534" w:rsidP="00AB79A9">
                      <w:pPr>
                        <w:jc w:val="center"/>
                        <w:rPr>
                          <w:rFonts w:ascii="Times New Roman" w:hAnsi="Times New Roman" w:cs="Times New Roman"/>
                          <w:noProof/>
                          <w:sz w:val="28"/>
                          <w:lang w:eastAsia="es-MX"/>
                        </w:rPr>
                      </w:pPr>
                      <w:r w:rsidRPr="005279CC">
                        <w:rPr>
                          <w:rFonts w:ascii="Times New Roman" w:hAnsi="Times New Roman" w:cs="Times New Roman"/>
                          <w:noProof/>
                          <w:sz w:val="28"/>
                          <w:lang w:eastAsia="es-MX"/>
                        </w:rPr>
                        <w:t>Esta actividad consiste en enseñar a los niños a reciclar. Los niños tendran que acomodar la basura donde corresponda como se muestra en la siguiente imagen:</w:t>
                      </w:r>
                    </w:p>
                    <w:p w:rsidR="00F74534" w:rsidRPr="005279CC" w:rsidRDefault="00F74534" w:rsidP="00F74534">
                      <w:pPr>
                        <w:jc w:val="center"/>
                        <w:rPr>
                          <w:noProof/>
                          <w:lang w:eastAsia="es-MX"/>
                        </w:rPr>
                      </w:pPr>
                    </w:p>
                    <w:p w:rsidR="00F74534" w:rsidRPr="005279CC" w:rsidRDefault="00AB79A9" w:rsidP="00F74534">
                      <w:pPr>
                        <w:jc w:val="center"/>
                        <w:rPr>
                          <w:noProof/>
                          <w:lang w:eastAsia="es-MX"/>
                        </w:rPr>
                      </w:pPr>
                      <w:r>
                        <w:rPr>
                          <w:noProof/>
                          <w:lang w:eastAsia="es-MX"/>
                        </w:rPr>
                        <w:drawing>
                          <wp:inline distT="0" distB="0" distL="0" distR="0" wp14:anchorId="0FC7F170" wp14:editId="0486051F">
                            <wp:extent cx="3018790" cy="168529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ICLAR, REUTILIZAR Y REDUCIR: ACTIVIDAD PARA ENSEÑAR A RECICLAR A LOS  NIÑOS | Proyectos de reciclaje para niños, Actividades de reciclaje para  niños, Educacion ambiental para niñ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9012" cy="1685290"/>
                                    </a:xfrm>
                                    <a:prstGeom prst="rect">
                                      <a:avLst/>
                                    </a:prstGeom>
                                    <a:noFill/>
                                    <a:ln>
                                      <a:noFill/>
                                    </a:ln>
                                  </pic:spPr>
                                </pic:pic>
                              </a:graphicData>
                            </a:graphic>
                          </wp:inline>
                        </w:drawing>
                      </w:r>
                    </w:p>
                    <w:p w:rsidR="00F74534" w:rsidRDefault="00F74534" w:rsidP="00AB79A9">
                      <w:pPr>
                        <w:jc w:val="center"/>
                        <w:rPr>
                          <w:rFonts w:ascii="Times New Roman" w:hAnsi="Times New Roman" w:cs="Times New Roman"/>
                          <w:noProof/>
                          <w:sz w:val="28"/>
                          <w:lang w:eastAsia="es-MX"/>
                        </w:rPr>
                      </w:pPr>
                      <w:r w:rsidRPr="00424140">
                        <w:rPr>
                          <w:rFonts w:ascii="Times New Roman" w:hAnsi="Times New Roman" w:cs="Times New Roman"/>
                          <w:noProof/>
                          <w:sz w:val="28"/>
                          <w:lang w:eastAsia="es-MX"/>
                        </w:rPr>
                        <w:t>Y por ultimo tomaremos tres pequeñas canastas  simulando un bote de basuara, y algunos objetos como botellas, platico, periodicos y revistas, donde los niños deberan</w:t>
                      </w:r>
                      <w:r w:rsidR="00AB79A9">
                        <w:rPr>
                          <w:rFonts w:ascii="Times New Roman" w:hAnsi="Times New Roman" w:cs="Times New Roman"/>
                          <w:noProof/>
                          <w:sz w:val="28"/>
                          <w:lang w:eastAsia="es-MX"/>
                        </w:rPr>
                        <w:t xml:space="preserve"> “encestarla donde corresponde”</w:t>
                      </w:r>
                    </w:p>
                    <w:p w:rsidR="00F74534" w:rsidRDefault="00F74534" w:rsidP="00F74534">
                      <w:pPr>
                        <w:rPr>
                          <w:rFonts w:ascii="Times New Roman" w:hAnsi="Times New Roman" w:cs="Times New Roman"/>
                          <w:noProof/>
                          <w:sz w:val="28"/>
                          <w:lang w:eastAsia="es-MX"/>
                        </w:rPr>
                      </w:pPr>
                    </w:p>
                    <w:p w:rsidR="00F74534" w:rsidRDefault="00F74534" w:rsidP="00F74534">
                      <w:pPr>
                        <w:rPr>
                          <w:rFonts w:ascii="Times New Roman" w:hAnsi="Times New Roman" w:cs="Times New Roman"/>
                          <w:noProof/>
                          <w:sz w:val="28"/>
                          <w:lang w:val="en-US" w:eastAsia="es-MX"/>
                        </w:rPr>
                      </w:pPr>
                      <w:r w:rsidRPr="00424140">
                        <w:rPr>
                          <w:rFonts w:ascii="Times New Roman" w:hAnsi="Times New Roman" w:cs="Times New Roman"/>
                          <w:noProof/>
                          <w:sz w:val="28"/>
                          <w:lang w:val="en-US" w:eastAsia="es-MX"/>
                        </w:rPr>
                        <w:t xml:space="preserve">Link: </w:t>
                      </w:r>
                      <w:hyperlink r:id="rId18" w:history="1">
                        <w:r w:rsidRPr="00475B80">
                          <w:rPr>
                            <w:rStyle w:val="Hipervnculo"/>
                            <w:rFonts w:ascii="Times New Roman" w:hAnsi="Times New Roman" w:cs="Times New Roman"/>
                            <w:noProof/>
                            <w:sz w:val="28"/>
                            <w:lang w:val="en-US" w:eastAsia="es-MX"/>
                          </w:rPr>
                          <w:t>https://www.guiainfantil.com/fiestas/medioambiente/reciclaje.htm</w:t>
                        </w:r>
                      </w:hyperlink>
                    </w:p>
                    <w:p w:rsidR="00F74534" w:rsidRDefault="00F74534"/>
                  </w:txbxContent>
                </v:textbox>
              </v:shape>
            </w:pict>
          </mc:Fallback>
        </mc:AlternateContent>
      </w:r>
      <w:r>
        <w:rPr>
          <w:noProof/>
          <w:lang w:eastAsia="es-MX"/>
        </w:rPr>
        <w:drawing>
          <wp:anchor distT="0" distB="0" distL="114300" distR="114300" simplePos="0" relativeHeight="251654140" behindDoc="1" locked="0" layoutInCell="1" allowOverlap="1" wp14:anchorId="3BC2C2E9" wp14:editId="39BC25E8">
            <wp:simplePos x="0" y="0"/>
            <wp:positionH relativeFrom="margin">
              <wp:align>left</wp:align>
            </wp:positionH>
            <wp:positionV relativeFrom="paragraph">
              <wp:posOffset>0</wp:posOffset>
            </wp:positionV>
            <wp:extent cx="8244205" cy="10039350"/>
            <wp:effectExtent l="0" t="0" r="4445" b="0"/>
            <wp:wrapTight wrapText="bothSides">
              <wp:wrapPolygon edited="0">
                <wp:start x="0" y="0"/>
                <wp:lineTo x="0" y="21559"/>
                <wp:lineTo x="21562" y="21559"/>
                <wp:lineTo x="21562" y="0"/>
                <wp:lineTo x="0" y="0"/>
              </wp:wrapPolygon>
            </wp:wrapTight>
            <wp:docPr id="18" name="Imagen 18"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br w:type="page"/>
      </w:r>
    </w:p>
    <w:p w:rsidR="00AB79A9" w:rsidRDefault="00AB79A9">
      <w:pPr>
        <w:rPr>
          <w:noProof/>
          <w:lang w:eastAsia="es-MX"/>
        </w:rPr>
      </w:pPr>
      <w:r>
        <w:rPr>
          <w:noProof/>
          <w:lang w:eastAsia="es-MX"/>
        </w:rPr>
        <w:lastRenderedPageBreak/>
        <mc:AlternateContent>
          <mc:Choice Requires="wps">
            <w:drawing>
              <wp:anchor distT="0" distB="0" distL="114300" distR="114300" simplePos="0" relativeHeight="251683840" behindDoc="0" locked="0" layoutInCell="1" allowOverlap="1">
                <wp:simplePos x="0" y="0"/>
                <wp:positionH relativeFrom="column">
                  <wp:posOffset>762000</wp:posOffset>
                </wp:positionH>
                <wp:positionV relativeFrom="paragraph">
                  <wp:posOffset>649605</wp:posOffset>
                </wp:positionV>
                <wp:extent cx="6419850" cy="4838700"/>
                <wp:effectExtent l="0" t="0" r="19050" b="19050"/>
                <wp:wrapNone/>
                <wp:docPr id="34" name="Cuadro de texto 34"/>
                <wp:cNvGraphicFramePr/>
                <a:graphic xmlns:a="http://schemas.openxmlformats.org/drawingml/2006/main">
                  <a:graphicData uri="http://schemas.microsoft.com/office/word/2010/wordprocessingShape">
                    <wps:wsp>
                      <wps:cNvSpPr txBox="1"/>
                      <wps:spPr>
                        <a:xfrm>
                          <a:off x="0" y="0"/>
                          <a:ext cx="6419850" cy="4838700"/>
                        </a:xfrm>
                        <a:prstGeom prst="rect">
                          <a:avLst/>
                        </a:prstGeom>
                        <a:solidFill>
                          <a:schemeClr val="accent5">
                            <a:lumMod val="20000"/>
                            <a:lumOff val="80000"/>
                          </a:schemeClr>
                        </a:solidFill>
                        <a:ln w="6350">
                          <a:solidFill>
                            <a:prstClr val="black"/>
                          </a:solidFill>
                        </a:ln>
                      </wps:spPr>
                      <wps:txbx>
                        <w:txbxContent>
                          <w:p w:rsidR="00AB79A9" w:rsidRDefault="00AB79A9" w:rsidP="00AB79A9">
                            <w:pPr>
                              <w:ind w:left="-142"/>
                              <w:jc w:val="center"/>
                              <w:rPr>
                                <w:rFonts w:ascii="Times New Roman" w:hAnsi="Times New Roman" w:cs="Times New Roman"/>
                                <w:b/>
                                <w:noProof/>
                                <w:sz w:val="28"/>
                                <w:lang w:val="en-US" w:eastAsia="es-MX"/>
                              </w:rPr>
                            </w:pPr>
                            <w:r w:rsidRPr="00424140">
                              <w:rPr>
                                <w:rFonts w:ascii="Times New Roman" w:hAnsi="Times New Roman" w:cs="Times New Roman"/>
                                <w:b/>
                                <w:noProof/>
                                <w:sz w:val="28"/>
                                <w:lang w:val="en-US" w:eastAsia="es-MX"/>
                              </w:rPr>
                              <w:t>Carta a la Tierra</w:t>
                            </w:r>
                          </w:p>
                          <w:p w:rsidR="00AB79A9" w:rsidRDefault="00AB79A9" w:rsidP="00AB79A9">
                            <w:pPr>
                              <w:ind w:left="-142"/>
                              <w:jc w:val="center"/>
                              <w:rPr>
                                <w:rFonts w:ascii="Times New Roman" w:hAnsi="Times New Roman" w:cs="Times New Roman"/>
                                <w:b/>
                                <w:noProof/>
                                <w:sz w:val="28"/>
                                <w:lang w:val="en-US" w:eastAsia="es-MX"/>
                              </w:rPr>
                            </w:pPr>
                          </w:p>
                          <w:p w:rsidR="00AB79A9" w:rsidRDefault="00AB79A9" w:rsidP="00AB79A9">
                            <w:pPr>
                              <w:ind w:left="-142"/>
                              <w:jc w:val="center"/>
                              <w:rPr>
                                <w:rFonts w:ascii="Times New Roman" w:hAnsi="Times New Roman" w:cs="Times New Roman"/>
                                <w:noProof/>
                                <w:sz w:val="28"/>
                                <w:lang w:eastAsia="es-MX"/>
                              </w:rPr>
                            </w:pPr>
                            <w:r>
                              <w:rPr>
                                <w:noProof/>
                                <w:lang w:eastAsia="es-MX"/>
                              </w:rPr>
                              <w:drawing>
                                <wp:inline distT="0" distB="0" distL="0" distR="0">
                                  <wp:extent cx="2847975" cy="22606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 a la tierra | Kids decor, Crafts, Christmas ornamen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7975" cy="2260600"/>
                                          </a:xfrm>
                                          <a:prstGeom prst="rect">
                                            <a:avLst/>
                                          </a:prstGeom>
                                          <a:noFill/>
                                          <a:ln>
                                            <a:noFill/>
                                          </a:ln>
                                        </pic:spPr>
                                      </pic:pic>
                                    </a:graphicData>
                                  </a:graphic>
                                </wp:inline>
                              </w:drawing>
                            </w:r>
                          </w:p>
                          <w:p w:rsidR="00AB79A9" w:rsidRDefault="00AB79A9" w:rsidP="00AB79A9">
                            <w:pPr>
                              <w:ind w:left="-142"/>
                              <w:jc w:val="center"/>
                              <w:rPr>
                                <w:rFonts w:ascii="Times New Roman" w:hAnsi="Times New Roman" w:cs="Times New Roman"/>
                                <w:noProof/>
                                <w:sz w:val="28"/>
                                <w:lang w:eastAsia="es-MX"/>
                              </w:rPr>
                            </w:pPr>
                          </w:p>
                          <w:p w:rsidR="00AB79A9" w:rsidRDefault="00AB79A9" w:rsidP="00AB79A9">
                            <w:pPr>
                              <w:ind w:left="-142"/>
                              <w:jc w:val="center"/>
                              <w:rPr>
                                <w:rFonts w:ascii="Times New Roman" w:hAnsi="Times New Roman" w:cs="Times New Roman"/>
                                <w:noProof/>
                                <w:sz w:val="28"/>
                                <w:lang w:eastAsia="es-MX"/>
                              </w:rPr>
                            </w:pPr>
                            <w:r w:rsidRPr="00424140">
                              <w:rPr>
                                <w:rFonts w:ascii="Times New Roman" w:hAnsi="Times New Roman" w:cs="Times New Roman"/>
                                <w:noProof/>
                                <w:sz w:val="28"/>
                                <w:lang w:eastAsia="es-MX"/>
                              </w:rPr>
                              <w:t>Esta actividad consiste en que los niños dibujen y escriban una carta a la tierra, de acuerdo a las actividades antes mencionadas ellos deberan escribir lo que aprendieron, habitos para cuidar el medio ambiente, porque es importante cuidarlo, etc.</w:t>
                            </w:r>
                          </w:p>
                          <w:p w:rsidR="00AB79A9" w:rsidRPr="00424140" w:rsidRDefault="00AB79A9" w:rsidP="00AB79A9">
                            <w:pPr>
                              <w:ind w:left="-142"/>
                              <w:rPr>
                                <w:rFonts w:ascii="Times New Roman" w:hAnsi="Times New Roman" w:cs="Times New Roman"/>
                                <w:noProof/>
                                <w:sz w:val="28"/>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Default="00AB79A9" w:rsidP="00AB79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35" type="#_x0000_t202" style="position:absolute;margin-left:60pt;margin-top:51.15pt;width:505.5pt;height:3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" fillcolor="#deeaf6 [664]" strokeweight=".5pt">
                <v:textbox>
                  <w:txbxContent>
                    <w:p w:rsidR="00AB79A9" w:rsidRDefault="00AB79A9" w:rsidP="00AB79A9">
                      <w:pPr>
                        <w:ind w:left="-142"/>
                        <w:jc w:val="center"/>
                        <w:rPr>
                          <w:rFonts w:ascii="Times New Roman" w:hAnsi="Times New Roman" w:cs="Times New Roman"/>
                          <w:b/>
                          <w:noProof/>
                          <w:sz w:val="28"/>
                          <w:lang w:val="en-US" w:eastAsia="es-MX"/>
                        </w:rPr>
                      </w:pPr>
                      <w:r w:rsidRPr="00424140">
                        <w:rPr>
                          <w:rFonts w:ascii="Times New Roman" w:hAnsi="Times New Roman" w:cs="Times New Roman"/>
                          <w:b/>
                          <w:noProof/>
                          <w:sz w:val="28"/>
                          <w:lang w:val="en-US" w:eastAsia="es-MX"/>
                        </w:rPr>
                        <w:t>Carta a la Tierra</w:t>
                      </w:r>
                    </w:p>
                    <w:p w:rsidR="00AB79A9" w:rsidRDefault="00AB79A9" w:rsidP="00AB79A9">
                      <w:pPr>
                        <w:ind w:left="-142"/>
                        <w:jc w:val="center"/>
                        <w:rPr>
                          <w:rFonts w:ascii="Times New Roman" w:hAnsi="Times New Roman" w:cs="Times New Roman"/>
                          <w:b/>
                          <w:noProof/>
                          <w:sz w:val="28"/>
                          <w:lang w:val="en-US" w:eastAsia="es-MX"/>
                        </w:rPr>
                      </w:pPr>
                    </w:p>
                    <w:p w:rsidR="00AB79A9" w:rsidRDefault="00AB79A9" w:rsidP="00AB79A9">
                      <w:pPr>
                        <w:ind w:left="-142"/>
                        <w:jc w:val="center"/>
                        <w:rPr>
                          <w:rFonts w:ascii="Times New Roman" w:hAnsi="Times New Roman" w:cs="Times New Roman"/>
                          <w:noProof/>
                          <w:sz w:val="28"/>
                          <w:lang w:eastAsia="es-MX"/>
                        </w:rPr>
                      </w:pPr>
                      <w:r>
                        <w:rPr>
                          <w:noProof/>
                          <w:lang w:eastAsia="es-MX"/>
                        </w:rPr>
                        <w:drawing>
                          <wp:inline distT="0" distB="0" distL="0" distR="0">
                            <wp:extent cx="2847975" cy="22606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 a la tierra | Kids decor, Crafts, Christmas ornamen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7975" cy="2260600"/>
                                    </a:xfrm>
                                    <a:prstGeom prst="rect">
                                      <a:avLst/>
                                    </a:prstGeom>
                                    <a:noFill/>
                                    <a:ln>
                                      <a:noFill/>
                                    </a:ln>
                                  </pic:spPr>
                                </pic:pic>
                              </a:graphicData>
                            </a:graphic>
                          </wp:inline>
                        </w:drawing>
                      </w:r>
                    </w:p>
                    <w:p w:rsidR="00AB79A9" w:rsidRDefault="00AB79A9" w:rsidP="00AB79A9">
                      <w:pPr>
                        <w:ind w:left="-142"/>
                        <w:jc w:val="center"/>
                        <w:rPr>
                          <w:rFonts w:ascii="Times New Roman" w:hAnsi="Times New Roman" w:cs="Times New Roman"/>
                          <w:noProof/>
                          <w:sz w:val="28"/>
                          <w:lang w:eastAsia="es-MX"/>
                        </w:rPr>
                      </w:pPr>
                    </w:p>
                    <w:p w:rsidR="00AB79A9" w:rsidRDefault="00AB79A9" w:rsidP="00AB79A9">
                      <w:pPr>
                        <w:ind w:left="-142"/>
                        <w:jc w:val="center"/>
                        <w:rPr>
                          <w:rFonts w:ascii="Times New Roman" w:hAnsi="Times New Roman" w:cs="Times New Roman"/>
                          <w:noProof/>
                          <w:sz w:val="28"/>
                          <w:lang w:eastAsia="es-MX"/>
                        </w:rPr>
                      </w:pPr>
                      <w:r w:rsidRPr="00424140">
                        <w:rPr>
                          <w:rFonts w:ascii="Times New Roman" w:hAnsi="Times New Roman" w:cs="Times New Roman"/>
                          <w:noProof/>
                          <w:sz w:val="28"/>
                          <w:lang w:eastAsia="es-MX"/>
                        </w:rPr>
                        <w:t>Esta actividad consiste en que los niños dibujen y escriban una carta a la tierra, de acuerdo a las actividades antes mencionadas ellos deberan escribir lo que aprendieron, habitos para cuidar el medio ambiente, porque es importante cuidarlo, etc.</w:t>
                      </w:r>
                    </w:p>
                    <w:p w:rsidR="00AB79A9" w:rsidRPr="00424140" w:rsidRDefault="00AB79A9" w:rsidP="00AB79A9">
                      <w:pPr>
                        <w:ind w:left="-142"/>
                        <w:rPr>
                          <w:rFonts w:ascii="Times New Roman" w:hAnsi="Times New Roman" w:cs="Times New Roman"/>
                          <w:noProof/>
                          <w:sz w:val="28"/>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Pr="00424140" w:rsidRDefault="00AB79A9" w:rsidP="00AB79A9">
                      <w:pPr>
                        <w:rPr>
                          <w:noProof/>
                          <w:lang w:eastAsia="es-MX"/>
                        </w:rPr>
                      </w:pPr>
                    </w:p>
                    <w:p w:rsidR="00AB79A9" w:rsidRDefault="00AB79A9" w:rsidP="00AB79A9">
                      <w:pPr>
                        <w:jc w:val="center"/>
                      </w:pPr>
                    </w:p>
                  </w:txbxContent>
                </v:textbox>
              </v:shape>
            </w:pict>
          </mc:Fallback>
        </mc:AlternateContent>
      </w:r>
      <w:r>
        <w:rPr>
          <w:noProof/>
          <w:lang w:eastAsia="es-MX"/>
        </w:rPr>
        <w:drawing>
          <wp:anchor distT="0" distB="0" distL="114300" distR="114300" simplePos="0" relativeHeight="251682816" behindDoc="1" locked="0" layoutInCell="1" allowOverlap="1" wp14:anchorId="47E0F1AB" wp14:editId="1BA3FFD8">
            <wp:simplePos x="0" y="0"/>
            <wp:positionH relativeFrom="margin">
              <wp:posOffset>0</wp:posOffset>
            </wp:positionH>
            <wp:positionV relativeFrom="paragraph">
              <wp:posOffset>15875</wp:posOffset>
            </wp:positionV>
            <wp:extent cx="8244205" cy="10039350"/>
            <wp:effectExtent l="0" t="0" r="4445" b="0"/>
            <wp:wrapTight wrapText="bothSides">
              <wp:wrapPolygon edited="0">
                <wp:start x="0" y="0"/>
                <wp:lineTo x="0" y="21559"/>
                <wp:lineTo x="21562" y="21559"/>
                <wp:lineTo x="21562" y="0"/>
                <wp:lineTo x="0" y="0"/>
              </wp:wrapPolygon>
            </wp:wrapTight>
            <wp:docPr id="32" name="Imagen 32"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79A9" w:rsidRDefault="00AB79A9">
      <w:pPr>
        <w:rPr>
          <w:noProof/>
          <w:lang w:eastAsia="es-MX"/>
        </w:rPr>
      </w:pPr>
      <w:r>
        <w:rPr>
          <w:noProof/>
          <w:lang w:eastAsia="es-MX"/>
        </w:rPr>
        <w:lastRenderedPageBreak/>
        <mc:AlternateContent>
          <mc:Choice Requires="wps">
            <w:drawing>
              <wp:anchor distT="0" distB="0" distL="114300" distR="114300" simplePos="0" relativeHeight="251687936" behindDoc="0" locked="0" layoutInCell="1" allowOverlap="1" wp14:anchorId="5C3A88FC" wp14:editId="4CA60D8D">
                <wp:simplePos x="0" y="0"/>
                <wp:positionH relativeFrom="margin">
                  <wp:posOffset>514350</wp:posOffset>
                </wp:positionH>
                <wp:positionV relativeFrom="paragraph">
                  <wp:posOffset>1466850</wp:posOffset>
                </wp:positionV>
                <wp:extent cx="6819900" cy="8105775"/>
                <wp:effectExtent l="0" t="0" r="0" b="9525"/>
                <wp:wrapNone/>
                <wp:docPr id="37" name="Rectángulo 37"/>
                <wp:cNvGraphicFramePr/>
                <a:graphic xmlns:a="http://schemas.openxmlformats.org/drawingml/2006/main">
                  <a:graphicData uri="http://schemas.microsoft.com/office/word/2010/wordprocessingShape">
                    <wps:wsp>
                      <wps:cNvSpPr/>
                      <wps:spPr>
                        <a:xfrm>
                          <a:off x="0" y="0"/>
                          <a:ext cx="6819900" cy="810577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AB79A9" w:rsidRPr="00AB79A9" w:rsidRDefault="00AB79A9" w:rsidP="00AB79A9">
                            <w:pPr>
                              <w:pStyle w:val="Prrafodelista"/>
                              <w:numPr>
                                <w:ilvl w:val="0"/>
                                <w:numId w:val="2"/>
                              </w:numPr>
                              <w:ind w:left="0" w:right="-120" w:firstLine="0"/>
                              <w:rPr>
                                <w:rFonts w:ascii="Times New Roman" w:hAnsi="Times New Roman" w:cs="Times New Roman"/>
                                <w:b/>
                                <w:sz w:val="32"/>
                                <w:szCs w:val="32"/>
                              </w:rPr>
                            </w:pPr>
                            <w:r w:rsidRPr="00AB79A9">
                              <w:rPr>
                                <w:rFonts w:ascii="Times New Roman" w:hAnsi="Times New Roman" w:cs="Times New Roman"/>
                                <w:b/>
                                <w:sz w:val="32"/>
                                <w:szCs w:val="32"/>
                              </w:rPr>
                              <w:t>¿Qué voy a realizar en esta planeación didáctica?</w:t>
                            </w:r>
                          </w:p>
                          <w:p w:rsidR="00AB79A9" w:rsidRPr="00AB79A9" w:rsidRDefault="00AB79A9" w:rsidP="00AB79A9">
                            <w:pPr>
                              <w:ind w:right="-120"/>
                              <w:rPr>
                                <w:rFonts w:ascii="Times New Roman" w:hAnsi="Times New Roman" w:cs="Times New Roman"/>
                                <w:sz w:val="32"/>
                                <w:szCs w:val="32"/>
                              </w:rPr>
                            </w:pPr>
                            <w:r w:rsidRPr="00AB79A9">
                              <w:rPr>
                                <w:rFonts w:ascii="Times New Roman" w:hAnsi="Times New Roman" w:cs="Times New Roman"/>
                                <w:sz w:val="32"/>
                                <w:szCs w:val="32"/>
                              </w:rPr>
                              <w:t xml:space="preserve">En la Planeación didáctica desarrollaremos las actividades que planteamos como sugerencia en nuestro análisis didáctico basándonos previamente en los aprendizajes clave que pretendemos que el alumno obtenga.  La finalidad de este proceso es acomodar los contenidos para aprender con un orden lógico. </w:t>
                            </w:r>
                          </w:p>
                          <w:p w:rsidR="00AB79A9" w:rsidRPr="00AB79A9" w:rsidRDefault="00AB79A9" w:rsidP="00AB79A9">
                            <w:pPr>
                              <w:pStyle w:val="Prrafodelista"/>
                              <w:numPr>
                                <w:ilvl w:val="0"/>
                                <w:numId w:val="2"/>
                              </w:numPr>
                              <w:ind w:left="0" w:right="-120" w:firstLine="0"/>
                              <w:rPr>
                                <w:rFonts w:ascii="Times New Roman" w:hAnsi="Times New Roman" w:cs="Times New Roman"/>
                                <w:b/>
                                <w:sz w:val="32"/>
                                <w:szCs w:val="32"/>
                              </w:rPr>
                            </w:pPr>
                            <w:r w:rsidRPr="00AB79A9">
                              <w:rPr>
                                <w:rFonts w:ascii="Times New Roman" w:hAnsi="Times New Roman" w:cs="Times New Roman"/>
                                <w:b/>
                                <w:sz w:val="32"/>
                                <w:szCs w:val="32"/>
                              </w:rPr>
                              <w:t>¿Cuáles son los resultados del análisis didáctico?</w:t>
                            </w:r>
                          </w:p>
                          <w:p w:rsidR="00AB79A9" w:rsidRPr="00AB79A9" w:rsidRDefault="00AB79A9" w:rsidP="00AB79A9">
                            <w:pPr>
                              <w:ind w:right="-120"/>
                              <w:rPr>
                                <w:rFonts w:ascii="Times New Roman" w:hAnsi="Times New Roman" w:cs="Times New Roman"/>
                                <w:sz w:val="32"/>
                                <w:szCs w:val="32"/>
                              </w:rPr>
                            </w:pPr>
                            <w:r w:rsidRPr="00AB79A9">
                              <w:rPr>
                                <w:rFonts w:ascii="Times New Roman" w:hAnsi="Times New Roman" w:cs="Times New Roman"/>
                                <w:sz w:val="32"/>
                                <w:szCs w:val="32"/>
                              </w:rPr>
                              <w:t xml:space="preserve">Las referencias en el aprendizaje respecto a los fenómenos térmicos se inician a partir de las sensaciones que el niño percibe en su propio cuerpo como veíamos en una de las actividades anteriores. Una de las dificultades seria el cómo abordar este tema, como enseñarlo, de una manera que se pueda captar la atención de los alumnos y que los conceptos o información que se enseñe no se pierda en el olvido, si no que ellos tengan un aprendizaje lleno de experiencias. Para esto el docente debe adecuar la programación de actividades a las necesidades de los alumnos. </w:t>
                            </w:r>
                          </w:p>
                          <w:p w:rsidR="00AB79A9" w:rsidRPr="00AB79A9" w:rsidRDefault="00AB79A9" w:rsidP="00AB79A9">
                            <w:pPr>
                              <w:pStyle w:val="Prrafodelista"/>
                              <w:numPr>
                                <w:ilvl w:val="0"/>
                                <w:numId w:val="2"/>
                              </w:numPr>
                              <w:ind w:left="0" w:right="22" w:firstLine="0"/>
                              <w:rPr>
                                <w:rFonts w:ascii="Times New Roman" w:hAnsi="Times New Roman" w:cs="Times New Roman"/>
                                <w:b/>
                                <w:sz w:val="32"/>
                                <w:szCs w:val="32"/>
                              </w:rPr>
                            </w:pPr>
                            <w:r w:rsidRPr="00AB79A9">
                              <w:rPr>
                                <w:rFonts w:ascii="Times New Roman" w:hAnsi="Times New Roman" w:cs="Times New Roman"/>
                                <w:b/>
                                <w:sz w:val="32"/>
                                <w:szCs w:val="32"/>
                              </w:rPr>
                              <w:t>¿Cuáles son los resultados del análisis científico?</w:t>
                            </w:r>
                          </w:p>
                          <w:p w:rsidR="00AB79A9" w:rsidRPr="00AB79A9" w:rsidRDefault="00AB79A9" w:rsidP="00AB79A9">
                            <w:pPr>
                              <w:ind w:right="22"/>
                              <w:rPr>
                                <w:rFonts w:ascii="Times New Roman" w:hAnsi="Times New Roman" w:cs="Times New Roman"/>
                                <w:sz w:val="32"/>
                                <w:szCs w:val="32"/>
                              </w:rPr>
                            </w:pPr>
                            <w:r w:rsidRPr="00AB79A9">
                              <w:rPr>
                                <w:rFonts w:ascii="Times New Roman" w:hAnsi="Times New Roman" w:cs="Times New Roman"/>
                                <w:sz w:val="32"/>
                                <w:szCs w:val="32"/>
                              </w:rPr>
                              <w:t xml:space="preserve">Se logró obtener información más amplia y detallada acerca de los temas basándonos para realizarlo en preguntas como: ¿Qué es?, ¿Cuáles son las causas?, ¿Cuál es el proceso?, y el ¿Por qué surge? Basándonos en estas preguntas fuimos recopilando la información. </w:t>
                            </w:r>
                          </w:p>
                          <w:p w:rsidR="00AB79A9" w:rsidRPr="00AB79A9" w:rsidRDefault="00AB79A9" w:rsidP="00AB79A9">
                            <w:pPr>
                              <w:pStyle w:val="Prrafodelista"/>
                              <w:numPr>
                                <w:ilvl w:val="0"/>
                                <w:numId w:val="2"/>
                              </w:numPr>
                              <w:ind w:left="0" w:right="-425" w:firstLine="0"/>
                              <w:rPr>
                                <w:rFonts w:ascii="Times New Roman" w:hAnsi="Times New Roman" w:cs="Times New Roman"/>
                                <w:b/>
                                <w:sz w:val="32"/>
                                <w:szCs w:val="32"/>
                              </w:rPr>
                            </w:pPr>
                            <w:r w:rsidRPr="00AB79A9">
                              <w:rPr>
                                <w:rFonts w:ascii="Times New Roman" w:hAnsi="Times New Roman" w:cs="Times New Roman"/>
                                <w:b/>
                                <w:sz w:val="32"/>
                                <w:szCs w:val="32"/>
                              </w:rPr>
                              <w:t xml:space="preserve">¿Qué deseo que aprendan los estudiantes? </w:t>
                            </w:r>
                          </w:p>
                          <w:p w:rsidR="00AB79A9" w:rsidRPr="00AB79A9" w:rsidRDefault="00AB79A9" w:rsidP="00AB79A9">
                            <w:pPr>
                              <w:pStyle w:val="Prrafodelista"/>
                              <w:ind w:left="0" w:right="-425"/>
                              <w:rPr>
                                <w:rFonts w:ascii="Times New Roman" w:hAnsi="Times New Roman" w:cs="Times New Roman"/>
                                <w:sz w:val="32"/>
                                <w:szCs w:val="32"/>
                              </w:rPr>
                            </w:pPr>
                            <w:r w:rsidRPr="00AB79A9">
                              <w:rPr>
                                <w:rFonts w:ascii="Times New Roman" w:hAnsi="Times New Roman" w:cs="Times New Roman"/>
                                <w:sz w:val="32"/>
                                <w:szCs w:val="32"/>
                              </w:rPr>
                              <w:t>Acciones que favorecen el cuidado del medio ambiente, efectos favorables y desfavorables de la acción humana, medidas preventivas.</w:t>
                            </w:r>
                          </w:p>
                          <w:p w:rsidR="00AB79A9" w:rsidRPr="00AB79A9" w:rsidRDefault="00AB79A9" w:rsidP="00AB79A9">
                            <w:pPr>
                              <w:pStyle w:val="Prrafodelista"/>
                              <w:numPr>
                                <w:ilvl w:val="0"/>
                                <w:numId w:val="2"/>
                              </w:numPr>
                              <w:ind w:left="0" w:right="-425" w:firstLine="0"/>
                              <w:rPr>
                                <w:rFonts w:ascii="Times New Roman" w:hAnsi="Times New Roman" w:cs="Times New Roman"/>
                                <w:b/>
                                <w:sz w:val="32"/>
                                <w:szCs w:val="32"/>
                              </w:rPr>
                            </w:pPr>
                            <w:r w:rsidRPr="00AB79A9">
                              <w:rPr>
                                <w:rFonts w:ascii="Britannic Bold" w:hAnsi="Britannic Bold"/>
                                <w:sz w:val="32"/>
                                <w:szCs w:val="32"/>
                              </w:rPr>
                              <w:t>¿</w:t>
                            </w:r>
                            <w:r w:rsidRPr="00AB79A9">
                              <w:rPr>
                                <w:rFonts w:ascii="Times New Roman" w:hAnsi="Times New Roman" w:cs="Times New Roman"/>
                                <w:b/>
                                <w:sz w:val="32"/>
                                <w:szCs w:val="32"/>
                              </w:rPr>
                              <w:t>Qué competencias desarrollaran?</w:t>
                            </w:r>
                          </w:p>
                          <w:p w:rsidR="00AB79A9" w:rsidRPr="00AB79A9" w:rsidRDefault="00AB79A9" w:rsidP="00AB79A9">
                            <w:pPr>
                              <w:pStyle w:val="Prrafodelista"/>
                              <w:ind w:left="0" w:right="-425"/>
                              <w:rPr>
                                <w:rFonts w:ascii="Times New Roman" w:hAnsi="Times New Roman" w:cs="Times New Roman"/>
                                <w:sz w:val="32"/>
                                <w:szCs w:val="32"/>
                              </w:rPr>
                            </w:pPr>
                            <w:r w:rsidRPr="00AB79A9">
                              <w:rPr>
                                <w:rFonts w:ascii="Times New Roman" w:hAnsi="Times New Roman" w:cs="Times New Roman"/>
                                <w:sz w:val="32"/>
                                <w:szCs w:val="32"/>
                              </w:rPr>
                              <w:t xml:space="preserve">Indagación, Observación, Experimentación. </w:t>
                            </w:r>
                          </w:p>
                          <w:p w:rsidR="00AB79A9" w:rsidRPr="00AB79A9" w:rsidRDefault="00AB79A9" w:rsidP="00AB79A9">
                            <w:pPr>
                              <w:pStyle w:val="Prrafodelista"/>
                              <w:numPr>
                                <w:ilvl w:val="0"/>
                                <w:numId w:val="2"/>
                              </w:numPr>
                              <w:ind w:left="0" w:right="33" w:firstLine="0"/>
                              <w:rPr>
                                <w:rFonts w:ascii="Times New Roman" w:hAnsi="Times New Roman" w:cs="Times New Roman"/>
                                <w:b/>
                                <w:sz w:val="32"/>
                                <w:szCs w:val="32"/>
                              </w:rPr>
                            </w:pPr>
                            <w:r w:rsidRPr="00AB79A9">
                              <w:rPr>
                                <w:rFonts w:ascii="Times New Roman" w:hAnsi="Times New Roman" w:cs="Times New Roman"/>
                                <w:b/>
                                <w:sz w:val="32"/>
                                <w:szCs w:val="32"/>
                              </w:rPr>
                              <w:t xml:space="preserve">¿Cuál o cuáles son los propósitos de esta planeación? </w:t>
                            </w:r>
                          </w:p>
                          <w:p w:rsidR="00AB79A9" w:rsidRPr="00AB79A9" w:rsidRDefault="00AB79A9" w:rsidP="00AB79A9">
                            <w:pPr>
                              <w:pStyle w:val="Prrafodelista"/>
                              <w:ind w:left="0" w:right="33"/>
                              <w:rPr>
                                <w:rFonts w:ascii="Times New Roman" w:hAnsi="Times New Roman" w:cs="Times New Roman"/>
                                <w:sz w:val="32"/>
                                <w:szCs w:val="32"/>
                              </w:rPr>
                            </w:pPr>
                            <w:r w:rsidRPr="00AB79A9">
                              <w:rPr>
                                <w:rFonts w:ascii="Times New Roman" w:hAnsi="Times New Roman" w:cs="Times New Roman"/>
                                <w:sz w:val="32"/>
                                <w:szCs w:val="32"/>
                              </w:rPr>
                              <w:t xml:space="preserve">El principal propósito de esta planeación se dirige al docente, ya que debe ser un proceso que forma parte de la rutina de la administración. </w:t>
                            </w:r>
                          </w:p>
                          <w:p w:rsidR="00AB79A9" w:rsidRPr="00AB79A9" w:rsidRDefault="00AB79A9" w:rsidP="00AB79A9">
                            <w:pPr>
                              <w:pStyle w:val="Prrafodelista"/>
                              <w:ind w:left="0" w:right="33"/>
                              <w:rPr>
                                <w:rFonts w:ascii="Times New Roman" w:hAnsi="Times New Roman" w:cs="Times New Roman"/>
                                <w:sz w:val="32"/>
                                <w:szCs w:val="32"/>
                              </w:rPr>
                            </w:pPr>
                            <w:r w:rsidRPr="00AB79A9">
                              <w:rPr>
                                <w:rFonts w:ascii="Times New Roman" w:hAnsi="Times New Roman" w:cs="Times New Roman"/>
                                <w:sz w:val="32"/>
                                <w:szCs w:val="32"/>
                              </w:rPr>
                              <w:t xml:space="preserve">Y el propósito de la planeación hacia los alumnos es llevar a cabo el proceso de desarrollo de actividades para los alumnos que favorezcan sus aprendizajes. </w:t>
                            </w: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Pr="00FE06BB" w:rsidRDefault="00AB79A9" w:rsidP="00AB79A9">
                            <w:pPr>
                              <w:pStyle w:val="Prrafodelista"/>
                              <w:ind w:left="0" w:right="33"/>
                              <w:rPr>
                                <w:rFonts w:ascii="Times New Roman" w:hAnsi="Times New Roman" w:cs="Times New Roman"/>
                                <w:sz w:val="32"/>
                                <w:szCs w:val="32"/>
                              </w:rPr>
                            </w:pPr>
                          </w:p>
                          <w:p w:rsidR="00AB79A9" w:rsidRPr="00324B2C" w:rsidRDefault="00AB79A9" w:rsidP="00AB79A9">
                            <w:pPr>
                              <w:pStyle w:val="Prrafodelista"/>
                              <w:ind w:left="0" w:right="-425"/>
                              <w:rPr>
                                <w:rFonts w:ascii="Times New Roman" w:hAnsi="Times New Roman" w:cs="Times New Roman"/>
                                <w:sz w:val="32"/>
                                <w:szCs w:val="32"/>
                              </w:rPr>
                            </w:pPr>
                          </w:p>
                          <w:p w:rsidR="00AB79A9" w:rsidRPr="00FB7520" w:rsidRDefault="00AB79A9" w:rsidP="00AB79A9">
                            <w:pPr>
                              <w:ind w:right="22"/>
                              <w:rPr>
                                <w:rFonts w:ascii="Baskerville Old Face" w:hAnsi="Baskerville Old Face"/>
                                <w:sz w:val="32"/>
                                <w:szCs w:val="32"/>
                              </w:rPr>
                            </w:pPr>
                          </w:p>
                          <w:p w:rsidR="00AB79A9" w:rsidRPr="00FB7520" w:rsidRDefault="00AB79A9" w:rsidP="00AB79A9">
                            <w:pPr>
                              <w:ind w:right="-120"/>
                              <w:rPr>
                                <w:rFonts w:ascii="Baskerville Old Face" w:hAnsi="Baskerville Old Face"/>
                                <w:sz w:val="32"/>
                                <w:szCs w:val="32"/>
                              </w:rPr>
                            </w:pPr>
                          </w:p>
                          <w:p w:rsidR="00AB79A9" w:rsidRPr="002777DA" w:rsidRDefault="00AB79A9" w:rsidP="00AB79A9">
                            <w:pPr>
                              <w:ind w:left="142" w:right="22"/>
                              <w:rPr>
                                <w:rFonts w:ascii="Baskerville Old Face" w:hAnsi="Baskerville Old Face"/>
                                <w:sz w:val="32"/>
                                <w:szCs w:val="32"/>
                              </w:rPr>
                            </w:pPr>
                          </w:p>
                          <w:p w:rsidR="00AB79A9" w:rsidRDefault="00AB79A9" w:rsidP="00AB79A9">
                            <w:pPr>
                              <w:pStyle w:val="Prrafodelista"/>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A88FC" id="Rectángulo 37" o:spid="_x0000_s1036" style="position:absolute;margin-left:40.5pt;margin-top:115.5pt;width:537pt;height:63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" fillcolor="#ed7d31 [3205]" stroked="f">
                <v:fill opacity="32896f"/>
                <v:textbox>
                  <w:txbxContent>
                    <w:p w:rsidR="00AB79A9" w:rsidRPr="00AB79A9" w:rsidRDefault="00AB79A9" w:rsidP="00AB79A9">
                      <w:pPr>
                        <w:pStyle w:val="Prrafodelista"/>
                        <w:numPr>
                          <w:ilvl w:val="0"/>
                          <w:numId w:val="2"/>
                        </w:numPr>
                        <w:ind w:left="0" w:right="-120" w:firstLine="0"/>
                        <w:rPr>
                          <w:rFonts w:ascii="Times New Roman" w:hAnsi="Times New Roman" w:cs="Times New Roman"/>
                          <w:b/>
                          <w:sz w:val="32"/>
                          <w:szCs w:val="32"/>
                        </w:rPr>
                      </w:pPr>
                      <w:r w:rsidRPr="00AB79A9">
                        <w:rPr>
                          <w:rFonts w:ascii="Times New Roman" w:hAnsi="Times New Roman" w:cs="Times New Roman"/>
                          <w:b/>
                          <w:sz w:val="32"/>
                          <w:szCs w:val="32"/>
                        </w:rPr>
                        <w:t>¿Qué voy a realizar en esta planeación didáctica?</w:t>
                      </w:r>
                    </w:p>
                    <w:p w:rsidR="00AB79A9" w:rsidRPr="00AB79A9" w:rsidRDefault="00AB79A9" w:rsidP="00AB79A9">
                      <w:pPr>
                        <w:ind w:right="-120"/>
                        <w:rPr>
                          <w:rFonts w:ascii="Times New Roman" w:hAnsi="Times New Roman" w:cs="Times New Roman"/>
                          <w:sz w:val="32"/>
                          <w:szCs w:val="32"/>
                        </w:rPr>
                      </w:pPr>
                      <w:r w:rsidRPr="00AB79A9">
                        <w:rPr>
                          <w:rFonts w:ascii="Times New Roman" w:hAnsi="Times New Roman" w:cs="Times New Roman"/>
                          <w:sz w:val="32"/>
                          <w:szCs w:val="32"/>
                        </w:rPr>
                        <w:t xml:space="preserve">En la Planeación didáctica desarrollaremos las actividades que planteamos como sugerencia en nuestro análisis didáctico basándonos previamente en los aprendizajes clave que pretendemos que el alumno obtenga.  La finalidad de este proceso es acomodar los contenidos para aprender con un orden lógico. </w:t>
                      </w:r>
                    </w:p>
                    <w:p w:rsidR="00AB79A9" w:rsidRPr="00AB79A9" w:rsidRDefault="00AB79A9" w:rsidP="00AB79A9">
                      <w:pPr>
                        <w:pStyle w:val="Prrafodelista"/>
                        <w:numPr>
                          <w:ilvl w:val="0"/>
                          <w:numId w:val="2"/>
                        </w:numPr>
                        <w:ind w:left="0" w:right="-120" w:firstLine="0"/>
                        <w:rPr>
                          <w:rFonts w:ascii="Times New Roman" w:hAnsi="Times New Roman" w:cs="Times New Roman"/>
                          <w:b/>
                          <w:sz w:val="32"/>
                          <w:szCs w:val="32"/>
                        </w:rPr>
                      </w:pPr>
                      <w:r w:rsidRPr="00AB79A9">
                        <w:rPr>
                          <w:rFonts w:ascii="Times New Roman" w:hAnsi="Times New Roman" w:cs="Times New Roman"/>
                          <w:b/>
                          <w:sz w:val="32"/>
                          <w:szCs w:val="32"/>
                        </w:rPr>
                        <w:t>¿Cuáles son los resultados del análisis didáctico?</w:t>
                      </w:r>
                    </w:p>
                    <w:p w:rsidR="00AB79A9" w:rsidRPr="00AB79A9" w:rsidRDefault="00AB79A9" w:rsidP="00AB79A9">
                      <w:pPr>
                        <w:ind w:right="-120"/>
                        <w:rPr>
                          <w:rFonts w:ascii="Times New Roman" w:hAnsi="Times New Roman" w:cs="Times New Roman"/>
                          <w:sz w:val="32"/>
                          <w:szCs w:val="32"/>
                        </w:rPr>
                      </w:pPr>
                      <w:r w:rsidRPr="00AB79A9">
                        <w:rPr>
                          <w:rFonts w:ascii="Times New Roman" w:hAnsi="Times New Roman" w:cs="Times New Roman"/>
                          <w:sz w:val="32"/>
                          <w:szCs w:val="32"/>
                        </w:rPr>
                        <w:t xml:space="preserve">Las referencias en el aprendizaje respecto a los fenómenos térmicos se inician a partir de las sensaciones que el niño percibe en su propio cuerpo como veíamos en una de las actividades anteriores. Una de las dificultades seria el cómo abordar este tema, como enseñarlo, de una manera que se pueda captar la atención de los alumnos y que los conceptos o información que se enseñe no se pierda en el olvido, si no que ellos tengan un aprendizaje lleno de experiencias. Para esto el docente debe adecuar la programación de actividades a las necesidades de los alumnos. </w:t>
                      </w:r>
                    </w:p>
                    <w:p w:rsidR="00AB79A9" w:rsidRPr="00AB79A9" w:rsidRDefault="00AB79A9" w:rsidP="00AB79A9">
                      <w:pPr>
                        <w:pStyle w:val="Prrafodelista"/>
                        <w:numPr>
                          <w:ilvl w:val="0"/>
                          <w:numId w:val="2"/>
                        </w:numPr>
                        <w:ind w:left="0" w:right="22" w:firstLine="0"/>
                        <w:rPr>
                          <w:rFonts w:ascii="Times New Roman" w:hAnsi="Times New Roman" w:cs="Times New Roman"/>
                          <w:b/>
                          <w:sz w:val="32"/>
                          <w:szCs w:val="32"/>
                        </w:rPr>
                      </w:pPr>
                      <w:r w:rsidRPr="00AB79A9">
                        <w:rPr>
                          <w:rFonts w:ascii="Times New Roman" w:hAnsi="Times New Roman" w:cs="Times New Roman"/>
                          <w:b/>
                          <w:sz w:val="32"/>
                          <w:szCs w:val="32"/>
                        </w:rPr>
                        <w:t>¿Cuáles son los resultados del análisis científico?</w:t>
                      </w:r>
                    </w:p>
                    <w:p w:rsidR="00AB79A9" w:rsidRPr="00AB79A9" w:rsidRDefault="00AB79A9" w:rsidP="00AB79A9">
                      <w:pPr>
                        <w:ind w:right="22"/>
                        <w:rPr>
                          <w:rFonts w:ascii="Times New Roman" w:hAnsi="Times New Roman" w:cs="Times New Roman"/>
                          <w:sz w:val="32"/>
                          <w:szCs w:val="32"/>
                        </w:rPr>
                      </w:pPr>
                      <w:r w:rsidRPr="00AB79A9">
                        <w:rPr>
                          <w:rFonts w:ascii="Times New Roman" w:hAnsi="Times New Roman" w:cs="Times New Roman"/>
                          <w:sz w:val="32"/>
                          <w:szCs w:val="32"/>
                        </w:rPr>
                        <w:t xml:space="preserve">Se logró obtener información más amplia y detallada acerca de los temas basándonos para realizarlo en preguntas como: ¿Qué es?, ¿Cuáles son las causas?, ¿Cuál es el proceso?, y el ¿Por qué surge? Basándonos en estas preguntas fuimos recopilando la información. </w:t>
                      </w:r>
                    </w:p>
                    <w:p w:rsidR="00AB79A9" w:rsidRPr="00AB79A9" w:rsidRDefault="00AB79A9" w:rsidP="00AB79A9">
                      <w:pPr>
                        <w:pStyle w:val="Prrafodelista"/>
                        <w:numPr>
                          <w:ilvl w:val="0"/>
                          <w:numId w:val="2"/>
                        </w:numPr>
                        <w:ind w:left="0" w:right="-425" w:firstLine="0"/>
                        <w:rPr>
                          <w:rFonts w:ascii="Times New Roman" w:hAnsi="Times New Roman" w:cs="Times New Roman"/>
                          <w:b/>
                          <w:sz w:val="32"/>
                          <w:szCs w:val="32"/>
                        </w:rPr>
                      </w:pPr>
                      <w:r w:rsidRPr="00AB79A9">
                        <w:rPr>
                          <w:rFonts w:ascii="Times New Roman" w:hAnsi="Times New Roman" w:cs="Times New Roman"/>
                          <w:b/>
                          <w:sz w:val="32"/>
                          <w:szCs w:val="32"/>
                        </w:rPr>
                        <w:t xml:space="preserve">¿Qué deseo que aprendan los estudiantes? </w:t>
                      </w:r>
                    </w:p>
                    <w:p w:rsidR="00AB79A9" w:rsidRPr="00AB79A9" w:rsidRDefault="00AB79A9" w:rsidP="00AB79A9">
                      <w:pPr>
                        <w:pStyle w:val="Prrafodelista"/>
                        <w:ind w:left="0" w:right="-425"/>
                        <w:rPr>
                          <w:rFonts w:ascii="Times New Roman" w:hAnsi="Times New Roman" w:cs="Times New Roman"/>
                          <w:sz w:val="32"/>
                          <w:szCs w:val="32"/>
                        </w:rPr>
                      </w:pPr>
                      <w:r w:rsidRPr="00AB79A9">
                        <w:rPr>
                          <w:rFonts w:ascii="Times New Roman" w:hAnsi="Times New Roman" w:cs="Times New Roman"/>
                          <w:sz w:val="32"/>
                          <w:szCs w:val="32"/>
                        </w:rPr>
                        <w:t>Acciones que favorecen el cuidado del medio ambiente, efectos favorables y desfavorables de la acción humana, medidas preventivas.</w:t>
                      </w:r>
                    </w:p>
                    <w:p w:rsidR="00AB79A9" w:rsidRPr="00AB79A9" w:rsidRDefault="00AB79A9" w:rsidP="00AB79A9">
                      <w:pPr>
                        <w:pStyle w:val="Prrafodelista"/>
                        <w:numPr>
                          <w:ilvl w:val="0"/>
                          <w:numId w:val="2"/>
                        </w:numPr>
                        <w:ind w:left="0" w:right="-425" w:firstLine="0"/>
                        <w:rPr>
                          <w:rFonts w:ascii="Times New Roman" w:hAnsi="Times New Roman" w:cs="Times New Roman"/>
                          <w:b/>
                          <w:sz w:val="32"/>
                          <w:szCs w:val="32"/>
                        </w:rPr>
                      </w:pPr>
                      <w:r w:rsidRPr="00AB79A9">
                        <w:rPr>
                          <w:rFonts w:ascii="Britannic Bold" w:hAnsi="Britannic Bold"/>
                          <w:sz w:val="32"/>
                          <w:szCs w:val="32"/>
                        </w:rPr>
                        <w:t>¿</w:t>
                      </w:r>
                      <w:r w:rsidRPr="00AB79A9">
                        <w:rPr>
                          <w:rFonts w:ascii="Times New Roman" w:hAnsi="Times New Roman" w:cs="Times New Roman"/>
                          <w:b/>
                          <w:sz w:val="32"/>
                          <w:szCs w:val="32"/>
                        </w:rPr>
                        <w:t>Qué competencias desarrollaran?</w:t>
                      </w:r>
                    </w:p>
                    <w:p w:rsidR="00AB79A9" w:rsidRPr="00AB79A9" w:rsidRDefault="00AB79A9" w:rsidP="00AB79A9">
                      <w:pPr>
                        <w:pStyle w:val="Prrafodelista"/>
                        <w:ind w:left="0" w:right="-425"/>
                        <w:rPr>
                          <w:rFonts w:ascii="Times New Roman" w:hAnsi="Times New Roman" w:cs="Times New Roman"/>
                          <w:sz w:val="32"/>
                          <w:szCs w:val="32"/>
                        </w:rPr>
                      </w:pPr>
                      <w:r w:rsidRPr="00AB79A9">
                        <w:rPr>
                          <w:rFonts w:ascii="Times New Roman" w:hAnsi="Times New Roman" w:cs="Times New Roman"/>
                          <w:sz w:val="32"/>
                          <w:szCs w:val="32"/>
                        </w:rPr>
                        <w:t xml:space="preserve">Indagación, Observación, Experimentación. </w:t>
                      </w:r>
                    </w:p>
                    <w:p w:rsidR="00AB79A9" w:rsidRPr="00AB79A9" w:rsidRDefault="00AB79A9" w:rsidP="00AB79A9">
                      <w:pPr>
                        <w:pStyle w:val="Prrafodelista"/>
                        <w:numPr>
                          <w:ilvl w:val="0"/>
                          <w:numId w:val="2"/>
                        </w:numPr>
                        <w:ind w:left="0" w:right="33" w:firstLine="0"/>
                        <w:rPr>
                          <w:rFonts w:ascii="Times New Roman" w:hAnsi="Times New Roman" w:cs="Times New Roman"/>
                          <w:b/>
                          <w:sz w:val="32"/>
                          <w:szCs w:val="32"/>
                        </w:rPr>
                      </w:pPr>
                      <w:r w:rsidRPr="00AB79A9">
                        <w:rPr>
                          <w:rFonts w:ascii="Times New Roman" w:hAnsi="Times New Roman" w:cs="Times New Roman"/>
                          <w:b/>
                          <w:sz w:val="32"/>
                          <w:szCs w:val="32"/>
                        </w:rPr>
                        <w:t xml:space="preserve">¿Cuál o cuáles son los propósitos de esta planeación? </w:t>
                      </w:r>
                    </w:p>
                    <w:p w:rsidR="00AB79A9" w:rsidRPr="00AB79A9" w:rsidRDefault="00AB79A9" w:rsidP="00AB79A9">
                      <w:pPr>
                        <w:pStyle w:val="Prrafodelista"/>
                        <w:ind w:left="0" w:right="33"/>
                        <w:rPr>
                          <w:rFonts w:ascii="Times New Roman" w:hAnsi="Times New Roman" w:cs="Times New Roman"/>
                          <w:sz w:val="32"/>
                          <w:szCs w:val="32"/>
                        </w:rPr>
                      </w:pPr>
                      <w:r w:rsidRPr="00AB79A9">
                        <w:rPr>
                          <w:rFonts w:ascii="Times New Roman" w:hAnsi="Times New Roman" w:cs="Times New Roman"/>
                          <w:sz w:val="32"/>
                          <w:szCs w:val="32"/>
                        </w:rPr>
                        <w:t xml:space="preserve">El principal propósito de esta planeación se dirige al docente, ya que debe ser un proceso que forma parte de la rutina de la administración. </w:t>
                      </w:r>
                    </w:p>
                    <w:p w:rsidR="00AB79A9" w:rsidRPr="00AB79A9" w:rsidRDefault="00AB79A9" w:rsidP="00AB79A9">
                      <w:pPr>
                        <w:pStyle w:val="Prrafodelista"/>
                        <w:ind w:left="0" w:right="33"/>
                        <w:rPr>
                          <w:rFonts w:ascii="Times New Roman" w:hAnsi="Times New Roman" w:cs="Times New Roman"/>
                          <w:sz w:val="32"/>
                          <w:szCs w:val="32"/>
                        </w:rPr>
                      </w:pPr>
                      <w:r w:rsidRPr="00AB79A9">
                        <w:rPr>
                          <w:rFonts w:ascii="Times New Roman" w:hAnsi="Times New Roman" w:cs="Times New Roman"/>
                          <w:sz w:val="32"/>
                          <w:szCs w:val="32"/>
                        </w:rPr>
                        <w:t xml:space="preserve">Y el propósito de la planeación hacia los alumnos es llevar a cabo el proceso de desarrollo de actividades para los alumnos que favorezcan sus aprendizajes. </w:t>
                      </w: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Default="00AB79A9" w:rsidP="00AB79A9">
                      <w:pPr>
                        <w:pStyle w:val="Prrafodelista"/>
                        <w:ind w:left="0" w:right="33"/>
                        <w:rPr>
                          <w:rFonts w:ascii="Times New Roman" w:hAnsi="Times New Roman" w:cs="Times New Roman"/>
                          <w:sz w:val="32"/>
                          <w:szCs w:val="32"/>
                        </w:rPr>
                      </w:pPr>
                    </w:p>
                    <w:p w:rsidR="00AB79A9" w:rsidRPr="00FE06BB" w:rsidRDefault="00AB79A9" w:rsidP="00AB79A9">
                      <w:pPr>
                        <w:pStyle w:val="Prrafodelista"/>
                        <w:ind w:left="0" w:right="33"/>
                        <w:rPr>
                          <w:rFonts w:ascii="Times New Roman" w:hAnsi="Times New Roman" w:cs="Times New Roman"/>
                          <w:sz w:val="32"/>
                          <w:szCs w:val="32"/>
                        </w:rPr>
                      </w:pPr>
                    </w:p>
                    <w:p w:rsidR="00AB79A9" w:rsidRPr="00324B2C" w:rsidRDefault="00AB79A9" w:rsidP="00AB79A9">
                      <w:pPr>
                        <w:pStyle w:val="Prrafodelista"/>
                        <w:ind w:left="0" w:right="-425"/>
                        <w:rPr>
                          <w:rFonts w:ascii="Times New Roman" w:hAnsi="Times New Roman" w:cs="Times New Roman"/>
                          <w:sz w:val="32"/>
                          <w:szCs w:val="32"/>
                        </w:rPr>
                      </w:pPr>
                    </w:p>
                    <w:p w:rsidR="00AB79A9" w:rsidRPr="00FB7520" w:rsidRDefault="00AB79A9" w:rsidP="00AB79A9">
                      <w:pPr>
                        <w:ind w:right="22"/>
                        <w:rPr>
                          <w:rFonts w:ascii="Baskerville Old Face" w:hAnsi="Baskerville Old Face"/>
                          <w:sz w:val="32"/>
                          <w:szCs w:val="32"/>
                        </w:rPr>
                      </w:pPr>
                    </w:p>
                    <w:p w:rsidR="00AB79A9" w:rsidRPr="00FB7520" w:rsidRDefault="00AB79A9" w:rsidP="00AB79A9">
                      <w:pPr>
                        <w:ind w:right="-120"/>
                        <w:rPr>
                          <w:rFonts w:ascii="Baskerville Old Face" w:hAnsi="Baskerville Old Face"/>
                          <w:sz w:val="32"/>
                          <w:szCs w:val="32"/>
                        </w:rPr>
                      </w:pPr>
                    </w:p>
                    <w:p w:rsidR="00AB79A9" w:rsidRPr="002777DA" w:rsidRDefault="00AB79A9" w:rsidP="00AB79A9">
                      <w:pPr>
                        <w:ind w:left="142" w:right="22"/>
                        <w:rPr>
                          <w:rFonts w:ascii="Baskerville Old Face" w:hAnsi="Baskerville Old Face"/>
                          <w:sz w:val="32"/>
                          <w:szCs w:val="32"/>
                        </w:rPr>
                      </w:pPr>
                    </w:p>
                    <w:p w:rsidR="00AB79A9" w:rsidRDefault="00AB79A9" w:rsidP="00AB79A9">
                      <w:pPr>
                        <w:pStyle w:val="Prrafodelista"/>
                      </w:pPr>
                    </w:p>
                  </w:txbxContent>
                </v:textbox>
                <w10:wrap anchorx="margin"/>
              </v:rect>
            </w:pict>
          </mc:Fallback>
        </mc:AlternateContent>
      </w:r>
      <w:r>
        <w:rPr>
          <w:noProof/>
          <w:lang w:eastAsia="es-MX"/>
        </w:rPr>
        <mc:AlternateContent>
          <mc:Choice Requires="wps">
            <w:drawing>
              <wp:anchor distT="0" distB="0" distL="114300" distR="114300" simplePos="0" relativeHeight="251685888" behindDoc="0" locked="0" layoutInCell="1" allowOverlap="1" wp14:anchorId="535C189F" wp14:editId="0F296095">
                <wp:simplePos x="0" y="0"/>
                <wp:positionH relativeFrom="column">
                  <wp:posOffset>2847975</wp:posOffset>
                </wp:positionH>
                <wp:positionV relativeFrom="paragraph">
                  <wp:posOffset>409575</wp:posOffset>
                </wp:positionV>
                <wp:extent cx="2133600" cy="685800"/>
                <wp:effectExtent l="57150" t="38100" r="57150" b="76200"/>
                <wp:wrapNone/>
                <wp:docPr id="36" name="Rectángulo 36"/>
                <wp:cNvGraphicFramePr/>
                <a:graphic xmlns:a="http://schemas.openxmlformats.org/drawingml/2006/main">
                  <a:graphicData uri="http://schemas.microsoft.com/office/word/2010/wordprocessingShape">
                    <wps:wsp>
                      <wps:cNvSpPr/>
                      <wps:spPr>
                        <a:xfrm>
                          <a:off x="0" y="0"/>
                          <a:ext cx="2133600" cy="68580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AB79A9" w:rsidRPr="00E51779" w:rsidRDefault="00AB79A9" w:rsidP="00AB79A9">
                            <w:pPr>
                              <w:jc w:val="center"/>
                              <w:rPr>
                                <w:rFonts w:ascii="Times New Roman" w:hAnsi="Times New Roman" w:cs="Times New Roman"/>
                                <w:b/>
                                <w:sz w:val="44"/>
                              </w:rPr>
                            </w:pPr>
                            <w:r w:rsidRPr="00E51779">
                              <w:rPr>
                                <w:rFonts w:ascii="Times New Roman" w:hAnsi="Times New Roman" w:cs="Times New Roman"/>
                                <w:b/>
                                <w:sz w:val="44"/>
                              </w:rPr>
                              <w:t>Preguntas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5C189F" id="Rectángulo 36" o:spid="_x0000_s1037" style="position:absolute;margin-left:224.25pt;margin-top:32.25pt;width:168pt;height:5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" fillcolor="#ee853d [3029]" stroked="f">
                <v:fill color2="#ec7a2d [3173]" rotate="t" colors="0 #f18c55;.5 #f67b28;1 #e56b17" focus="100%" type="gradient">
                  <o:fill v:ext="view" type="gradientUnscaled"/>
                </v:fill>
                <v:shadow on="t" color="black" opacity="41287f" offset="0,1.5pt"/>
                <v:textbox>
                  <w:txbxContent>
                    <w:p w:rsidR="00AB79A9" w:rsidRPr="00E51779" w:rsidRDefault="00AB79A9" w:rsidP="00AB79A9">
                      <w:pPr>
                        <w:jc w:val="center"/>
                        <w:rPr>
                          <w:rFonts w:ascii="Times New Roman" w:hAnsi="Times New Roman" w:cs="Times New Roman"/>
                          <w:b/>
                          <w:sz w:val="44"/>
                        </w:rPr>
                      </w:pPr>
                      <w:r w:rsidRPr="00E51779">
                        <w:rPr>
                          <w:rFonts w:ascii="Times New Roman" w:hAnsi="Times New Roman" w:cs="Times New Roman"/>
                          <w:b/>
                          <w:sz w:val="44"/>
                        </w:rPr>
                        <w:t>Preguntas</w:t>
                      </w:r>
                    </w:p>
                  </w:txbxContent>
                </v:textbox>
              </v:rect>
            </w:pict>
          </mc:Fallback>
        </mc:AlternateContent>
      </w:r>
      <w:r>
        <w:rPr>
          <w:noProof/>
          <w:lang w:eastAsia="es-MX"/>
        </w:rPr>
        <w:drawing>
          <wp:anchor distT="0" distB="0" distL="114300" distR="114300" simplePos="0" relativeHeight="251680768" behindDoc="1" locked="0" layoutInCell="1" allowOverlap="1" wp14:anchorId="033499D9" wp14:editId="13FEC9F0">
            <wp:simplePos x="0" y="0"/>
            <wp:positionH relativeFrom="margin">
              <wp:posOffset>0</wp:posOffset>
            </wp:positionH>
            <wp:positionV relativeFrom="paragraph">
              <wp:posOffset>15875</wp:posOffset>
            </wp:positionV>
            <wp:extent cx="8244205" cy="10039350"/>
            <wp:effectExtent l="0" t="0" r="4445" b="0"/>
            <wp:wrapTight wrapText="bothSides">
              <wp:wrapPolygon edited="0">
                <wp:start x="0" y="0"/>
                <wp:lineTo x="0" y="21559"/>
                <wp:lineTo x="21562" y="21559"/>
                <wp:lineTo x="21562" y="0"/>
                <wp:lineTo x="0" y="0"/>
              </wp:wrapPolygon>
            </wp:wrapTight>
            <wp:docPr id="31" name="Imagen 31"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br w:type="page"/>
      </w:r>
    </w:p>
    <w:p w:rsidR="00AB79A9" w:rsidRDefault="00AB79A9">
      <w:pPr>
        <w:rPr>
          <w:noProof/>
          <w:lang w:eastAsia="es-MX"/>
        </w:rPr>
      </w:pPr>
      <w:r>
        <w:rPr>
          <w:noProof/>
          <w:lang w:eastAsia="es-MX"/>
        </w:rPr>
        <w:lastRenderedPageBreak/>
        <w:drawing>
          <wp:anchor distT="0" distB="0" distL="114300" distR="114300" simplePos="0" relativeHeight="251689984" behindDoc="1" locked="0" layoutInCell="1" allowOverlap="1" wp14:anchorId="2932A3AA" wp14:editId="16BD7612">
            <wp:simplePos x="0" y="0"/>
            <wp:positionH relativeFrom="margin">
              <wp:posOffset>0</wp:posOffset>
            </wp:positionH>
            <wp:positionV relativeFrom="paragraph">
              <wp:posOffset>15875</wp:posOffset>
            </wp:positionV>
            <wp:extent cx="8244205" cy="10039350"/>
            <wp:effectExtent l="0" t="0" r="4445" b="0"/>
            <wp:wrapTight wrapText="bothSides">
              <wp:wrapPolygon edited="0">
                <wp:start x="0" y="0"/>
                <wp:lineTo x="0" y="21559"/>
                <wp:lineTo x="21562" y="21559"/>
                <wp:lineTo x="21562" y="0"/>
                <wp:lineTo x="0" y="0"/>
              </wp:wrapPolygon>
            </wp:wrapTight>
            <wp:docPr id="38" name="Imagen 38"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92032" behindDoc="0" locked="0" layoutInCell="1" allowOverlap="1" wp14:anchorId="0F080A91" wp14:editId="428A2488">
                <wp:simplePos x="0" y="0"/>
                <wp:positionH relativeFrom="column">
                  <wp:posOffset>561975</wp:posOffset>
                </wp:positionH>
                <wp:positionV relativeFrom="paragraph">
                  <wp:posOffset>361950</wp:posOffset>
                </wp:positionV>
                <wp:extent cx="6705600" cy="8391525"/>
                <wp:effectExtent l="0" t="0" r="0" b="9525"/>
                <wp:wrapNone/>
                <wp:docPr id="39" name="Rectángulo 39"/>
                <wp:cNvGraphicFramePr/>
                <a:graphic xmlns:a="http://schemas.openxmlformats.org/drawingml/2006/main">
                  <a:graphicData uri="http://schemas.microsoft.com/office/word/2010/wordprocessingShape">
                    <wps:wsp>
                      <wps:cNvSpPr/>
                      <wps:spPr>
                        <a:xfrm>
                          <a:off x="0" y="0"/>
                          <a:ext cx="6705600" cy="839152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AB79A9" w:rsidRPr="00800F86" w:rsidRDefault="00AB79A9" w:rsidP="00AB79A9">
                            <w:pPr>
                              <w:pStyle w:val="Prrafodelista"/>
                              <w:numPr>
                                <w:ilvl w:val="0"/>
                                <w:numId w:val="2"/>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¿Qué contenidos deben comprender y aplicar?</w:t>
                            </w:r>
                          </w:p>
                          <w:p w:rsidR="00AB79A9" w:rsidRPr="00800F86"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Estrategia de habilidades de predicción, observación y explicación.</w:t>
                            </w:r>
                          </w:p>
                          <w:p w:rsidR="00AB79A9" w:rsidRPr="00800F86" w:rsidRDefault="00AB79A9" w:rsidP="00AB79A9">
                            <w:pPr>
                              <w:pStyle w:val="Prrafodelista"/>
                              <w:numPr>
                                <w:ilvl w:val="0"/>
                                <w:numId w:val="2"/>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 xml:space="preserve">¿Cómo los identifico? </w:t>
                            </w:r>
                          </w:p>
                          <w:p w:rsidR="00AB79A9" w:rsidRPr="00800F86"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Basándonos en el libro de aprendizajes clave, en la selección de aprendizajes esperados de la materia estrategias del mundo natural. Ya que mediante las actividades los niños desarrollarán la habilidad de observación y explicación, al momento de ellos observar y realizar los experimentos y actividades podrán tener una comprensión más amplia del ¿Qué es?, causas, ¿Por qué ocurre?, etc.</w:t>
                            </w:r>
                          </w:p>
                          <w:p w:rsidR="00AB79A9" w:rsidRPr="00800F86" w:rsidRDefault="00AB79A9" w:rsidP="00AB79A9">
                            <w:pPr>
                              <w:pStyle w:val="Prrafodelista"/>
                              <w:numPr>
                                <w:ilvl w:val="0"/>
                                <w:numId w:val="2"/>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¿Cuál o cuáles serán las etapas de la actividad?</w:t>
                            </w:r>
                          </w:p>
                          <w:p w:rsidR="00AB79A9" w:rsidRPr="00800F86"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Inicio: activar la atención, establecer el propósito, incrementar el interés y la motivación, visión del tema o contenido, conocer criterios de evaluación, rescatar conocimientos previos.</w:t>
                            </w:r>
                          </w:p>
                          <w:p w:rsidR="00AB79A9" w:rsidRPr="00800F86"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Desarrollo: Procesar la nueva información, y sus ejemplos, focalizar la atención, utilizar estrategias de enseñanza y aprendizaje, practicar.</w:t>
                            </w:r>
                          </w:p>
                          <w:p w:rsidR="00AB79A9"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 xml:space="preserve">Cierre: Revisar y resumir el tema, transferir el aprendizaje relacionándolo con experiencias previas, demostrar lo aprendido, retroalimentar. </w:t>
                            </w:r>
                          </w:p>
                          <w:p w:rsidR="00AB79A9" w:rsidRPr="00800F86" w:rsidRDefault="00AB79A9" w:rsidP="00AB79A9">
                            <w:pPr>
                              <w:pStyle w:val="Prrafodelista"/>
                              <w:numPr>
                                <w:ilvl w:val="0"/>
                                <w:numId w:val="2"/>
                              </w:numPr>
                              <w:ind w:left="0" w:right="-88" w:firstLine="0"/>
                              <w:rPr>
                                <w:rFonts w:ascii="Times New Roman" w:hAnsi="Times New Roman" w:cs="Times New Roman"/>
                                <w:b/>
                                <w:sz w:val="32"/>
                                <w:szCs w:val="32"/>
                              </w:rPr>
                            </w:pPr>
                            <w:r w:rsidRPr="00800F86">
                              <w:rPr>
                                <w:rFonts w:ascii="Times New Roman" w:hAnsi="Times New Roman" w:cs="Times New Roman"/>
                                <w:b/>
                                <w:sz w:val="32"/>
                                <w:szCs w:val="32"/>
                              </w:rPr>
                              <w:t>¿Cómo voy a distribuir el tiempo?</w:t>
                            </w:r>
                          </w:p>
                          <w:p w:rsidR="00AB79A9" w:rsidRPr="00800F86" w:rsidRDefault="00AB79A9" w:rsidP="00AB79A9">
                            <w:pPr>
                              <w:ind w:right="-88"/>
                              <w:rPr>
                                <w:rFonts w:ascii="Times New Roman" w:hAnsi="Times New Roman" w:cs="Times New Roman"/>
                                <w:sz w:val="32"/>
                                <w:szCs w:val="32"/>
                              </w:rPr>
                            </w:pPr>
                            <w:r w:rsidRPr="00800F86">
                              <w:rPr>
                                <w:rFonts w:ascii="Times New Roman" w:hAnsi="Times New Roman" w:cs="Times New Roman"/>
                                <w:sz w:val="32"/>
                                <w:szCs w:val="32"/>
                              </w:rPr>
                              <w:t xml:space="preserve">El tiempo de cada tema se expresa en minutos, y el de un evento formativo en horas. De acuerdo a las necesidades de los alumnos, el tiempo de las actividades se distribuirá de acuerdo a su forma de trabajar, ya que todos aprenden diferente, a unos se les facilitara más que a otros, o se les complicara más, por lo que debemos respetar su forma de aprendizaje para que el tema y contenidos queden claros y tengan un mejor aprendizaje. </w:t>
                            </w:r>
                          </w:p>
                          <w:p w:rsidR="00AB79A9" w:rsidRPr="00800F86" w:rsidRDefault="00AB79A9" w:rsidP="00AB79A9">
                            <w:pPr>
                              <w:pStyle w:val="Prrafodelista"/>
                              <w:numPr>
                                <w:ilvl w:val="0"/>
                                <w:numId w:val="2"/>
                              </w:numPr>
                              <w:ind w:left="0" w:right="-88" w:firstLine="0"/>
                              <w:rPr>
                                <w:rFonts w:ascii="Times New Roman" w:hAnsi="Times New Roman" w:cs="Times New Roman"/>
                                <w:b/>
                                <w:sz w:val="32"/>
                                <w:szCs w:val="32"/>
                              </w:rPr>
                            </w:pPr>
                            <w:r w:rsidRPr="00800F86">
                              <w:rPr>
                                <w:rFonts w:ascii="Times New Roman" w:hAnsi="Times New Roman" w:cs="Times New Roman"/>
                                <w:b/>
                                <w:sz w:val="32"/>
                                <w:szCs w:val="32"/>
                              </w:rPr>
                              <w:t>¿Qué recursos y materiales necesito y dispongo (indicar tiempo, cantidad, y capacidad y según corresponda) para realizar la actividad?</w:t>
                            </w:r>
                          </w:p>
                          <w:p w:rsidR="00AB79A9" w:rsidRPr="00800F86" w:rsidRDefault="00AB79A9" w:rsidP="00AB79A9">
                            <w:pPr>
                              <w:ind w:right="-88"/>
                              <w:rPr>
                                <w:rFonts w:ascii="Times New Roman" w:hAnsi="Times New Roman" w:cs="Times New Roman"/>
                                <w:sz w:val="32"/>
                                <w:szCs w:val="32"/>
                              </w:rPr>
                            </w:pPr>
                            <w:r w:rsidRPr="00800F86">
                              <w:rPr>
                                <w:rFonts w:ascii="Times New Roman" w:hAnsi="Times New Roman" w:cs="Times New Roman"/>
                                <w:sz w:val="32"/>
                                <w:szCs w:val="32"/>
                              </w:rPr>
                              <w:t xml:space="preserve">Las estrategias didácticas son experimentación, observación y aprendizaje a través del juego. Para esto se necesitará material tecnológico como videos que hablen acerca del tema, juegos con cartas, cuentos o historias relacionadas con el tema, en el cual los niños utilicen su imaginación, y desarrollen su aprendizaje de una manera divertida. Estas actividades se realizan de forma grupal para después dar a conocer ideas previas. </w:t>
                            </w:r>
                          </w:p>
                          <w:p w:rsidR="00AB79A9" w:rsidRPr="00800F86" w:rsidRDefault="00AB79A9" w:rsidP="00AB79A9">
                            <w:pPr>
                              <w:pStyle w:val="Prrafodelista"/>
                              <w:ind w:left="0" w:right="54"/>
                              <w:rPr>
                                <w:rFonts w:ascii="Times New Roman" w:hAnsi="Times New Roman" w:cs="Times New Roman"/>
                                <w:sz w:val="32"/>
                                <w:szCs w:val="32"/>
                              </w:rPr>
                            </w:pPr>
                          </w:p>
                          <w:p w:rsidR="00AB79A9" w:rsidRDefault="00AB79A9" w:rsidP="00AB79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80A91" id="Rectángulo 39" o:spid="_x0000_s1038" style="position:absolute;margin-left:44.25pt;margin-top:28.5pt;width:528pt;height:66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" fillcolor="#ed7d31 [3205]" stroked="f">
                <v:fill opacity="32896f"/>
                <v:textbox>
                  <w:txbxContent>
                    <w:p w:rsidR="00AB79A9" w:rsidRPr="00800F86" w:rsidRDefault="00AB79A9" w:rsidP="00AB79A9">
                      <w:pPr>
                        <w:pStyle w:val="Prrafodelista"/>
                        <w:numPr>
                          <w:ilvl w:val="0"/>
                          <w:numId w:val="2"/>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¿Qué contenidos deben comprender y aplicar?</w:t>
                      </w:r>
                    </w:p>
                    <w:p w:rsidR="00AB79A9" w:rsidRPr="00800F86"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Estrategia de habilidades de predicción, observación y explicación.</w:t>
                      </w:r>
                    </w:p>
                    <w:p w:rsidR="00AB79A9" w:rsidRPr="00800F86" w:rsidRDefault="00AB79A9" w:rsidP="00AB79A9">
                      <w:pPr>
                        <w:pStyle w:val="Prrafodelista"/>
                        <w:numPr>
                          <w:ilvl w:val="0"/>
                          <w:numId w:val="2"/>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 xml:space="preserve">¿Cómo los identifico? </w:t>
                      </w:r>
                    </w:p>
                    <w:p w:rsidR="00AB79A9" w:rsidRPr="00800F86"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Basándonos en el libro de aprendizajes clave, en la selección de aprendizajes esperados de la materia estrategias del mundo natural. Ya que mediante las actividades los niños desarrollarán la habilidad de observación y explicación, al momento de ellos observar y realizar los experimentos y actividades podrán tener una comprensión más amplia del ¿Qué es?, causas, ¿Por qué ocurre?, etc.</w:t>
                      </w:r>
                    </w:p>
                    <w:p w:rsidR="00AB79A9" w:rsidRPr="00800F86" w:rsidRDefault="00AB79A9" w:rsidP="00AB79A9">
                      <w:pPr>
                        <w:pStyle w:val="Prrafodelista"/>
                        <w:numPr>
                          <w:ilvl w:val="0"/>
                          <w:numId w:val="2"/>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¿Cuál o cuáles serán las etapas de la actividad?</w:t>
                      </w:r>
                    </w:p>
                    <w:p w:rsidR="00AB79A9" w:rsidRPr="00800F86"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Inicio: activar la atención, establecer el propósito, incrementar el interés y la motivación, visión del tema o contenido, conocer criterios de evaluación, rescatar conocimientos previos.</w:t>
                      </w:r>
                    </w:p>
                    <w:p w:rsidR="00AB79A9" w:rsidRPr="00800F86"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Desarrollo: Procesar la nueva información, y sus ejemplos, focalizar la atención, utilizar estrategias de enseñanza y aprendizaje, practicar.</w:t>
                      </w:r>
                    </w:p>
                    <w:p w:rsidR="00AB79A9" w:rsidRDefault="00AB79A9" w:rsidP="00AB79A9">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 xml:space="preserve">Cierre: Revisar y resumir el tema, transferir el aprendizaje relacionándolo con experiencias previas, demostrar lo aprendido, retroalimentar. </w:t>
                      </w:r>
                    </w:p>
                    <w:p w:rsidR="00AB79A9" w:rsidRPr="00800F86" w:rsidRDefault="00AB79A9" w:rsidP="00AB79A9">
                      <w:pPr>
                        <w:pStyle w:val="Prrafodelista"/>
                        <w:numPr>
                          <w:ilvl w:val="0"/>
                          <w:numId w:val="2"/>
                        </w:numPr>
                        <w:ind w:left="0" w:right="-88" w:firstLine="0"/>
                        <w:rPr>
                          <w:rFonts w:ascii="Times New Roman" w:hAnsi="Times New Roman" w:cs="Times New Roman"/>
                          <w:b/>
                          <w:sz w:val="32"/>
                          <w:szCs w:val="32"/>
                        </w:rPr>
                      </w:pPr>
                      <w:r w:rsidRPr="00800F86">
                        <w:rPr>
                          <w:rFonts w:ascii="Times New Roman" w:hAnsi="Times New Roman" w:cs="Times New Roman"/>
                          <w:b/>
                          <w:sz w:val="32"/>
                          <w:szCs w:val="32"/>
                        </w:rPr>
                        <w:t>¿Cómo voy a distribuir el tiempo?</w:t>
                      </w:r>
                    </w:p>
                    <w:p w:rsidR="00AB79A9" w:rsidRPr="00800F86" w:rsidRDefault="00AB79A9" w:rsidP="00AB79A9">
                      <w:pPr>
                        <w:ind w:right="-88"/>
                        <w:rPr>
                          <w:rFonts w:ascii="Times New Roman" w:hAnsi="Times New Roman" w:cs="Times New Roman"/>
                          <w:sz w:val="32"/>
                          <w:szCs w:val="32"/>
                        </w:rPr>
                      </w:pPr>
                      <w:r w:rsidRPr="00800F86">
                        <w:rPr>
                          <w:rFonts w:ascii="Times New Roman" w:hAnsi="Times New Roman" w:cs="Times New Roman"/>
                          <w:sz w:val="32"/>
                          <w:szCs w:val="32"/>
                        </w:rPr>
                        <w:t xml:space="preserve">El tiempo de cada tema se expresa en minutos, y el de un evento formativo en horas. De acuerdo a las necesidades de los alumnos, el tiempo de las actividades se distribuirá de acuerdo a su forma de trabajar, ya que todos aprenden diferente, a unos se les facilitara más que a otros, o se les complicara más, por lo que debemos respetar su forma de aprendizaje para que el tema y contenidos queden claros y tengan un mejor aprendizaje. </w:t>
                      </w:r>
                    </w:p>
                    <w:p w:rsidR="00AB79A9" w:rsidRPr="00800F86" w:rsidRDefault="00AB79A9" w:rsidP="00AB79A9">
                      <w:pPr>
                        <w:pStyle w:val="Prrafodelista"/>
                        <w:numPr>
                          <w:ilvl w:val="0"/>
                          <w:numId w:val="2"/>
                        </w:numPr>
                        <w:ind w:left="0" w:right="-88" w:firstLine="0"/>
                        <w:rPr>
                          <w:rFonts w:ascii="Times New Roman" w:hAnsi="Times New Roman" w:cs="Times New Roman"/>
                          <w:b/>
                          <w:sz w:val="32"/>
                          <w:szCs w:val="32"/>
                        </w:rPr>
                      </w:pPr>
                      <w:r w:rsidRPr="00800F86">
                        <w:rPr>
                          <w:rFonts w:ascii="Times New Roman" w:hAnsi="Times New Roman" w:cs="Times New Roman"/>
                          <w:b/>
                          <w:sz w:val="32"/>
                          <w:szCs w:val="32"/>
                        </w:rPr>
                        <w:t>¿Qué recursos y materiales necesito y dispongo (indicar tiempo, cantidad, y capacidad y según corresponda) para realizar la actividad?</w:t>
                      </w:r>
                    </w:p>
                    <w:p w:rsidR="00AB79A9" w:rsidRPr="00800F86" w:rsidRDefault="00AB79A9" w:rsidP="00AB79A9">
                      <w:pPr>
                        <w:ind w:right="-88"/>
                        <w:rPr>
                          <w:rFonts w:ascii="Times New Roman" w:hAnsi="Times New Roman" w:cs="Times New Roman"/>
                          <w:sz w:val="32"/>
                          <w:szCs w:val="32"/>
                        </w:rPr>
                      </w:pPr>
                      <w:r w:rsidRPr="00800F86">
                        <w:rPr>
                          <w:rFonts w:ascii="Times New Roman" w:hAnsi="Times New Roman" w:cs="Times New Roman"/>
                          <w:sz w:val="32"/>
                          <w:szCs w:val="32"/>
                        </w:rPr>
                        <w:t xml:space="preserve">Las estrategias didácticas son experimentación, observación y aprendizaje a través del juego. Para esto se necesitará material tecnológico como videos que hablen acerca del tema, juegos con cartas, cuentos o historias relacionadas con el tema, en el cual los niños utilicen su imaginación, y desarrollen su aprendizaje de una manera divertida. Estas actividades se realizan de forma grupal para después dar a conocer ideas previas. </w:t>
                      </w:r>
                    </w:p>
                    <w:p w:rsidR="00AB79A9" w:rsidRPr="00800F86" w:rsidRDefault="00AB79A9" w:rsidP="00AB79A9">
                      <w:pPr>
                        <w:pStyle w:val="Prrafodelista"/>
                        <w:ind w:left="0" w:right="54"/>
                        <w:rPr>
                          <w:rFonts w:ascii="Times New Roman" w:hAnsi="Times New Roman" w:cs="Times New Roman"/>
                          <w:sz w:val="32"/>
                          <w:szCs w:val="32"/>
                        </w:rPr>
                      </w:pPr>
                    </w:p>
                    <w:p w:rsidR="00AB79A9" w:rsidRDefault="00AB79A9" w:rsidP="00AB79A9"/>
                  </w:txbxContent>
                </v:textbox>
              </v:rect>
            </w:pict>
          </mc:Fallback>
        </mc:AlternateContent>
      </w:r>
    </w:p>
    <w:p w:rsidR="00AB79A9" w:rsidRDefault="00AB79A9">
      <w:pPr>
        <w:rPr>
          <w:noProof/>
          <w:lang w:eastAsia="es-MX"/>
        </w:rPr>
      </w:pPr>
      <w:r w:rsidRPr="00AB79A9">
        <w:rPr>
          <w:noProof/>
          <w:lang w:eastAsia="es-MX"/>
        </w:rPr>
        <w:lastRenderedPageBreak/>
        <mc:AlternateContent>
          <mc:Choice Requires="wps">
            <w:drawing>
              <wp:anchor distT="0" distB="0" distL="114300" distR="114300" simplePos="0" relativeHeight="251704320" behindDoc="0" locked="0" layoutInCell="1" allowOverlap="1" wp14:anchorId="16ABD438" wp14:editId="58F93691">
                <wp:simplePos x="0" y="0"/>
                <wp:positionH relativeFrom="column">
                  <wp:posOffset>4790440</wp:posOffset>
                </wp:positionH>
                <wp:positionV relativeFrom="paragraph">
                  <wp:posOffset>7410450</wp:posOffset>
                </wp:positionV>
                <wp:extent cx="1447800" cy="1009650"/>
                <wp:effectExtent l="19050" t="0" r="19050" b="38100"/>
                <wp:wrapNone/>
                <wp:docPr id="48" name="Flecha doblada 48"/>
                <wp:cNvGraphicFramePr/>
                <a:graphic xmlns:a="http://schemas.openxmlformats.org/drawingml/2006/main">
                  <a:graphicData uri="http://schemas.microsoft.com/office/word/2010/wordprocessingShape">
                    <wps:wsp>
                      <wps:cNvSpPr/>
                      <wps:spPr>
                        <a:xfrm rot="10800000">
                          <a:off x="0" y="0"/>
                          <a:ext cx="1447800" cy="100965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4B6F4" id="Flecha doblada 48" o:spid="_x0000_s1026" style="position:absolute;margin-left:377.2pt;margin-top:583.5pt;width:114pt;height:79.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" path="m,1009650l,567928c,323972,197766,126206,441722,126206r753666,l1195388,r252412,252413l1195388,504825r,-126206l441722,378619v-104552,,-189309,84757,-189309,189309l252413,1009650,,1009650xe" fillcolor="black [3213]" strokecolor="black [3213]" strokeweight="1pt">
                <v:stroke joinstyle="miter"/>
                <v:path arrowok="t" o:connecttype="custom" o:connectlocs="0,1009650;0,567928;441722,126206;1195388,126206;1195388,0;1447800,252413;1195388,504825;1195388,378619;441722,378619;252413,567928;252413,1009650;0,1009650" o:connectangles="0,0,0,0,0,0,0,0,0,0,0,0"/>
              </v:shape>
            </w:pict>
          </mc:Fallback>
        </mc:AlternateContent>
      </w:r>
      <w:r w:rsidRPr="00AB79A9">
        <w:rPr>
          <w:noProof/>
          <w:lang w:eastAsia="es-MX"/>
        </w:rPr>
        <mc:AlternateContent>
          <mc:Choice Requires="wps">
            <w:drawing>
              <wp:anchor distT="0" distB="0" distL="114300" distR="114300" simplePos="0" relativeHeight="251703296" behindDoc="0" locked="0" layoutInCell="1" allowOverlap="1" wp14:anchorId="56096BB5" wp14:editId="4275D898">
                <wp:simplePos x="0" y="0"/>
                <wp:positionH relativeFrom="column">
                  <wp:posOffset>561975</wp:posOffset>
                </wp:positionH>
                <wp:positionV relativeFrom="paragraph">
                  <wp:posOffset>5923915</wp:posOffset>
                </wp:positionV>
                <wp:extent cx="4086225" cy="2962275"/>
                <wp:effectExtent l="0" t="0" r="9525" b="9525"/>
                <wp:wrapNone/>
                <wp:docPr id="47" name="Rectángulo 47"/>
                <wp:cNvGraphicFramePr/>
                <a:graphic xmlns:a="http://schemas.openxmlformats.org/drawingml/2006/main">
                  <a:graphicData uri="http://schemas.microsoft.com/office/word/2010/wordprocessingShape">
                    <wps:wsp>
                      <wps:cNvSpPr/>
                      <wps:spPr>
                        <a:xfrm>
                          <a:off x="0" y="0"/>
                          <a:ext cx="4086225" cy="296227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AB79A9" w:rsidRPr="0097030B" w:rsidRDefault="00AB79A9" w:rsidP="00AB79A9">
                            <w:pPr>
                              <w:jc w:val="center"/>
                              <w:rPr>
                                <w:rFonts w:ascii="Times New Roman" w:hAnsi="Times New Roman" w:cs="Times New Roman"/>
                                <w:sz w:val="32"/>
                              </w:rPr>
                            </w:pPr>
                            <w:r w:rsidRPr="0097030B">
                              <w:rPr>
                                <w:rFonts w:ascii="Times New Roman" w:hAnsi="Times New Roman" w:cs="Times New Roman"/>
                                <w:sz w:val="32"/>
                              </w:rPr>
                              <w:t>Revisar, y resumir el tema o lección; transferir el aprendizaje, es decir relacionar los nuevos contenidos con las experiencias y conocimientos que tiene almacenados previamente en la memoria.</w:t>
                            </w:r>
                          </w:p>
                          <w:p w:rsidR="00AB79A9" w:rsidRPr="0097030B" w:rsidRDefault="00AB79A9" w:rsidP="00AB79A9">
                            <w:pPr>
                              <w:jc w:val="center"/>
                              <w:rPr>
                                <w:rFonts w:ascii="Times New Roman" w:hAnsi="Times New Roman" w:cs="Times New Roman"/>
                                <w:sz w:val="32"/>
                              </w:rPr>
                            </w:pPr>
                            <w:r w:rsidRPr="0097030B">
                              <w:rPr>
                                <w:rFonts w:ascii="Times New Roman" w:hAnsi="Times New Roman" w:cs="Times New Roman"/>
                                <w:sz w:val="32"/>
                              </w:rPr>
                              <w:t xml:space="preserve">Demostrar lo aprendido, así como realizar una retroalimentación para identificar avances y áreas de oportunidad.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96BB5" id="Rectángulo 47" o:spid="_x0000_s1039" style="position:absolute;margin-left:44.25pt;margin-top:466.45pt;width:321.75pt;height:23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" fillcolor="#4472c4 [3204]" stroked="f">
                <v:fill opacity="32896f"/>
                <v:textbox>
                  <w:txbxContent>
                    <w:p w:rsidR="00AB79A9" w:rsidRPr="0097030B" w:rsidRDefault="00AB79A9" w:rsidP="00AB79A9">
                      <w:pPr>
                        <w:jc w:val="center"/>
                        <w:rPr>
                          <w:rFonts w:ascii="Times New Roman" w:hAnsi="Times New Roman" w:cs="Times New Roman"/>
                          <w:sz w:val="32"/>
                        </w:rPr>
                      </w:pPr>
                      <w:r w:rsidRPr="0097030B">
                        <w:rPr>
                          <w:rFonts w:ascii="Times New Roman" w:hAnsi="Times New Roman" w:cs="Times New Roman"/>
                          <w:sz w:val="32"/>
                        </w:rPr>
                        <w:t>Revisar, y resumir el tema o lección; transferir el aprendizaje, es decir relacionar los nuevos contenidos con las experiencias y conocimientos que tiene almacenados previamente en la memoria.</w:t>
                      </w:r>
                    </w:p>
                    <w:p w:rsidR="00AB79A9" w:rsidRPr="0097030B" w:rsidRDefault="00AB79A9" w:rsidP="00AB79A9">
                      <w:pPr>
                        <w:jc w:val="center"/>
                        <w:rPr>
                          <w:rFonts w:ascii="Times New Roman" w:hAnsi="Times New Roman" w:cs="Times New Roman"/>
                          <w:sz w:val="32"/>
                        </w:rPr>
                      </w:pPr>
                      <w:r w:rsidRPr="0097030B">
                        <w:rPr>
                          <w:rFonts w:ascii="Times New Roman" w:hAnsi="Times New Roman" w:cs="Times New Roman"/>
                          <w:sz w:val="32"/>
                        </w:rPr>
                        <w:t xml:space="preserve">Demostrar lo aprendido, así como realizar una retroalimentación para identificar avances y áreas de oportunidad. </w:t>
                      </w:r>
                    </w:p>
                  </w:txbxContent>
                </v:textbox>
              </v:rect>
            </w:pict>
          </mc:Fallback>
        </mc:AlternateContent>
      </w:r>
      <w:r w:rsidRPr="00AB79A9">
        <w:rPr>
          <w:noProof/>
          <w:lang w:eastAsia="es-MX"/>
        </w:rPr>
        <mc:AlternateContent>
          <mc:Choice Requires="wps">
            <w:drawing>
              <wp:anchor distT="0" distB="0" distL="114300" distR="114300" simplePos="0" relativeHeight="251702272" behindDoc="0" locked="0" layoutInCell="1" allowOverlap="1" wp14:anchorId="5DE257E2" wp14:editId="4F525543">
                <wp:simplePos x="0" y="0"/>
                <wp:positionH relativeFrom="column">
                  <wp:posOffset>4829175</wp:posOffset>
                </wp:positionH>
                <wp:positionV relativeFrom="paragraph">
                  <wp:posOffset>6581775</wp:posOffset>
                </wp:positionV>
                <wp:extent cx="2266950" cy="723900"/>
                <wp:effectExtent l="0" t="0" r="19050" b="19050"/>
                <wp:wrapNone/>
                <wp:docPr id="46" name="Rectángulo 46"/>
                <wp:cNvGraphicFramePr/>
                <a:graphic xmlns:a="http://schemas.openxmlformats.org/drawingml/2006/main">
                  <a:graphicData uri="http://schemas.microsoft.com/office/word/2010/wordprocessingShape">
                    <wps:wsp>
                      <wps:cNvSpPr/>
                      <wps:spPr>
                        <a:xfrm>
                          <a:off x="0" y="0"/>
                          <a:ext cx="2266950" cy="72390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AB79A9" w:rsidRPr="00322EF3" w:rsidRDefault="00AB79A9" w:rsidP="00AB79A9">
                            <w:pPr>
                              <w:jc w:val="center"/>
                              <w:rPr>
                                <w:rFonts w:ascii="Times New Roman" w:hAnsi="Times New Roman" w:cs="Times New Roman"/>
                                <w:sz w:val="48"/>
                              </w:rPr>
                            </w:pPr>
                            <w:r w:rsidRPr="00322EF3">
                              <w:rPr>
                                <w:rFonts w:ascii="Times New Roman" w:hAnsi="Times New Roman" w:cs="Times New Roman"/>
                                <w:sz w:val="48"/>
                              </w:rPr>
                              <w:t>Cierre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E257E2" id="Rectángulo 46" o:spid="_x0000_s1040" style="position:absolute;margin-left:380.25pt;margin-top:518.25pt;width:178.5pt;height:57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" fillcolor="#4f7ac7 [3028]" strokecolor="#4472c4 [3204]" strokeweight=".5pt">
                <v:fill color2="#416fc3 [3172]" rotate="t" colors="0 #6083cb;.5 #3e70ca;1 #2e61ba" focus="100%" type="gradient">
                  <o:fill v:ext="view" type="gradientUnscaled"/>
                </v:fill>
                <v:textbox>
                  <w:txbxContent>
                    <w:p w:rsidR="00AB79A9" w:rsidRPr="00322EF3" w:rsidRDefault="00AB79A9" w:rsidP="00AB79A9">
                      <w:pPr>
                        <w:jc w:val="center"/>
                        <w:rPr>
                          <w:rFonts w:ascii="Times New Roman" w:hAnsi="Times New Roman" w:cs="Times New Roman"/>
                          <w:sz w:val="48"/>
                        </w:rPr>
                      </w:pPr>
                      <w:r w:rsidRPr="00322EF3">
                        <w:rPr>
                          <w:rFonts w:ascii="Times New Roman" w:hAnsi="Times New Roman" w:cs="Times New Roman"/>
                          <w:sz w:val="48"/>
                        </w:rPr>
                        <w:t>Cierre</w:t>
                      </w:r>
                    </w:p>
                  </w:txbxContent>
                </v:textbox>
              </v:rect>
            </w:pict>
          </mc:Fallback>
        </mc:AlternateContent>
      </w:r>
      <w:r w:rsidRPr="00AB79A9">
        <w:rPr>
          <w:noProof/>
          <w:lang w:eastAsia="es-MX"/>
        </w:rPr>
        <mc:AlternateContent>
          <mc:Choice Requires="wps">
            <w:drawing>
              <wp:anchor distT="0" distB="0" distL="114300" distR="114300" simplePos="0" relativeHeight="251701248" behindDoc="0" locked="0" layoutInCell="1" allowOverlap="1" wp14:anchorId="1EACE756" wp14:editId="6A3393D9">
                <wp:simplePos x="0" y="0"/>
                <wp:positionH relativeFrom="column">
                  <wp:posOffset>1851660</wp:posOffset>
                </wp:positionH>
                <wp:positionV relativeFrom="paragraph">
                  <wp:posOffset>4316730</wp:posOffset>
                </wp:positionV>
                <wp:extent cx="1059180" cy="895350"/>
                <wp:effectExtent l="5715" t="0" r="32385" b="32385"/>
                <wp:wrapNone/>
                <wp:docPr id="45" name="Flecha doblada hacia arriba 45"/>
                <wp:cNvGraphicFramePr/>
                <a:graphic xmlns:a="http://schemas.openxmlformats.org/drawingml/2006/main">
                  <a:graphicData uri="http://schemas.microsoft.com/office/word/2010/wordprocessingShape">
                    <wps:wsp>
                      <wps:cNvSpPr/>
                      <wps:spPr>
                        <a:xfrm rot="5400000">
                          <a:off x="0" y="0"/>
                          <a:ext cx="1059180" cy="89535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F449" id="Flecha doblada hacia arriba 45" o:spid="_x0000_s1026" style="position:absolute;margin-left:145.8pt;margin-top:339.9pt;width:83.4pt;height:70.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9180,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" path="m,671513r723424,l723424,223838r-111919,l835343,r223837,223838l947261,223838r,671512l,895350,,671513xe" fillcolor="black [3213]" strokecolor="black [3213]" strokeweight="1pt">
                <v:stroke joinstyle="miter"/>
                <v:path arrowok="t" o:connecttype="custom" o:connectlocs="0,671513;723424,671513;723424,223838;611505,223838;835343,0;1059180,223838;947261,223838;947261,895350;0,895350;0,671513" o:connectangles="0,0,0,0,0,0,0,0,0,0"/>
              </v:shape>
            </w:pict>
          </mc:Fallback>
        </mc:AlternateContent>
      </w:r>
      <w:r w:rsidRPr="00AB79A9">
        <w:rPr>
          <w:noProof/>
          <w:lang w:eastAsia="es-MX"/>
        </w:rPr>
        <mc:AlternateContent>
          <mc:Choice Requires="wps">
            <w:drawing>
              <wp:anchor distT="0" distB="0" distL="114300" distR="114300" simplePos="0" relativeHeight="251700224" behindDoc="0" locked="0" layoutInCell="1" allowOverlap="1" wp14:anchorId="222DED08" wp14:editId="56EAFDA8">
                <wp:simplePos x="0" y="0"/>
                <wp:positionH relativeFrom="column">
                  <wp:posOffset>3724275</wp:posOffset>
                </wp:positionH>
                <wp:positionV relativeFrom="paragraph">
                  <wp:posOffset>2476500</wp:posOffset>
                </wp:positionV>
                <wp:extent cx="3876675" cy="3171825"/>
                <wp:effectExtent l="0" t="0" r="9525" b="9525"/>
                <wp:wrapNone/>
                <wp:docPr id="44" name="Rectángulo 44"/>
                <wp:cNvGraphicFramePr/>
                <a:graphic xmlns:a="http://schemas.openxmlformats.org/drawingml/2006/main">
                  <a:graphicData uri="http://schemas.microsoft.com/office/word/2010/wordprocessingShape">
                    <wps:wsp>
                      <wps:cNvSpPr/>
                      <wps:spPr>
                        <a:xfrm>
                          <a:off x="0" y="0"/>
                          <a:ext cx="3876675" cy="317182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AB79A9" w:rsidRPr="00322EF3" w:rsidRDefault="00AB79A9" w:rsidP="00AB79A9">
                            <w:pPr>
                              <w:jc w:val="center"/>
                              <w:rPr>
                                <w:rFonts w:ascii="Times New Roman" w:hAnsi="Times New Roman" w:cs="Times New Roman"/>
                                <w:sz w:val="32"/>
                              </w:rPr>
                            </w:pPr>
                            <w:r w:rsidRPr="00322EF3">
                              <w:rPr>
                                <w:rFonts w:ascii="Times New Roman" w:hAnsi="Times New Roman" w:cs="Times New Roman"/>
                                <w:sz w:val="32"/>
                              </w:rPr>
                              <w:t>En esta base los alumnos procesan la información, esto puede ser mediante material que hayan investigado o sido provisto por el docente. De igual manera el docente pone en juego estrategias de enseñanza y promueve en los alumnos estrategias de aprendizaje.</w:t>
                            </w:r>
                          </w:p>
                          <w:p w:rsidR="00AB79A9" w:rsidRPr="00322EF3" w:rsidRDefault="00AB79A9" w:rsidP="00AB79A9">
                            <w:pPr>
                              <w:jc w:val="center"/>
                              <w:rPr>
                                <w:rFonts w:ascii="Times New Roman" w:hAnsi="Times New Roman" w:cs="Times New Roman"/>
                                <w:sz w:val="32"/>
                              </w:rPr>
                            </w:pPr>
                            <w:r w:rsidRPr="00322EF3">
                              <w:rPr>
                                <w:rFonts w:ascii="Times New Roman" w:hAnsi="Times New Roman" w:cs="Times New Roman"/>
                                <w:sz w:val="32"/>
                              </w:rPr>
                              <w:t>Otras finalidades son la focalización, la atención y participación en ejercicios relacionados con el tema o 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DED08" id="Rectángulo 44" o:spid="_x0000_s1041" style="position:absolute;margin-left:293.25pt;margin-top:195pt;width:305.25pt;height:24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" fillcolor="#ed7d31 [3205]" stroked="f">
                <v:fill opacity="32896f"/>
                <v:textbox>
                  <w:txbxContent>
                    <w:p w:rsidR="00AB79A9" w:rsidRPr="00322EF3" w:rsidRDefault="00AB79A9" w:rsidP="00AB79A9">
                      <w:pPr>
                        <w:jc w:val="center"/>
                        <w:rPr>
                          <w:rFonts w:ascii="Times New Roman" w:hAnsi="Times New Roman" w:cs="Times New Roman"/>
                          <w:sz w:val="32"/>
                        </w:rPr>
                      </w:pPr>
                      <w:r w:rsidRPr="00322EF3">
                        <w:rPr>
                          <w:rFonts w:ascii="Times New Roman" w:hAnsi="Times New Roman" w:cs="Times New Roman"/>
                          <w:sz w:val="32"/>
                        </w:rPr>
                        <w:t>En esta base los alumnos procesan la información, esto puede ser mediante material que hayan investigado o sido provisto por el docente. De igual manera el docente pone en juego estrategias de enseñanza y promueve en los alumnos estrategias de aprendizaje.</w:t>
                      </w:r>
                    </w:p>
                    <w:p w:rsidR="00AB79A9" w:rsidRPr="00322EF3" w:rsidRDefault="00AB79A9" w:rsidP="00AB79A9">
                      <w:pPr>
                        <w:jc w:val="center"/>
                        <w:rPr>
                          <w:rFonts w:ascii="Times New Roman" w:hAnsi="Times New Roman" w:cs="Times New Roman"/>
                          <w:sz w:val="32"/>
                        </w:rPr>
                      </w:pPr>
                      <w:r w:rsidRPr="00322EF3">
                        <w:rPr>
                          <w:rFonts w:ascii="Times New Roman" w:hAnsi="Times New Roman" w:cs="Times New Roman"/>
                          <w:sz w:val="32"/>
                        </w:rPr>
                        <w:t>Otras finalidades son la focalización, la atención y participación en ejercicios relacionados con el tema o contenido.</w:t>
                      </w:r>
                    </w:p>
                  </w:txbxContent>
                </v:textbox>
              </v:rect>
            </w:pict>
          </mc:Fallback>
        </mc:AlternateContent>
      </w:r>
      <w:r w:rsidRPr="00AB79A9">
        <w:rPr>
          <w:noProof/>
          <w:lang w:eastAsia="es-MX"/>
        </w:rPr>
        <mc:AlternateContent>
          <mc:Choice Requires="wps">
            <w:drawing>
              <wp:anchor distT="0" distB="0" distL="114300" distR="114300" simplePos="0" relativeHeight="251699200" behindDoc="0" locked="0" layoutInCell="1" allowOverlap="1" wp14:anchorId="478DBA35" wp14:editId="232D5767">
                <wp:simplePos x="0" y="0"/>
                <wp:positionH relativeFrom="column">
                  <wp:posOffset>4171950</wp:posOffset>
                </wp:positionH>
                <wp:positionV relativeFrom="paragraph">
                  <wp:posOffset>1143000</wp:posOffset>
                </wp:positionV>
                <wp:extent cx="1295400" cy="742950"/>
                <wp:effectExtent l="19050" t="0" r="19050" b="38100"/>
                <wp:wrapNone/>
                <wp:docPr id="43" name="Flecha doblada 43"/>
                <wp:cNvGraphicFramePr/>
                <a:graphic xmlns:a="http://schemas.openxmlformats.org/drawingml/2006/main">
                  <a:graphicData uri="http://schemas.microsoft.com/office/word/2010/wordprocessingShape">
                    <wps:wsp>
                      <wps:cNvSpPr/>
                      <wps:spPr>
                        <a:xfrm rot="10800000">
                          <a:off x="0" y="0"/>
                          <a:ext cx="1295400" cy="74295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5189" id="Flecha doblada 43" o:spid="_x0000_s1026" style="position:absolute;margin-left:328.5pt;margin-top:90pt;width:102pt;height:58.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" path="m,742950l,417909c,238394,145526,92868,325041,92868r784622,1l1109663,r185737,185738l1109663,371475r,-92869l325041,278606v-76935,,-139303,62368,-139303,139303l185738,742950,,742950xe" fillcolor="black [3213]" strokecolor="black [3213]" strokeweight="1pt">
                <v:stroke joinstyle="miter"/>
                <v:path arrowok="t" o:connecttype="custom" o:connectlocs="0,742950;0,417909;325041,92868;1109663,92869;1109663,0;1295400,185738;1109663,371475;1109663,278606;325041,278606;185738,417909;185738,742950;0,742950" o:connectangles="0,0,0,0,0,0,0,0,0,0,0,0"/>
              </v:shape>
            </w:pict>
          </mc:Fallback>
        </mc:AlternateContent>
      </w:r>
      <w:r w:rsidRPr="00AB79A9">
        <w:rPr>
          <w:noProof/>
          <w:lang w:eastAsia="es-MX"/>
        </w:rPr>
        <mc:AlternateContent>
          <mc:Choice Requires="wps">
            <w:drawing>
              <wp:anchor distT="0" distB="0" distL="114300" distR="114300" simplePos="0" relativeHeight="251698176" behindDoc="0" locked="0" layoutInCell="1" allowOverlap="1" wp14:anchorId="066BC2D4" wp14:editId="6F1DF244">
                <wp:simplePos x="0" y="0"/>
                <wp:positionH relativeFrom="column">
                  <wp:posOffset>533400</wp:posOffset>
                </wp:positionH>
                <wp:positionV relativeFrom="paragraph">
                  <wp:posOffset>266700</wp:posOffset>
                </wp:positionV>
                <wp:extent cx="3571875" cy="1990725"/>
                <wp:effectExtent l="0" t="0" r="9525" b="9525"/>
                <wp:wrapNone/>
                <wp:docPr id="42" name="Rectángulo 42"/>
                <wp:cNvGraphicFramePr/>
                <a:graphic xmlns:a="http://schemas.openxmlformats.org/drawingml/2006/main">
                  <a:graphicData uri="http://schemas.microsoft.com/office/word/2010/wordprocessingShape">
                    <wps:wsp>
                      <wps:cNvSpPr/>
                      <wps:spPr>
                        <a:xfrm>
                          <a:off x="0" y="0"/>
                          <a:ext cx="3571875" cy="199072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AB79A9" w:rsidRPr="00800F86" w:rsidRDefault="00AB79A9" w:rsidP="00AB79A9">
                            <w:pPr>
                              <w:jc w:val="center"/>
                              <w:rPr>
                                <w:rFonts w:ascii="Times New Roman" w:hAnsi="Times New Roman" w:cs="Times New Roman"/>
                                <w:sz w:val="32"/>
                              </w:rPr>
                            </w:pPr>
                            <w:r w:rsidRPr="00800F86">
                              <w:rPr>
                                <w:rFonts w:ascii="Times New Roman" w:hAnsi="Times New Roman" w:cs="Times New Roman"/>
                                <w:sz w:val="32"/>
                              </w:rPr>
                              <w:t>Punto de inicio selección de un contenido del plan de estudios, determinación de una intención de aprendizaje, expresada en términos de objetivos finalidades o propósitos</w:t>
                            </w:r>
                          </w:p>
                          <w:p w:rsidR="00AB79A9" w:rsidRDefault="00AB79A9" w:rsidP="00AB79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BC2D4" id="Rectángulo 42" o:spid="_x0000_s1042" style="position:absolute;margin-left:42pt;margin-top:21pt;width:281.25pt;height:15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" fillcolor="#70ad47 [3209]" stroked="f">
                <v:fill opacity="32896f"/>
                <v:textbox>
                  <w:txbxContent>
                    <w:p w:rsidR="00AB79A9" w:rsidRPr="00800F86" w:rsidRDefault="00AB79A9" w:rsidP="00AB79A9">
                      <w:pPr>
                        <w:jc w:val="center"/>
                        <w:rPr>
                          <w:rFonts w:ascii="Times New Roman" w:hAnsi="Times New Roman" w:cs="Times New Roman"/>
                          <w:sz w:val="32"/>
                        </w:rPr>
                      </w:pPr>
                      <w:r w:rsidRPr="00800F86">
                        <w:rPr>
                          <w:rFonts w:ascii="Times New Roman" w:hAnsi="Times New Roman" w:cs="Times New Roman"/>
                          <w:sz w:val="32"/>
                        </w:rPr>
                        <w:t>Punto de inicio selección de un contenido del plan de estudios, determinación de una intención de aprendizaje, expresada en términos de objetivos finalidades o propósitos</w:t>
                      </w:r>
                    </w:p>
                    <w:p w:rsidR="00AB79A9" w:rsidRDefault="00AB79A9" w:rsidP="00AB79A9"/>
                  </w:txbxContent>
                </v:textbox>
              </v:rect>
            </w:pict>
          </mc:Fallback>
        </mc:AlternateContent>
      </w:r>
      <w:r w:rsidRPr="00AB79A9">
        <w:rPr>
          <w:noProof/>
          <w:lang w:eastAsia="es-MX"/>
        </w:rPr>
        <mc:AlternateContent>
          <mc:Choice Requires="wps">
            <w:drawing>
              <wp:anchor distT="0" distB="0" distL="114300" distR="114300" simplePos="0" relativeHeight="251697152" behindDoc="0" locked="0" layoutInCell="1" allowOverlap="1" wp14:anchorId="5428B041" wp14:editId="37FE820F">
                <wp:simplePos x="0" y="0"/>
                <wp:positionH relativeFrom="margin">
                  <wp:posOffset>885825</wp:posOffset>
                </wp:positionH>
                <wp:positionV relativeFrom="paragraph">
                  <wp:posOffset>3429000</wp:posOffset>
                </wp:positionV>
                <wp:extent cx="2505075" cy="676275"/>
                <wp:effectExtent l="57150" t="38100" r="66675" b="85725"/>
                <wp:wrapNone/>
                <wp:docPr id="41" name="Rectángulo 41"/>
                <wp:cNvGraphicFramePr/>
                <a:graphic xmlns:a="http://schemas.openxmlformats.org/drawingml/2006/main">
                  <a:graphicData uri="http://schemas.microsoft.com/office/word/2010/wordprocessingShape">
                    <wps:wsp>
                      <wps:cNvSpPr/>
                      <wps:spPr>
                        <a:xfrm>
                          <a:off x="0" y="0"/>
                          <a:ext cx="2505075" cy="676275"/>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AB79A9" w:rsidRPr="00800F86" w:rsidRDefault="00AB79A9" w:rsidP="00AB79A9">
                            <w:pPr>
                              <w:jc w:val="center"/>
                              <w:rPr>
                                <w:rFonts w:ascii="Times New Roman" w:hAnsi="Times New Roman" w:cs="Times New Roman"/>
                                <w:b/>
                                <w:sz w:val="44"/>
                              </w:rPr>
                            </w:pPr>
                            <w:r w:rsidRPr="00800F86">
                              <w:rPr>
                                <w:rFonts w:ascii="Times New Roman" w:hAnsi="Times New Roman" w:cs="Times New Roman"/>
                                <w:b/>
                                <w:sz w:val="44"/>
                              </w:rPr>
                              <w:t>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B041" id="Rectángulo 41" o:spid="_x0000_s1043" style="position:absolute;margin-left:69.75pt;margin-top:270pt;width:197.25pt;height:53.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" fillcolor="#ee853d [3029]" stroked="f">
                <v:fill color2="#ec7a2d [3173]" rotate="t" colors="0 #f18c55;.5 #f67b28;1 #e56b17" focus="100%" type="gradient">
                  <o:fill v:ext="view" type="gradientUnscaled"/>
                </v:fill>
                <v:shadow on="t" color="black" opacity="41287f" offset="0,1.5pt"/>
                <v:textbox>
                  <w:txbxContent>
                    <w:p w:rsidR="00AB79A9" w:rsidRPr="00800F86" w:rsidRDefault="00AB79A9" w:rsidP="00AB79A9">
                      <w:pPr>
                        <w:jc w:val="center"/>
                        <w:rPr>
                          <w:rFonts w:ascii="Times New Roman" w:hAnsi="Times New Roman" w:cs="Times New Roman"/>
                          <w:b/>
                          <w:sz w:val="44"/>
                        </w:rPr>
                      </w:pPr>
                      <w:r w:rsidRPr="00800F86">
                        <w:rPr>
                          <w:rFonts w:ascii="Times New Roman" w:hAnsi="Times New Roman" w:cs="Times New Roman"/>
                          <w:b/>
                          <w:sz w:val="44"/>
                        </w:rPr>
                        <w:t>Desarrollo</w:t>
                      </w:r>
                    </w:p>
                  </w:txbxContent>
                </v:textbox>
                <w10:wrap anchorx="margin"/>
              </v:rect>
            </w:pict>
          </mc:Fallback>
        </mc:AlternateContent>
      </w:r>
      <w:r w:rsidRPr="00AB79A9">
        <w:rPr>
          <w:noProof/>
          <w:lang w:eastAsia="es-MX"/>
        </w:rPr>
        <mc:AlternateContent>
          <mc:Choice Requires="wps">
            <w:drawing>
              <wp:anchor distT="0" distB="0" distL="114300" distR="114300" simplePos="0" relativeHeight="251696128" behindDoc="0" locked="0" layoutInCell="1" allowOverlap="1" wp14:anchorId="19FA2C52" wp14:editId="2D83022F">
                <wp:simplePos x="0" y="0"/>
                <wp:positionH relativeFrom="column">
                  <wp:posOffset>4352925</wp:posOffset>
                </wp:positionH>
                <wp:positionV relativeFrom="paragraph">
                  <wp:posOffset>457200</wp:posOffset>
                </wp:positionV>
                <wp:extent cx="2152650" cy="638175"/>
                <wp:effectExtent l="0" t="0" r="0" b="9525"/>
                <wp:wrapNone/>
                <wp:docPr id="33" name="Rectángulo 33"/>
                <wp:cNvGraphicFramePr/>
                <a:graphic xmlns:a="http://schemas.openxmlformats.org/drawingml/2006/main">
                  <a:graphicData uri="http://schemas.microsoft.com/office/word/2010/wordprocessingShape">
                    <wps:wsp>
                      <wps:cNvSpPr/>
                      <wps:spPr>
                        <a:xfrm>
                          <a:off x="0" y="0"/>
                          <a:ext cx="2152650" cy="638175"/>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AB79A9" w:rsidRPr="00800F86" w:rsidRDefault="00AB79A9" w:rsidP="00AB79A9">
                            <w:pPr>
                              <w:jc w:val="center"/>
                              <w:rPr>
                                <w:rFonts w:ascii="Times New Roman" w:hAnsi="Times New Roman" w:cs="Times New Roman"/>
                                <w:sz w:val="52"/>
                              </w:rPr>
                            </w:pPr>
                            <w:r w:rsidRPr="00800F86">
                              <w:rPr>
                                <w:rFonts w:ascii="Times New Roman" w:hAnsi="Times New Roman" w:cs="Times New Roman"/>
                                <w:sz w:val="52"/>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FA2C52" id="Rectángulo 33" o:spid="_x0000_s1044" style="position:absolute;margin-left:342.75pt;margin-top:36pt;width:169.5pt;height:5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" fillcolor="#4a732f [2153]" stroked="f">
                <v:fill color2="#a8d08d [1945]" rotate="t" angle="180" colors="0 #4b7430;31457f #74b349;1 #a9d18e" focus="100%" type="gradient"/>
                <v:textbox>
                  <w:txbxContent>
                    <w:p w:rsidR="00AB79A9" w:rsidRPr="00800F86" w:rsidRDefault="00AB79A9" w:rsidP="00AB79A9">
                      <w:pPr>
                        <w:jc w:val="center"/>
                        <w:rPr>
                          <w:rFonts w:ascii="Times New Roman" w:hAnsi="Times New Roman" w:cs="Times New Roman"/>
                          <w:sz w:val="52"/>
                        </w:rPr>
                      </w:pPr>
                      <w:r w:rsidRPr="00800F86">
                        <w:rPr>
                          <w:rFonts w:ascii="Times New Roman" w:hAnsi="Times New Roman" w:cs="Times New Roman"/>
                          <w:sz w:val="52"/>
                        </w:rPr>
                        <w:t>Inicio</w:t>
                      </w:r>
                    </w:p>
                  </w:txbxContent>
                </v:textbox>
              </v:rect>
            </w:pict>
          </mc:Fallback>
        </mc:AlternateContent>
      </w:r>
      <w:r>
        <w:rPr>
          <w:noProof/>
          <w:lang w:eastAsia="es-MX"/>
        </w:rPr>
        <w:drawing>
          <wp:anchor distT="0" distB="0" distL="114300" distR="114300" simplePos="0" relativeHeight="251694080" behindDoc="1" locked="0" layoutInCell="1" allowOverlap="1" wp14:anchorId="53526173" wp14:editId="1A714E0C">
            <wp:simplePos x="0" y="0"/>
            <wp:positionH relativeFrom="margin">
              <wp:posOffset>0</wp:posOffset>
            </wp:positionH>
            <wp:positionV relativeFrom="paragraph">
              <wp:posOffset>15875</wp:posOffset>
            </wp:positionV>
            <wp:extent cx="8244205" cy="10039350"/>
            <wp:effectExtent l="0" t="0" r="4445" b="0"/>
            <wp:wrapTight wrapText="bothSides">
              <wp:wrapPolygon edited="0">
                <wp:start x="0" y="0"/>
                <wp:lineTo x="0" y="21559"/>
                <wp:lineTo x="21562" y="21559"/>
                <wp:lineTo x="21562" y="0"/>
                <wp:lineTo x="0" y="0"/>
              </wp:wrapPolygon>
            </wp:wrapTight>
            <wp:docPr id="40" name="Imagen 40"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6527" w:rsidRDefault="00EA1D08">
      <w:pPr>
        <w:rPr>
          <w:noProof/>
          <w:lang w:eastAsia="es-MX"/>
        </w:rPr>
      </w:pPr>
      <w:r>
        <w:rPr>
          <w:noProof/>
          <w:lang w:eastAsia="es-MX"/>
        </w:rPr>
        <w:lastRenderedPageBreak/>
        <mc:AlternateContent>
          <mc:Choice Requires="wps">
            <w:drawing>
              <wp:anchor distT="0" distB="0" distL="114300" distR="114300" simplePos="0" relativeHeight="251660288" behindDoc="0" locked="0" layoutInCell="1" allowOverlap="1" wp14:anchorId="0BF2F22F" wp14:editId="0241A5A2">
                <wp:simplePos x="0" y="0"/>
                <wp:positionH relativeFrom="page">
                  <wp:posOffset>495300</wp:posOffset>
                </wp:positionH>
                <wp:positionV relativeFrom="paragraph">
                  <wp:posOffset>76200</wp:posOffset>
                </wp:positionV>
                <wp:extent cx="6781800" cy="110680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781800" cy="11068050"/>
                        </a:xfrm>
                        <a:prstGeom prst="rect">
                          <a:avLst/>
                        </a:prstGeom>
                        <a:solidFill>
                          <a:schemeClr val="accent2">
                            <a:lumMod val="20000"/>
                            <a:lumOff val="80000"/>
                          </a:schemeClr>
                        </a:solidFill>
                        <a:ln w="6350">
                          <a:noFill/>
                        </a:ln>
                      </wps:spPr>
                      <wps:txbx>
                        <w:txbxContent>
                          <w:tbl>
                            <w:tblPr>
                              <w:tblStyle w:val="Tablaconcuadrcula"/>
                              <w:tblW w:w="16517" w:type="dxa"/>
                              <w:tblInd w:w="-5" w:type="dxa"/>
                              <w:tblLayout w:type="fixed"/>
                              <w:tblLook w:val="04A0" w:firstRow="1" w:lastRow="0" w:firstColumn="1" w:lastColumn="0" w:noHBand="0" w:noVBand="1"/>
                            </w:tblPr>
                            <w:tblGrid>
                              <w:gridCol w:w="2410"/>
                              <w:gridCol w:w="851"/>
                              <w:gridCol w:w="3260"/>
                              <w:gridCol w:w="438"/>
                              <w:gridCol w:w="1830"/>
                              <w:gridCol w:w="1559"/>
                              <w:gridCol w:w="12"/>
                              <w:gridCol w:w="35"/>
                              <w:gridCol w:w="6122"/>
                            </w:tblGrid>
                            <w:tr w:rsidR="005B6A39" w:rsidTr="00EA1D08">
                              <w:trPr>
                                <w:gridAfter w:val="1"/>
                                <w:wAfter w:w="6122" w:type="dxa"/>
                              </w:trPr>
                              <w:tc>
                                <w:tcPr>
                                  <w:tcW w:w="10395" w:type="dxa"/>
                                  <w:gridSpan w:val="8"/>
                                </w:tcPr>
                                <w:p w:rsidR="005B6A39" w:rsidRPr="005B6A39" w:rsidRDefault="005B6A39" w:rsidP="0039785B">
                                  <w:pPr>
                                    <w:jc w:val="center"/>
                                    <w:rPr>
                                      <w:sz w:val="36"/>
                                    </w:rPr>
                                  </w:pPr>
                                  <w:r w:rsidRPr="00AB79A9">
                                    <w:rPr>
                                      <w:rFonts w:ascii="ARCO" w:hAnsi="ARCO"/>
                                      <w:color w:val="C45911" w:themeColor="accent2" w:themeShade="BF"/>
                                      <w:sz w:val="36"/>
                                    </w:rPr>
                                    <w:t>Planeación docente- Experimento</w:t>
                                  </w:r>
                                  <w:r w:rsidRPr="00AB79A9">
                                    <w:rPr>
                                      <w:color w:val="C45911" w:themeColor="accent2" w:themeShade="BF"/>
                                      <w:sz w:val="36"/>
                                    </w:rPr>
                                    <w:t>.</w:t>
                                  </w:r>
                                </w:p>
                              </w:tc>
                            </w:tr>
                            <w:tr w:rsidR="00136D17" w:rsidTr="0026719E">
                              <w:trPr>
                                <w:gridAfter w:val="2"/>
                                <w:wAfter w:w="6157" w:type="dxa"/>
                              </w:trPr>
                              <w:tc>
                                <w:tcPr>
                                  <w:tcW w:w="3261" w:type="dxa"/>
                                  <w:gridSpan w:val="2"/>
                                  <w:vMerge w:val="restart"/>
                                  <w:shd w:val="clear" w:color="auto" w:fill="C5E0B3" w:themeFill="accent6" w:themeFillTint="66"/>
                                </w:tcPr>
                                <w:p w:rsidR="00136D17" w:rsidRDefault="00136D17" w:rsidP="00D76C6F">
                                  <w:r>
                                    <w:t>Campo de formación académica:</w:t>
                                  </w:r>
                                </w:p>
                              </w:tc>
                              <w:tc>
                                <w:tcPr>
                                  <w:tcW w:w="3260" w:type="dxa"/>
                                  <w:vMerge w:val="restart"/>
                                  <w:shd w:val="clear" w:color="auto" w:fill="C5E0B3" w:themeFill="accent6" w:themeFillTint="66"/>
                                </w:tcPr>
                                <w:p w:rsidR="00136D17" w:rsidRDefault="00136D17" w:rsidP="00D76C6F">
                                  <w:r>
                                    <w:t>Organizador curricular 1</w:t>
                                  </w:r>
                                </w:p>
                              </w:tc>
                              <w:tc>
                                <w:tcPr>
                                  <w:tcW w:w="3839" w:type="dxa"/>
                                  <w:gridSpan w:val="4"/>
                                  <w:shd w:val="clear" w:color="auto" w:fill="C5E0B3" w:themeFill="accent6" w:themeFillTint="66"/>
                                </w:tcPr>
                                <w:p w:rsidR="00136D17" w:rsidRDefault="00136D17" w:rsidP="00D76C6F">
                                  <w:r>
                                    <w:t>Aprendizajes esperados:</w:t>
                                  </w:r>
                                </w:p>
                              </w:tc>
                            </w:tr>
                            <w:tr w:rsidR="00136D17" w:rsidTr="0026719E">
                              <w:trPr>
                                <w:gridAfter w:val="2"/>
                                <w:wAfter w:w="6157" w:type="dxa"/>
                                <w:trHeight w:val="269"/>
                              </w:trPr>
                              <w:tc>
                                <w:tcPr>
                                  <w:tcW w:w="3261" w:type="dxa"/>
                                  <w:gridSpan w:val="2"/>
                                  <w:vMerge/>
                                </w:tcPr>
                                <w:p w:rsidR="00136D17" w:rsidRDefault="00136D17" w:rsidP="00D76C6F"/>
                              </w:tc>
                              <w:tc>
                                <w:tcPr>
                                  <w:tcW w:w="3260" w:type="dxa"/>
                                  <w:vMerge/>
                                </w:tcPr>
                                <w:p w:rsidR="00136D17" w:rsidRDefault="00136D17" w:rsidP="00D76C6F"/>
                              </w:tc>
                              <w:tc>
                                <w:tcPr>
                                  <w:tcW w:w="3839" w:type="dxa"/>
                                  <w:gridSpan w:val="4"/>
                                  <w:vMerge w:val="restart"/>
                                </w:tcPr>
                                <w:p w:rsidR="00136D17" w:rsidRDefault="00D76C6F" w:rsidP="00D76C6F">
                                  <w:r>
                                    <w:t>• Indaga acciones que favorecen el cuidado del medioambiente</w:t>
                                  </w:r>
                                </w:p>
                              </w:tc>
                            </w:tr>
                            <w:tr w:rsidR="00136D17" w:rsidTr="0026719E">
                              <w:trPr>
                                <w:gridAfter w:val="2"/>
                                <w:wAfter w:w="6157" w:type="dxa"/>
                              </w:trPr>
                              <w:tc>
                                <w:tcPr>
                                  <w:tcW w:w="3261" w:type="dxa"/>
                                  <w:gridSpan w:val="2"/>
                                  <w:vMerge w:val="restart"/>
                                </w:tcPr>
                                <w:p w:rsidR="00136D17" w:rsidRDefault="00D76C6F" w:rsidP="00D76C6F">
                                  <w:r>
                                    <w:t>Exploración y comprensión del mundo natural y social</w:t>
                                  </w:r>
                                </w:p>
                              </w:tc>
                              <w:tc>
                                <w:tcPr>
                                  <w:tcW w:w="3260" w:type="dxa"/>
                                </w:tcPr>
                                <w:p w:rsidR="00136D17" w:rsidRDefault="00136D17" w:rsidP="00D76C6F"/>
                                <w:p w:rsidR="00136D17" w:rsidRDefault="00D76C6F" w:rsidP="00D76C6F">
                                  <w:r>
                                    <w:t xml:space="preserve">Mundo natural </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shd w:val="clear" w:color="auto" w:fill="C5E0B3" w:themeFill="accent6" w:themeFillTint="66"/>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136D17" w:rsidP="00D76C6F"/>
                                <w:p w:rsidR="00136D17" w:rsidRDefault="00D76C6F" w:rsidP="00D76C6F">
                                  <w:r>
                                    <w:t>Cuidado del medioambiente</w:t>
                                  </w:r>
                                </w:p>
                              </w:tc>
                              <w:tc>
                                <w:tcPr>
                                  <w:tcW w:w="3839" w:type="dxa"/>
                                  <w:gridSpan w:val="4"/>
                                  <w:vMerge/>
                                </w:tcPr>
                                <w:p w:rsidR="00136D17" w:rsidRDefault="00136D17" w:rsidP="00D76C6F"/>
                              </w:tc>
                            </w:tr>
                            <w:tr w:rsidR="00136D17" w:rsidTr="0026719E">
                              <w:trPr>
                                <w:gridAfter w:val="2"/>
                                <w:wAfter w:w="6157" w:type="dxa"/>
                              </w:trPr>
                              <w:tc>
                                <w:tcPr>
                                  <w:tcW w:w="3261" w:type="dxa"/>
                                  <w:gridSpan w:val="2"/>
                                  <w:shd w:val="clear" w:color="auto" w:fill="9CC2E5" w:themeFill="accent5" w:themeFillTint="99"/>
                                </w:tcPr>
                                <w:p w:rsidR="00136D17" w:rsidRDefault="00136D17" w:rsidP="00D76C6F">
                                  <w:r>
                                    <w:t>Campo de formación académica:</w:t>
                                  </w:r>
                                </w:p>
                              </w:tc>
                              <w:tc>
                                <w:tcPr>
                                  <w:tcW w:w="3260" w:type="dxa"/>
                                  <w:shd w:val="clear" w:color="auto" w:fill="9CC2E5" w:themeFill="accent5" w:themeFillTint="99"/>
                                </w:tcPr>
                                <w:p w:rsidR="00136D17" w:rsidRDefault="00136D17" w:rsidP="00D76C6F">
                                  <w:r>
                                    <w:t>Organizador curricular 1</w:t>
                                  </w:r>
                                </w:p>
                              </w:tc>
                              <w:tc>
                                <w:tcPr>
                                  <w:tcW w:w="3839" w:type="dxa"/>
                                  <w:gridSpan w:val="4"/>
                                  <w:shd w:val="clear" w:color="auto" w:fill="9CC2E5" w:themeFill="accent5" w:themeFillTint="99"/>
                                </w:tcPr>
                                <w:p w:rsidR="00136D17" w:rsidRDefault="00136D17" w:rsidP="00D76C6F">
                                  <w:r>
                                    <w:t>Aprendizajes esperados:</w:t>
                                  </w:r>
                                </w:p>
                              </w:tc>
                            </w:tr>
                            <w:tr w:rsidR="00136D17" w:rsidTr="0026719E">
                              <w:trPr>
                                <w:gridAfter w:val="2"/>
                                <w:wAfter w:w="6157" w:type="dxa"/>
                                <w:trHeight w:val="547"/>
                              </w:trPr>
                              <w:tc>
                                <w:tcPr>
                                  <w:tcW w:w="3261" w:type="dxa"/>
                                  <w:gridSpan w:val="2"/>
                                  <w:vMerge w:val="restart"/>
                                </w:tcPr>
                                <w:p w:rsidR="00136D17" w:rsidRDefault="00D76C6F" w:rsidP="00D76C6F">
                                  <w:r>
                                    <w:t>Exploración y  comprensión del mundo natural y social</w:t>
                                  </w:r>
                                </w:p>
                              </w:tc>
                              <w:tc>
                                <w:tcPr>
                                  <w:tcW w:w="3260" w:type="dxa"/>
                                </w:tcPr>
                                <w:p w:rsidR="00136D17" w:rsidRDefault="00D76C6F" w:rsidP="00D76C6F">
                                  <w:r>
                                    <w:t>Mundo natural</w:t>
                                  </w:r>
                                </w:p>
                              </w:tc>
                              <w:tc>
                                <w:tcPr>
                                  <w:tcW w:w="3839" w:type="dxa"/>
                                  <w:gridSpan w:val="4"/>
                                  <w:vMerge w:val="restart"/>
                                </w:tcPr>
                                <w:p w:rsidR="00136D17" w:rsidRDefault="00D76C6F" w:rsidP="00D76C6F">
                                  <w:r>
                                    <w:t>• Experimenta con objetos y materiales para poner a prueba ideas y supuestos.</w:t>
                                  </w:r>
                                </w:p>
                              </w:tc>
                            </w:tr>
                            <w:tr w:rsidR="00136D17" w:rsidTr="0026719E">
                              <w:trPr>
                                <w:gridAfter w:val="2"/>
                                <w:wAfter w:w="6157" w:type="dxa"/>
                              </w:trPr>
                              <w:tc>
                                <w:tcPr>
                                  <w:tcW w:w="3261" w:type="dxa"/>
                                  <w:gridSpan w:val="2"/>
                                  <w:vMerge/>
                                </w:tcPr>
                                <w:p w:rsidR="00136D17" w:rsidRDefault="00136D17" w:rsidP="00D76C6F"/>
                              </w:tc>
                              <w:tc>
                                <w:tcPr>
                                  <w:tcW w:w="3260" w:type="dxa"/>
                                  <w:shd w:val="clear" w:color="auto" w:fill="9CC2E5" w:themeFill="accent5" w:themeFillTint="99"/>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D76C6F" w:rsidP="00D76C6F">
                                  <w:r>
                                    <w:t>Exploración de la naturaleza</w:t>
                                  </w:r>
                                </w:p>
                              </w:tc>
                              <w:tc>
                                <w:tcPr>
                                  <w:tcW w:w="3839" w:type="dxa"/>
                                  <w:gridSpan w:val="4"/>
                                  <w:vMerge/>
                                </w:tcPr>
                                <w:p w:rsidR="00136D17" w:rsidRDefault="00136D17" w:rsidP="00D76C6F"/>
                              </w:tc>
                            </w:tr>
                            <w:tr w:rsidR="00136D17" w:rsidTr="0026719E">
                              <w:trPr>
                                <w:gridAfter w:val="2"/>
                                <w:wAfter w:w="6157" w:type="dxa"/>
                              </w:trPr>
                              <w:tc>
                                <w:tcPr>
                                  <w:tcW w:w="3261" w:type="dxa"/>
                                  <w:gridSpan w:val="2"/>
                                  <w:shd w:val="clear" w:color="auto" w:fill="FFD966" w:themeFill="accent4" w:themeFillTint="99"/>
                                </w:tcPr>
                                <w:p w:rsidR="00136D17" w:rsidRDefault="00136D17" w:rsidP="00D76C6F">
                                  <w:r>
                                    <w:t>Campo de formación académica:</w:t>
                                  </w:r>
                                </w:p>
                              </w:tc>
                              <w:tc>
                                <w:tcPr>
                                  <w:tcW w:w="3260" w:type="dxa"/>
                                  <w:shd w:val="clear" w:color="auto" w:fill="FFD966" w:themeFill="accent4" w:themeFillTint="99"/>
                                </w:tcPr>
                                <w:p w:rsidR="00136D17" w:rsidRDefault="00136D17" w:rsidP="00D76C6F">
                                  <w:r>
                                    <w:t>Organizador curricular 1</w:t>
                                  </w:r>
                                </w:p>
                              </w:tc>
                              <w:tc>
                                <w:tcPr>
                                  <w:tcW w:w="3839" w:type="dxa"/>
                                  <w:gridSpan w:val="4"/>
                                  <w:shd w:val="clear" w:color="auto" w:fill="FFD966" w:themeFill="accent4" w:themeFillTint="99"/>
                                </w:tcPr>
                                <w:p w:rsidR="00136D17" w:rsidRDefault="00136D17" w:rsidP="00D76C6F">
                                  <w:r>
                                    <w:t>Aprendizajes esperados:</w:t>
                                  </w:r>
                                </w:p>
                              </w:tc>
                            </w:tr>
                            <w:tr w:rsidR="00136D17" w:rsidTr="0026719E">
                              <w:trPr>
                                <w:gridAfter w:val="2"/>
                                <w:wAfter w:w="6157" w:type="dxa"/>
                                <w:trHeight w:val="279"/>
                              </w:trPr>
                              <w:tc>
                                <w:tcPr>
                                  <w:tcW w:w="3261" w:type="dxa"/>
                                  <w:gridSpan w:val="2"/>
                                  <w:vMerge w:val="restart"/>
                                  <w:tcBorders>
                                    <w:bottom w:val="single" w:sz="4" w:space="0" w:color="auto"/>
                                  </w:tcBorders>
                                </w:tcPr>
                                <w:p w:rsidR="00136D17" w:rsidRDefault="00D76C6F" w:rsidP="00D76C6F">
                                  <w:r>
                                    <w:t xml:space="preserve">Lenguaje y comunicación </w:t>
                                  </w:r>
                                </w:p>
                              </w:tc>
                              <w:tc>
                                <w:tcPr>
                                  <w:tcW w:w="3260" w:type="dxa"/>
                                  <w:tcBorders>
                                    <w:bottom w:val="single" w:sz="4" w:space="0" w:color="auto"/>
                                  </w:tcBorders>
                                </w:tcPr>
                                <w:p w:rsidR="00136D17" w:rsidRDefault="00D76C6F" w:rsidP="00D76C6F">
                                  <w:r>
                                    <w:t xml:space="preserve">Literatura </w:t>
                                  </w:r>
                                </w:p>
                              </w:tc>
                              <w:tc>
                                <w:tcPr>
                                  <w:tcW w:w="3839" w:type="dxa"/>
                                  <w:gridSpan w:val="4"/>
                                  <w:vMerge w:val="restart"/>
                                </w:tcPr>
                                <w:p w:rsidR="00136D17" w:rsidRDefault="00D76C6F" w:rsidP="00D76C6F">
                                  <w:r>
                                    <w:t>Comenta, a partir de la lectura que escucha de textos literarios, ideas que relaciona con experiencias propias o algo que no conocía</w:t>
                                  </w:r>
                                </w:p>
                              </w:tc>
                            </w:tr>
                            <w:tr w:rsidR="00136D17" w:rsidTr="0026719E">
                              <w:trPr>
                                <w:gridAfter w:val="2"/>
                                <w:wAfter w:w="6157" w:type="dxa"/>
                              </w:trPr>
                              <w:tc>
                                <w:tcPr>
                                  <w:tcW w:w="3261" w:type="dxa"/>
                                  <w:gridSpan w:val="2"/>
                                  <w:vMerge/>
                                </w:tcPr>
                                <w:p w:rsidR="00136D17" w:rsidRDefault="00136D17" w:rsidP="00D76C6F"/>
                              </w:tc>
                              <w:tc>
                                <w:tcPr>
                                  <w:tcW w:w="3260" w:type="dxa"/>
                                  <w:shd w:val="clear" w:color="auto" w:fill="FFD966" w:themeFill="accent4" w:themeFillTint="99"/>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D76C6F" w:rsidP="00D76C6F">
                                  <w:r>
                                    <w:t xml:space="preserve">Producción, interpretación e intercambio de narraciones </w:t>
                                  </w:r>
                                </w:p>
                              </w:tc>
                              <w:tc>
                                <w:tcPr>
                                  <w:tcW w:w="3839" w:type="dxa"/>
                                  <w:gridSpan w:val="4"/>
                                  <w:vMerge/>
                                </w:tcPr>
                                <w:p w:rsidR="00136D17" w:rsidRDefault="00136D17" w:rsidP="00D76C6F"/>
                              </w:tc>
                            </w:tr>
                            <w:tr w:rsidR="00136D17" w:rsidTr="00EA1D08">
                              <w:trPr>
                                <w:gridAfter w:val="1"/>
                                <w:wAfter w:w="6122" w:type="dxa"/>
                              </w:trPr>
                              <w:tc>
                                <w:tcPr>
                                  <w:tcW w:w="6959" w:type="dxa"/>
                                  <w:gridSpan w:val="4"/>
                                </w:tcPr>
                                <w:p w:rsidR="00136D17" w:rsidRDefault="00136D17" w:rsidP="00D76C6F">
                                  <w:r w:rsidRPr="005B6A39">
                                    <w:rPr>
                                      <w:highlight w:val="yellow"/>
                                    </w:rPr>
                                    <w:t>Tema:</w:t>
                                  </w:r>
                                  <w:r w:rsidR="005B6A39">
                                    <w:t xml:space="preserve"> Fenómenos térmicos:  calentamiento global</w:t>
                                  </w:r>
                                </w:p>
                              </w:tc>
                              <w:tc>
                                <w:tcPr>
                                  <w:tcW w:w="3436" w:type="dxa"/>
                                  <w:gridSpan w:val="4"/>
                                </w:tcPr>
                                <w:p w:rsidR="00136D17" w:rsidRDefault="00136D17" w:rsidP="00D76C6F">
                                  <w:r w:rsidRPr="005B6A39">
                                    <w:rPr>
                                      <w:highlight w:val="yellow"/>
                                    </w:rPr>
                                    <w:t>Nombre del experimento:</w:t>
                                  </w:r>
                                  <w:r w:rsidR="005B6A39">
                                    <w:t xml:space="preserve"> El calentamiento global </w:t>
                                  </w:r>
                                </w:p>
                              </w:tc>
                            </w:tr>
                            <w:tr w:rsidR="00136D17" w:rsidTr="00EA1D08">
                              <w:trPr>
                                <w:gridAfter w:val="1"/>
                                <w:wAfter w:w="6122" w:type="dxa"/>
                              </w:trPr>
                              <w:tc>
                                <w:tcPr>
                                  <w:tcW w:w="10395" w:type="dxa"/>
                                  <w:gridSpan w:val="8"/>
                                </w:tcPr>
                                <w:p w:rsidR="00136D17" w:rsidRDefault="00136D17" w:rsidP="00D76C6F">
                                  <w:r w:rsidRPr="005B6A39">
                                    <w:rPr>
                                      <w:highlight w:val="yellow"/>
                                    </w:rPr>
                                    <w:t>Propósito:</w:t>
                                  </w:r>
                                  <w:r w:rsidR="00D76C6F">
                                    <w:t xml:space="preserve"> Que los alumnos reconozcan algunos fenómenos del mundo natural y social, que le permitirán comprender lo que sucede con su entorno.</w:t>
                                  </w:r>
                                </w:p>
                              </w:tc>
                            </w:tr>
                            <w:tr w:rsidR="00136D17" w:rsidTr="00EA1D08">
                              <w:trPr>
                                <w:trHeight w:val="547"/>
                              </w:trPr>
                              <w:tc>
                                <w:tcPr>
                                  <w:tcW w:w="16517" w:type="dxa"/>
                                  <w:gridSpan w:val="9"/>
                                </w:tcPr>
                                <w:p w:rsidR="00323209" w:rsidRDefault="00136D17" w:rsidP="00D76C6F">
                                  <w:r w:rsidRPr="00AB79A9">
                                    <w:rPr>
                                      <w:highlight w:val="yellow"/>
                                    </w:rPr>
                                    <w:t>Materiales</w:t>
                                  </w:r>
                                  <w:r>
                                    <w:t>:</w:t>
                                  </w:r>
                                  <w:r w:rsidR="0026719E">
                                    <w:t xml:space="preserve"> Proyector, video de </w:t>
                                  </w:r>
                                  <w:r w:rsidR="00F56DCE">
                                    <w:t>YouTube</w:t>
                                  </w:r>
                                  <w:r w:rsidR="0026719E">
                                    <w:t xml:space="preserve">, computadora, </w:t>
                                  </w:r>
                                  <w:r w:rsidR="00323209">
                                    <w:t>materiales para seleccionar y reciclar</w:t>
                                  </w:r>
                                </w:p>
                                <w:p w:rsidR="00136D17" w:rsidRDefault="00323209" w:rsidP="00D76C6F">
                                  <w:r>
                                    <w:t xml:space="preserve"> (basura, botellas, envolturas, </w:t>
                                  </w:r>
                                  <w:r w:rsidR="00F56DCE">
                                    <w:t>etc.</w:t>
                                  </w:r>
                                  <w:r>
                                    <w:t xml:space="preserve">), </w:t>
                                  </w:r>
                                  <w:r w:rsidR="00F56DCE">
                                    <w:t>fósforos</w:t>
                                  </w:r>
                                  <w:r>
                                    <w:t>, vela, pla</w:t>
                                  </w:r>
                                  <w:r w:rsidR="007E2916">
                                    <w:t xml:space="preserve">to, vaso, agua, hoja de trabajo, </w:t>
                                  </w:r>
                                </w:p>
                              </w:tc>
                            </w:tr>
                            <w:tr w:rsidR="00136D17" w:rsidTr="007E2916">
                              <w:trPr>
                                <w:gridAfter w:val="3"/>
                                <w:wAfter w:w="6169" w:type="dxa"/>
                              </w:trPr>
                              <w:tc>
                                <w:tcPr>
                                  <w:tcW w:w="2410" w:type="dxa"/>
                                </w:tcPr>
                                <w:p w:rsidR="00136D17" w:rsidRDefault="00136D17" w:rsidP="00D76C6F">
                                  <w:r>
                                    <w:t>POE</w:t>
                                  </w:r>
                                </w:p>
                              </w:tc>
                              <w:tc>
                                <w:tcPr>
                                  <w:tcW w:w="4111" w:type="dxa"/>
                                  <w:gridSpan w:val="2"/>
                                </w:tcPr>
                                <w:p w:rsidR="00136D17" w:rsidRDefault="00136D17" w:rsidP="00D76C6F">
                                  <w:r>
                                    <w:t>Procedimiento</w:t>
                                  </w:r>
                                </w:p>
                              </w:tc>
                              <w:tc>
                                <w:tcPr>
                                  <w:tcW w:w="2268" w:type="dxa"/>
                                  <w:gridSpan w:val="2"/>
                                </w:tcPr>
                                <w:p w:rsidR="00136D17" w:rsidRDefault="00136D17" w:rsidP="00D76C6F">
                                  <w:r>
                                    <w:t>Organización</w:t>
                                  </w:r>
                                </w:p>
                              </w:tc>
                              <w:tc>
                                <w:tcPr>
                                  <w:tcW w:w="1559" w:type="dxa"/>
                                </w:tcPr>
                                <w:p w:rsidR="00136D17" w:rsidRDefault="00136D17" w:rsidP="00D76C6F">
                                  <w:r>
                                    <w:t>Tiempo</w:t>
                                  </w:r>
                                </w:p>
                              </w:tc>
                            </w:tr>
                            <w:tr w:rsidR="007E2916" w:rsidTr="007E2916">
                              <w:trPr>
                                <w:gridAfter w:val="3"/>
                                <w:wAfter w:w="6169" w:type="dxa"/>
                                <w:trHeight w:val="2823"/>
                              </w:trPr>
                              <w:tc>
                                <w:tcPr>
                                  <w:tcW w:w="2410" w:type="dxa"/>
                                  <w:vMerge w:val="restart"/>
                                </w:tcPr>
                                <w:p w:rsidR="007E2916" w:rsidRDefault="007E2916" w:rsidP="00D76C6F">
                                  <w:r>
                                    <w:t>Predecir</w:t>
                                  </w:r>
                                </w:p>
                              </w:tc>
                              <w:tc>
                                <w:tcPr>
                                  <w:tcW w:w="4111" w:type="dxa"/>
                                  <w:gridSpan w:val="2"/>
                                </w:tcPr>
                                <w:p w:rsidR="007E2916" w:rsidRDefault="007E2916" w:rsidP="00EA1D08">
                                  <w:pPr>
                                    <w:rPr>
                                      <w:rFonts w:ascii="Times New Roman" w:hAnsi="Times New Roman" w:cs="Times New Roman"/>
                                      <w:noProof/>
                                      <w:sz w:val="20"/>
                                      <w:szCs w:val="20"/>
                                      <w:lang w:eastAsia="es-MX"/>
                                    </w:rPr>
                                  </w:pPr>
                                  <w:r w:rsidRPr="00EA1D08">
                                    <w:rPr>
                                      <w:rFonts w:ascii="Times New Roman" w:hAnsi="Times New Roman" w:cs="Times New Roman"/>
                                      <w:noProof/>
                                      <w:sz w:val="20"/>
                                      <w:szCs w:val="20"/>
                                      <w:lang w:eastAsia="es-MX"/>
                                    </w:rPr>
                                    <w:t xml:space="preserve">Video Calentamiento Global </w:t>
                                  </w:r>
                                </w:p>
                                <w:p w:rsidR="007E2916" w:rsidRDefault="007E2916" w:rsidP="00EA1D08">
                                  <w:pPr>
                                    <w:ind w:right="-78"/>
                                    <w:rPr>
                                      <w:rStyle w:val="Hipervnculo"/>
                                      <w:rFonts w:ascii="Times New Roman" w:hAnsi="Times New Roman" w:cs="Times New Roman"/>
                                      <w:noProof/>
                                      <w:sz w:val="20"/>
                                      <w:szCs w:val="20"/>
                                      <w:lang w:eastAsia="es-MX"/>
                                    </w:rPr>
                                  </w:pPr>
                                  <w:r w:rsidRPr="00EA1D08">
                                    <w:rPr>
                                      <w:rFonts w:ascii="Times New Roman" w:hAnsi="Times New Roman" w:cs="Times New Roman"/>
                                      <w:noProof/>
                                      <w:sz w:val="20"/>
                                      <w:szCs w:val="20"/>
                                      <w:lang w:val="en-US" w:eastAsia="es-MX"/>
                                    </w:rPr>
                                    <w:t xml:space="preserve">Link: </w:t>
                                  </w:r>
                                  <w:hyperlink r:id="rId20" w:history="1">
                                    <w:r w:rsidRPr="00EA1D08">
                                      <w:rPr>
                                        <w:rStyle w:val="Hipervnculo"/>
                                        <w:rFonts w:ascii="Times New Roman" w:hAnsi="Times New Roman" w:cs="Times New Roman"/>
                                        <w:noProof/>
                                        <w:sz w:val="20"/>
                                        <w:szCs w:val="20"/>
                                        <w:lang w:val="en-US" w:eastAsia="es-MX"/>
                                      </w:rPr>
                                      <w:t>https://www.youtube.com/watch?v=UiO9g07DfQQ</w:t>
                                    </w:r>
                                  </w:hyperlink>
                                </w:p>
                                <w:p w:rsidR="007E2916" w:rsidRPr="00627995" w:rsidRDefault="007E2916" w:rsidP="00627995">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¡Encesta la basura!</w:t>
                                  </w:r>
                                </w:p>
                                <w:p w:rsidR="007E2916" w:rsidRPr="00627995" w:rsidRDefault="007E2916" w:rsidP="00627995">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Esta actividad consiste en enseñar a los niños a reciclar. Los niños tendran que acomodar la basura donde corresponda.</w:t>
                                  </w:r>
                                </w:p>
                                <w:p w:rsidR="007E2916" w:rsidRPr="007E2916" w:rsidRDefault="007E2916" w:rsidP="00D76C6F">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 xml:space="preserve">Y por ultimo tomaremos tres pequeñas canastas  simulando un bote de basuara, y algunos objetos como botellas, platico, periodicos y revistas, donde los niños deberan “encestarla donde corresponde”. </w:t>
                                  </w:r>
                                </w:p>
                              </w:tc>
                              <w:tc>
                                <w:tcPr>
                                  <w:tcW w:w="2268" w:type="dxa"/>
                                  <w:gridSpan w:val="2"/>
                                </w:tcPr>
                                <w:p w:rsidR="007E2916" w:rsidRPr="00EA1D08" w:rsidRDefault="007E2916" w:rsidP="00D76C6F">
                                  <w:pPr>
                                    <w:rPr>
                                      <w:rFonts w:ascii="Times New Roman" w:hAnsi="Times New Roman" w:cs="Times New Roman"/>
                                    </w:rPr>
                                  </w:pPr>
                                  <w:r w:rsidRPr="00EA1D08">
                                    <w:rPr>
                                      <w:rFonts w:ascii="Times New Roman" w:hAnsi="Times New Roman" w:cs="Times New Roman"/>
                                      <w:sz w:val="20"/>
                                    </w:rPr>
                                    <w:t xml:space="preserve">Grupal </w:t>
                                  </w:r>
                                </w:p>
                              </w:tc>
                              <w:tc>
                                <w:tcPr>
                                  <w:tcW w:w="1559" w:type="dxa"/>
                                </w:tcPr>
                                <w:p w:rsidR="007E2916" w:rsidRDefault="007E2916" w:rsidP="00D76C6F">
                                  <w:r>
                                    <w:t>3 min.</w:t>
                                  </w:r>
                                </w:p>
                              </w:tc>
                            </w:tr>
                            <w:tr w:rsidR="007E2916" w:rsidTr="007E2916">
                              <w:trPr>
                                <w:gridAfter w:val="3"/>
                                <w:wAfter w:w="6169" w:type="dxa"/>
                              </w:trPr>
                              <w:tc>
                                <w:tcPr>
                                  <w:tcW w:w="2410" w:type="dxa"/>
                                  <w:vMerge/>
                                </w:tcPr>
                                <w:p w:rsidR="007E2916" w:rsidRDefault="007E2916" w:rsidP="00D76C6F"/>
                              </w:tc>
                              <w:tc>
                                <w:tcPr>
                                  <w:tcW w:w="4111" w:type="dxa"/>
                                  <w:gridSpan w:val="2"/>
                                </w:tcPr>
                                <w:p w:rsidR="007E2916" w:rsidRDefault="007E2916" w:rsidP="00EA1D08">
                                  <w:pPr>
                                    <w:rPr>
                                      <w:rFonts w:ascii="Times New Roman" w:hAnsi="Times New Roman" w:cs="Times New Roman"/>
                                      <w:noProof/>
                                      <w:sz w:val="20"/>
                                      <w:szCs w:val="20"/>
                                      <w:lang w:eastAsia="es-MX"/>
                                    </w:rPr>
                                  </w:pPr>
                                </w:p>
                                <w:p w:rsidR="007E2916" w:rsidRPr="00EA1D08" w:rsidRDefault="007E2916" w:rsidP="00EA1D08">
                                  <w:pPr>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Con la participacion de todos los alumnos </w:t>
                                  </w:r>
                                  <w:r w:rsidR="00F56DCE">
                                    <w:rPr>
                                      <w:rFonts w:ascii="Times New Roman" w:hAnsi="Times New Roman" w:cs="Times New Roman"/>
                                      <w:noProof/>
                                      <w:sz w:val="20"/>
                                      <w:szCs w:val="20"/>
                                      <w:lang w:eastAsia="es-MX"/>
                                    </w:rPr>
                                    <w:t xml:space="preserve">llenaremos dos imágenes </w:t>
                                  </w:r>
                                  <w:r w:rsidR="00CE0425">
                                    <w:rPr>
                                      <w:rFonts w:ascii="Times New Roman" w:hAnsi="Times New Roman" w:cs="Times New Roman"/>
                                      <w:noProof/>
                                      <w:sz w:val="20"/>
                                      <w:szCs w:val="20"/>
                                      <w:lang w:eastAsia="es-MX"/>
                                    </w:rPr>
                                    <w:t>que estaran previamente colocadas en el pizarron donde podemos observar dos imágenes del planeta Tierra en donde los niños tendran que colocar diferentes imágenes, en una señalaran las cosas que afectan al planeta tierra y que aumentan la contaminacion y el calentamiento global, en la otra imagen los niños identificaran cuales imágenes aportan beneficios al planeta tierra. Al final se daran cuenta de las acciones que emperan nuestro planeta.</w:t>
                                  </w:r>
                                </w:p>
                              </w:tc>
                              <w:tc>
                                <w:tcPr>
                                  <w:tcW w:w="2268" w:type="dxa"/>
                                  <w:gridSpan w:val="2"/>
                                </w:tcPr>
                                <w:p w:rsidR="007E2916" w:rsidRPr="00EA1D08" w:rsidRDefault="007E2916" w:rsidP="00D76C6F">
                                  <w:pPr>
                                    <w:rPr>
                                      <w:rFonts w:ascii="Times New Roman" w:hAnsi="Times New Roman" w:cs="Times New Roman"/>
                                      <w:sz w:val="20"/>
                                    </w:rPr>
                                  </w:pPr>
                                  <w:r>
                                    <w:rPr>
                                      <w:rFonts w:ascii="Times New Roman" w:hAnsi="Times New Roman" w:cs="Times New Roman"/>
                                      <w:sz w:val="20"/>
                                    </w:rPr>
                                    <w:t>Grupal</w:t>
                                  </w:r>
                                </w:p>
                              </w:tc>
                              <w:tc>
                                <w:tcPr>
                                  <w:tcW w:w="1559" w:type="dxa"/>
                                </w:tcPr>
                                <w:p w:rsidR="007E2916" w:rsidRDefault="007E2916" w:rsidP="00D76C6F">
                                  <w:r>
                                    <w:t>20 min.</w:t>
                                  </w:r>
                                </w:p>
                              </w:tc>
                            </w:tr>
                            <w:tr w:rsidR="00136D17" w:rsidTr="007E2916">
                              <w:trPr>
                                <w:gridAfter w:val="3"/>
                                <w:wAfter w:w="6169" w:type="dxa"/>
                              </w:trPr>
                              <w:tc>
                                <w:tcPr>
                                  <w:tcW w:w="2410" w:type="dxa"/>
                                </w:tcPr>
                                <w:p w:rsidR="00136D17" w:rsidRDefault="00136D17" w:rsidP="00D76C6F">
                                  <w:r>
                                    <w:t>Observar</w:t>
                                  </w:r>
                                </w:p>
                              </w:tc>
                              <w:tc>
                                <w:tcPr>
                                  <w:tcW w:w="4111" w:type="dxa"/>
                                  <w:gridSpan w:val="2"/>
                                </w:tcPr>
                                <w:p w:rsidR="00EA1D08" w:rsidRPr="00EA1D08" w:rsidRDefault="00EA1D08" w:rsidP="00EA1D08">
                                  <w:pPr>
                                    <w:pStyle w:val="Prrafodelista"/>
                                    <w:ind w:left="0"/>
                                    <w:rPr>
                                      <w:rFonts w:ascii="Times New Roman" w:hAnsi="Times New Roman" w:cs="Times New Roman"/>
                                      <w:noProof/>
                                      <w:sz w:val="20"/>
                                      <w:szCs w:val="20"/>
                                      <w:lang w:eastAsia="es-MX"/>
                                    </w:rPr>
                                  </w:pPr>
                                  <w:r w:rsidRPr="00EA1D08">
                                    <w:rPr>
                                      <w:sz w:val="20"/>
                                      <w:szCs w:val="20"/>
                                    </w:rPr>
                                    <w:t xml:space="preserve">Experimento: </w:t>
                                  </w:r>
                                  <w:r w:rsidRPr="00EA1D08">
                                    <w:rPr>
                                      <w:rFonts w:ascii="Times New Roman" w:hAnsi="Times New Roman" w:cs="Times New Roman"/>
                                      <w:noProof/>
                                      <w:sz w:val="20"/>
                                      <w:szCs w:val="20"/>
                                      <w:lang w:eastAsia="es-MX"/>
                                    </w:rPr>
                                    <w:t xml:space="preserve">Primero encedemos la vela con ayuda de los forforos, despues dejamos caer un poco de cera en el plato para pegar la vela, luego vaciamos el agua en el plato y colocamos el vaso. El agua que en un principio vaciamos en el plato se subira por el vaso, esto se debe a que la vela va consumiendo el oxigeno hasta que se apaga, y el agua entra en el vaso, dado que ahí ha disminuido mucho la presion. El vaso representa la tierra, el fuego de la vela lo que quemamos, como hojas y basura, lo que causa que el oxigeno disminuya. </w:t>
                                  </w:r>
                                </w:p>
                                <w:p w:rsidR="00136D17" w:rsidRPr="00EA1D08" w:rsidRDefault="00136D17" w:rsidP="00EA1D08">
                                  <w:pPr>
                                    <w:ind w:right="-117"/>
                                    <w:rPr>
                                      <w:sz w:val="20"/>
                                      <w:szCs w:val="20"/>
                                    </w:rPr>
                                  </w:pPr>
                                </w:p>
                              </w:tc>
                              <w:tc>
                                <w:tcPr>
                                  <w:tcW w:w="2268" w:type="dxa"/>
                                  <w:gridSpan w:val="2"/>
                                </w:tcPr>
                                <w:p w:rsidR="00EA1D08" w:rsidRDefault="00EA1D08" w:rsidP="00EA1D08">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Individual.</w:t>
                                  </w:r>
                                </w:p>
                                <w:p w:rsidR="00EA1D08" w:rsidRPr="00EA1D08" w:rsidRDefault="00EA1D08" w:rsidP="00EA1D08">
                                  <w:pPr>
                                    <w:pStyle w:val="Prrafodelista"/>
                                    <w:ind w:left="0"/>
                                    <w:rPr>
                                      <w:rFonts w:ascii="Times New Roman" w:hAnsi="Times New Roman" w:cs="Times New Roman"/>
                                      <w:noProof/>
                                      <w:sz w:val="20"/>
                                      <w:szCs w:val="20"/>
                                      <w:lang w:eastAsia="es-MX"/>
                                    </w:rPr>
                                  </w:pPr>
                                  <w:r w:rsidRPr="00EA1D08">
                                    <w:rPr>
                                      <w:rFonts w:ascii="Times New Roman" w:hAnsi="Times New Roman" w:cs="Times New Roman"/>
                                      <w:noProof/>
                                      <w:sz w:val="20"/>
                                      <w:szCs w:val="20"/>
                                      <w:lang w:eastAsia="es-MX"/>
                                    </w:rPr>
                                    <w:t xml:space="preserve">Este experimento se requiere realizar con ayuda de los padres. </w:t>
                                  </w:r>
                                </w:p>
                                <w:p w:rsidR="00136D17" w:rsidRPr="00EA1D08" w:rsidRDefault="00136D17" w:rsidP="00D76C6F">
                                  <w:pPr>
                                    <w:rPr>
                                      <w:sz w:val="20"/>
                                      <w:szCs w:val="20"/>
                                    </w:rPr>
                                  </w:pPr>
                                </w:p>
                              </w:tc>
                              <w:tc>
                                <w:tcPr>
                                  <w:tcW w:w="1559" w:type="dxa"/>
                                </w:tcPr>
                                <w:p w:rsidR="00136D17" w:rsidRDefault="00EA1D08" w:rsidP="00D76C6F">
                                  <w:r>
                                    <w:t xml:space="preserve">15 min. </w:t>
                                  </w:r>
                                </w:p>
                              </w:tc>
                            </w:tr>
                          </w:tbl>
                          <w:p w:rsidR="00046527" w:rsidRDefault="00046527" w:rsidP="00D76C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2F22F" id="Cuadro de texto 6" o:spid="_x0000_s1045" type="#_x0000_t202" style="position:absolute;margin-left:39pt;margin-top:6pt;width:534pt;height:8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" fillcolor="#fbe4d5 [661]" stroked="f" strokeweight=".5pt">
                <v:textbox>
                  <w:txbxContent>
                    <w:tbl>
                      <w:tblPr>
                        <w:tblStyle w:val="Tablaconcuadrcula"/>
                        <w:tblW w:w="16517" w:type="dxa"/>
                        <w:tblInd w:w="-5" w:type="dxa"/>
                        <w:tblLayout w:type="fixed"/>
                        <w:tblLook w:val="04A0" w:firstRow="1" w:lastRow="0" w:firstColumn="1" w:lastColumn="0" w:noHBand="0" w:noVBand="1"/>
                      </w:tblPr>
                      <w:tblGrid>
                        <w:gridCol w:w="2410"/>
                        <w:gridCol w:w="851"/>
                        <w:gridCol w:w="3260"/>
                        <w:gridCol w:w="438"/>
                        <w:gridCol w:w="1830"/>
                        <w:gridCol w:w="1559"/>
                        <w:gridCol w:w="12"/>
                        <w:gridCol w:w="35"/>
                        <w:gridCol w:w="6122"/>
                      </w:tblGrid>
                      <w:tr w:rsidR="005B6A39" w:rsidTr="00EA1D08">
                        <w:trPr>
                          <w:gridAfter w:val="1"/>
                          <w:wAfter w:w="6122" w:type="dxa"/>
                        </w:trPr>
                        <w:tc>
                          <w:tcPr>
                            <w:tcW w:w="10395" w:type="dxa"/>
                            <w:gridSpan w:val="8"/>
                          </w:tcPr>
                          <w:p w:rsidR="005B6A39" w:rsidRPr="005B6A39" w:rsidRDefault="005B6A39" w:rsidP="0039785B">
                            <w:pPr>
                              <w:jc w:val="center"/>
                              <w:rPr>
                                <w:sz w:val="36"/>
                              </w:rPr>
                            </w:pPr>
                            <w:r w:rsidRPr="00AB79A9">
                              <w:rPr>
                                <w:rFonts w:ascii="ARCO" w:hAnsi="ARCO"/>
                                <w:color w:val="C45911" w:themeColor="accent2" w:themeShade="BF"/>
                                <w:sz w:val="36"/>
                              </w:rPr>
                              <w:t>Planeación docente- Experimento</w:t>
                            </w:r>
                            <w:r w:rsidRPr="00AB79A9">
                              <w:rPr>
                                <w:color w:val="C45911" w:themeColor="accent2" w:themeShade="BF"/>
                                <w:sz w:val="36"/>
                              </w:rPr>
                              <w:t>.</w:t>
                            </w:r>
                          </w:p>
                        </w:tc>
                      </w:tr>
                      <w:tr w:rsidR="00136D17" w:rsidTr="0026719E">
                        <w:trPr>
                          <w:gridAfter w:val="2"/>
                          <w:wAfter w:w="6157" w:type="dxa"/>
                        </w:trPr>
                        <w:tc>
                          <w:tcPr>
                            <w:tcW w:w="3261" w:type="dxa"/>
                            <w:gridSpan w:val="2"/>
                            <w:vMerge w:val="restart"/>
                            <w:shd w:val="clear" w:color="auto" w:fill="C5E0B3" w:themeFill="accent6" w:themeFillTint="66"/>
                          </w:tcPr>
                          <w:p w:rsidR="00136D17" w:rsidRDefault="00136D17" w:rsidP="00D76C6F">
                            <w:r>
                              <w:t>Campo de formación académica:</w:t>
                            </w:r>
                          </w:p>
                        </w:tc>
                        <w:tc>
                          <w:tcPr>
                            <w:tcW w:w="3260" w:type="dxa"/>
                            <w:vMerge w:val="restart"/>
                            <w:shd w:val="clear" w:color="auto" w:fill="C5E0B3" w:themeFill="accent6" w:themeFillTint="66"/>
                          </w:tcPr>
                          <w:p w:rsidR="00136D17" w:rsidRDefault="00136D17" w:rsidP="00D76C6F">
                            <w:r>
                              <w:t>Organizador curricular 1</w:t>
                            </w:r>
                          </w:p>
                        </w:tc>
                        <w:tc>
                          <w:tcPr>
                            <w:tcW w:w="3839" w:type="dxa"/>
                            <w:gridSpan w:val="4"/>
                            <w:shd w:val="clear" w:color="auto" w:fill="C5E0B3" w:themeFill="accent6" w:themeFillTint="66"/>
                          </w:tcPr>
                          <w:p w:rsidR="00136D17" w:rsidRDefault="00136D17" w:rsidP="00D76C6F">
                            <w:r>
                              <w:t>Aprendizajes esperados:</w:t>
                            </w:r>
                          </w:p>
                        </w:tc>
                      </w:tr>
                      <w:tr w:rsidR="00136D17" w:rsidTr="0026719E">
                        <w:trPr>
                          <w:gridAfter w:val="2"/>
                          <w:wAfter w:w="6157" w:type="dxa"/>
                          <w:trHeight w:val="269"/>
                        </w:trPr>
                        <w:tc>
                          <w:tcPr>
                            <w:tcW w:w="3261" w:type="dxa"/>
                            <w:gridSpan w:val="2"/>
                            <w:vMerge/>
                          </w:tcPr>
                          <w:p w:rsidR="00136D17" w:rsidRDefault="00136D17" w:rsidP="00D76C6F"/>
                        </w:tc>
                        <w:tc>
                          <w:tcPr>
                            <w:tcW w:w="3260" w:type="dxa"/>
                            <w:vMerge/>
                          </w:tcPr>
                          <w:p w:rsidR="00136D17" w:rsidRDefault="00136D17" w:rsidP="00D76C6F"/>
                        </w:tc>
                        <w:tc>
                          <w:tcPr>
                            <w:tcW w:w="3839" w:type="dxa"/>
                            <w:gridSpan w:val="4"/>
                            <w:vMerge w:val="restart"/>
                          </w:tcPr>
                          <w:p w:rsidR="00136D17" w:rsidRDefault="00D76C6F" w:rsidP="00D76C6F">
                            <w:r>
                              <w:t>• Indaga acciones que favorecen el cuidado del medioambiente</w:t>
                            </w:r>
                          </w:p>
                        </w:tc>
                      </w:tr>
                      <w:tr w:rsidR="00136D17" w:rsidTr="0026719E">
                        <w:trPr>
                          <w:gridAfter w:val="2"/>
                          <w:wAfter w:w="6157" w:type="dxa"/>
                        </w:trPr>
                        <w:tc>
                          <w:tcPr>
                            <w:tcW w:w="3261" w:type="dxa"/>
                            <w:gridSpan w:val="2"/>
                            <w:vMerge w:val="restart"/>
                          </w:tcPr>
                          <w:p w:rsidR="00136D17" w:rsidRDefault="00D76C6F" w:rsidP="00D76C6F">
                            <w:r>
                              <w:t>Exploración y comprensión del mundo natural y social</w:t>
                            </w:r>
                          </w:p>
                        </w:tc>
                        <w:tc>
                          <w:tcPr>
                            <w:tcW w:w="3260" w:type="dxa"/>
                          </w:tcPr>
                          <w:p w:rsidR="00136D17" w:rsidRDefault="00136D17" w:rsidP="00D76C6F"/>
                          <w:p w:rsidR="00136D17" w:rsidRDefault="00D76C6F" w:rsidP="00D76C6F">
                            <w:r>
                              <w:t xml:space="preserve">Mundo natural </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shd w:val="clear" w:color="auto" w:fill="C5E0B3" w:themeFill="accent6" w:themeFillTint="66"/>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136D17" w:rsidP="00D76C6F"/>
                          <w:p w:rsidR="00136D17" w:rsidRDefault="00D76C6F" w:rsidP="00D76C6F">
                            <w:r>
                              <w:t>Cuidado del medioambiente</w:t>
                            </w:r>
                          </w:p>
                        </w:tc>
                        <w:tc>
                          <w:tcPr>
                            <w:tcW w:w="3839" w:type="dxa"/>
                            <w:gridSpan w:val="4"/>
                            <w:vMerge/>
                          </w:tcPr>
                          <w:p w:rsidR="00136D17" w:rsidRDefault="00136D17" w:rsidP="00D76C6F"/>
                        </w:tc>
                      </w:tr>
                      <w:tr w:rsidR="00136D17" w:rsidTr="0026719E">
                        <w:trPr>
                          <w:gridAfter w:val="2"/>
                          <w:wAfter w:w="6157" w:type="dxa"/>
                        </w:trPr>
                        <w:tc>
                          <w:tcPr>
                            <w:tcW w:w="3261" w:type="dxa"/>
                            <w:gridSpan w:val="2"/>
                            <w:shd w:val="clear" w:color="auto" w:fill="9CC2E5" w:themeFill="accent5" w:themeFillTint="99"/>
                          </w:tcPr>
                          <w:p w:rsidR="00136D17" w:rsidRDefault="00136D17" w:rsidP="00D76C6F">
                            <w:r>
                              <w:t>Campo de formación académica:</w:t>
                            </w:r>
                          </w:p>
                        </w:tc>
                        <w:tc>
                          <w:tcPr>
                            <w:tcW w:w="3260" w:type="dxa"/>
                            <w:shd w:val="clear" w:color="auto" w:fill="9CC2E5" w:themeFill="accent5" w:themeFillTint="99"/>
                          </w:tcPr>
                          <w:p w:rsidR="00136D17" w:rsidRDefault="00136D17" w:rsidP="00D76C6F">
                            <w:r>
                              <w:t>Organizador curricular 1</w:t>
                            </w:r>
                          </w:p>
                        </w:tc>
                        <w:tc>
                          <w:tcPr>
                            <w:tcW w:w="3839" w:type="dxa"/>
                            <w:gridSpan w:val="4"/>
                            <w:shd w:val="clear" w:color="auto" w:fill="9CC2E5" w:themeFill="accent5" w:themeFillTint="99"/>
                          </w:tcPr>
                          <w:p w:rsidR="00136D17" w:rsidRDefault="00136D17" w:rsidP="00D76C6F">
                            <w:r>
                              <w:t>Aprendizajes esperados:</w:t>
                            </w:r>
                          </w:p>
                        </w:tc>
                      </w:tr>
                      <w:tr w:rsidR="00136D17" w:rsidTr="0026719E">
                        <w:trPr>
                          <w:gridAfter w:val="2"/>
                          <w:wAfter w:w="6157" w:type="dxa"/>
                          <w:trHeight w:val="547"/>
                        </w:trPr>
                        <w:tc>
                          <w:tcPr>
                            <w:tcW w:w="3261" w:type="dxa"/>
                            <w:gridSpan w:val="2"/>
                            <w:vMerge w:val="restart"/>
                          </w:tcPr>
                          <w:p w:rsidR="00136D17" w:rsidRDefault="00D76C6F" w:rsidP="00D76C6F">
                            <w:r>
                              <w:t>Exploración y  comprensión del mundo natural y social</w:t>
                            </w:r>
                          </w:p>
                        </w:tc>
                        <w:tc>
                          <w:tcPr>
                            <w:tcW w:w="3260" w:type="dxa"/>
                          </w:tcPr>
                          <w:p w:rsidR="00136D17" w:rsidRDefault="00D76C6F" w:rsidP="00D76C6F">
                            <w:r>
                              <w:t>Mundo natural</w:t>
                            </w:r>
                          </w:p>
                        </w:tc>
                        <w:tc>
                          <w:tcPr>
                            <w:tcW w:w="3839" w:type="dxa"/>
                            <w:gridSpan w:val="4"/>
                            <w:vMerge w:val="restart"/>
                          </w:tcPr>
                          <w:p w:rsidR="00136D17" w:rsidRDefault="00D76C6F" w:rsidP="00D76C6F">
                            <w:r>
                              <w:t>• Experimenta con objetos y materiales para poner a prueba ideas y supuestos.</w:t>
                            </w:r>
                          </w:p>
                        </w:tc>
                      </w:tr>
                      <w:tr w:rsidR="00136D17" w:rsidTr="0026719E">
                        <w:trPr>
                          <w:gridAfter w:val="2"/>
                          <w:wAfter w:w="6157" w:type="dxa"/>
                        </w:trPr>
                        <w:tc>
                          <w:tcPr>
                            <w:tcW w:w="3261" w:type="dxa"/>
                            <w:gridSpan w:val="2"/>
                            <w:vMerge/>
                          </w:tcPr>
                          <w:p w:rsidR="00136D17" w:rsidRDefault="00136D17" w:rsidP="00D76C6F"/>
                        </w:tc>
                        <w:tc>
                          <w:tcPr>
                            <w:tcW w:w="3260" w:type="dxa"/>
                            <w:shd w:val="clear" w:color="auto" w:fill="9CC2E5" w:themeFill="accent5" w:themeFillTint="99"/>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D76C6F" w:rsidP="00D76C6F">
                            <w:r>
                              <w:t>Exploración de la naturaleza</w:t>
                            </w:r>
                          </w:p>
                        </w:tc>
                        <w:tc>
                          <w:tcPr>
                            <w:tcW w:w="3839" w:type="dxa"/>
                            <w:gridSpan w:val="4"/>
                            <w:vMerge/>
                          </w:tcPr>
                          <w:p w:rsidR="00136D17" w:rsidRDefault="00136D17" w:rsidP="00D76C6F"/>
                        </w:tc>
                      </w:tr>
                      <w:tr w:rsidR="00136D17" w:rsidTr="0026719E">
                        <w:trPr>
                          <w:gridAfter w:val="2"/>
                          <w:wAfter w:w="6157" w:type="dxa"/>
                        </w:trPr>
                        <w:tc>
                          <w:tcPr>
                            <w:tcW w:w="3261" w:type="dxa"/>
                            <w:gridSpan w:val="2"/>
                            <w:shd w:val="clear" w:color="auto" w:fill="FFD966" w:themeFill="accent4" w:themeFillTint="99"/>
                          </w:tcPr>
                          <w:p w:rsidR="00136D17" w:rsidRDefault="00136D17" w:rsidP="00D76C6F">
                            <w:r>
                              <w:t>Campo de formación académica:</w:t>
                            </w:r>
                          </w:p>
                        </w:tc>
                        <w:tc>
                          <w:tcPr>
                            <w:tcW w:w="3260" w:type="dxa"/>
                            <w:shd w:val="clear" w:color="auto" w:fill="FFD966" w:themeFill="accent4" w:themeFillTint="99"/>
                          </w:tcPr>
                          <w:p w:rsidR="00136D17" w:rsidRDefault="00136D17" w:rsidP="00D76C6F">
                            <w:r>
                              <w:t>Organizador curricular 1</w:t>
                            </w:r>
                          </w:p>
                        </w:tc>
                        <w:tc>
                          <w:tcPr>
                            <w:tcW w:w="3839" w:type="dxa"/>
                            <w:gridSpan w:val="4"/>
                            <w:shd w:val="clear" w:color="auto" w:fill="FFD966" w:themeFill="accent4" w:themeFillTint="99"/>
                          </w:tcPr>
                          <w:p w:rsidR="00136D17" w:rsidRDefault="00136D17" w:rsidP="00D76C6F">
                            <w:r>
                              <w:t>Aprendizajes esperados:</w:t>
                            </w:r>
                          </w:p>
                        </w:tc>
                      </w:tr>
                      <w:tr w:rsidR="00136D17" w:rsidTr="0026719E">
                        <w:trPr>
                          <w:gridAfter w:val="2"/>
                          <w:wAfter w:w="6157" w:type="dxa"/>
                          <w:trHeight w:val="279"/>
                        </w:trPr>
                        <w:tc>
                          <w:tcPr>
                            <w:tcW w:w="3261" w:type="dxa"/>
                            <w:gridSpan w:val="2"/>
                            <w:vMerge w:val="restart"/>
                            <w:tcBorders>
                              <w:bottom w:val="single" w:sz="4" w:space="0" w:color="auto"/>
                            </w:tcBorders>
                          </w:tcPr>
                          <w:p w:rsidR="00136D17" w:rsidRDefault="00D76C6F" w:rsidP="00D76C6F">
                            <w:r>
                              <w:t xml:space="preserve">Lenguaje y comunicación </w:t>
                            </w:r>
                          </w:p>
                        </w:tc>
                        <w:tc>
                          <w:tcPr>
                            <w:tcW w:w="3260" w:type="dxa"/>
                            <w:tcBorders>
                              <w:bottom w:val="single" w:sz="4" w:space="0" w:color="auto"/>
                            </w:tcBorders>
                          </w:tcPr>
                          <w:p w:rsidR="00136D17" w:rsidRDefault="00D76C6F" w:rsidP="00D76C6F">
                            <w:r>
                              <w:t xml:space="preserve">Literatura </w:t>
                            </w:r>
                          </w:p>
                        </w:tc>
                        <w:tc>
                          <w:tcPr>
                            <w:tcW w:w="3839" w:type="dxa"/>
                            <w:gridSpan w:val="4"/>
                            <w:vMerge w:val="restart"/>
                          </w:tcPr>
                          <w:p w:rsidR="00136D17" w:rsidRDefault="00D76C6F" w:rsidP="00D76C6F">
                            <w:r>
                              <w:t>Comenta, a partir de la lectura que escucha de textos literarios, ideas que relaciona con experiencias propias o algo que no conocía</w:t>
                            </w:r>
                          </w:p>
                        </w:tc>
                      </w:tr>
                      <w:tr w:rsidR="00136D17" w:rsidTr="0026719E">
                        <w:trPr>
                          <w:gridAfter w:val="2"/>
                          <w:wAfter w:w="6157" w:type="dxa"/>
                        </w:trPr>
                        <w:tc>
                          <w:tcPr>
                            <w:tcW w:w="3261" w:type="dxa"/>
                            <w:gridSpan w:val="2"/>
                            <w:vMerge/>
                          </w:tcPr>
                          <w:p w:rsidR="00136D17" w:rsidRDefault="00136D17" w:rsidP="00D76C6F"/>
                        </w:tc>
                        <w:tc>
                          <w:tcPr>
                            <w:tcW w:w="3260" w:type="dxa"/>
                            <w:shd w:val="clear" w:color="auto" w:fill="FFD966" w:themeFill="accent4" w:themeFillTint="99"/>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D76C6F" w:rsidP="00D76C6F">
                            <w:r>
                              <w:t xml:space="preserve">Producción, interpretación e intercambio de narraciones </w:t>
                            </w:r>
                          </w:p>
                        </w:tc>
                        <w:tc>
                          <w:tcPr>
                            <w:tcW w:w="3839" w:type="dxa"/>
                            <w:gridSpan w:val="4"/>
                            <w:vMerge/>
                          </w:tcPr>
                          <w:p w:rsidR="00136D17" w:rsidRDefault="00136D17" w:rsidP="00D76C6F"/>
                        </w:tc>
                      </w:tr>
                      <w:tr w:rsidR="00136D17" w:rsidTr="00EA1D08">
                        <w:trPr>
                          <w:gridAfter w:val="1"/>
                          <w:wAfter w:w="6122" w:type="dxa"/>
                        </w:trPr>
                        <w:tc>
                          <w:tcPr>
                            <w:tcW w:w="6959" w:type="dxa"/>
                            <w:gridSpan w:val="4"/>
                          </w:tcPr>
                          <w:p w:rsidR="00136D17" w:rsidRDefault="00136D17" w:rsidP="00D76C6F">
                            <w:r w:rsidRPr="005B6A39">
                              <w:rPr>
                                <w:highlight w:val="yellow"/>
                              </w:rPr>
                              <w:t>Tema:</w:t>
                            </w:r>
                            <w:r w:rsidR="005B6A39">
                              <w:t xml:space="preserve"> Fenómenos térmicos:  calentamiento global</w:t>
                            </w:r>
                          </w:p>
                        </w:tc>
                        <w:tc>
                          <w:tcPr>
                            <w:tcW w:w="3436" w:type="dxa"/>
                            <w:gridSpan w:val="4"/>
                          </w:tcPr>
                          <w:p w:rsidR="00136D17" w:rsidRDefault="00136D17" w:rsidP="00D76C6F">
                            <w:r w:rsidRPr="005B6A39">
                              <w:rPr>
                                <w:highlight w:val="yellow"/>
                              </w:rPr>
                              <w:t>Nombre del experimento:</w:t>
                            </w:r>
                            <w:r w:rsidR="005B6A39">
                              <w:t xml:space="preserve"> El calentamiento global </w:t>
                            </w:r>
                          </w:p>
                        </w:tc>
                      </w:tr>
                      <w:tr w:rsidR="00136D17" w:rsidTr="00EA1D08">
                        <w:trPr>
                          <w:gridAfter w:val="1"/>
                          <w:wAfter w:w="6122" w:type="dxa"/>
                        </w:trPr>
                        <w:tc>
                          <w:tcPr>
                            <w:tcW w:w="10395" w:type="dxa"/>
                            <w:gridSpan w:val="8"/>
                          </w:tcPr>
                          <w:p w:rsidR="00136D17" w:rsidRDefault="00136D17" w:rsidP="00D76C6F">
                            <w:r w:rsidRPr="005B6A39">
                              <w:rPr>
                                <w:highlight w:val="yellow"/>
                              </w:rPr>
                              <w:t>Propósito:</w:t>
                            </w:r>
                            <w:r w:rsidR="00D76C6F">
                              <w:t xml:space="preserve"> Que los alumnos reconozcan algunos fenómenos del mundo natural y social, que le permitirán comprender lo que sucede con su entorno.</w:t>
                            </w:r>
                          </w:p>
                        </w:tc>
                      </w:tr>
                      <w:tr w:rsidR="00136D17" w:rsidTr="00EA1D08">
                        <w:trPr>
                          <w:trHeight w:val="547"/>
                        </w:trPr>
                        <w:tc>
                          <w:tcPr>
                            <w:tcW w:w="16517" w:type="dxa"/>
                            <w:gridSpan w:val="9"/>
                          </w:tcPr>
                          <w:p w:rsidR="00323209" w:rsidRDefault="00136D17" w:rsidP="00D76C6F">
                            <w:r w:rsidRPr="00AB79A9">
                              <w:rPr>
                                <w:highlight w:val="yellow"/>
                              </w:rPr>
                              <w:t>Materiales</w:t>
                            </w:r>
                            <w:r>
                              <w:t>:</w:t>
                            </w:r>
                            <w:r w:rsidR="0026719E">
                              <w:t xml:space="preserve"> Proyector, video de </w:t>
                            </w:r>
                            <w:r w:rsidR="00F56DCE">
                              <w:t>YouTube</w:t>
                            </w:r>
                            <w:r w:rsidR="0026719E">
                              <w:t xml:space="preserve">, computadora, </w:t>
                            </w:r>
                            <w:r w:rsidR="00323209">
                              <w:t>materiales para seleccionar y reciclar</w:t>
                            </w:r>
                          </w:p>
                          <w:p w:rsidR="00136D17" w:rsidRDefault="00323209" w:rsidP="00D76C6F">
                            <w:r>
                              <w:t xml:space="preserve"> (basura, botellas, envolturas, </w:t>
                            </w:r>
                            <w:r w:rsidR="00F56DCE">
                              <w:t>etc.</w:t>
                            </w:r>
                            <w:r>
                              <w:t xml:space="preserve">), </w:t>
                            </w:r>
                            <w:r w:rsidR="00F56DCE">
                              <w:t>fósforos</w:t>
                            </w:r>
                            <w:r>
                              <w:t>, vela, pla</w:t>
                            </w:r>
                            <w:r w:rsidR="007E2916">
                              <w:t xml:space="preserve">to, vaso, agua, hoja de trabajo, </w:t>
                            </w:r>
                          </w:p>
                        </w:tc>
                      </w:tr>
                      <w:tr w:rsidR="00136D17" w:rsidTr="007E2916">
                        <w:trPr>
                          <w:gridAfter w:val="3"/>
                          <w:wAfter w:w="6169" w:type="dxa"/>
                        </w:trPr>
                        <w:tc>
                          <w:tcPr>
                            <w:tcW w:w="2410" w:type="dxa"/>
                          </w:tcPr>
                          <w:p w:rsidR="00136D17" w:rsidRDefault="00136D17" w:rsidP="00D76C6F">
                            <w:r>
                              <w:t>POE</w:t>
                            </w:r>
                          </w:p>
                        </w:tc>
                        <w:tc>
                          <w:tcPr>
                            <w:tcW w:w="4111" w:type="dxa"/>
                            <w:gridSpan w:val="2"/>
                          </w:tcPr>
                          <w:p w:rsidR="00136D17" w:rsidRDefault="00136D17" w:rsidP="00D76C6F">
                            <w:r>
                              <w:t>Procedimiento</w:t>
                            </w:r>
                          </w:p>
                        </w:tc>
                        <w:tc>
                          <w:tcPr>
                            <w:tcW w:w="2268" w:type="dxa"/>
                            <w:gridSpan w:val="2"/>
                          </w:tcPr>
                          <w:p w:rsidR="00136D17" w:rsidRDefault="00136D17" w:rsidP="00D76C6F">
                            <w:r>
                              <w:t>Organización</w:t>
                            </w:r>
                          </w:p>
                        </w:tc>
                        <w:tc>
                          <w:tcPr>
                            <w:tcW w:w="1559" w:type="dxa"/>
                          </w:tcPr>
                          <w:p w:rsidR="00136D17" w:rsidRDefault="00136D17" w:rsidP="00D76C6F">
                            <w:r>
                              <w:t>Tiempo</w:t>
                            </w:r>
                          </w:p>
                        </w:tc>
                      </w:tr>
                      <w:tr w:rsidR="007E2916" w:rsidTr="007E2916">
                        <w:trPr>
                          <w:gridAfter w:val="3"/>
                          <w:wAfter w:w="6169" w:type="dxa"/>
                          <w:trHeight w:val="2823"/>
                        </w:trPr>
                        <w:tc>
                          <w:tcPr>
                            <w:tcW w:w="2410" w:type="dxa"/>
                            <w:vMerge w:val="restart"/>
                          </w:tcPr>
                          <w:p w:rsidR="007E2916" w:rsidRDefault="007E2916" w:rsidP="00D76C6F">
                            <w:r>
                              <w:t>Predecir</w:t>
                            </w:r>
                          </w:p>
                        </w:tc>
                        <w:tc>
                          <w:tcPr>
                            <w:tcW w:w="4111" w:type="dxa"/>
                            <w:gridSpan w:val="2"/>
                          </w:tcPr>
                          <w:p w:rsidR="007E2916" w:rsidRDefault="007E2916" w:rsidP="00EA1D08">
                            <w:pPr>
                              <w:rPr>
                                <w:rFonts w:ascii="Times New Roman" w:hAnsi="Times New Roman" w:cs="Times New Roman"/>
                                <w:noProof/>
                                <w:sz w:val="20"/>
                                <w:szCs w:val="20"/>
                                <w:lang w:eastAsia="es-MX"/>
                              </w:rPr>
                            </w:pPr>
                            <w:r w:rsidRPr="00EA1D08">
                              <w:rPr>
                                <w:rFonts w:ascii="Times New Roman" w:hAnsi="Times New Roman" w:cs="Times New Roman"/>
                                <w:noProof/>
                                <w:sz w:val="20"/>
                                <w:szCs w:val="20"/>
                                <w:lang w:eastAsia="es-MX"/>
                              </w:rPr>
                              <w:t xml:space="preserve">Video Calentamiento Global </w:t>
                            </w:r>
                          </w:p>
                          <w:p w:rsidR="007E2916" w:rsidRDefault="007E2916" w:rsidP="00EA1D08">
                            <w:pPr>
                              <w:ind w:right="-78"/>
                              <w:rPr>
                                <w:rStyle w:val="Hipervnculo"/>
                                <w:rFonts w:ascii="Times New Roman" w:hAnsi="Times New Roman" w:cs="Times New Roman"/>
                                <w:noProof/>
                                <w:sz w:val="20"/>
                                <w:szCs w:val="20"/>
                                <w:lang w:eastAsia="es-MX"/>
                              </w:rPr>
                            </w:pPr>
                            <w:r w:rsidRPr="00EA1D08">
                              <w:rPr>
                                <w:rFonts w:ascii="Times New Roman" w:hAnsi="Times New Roman" w:cs="Times New Roman"/>
                                <w:noProof/>
                                <w:sz w:val="20"/>
                                <w:szCs w:val="20"/>
                                <w:lang w:val="en-US" w:eastAsia="es-MX"/>
                              </w:rPr>
                              <w:t xml:space="preserve">Link: </w:t>
                            </w:r>
                            <w:hyperlink r:id="rId21" w:history="1">
                              <w:r w:rsidRPr="00EA1D08">
                                <w:rPr>
                                  <w:rStyle w:val="Hipervnculo"/>
                                  <w:rFonts w:ascii="Times New Roman" w:hAnsi="Times New Roman" w:cs="Times New Roman"/>
                                  <w:noProof/>
                                  <w:sz w:val="20"/>
                                  <w:szCs w:val="20"/>
                                  <w:lang w:val="en-US" w:eastAsia="es-MX"/>
                                </w:rPr>
                                <w:t>https://www.youtube.com/watch?v=UiO9g07DfQQ</w:t>
                              </w:r>
                            </w:hyperlink>
                          </w:p>
                          <w:p w:rsidR="007E2916" w:rsidRPr="00627995" w:rsidRDefault="007E2916" w:rsidP="00627995">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¡Encesta la basura!</w:t>
                            </w:r>
                          </w:p>
                          <w:p w:rsidR="007E2916" w:rsidRPr="00627995" w:rsidRDefault="007E2916" w:rsidP="00627995">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Esta actividad consiste en enseñar a los niños a reciclar. Los niños tendran que acomodar la basura donde corresponda.</w:t>
                            </w:r>
                          </w:p>
                          <w:p w:rsidR="007E2916" w:rsidRPr="007E2916" w:rsidRDefault="007E2916" w:rsidP="00D76C6F">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 xml:space="preserve">Y por ultimo tomaremos tres pequeñas canastas  simulando un bote de basuara, y algunos objetos como botellas, platico, periodicos y revistas, donde los niños deberan “encestarla donde corresponde”. </w:t>
                            </w:r>
                          </w:p>
                        </w:tc>
                        <w:tc>
                          <w:tcPr>
                            <w:tcW w:w="2268" w:type="dxa"/>
                            <w:gridSpan w:val="2"/>
                          </w:tcPr>
                          <w:p w:rsidR="007E2916" w:rsidRPr="00EA1D08" w:rsidRDefault="007E2916" w:rsidP="00D76C6F">
                            <w:pPr>
                              <w:rPr>
                                <w:rFonts w:ascii="Times New Roman" w:hAnsi="Times New Roman" w:cs="Times New Roman"/>
                              </w:rPr>
                            </w:pPr>
                            <w:r w:rsidRPr="00EA1D08">
                              <w:rPr>
                                <w:rFonts w:ascii="Times New Roman" w:hAnsi="Times New Roman" w:cs="Times New Roman"/>
                                <w:sz w:val="20"/>
                              </w:rPr>
                              <w:t xml:space="preserve">Grupal </w:t>
                            </w:r>
                          </w:p>
                        </w:tc>
                        <w:tc>
                          <w:tcPr>
                            <w:tcW w:w="1559" w:type="dxa"/>
                          </w:tcPr>
                          <w:p w:rsidR="007E2916" w:rsidRDefault="007E2916" w:rsidP="00D76C6F">
                            <w:r>
                              <w:t>3 min.</w:t>
                            </w:r>
                          </w:p>
                        </w:tc>
                      </w:tr>
                      <w:tr w:rsidR="007E2916" w:rsidTr="007E2916">
                        <w:trPr>
                          <w:gridAfter w:val="3"/>
                          <w:wAfter w:w="6169" w:type="dxa"/>
                        </w:trPr>
                        <w:tc>
                          <w:tcPr>
                            <w:tcW w:w="2410" w:type="dxa"/>
                            <w:vMerge/>
                          </w:tcPr>
                          <w:p w:rsidR="007E2916" w:rsidRDefault="007E2916" w:rsidP="00D76C6F"/>
                        </w:tc>
                        <w:tc>
                          <w:tcPr>
                            <w:tcW w:w="4111" w:type="dxa"/>
                            <w:gridSpan w:val="2"/>
                          </w:tcPr>
                          <w:p w:rsidR="007E2916" w:rsidRDefault="007E2916" w:rsidP="00EA1D08">
                            <w:pPr>
                              <w:rPr>
                                <w:rFonts w:ascii="Times New Roman" w:hAnsi="Times New Roman" w:cs="Times New Roman"/>
                                <w:noProof/>
                                <w:sz w:val="20"/>
                                <w:szCs w:val="20"/>
                                <w:lang w:eastAsia="es-MX"/>
                              </w:rPr>
                            </w:pPr>
                          </w:p>
                          <w:p w:rsidR="007E2916" w:rsidRPr="00EA1D08" w:rsidRDefault="007E2916" w:rsidP="00EA1D08">
                            <w:pPr>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Con la participacion de todos los alumnos </w:t>
                            </w:r>
                            <w:r w:rsidR="00F56DCE">
                              <w:rPr>
                                <w:rFonts w:ascii="Times New Roman" w:hAnsi="Times New Roman" w:cs="Times New Roman"/>
                                <w:noProof/>
                                <w:sz w:val="20"/>
                                <w:szCs w:val="20"/>
                                <w:lang w:eastAsia="es-MX"/>
                              </w:rPr>
                              <w:t xml:space="preserve">llenaremos dos imágenes </w:t>
                            </w:r>
                            <w:r w:rsidR="00CE0425">
                              <w:rPr>
                                <w:rFonts w:ascii="Times New Roman" w:hAnsi="Times New Roman" w:cs="Times New Roman"/>
                                <w:noProof/>
                                <w:sz w:val="20"/>
                                <w:szCs w:val="20"/>
                                <w:lang w:eastAsia="es-MX"/>
                              </w:rPr>
                              <w:t>que estaran previamente colocadas en el pizarron donde podemos observar dos imágenes del planeta Tierra en donde los niños tendran que colocar diferentes imágenes, en una señalaran las cosas que afectan al planeta tierra y que aumentan la contaminacion y el calentamiento global, en la otra imagen los niños identificaran cuales imágenes aportan beneficios al planeta tierra. Al final se daran cuenta de las acciones que emperan nuestro planeta.</w:t>
                            </w:r>
                          </w:p>
                        </w:tc>
                        <w:tc>
                          <w:tcPr>
                            <w:tcW w:w="2268" w:type="dxa"/>
                            <w:gridSpan w:val="2"/>
                          </w:tcPr>
                          <w:p w:rsidR="007E2916" w:rsidRPr="00EA1D08" w:rsidRDefault="007E2916" w:rsidP="00D76C6F">
                            <w:pPr>
                              <w:rPr>
                                <w:rFonts w:ascii="Times New Roman" w:hAnsi="Times New Roman" w:cs="Times New Roman"/>
                                <w:sz w:val="20"/>
                              </w:rPr>
                            </w:pPr>
                            <w:r>
                              <w:rPr>
                                <w:rFonts w:ascii="Times New Roman" w:hAnsi="Times New Roman" w:cs="Times New Roman"/>
                                <w:sz w:val="20"/>
                              </w:rPr>
                              <w:t>Grupal</w:t>
                            </w:r>
                          </w:p>
                        </w:tc>
                        <w:tc>
                          <w:tcPr>
                            <w:tcW w:w="1559" w:type="dxa"/>
                          </w:tcPr>
                          <w:p w:rsidR="007E2916" w:rsidRDefault="007E2916" w:rsidP="00D76C6F">
                            <w:r>
                              <w:t>20 min.</w:t>
                            </w:r>
                          </w:p>
                        </w:tc>
                      </w:tr>
                      <w:tr w:rsidR="00136D17" w:rsidTr="007E2916">
                        <w:trPr>
                          <w:gridAfter w:val="3"/>
                          <w:wAfter w:w="6169" w:type="dxa"/>
                        </w:trPr>
                        <w:tc>
                          <w:tcPr>
                            <w:tcW w:w="2410" w:type="dxa"/>
                          </w:tcPr>
                          <w:p w:rsidR="00136D17" w:rsidRDefault="00136D17" w:rsidP="00D76C6F">
                            <w:r>
                              <w:t>Observar</w:t>
                            </w:r>
                          </w:p>
                        </w:tc>
                        <w:tc>
                          <w:tcPr>
                            <w:tcW w:w="4111" w:type="dxa"/>
                            <w:gridSpan w:val="2"/>
                          </w:tcPr>
                          <w:p w:rsidR="00EA1D08" w:rsidRPr="00EA1D08" w:rsidRDefault="00EA1D08" w:rsidP="00EA1D08">
                            <w:pPr>
                              <w:pStyle w:val="Prrafodelista"/>
                              <w:ind w:left="0"/>
                              <w:rPr>
                                <w:rFonts w:ascii="Times New Roman" w:hAnsi="Times New Roman" w:cs="Times New Roman"/>
                                <w:noProof/>
                                <w:sz w:val="20"/>
                                <w:szCs w:val="20"/>
                                <w:lang w:eastAsia="es-MX"/>
                              </w:rPr>
                            </w:pPr>
                            <w:r w:rsidRPr="00EA1D08">
                              <w:rPr>
                                <w:sz w:val="20"/>
                                <w:szCs w:val="20"/>
                              </w:rPr>
                              <w:t xml:space="preserve">Experimento: </w:t>
                            </w:r>
                            <w:r w:rsidRPr="00EA1D08">
                              <w:rPr>
                                <w:rFonts w:ascii="Times New Roman" w:hAnsi="Times New Roman" w:cs="Times New Roman"/>
                                <w:noProof/>
                                <w:sz w:val="20"/>
                                <w:szCs w:val="20"/>
                                <w:lang w:eastAsia="es-MX"/>
                              </w:rPr>
                              <w:t xml:space="preserve">Primero encedemos la vela con ayuda de los forforos, despues dejamos caer un poco de cera en el plato para pegar la vela, luego vaciamos el agua en el plato y colocamos el vaso. El agua que en un principio vaciamos en el plato se subira por el vaso, esto se debe a que la vela va consumiendo el oxigeno hasta que se apaga, y el agua entra en el vaso, dado que ahí ha disminuido mucho la presion. El vaso representa la tierra, el fuego de la vela lo que quemamos, como hojas y basura, lo que causa que el oxigeno disminuya. </w:t>
                            </w:r>
                          </w:p>
                          <w:p w:rsidR="00136D17" w:rsidRPr="00EA1D08" w:rsidRDefault="00136D17" w:rsidP="00EA1D08">
                            <w:pPr>
                              <w:ind w:right="-117"/>
                              <w:rPr>
                                <w:sz w:val="20"/>
                                <w:szCs w:val="20"/>
                              </w:rPr>
                            </w:pPr>
                          </w:p>
                        </w:tc>
                        <w:tc>
                          <w:tcPr>
                            <w:tcW w:w="2268" w:type="dxa"/>
                            <w:gridSpan w:val="2"/>
                          </w:tcPr>
                          <w:p w:rsidR="00EA1D08" w:rsidRDefault="00EA1D08" w:rsidP="00EA1D08">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Individual.</w:t>
                            </w:r>
                          </w:p>
                          <w:p w:rsidR="00EA1D08" w:rsidRPr="00EA1D08" w:rsidRDefault="00EA1D08" w:rsidP="00EA1D08">
                            <w:pPr>
                              <w:pStyle w:val="Prrafodelista"/>
                              <w:ind w:left="0"/>
                              <w:rPr>
                                <w:rFonts w:ascii="Times New Roman" w:hAnsi="Times New Roman" w:cs="Times New Roman"/>
                                <w:noProof/>
                                <w:sz w:val="20"/>
                                <w:szCs w:val="20"/>
                                <w:lang w:eastAsia="es-MX"/>
                              </w:rPr>
                            </w:pPr>
                            <w:r w:rsidRPr="00EA1D08">
                              <w:rPr>
                                <w:rFonts w:ascii="Times New Roman" w:hAnsi="Times New Roman" w:cs="Times New Roman"/>
                                <w:noProof/>
                                <w:sz w:val="20"/>
                                <w:szCs w:val="20"/>
                                <w:lang w:eastAsia="es-MX"/>
                              </w:rPr>
                              <w:t xml:space="preserve">Este experimento se requiere realizar con ayuda de los padres. </w:t>
                            </w:r>
                          </w:p>
                          <w:p w:rsidR="00136D17" w:rsidRPr="00EA1D08" w:rsidRDefault="00136D17" w:rsidP="00D76C6F">
                            <w:pPr>
                              <w:rPr>
                                <w:sz w:val="20"/>
                                <w:szCs w:val="20"/>
                              </w:rPr>
                            </w:pPr>
                          </w:p>
                        </w:tc>
                        <w:tc>
                          <w:tcPr>
                            <w:tcW w:w="1559" w:type="dxa"/>
                          </w:tcPr>
                          <w:p w:rsidR="00136D17" w:rsidRDefault="00EA1D08" w:rsidP="00D76C6F">
                            <w:r>
                              <w:t xml:space="preserve">15 min. </w:t>
                            </w:r>
                          </w:p>
                        </w:tc>
                      </w:tr>
                    </w:tbl>
                    <w:p w:rsidR="00046527" w:rsidRDefault="00046527" w:rsidP="00D76C6F"/>
                  </w:txbxContent>
                </v:textbox>
                <w10:wrap anchorx="page"/>
              </v:shape>
            </w:pict>
          </mc:Fallback>
        </mc:AlternateContent>
      </w:r>
      <w:r>
        <w:rPr>
          <w:noProof/>
          <w:lang w:eastAsia="es-MX"/>
        </w:rPr>
        <w:drawing>
          <wp:anchor distT="0" distB="0" distL="114300" distR="114300" simplePos="0" relativeHeight="251657215" behindDoc="1" locked="0" layoutInCell="1" allowOverlap="1" wp14:anchorId="6F9AB704" wp14:editId="1D6C0406">
            <wp:simplePos x="0" y="0"/>
            <wp:positionH relativeFrom="page">
              <wp:align>right</wp:align>
            </wp:positionH>
            <wp:positionV relativeFrom="paragraph">
              <wp:posOffset>0</wp:posOffset>
            </wp:positionV>
            <wp:extent cx="7762875" cy="10887075"/>
            <wp:effectExtent l="0" t="0" r="9525" b="9525"/>
            <wp:wrapTight wrapText="bothSides">
              <wp:wrapPolygon edited="0">
                <wp:start x="0" y="0"/>
                <wp:lineTo x="0" y="21581"/>
                <wp:lineTo x="21573" y="21581"/>
                <wp:lineTo x="21573" y="0"/>
                <wp:lineTo x="0" y="0"/>
              </wp:wrapPolygon>
            </wp:wrapTight>
            <wp:docPr id="1" name="Imagen 1"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887075"/>
                    </a:xfrm>
                    <a:prstGeom prst="rect">
                      <a:avLst/>
                    </a:prstGeom>
                    <a:noFill/>
                    <a:ln>
                      <a:noFill/>
                    </a:ln>
                  </pic:spPr>
                </pic:pic>
              </a:graphicData>
            </a:graphic>
          </wp:anchor>
        </w:drawing>
      </w:r>
      <w:r w:rsidR="00046527">
        <w:rPr>
          <w:noProof/>
          <w:lang w:eastAsia="es-MX"/>
        </w:rPr>
        <w:br w:type="page"/>
      </w:r>
    </w:p>
    <w:p w:rsidR="00492674" w:rsidRDefault="00492674">
      <w:pPr>
        <w:rPr>
          <w:noProof/>
          <w:lang w:eastAsia="es-MX"/>
        </w:rPr>
      </w:pPr>
    </w:p>
    <w:p w:rsidR="00DD5763" w:rsidRDefault="0026719E">
      <w:r>
        <w:rPr>
          <w:noProof/>
          <w:lang w:eastAsia="es-MX"/>
        </w:rPr>
        <w:lastRenderedPageBreak/>
        <mc:AlternateContent>
          <mc:Choice Requires="wps">
            <w:drawing>
              <wp:anchor distT="0" distB="0" distL="114300" distR="114300" simplePos="0" relativeHeight="251664384" behindDoc="0" locked="0" layoutInCell="1" allowOverlap="1" wp14:anchorId="3FE96C4F" wp14:editId="78ECF17B">
                <wp:simplePos x="0" y="0"/>
                <wp:positionH relativeFrom="page">
                  <wp:align>center</wp:align>
                </wp:positionH>
                <wp:positionV relativeFrom="paragraph">
                  <wp:posOffset>171450</wp:posOffset>
                </wp:positionV>
                <wp:extent cx="6781800" cy="110680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781800" cy="11068050"/>
                        </a:xfrm>
                        <a:prstGeom prst="rect">
                          <a:avLst/>
                        </a:prstGeom>
                        <a:solidFill>
                          <a:schemeClr val="accent2">
                            <a:lumMod val="20000"/>
                            <a:lumOff val="80000"/>
                          </a:schemeClr>
                        </a:solidFill>
                        <a:ln w="6350">
                          <a:noFill/>
                        </a:ln>
                      </wps:spPr>
                      <wps:txbx>
                        <w:txbxContent>
                          <w:tbl>
                            <w:tblPr>
                              <w:tblStyle w:val="Tablaconcuadrcula"/>
                              <w:tblW w:w="10348" w:type="dxa"/>
                              <w:tblInd w:w="-5" w:type="dxa"/>
                              <w:tblLayout w:type="fixed"/>
                              <w:tblLook w:val="04A0" w:firstRow="1" w:lastRow="0" w:firstColumn="1" w:lastColumn="0" w:noHBand="0" w:noVBand="1"/>
                            </w:tblPr>
                            <w:tblGrid>
                              <w:gridCol w:w="2410"/>
                              <w:gridCol w:w="4111"/>
                              <w:gridCol w:w="2268"/>
                              <w:gridCol w:w="1559"/>
                            </w:tblGrid>
                            <w:tr w:rsidR="004644E5" w:rsidTr="007E2916">
                              <w:tc>
                                <w:tcPr>
                                  <w:tcW w:w="2410" w:type="dxa"/>
                                  <w:vMerge w:val="restart"/>
                                </w:tcPr>
                                <w:p w:rsidR="004644E5" w:rsidRDefault="004644E5" w:rsidP="00D76C6F"/>
                              </w:tc>
                              <w:tc>
                                <w:tcPr>
                                  <w:tcW w:w="4111" w:type="dxa"/>
                                </w:tcPr>
                                <w:p w:rsidR="004644E5" w:rsidRPr="00EA1D08"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que </w:t>
                                  </w:r>
                                  <w:r w:rsidRPr="00EA1D08">
                                    <w:rPr>
                                      <w:rFonts w:ascii="Times New Roman" w:hAnsi="Times New Roman" w:cs="Times New Roman"/>
                                      <w:noProof/>
                                      <w:sz w:val="20"/>
                                      <w:szCs w:val="20"/>
                                      <w:lang w:eastAsia="es-MX"/>
                                    </w:rPr>
                                    <w:t xml:space="preserve">el oxigeno disminuya. </w:t>
                                  </w:r>
                                </w:p>
                                <w:p w:rsidR="004644E5" w:rsidRDefault="004644E5" w:rsidP="00EA1D08">
                                  <w:pPr>
                                    <w:rPr>
                                      <w:rFonts w:ascii="Times New Roman" w:hAnsi="Times New Roman" w:cs="Times New Roman"/>
                                      <w:noProof/>
                                      <w:sz w:val="20"/>
                                      <w:szCs w:val="20"/>
                                      <w:lang w:eastAsia="es-MX"/>
                                    </w:rPr>
                                  </w:pPr>
                                </w:p>
                              </w:tc>
                              <w:tc>
                                <w:tcPr>
                                  <w:tcW w:w="2268" w:type="dxa"/>
                                </w:tcPr>
                                <w:p w:rsidR="004644E5" w:rsidRDefault="004644E5" w:rsidP="0026719E"/>
                              </w:tc>
                              <w:tc>
                                <w:tcPr>
                                  <w:tcW w:w="1559" w:type="dxa"/>
                                </w:tcPr>
                                <w:p w:rsidR="004644E5" w:rsidRDefault="004644E5" w:rsidP="00D76C6F"/>
                              </w:tc>
                            </w:tr>
                            <w:tr w:rsidR="004644E5" w:rsidTr="007E2916">
                              <w:tc>
                                <w:tcPr>
                                  <w:tcW w:w="2410" w:type="dxa"/>
                                  <w:vMerge/>
                                </w:tcPr>
                                <w:p w:rsidR="004644E5" w:rsidRDefault="004644E5" w:rsidP="00D76C6F"/>
                              </w:tc>
                              <w:tc>
                                <w:tcPr>
                                  <w:tcW w:w="4111" w:type="dxa"/>
                                </w:tcPr>
                                <w:p w:rsidR="004644E5"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“Nube en un tarro”</w:t>
                                  </w:r>
                                </w:p>
                                <w:p w:rsidR="004644E5"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Este es otro experimento donde podemos aplicarlo con los niños y la ayuda de sus padres donde primero tienen que poner un tarro con agua tibia, mover el agua en movimientos circulares, enseguida el padre de familia tendra que encender el fosfoto y lo apague y enseguida ponerlo dentro del tarro, despues vamos a cubrir el tarro con alguna tapa o molde que este frio (que previamente metimos en el congelador) al finalizar observaremos como se forma una nube de vapor de agua del recipiente. Ese es el mismo proceso que sucede al exterior solo que la mezcla de vapor de agua pueden ser de cosas diferentes no solo humo, (contaminacion, polvo, etc. </w:t>
                                  </w:r>
                                </w:p>
                              </w:tc>
                              <w:tc>
                                <w:tcPr>
                                  <w:tcW w:w="2268" w:type="dxa"/>
                                </w:tcPr>
                                <w:p w:rsidR="004644E5" w:rsidRDefault="004644E5" w:rsidP="0026719E">
                                  <w:r>
                                    <w:t xml:space="preserve">Individual con ayuda de los padres de familia </w:t>
                                  </w:r>
                                </w:p>
                              </w:tc>
                              <w:tc>
                                <w:tcPr>
                                  <w:tcW w:w="1559" w:type="dxa"/>
                                </w:tcPr>
                                <w:p w:rsidR="004644E5" w:rsidRDefault="004644E5" w:rsidP="00D76C6F">
                                  <w:r>
                                    <w:t xml:space="preserve">30 min </w:t>
                                  </w:r>
                                </w:p>
                              </w:tc>
                            </w:tr>
                            <w:tr w:rsidR="0026719E" w:rsidTr="007E2916">
                              <w:tc>
                                <w:tcPr>
                                  <w:tcW w:w="2410" w:type="dxa"/>
                                </w:tcPr>
                                <w:p w:rsidR="0026719E" w:rsidRDefault="0026719E" w:rsidP="00D76C6F">
                                  <w:r>
                                    <w:t>Explicar</w:t>
                                  </w:r>
                                </w:p>
                              </w:tc>
                              <w:tc>
                                <w:tcPr>
                                  <w:tcW w:w="4111" w:type="dxa"/>
                                </w:tcPr>
                                <w:p w:rsidR="0026719E" w:rsidRPr="00EA1D08" w:rsidRDefault="0026719E" w:rsidP="00EA1D08">
                                  <w:pPr>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Carta a la Tierra: </w:t>
                                  </w:r>
                                  <w:r w:rsidRPr="00EA1D08">
                                    <w:rPr>
                                      <w:rFonts w:ascii="Times New Roman" w:hAnsi="Times New Roman" w:cs="Times New Roman"/>
                                      <w:noProof/>
                                      <w:sz w:val="20"/>
                                      <w:szCs w:val="20"/>
                                      <w:lang w:eastAsia="es-MX"/>
                                    </w:rPr>
                                    <w:t>Esta actividad consiste en que los niños dibujen y escriban una carta a la tierra</w:t>
                                  </w:r>
                                  <w:r>
                                    <w:rPr>
                                      <w:rFonts w:ascii="Times New Roman" w:hAnsi="Times New Roman" w:cs="Times New Roman"/>
                                      <w:noProof/>
                                      <w:sz w:val="20"/>
                                      <w:szCs w:val="20"/>
                                      <w:lang w:eastAsia="es-MX"/>
                                    </w:rPr>
                                    <w:t xml:space="preserve"> con ayuda de sus padres</w:t>
                                  </w:r>
                                  <w:r w:rsidRPr="00EA1D08">
                                    <w:rPr>
                                      <w:rFonts w:ascii="Times New Roman" w:hAnsi="Times New Roman" w:cs="Times New Roman"/>
                                      <w:noProof/>
                                      <w:sz w:val="20"/>
                                      <w:szCs w:val="20"/>
                                      <w:lang w:eastAsia="es-MX"/>
                                    </w:rPr>
                                    <w:t xml:space="preserve">, de acuerdo a las actividades antes mencionadas ellos deberan escribir lo que aprendieron, habitos para cuidar el medio ambiente, porque es importante cuidarlo, etc. </w:t>
                                  </w:r>
                                </w:p>
                                <w:p w:rsidR="0026719E" w:rsidRDefault="0026719E" w:rsidP="00D76C6F"/>
                              </w:tc>
                              <w:tc>
                                <w:tcPr>
                                  <w:tcW w:w="2268" w:type="dxa"/>
                                </w:tcPr>
                                <w:p w:rsidR="0026719E" w:rsidRDefault="0026719E" w:rsidP="0026719E">
                                  <w:r>
                                    <w:t xml:space="preserve">Individual </w:t>
                                  </w:r>
                                </w:p>
                              </w:tc>
                              <w:tc>
                                <w:tcPr>
                                  <w:tcW w:w="1559" w:type="dxa"/>
                                </w:tcPr>
                                <w:p w:rsidR="0026719E" w:rsidRDefault="004644E5" w:rsidP="00D76C6F">
                                  <w:r>
                                    <w:t>30 min.</w:t>
                                  </w:r>
                                </w:p>
                              </w:tc>
                            </w:tr>
                            <w:tr w:rsidR="0026719E" w:rsidTr="007E2916">
                              <w:tc>
                                <w:tcPr>
                                  <w:tcW w:w="2410" w:type="dxa"/>
                                </w:tcPr>
                                <w:p w:rsidR="0026719E" w:rsidRDefault="0026719E" w:rsidP="00D76C6F">
                                  <w:r>
                                    <w:t>Observaciones</w:t>
                                  </w:r>
                                </w:p>
                              </w:tc>
                              <w:tc>
                                <w:tcPr>
                                  <w:tcW w:w="4111" w:type="dxa"/>
                                </w:tcPr>
                                <w:p w:rsidR="0026719E" w:rsidRDefault="0026719E" w:rsidP="00D76C6F"/>
                              </w:tc>
                              <w:tc>
                                <w:tcPr>
                                  <w:tcW w:w="2268" w:type="dxa"/>
                                </w:tcPr>
                                <w:p w:rsidR="0026719E" w:rsidRDefault="0026719E" w:rsidP="00D76C6F"/>
                              </w:tc>
                              <w:tc>
                                <w:tcPr>
                                  <w:tcW w:w="1559" w:type="dxa"/>
                                </w:tcPr>
                                <w:p w:rsidR="0026719E" w:rsidRDefault="0026719E" w:rsidP="00D76C6F"/>
                              </w:tc>
                            </w:tr>
                          </w:tbl>
                          <w:p w:rsidR="0026719E" w:rsidRDefault="0026719E" w:rsidP="002671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6C4F" id="Cuadro de texto 7" o:spid="_x0000_s1046" type="#_x0000_t202" style="position:absolute;margin-left:0;margin-top:13.5pt;width:534pt;height:87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" fillcolor="#fbe4d5 [661]" stroked="f" strokeweight=".5pt">
                <v:textbox>
                  <w:txbxContent>
                    <w:tbl>
                      <w:tblPr>
                        <w:tblStyle w:val="Tablaconcuadrcula"/>
                        <w:tblW w:w="10348" w:type="dxa"/>
                        <w:tblInd w:w="-5" w:type="dxa"/>
                        <w:tblLayout w:type="fixed"/>
                        <w:tblLook w:val="04A0" w:firstRow="1" w:lastRow="0" w:firstColumn="1" w:lastColumn="0" w:noHBand="0" w:noVBand="1"/>
                      </w:tblPr>
                      <w:tblGrid>
                        <w:gridCol w:w="2410"/>
                        <w:gridCol w:w="4111"/>
                        <w:gridCol w:w="2268"/>
                        <w:gridCol w:w="1559"/>
                      </w:tblGrid>
                      <w:tr w:rsidR="004644E5" w:rsidTr="007E2916">
                        <w:tc>
                          <w:tcPr>
                            <w:tcW w:w="2410" w:type="dxa"/>
                            <w:vMerge w:val="restart"/>
                          </w:tcPr>
                          <w:p w:rsidR="004644E5" w:rsidRDefault="004644E5" w:rsidP="00D76C6F"/>
                        </w:tc>
                        <w:tc>
                          <w:tcPr>
                            <w:tcW w:w="4111" w:type="dxa"/>
                          </w:tcPr>
                          <w:p w:rsidR="004644E5" w:rsidRPr="00EA1D08"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que </w:t>
                            </w:r>
                            <w:r w:rsidRPr="00EA1D08">
                              <w:rPr>
                                <w:rFonts w:ascii="Times New Roman" w:hAnsi="Times New Roman" w:cs="Times New Roman"/>
                                <w:noProof/>
                                <w:sz w:val="20"/>
                                <w:szCs w:val="20"/>
                                <w:lang w:eastAsia="es-MX"/>
                              </w:rPr>
                              <w:t xml:space="preserve">el oxigeno disminuya. </w:t>
                            </w:r>
                          </w:p>
                          <w:p w:rsidR="004644E5" w:rsidRDefault="004644E5" w:rsidP="00EA1D08">
                            <w:pPr>
                              <w:rPr>
                                <w:rFonts w:ascii="Times New Roman" w:hAnsi="Times New Roman" w:cs="Times New Roman"/>
                                <w:noProof/>
                                <w:sz w:val="20"/>
                                <w:szCs w:val="20"/>
                                <w:lang w:eastAsia="es-MX"/>
                              </w:rPr>
                            </w:pPr>
                          </w:p>
                        </w:tc>
                        <w:tc>
                          <w:tcPr>
                            <w:tcW w:w="2268" w:type="dxa"/>
                          </w:tcPr>
                          <w:p w:rsidR="004644E5" w:rsidRDefault="004644E5" w:rsidP="0026719E"/>
                        </w:tc>
                        <w:tc>
                          <w:tcPr>
                            <w:tcW w:w="1559" w:type="dxa"/>
                          </w:tcPr>
                          <w:p w:rsidR="004644E5" w:rsidRDefault="004644E5" w:rsidP="00D76C6F"/>
                        </w:tc>
                      </w:tr>
                      <w:tr w:rsidR="004644E5" w:rsidTr="007E2916">
                        <w:tc>
                          <w:tcPr>
                            <w:tcW w:w="2410" w:type="dxa"/>
                            <w:vMerge/>
                          </w:tcPr>
                          <w:p w:rsidR="004644E5" w:rsidRDefault="004644E5" w:rsidP="00D76C6F"/>
                        </w:tc>
                        <w:tc>
                          <w:tcPr>
                            <w:tcW w:w="4111" w:type="dxa"/>
                          </w:tcPr>
                          <w:p w:rsidR="004644E5"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“Nube en un tarro”</w:t>
                            </w:r>
                          </w:p>
                          <w:p w:rsidR="004644E5"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Este es otro experimento donde podemos aplicarlo con los niños y la ayuda de sus padres donde primero tienen que poner un tarro con agua tibia, mover el agua en movimientos circulares, enseguida el padre de familia tendra que encender el fosfoto y lo apague y enseguida ponerlo dentro del tarro, despues vamos a cubrir el tarro con alguna tapa o molde que este frio (que previamente metimos en el congelador) al finalizar observaremos como se forma una nube de vapor de agua del recipiente. Ese es el mismo proceso que sucede al exterior solo que la mezcla de vapor de agua pueden ser de cosas diferentes no solo humo, (contaminacion, polvo, etc. </w:t>
                            </w:r>
                          </w:p>
                        </w:tc>
                        <w:tc>
                          <w:tcPr>
                            <w:tcW w:w="2268" w:type="dxa"/>
                          </w:tcPr>
                          <w:p w:rsidR="004644E5" w:rsidRDefault="004644E5" w:rsidP="0026719E">
                            <w:r>
                              <w:t xml:space="preserve">Individual con ayuda de los padres de familia </w:t>
                            </w:r>
                          </w:p>
                        </w:tc>
                        <w:tc>
                          <w:tcPr>
                            <w:tcW w:w="1559" w:type="dxa"/>
                          </w:tcPr>
                          <w:p w:rsidR="004644E5" w:rsidRDefault="004644E5" w:rsidP="00D76C6F">
                            <w:r>
                              <w:t xml:space="preserve">30 min </w:t>
                            </w:r>
                          </w:p>
                        </w:tc>
                      </w:tr>
                      <w:tr w:rsidR="0026719E" w:rsidTr="007E2916">
                        <w:tc>
                          <w:tcPr>
                            <w:tcW w:w="2410" w:type="dxa"/>
                          </w:tcPr>
                          <w:p w:rsidR="0026719E" w:rsidRDefault="0026719E" w:rsidP="00D76C6F">
                            <w:r>
                              <w:t>Explicar</w:t>
                            </w:r>
                          </w:p>
                        </w:tc>
                        <w:tc>
                          <w:tcPr>
                            <w:tcW w:w="4111" w:type="dxa"/>
                          </w:tcPr>
                          <w:p w:rsidR="0026719E" w:rsidRPr="00EA1D08" w:rsidRDefault="0026719E" w:rsidP="00EA1D08">
                            <w:pPr>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Carta a la Tierra: </w:t>
                            </w:r>
                            <w:r w:rsidRPr="00EA1D08">
                              <w:rPr>
                                <w:rFonts w:ascii="Times New Roman" w:hAnsi="Times New Roman" w:cs="Times New Roman"/>
                                <w:noProof/>
                                <w:sz w:val="20"/>
                                <w:szCs w:val="20"/>
                                <w:lang w:eastAsia="es-MX"/>
                              </w:rPr>
                              <w:t>Esta actividad consiste en que los niños dibujen y escriban una carta a la tierra</w:t>
                            </w:r>
                            <w:r>
                              <w:rPr>
                                <w:rFonts w:ascii="Times New Roman" w:hAnsi="Times New Roman" w:cs="Times New Roman"/>
                                <w:noProof/>
                                <w:sz w:val="20"/>
                                <w:szCs w:val="20"/>
                                <w:lang w:eastAsia="es-MX"/>
                              </w:rPr>
                              <w:t xml:space="preserve"> con ayuda de sus padres</w:t>
                            </w:r>
                            <w:r w:rsidRPr="00EA1D08">
                              <w:rPr>
                                <w:rFonts w:ascii="Times New Roman" w:hAnsi="Times New Roman" w:cs="Times New Roman"/>
                                <w:noProof/>
                                <w:sz w:val="20"/>
                                <w:szCs w:val="20"/>
                                <w:lang w:eastAsia="es-MX"/>
                              </w:rPr>
                              <w:t xml:space="preserve">, de acuerdo a las actividades antes mencionadas ellos deberan escribir lo que aprendieron, habitos para cuidar el medio ambiente, porque es importante cuidarlo, etc. </w:t>
                            </w:r>
                          </w:p>
                          <w:p w:rsidR="0026719E" w:rsidRDefault="0026719E" w:rsidP="00D76C6F"/>
                        </w:tc>
                        <w:tc>
                          <w:tcPr>
                            <w:tcW w:w="2268" w:type="dxa"/>
                          </w:tcPr>
                          <w:p w:rsidR="0026719E" w:rsidRDefault="0026719E" w:rsidP="0026719E">
                            <w:r>
                              <w:t xml:space="preserve">Individual </w:t>
                            </w:r>
                          </w:p>
                        </w:tc>
                        <w:tc>
                          <w:tcPr>
                            <w:tcW w:w="1559" w:type="dxa"/>
                          </w:tcPr>
                          <w:p w:rsidR="0026719E" w:rsidRDefault="004644E5" w:rsidP="00D76C6F">
                            <w:r>
                              <w:t>30 min.</w:t>
                            </w:r>
                          </w:p>
                        </w:tc>
                      </w:tr>
                      <w:tr w:rsidR="0026719E" w:rsidTr="007E2916">
                        <w:tc>
                          <w:tcPr>
                            <w:tcW w:w="2410" w:type="dxa"/>
                          </w:tcPr>
                          <w:p w:rsidR="0026719E" w:rsidRDefault="0026719E" w:rsidP="00D76C6F">
                            <w:r>
                              <w:t>Observaciones</w:t>
                            </w:r>
                          </w:p>
                        </w:tc>
                        <w:tc>
                          <w:tcPr>
                            <w:tcW w:w="4111" w:type="dxa"/>
                          </w:tcPr>
                          <w:p w:rsidR="0026719E" w:rsidRDefault="0026719E" w:rsidP="00D76C6F"/>
                        </w:tc>
                        <w:tc>
                          <w:tcPr>
                            <w:tcW w:w="2268" w:type="dxa"/>
                          </w:tcPr>
                          <w:p w:rsidR="0026719E" w:rsidRDefault="0026719E" w:rsidP="00D76C6F"/>
                        </w:tc>
                        <w:tc>
                          <w:tcPr>
                            <w:tcW w:w="1559" w:type="dxa"/>
                          </w:tcPr>
                          <w:p w:rsidR="0026719E" w:rsidRDefault="0026719E" w:rsidP="00D76C6F"/>
                        </w:tc>
                      </w:tr>
                    </w:tbl>
                    <w:p w:rsidR="0026719E" w:rsidRDefault="0026719E" w:rsidP="0026719E"/>
                  </w:txbxContent>
                </v:textbox>
                <w10:wrap anchorx="page"/>
              </v:shape>
            </w:pict>
          </mc:Fallback>
        </mc:AlternateContent>
      </w:r>
      <w:r>
        <w:rPr>
          <w:noProof/>
          <w:lang w:eastAsia="es-MX"/>
        </w:rPr>
        <w:drawing>
          <wp:anchor distT="0" distB="0" distL="114300" distR="114300" simplePos="0" relativeHeight="251662336" behindDoc="1" locked="0" layoutInCell="1" allowOverlap="1" wp14:anchorId="10BC272A" wp14:editId="1D373593">
            <wp:simplePos x="0" y="0"/>
            <wp:positionH relativeFrom="page">
              <wp:align>right</wp:align>
            </wp:positionH>
            <wp:positionV relativeFrom="paragraph">
              <wp:posOffset>0</wp:posOffset>
            </wp:positionV>
            <wp:extent cx="7762875" cy="10887075"/>
            <wp:effectExtent l="0" t="0" r="9525" b="9525"/>
            <wp:wrapTight wrapText="bothSides">
              <wp:wrapPolygon edited="0">
                <wp:start x="0" y="0"/>
                <wp:lineTo x="0" y="21581"/>
                <wp:lineTo x="21573" y="21581"/>
                <wp:lineTo x="21573" y="0"/>
                <wp:lineTo x="0" y="0"/>
              </wp:wrapPolygon>
            </wp:wrapTight>
            <wp:docPr id="5" name="Imagen 5"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887075"/>
                    </a:xfrm>
                    <a:prstGeom prst="rect">
                      <a:avLst/>
                    </a:prstGeom>
                    <a:noFill/>
                    <a:ln>
                      <a:noFill/>
                    </a:ln>
                  </pic:spPr>
                </pic:pic>
              </a:graphicData>
            </a:graphic>
          </wp:anchor>
        </w:drawing>
      </w:r>
    </w:p>
    <w:sectPr w:rsidR="00DD5763" w:rsidSect="00627995">
      <w:pgSz w:w="12240" w:h="15840"/>
      <w:pgMar w:top="0" w:right="1701"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itannic Bold">
    <w:panose1 w:val="020B0903060703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CO">
    <w:panose1 w:val="02000800000000000000"/>
    <w:charset w:val="00"/>
    <w:family w:val="auto"/>
    <w:pitch w:val="variable"/>
    <w:sig w:usb0="000002A3"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74AF"/>
    <w:multiLevelType w:val="hybridMultilevel"/>
    <w:tmpl w:val="83D2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EA3BC2"/>
    <w:multiLevelType w:val="hybridMultilevel"/>
    <w:tmpl w:val="FC665B36"/>
    <w:lvl w:ilvl="0" w:tplc="080A000F">
      <w:start w:val="1"/>
      <w:numFmt w:val="decimal"/>
      <w:lvlText w:val="%1."/>
      <w:lvlJc w:val="left"/>
      <w:pPr>
        <w:ind w:left="-273" w:hanging="360"/>
      </w:p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74"/>
    <w:rsid w:val="000376FA"/>
    <w:rsid w:val="00046527"/>
    <w:rsid w:val="00136D17"/>
    <w:rsid w:val="0026719E"/>
    <w:rsid w:val="00323209"/>
    <w:rsid w:val="0039785B"/>
    <w:rsid w:val="004644E5"/>
    <w:rsid w:val="00492674"/>
    <w:rsid w:val="005B6A39"/>
    <w:rsid w:val="00627995"/>
    <w:rsid w:val="007171AC"/>
    <w:rsid w:val="007E2916"/>
    <w:rsid w:val="008A4278"/>
    <w:rsid w:val="00931C19"/>
    <w:rsid w:val="00AB79A9"/>
    <w:rsid w:val="00CE0425"/>
    <w:rsid w:val="00D76C6F"/>
    <w:rsid w:val="00E77D96"/>
    <w:rsid w:val="00EA1D08"/>
    <w:rsid w:val="00F56DCE"/>
    <w:rsid w:val="00F74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DD43"/>
  <w15:chartTrackingRefBased/>
  <w15:docId w15:val="{687DAB01-0DEB-4A40-A987-8B507E96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6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465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EA1D08"/>
    <w:pPr>
      <w:ind w:left="720"/>
      <w:contextualSpacing/>
    </w:pPr>
  </w:style>
  <w:style w:type="character" w:styleId="Hipervnculo">
    <w:name w:val="Hyperlink"/>
    <w:basedOn w:val="Fuentedeprrafopredeter"/>
    <w:uiPriority w:val="99"/>
    <w:unhideWhenUsed/>
    <w:rsid w:val="00EA1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g"/><Relationship Id="rId18" Type="http://schemas.openxmlformats.org/officeDocument/2006/relationships/hyperlink" Target="https://www.guiainfantil.com/fiestas/medioambiente/reciclaje.htm" TargetMode="External"/><Relationship Id="rId3" Type="http://schemas.openxmlformats.org/officeDocument/2006/relationships/settings" Target="settings.xml"/><Relationship Id="rId21" Type="http://schemas.openxmlformats.org/officeDocument/2006/relationships/hyperlink" Target="https://www.youtube.com/watch?v=UiO9g07DfQQ" TargetMode="External"/><Relationship Id="rId7" Type="http://schemas.openxmlformats.org/officeDocument/2006/relationships/image" Target="media/image3.jpeg"/><Relationship Id="rId12" Type="http://schemas.openxmlformats.org/officeDocument/2006/relationships/hyperlink" Target="https://www.youtube.com/watch?v=UiO9g07DfQQ" TargetMode="External"/><Relationship Id="rId17" Type="http://schemas.openxmlformats.org/officeDocument/2006/relationships/hyperlink" Target="https://www.youtube.com/watch?v=UiO9g07DfQQ" TargetMode="External"/><Relationship Id="rId2" Type="http://schemas.openxmlformats.org/officeDocument/2006/relationships/styles" Target="styles.xml"/><Relationship Id="rId16" Type="http://schemas.openxmlformats.org/officeDocument/2006/relationships/hyperlink" Target="https://www.guiainfantil.com/fiestas/medioambiente/reciclaje.htm" TargetMode="External"/><Relationship Id="rId20" Type="http://schemas.openxmlformats.org/officeDocument/2006/relationships/hyperlink" Target="https://www.youtube.com/watch?v=UiO9g07DfQQ"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youtu.be/qZLpUSUA0dM" TargetMode="External"/><Relationship Id="rId5" Type="http://schemas.openxmlformats.org/officeDocument/2006/relationships/image" Target="media/image1.gif"/><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https://youtu.be/qZLpUSUA0dM"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Words>
  <Characters>46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2021-05-25T18:00:00Z</dcterms:created>
  <dcterms:modified xsi:type="dcterms:W3CDTF">2021-05-25T18:00:00Z</dcterms:modified>
</cp:coreProperties>
</file>