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E7AA6" w14:textId="77777777" w:rsidR="002E57CE" w:rsidRDefault="002E57CE" w:rsidP="002E57CE">
      <w:pPr>
        <w:jc w:val="center"/>
        <w:rPr>
          <w:rFonts w:ascii="Arial" w:hAnsi="Arial" w:cs="Arial"/>
          <w:b/>
          <w:sz w:val="28"/>
          <w:szCs w:val="28"/>
        </w:rPr>
      </w:pPr>
      <w:bookmarkStart w:id="0" w:name="_Hlk67065109"/>
      <w:bookmarkEnd w:id="0"/>
      <w:r>
        <w:rPr>
          <w:rFonts w:ascii="Arial" w:hAnsi="Arial" w:cs="Arial"/>
          <w:b/>
          <w:sz w:val="28"/>
          <w:szCs w:val="28"/>
        </w:rPr>
        <w:t>ESCUELA NORMAL DE EDUCACIÓN PREESCOLAR</w:t>
      </w:r>
    </w:p>
    <w:p w14:paraId="6AB3FA15" w14:textId="77777777" w:rsidR="002E57CE" w:rsidRDefault="002E57CE" w:rsidP="002E57CE">
      <w:pPr>
        <w:jc w:val="center"/>
        <w:rPr>
          <w:rFonts w:ascii="Arial" w:hAnsi="Arial" w:cs="Arial"/>
          <w:b/>
          <w:sz w:val="28"/>
          <w:szCs w:val="28"/>
        </w:rPr>
      </w:pPr>
      <w:r>
        <w:rPr>
          <w:rFonts w:ascii="Arial" w:hAnsi="Arial" w:cs="Arial"/>
          <w:b/>
          <w:sz w:val="28"/>
          <w:szCs w:val="28"/>
        </w:rPr>
        <w:t>Licenciatura en Educación preescolar</w:t>
      </w:r>
    </w:p>
    <w:p w14:paraId="158DF849" w14:textId="77777777" w:rsidR="002E57CE" w:rsidRDefault="002E57CE" w:rsidP="002E57CE">
      <w:pPr>
        <w:jc w:val="center"/>
        <w:rPr>
          <w:rFonts w:ascii="Arial" w:hAnsi="Arial" w:cs="Arial"/>
          <w:b/>
          <w:sz w:val="28"/>
          <w:szCs w:val="28"/>
        </w:rPr>
      </w:pPr>
      <w:r>
        <w:rPr>
          <w:rFonts w:ascii="Arial" w:hAnsi="Arial" w:cs="Arial"/>
          <w:b/>
          <w:sz w:val="28"/>
          <w:szCs w:val="28"/>
        </w:rPr>
        <w:t>Ciclo escolar 2020 – 2021</w:t>
      </w:r>
    </w:p>
    <w:p w14:paraId="027AB747" w14:textId="6D64D5C8" w:rsidR="002E57CE" w:rsidRDefault="002E57CE" w:rsidP="002E57CE">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5A93DDBC" wp14:editId="5170BF39">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75AE64DD" w14:textId="77777777" w:rsidR="008B1702" w:rsidRDefault="008B1702" w:rsidP="002E57CE">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MUSICA Y CANTO EN EDUCACIÓN PREESCOLAR</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93DDBC"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5AE64DD" w14:textId="77777777" w:rsidR="008B1702" w:rsidRDefault="008B1702" w:rsidP="002E57CE">
                        <w:pPr>
                          <w:pStyle w:val="NormalWeb"/>
                          <w:spacing w:before="0" w:beforeAutospacing="0" w:after="0" w:afterAutospacing="0"/>
                          <w:jc w:val="center"/>
                          <w:rPr>
                            <w:sz w:val="28"/>
                            <w:szCs w:val="28"/>
                          </w:rPr>
                        </w:pPr>
                        <w:r>
                          <w:rPr>
                            <w:rFonts w:ascii="Arial" w:hAnsi="Arial" w:cs="Arial"/>
                            <w:b/>
                            <w:bCs/>
                            <w:color w:val="939393"/>
                            <w:kern w:val="24"/>
                            <w:sz w:val="28"/>
                            <w:szCs w:val="28"/>
                          </w:rPr>
                          <w:t>​ESTRATEGIAS DE MUSICA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38D5DF75" w14:textId="77777777" w:rsidR="002E57CE" w:rsidRDefault="002E57CE" w:rsidP="002E57CE">
      <w:pPr>
        <w:jc w:val="center"/>
        <w:rPr>
          <w:rFonts w:ascii="Arial" w:hAnsi="Arial" w:cs="Arial"/>
          <w:b/>
          <w:sz w:val="28"/>
          <w:szCs w:val="28"/>
        </w:rPr>
      </w:pPr>
    </w:p>
    <w:p w14:paraId="7FEA5BFA" w14:textId="77777777" w:rsidR="002E57CE" w:rsidRDefault="002E57CE" w:rsidP="002E57CE">
      <w:pPr>
        <w:jc w:val="center"/>
        <w:rPr>
          <w:rFonts w:ascii="Arial" w:hAnsi="Arial" w:cs="Arial"/>
          <w:b/>
          <w:sz w:val="28"/>
          <w:szCs w:val="28"/>
        </w:rPr>
      </w:pPr>
    </w:p>
    <w:p w14:paraId="5CD779CF" w14:textId="77777777" w:rsidR="002E57CE" w:rsidRDefault="002E57CE" w:rsidP="002E57CE">
      <w:pPr>
        <w:rPr>
          <w:rFonts w:ascii="Arial" w:hAnsi="Arial" w:cs="Arial"/>
          <w:b/>
          <w:sz w:val="28"/>
          <w:szCs w:val="28"/>
        </w:rPr>
      </w:pPr>
      <w:r>
        <w:rPr>
          <w:rFonts w:ascii="Arial" w:hAnsi="Arial" w:cs="Arial"/>
          <w:b/>
          <w:sz w:val="28"/>
          <w:szCs w:val="28"/>
        </w:rPr>
        <w:t xml:space="preserve">                  </w:t>
      </w:r>
    </w:p>
    <w:p w14:paraId="5168DAEE" w14:textId="77777777" w:rsidR="002E57CE" w:rsidRDefault="002E57CE" w:rsidP="002E57CE">
      <w:pPr>
        <w:jc w:val="center"/>
        <w:rPr>
          <w:rFonts w:ascii="Arial" w:hAnsi="Arial" w:cs="Arial"/>
          <w:b/>
          <w:sz w:val="28"/>
          <w:szCs w:val="28"/>
        </w:rPr>
      </w:pPr>
      <w:r>
        <w:rPr>
          <w:rFonts w:ascii="Arial" w:hAnsi="Arial" w:cs="Arial"/>
          <w:b/>
          <w:sz w:val="28"/>
          <w:szCs w:val="28"/>
        </w:rPr>
        <w:t xml:space="preserve">Nombre de la alumna: </w:t>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t xml:space="preserve"> </w:t>
      </w:r>
    </w:p>
    <w:p w14:paraId="3EA3C968" w14:textId="77777777" w:rsidR="002E57CE" w:rsidRDefault="002E57CE" w:rsidP="002E57CE">
      <w:pPr>
        <w:jc w:val="center"/>
        <w:rPr>
          <w:rFonts w:ascii="Arial" w:hAnsi="Arial" w:cs="Arial"/>
          <w:b/>
          <w:sz w:val="28"/>
          <w:szCs w:val="28"/>
        </w:rPr>
      </w:pPr>
      <w:r>
        <w:rPr>
          <w:rFonts w:ascii="Arial" w:hAnsi="Arial" w:cs="Arial"/>
          <w:b/>
          <w:sz w:val="28"/>
          <w:szCs w:val="28"/>
        </w:rPr>
        <w:t>Andrea Victoria Sanguino Rocamontes N. Lista 19</w:t>
      </w:r>
    </w:p>
    <w:p w14:paraId="2C7278AB" w14:textId="77777777" w:rsidR="002E57CE" w:rsidRDefault="002E57CE" w:rsidP="002E57CE">
      <w:pPr>
        <w:jc w:val="center"/>
        <w:rPr>
          <w:rFonts w:ascii="Arial" w:hAnsi="Arial" w:cs="Arial"/>
          <w:b/>
          <w:sz w:val="28"/>
          <w:szCs w:val="28"/>
        </w:rPr>
      </w:pPr>
      <w:r>
        <w:rPr>
          <w:rFonts w:ascii="Arial" w:hAnsi="Arial" w:cs="Arial"/>
          <w:b/>
          <w:sz w:val="28"/>
          <w:szCs w:val="28"/>
        </w:rPr>
        <w:t>Grupo:  A</w:t>
      </w:r>
    </w:p>
    <w:p w14:paraId="3E8C0273" w14:textId="7DC8B124" w:rsidR="002E57CE" w:rsidRDefault="00EA1051" w:rsidP="002E57CE">
      <w:pPr>
        <w:jc w:val="center"/>
        <w:rPr>
          <w:rFonts w:ascii="Arial" w:hAnsi="Arial" w:cs="Arial"/>
          <w:b/>
          <w:sz w:val="28"/>
          <w:szCs w:val="28"/>
        </w:rPr>
      </w:pPr>
      <w:r>
        <w:rPr>
          <w:rFonts w:ascii="Arial" w:hAnsi="Arial" w:cs="Arial"/>
          <w:b/>
          <w:sz w:val="28"/>
          <w:szCs w:val="28"/>
        </w:rPr>
        <w:t xml:space="preserve">EVIDENVIA DE </w:t>
      </w:r>
      <w:r w:rsidR="002E57CE">
        <w:rPr>
          <w:rFonts w:ascii="Arial" w:hAnsi="Arial" w:cs="Arial"/>
          <w:b/>
          <w:sz w:val="28"/>
          <w:szCs w:val="28"/>
        </w:rPr>
        <w:t>UNIDAD I</w:t>
      </w:r>
      <w:r w:rsidR="0088523D">
        <w:rPr>
          <w:rFonts w:ascii="Arial" w:hAnsi="Arial" w:cs="Arial"/>
          <w:b/>
          <w:sz w:val="28"/>
          <w:szCs w:val="28"/>
        </w:rPr>
        <w:t>I</w:t>
      </w:r>
    </w:p>
    <w:tbl>
      <w:tblPr>
        <w:tblW w:w="5000" w:type="pct"/>
        <w:tblCellSpacing w:w="15" w:type="dxa"/>
        <w:tblLook w:val="04A0" w:firstRow="1" w:lastRow="0" w:firstColumn="1" w:lastColumn="0" w:noHBand="0" w:noVBand="1"/>
      </w:tblPr>
      <w:tblGrid>
        <w:gridCol w:w="13006"/>
      </w:tblGrid>
      <w:tr w:rsidR="002E57CE" w14:paraId="64ABA5A7" w14:textId="77777777" w:rsidTr="002E57CE">
        <w:trPr>
          <w:tblCellSpacing w:w="15" w:type="dxa"/>
        </w:trPr>
        <w:tc>
          <w:tcPr>
            <w:tcW w:w="0" w:type="auto"/>
            <w:tcMar>
              <w:top w:w="15" w:type="dxa"/>
              <w:left w:w="15" w:type="dxa"/>
              <w:bottom w:w="15" w:type="dxa"/>
              <w:right w:w="15" w:type="dxa"/>
            </w:tcMar>
            <w:hideMark/>
          </w:tcPr>
          <w:p w14:paraId="1C46D6D0" w14:textId="742AE7B9" w:rsidR="002E57CE" w:rsidRDefault="00EA1051">
            <w:pPr>
              <w:spacing w:before="75" w:after="75" w:line="240" w:lineRule="auto"/>
              <w:ind w:left="60"/>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SECUENCIA DIDÁCTICA</w:t>
            </w:r>
          </w:p>
        </w:tc>
      </w:tr>
    </w:tbl>
    <w:p w14:paraId="27FEEB6F" w14:textId="77777777" w:rsidR="002E57CE" w:rsidRDefault="002E57CE" w:rsidP="002E57CE">
      <w:pPr>
        <w:spacing w:after="0" w:line="240" w:lineRule="auto"/>
        <w:rPr>
          <w:rFonts w:ascii="Arial" w:eastAsia="Times New Roman" w:hAnsi="Arial" w:cs="Arial"/>
          <w:sz w:val="24"/>
          <w:szCs w:val="24"/>
          <w:lang w:eastAsia="es-MX"/>
        </w:rPr>
      </w:pPr>
    </w:p>
    <w:tbl>
      <w:tblPr>
        <w:tblW w:w="5000" w:type="pct"/>
        <w:tblCellSpacing w:w="15" w:type="dxa"/>
        <w:tblLook w:val="04A0" w:firstRow="1" w:lastRow="0" w:firstColumn="1" w:lastColumn="0" w:noHBand="0" w:noVBand="1"/>
      </w:tblPr>
      <w:tblGrid>
        <w:gridCol w:w="13006"/>
      </w:tblGrid>
      <w:tr w:rsidR="002E57CE" w14:paraId="42BD241D" w14:textId="77777777" w:rsidTr="002E57CE">
        <w:trPr>
          <w:tblCellSpacing w:w="15" w:type="dxa"/>
        </w:trPr>
        <w:tc>
          <w:tcPr>
            <w:tcW w:w="0" w:type="auto"/>
            <w:tcMar>
              <w:top w:w="15" w:type="dxa"/>
              <w:left w:w="15" w:type="dxa"/>
              <w:bottom w:w="15" w:type="dxa"/>
              <w:right w:w="15" w:type="dxa"/>
            </w:tcMar>
            <w:vAlign w:val="center"/>
            <w:hideMark/>
          </w:tcPr>
          <w:p w14:paraId="799ACD26" w14:textId="77777777" w:rsidR="002E57CE" w:rsidRDefault="002E57CE">
            <w:pPr>
              <w:rPr>
                <w:rFonts w:ascii="Arial" w:eastAsia="Times New Roman" w:hAnsi="Arial" w:cs="Arial"/>
                <w:sz w:val="24"/>
                <w:szCs w:val="24"/>
                <w:lang w:eastAsia="es-MX"/>
              </w:rPr>
            </w:pPr>
          </w:p>
        </w:tc>
      </w:tr>
    </w:tbl>
    <w:p w14:paraId="6D1F495E" w14:textId="77777777" w:rsidR="002E57CE" w:rsidRDefault="002E57CE" w:rsidP="002E57CE">
      <w:pPr>
        <w:pStyle w:val="Ttulo3"/>
        <w:spacing w:before="30" w:beforeAutospacing="0" w:after="30" w:afterAutospacing="0"/>
        <w:ind w:left="60"/>
        <w:jc w:val="center"/>
        <w:rPr>
          <w:rFonts w:ascii="Arial" w:hAnsi="Arial" w:cs="Arial"/>
          <w:color w:val="000000"/>
          <w:sz w:val="26"/>
          <w:szCs w:val="26"/>
        </w:rPr>
      </w:pPr>
      <w:r>
        <w:rPr>
          <w:rFonts w:ascii="Arial" w:hAnsi="Arial" w:cs="Arial"/>
          <w:sz w:val="24"/>
          <w:szCs w:val="24"/>
        </w:rPr>
        <w:t>Nombre del docente: JESÚS ARMANDO POSADA HERNÁNDEZ</w:t>
      </w:r>
    </w:p>
    <w:p w14:paraId="644E9D5F" w14:textId="77777777" w:rsidR="002E57CE" w:rsidRDefault="002E57CE" w:rsidP="002E57CE">
      <w:pPr>
        <w:jc w:val="center"/>
        <w:rPr>
          <w:rFonts w:ascii="Arial" w:hAnsi="Arial" w:cs="Arial"/>
          <w:sz w:val="24"/>
          <w:szCs w:val="24"/>
        </w:rPr>
      </w:pPr>
    </w:p>
    <w:p w14:paraId="36F83A07" w14:textId="4E95E342" w:rsidR="002E57CE" w:rsidRDefault="002E57CE" w:rsidP="002E57CE">
      <w:pPr>
        <w:jc w:val="center"/>
        <w:rPr>
          <w:rFonts w:ascii="Arial" w:hAnsi="Arial" w:cs="Arial"/>
          <w:sz w:val="28"/>
          <w:szCs w:val="28"/>
        </w:rPr>
      </w:pPr>
      <w:r>
        <w:rPr>
          <w:rFonts w:ascii="Arial" w:hAnsi="Arial" w:cs="Arial"/>
          <w:sz w:val="28"/>
          <w:szCs w:val="28"/>
        </w:rPr>
        <w:t xml:space="preserve">Fecha:  </w:t>
      </w:r>
      <w:r w:rsidR="00B56EAF">
        <w:rPr>
          <w:rFonts w:ascii="Arial" w:hAnsi="Arial" w:cs="Arial"/>
          <w:sz w:val="28"/>
          <w:szCs w:val="28"/>
        </w:rPr>
        <w:t>mayo</w:t>
      </w:r>
      <w:r>
        <w:rPr>
          <w:rFonts w:ascii="Arial" w:hAnsi="Arial" w:cs="Arial"/>
          <w:sz w:val="28"/>
          <w:szCs w:val="28"/>
        </w:rPr>
        <w:t xml:space="preserve"> 2021</w:t>
      </w:r>
    </w:p>
    <w:p w14:paraId="304B0018" w14:textId="4559D7EF" w:rsidR="00EE6759" w:rsidRDefault="00EE6759" w:rsidP="00EE6759">
      <w:pPr>
        <w:jc w:val="center"/>
        <w:rPr>
          <w:rFonts w:ascii="Arial" w:hAnsi="Arial" w:cs="Arial"/>
          <w:b/>
          <w:sz w:val="32"/>
          <w:szCs w:val="32"/>
        </w:rPr>
      </w:pPr>
      <w:r>
        <w:rPr>
          <w:rFonts w:ascii="Arial" w:hAnsi="Arial" w:cs="Arial"/>
          <w:b/>
          <w:sz w:val="32"/>
          <w:szCs w:val="32"/>
        </w:rPr>
        <w:lastRenderedPageBreak/>
        <w:t>ESCUELA NORMAL DE EDUCACIÓN PREESCOLAR DEL ESTADO DE COAHUILA</w:t>
      </w:r>
    </w:p>
    <w:p w14:paraId="484F6226" w14:textId="33B716D7" w:rsidR="00EE6759" w:rsidRDefault="00EE6759" w:rsidP="00EE6759">
      <w:pPr>
        <w:jc w:val="center"/>
        <w:rPr>
          <w:rFonts w:ascii="Arial" w:hAnsi="Arial" w:cs="Arial"/>
          <w:b/>
          <w:sz w:val="24"/>
          <w:szCs w:val="24"/>
        </w:rPr>
      </w:pPr>
      <w:r>
        <w:rPr>
          <w:rFonts w:ascii="Arial" w:hAnsi="Arial" w:cs="Arial"/>
          <w:b/>
          <w:noProof/>
          <w:sz w:val="24"/>
          <w:szCs w:val="24"/>
          <w:lang w:eastAsia="es-MX"/>
        </w:rPr>
        <w:drawing>
          <wp:inline distT="0" distB="0" distL="0" distR="0" wp14:anchorId="220455EE" wp14:editId="58CA22F8">
            <wp:extent cx="2161540" cy="121158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1211580"/>
                    </a:xfrm>
                    <a:prstGeom prst="rect">
                      <a:avLst/>
                    </a:prstGeom>
                    <a:noFill/>
                    <a:ln>
                      <a:noFill/>
                    </a:ln>
                  </pic:spPr>
                </pic:pic>
              </a:graphicData>
            </a:graphic>
          </wp:inline>
        </w:drawing>
      </w:r>
    </w:p>
    <w:p w14:paraId="287525F2" w14:textId="45CE175E" w:rsidR="00EE6759" w:rsidRDefault="00EE6759" w:rsidP="00EE6759">
      <w:pPr>
        <w:rPr>
          <w:rFonts w:ascii="Arial" w:hAnsi="Arial" w:cs="Arial"/>
          <w:sz w:val="24"/>
          <w:szCs w:val="24"/>
        </w:rPr>
      </w:pPr>
      <w:r>
        <w:rPr>
          <w:rFonts w:ascii="Arial" w:hAnsi="Arial" w:cs="Arial"/>
          <w:sz w:val="24"/>
          <w:szCs w:val="24"/>
        </w:rPr>
        <w:t>Nombre del estudiante normalista: Andrea Victoria Sanguino Rocamontes</w:t>
      </w:r>
    </w:p>
    <w:p w14:paraId="313D7C19" w14:textId="7052CD38" w:rsidR="00EE6759" w:rsidRDefault="00EE6759" w:rsidP="00EE6759">
      <w:pPr>
        <w:rPr>
          <w:rFonts w:ascii="Arial" w:hAnsi="Arial" w:cs="Arial"/>
          <w:sz w:val="24"/>
          <w:szCs w:val="24"/>
        </w:rPr>
      </w:pPr>
      <w:r>
        <w:rPr>
          <w:rFonts w:ascii="Arial" w:hAnsi="Arial" w:cs="Arial"/>
          <w:sz w:val="24"/>
          <w:szCs w:val="24"/>
        </w:rPr>
        <w:t>Grado: Segundo semestre.   Sección: A   Número de Lista: 19      Curso</w:t>
      </w:r>
      <w:r>
        <w:rPr>
          <w:rFonts w:ascii="Arial" w:hAnsi="Arial" w:cs="Arial"/>
          <w:sz w:val="24"/>
          <w:szCs w:val="24"/>
        </w:rPr>
        <w:t>:</w:t>
      </w:r>
      <w:r>
        <w:rPr>
          <w:rFonts w:ascii="Arial" w:hAnsi="Arial" w:cs="Arial"/>
          <w:sz w:val="24"/>
          <w:szCs w:val="24"/>
        </w:rPr>
        <w:t xml:space="preserve"> </w:t>
      </w:r>
      <w:r>
        <w:rPr>
          <w:rFonts w:ascii="Arial" w:hAnsi="Arial" w:cs="Arial"/>
          <w:sz w:val="24"/>
          <w:szCs w:val="24"/>
        </w:rPr>
        <w:t>Estrategias de música y canto en Educación Preescolar</w:t>
      </w:r>
    </w:p>
    <w:p w14:paraId="1ECE93FD" w14:textId="2F435713" w:rsidR="00EE6759" w:rsidRDefault="00EE6759" w:rsidP="00EE6759">
      <w:pPr>
        <w:rPr>
          <w:rFonts w:ascii="Arial" w:hAnsi="Arial" w:cs="Arial"/>
          <w:sz w:val="24"/>
          <w:szCs w:val="24"/>
        </w:rPr>
      </w:pPr>
      <w:r>
        <w:rPr>
          <w:rFonts w:ascii="Arial" w:hAnsi="Arial" w:cs="Arial"/>
          <w:sz w:val="24"/>
          <w:szCs w:val="24"/>
        </w:rPr>
        <w:t xml:space="preserve">Grado en el que realiza su aplicación: </w:t>
      </w:r>
      <w:r>
        <w:rPr>
          <w:rFonts w:ascii="Arial" w:hAnsi="Arial" w:cs="Arial"/>
          <w:sz w:val="24"/>
          <w:szCs w:val="24"/>
        </w:rPr>
        <w:t>Segundo grado</w:t>
      </w:r>
    </w:p>
    <w:p w14:paraId="761020A2" w14:textId="389E011B" w:rsidR="00EE6759" w:rsidRDefault="00EE6759" w:rsidP="00EE6759">
      <w:pPr>
        <w:rPr>
          <w:rFonts w:ascii="Arial" w:hAnsi="Arial" w:cs="Arial"/>
          <w:sz w:val="24"/>
          <w:szCs w:val="24"/>
        </w:rPr>
      </w:pPr>
      <w:r>
        <w:rPr>
          <w:rFonts w:ascii="Arial" w:hAnsi="Arial" w:cs="Arial"/>
          <w:sz w:val="24"/>
          <w:szCs w:val="24"/>
        </w:rPr>
        <w:t>Periodo de elaboración:  2</w:t>
      </w:r>
      <w:r w:rsidR="00247BA3">
        <w:rPr>
          <w:rFonts w:ascii="Arial" w:hAnsi="Arial" w:cs="Arial"/>
          <w:sz w:val="24"/>
          <w:szCs w:val="24"/>
        </w:rPr>
        <w:t>7</w:t>
      </w:r>
      <w:r>
        <w:rPr>
          <w:rFonts w:ascii="Arial" w:hAnsi="Arial" w:cs="Arial"/>
          <w:sz w:val="24"/>
          <w:szCs w:val="24"/>
        </w:rPr>
        <w:t xml:space="preserve"> de mayo 2021.</w:t>
      </w:r>
    </w:p>
    <w:p w14:paraId="44E8A5D9" w14:textId="3CE69AD1" w:rsidR="00EE6759" w:rsidRDefault="00EE6759" w:rsidP="00EE6759">
      <w:pPr>
        <w:rPr>
          <w:rFonts w:ascii="Arial" w:hAnsi="Arial" w:cs="Arial"/>
          <w:sz w:val="24"/>
          <w:szCs w:val="24"/>
        </w:rPr>
      </w:pPr>
      <w:r w:rsidRPr="003C30B3">
        <w:rPr>
          <w:rFonts w:ascii="Arial" w:hAnsi="Arial" w:cs="Arial"/>
          <w:sz w:val="24"/>
          <w:szCs w:val="24"/>
        </w:rPr>
        <w:t xml:space="preserve">Duración: </w:t>
      </w:r>
      <w:r>
        <w:rPr>
          <w:rFonts w:ascii="Arial" w:hAnsi="Arial" w:cs="Arial"/>
          <w:sz w:val="24"/>
          <w:szCs w:val="24"/>
        </w:rPr>
        <w:t xml:space="preserve"> </w:t>
      </w:r>
      <w:r>
        <w:rPr>
          <w:rFonts w:ascii="Arial" w:hAnsi="Arial" w:cs="Arial"/>
          <w:sz w:val="24"/>
          <w:szCs w:val="24"/>
        </w:rPr>
        <w:t>12 min.</w:t>
      </w:r>
    </w:p>
    <w:p w14:paraId="2C2F4CAD" w14:textId="785A53F9" w:rsidR="00EE6759" w:rsidRDefault="00EE6759" w:rsidP="00EE6759">
      <w:pPr>
        <w:rPr>
          <w:rFonts w:ascii="Arial" w:hAnsi="Arial" w:cs="Arial"/>
          <w:b/>
          <w:bCs/>
          <w:sz w:val="24"/>
          <w:szCs w:val="24"/>
        </w:rPr>
      </w:pPr>
      <w:r w:rsidRPr="00A774C8">
        <w:rPr>
          <w:rFonts w:ascii="Arial" w:hAnsi="Arial" w:cs="Arial"/>
          <w:b/>
          <w:bCs/>
          <w:sz w:val="24"/>
          <w:szCs w:val="24"/>
        </w:rPr>
        <w:t xml:space="preserve">Nombre de la secuencia: </w:t>
      </w:r>
      <w:r>
        <w:rPr>
          <w:rFonts w:ascii="Arial" w:hAnsi="Arial" w:cs="Arial"/>
          <w:b/>
          <w:bCs/>
          <w:sz w:val="24"/>
          <w:szCs w:val="24"/>
        </w:rPr>
        <w:t>“</w:t>
      </w:r>
      <w:r w:rsidR="00666E36">
        <w:rPr>
          <w:rFonts w:ascii="Arial" w:hAnsi="Arial" w:cs="Arial"/>
          <w:b/>
          <w:bCs/>
          <w:sz w:val="24"/>
          <w:szCs w:val="24"/>
        </w:rPr>
        <w:t>Bailemos juntos</w:t>
      </w:r>
      <w:r>
        <w:rPr>
          <w:rFonts w:ascii="Arial" w:hAnsi="Arial" w:cs="Arial"/>
          <w:b/>
          <w:bCs/>
          <w:sz w:val="24"/>
          <w:szCs w:val="24"/>
        </w:rPr>
        <w:t>”.</w:t>
      </w:r>
    </w:p>
    <w:p w14:paraId="2D9D5055" w14:textId="77777777" w:rsidR="00EE6759" w:rsidRDefault="00EE6759" w:rsidP="00EE6759">
      <w:pPr>
        <w:spacing w:after="0" w:line="240" w:lineRule="auto"/>
        <w:rPr>
          <w:rFonts w:ascii="Arial" w:hAnsi="Arial" w:cs="Arial"/>
          <w:b/>
          <w:sz w:val="24"/>
          <w:szCs w:val="24"/>
        </w:rPr>
      </w:pPr>
      <w:r>
        <w:rPr>
          <w:rFonts w:ascii="Arial" w:hAnsi="Arial" w:cs="Arial"/>
          <w:b/>
          <w:sz w:val="24"/>
          <w:szCs w:val="24"/>
        </w:rPr>
        <w:t>Propósito de la Situación Didáctica:</w:t>
      </w:r>
    </w:p>
    <w:p w14:paraId="071F8B4C" w14:textId="5C7088EC" w:rsidR="00EE6759" w:rsidRDefault="00EE6759" w:rsidP="00EE6759">
      <w:pPr>
        <w:rPr>
          <w:rFonts w:ascii="Arial" w:hAnsi="Arial" w:cs="Arial"/>
          <w:i/>
          <w:iCs/>
          <w:sz w:val="24"/>
          <w:szCs w:val="24"/>
        </w:rPr>
      </w:pPr>
      <w:r>
        <w:rPr>
          <w:rFonts w:ascii="Arial" w:hAnsi="Arial" w:cs="Arial"/>
          <w:i/>
          <w:iCs/>
          <w:sz w:val="24"/>
          <w:szCs w:val="24"/>
        </w:rPr>
        <w:t xml:space="preserve">Propiciar </w:t>
      </w:r>
      <w:r>
        <w:rPr>
          <w:rFonts w:ascii="Arial" w:hAnsi="Arial" w:cs="Arial"/>
          <w:i/>
          <w:iCs/>
          <w:sz w:val="24"/>
          <w:szCs w:val="24"/>
        </w:rPr>
        <w:t>confianza en el alumno para lograr su desenvolvimiento durante la aplicación de bailes, cantos, marchas y rimas</w:t>
      </w:r>
      <w:r>
        <w:rPr>
          <w:rFonts w:ascii="Arial" w:hAnsi="Arial" w:cs="Arial"/>
          <w:i/>
          <w:iCs/>
          <w:sz w:val="24"/>
          <w:szCs w:val="24"/>
        </w:rPr>
        <w:t xml:space="preserve">. </w:t>
      </w:r>
      <w:r w:rsidR="00CD24C7">
        <w:rPr>
          <w:rFonts w:ascii="Arial" w:hAnsi="Arial" w:cs="Arial"/>
          <w:i/>
          <w:iCs/>
          <w:sz w:val="24"/>
          <w:szCs w:val="24"/>
        </w:rPr>
        <w:t xml:space="preserve">Para desarrollar el reconocimiento de las partes del </w:t>
      </w:r>
      <w:r w:rsidR="00AB784A">
        <w:rPr>
          <w:rFonts w:ascii="Arial" w:hAnsi="Arial" w:cs="Arial"/>
          <w:i/>
          <w:iCs/>
          <w:sz w:val="24"/>
          <w:szCs w:val="24"/>
        </w:rPr>
        <w:t>cuerpo,</w:t>
      </w:r>
      <w:r w:rsidR="00CD24C7">
        <w:rPr>
          <w:rFonts w:ascii="Arial" w:hAnsi="Arial" w:cs="Arial"/>
          <w:i/>
          <w:iCs/>
          <w:sz w:val="24"/>
          <w:szCs w:val="24"/>
        </w:rPr>
        <w:t xml:space="preserve"> así como ejercicios de lateralidad.</w:t>
      </w:r>
    </w:p>
    <w:p w14:paraId="069892FC" w14:textId="77777777" w:rsidR="00EE6759" w:rsidRDefault="00EE6759" w:rsidP="00EE6759">
      <w:pPr>
        <w:rPr>
          <w:rFonts w:ascii="Arial" w:hAnsi="Arial" w:cs="Arial"/>
          <w:i/>
          <w:iCs/>
          <w:sz w:val="24"/>
          <w:szCs w:val="24"/>
        </w:rPr>
      </w:pPr>
    </w:p>
    <w:p w14:paraId="264B89DE" w14:textId="77777777" w:rsidR="00EE6759" w:rsidRDefault="00EE6759" w:rsidP="00EE6759">
      <w:pPr>
        <w:rPr>
          <w:rFonts w:ascii="Arial" w:hAnsi="Arial" w:cs="Arial"/>
          <w:i/>
          <w:iCs/>
          <w:sz w:val="24"/>
          <w:szCs w:val="24"/>
        </w:rPr>
      </w:pPr>
    </w:p>
    <w:p w14:paraId="46347D66" w14:textId="343BD226" w:rsidR="00666E36" w:rsidRDefault="00666E36" w:rsidP="00EE6759">
      <w:pPr>
        <w:rPr>
          <w:rFonts w:ascii="Times New Roman" w:hAnsi="Times New Roman" w:cs="Times New Roman"/>
          <w:noProof/>
        </w:rPr>
      </w:pPr>
    </w:p>
    <w:p w14:paraId="2CFF7059" w14:textId="0D033869" w:rsidR="00666E36" w:rsidRDefault="00AB784A" w:rsidP="00EE6759">
      <w:pPr>
        <w:rPr>
          <w:rFonts w:ascii="Arial" w:hAnsi="Arial" w:cs="Arial"/>
          <w:i/>
          <w:iCs/>
          <w:sz w:val="24"/>
          <w:szCs w:val="24"/>
        </w:rPr>
      </w:pPr>
      <w:r>
        <w:rPr>
          <w:noProof/>
        </w:rPr>
        <w:lastRenderedPageBreak/>
        <w:drawing>
          <wp:anchor distT="0" distB="0" distL="114300" distR="114300" simplePos="0" relativeHeight="251679744" behindDoc="0" locked="0" layoutInCell="1" allowOverlap="1" wp14:anchorId="65E7981B" wp14:editId="18EC293F">
            <wp:simplePos x="0" y="0"/>
            <wp:positionH relativeFrom="page">
              <wp:posOffset>-71252</wp:posOffset>
            </wp:positionH>
            <wp:positionV relativeFrom="paragraph">
              <wp:posOffset>-1239141</wp:posOffset>
            </wp:positionV>
            <wp:extent cx="1389413" cy="2735670"/>
            <wp:effectExtent l="0" t="0" r="1270" b="0"/>
            <wp:wrapNone/>
            <wp:docPr id="14" name="Imagen 14" descr="Dibujos animados bailando: vectores, gráficos, imágenes vectorial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bailando: vectores, gráficos, imágenes vectoriales |  Depositphotos®"/>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r="49211"/>
                    <a:stretch/>
                  </pic:blipFill>
                  <pic:spPr bwMode="auto">
                    <a:xfrm>
                      <a:off x="0" y="0"/>
                      <a:ext cx="1389413" cy="2735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24C7">
        <w:rPr>
          <w:noProof/>
        </w:rPr>
        <w:drawing>
          <wp:anchor distT="0" distB="0" distL="114300" distR="114300" simplePos="0" relativeHeight="251663360" behindDoc="1" locked="0" layoutInCell="1" allowOverlap="1" wp14:anchorId="12AB25F9" wp14:editId="1FE2DB31">
            <wp:simplePos x="0" y="0"/>
            <wp:positionH relativeFrom="page">
              <wp:align>left</wp:align>
            </wp:positionH>
            <wp:positionV relativeFrom="paragraph">
              <wp:posOffset>-1774019</wp:posOffset>
            </wp:positionV>
            <wp:extent cx="8751054" cy="10147777"/>
            <wp:effectExtent l="6668" t="0" r="0" b="0"/>
            <wp:wrapNone/>
            <wp:docPr id="1" name="Imagen 1"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751054" cy="10147777"/>
                    </a:xfrm>
                    <a:prstGeom prst="rect">
                      <a:avLst/>
                    </a:prstGeom>
                    <a:noFill/>
                    <a:ln>
                      <a:noFill/>
                    </a:ln>
                  </pic:spPr>
                </pic:pic>
              </a:graphicData>
            </a:graphic>
            <wp14:sizeRelH relativeFrom="page">
              <wp14:pctWidth>0</wp14:pctWidth>
            </wp14:sizeRelH>
            <wp14:sizeRelV relativeFrom="page">
              <wp14:pctHeight>0</wp14:pctHeight>
            </wp14:sizeRelV>
          </wp:anchor>
        </w:drawing>
      </w:r>
      <w:r w:rsidR="00CD24C7">
        <w:rPr>
          <w:noProof/>
        </w:rPr>
        <w:drawing>
          <wp:anchor distT="0" distB="0" distL="114300" distR="114300" simplePos="0" relativeHeight="251677696" behindDoc="0" locked="0" layoutInCell="1" allowOverlap="1" wp14:anchorId="4B6E0573" wp14:editId="2153944F">
            <wp:simplePos x="0" y="0"/>
            <wp:positionH relativeFrom="page">
              <wp:align>right</wp:align>
            </wp:positionH>
            <wp:positionV relativeFrom="paragraph">
              <wp:posOffset>-842323</wp:posOffset>
            </wp:positionV>
            <wp:extent cx="1298006" cy="2517569"/>
            <wp:effectExtent l="0" t="0" r="0" b="0"/>
            <wp:wrapNone/>
            <wp:docPr id="13" name="Imagen 13" descr="Dibujos animados bailando: vectores, gráficos, imágenes vectorial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bailando: vectores, gráficos, imágenes vectoriales |  Depositphotos®"/>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48427"/>
                    <a:stretch/>
                  </pic:blipFill>
                  <pic:spPr bwMode="auto">
                    <a:xfrm>
                      <a:off x="0" y="0"/>
                      <a:ext cx="1298006" cy="25175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942">
        <w:rPr>
          <w:rFonts w:ascii="Times New Roman" w:hAnsi="Times New Roman" w:cs="Times New Roman"/>
          <w:noProof/>
        </w:rPr>
        <w:drawing>
          <wp:anchor distT="0" distB="0" distL="114300" distR="114300" simplePos="0" relativeHeight="251674624" behindDoc="1" locked="0" layoutInCell="1" allowOverlap="1" wp14:anchorId="016A81DE" wp14:editId="3AA1137D">
            <wp:simplePos x="0" y="0"/>
            <wp:positionH relativeFrom="column">
              <wp:posOffset>81280</wp:posOffset>
            </wp:positionH>
            <wp:positionV relativeFrom="paragraph">
              <wp:posOffset>-565785</wp:posOffset>
            </wp:positionV>
            <wp:extent cx="7505700" cy="11906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a:clrChange>
                        <a:clrFrom>
                          <a:srgbClr val="F2F2F2"/>
                        </a:clrFrom>
                        <a:clrTo>
                          <a:srgbClr val="F2F2F2">
                            <a:alpha val="0"/>
                          </a:srgbClr>
                        </a:clrTo>
                      </a:clrChange>
                      <a:extLst>
                        <a:ext uri="{28A0092B-C50C-407E-A947-70E740481C1C}">
                          <a14:useLocalDpi xmlns:a14="http://schemas.microsoft.com/office/drawing/2010/main" val="0"/>
                        </a:ext>
                      </a:extLst>
                    </a:blip>
                    <a:stretch>
                      <a:fillRect/>
                    </a:stretch>
                  </pic:blipFill>
                  <pic:spPr>
                    <a:xfrm>
                      <a:off x="0" y="0"/>
                      <a:ext cx="7505700" cy="1190625"/>
                    </a:xfrm>
                    <a:prstGeom prst="rect">
                      <a:avLst/>
                    </a:prstGeom>
                  </pic:spPr>
                </pic:pic>
              </a:graphicData>
            </a:graphic>
            <wp14:sizeRelH relativeFrom="page">
              <wp14:pctWidth>0</wp14:pctWidth>
            </wp14:sizeRelH>
            <wp14:sizeRelV relativeFrom="page">
              <wp14:pctHeight>0</wp14:pctHeight>
            </wp14:sizeRelV>
          </wp:anchor>
        </w:drawing>
      </w:r>
      <w:r w:rsidR="00666E36" w:rsidRPr="00666E36">
        <w:rPr>
          <w:rFonts w:ascii="Arial" w:hAnsi="Arial" w:cs="Arial"/>
          <w:i/>
          <w:iCs/>
          <w:noProof/>
          <w:sz w:val="24"/>
          <w:szCs w:val="24"/>
        </w:rPr>
        <mc:AlternateContent>
          <mc:Choice Requires="wps">
            <w:drawing>
              <wp:anchor distT="45720" distB="45720" distL="114300" distR="114300" simplePos="0" relativeHeight="251673600" behindDoc="0" locked="0" layoutInCell="1" allowOverlap="1" wp14:anchorId="490527EB" wp14:editId="612920C3">
                <wp:simplePos x="0" y="0"/>
                <wp:positionH relativeFrom="margin">
                  <wp:posOffset>1134110</wp:posOffset>
                </wp:positionH>
                <wp:positionV relativeFrom="paragraph">
                  <wp:posOffset>-318135</wp:posOffset>
                </wp:positionV>
                <wp:extent cx="6477000" cy="140462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noFill/>
                        <a:ln w="9525">
                          <a:noFill/>
                          <a:miter lim="800000"/>
                          <a:headEnd/>
                          <a:tailEnd/>
                        </a:ln>
                      </wps:spPr>
                      <wps:txbx>
                        <w:txbxContent>
                          <w:p w14:paraId="662516CF" w14:textId="70DB6371" w:rsidR="00666E36" w:rsidRPr="00783942" w:rsidRDefault="00666E36" w:rsidP="00666E36">
                            <w:pPr>
                              <w:rPr>
                                <w:rFonts w:ascii="Hello Valentica" w:hAnsi="Hello Valentica"/>
                                <w:color w:val="9CC2E5" w:themeColor="accent5" w:themeTint="99"/>
                                <w:sz w:val="72"/>
                                <w:szCs w:val="72"/>
                              </w:rPr>
                            </w:pPr>
                            <w:r w:rsidRPr="00783942">
                              <w:rPr>
                                <w:rFonts w:ascii="Hello Valentica" w:hAnsi="Hello Valentica"/>
                                <w:color w:val="9CC2E5" w:themeColor="accent5" w:themeTint="99"/>
                                <w:sz w:val="72"/>
                                <w:szCs w:val="72"/>
                              </w:rPr>
                              <w:t>Secuencia did</w:t>
                            </w:r>
                            <w:r w:rsidRPr="00783942">
                              <w:rPr>
                                <w:rFonts w:ascii="Cambria" w:hAnsi="Cambria" w:cs="Cambria"/>
                                <w:color w:val="9CC2E5" w:themeColor="accent5" w:themeTint="99"/>
                                <w:sz w:val="72"/>
                                <w:szCs w:val="72"/>
                              </w:rPr>
                              <w:t>á</w:t>
                            </w:r>
                            <w:r w:rsidRPr="00783942">
                              <w:rPr>
                                <w:rFonts w:ascii="Hello Valentica" w:hAnsi="Hello Valentica"/>
                                <w:color w:val="9CC2E5" w:themeColor="accent5" w:themeTint="99"/>
                                <w:sz w:val="72"/>
                                <w:szCs w:val="72"/>
                              </w:rPr>
                              <w:t xml:space="preserve">ctica </w:t>
                            </w:r>
                            <w:r w:rsidRPr="00783942">
                              <w:rPr>
                                <w:rFonts w:ascii="Times New Roman" w:hAnsi="Times New Roman" w:cs="Times New Roman"/>
                                <w:color w:val="9CC2E5" w:themeColor="accent5" w:themeTint="99"/>
                                <w:sz w:val="72"/>
                                <w:szCs w:val="72"/>
                              </w:rPr>
                              <w:t>“</w:t>
                            </w:r>
                            <w:r w:rsidRPr="00783942">
                              <w:rPr>
                                <w:rFonts w:ascii="Hello Valentica" w:hAnsi="Hello Valentica"/>
                                <w:color w:val="9CC2E5" w:themeColor="accent5" w:themeTint="99"/>
                                <w:sz w:val="72"/>
                                <w:szCs w:val="72"/>
                              </w:rPr>
                              <w:t>bailemos juntos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527EB" id="Cuadro de texto 2" o:spid="_x0000_s1030" type="#_x0000_t202" style="position:absolute;margin-left:89.3pt;margin-top:-25.05pt;width:510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" filled="f" stroked="f">
                <v:textbox style="mso-fit-shape-to-text:t">
                  <w:txbxContent>
                    <w:p w14:paraId="662516CF" w14:textId="70DB6371" w:rsidR="00666E36" w:rsidRPr="00783942" w:rsidRDefault="00666E36" w:rsidP="00666E36">
                      <w:pPr>
                        <w:rPr>
                          <w:rFonts w:ascii="Hello Valentica" w:hAnsi="Hello Valentica"/>
                          <w:color w:val="9CC2E5" w:themeColor="accent5" w:themeTint="99"/>
                          <w:sz w:val="72"/>
                          <w:szCs w:val="72"/>
                        </w:rPr>
                      </w:pPr>
                      <w:r w:rsidRPr="00783942">
                        <w:rPr>
                          <w:rFonts w:ascii="Hello Valentica" w:hAnsi="Hello Valentica"/>
                          <w:color w:val="9CC2E5" w:themeColor="accent5" w:themeTint="99"/>
                          <w:sz w:val="72"/>
                          <w:szCs w:val="72"/>
                        </w:rPr>
                        <w:t>Secuencia did</w:t>
                      </w:r>
                      <w:r w:rsidRPr="00783942">
                        <w:rPr>
                          <w:rFonts w:ascii="Cambria" w:hAnsi="Cambria" w:cs="Cambria"/>
                          <w:color w:val="9CC2E5" w:themeColor="accent5" w:themeTint="99"/>
                          <w:sz w:val="72"/>
                          <w:szCs w:val="72"/>
                        </w:rPr>
                        <w:t>á</w:t>
                      </w:r>
                      <w:r w:rsidRPr="00783942">
                        <w:rPr>
                          <w:rFonts w:ascii="Hello Valentica" w:hAnsi="Hello Valentica"/>
                          <w:color w:val="9CC2E5" w:themeColor="accent5" w:themeTint="99"/>
                          <w:sz w:val="72"/>
                          <w:szCs w:val="72"/>
                        </w:rPr>
                        <w:t xml:space="preserve">ctica </w:t>
                      </w:r>
                      <w:r w:rsidRPr="00783942">
                        <w:rPr>
                          <w:rFonts w:ascii="Times New Roman" w:hAnsi="Times New Roman" w:cs="Times New Roman"/>
                          <w:color w:val="9CC2E5" w:themeColor="accent5" w:themeTint="99"/>
                          <w:sz w:val="72"/>
                          <w:szCs w:val="72"/>
                        </w:rPr>
                        <w:t>“</w:t>
                      </w:r>
                      <w:r w:rsidRPr="00783942">
                        <w:rPr>
                          <w:rFonts w:ascii="Hello Valentica" w:hAnsi="Hello Valentica"/>
                          <w:color w:val="9CC2E5" w:themeColor="accent5" w:themeTint="99"/>
                          <w:sz w:val="72"/>
                          <w:szCs w:val="72"/>
                        </w:rPr>
                        <w:t>bailemos juntos</w:t>
                      </w:r>
                    </w:p>
                  </w:txbxContent>
                </v:textbox>
                <w10:wrap anchorx="margin"/>
              </v:shape>
            </w:pict>
          </mc:Fallback>
        </mc:AlternateContent>
      </w:r>
      <w:r w:rsidR="00666E36" w:rsidRPr="00666E36">
        <w:rPr>
          <w:rFonts w:ascii="Arial" w:hAnsi="Arial" w:cs="Arial"/>
          <w:i/>
          <w:iCs/>
          <w:noProof/>
          <w:sz w:val="24"/>
          <w:szCs w:val="24"/>
        </w:rPr>
        <mc:AlternateContent>
          <mc:Choice Requires="wps">
            <w:drawing>
              <wp:anchor distT="45720" distB="45720" distL="114300" distR="114300" simplePos="0" relativeHeight="251671552" behindDoc="0" locked="0" layoutInCell="1" allowOverlap="1" wp14:anchorId="0A1A6B25" wp14:editId="6E208DC5">
                <wp:simplePos x="0" y="0"/>
                <wp:positionH relativeFrom="margin">
                  <wp:align>center</wp:align>
                </wp:positionH>
                <wp:positionV relativeFrom="paragraph">
                  <wp:posOffset>-327660</wp:posOffset>
                </wp:positionV>
                <wp:extent cx="604837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noFill/>
                        <a:ln w="9525">
                          <a:noFill/>
                          <a:miter lim="800000"/>
                          <a:headEnd/>
                          <a:tailEnd/>
                        </a:ln>
                      </wps:spPr>
                      <wps:txbx>
                        <w:txbxContent>
                          <w:p w14:paraId="1B587328" w14:textId="4FBCC770" w:rsidR="00666E36" w:rsidRPr="00666E36" w:rsidRDefault="00666E36">
                            <w:pPr>
                              <w:rPr>
                                <w:rFonts w:ascii="Hello Valentica" w:hAnsi="Hello Valentica"/>
                                <w:sz w:val="72"/>
                                <w:szCs w:val="72"/>
                              </w:rPr>
                            </w:pPr>
                            <w:r w:rsidRPr="00666E36">
                              <w:rPr>
                                <w:rFonts w:ascii="Hello Valentica" w:hAnsi="Hello Valentica"/>
                                <w:sz w:val="72"/>
                                <w:szCs w:val="72"/>
                              </w:rPr>
                              <w:t>Secuencia did</w:t>
                            </w:r>
                            <w:r w:rsidRPr="00666E36">
                              <w:rPr>
                                <w:rFonts w:ascii="Cambria" w:hAnsi="Cambria" w:cs="Cambria"/>
                                <w:sz w:val="72"/>
                                <w:szCs w:val="72"/>
                              </w:rPr>
                              <w:t>á</w:t>
                            </w:r>
                            <w:r w:rsidRPr="00666E36">
                              <w:rPr>
                                <w:rFonts w:ascii="Hello Valentica" w:hAnsi="Hello Valentica"/>
                                <w:sz w:val="72"/>
                                <w:szCs w:val="72"/>
                              </w:rPr>
                              <w:t xml:space="preserve">ctica </w:t>
                            </w:r>
                            <w:r w:rsidRPr="00666E36">
                              <w:rPr>
                                <w:rFonts w:ascii="Times New Roman" w:hAnsi="Times New Roman" w:cs="Times New Roman"/>
                                <w:sz w:val="72"/>
                                <w:szCs w:val="72"/>
                              </w:rPr>
                              <w:t>“</w:t>
                            </w:r>
                            <w:r w:rsidRPr="00666E36">
                              <w:rPr>
                                <w:rFonts w:ascii="Hello Valentica" w:hAnsi="Hello Valentica"/>
                                <w:sz w:val="72"/>
                                <w:szCs w:val="72"/>
                              </w:rPr>
                              <w:t>bailemos juntos</w:t>
                            </w:r>
                            <w:r w:rsidRPr="00666E36">
                              <w:rPr>
                                <w:rFonts w:ascii="Times New Roman" w:hAnsi="Times New Roman" w:cs="Times New Roman"/>
                                <w:sz w:val="72"/>
                                <w:szCs w:val="7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1A6B25" id="_x0000_s1031" type="#_x0000_t202" style="position:absolute;margin-left:0;margin-top:-25.8pt;width:476.25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" filled="f" stroked="f">
                <v:textbox style="mso-fit-shape-to-text:t">
                  <w:txbxContent>
                    <w:p w14:paraId="1B587328" w14:textId="4FBCC770" w:rsidR="00666E36" w:rsidRPr="00666E36" w:rsidRDefault="00666E36">
                      <w:pPr>
                        <w:rPr>
                          <w:rFonts w:ascii="Hello Valentica" w:hAnsi="Hello Valentica"/>
                          <w:sz w:val="72"/>
                          <w:szCs w:val="72"/>
                        </w:rPr>
                      </w:pPr>
                      <w:r w:rsidRPr="00666E36">
                        <w:rPr>
                          <w:rFonts w:ascii="Hello Valentica" w:hAnsi="Hello Valentica"/>
                          <w:sz w:val="72"/>
                          <w:szCs w:val="72"/>
                        </w:rPr>
                        <w:t>Secuencia did</w:t>
                      </w:r>
                      <w:r w:rsidRPr="00666E36">
                        <w:rPr>
                          <w:rFonts w:ascii="Cambria" w:hAnsi="Cambria" w:cs="Cambria"/>
                          <w:sz w:val="72"/>
                          <w:szCs w:val="72"/>
                        </w:rPr>
                        <w:t>á</w:t>
                      </w:r>
                      <w:r w:rsidRPr="00666E36">
                        <w:rPr>
                          <w:rFonts w:ascii="Hello Valentica" w:hAnsi="Hello Valentica"/>
                          <w:sz w:val="72"/>
                          <w:szCs w:val="72"/>
                        </w:rPr>
                        <w:t xml:space="preserve">ctica </w:t>
                      </w:r>
                      <w:r w:rsidRPr="00666E36">
                        <w:rPr>
                          <w:rFonts w:ascii="Times New Roman" w:hAnsi="Times New Roman" w:cs="Times New Roman"/>
                          <w:sz w:val="72"/>
                          <w:szCs w:val="72"/>
                        </w:rPr>
                        <w:t>“</w:t>
                      </w:r>
                      <w:r w:rsidRPr="00666E36">
                        <w:rPr>
                          <w:rFonts w:ascii="Hello Valentica" w:hAnsi="Hello Valentica"/>
                          <w:sz w:val="72"/>
                          <w:szCs w:val="72"/>
                        </w:rPr>
                        <w:t>bailemos juntos</w:t>
                      </w:r>
                      <w:r w:rsidRPr="00666E36">
                        <w:rPr>
                          <w:rFonts w:ascii="Times New Roman" w:hAnsi="Times New Roman" w:cs="Times New Roman"/>
                          <w:sz w:val="72"/>
                          <w:szCs w:val="72"/>
                        </w:rPr>
                        <w:t>”</w:t>
                      </w:r>
                    </w:p>
                  </w:txbxContent>
                </v:textbox>
                <w10:wrap anchorx="margin"/>
              </v:shape>
            </w:pict>
          </mc:Fallback>
        </mc:AlternateContent>
      </w:r>
    </w:p>
    <w:p w14:paraId="3908DF3C" w14:textId="0BDE859A" w:rsidR="00A57BF1" w:rsidRDefault="00A57BF1" w:rsidP="00666E36">
      <w:pPr>
        <w:rPr>
          <w:rFonts w:ascii="Arial" w:hAnsi="Arial" w:cs="Arial"/>
          <w:sz w:val="28"/>
          <w:szCs w:val="28"/>
        </w:rPr>
      </w:pPr>
    </w:p>
    <w:tbl>
      <w:tblPr>
        <w:tblStyle w:val="Tablaconcuadrcula"/>
        <w:tblW w:w="0" w:type="auto"/>
        <w:tblInd w:w="0" w:type="dxa"/>
        <w:tblLook w:val="04A0" w:firstRow="1" w:lastRow="0" w:firstColumn="1" w:lastColumn="0" w:noHBand="0" w:noVBand="1"/>
      </w:tblPr>
      <w:tblGrid>
        <w:gridCol w:w="2085"/>
        <w:gridCol w:w="5247"/>
        <w:gridCol w:w="3488"/>
        <w:gridCol w:w="2176"/>
      </w:tblGrid>
      <w:tr w:rsidR="00B20110" w14:paraId="6EDCBA19" w14:textId="77777777" w:rsidTr="00A57BF1">
        <w:tc>
          <w:tcPr>
            <w:tcW w:w="221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63329D" w14:textId="77777777" w:rsidR="00B20D9D" w:rsidRDefault="00B20D9D">
            <w:pPr>
              <w:rPr>
                <w:rFonts w:ascii="Arial Narrow" w:hAnsi="Arial Narrow"/>
                <w:sz w:val="20"/>
                <w:szCs w:val="20"/>
              </w:rPr>
            </w:pPr>
            <w:r>
              <w:rPr>
                <w:rFonts w:ascii="Arial" w:hAnsi="Arial" w:cs="Arial"/>
                <w:b/>
                <w:sz w:val="20"/>
                <w:szCs w:val="20"/>
              </w:rPr>
              <w:t>Sesión de Música en Preescolar</w:t>
            </w:r>
          </w:p>
        </w:tc>
        <w:tc>
          <w:tcPr>
            <w:tcW w:w="5862" w:type="dxa"/>
            <w:vMerge w:val="restart"/>
            <w:tcBorders>
              <w:top w:val="single" w:sz="4" w:space="0" w:color="auto"/>
              <w:left w:val="single" w:sz="4" w:space="0" w:color="auto"/>
              <w:bottom w:val="single" w:sz="4" w:space="0" w:color="auto"/>
              <w:right w:val="single" w:sz="4" w:space="0" w:color="auto"/>
            </w:tcBorders>
            <w:shd w:val="clear" w:color="auto" w:fill="BCECEE"/>
          </w:tcPr>
          <w:p w14:paraId="1F999B5C" w14:textId="77777777" w:rsidR="00B20D9D" w:rsidRDefault="00B20D9D">
            <w:pPr>
              <w:rPr>
                <w:rFonts w:ascii="Arial" w:hAnsi="Arial" w:cs="Arial"/>
                <w:b/>
                <w:sz w:val="20"/>
                <w:szCs w:val="20"/>
              </w:rPr>
            </w:pPr>
          </w:p>
          <w:p w14:paraId="62E9E898" w14:textId="7AD5C5AA" w:rsidR="00B20D9D" w:rsidRDefault="00B20D9D">
            <w:pPr>
              <w:jc w:val="center"/>
              <w:rPr>
                <w:rFonts w:ascii="Arial Narrow" w:hAnsi="Arial Narrow" w:cs="Times New Roman"/>
                <w:b/>
                <w:sz w:val="20"/>
                <w:szCs w:val="20"/>
              </w:rPr>
            </w:pPr>
            <w:r>
              <w:rPr>
                <w:rFonts w:ascii="Arial" w:hAnsi="Arial" w:cs="Arial"/>
                <w:b/>
                <w:sz w:val="20"/>
                <w:szCs w:val="20"/>
              </w:rPr>
              <w:t xml:space="preserve">Secuencia didáctica </w:t>
            </w:r>
            <w:r w:rsidR="003549AD">
              <w:rPr>
                <w:rFonts w:ascii="Arial" w:hAnsi="Arial" w:cs="Arial"/>
                <w:b/>
                <w:sz w:val="20"/>
                <w:szCs w:val="20"/>
              </w:rPr>
              <w:t>“</w:t>
            </w:r>
            <w:r w:rsidR="00666E36">
              <w:rPr>
                <w:rFonts w:ascii="Arial" w:hAnsi="Arial" w:cs="Arial"/>
                <w:b/>
                <w:sz w:val="20"/>
                <w:szCs w:val="20"/>
              </w:rPr>
              <w:t>Bailemos juntos</w:t>
            </w:r>
            <w:r w:rsidR="003549AD">
              <w:rPr>
                <w:rFonts w:ascii="Arial" w:hAnsi="Arial" w:cs="Arial"/>
                <w:b/>
                <w:sz w:val="20"/>
                <w:szCs w:val="20"/>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8CF6B2" w14:textId="77777777" w:rsidR="00B20D9D" w:rsidRDefault="00B20D9D">
            <w:pPr>
              <w:jc w:val="center"/>
              <w:rPr>
                <w:rFonts w:ascii="Arial" w:hAnsi="Arial" w:cs="Arial"/>
                <w:b/>
                <w:sz w:val="20"/>
                <w:szCs w:val="20"/>
              </w:rPr>
            </w:pPr>
          </w:p>
          <w:p w14:paraId="34E0DE96" w14:textId="77777777" w:rsidR="00B20D9D" w:rsidRDefault="00B20D9D">
            <w:pPr>
              <w:jc w:val="center"/>
              <w:rPr>
                <w:rFonts w:ascii="Arial Narrow" w:hAnsi="Arial Narrow" w:cs="Times New Roman"/>
                <w:b/>
                <w:sz w:val="20"/>
                <w:szCs w:val="20"/>
              </w:rPr>
            </w:pPr>
            <w:r>
              <w:rPr>
                <w:rFonts w:ascii="Arial" w:hAnsi="Arial" w:cs="Arial"/>
                <w:b/>
                <w:sz w:val="20"/>
                <w:szCs w:val="20"/>
              </w:rPr>
              <w:t>Recursos materiales, bibliográficos y digitales</w:t>
            </w:r>
          </w:p>
        </w:tc>
        <w:tc>
          <w:tcPr>
            <w:tcW w:w="2283" w:type="dxa"/>
            <w:vMerge w:val="restart"/>
            <w:tcBorders>
              <w:top w:val="single" w:sz="4" w:space="0" w:color="auto"/>
              <w:left w:val="single" w:sz="4" w:space="0" w:color="auto"/>
              <w:bottom w:val="single" w:sz="4" w:space="0" w:color="auto"/>
              <w:right w:val="single" w:sz="4" w:space="0" w:color="auto"/>
            </w:tcBorders>
            <w:shd w:val="clear" w:color="auto" w:fill="EAC0E2"/>
          </w:tcPr>
          <w:p w14:paraId="31C7E4C1" w14:textId="77777777" w:rsidR="00B20D9D" w:rsidRDefault="00B20D9D">
            <w:pPr>
              <w:jc w:val="center"/>
              <w:rPr>
                <w:rFonts w:ascii="Arial" w:hAnsi="Arial" w:cs="Arial"/>
                <w:b/>
                <w:sz w:val="20"/>
                <w:szCs w:val="20"/>
              </w:rPr>
            </w:pPr>
          </w:p>
          <w:p w14:paraId="5C9F85CC" w14:textId="77777777" w:rsidR="00B20D9D" w:rsidRDefault="00B20D9D">
            <w:pPr>
              <w:jc w:val="center"/>
              <w:rPr>
                <w:rFonts w:ascii="Arial Narrow" w:hAnsi="Arial Narrow" w:cs="Times New Roman"/>
                <w:b/>
                <w:sz w:val="20"/>
                <w:szCs w:val="20"/>
              </w:rPr>
            </w:pPr>
            <w:r>
              <w:rPr>
                <w:rFonts w:ascii="Arial" w:hAnsi="Arial" w:cs="Arial"/>
                <w:b/>
                <w:sz w:val="20"/>
                <w:szCs w:val="20"/>
              </w:rPr>
              <w:t>Elementos de Evaluación</w:t>
            </w:r>
          </w:p>
        </w:tc>
      </w:tr>
      <w:tr w:rsidR="00B20D9D" w14:paraId="7B756785" w14:textId="77777777" w:rsidTr="00EE6759">
        <w:tc>
          <w:tcPr>
            <w:tcW w:w="221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4DC4CDE" w14:textId="568A2281" w:rsidR="00B20D9D" w:rsidRDefault="00B20D9D">
            <w:pPr>
              <w:rPr>
                <w:rFonts w:ascii="Arial" w:hAnsi="Arial" w:cs="Arial"/>
                <w:sz w:val="20"/>
                <w:szCs w:val="20"/>
              </w:rPr>
            </w:pPr>
            <w:r>
              <w:rPr>
                <w:rFonts w:ascii="Arial" w:hAnsi="Arial" w:cs="Arial"/>
                <w:b/>
                <w:sz w:val="20"/>
                <w:szCs w:val="20"/>
              </w:rPr>
              <w:t xml:space="preserve">Fecha: </w:t>
            </w:r>
            <w:r w:rsidR="003549AD">
              <w:rPr>
                <w:rFonts w:ascii="Arial" w:hAnsi="Arial" w:cs="Arial"/>
                <w:b/>
                <w:sz w:val="20"/>
                <w:szCs w:val="20"/>
              </w:rPr>
              <w:t>27</w:t>
            </w:r>
            <w:r w:rsidR="00610426">
              <w:rPr>
                <w:rFonts w:ascii="Arial" w:hAnsi="Arial" w:cs="Arial"/>
                <w:b/>
                <w:sz w:val="20"/>
                <w:szCs w:val="20"/>
              </w:rPr>
              <w:t xml:space="preserve"> </w:t>
            </w:r>
            <w:r>
              <w:rPr>
                <w:rFonts w:ascii="Arial" w:hAnsi="Arial" w:cs="Arial"/>
                <w:b/>
                <w:sz w:val="20"/>
                <w:szCs w:val="20"/>
              </w:rPr>
              <w:t>de Mayo</w:t>
            </w:r>
          </w:p>
        </w:tc>
        <w:tc>
          <w:tcPr>
            <w:tcW w:w="0" w:type="auto"/>
            <w:vMerge/>
            <w:tcBorders>
              <w:top w:val="single" w:sz="4" w:space="0" w:color="auto"/>
              <w:left w:val="single" w:sz="4" w:space="0" w:color="auto"/>
              <w:bottom w:val="single" w:sz="4" w:space="0" w:color="auto"/>
              <w:right w:val="single" w:sz="4" w:space="0" w:color="auto"/>
            </w:tcBorders>
            <w:shd w:val="clear" w:color="auto" w:fill="BCECEE"/>
            <w:vAlign w:val="center"/>
            <w:hideMark/>
          </w:tcPr>
          <w:p w14:paraId="327D96D3" w14:textId="77777777" w:rsidR="00B20D9D" w:rsidRDefault="00B20D9D">
            <w:pPr>
              <w:spacing w:after="0" w:line="240" w:lineRule="auto"/>
              <w:rPr>
                <w:rFonts w:ascii="Arial Narrow" w:hAnsi="Arial Narrow"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70FDCA5" w14:textId="77777777" w:rsidR="00B20D9D" w:rsidRDefault="00B20D9D">
            <w:pPr>
              <w:spacing w:after="0" w:line="240" w:lineRule="auto"/>
              <w:rPr>
                <w:rFonts w:ascii="Arial Narrow" w:hAnsi="Arial Narrow"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EAC0E2"/>
            <w:vAlign w:val="center"/>
            <w:hideMark/>
          </w:tcPr>
          <w:p w14:paraId="56905E10" w14:textId="77777777" w:rsidR="00B20D9D" w:rsidRDefault="00B20D9D">
            <w:pPr>
              <w:spacing w:after="0" w:line="240" w:lineRule="auto"/>
              <w:rPr>
                <w:rFonts w:ascii="Arial Narrow" w:hAnsi="Arial Narrow" w:cs="Times New Roman"/>
                <w:b/>
                <w:sz w:val="20"/>
                <w:szCs w:val="20"/>
              </w:rPr>
            </w:pPr>
          </w:p>
        </w:tc>
      </w:tr>
      <w:tr w:rsidR="00B20D9D" w14:paraId="3A30CE05" w14:textId="77777777" w:rsidTr="00CD24C7">
        <w:tc>
          <w:tcPr>
            <w:tcW w:w="8075" w:type="dxa"/>
            <w:gridSpan w:val="2"/>
            <w:tcBorders>
              <w:top w:val="single" w:sz="4" w:space="0" w:color="auto"/>
              <w:left w:val="single" w:sz="4" w:space="0" w:color="auto"/>
              <w:bottom w:val="single" w:sz="4" w:space="0" w:color="auto"/>
              <w:right w:val="single" w:sz="4" w:space="0" w:color="auto"/>
            </w:tcBorders>
            <w:shd w:val="clear" w:color="auto" w:fill="C9E7A7"/>
          </w:tcPr>
          <w:p w14:paraId="0843EB76" w14:textId="30202A1E" w:rsidR="00B101F7" w:rsidRDefault="00B20D9D" w:rsidP="00CD24C7">
            <w:pPr>
              <w:shd w:val="clear" w:color="auto" w:fill="C9E7A7"/>
              <w:rPr>
                <w:rFonts w:ascii="Arial Narrow" w:hAnsi="Arial Narrow"/>
                <w:sz w:val="20"/>
                <w:szCs w:val="20"/>
                <w:u w:val="single"/>
              </w:rPr>
            </w:pPr>
            <w:r>
              <w:rPr>
                <w:rFonts w:ascii="Arial Narrow" w:hAnsi="Arial Narrow"/>
                <w:sz w:val="20"/>
                <w:szCs w:val="20"/>
                <w:u w:val="single"/>
              </w:rPr>
              <w:t xml:space="preserve">INICIO: </w:t>
            </w:r>
          </w:p>
          <w:p w14:paraId="0CFD1834" w14:textId="1F362EA6" w:rsidR="00D25F90" w:rsidRPr="00D25F90" w:rsidRDefault="00D25F90" w:rsidP="00CD24C7">
            <w:pPr>
              <w:shd w:val="clear" w:color="auto" w:fill="C9E7A7"/>
              <w:rPr>
                <w:rFonts w:ascii="Arial Narrow" w:hAnsi="Arial Narrow"/>
                <w:i/>
                <w:iCs/>
                <w:sz w:val="20"/>
                <w:szCs w:val="20"/>
              </w:rPr>
            </w:pPr>
            <w:r w:rsidRPr="00D25F90">
              <w:rPr>
                <w:rFonts w:ascii="Arial Narrow" w:hAnsi="Arial Narrow"/>
                <w:i/>
                <w:iCs/>
                <w:sz w:val="20"/>
                <w:szCs w:val="20"/>
              </w:rPr>
              <w:t>Duración: 3 minutos</w:t>
            </w:r>
          </w:p>
          <w:p w14:paraId="4010A699" w14:textId="15982158" w:rsidR="00B101F7" w:rsidRPr="00B101F7" w:rsidRDefault="00B101F7" w:rsidP="00CD24C7">
            <w:pPr>
              <w:shd w:val="clear" w:color="auto" w:fill="C9E7A7"/>
              <w:rPr>
                <w:rFonts w:ascii="Times New Roman" w:hAnsi="Times New Roman" w:cs="Times New Roman"/>
              </w:rPr>
            </w:pPr>
            <w:r w:rsidRPr="00B20D9D">
              <w:rPr>
                <w:rFonts w:ascii="Times New Roman" w:hAnsi="Times New Roman" w:cs="Times New Roman"/>
              </w:rPr>
              <w:t xml:space="preserve">Comenzar con un canto de bienvenida. Dar a los alumnos los buenos días, seguido de una frase que los </w:t>
            </w:r>
            <w:r w:rsidRPr="00545939">
              <w:rPr>
                <w:rFonts w:ascii="Times New Roman" w:hAnsi="Times New Roman" w:cs="Times New Roman"/>
              </w:rPr>
              <w:t>motive a iniciar de la mejor manera el día; ejemplo “</w:t>
            </w:r>
            <w:r w:rsidRPr="00545939">
              <w:rPr>
                <w:rFonts w:ascii="Times New Roman" w:hAnsi="Times New Roman" w:cs="Times New Roman"/>
                <w:lang w:eastAsia="es-MX"/>
              </w:rPr>
              <w:t>Hola chicos buenos días, recuerden que, aunque somos pequeñitos, aprendemos a lo grande.”</w:t>
            </w:r>
          </w:p>
          <w:p w14:paraId="59D41D97" w14:textId="166A407D" w:rsidR="00B101F7" w:rsidRPr="00B20D9D" w:rsidRDefault="00783942" w:rsidP="00CD24C7">
            <w:pPr>
              <w:shd w:val="clear" w:color="auto" w:fill="C9E7A7"/>
              <w:rPr>
                <w:rFonts w:ascii="Times New Roman" w:hAnsi="Times New Roman" w:cs="Times New Roman"/>
              </w:rPr>
            </w:pPr>
            <w:r>
              <w:rPr>
                <w:noProof/>
              </w:rPr>
              <w:drawing>
                <wp:anchor distT="0" distB="0" distL="114300" distR="114300" simplePos="0" relativeHeight="251661312" behindDoc="1" locked="0" layoutInCell="1" allowOverlap="1" wp14:anchorId="09C8B8FB" wp14:editId="529BE30D">
                  <wp:simplePos x="0" y="0"/>
                  <wp:positionH relativeFrom="page">
                    <wp:posOffset>-456004</wp:posOffset>
                  </wp:positionH>
                  <wp:positionV relativeFrom="paragraph">
                    <wp:posOffset>-1531692</wp:posOffset>
                  </wp:positionV>
                  <wp:extent cx="9256885" cy="10147300"/>
                  <wp:effectExtent l="0" t="7302" r="0" b="0"/>
                  <wp:wrapNone/>
                  <wp:docPr id="17" name="Imagen 17"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9259842" cy="10150542"/>
                          </a:xfrm>
                          <a:prstGeom prst="rect">
                            <a:avLst/>
                          </a:prstGeom>
                          <a:noFill/>
                          <a:ln>
                            <a:noFill/>
                          </a:ln>
                        </pic:spPr>
                      </pic:pic>
                    </a:graphicData>
                  </a:graphic>
                  <wp14:sizeRelH relativeFrom="page">
                    <wp14:pctWidth>0</wp14:pctWidth>
                  </wp14:sizeRelH>
                  <wp14:sizeRelV relativeFrom="page">
                    <wp14:pctHeight>0</wp14:pctHeight>
                  </wp14:sizeRelV>
                </wp:anchor>
              </w:drawing>
            </w:r>
            <w:r w:rsidR="00B101F7" w:rsidRPr="00B20D9D">
              <w:rPr>
                <w:rFonts w:ascii="Times New Roman" w:hAnsi="Times New Roman" w:cs="Times New Roman"/>
              </w:rPr>
              <w:t xml:space="preserve">Después, preguntarles ¿Cómo se encuentran el día de hoy?, ¿Cómo amanecieron? Escuchar la respuesta de cada uno. </w:t>
            </w:r>
          </w:p>
          <w:p w14:paraId="002BA90E" w14:textId="6223E738" w:rsidR="00B101F7" w:rsidRPr="00B20D9D" w:rsidRDefault="00B101F7" w:rsidP="00CD24C7">
            <w:pPr>
              <w:shd w:val="clear" w:color="auto" w:fill="C9E7A7"/>
              <w:rPr>
                <w:rFonts w:ascii="Times New Roman" w:hAnsi="Times New Roman" w:cs="Times New Roman"/>
              </w:rPr>
            </w:pPr>
            <w:r>
              <w:rPr>
                <w:rFonts w:ascii="Times New Roman" w:hAnsi="Times New Roman" w:cs="Times New Roman"/>
              </w:rPr>
              <w:t xml:space="preserve">Indicar a los alumnos que debemos de ponernos de pie ya que vamos a </w:t>
            </w:r>
            <w:r w:rsidRPr="00B20D9D">
              <w:rPr>
                <w:rFonts w:ascii="Times New Roman" w:hAnsi="Times New Roman" w:cs="Times New Roman"/>
              </w:rPr>
              <w:t>iniciar nuestro día con el canto de “Hola cómo estas”, haciendo la coreografía que va indicando la canción. Al terminar, inhalamos y exhalamos para relajarnos</w:t>
            </w:r>
            <w:r w:rsidR="003549AD">
              <w:rPr>
                <w:rFonts w:ascii="Times New Roman" w:hAnsi="Times New Roman" w:cs="Times New Roman"/>
              </w:rPr>
              <w:t>.</w:t>
            </w:r>
          </w:p>
          <w:p w14:paraId="737C8D79" w14:textId="737F2FA9" w:rsidR="00B20D9D" w:rsidRDefault="00B20D9D" w:rsidP="00CD24C7">
            <w:pPr>
              <w:shd w:val="clear" w:color="auto" w:fill="C9E7A7"/>
              <w:rPr>
                <w:rFonts w:ascii="Arial Narrow" w:hAnsi="Arial Narrow"/>
                <w:sz w:val="20"/>
                <w:szCs w:val="20"/>
                <w:u w:val="single"/>
              </w:rPr>
            </w:pPr>
            <w:r>
              <w:rPr>
                <w:rFonts w:ascii="Arial Narrow" w:hAnsi="Arial Narrow"/>
                <w:sz w:val="20"/>
                <w:szCs w:val="20"/>
                <w:u w:val="single"/>
              </w:rPr>
              <w:t>DESARROLLO:</w:t>
            </w:r>
            <w:r w:rsidR="0001477B">
              <w:rPr>
                <w:rFonts w:ascii="Arial Narrow" w:hAnsi="Arial Narrow"/>
                <w:sz w:val="20"/>
                <w:szCs w:val="20"/>
                <w:u w:val="single"/>
              </w:rPr>
              <w:t xml:space="preserve"> </w:t>
            </w:r>
          </w:p>
          <w:p w14:paraId="5EC193B9" w14:textId="2F52F962" w:rsidR="00D25F90" w:rsidRPr="00D25F90" w:rsidRDefault="00D25F90" w:rsidP="00CD24C7">
            <w:pPr>
              <w:shd w:val="clear" w:color="auto" w:fill="C9E7A7"/>
              <w:rPr>
                <w:rFonts w:ascii="Arial Narrow" w:hAnsi="Arial Narrow"/>
                <w:i/>
                <w:iCs/>
                <w:sz w:val="20"/>
                <w:szCs w:val="20"/>
              </w:rPr>
            </w:pPr>
            <w:r>
              <w:rPr>
                <w:rFonts w:ascii="Arial Narrow" w:hAnsi="Arial Narrow"/>
                <w:i/>
                <w:iCs/>
                <w:sz w:val="20"/>
                <w:szCs w:val="20"/>
              </w:rPr>
              <w:t>Duración: 10 minutos</w:t>
            </w:r>
          </w:p>
          <w:p w14:paraId="5D8704D2" w14:textId="24A75F62" w:rsidR="002534B2" w:rsidRDefault="002534B2" w:rsidP="00CD24C7">
            <w:pPr>
              <w:shd w:val="clear" w:color="auto" w:fill="C9E7A7"/>
              <w:rPr>
                <w:rFonts w:ascii="Arial Narrow" w:hAnsi="Arial Narrow"/>
                <w:sz w:val="20"/>
                <w:szCs w:val="20"/>
                <w:u w:val="single"/>
              </w:rPr>
            </w:pPr>
            <w:r>
              <w:rPr>
                <w:rFonts w:ascii="Arial Narrow" w:hAnsi="Arial Narrow"/>
                <w:sz w:val="20"/>
                <w:szCs w:val="20"/>
                <w:u w:val="single"/>
              </w:rPr>
              <w:t>Marchas</w:t>
            </w:r>
          </w:p>
          <w:p w14:paraId="4402F6A3" w14:textId="1D9E0275" w:rsidR="00013231" w:rsidRPr="00013231" w:rsidRDefault="00013231" w:rsidP="00CD24C7">
            <w:pPr>
              <w:shd w:val="clear" w:color="auto" w:fill="C9E7A7"/>
              <w:rPr>
                <w:rFonts w:ascii="Times New Roman" w:hAnsi="Times New Roman" w:cs="Times New Roman"/>
              </w:rPr>
            </w:pPr>
            <w:r w:rsidRPr="00013231">
              <w:rPr>
                <w:rFonts w:ascii="Times New Roman" w:hAnsi="Times New Roman" w:cs="Times New Roman"/>
              </w:rPr>
              <w:t xml:space="preserve">Salir al patio </w:t>
            </w:r>
            <w:r>
              <w:rPr>
                <w:rFonts w:ascii="Times New Roman" w:hAnsi="Times New Roman" w:cs="Times New Roman"/>
              </w:rPr>
              <w:t xml:space="preserve">para tener mayor espacio y poder realizar la actividad satisfactoriamente. </w:t>
            </w:r>
          </w:p>
          <w:p w14:paraId="5FE7531B" w14:textId="2F4B23F8" w:rsidR="003549AD" w:rsidRDefault="00CD24C7">
            <w:pPr>
              <w:rPr>
                <w:rFonts w:ascii="Times New Roman" w:hAnsi="Times New Roman" w:cs="Times New Roman"/>
              </w:rPr>
            </w:pPr>
            <w:r>
              <w:rPr>
                <w:noProof/>
              </w:rPr>
              <w:lastRenderedPageBreak/>
              <w:drawing>
                <wp:anchor distT="0" distB="0" distL="114300" distR="114300" simplePos="0" relativeHeight="251665408" behindDoc="1" locked="0" layoutInCell="1" allowOverlap="1" wp14:anchorId="59AACFFE" wp14:editId="0DDBE0F1">
                  <wp:simplePos x="0" y="0"/>
                  <wp:positionH relativeFrom="page">
                    <wp:posOffset>-189588</wp:posOffset>
                  </wp:positionH>
                  <wp:positionV relativeFrom="paragraph">
                    <wp:posOffset>-2779440</wp:posOffset>
                  </wp:positionV>
                  <wp:extent cx="8751054" cy="10147777"/>
                  <wp:effectExtent l="6668" t="0" r="0" b="0"/>
                  <wp:wrapNone/>
                  <wp:docPr id="6" name="Imagen 6"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751054" cy="10147777"/>
                          </a:xfrm>
                          <a:prstGeom prst="rect">
                            <a:avLst/>
                          </a:prstGeom>
                          <a:noFill/>
                          <a:ln>
                            <a:noFill/>
                          </a:ln>
                        </pic:spPr>
                      </pic:pic>
                    </a:graphicData>
                  </a:graphic>
                  <wp14:sizeRelH relativeFrom="page">
                    <wp14:pctWidth>0</wp14:pctWidth>
                  </wp14:sizeRelH>
                  <wp14:sizeRelV relativeFrom="page">
                    <wp14:pctHeight>0</wp14:pctHeight>
                  </wp14:sizeRelV>
                </wp:anchor>
              </w:drawing>
            </w:r>
            <w:r w:rsidR="002534B2" w:rsidRPr="002534B2">
              <w:rPr>
                <w:rFonts w:ascii="Times New Roman" w:hAnsi="Times New Roman" w:cs="Times New Roman"/>
              </w:rPr>
              <w:t xml:space="preserve">Indicar que a continuación se </w:t>
            </w:r>
            <w:r w:rsidR="002534B2">
              <w:rPr>
                <w:rFonts w:ascii="Times New Roman" w:hAnsi="Times New Roman" w:cs="Times New Roman"/>
              </w:rPr>
              <w:t xml:space="preserve">va a realizar una marcha. Cuestionar: ¿Saben lo que es una marcha? </w:t>
            </w:r>
          </w:p>
          <w:p w14:paraId="54DF6B4E" w14:textId="2719200F" w:rsidR="002534B2" w:rsidRDefault="00D25F90">
            <w:pPr>
              <w:rPr>
                <w:rFonts w:ascii="Times New Roman" w:hAnsi="Times New Roman" w:cs="Times New Roman"/>
              </w:rPr>
            </w:pPr>
            <w:r>
              <w:rPr>
                <w:rFonts w:ascii="Times New Roman" w:hAnsi="Times New Roman" w:cs="Times New Roman"/>
              </w:rPr>
              <w:t>S</w:t>
            </w:r>
            <w:r w:rsidR="002534B2">
              <w:rPr>
                <w:rFonts w:ascii="Times New Roman" w:hAnsi="Times New Roman" w:cs="Times New Roman"/>
              </w:rPr>
              <w:t xml:space="preserve">eguir los pasos de la canción, uno por uno. La educadora debe de bailar junto con el grupo para poner el ejemplo. </w:t>
            </w:r>
          </w:p>
          <w:p w14:paraId="038D06DF" w14:textId="2BADA393" w:rsidR="008B1702" w:rsidRDefault="002534B2" w:rsidP="00FB09AE">
            <w:pPr>
              <w:rPr>
                <w:rFonts w:ascii="Times New Roman" w:hAnsi="Times New Roman" w:cs="Times New Roman"/>
              </w:rPr>
            </w:pPr>
            <w:r>
              <w:rPr>
                <w:rFonts w:ascii="Times New Roman" w:hAnsi="Times New Roman" w:cs="Times New Roman"/>
              </w:rPr>
              <w:t xml:space="preserve">La canción consta de </w:t>
            </w:r>
            <w:r w:rsidR="0023311A">
              <w:rPr>
                <w:rFonts w:ascii="Times New Roman" w:hAnsi="Times New Roman" w:cs="Times New Roman"/>
              </w:rPr>
              <w:t>que cuando</w:t>
            </w:r>
            <w:r>
              <w:rPr>
                <w:rFonts w:ascii="Times New Roman" w:hAnsi="Times New Roman" w:cs="Times New Roman"/>
              </w:rPr>
              <w:t xml:space="preserve"> </w:t>
            </w:r>
            <w:r w:rsidR="00FB09AE">
              <w:rPr>
                <w:rFonts w:ascii="Times New Roman" w:hAnsi="Times New Roman" w:cs="Times New Roman"/>
              </w:rPr>
              <w:t xml:space="preserve">se dice “una mané”, debe de estirar la mano y colocarla donde la canción lo indique, después cada ocasión que comience a decir “que lo baile”, se debe de bailar con las manos en donde se había indicado, esta marcha favorece el reconocimiento de las partes del cuerpo, así como la coordinación al tener que marchar y/o dar vueltas según </w:t>
            </w:r>
            <w:r w:rsidR="008B1702">
              <w:rPr>
                <w:rFonts w:ascii="Times New Roman" w:hAnsi="Times New Roman" w:cs="Times New Roman"/>
              </w:rPr>
              <w:t>lo indique la melodía.</w:t>
            </w:r>
          </w:p>
          <w:p w14:paraId="4D17E813" w14:textId="77976D6E" w:rsidR="008B1702" w:rsidRDefault="008B1702" w:rsidP="00FB09AE">
            <w:pPr>
              <w:rPr>
                <w:rFonts w:ascii="Times New Roman" w:hAnsi="Times New Roman" w:cs="Times New Roman"/>
              </w:rPr>
            </w:pPr>
            <w:r>
              <w:rPr>
                <w:rFonts w:ascii="Times New Roman" w:hAnsi="Times New Roman" w:cs="Times New Roman"/>
              </w:rPr>
              <w:t>Cuestionar a los alumnos: ¿Se cansaron?, ¿Qué te pareció la canción?</w:t>
            </w:r>
          </w:p>
          <w:p w14:paraId="49D18A72" w14:textId="226AD427" w:rsidR="00013231" w:rsidRDefault="00D25F90">
            <w:pPr>
              <w:rPr>
                <w:rFonts w:ascii="Times New Roman" w:hAnsi="Times New Roman" w:cs="Times New Roman"/>
              </w:rPr>
            </w:pPr>
            <w:r>
              <w:rPr>
                <w:rFonts w:ascii="Times New Roman" w:hAnsi="Times New Roman" w:cs="Times New Roman"/>
              </w:rPr>
              <w:t xml:space="preserve">Inhalar y exhalar </w:t>
            </w:r>
            <w:r w:rsidR="00013231">
              <w:rPr>
                <w:rFonts w:ascii="Times New Roman" w:hAnsi="Times New Roman" w:cs="Times New Roman"/>
              </w:rPr>
              <w:t xml:space="preserve">para relajarnos de haber </w:t>
            </w:r>
            <w:r w:rsidR="0023311A">
              <w:rPr>
                <w:rFonts w:ascii="Times New Roman" w:hAnsi="Times New Roman" w:cs="Times New Roman"/>
              </w:rPr>
              <w:t>marchado.</w:t>
            </w:r>
            <w:r w:rsidR="008B1702">
              <w:rPr>
                <w:rFonts w:ascii="Times New Roman" w:hAnsi="Times New Roman" w:cs="Times New Roman"/>
              </w:rPr>
              <w:t xml:space="preserve"> Después</w:t>
            </w:r>
            <w:r>
              <w:rPr>
                <w:rFonts w:ascii="Times New Roman" w:hAnsi="Times New Roman" w:cs="Times New Roman"/>
              </w:rPr>
              <w:t>,</w:t>
            </w:r>
            <w:r w:rsidR="008B1702">
              <w:rPr>
                <w:rFonts w:ascii="Times New Roman" w:hAnsi="Times New Roman" w:cs="Times New Roman"/>
              </w:rPr>
              <w:t xml:space="preserve"> </w:t>
            </w:r>
            <w:r w:rsidR="003549AD">
              <w:rPr>
                <w:rFonts w:ascii="Times New Roman" w:hAnsi="Times New Roman" w:cs="Times New Roman"/>
              </w:rPr>
              <w:t>i</w:t>
            </w:r>
            <w:r w:rsidR="003549AD" w:rsidRPr="00B20D9D">
              <w:rPr>
                <w:rFonts w:ascii="Times New Roman" w:hAnsi="Times New Roman" w:cs="Times New Roman"/>
              </w:rPr>
              <w:t xml:space="preserve">ndicar a los alumnos que </w:t>
            </w:r>
            <w:r w:rsidR="003549AD">
              <w:rPr>
                <w:rFonts w:ascii="Times New Roman" w:hAnsi="Times New Roman" w:cs="Times New Roman"/>
              </w:rPr>
              <w:t xml:space="preserve">cantaremos la canción </w:t>
            </w:r>
            <w:r w:rsidR="00EE6759">
              <w:rPr>
                <w:rFonts w:ascii="Times New Roman" w:hAnsi="Times New Roman" w:cs="Times New Roman"/>
              </w:rPr>
              <w:t xml:space="preserve">(este es un digital el cual también contiene rima) </w:t>
            </w:r>
            <w:r w:rsidR="003549AD">
              <w:rPr>
                <w:rFonts w:ascii="Times New Roman" w:hAnsi="Times New Roman" w:cs="Times New Roman"/>
              </w:rPr>
              <w:t>“Un pollito pequeñito”, se les va a explicar lo que deben de hacer según la letra de la canción. Primero se les explica paso por paso, para después hacerlo de manera completa. Primero, se debe de extender una mano, y con la otra se debe de formar una especie de “pico”, con el dedo índice y el pulgar mientras se canta “un pollito pequeñito, pía, pía y pía”, después, se canta la siguiente parte que dice “canta con una patita sola”, y en ese tramo de la canción, se sigue manteniendo la mano extendida, pero con la mano que se estaba formando el “pico”, ahora únicamente se deja apoyado el dedo índice, mientras se hace una especie de rebote sobre la mano. La última parte de la canción; “pica con el pico palomitas”, se realiza juntando la mano completa como si fuera un pico grande y se apoya en momento en la otra mano como en los pasos anteriores, realizando el mismo rebote. Primero, se realiza con una mano, y después se cambia de manos.</w:t>
            </w:r>
          </w:p>
          <w:p w14:paraId="3F578DED" w14:textId="77599449" w:rsidR="003549AD" w:rsidRPr="00B20D9D" w:rsidRDefault="00CD24C7" w:rsidP="003549AD">
            <w:pPr>
              <w:rPr>
                <w:rFonts w:ascii="Times New Roman" w:hAnsi="Times New Roman" w:cs="Times New Roman"/>
              </w:rPr>
            </w:pPr>
            <w:r>
              <w:rPr>
                <w:noProof/>
              </w:rPr>
              <w:lastRenderedPageBreak/>
              <w:drawing>
                <wp:anchor distT="0" distB="0" distL="114300" distR="114300" simplePos="0" relativeHeight="251669504" behindDoc="1" locked="0" layoutInCell="1" allowOverlap="1" wp14:anchorId="35925421" wp14:editId="006474BF">
                  <wp:simplePos x="0" y="0"/>
                  <wp:positionH relativeFrom="page">
                    <wp:posOffset>-201430</wp:posOffset>
                  </wp:positionH>
                  <wp:positionV relativeFrom="paragraph">
                    <wp:posOffset>-1782719</wp:posOffset>
                  </wp:positionV>
                  <wp:extent cx="8751054" cy="10147777"/>
                  <wp:effectExtent l="6668" t="0" r="0" b="0"/>
                  <wp:wrapNone/>
                  <wp:docPr id="8" name="Imagen 8"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751054" cy="10147777"/>
                          </a:xfrm>
                          <a:prstGeom prst="rect">
                            <a:avLst/>
                          </a:prstGeom>
                          <a:noFill/>
                          <a:ln>
                            <a:noFill/>
                          </a:ln>
                        </pic:spPr>
                      </pic:pic>
                    </a:graphicData>
                  </a:graphic>
                  <wp14:sizeRelH relativeFrom="page">
                    <wp14:pctWidth>0</wp14:pctWidth>
                  </wp14:sizeRelH>
                  <wp14:sizeRelV relativeFrom="page">
                    <wp14:pctHeight>0</wp14:pctHeight>
                  </wp14:sizeRelV>
                </wp:anchor>
              </w:drawing>
            </w:r>
            <w:r w:rsidR="003549AD" w:rsidRPr="00B20D9D">
              <w:rPr>
                <w:rFonts w:ascii="Times New Roman" w:hAnsi="Times New Roman" w:cs="Times New Roman"/>
              </w:rPr>
              <w:t xml:space="preserve">Indicar a los alumnos que jugaremos “Simón pide”. Cuestionarlos ¿Saben cómo se juega? ¿De qué trata?, </w:t>
            </w:r>
            <w:r w:rsidR="003549AD">
              <w:rPr>
                <w:rFonts w:ascii="Times New Roman" w:hAnsi="Times New Roman" w:cs="Times New Roman"/>
              </w:rPr>
              <w:t>d</w:t>
            </w:r>
            <w:r w:rsidR="003549AD" w:rsidRPr="00B20D9D">
              <w:rPr>
                <w:rFonts w:ascii="Times New Roman" w:hAnsi="Times New Roman" w:cs="Times New Roman"/>
              </w:rPr>
              <w:t xml:space="preserve">espués de escuchar </w:t>
            </w:r>
            <w:r w:rsidR="003549AD">
              <w:rPr>
                <w:rFonts w:ascii="Times New Roman" w:hAnsi="Times New Roman" w:cs="Times New Roman"/>
              </w:rPr>
              <w:t>sus respuestas</w:t>
            </w:r>
            <w:r w:rsidR="003549AD" w:rsidRPr="00B20D9D">
              <w:rPr>
                <w:rFonts w:ascii="Times New Roman" w:hAnsi="Times New Roman" w:cs="Times New Roman"/>
              </w:rPr>
              <w:t xml:space="preserve">; explicar la dinámica de este. </w:t>
            </w:r>
          </w:p>
          <w:p w14:paraId="1CEC9B0F" w14:textId="29ADB510" w:rsidR="003549AD" w:rsidRDefault="00D25F90" w:rsidP="003549AD">
            <w:pPr>
              <w:rPr>
                <w:rFonts w:ascii="Times New Roman" w:hAnsi="Times New Roman" w:cs="Times New Roman"/>
              </w:rPr>
            </w:pPr>
            <w:r>
              <w:rPr>
                <w:rFonts w:ascii="Times New Roman" w:hAnsi="Times New Roman" w:cs="Times New Roman"/>
              </w:rPr>
              <w:t>P</w:t>
            </w:r>
            <w:r w:rsidR="003549AD" w:rsidRPr="00B20D9D">
              <w:rPr>
                <w:rFonts w:ascii="Times New Roman" w:hAnsi="Times New Roman" w:cs="Times New Roman"/>
              </w:rPr>
              <w:t xml:space="preserve">edir un objeto con la frase “Simón pide”, seguida de esta se menciona el objeto, ej; “Simón pide, un lápiz”, y el primer alumno que enseñe en la cámara el objeto pedido será el ganador. </w:t>
            </w:r>
          </w:p>
          <w:p w14:paraId="28C57E2E" w14:textId="7CE541A7" w:rsidR="00D25F90" w:rsidRPr="00B20D9D" w:rsidRDefault="00D25F90" w:rsidP="003549AD">
            <w:pPr>
              <w:rPr>
                <w:rFonts w:ascii="Times New Roman" w:hAnsi="Times New Roman" w:cs="Times New Roman"/>
              </w:rPr>
            </w:pPr>
            <w:r>
              <w:rPr>
                <w:rFonts w:ascii="Times New Roman" w:hAnsi="Times New Roman" w:cs="Times New Roman"/>
              </w:rPr>
              <w:t>Mencionar que es muy importante la palabra “simón pide”, ya que, si no se menciona esta frase, y los alumnos traen el objeto, van a perder el juego.</w:t>
            </w:r>
          </w:p>
          <w:p w14:paraId="3ABEA89E" w14:textId="3F04E7A9" w:rsidR="003549AD" w:rsidRPr="002534B2" w:rsidRDefault="00D25F90" w:rsidP="003549AD">
            <w:pPr>
              <w:rPr>
                <w:rFonts w:ascii="Times New Roman" w:hAnsi="Times New Roman" w:cs="Times New Roman"/>
              </w:rPr>
            </w:pPr>
            <w:r>
              <w:rPr>
                <w:rFonts w:ascii="Times New Roman" w:hAnsi="Times New Roman" w:cs="Times New Roman"/>
              </w:rPr>
              <w:t>P</w:t>
            </w:r>
            <w:r w:rsidR="003549AD" w:rsidRPr="00B20D9D">
              <w:rPr>
                <w:rFonts w:ascii="Times New Roman" w:hAnsi="Times New Roman" w:cs="Times New Roman"/>
              </w:rPr>
              <w:t>edir objetos al alcance de los niños, y que puedan obtener fácilmente en casa. Se jugará con 10 objetos. Gana el que haya traído la mayor cantidad de objetos con más rapidez</w:t>
            </w:r>
          </w:p>
          <w:p w14:paraId="2F062DEB" w14:textId="1C15F606" w:rsidR="00B20D9D" w:rsidRDefault="00B20D9D">
            <w:pPr>
              <w:rPr>
                <w:rFonts w:ascii="Arial Narrow" w:hAnsi="Arial Narrow"/>
                <w:sz w:val="20"/>
                <w:szCs w:val="20"/>
                <w:u w:val="single"/>
              </w:rPr>
            </w:pPr>
            <w:r>
              <w:rPr>
                <w:rFonts w:ascii="Arial Narrow" w:hAnsi="Arial Narrow"/>
                <w:sz w:val="20"/>
                <w:szCs w:val="20"/>
                <w:u w:val="single"/>
              </w:rPr>
              <w:t>ACTIVIDADES DE CIERRE:</w:t>
            </w:r>
          </w:p>
          <w:p w14:paraId="7D56767C" w14:textId="27E1AC40" w:rsidR="00D25F90" w:rsidRPr="00D25F90" w:rsidRDefault="00D25F90">
            <w:pPr>
              <w:rPr>
                <w:rFonts w:ascii="Arial Narrow" w:hAnsi="Arial Narrow"/>
                <w:i/>
                <w:iCs/>
                <w:sz w:val="20"/>
                <w:szCs w:val="20"/>
              </w:rPr>
            </w:pPr>
            <w:r>
              <w:rPr>
                <w:rFonts w:ascii="Arial Narrow" w:hAnsi="Arial Narrow"/>
                <w:i/>
                <w:iCs/>
                <w:sz w:val="20"/>
                <w:szCs w:val="20"/>
              </w:rPr>
              <w:t>Duración: 3 minutos</w:t>
            </w:r>
          </w:p>
          <w:p w14:paraId="1F2E5A54" w14:textId="7D365AE4" w:rsidR="00B20D9D" w:rsidRDefault="00D25F90">
            <w:pPr>
              <w:rPr>
                <w:rFonts w:ascii="Times New Roman" w:hAnsi="Times New Roman" w:cs="Times New Roman"/>
              </w:rPr>
            </w:pPr>
            <w:r>
              <w:rPr>
                <w:rFonts w:ascii="Times New Roman" w:hAnsi="Times New Roman" w:cs="Times New Roman"/>
              </w:rPr>
              <w:t xml:space="preserve">Indicar </w:t>
            </w:r>
            <w:r w:rsidR="00B20D9D" w:rsidRPr="00B20D9D">
              <w:rPr>
                <w:rFonts w:ascii="Times New Roman" w:hAnsi="Times New Roman" w:cs="Times New Roman"/>
              </w:rPr>
              <w:t>que vamos a reproducir la melodía “</w:t>
            </w:r>
            <w:r w:rsidR="00407C5E">
              <w:rPr>
                <w:rFonts w:ascii="Times New Roman" w:hAnsi="Times New Roman" w:cs="Times New Roman"/>
              </w:rPr>
              <w:t>adiós</w:t>
            </w:r>
            <w:r w:rsidR="00B20D9D" w:rsidRPr="00B20D9D">
              <w:rPr>
                <w:rFonts w:ascii="Times New Roman" w:hAnsi="Times New Roman" w:cs="Times New Roman"/>
              </w:rPr>
              <w:t xml:space="preserve">”, para despedirnos. Se pide que </w:t>
            </w:r>
            <w:r w:rsidR="00407C5E">
              <w:rPr>
                <w:rFonts w:ascii="Times New Roman" w:hAnsi="Times New Roman" w:cs="Times New Roman"/>
              </w:rPr>
              <w:t>se pongan de pie para poder realizar los pasos que se indican en la canción. Se debe de incitar que todos los niños participen, y por eso, nosotras como educadoras debemos de poner el ejemplo.</w:t>
            </w:r>
          </w:p>
          <w:p w14:paraId="7D844BC9" w14:textId="25FCDEF5" w:rsidR="003549AD" w:rsidRPr="00B20D9D" w:rsidRDefault="003549AD">
            <w:pPr>
              <w:rPr>
                <w:rFonts w:ascii="Times New Roman" w:hAnsi="Times New Roman" w:cs="Times New Roman"/>
              </w:rPr>
            </w:pPr>
            <w:r>
              <w:rPr>
                <w:rFonts w:ascii="Times New Roman" w:hAnsi="Times New Roman" w:cs="Times New Roman"/>
              </w:rPr>
              <w:t>Cuestionar a los alumnos: ¿Cómo te pareció la clase del día de hoy?, ¿Te cansaste?</w:t>
            </w:r>
          </w:p>
        </w:tc>
        <w:tc>
          <w:tcPr>
            <w:tcW w:w="3544" w:type="dxa"/>
            <w:tcBorders>
              <w:top w:val="single" w:sz="4" w:space="0" w:color="auto"/>
              <w:left w:val="single" w:sz="4" w:space="0" w:color="auto"/>
              <w:bottom w:val="single" w:sz="4" w:space="0" w:color="auto"/>
              <w:right w:val="single" w:sz="4" w:space="0" w:color="auto"/>
            </w:tcBorders>
            <w:shd w:val="clear" w:color="auto" w:fill="FFF7E1"/>
          </w:tcPr>
          <w:p w14:paraId="2486E520" w14:textId="77777777" w:rsidR="00B20D9D" w:rsidRPr="00545939" w:rsidRDefault="00545939">
            <w:pPr>
              <w:rPr>
                <w:rFonts w:ascii="Times New Roman" w:hAnsi="Times New Roman" w:cs="Times New Roman"/>
                <w:b/>
                <w:bCs/>
              </w:rPr>
            </w:pPr>
            <w:r w:rsidRPr="00545939">
              <w:rPr>
                <w:rFonts w:ascii="Times New Roman" w:hAnsi="Times New Roman" w:cs="Times New Roman"/>
                <w:b/>
                <w:bCs/>
              </w:rPr>
              <w:lastRenderedPageBreak/>
              <w:t>Recursos materiales:</w:t>
            </w:r>
          </w:p>
          <w:p w14:paraId="6031F23F" w14:textId="4605E3AF" w:rsidR="00545939" w:rsidRPr="00545939" w:rsidRDefault="00545939">
            <w:pPr>
              <w:rPr>
                <w:rFonts w:ascii="Times New Roman" w:hAnsi="Times New Roman" w:cs="Times New Roman"/>
              </w:rPr>
            </w:pPr>
            <w:r w:rsidRPr="00545939">
              <w:rPr>
                <w:rFonts w:ascii="Times New Roman" w:hAnsi="Times New Roman" w:cs="Times New Roman"/>
              </w:rPr>
              <w:t>Computadora</w:t>
            </w:r>
            <w:r>
              <w:rPr>
                <w:rFonts w:ascii="Times New Roman" w:hAnsi="Times New Roman" w:cs="Times New Roman"/>
              </w:rPr>
              <w:t>, objetos desde casa.</w:t>
            </w:r>
          </w:p>
          <w:p w14:paraId="4907C8F0" w14:textId="77777777" w:rsidR="00545939" w:rsidRDefault="00545939">
            <w:pPr>
              <w:rPr>
                <w:rFonts w:ascii="Times New Roman" w:hAnsi="Times New Roman" w:cs="Times New Roman"/>
              </w:rPr>
            </w:pPr>
            <w:r w:rsidRPr="00545939">
              <w:rPr>
                <w:rFonts w:ascii="Times New Roman" w:hAnsi="Times New Roman" w:cs="Times New Roman"/>
              </w:rPr>
              <w:t>Links de videos para aplicarlos en clase</w:t>
            </w:r>
            <w:r>
              <w:rPr>
                <w:rFonts w:ascii="Times New Roman" w:hAnsi="Times New Roman" w:cs="Times New Roman"/>
              </w:rPr>
              <w:t>:</w:t>
            </w:r>
          </w:p>
          <w:p w14:paraId="0A698834" w14:textId="67A94F20" w:rsidR="00545939" w:rsidRDefault="00545939">
            <w:pPr>
              <w:rPr>
                <w:rFonts w:ascii="Times New Roman" w:hAnsi="Times New Roman" w:cs="Times New Roman"/>
                <w:b/>
                <w:bCs/>
              </w:rPr>
            </w:pPr>
            <w:r w:rsidRPr="00545939">
              <w:rPr>
                <w:rFonts w:ascii="Times New Roman" w:hAnsi="Times New Roman" w:cs="Times New Roman"/>
                <w:b/>
                <w:bCs/>
              </w:rPr>
              <w:t>Saludo:</w:t>
            </w:r>
          </w:p>
          <w:p w14:paraId="216C11D5" w14:textId="75C7D9E7" w:rsidR="0086485E" w:rsidRDefault="0086485E">
            <w:pPr>
              <w:rPr>
                <w:rFonts w:ascii="Times New Roman" w:hAnsi="Times New Roman" w:cs="Times New Roman"/>
              </w:rPr>
            </w:pPr>
            <w:hyperlink r:id="rId12" w:history="1">
              <w:r w:rsidRPr="00F14EB6">
                <w:rPr>
                  <w:rStyle w:val="Hipervnculo"/>
                  <w:rFonts w:ascii="Times New Roman" w:hAnsi="Times New Roman" w:cs="Times New Roman"/>
                </w:rPr>
                <w:t>https://youtu.be/7wTkHmpDE9k</w:t>
              </w:r>
            </w:hyperlink>
          </w:p>
          <w:p w14:paraId="4B9EF730" w14:textId="0E27A185" w:rsidR="00A5222E" w:rsidRPr="0086485E" w:rsidRDefault="002534B2">
            <w:pPr>
              <w:rPr>
                <w:rFonts w:ascii="Times New Roman" w:hAnsi="Times New Roman" w:cs="Times New Roman"/>
              </w:rPr>
            </w:pPr>
            <w:r>
              <w:rPr>
                <w:rFonts w:ascii="Times New Roman" w:hAnsi="Times New Roman" w:cs="Times New Roman"/>
                <w:b/>
                <w:bCs/>
              </w:rPr>
              <w:t>Link de video de la marcha:</w:t>
            </w:r>
          </w:p>
          <w:p w14:paraId="20F7FEB2" w14:textId="4F105FCE" w:rsidR="0086485E" w:rsidRDefault="0086485E">
            <w:hyperlink r:id="rId13" w:history="1">
              <w:r w:rsidRPr="00F14EB6">
                <w:rPr>
                  <w:rStyle w:val="Hipervnculo"/>
                </w:rPr>
                <w:t>https://youtu.be/jU_82WUdbaA</w:t>
              </w:r>
            </w:hyperlink>
          </w:p>
          <w:p w14:paraId="42385141" w14:textId="1B1736A1" w:rsidR="0086485E" w:rsidRDefault="0086485E">
            <w:pPr>
              <w:rPr>
                <w:b/>
                <w:bCs/>
              </w:rPr>
            </w:pPr>
            <w:r w:rsidRPr="0086485E">
              <w:rPr>
                <w:b/>
                <w:bCs/>
              </w:rPr>
              <w:t>Link de digital:</w:t>
            </w:r>
          </w:p>
          <w:p w14:paraId="1AF35A5C" w14:textId="09DA5E33" w:rsidR="0086485E" w:rsidRDefault="0086485E">
            <w:hyperlink r:id="rId14" w:history="1">
              <w:r w:rsidRPr="00F14EB6">
                <w:rPr>
                  <w:rStyle w:val="Hipervnculo"/>
                </w:rPr>
                <w:t>https://youtu.be/UJjE3biof6g</w:t>
              </w:r>
            </w:hyperlink>
          </w:p>
          <w:p w14:paraId="0F54E786" w14:textId="77777777" w:rsidR="0086485E" w:rsidRPr="0086485E" w:rsidRDefault="0086485E"/>
          <w:p w14:paraId="34FDE430" w14:textId="16ED1980" w:rsidR="00545939" w:rsidRDefault="00545939">
            <w:pPr>
              <w:rPr>
                <w:rFonts w:ascii="Times New Roman" w:hAnsi="Times New Roman" w:cs="Times New Roman"/>
                <w:b/>
                <w:bCs/>
              </w:rPr>
            </w:pPr>
            <w:r w:rsidRPr="00545939">
              <w:rPr>
                <w:rFonts w:ascii="Times New Roman" w:hAnsi="Times New Roman" w:cs="Times New Roman"/>
                <w:b/>
                <w:bCs/>
              </w:rPr>
              <w:t>Despedida:</w:t>
            </w:r>
          </w:p>
          <w:p w14:paraId="1896A712" w14:textId="37C7E8E0" w:rsidR="002329A9" w:rsidRDefault="0086485E">
            <w:hyperlink r:id="rId15" w:history="1">
              <w:r w:rsidRPr="00F14EB6">
                <w:rPr>
                  <w:rStyle w:val="Hipervnculo"/>
                </w:rPr>
                <w:t>https://youtu.be/qzbu3EgmEvM</w:t>
              </w:r>
            </w:hyperlink>
          </w:p>
          <w:p w14:paraId="575C49FD" w14:textId="59D6981E" w:rsidR="0086485E" w:rsidRPr="00545939" w:rsidRDefault="0086485E">
            <w:pPr>
              <w:rPr>
                <w:rFonts w:ascii="Times New Roman" w:hAnsi="Times New Roman" w:cs="Times New Roman"/>
                <w:b/>
                <w:bCs/>
              </w:rPr>
            </w:pPr>
          </w:p>
        </w:tc>
        <w:tc>
          <w:tcPr>
            <w:tcW w:w="2283" w:type="dxa"/>
            <w:tcBorders>
              <w:top w:val="single" w:sz="4" w:space="0" w:color="auto"/>
              <w:left w:val="single" w:sz="4" w:space="0" w:color="auto"/>
              <w:bottom w:val="single" w:sz="4" w:space="0" w:color="auto"/>
              <w:right w:val="single" w:sz="4" w:space="0" w:color="auto"/>
            </w:tcBorders>
            <w:shd w:val="clear" w:color="auto" w:fill="F6EDF7"/>
          </w:tcPr>
          <w:p w14:paraId="0A8F6560" w14:textId="6EDFD6B5" w:rsidR="00B20D9D" w:rsidRPr="00545939" w:rsidRDefault="00545939">
            <w:pPr>
              <w:rPr>
                <w:rFonts w:ascii="Times New Roman" w:hAnsi="Times New Roman" w:cs="Times New Roman"/>
                <w:bCs/>
              </w:rPr>
            </w:pPr>
            <w:r w:rsidRPr="00545939">
              <w:rPr>
                <w:rFonts w:ascii="Times New Roman" w:hAnsi="Times New Roman" w:cs="Times New Roman"/>
                <w:bCs/>
              </w:rPr>
              <w:lastRenderedPageBreak/>
              <w:t>Lista de cotejo evaluada semanalmente</w:t>
            </w:r>
          </w:p>
        </w:tc>
      </w:tr>
      <w:tr w:rsidR="00B20D9D" w14:paraId="4195528E" w14:textId="77777777" w:rsidTr="00666E36">
        <w:tc>
          <w:tcPr>
            <w:tcW w:w="1390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5C6DDB" w14:textId="6F5EE689" w:rsidR="00B20D9D" w:rsidRPr="00545939" w:rsidRDefault="00B20D9D" w:rsidP="00545939">
            <w:pPr>
              <w:rPr>
                <w:rFonts w:ascii="Arial Narrow" w:hAnsi="Arial Narrow"/>
                <w:b/>
              </w:rPr>
            </w:pPr>
            <w:r w:rsidRPr="00545939">
              <w:rPr>
                <w:rFonts w:ascii="Arial Narrow" w:hAnsi="Arial Narrow"/>
              </w:rPr>
              <w:lastRenderedPageBreak/>
              <w:t>OBSERVACIONES</w:t>
            </w:r>
            <w:r w:rsidRPr="00545939">
              <w:rPr>
                <w:rFonts w:ascii="Arial Narrow" w:hAnsi="Arial Narrow"/>
                <w:b/>
              </w:rPr>
              <w:t xml:space="preserve">: </w:t>
            </w:r>
          </w:p>
          <w:p w14:paraId="402D6435" w14:textId="1247934B" w:rsidR="00545939" w:rsidRPr="00545939" w:rsidRDefault="00545939" w:rsidP="00545939">
            <w:pPr>
              <w:rPr>
                <w:rFonts w:ascii="Times New Roman" w:hAnsi="Times New Roman" w:cs="Times New Roman"/>
              </w:rPr>
            </w:pPr>
            <w:r w:rsidRPr="00545939">
              <w:rPr>
                <w:rFonts w:ascii="Times New Roman" w:hAnsi="Times New Roman" w:cs="Times New Roman"/>
              </w:rPr>
              <w:t>Para evaluar el progreso de los alumnos,</w:t>
            </w:r>
            <w:r w:rsidR="0023311A">
              <w:rPr>
                <w:rFonts w:ascii="Times New Roman" w:hAnsi="Times New Roman" w:cs="Times New Roman"/>
              </w:rPr>
              <w:t xml:space="preserve"> se debe de realizar una observación hacia los alumnos.</w:t>
            </w:r>
            <w:r w:rsidRPr="00545939">
              <w:rPr>
                <w:rFonts w:ascii="Times New Roman" w:hAnsi="Times New Roman" w:cs="Times New Roman"/>
              </w:rPr>
              <w:t xml:space="preserve"> </w:t>
            </w:r>
            <w:r w:rsidR="0023311A">
              <w:rPr>
                <w:rFonts w:ascii="Times New Roman" w:hAnsi="Times New Roman" w:cs="Times New Roman"/>
              </w:rPr>
              <w:t>C</w:t>
            </w:r>
            <w:r w:rsidR="00407C5E">
              <w:rPr>
                <w:rFonts w:ascii="Times New Roman" w:hAnsi="Times New Roman" w:cs="Times New Roman"/>
              </w:rPr>
              <w:t xml:space="preserve">ada día se deben poner actividades que impliquen el movimiento del cuerpo, así como </w:t>
            </w:r>
            <w:r w:rsidR="00610426">
              <w:rPr>
                <w:rFonts w:ascii="Times New Roman" w:hAnsi="Times New Roman" w:cs="Times New Roman"/>
              </w:rPr>
              <w:t xml:space="preserve">de las manos para poder desarrollar la destreza en los niños y la coordinación poco a poco. </w:t>
            </w:r>
            <w:r w:rsidR="003B3FC6">
              <w:rPr>
                <w:rFonts w:ascii="Times New Roman" w:hAnsi="Times New Roman" w:cs="Times New Roman"/>
              </w:rPr>
              <w:t xml:space="preserve">Además de que con estas actividades los alumnos comenzarán a reconocer las partes de su cuerpo y tener mejor noción de lateralidad. </w:t>
            </w:r>
            <w:r w:rsidR="00610426">
              <w:rPr>
                <w:rFonts w:ascii="Times New Roman" w:hAnsi="Times New Roman" w:cs="Times New Roman"/>
              </w:rPr>
              <w:t>L</w:t>
            </w:r>
            <w:r w:rsidRPr="00545939">
              <w:rPr>
                <w:rFonts w:ascii="Times New Roman" w:hAnsi="Times New Roman" w:cs="Times New Roman"/>
              </w:rPr>
              <w:t>a educadora podrá observar el progreso de desenvolvimiento que cada alumno tenga dentro de la clase, al momento de cantar</w:t>
            </w:r>
            <w:r w:rsidR="00610426">
              <w:rPr>
                <w:rFonts w:ascii="Times New Roman" w:hAnsi="Times New Roman" w:cs="Times New Roman"/>
              </w:rPr>
              <w:t xml:space="preserve">, bailar y </w:t>
            </w:r>
            <w:r w:rsidR="003B3FC6">
              <w:rPr>
                <w:rFonts w:ascii="Times New Roman" w:hAnsi="Times New Roman" w:cs="Times New Roman"/>
              </w:rPr>
              <w:t xml:space="preserve">realizar las </w:t>
            </w:r>
            <w:r w:rsidR="003B3FC6">
              <w:rPr>
                <w:rFonts w:ascii="Times New Roman" w:hAnsi="Times New Roman" w:cs="Times New Roman"/>
              </w:rPr>
              <w:lastRenderedPageBreak/>
              <w:t>marchas</w:t>
            </w:r>
            <w:r w:rsidR="00610426">
              <w:rPr>
                <w:rFonts w:ascii="Times New Roman" w:hAnsi="Times New Roman" w:cs="Times New Roman"/>
              </w:rPr>
              <w:t>.</w:t>
            </w:r>
            <w:r w:rsidRPr="00545939">
              <w:rPr>
                <w:rFonts w:ascii="Times New Roman" w:hAnsi="Times New Roman" w:cs="Times New Roman"/>
              </w:rPr>
              <w:t xml:space="preserve"> Para esto, </w:t>
            </w:r>
            <w:r w:rsidR="00610426">
              <w:rPr>
                <w:rFonts w:ascii="Times New Roman" w:hAnsi="Times New Roman" w:cs="Times New Roman"/>
              </w:rPr>
              <w:t>se realizará una lista de cotejo la cual se</w:t>
            </w:r>
            <w:r w:rsidR="00EE76D3">
              <w:rPr>
                <w:rFonts w:ascii="Times New Roman" w:hAnsi="Times New Roman" w:cs="Times New Roman"/>
              </w:rPr>
              <w:t xml:space="preserve"> evaluará</w:t>
            </w:r>
            <w:r w:rsidRPr="00545939">
              <w:rPr>
                <w:rFonts w:ascii="Times New Roman" w:hAnsi="Times New Roman" w:cs="Times New Roman"/>
              </w:rPr>
              <w:t xml:space="preserve"> por semana, para visualizar el progreso de cada niño, de la misma manera, se podrá observar la seguridad que cada niño toma al sentirse seguro y cómodo dentro de la clase. </w:t>
            </w:r>
          </w:p>
          <w:p w14:paraId="5DEF54CE" w14:textId="77777777" w:rsidR="00B20D9D" w:rsidRDefault="00B20D9D">
            <w:pPr>
              <w:rPr>
                <w:rFonts w:ascii="Arial Narrow" w:hAnsi="Arial Narrow"/>
                <w:b/>
                <w:sz w:val="20"/>
                <w:szCs w:val="20"/>
              </w:rPr>
            </w:pPr>
          </w:p>
        </w:tc>
      </w:tr>
    </w:tbl>
    <w:p w14:paraId="34F4C2EB" w14:textId="79865FF6" w:rsidR="00A5222E" w:rsidRDefault="00783942">
      <w:r>
        <w:rPr>
          <w:noProof/>
        </w:rPr>
        <w:lastRenderedPageBreak/>
        <w:drawing>
          <wp:anchor distT="0" distB="0" distL="114300" distR="114300" simplePos="0" relativeHeight="251676672" behindDoc="1" locked="0" layoutInCell="1" allowOverlap="1" wp14:anchorId="3404B4B2" wp14:editId="73064B89">
            <wp:simplePos x="0" y="0"/>
            <wp:positionH relativeFrom="page">
              <wp:align>left</wp:align>
            </wp:positionH>
            <wp:positionV relativeFrom="paragraph">
              <wp:posOffset>-3575111</wp:posOffset>
            </wp:positionV>
            <wp:extent cx="8751054" cy="10147777"/>
            <wp:effectExtent l="6668" t="0" r="0" b="0"/>
            <wp:wrapNone/>
            <wp:docPr id="12" name="Imagen 12"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751054" cy="10147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E98EB" w14:textId="6FC170E8" w:rsidR="00A5222E" w:rsidRDefault="00A5222E"/>
    <w:p w14:paraId="1E19B104" w14:textId="4AA365D4" w:rsidR="00D25F90" w:rsidRDefault="00D25F90"/>
    <w:p w14:paraId="11C14A27" w14:textId="77777777" w:rsidR="00D25F90" w:rsidRPr="00A57BF1" w:rsidRDefault="00D25F90">
      <w:pPr>
        <w:rPr>
          <w:b/>
          <w:bCs/>
        </w:rPr>
      </w:pPr>
    </w:p>
    <w:p w14:paraId="4A7AF026" w14:textId="77777777" w:rsidR="00783942" w:rsidRDefault="00783942">
      <w:pPr>
        <w:rPr>
          <w:rFonts w:ascii="Times New Roman" w:hAnsi="Times New Roman" w:cs="Times New Roman"/>
          <w:b/>
          <w:bCs/>
          <w:sz w:val="28"/>
          <w:szCs w:val="28"/>
        </w:rPr>
      </w:pPr>
    </w:p>
    <w:p w14:paraId="013A2399" w14:textId="77777777" w:rsidR="00783942" w:rsidRDefault="00783942">
      <w:pPr>
        <w:rPr>
          <w:rFonts w:ascii="Times New Roman" w:hAnsi="Times New Roman" w:cs="Times New Roman"/>
          <w:b/>
          <w:bCs/>
          <w:sz w:val="28"/>
          <w:szCs w:val="28"/>
        </w:rPr>
      </w:pPr>
    </w:p>
    <w:p w14:paraId="3F9F91EB" w14:textId="77777777" w:rsidR="00783942" w:rsidRDefault="00783942">
      <w:pPr>
        <w:rPr>
          <w:rFonts w:ascii="Times New Roman" w:hAnsi="Times New Roman" w:cs="Times New Roman"/>
          <w:b/>
          <w:bCs/>
          <w:sz w:val="28"/>
          <w:szCs w:val="28"/>
        </w:rPr>
      </w:pPr>
    </w:p>
    <w:p w14:paraId="41A1808F" w14:textId="77777777" w:rsidR="00CD24C7" w:rsidRDefault="00CD24C7" w:rsidP="00783942">
      <w:pPr>
        <w:jc w:val="center"/>
        <w:rPr>
          <w:rFonts w:ascii="Times New Roman" w:hAnsi="Times New Roman" w:cs="Times New Roman"/>
          <w:b/>
          <w:bCs/>
          <w:sz w:val="28"/>
          <w:szCs w:val="28"/>
        </w:rPr>
      </w:pPr>
    </w:p>
    <w:p w14:paraId="50BB5EF3" w14:textId="77777777" w:rsidR="00CD24C7" w:rsidRDefault="00CD24C7" w:rsidP="00783942">
      <w:pPr>
        <w:jc w:val="center"/>
        <w:rPr>
          <w:rFonts w:ascii="Times New Roman" w:hAnsi="Times New Roman" w:cs="Times New Roman"/>
          <w:b/>
          <w:bCs/>
          <w:sz w:val="28"/>
          <w:szCs w:val="28"/>
        </w:rPr>
      </w:pPr>
    </w:p>
    <w:p w14:paraId="27F33728" w14:textId="77777777" w:rsidR="00CD24C7" w:rsidRDefault="00CD24C7" w:rsidP="00783942">
      <w:pPr>
        <w:jc w:val="center"/>
        <w:rPr>
          <w:rFonts w:ascii="Times New Roman" w:hAnsi="Times New Roman" w:cs="Times New Roman"/>
          <w:b/>
          <w:bCs/>
          <w:sz w:val="28"/>
          <w:szCs w:val="28"/>
        </w:rPr>
      </w:pPr>
    </w:p>
    <w:p w14:paraId="2F11292D" w14:textId="77777777" w:rsidR="00CD24C7" w:rsidRDefault="00CD24C7" w:rsidP="00783942">
      <w:pPr>
        <w:jc w:val="center"/>
        <w:rPr>
          <w:rFonts w:ascii="Times New Roman" w:hAnsi="Times New Roman" w:cs="Times New Roman"/>
          <w:b/>
          <w:bCs/>
          <w:sz w:val="28"/>
          <w:szCs w:val="28"/>
        </w:rPr>
      </w:pPr>
    </w:p>
    <w:p w14:paraId="0BBDA2F2" w14:textId="77777777" w:rsidR="00CD24C7" w:rsidRDefault="00CD24C7" w:rsidP="00783942">
      <w:pPr>
        <w:jc w:val="center"/>
        <w:rPr>
          <w:rFonts w:ascii="Times New Roman" w:hAnsi="Times New Roman" w:cs="Times New Roman"/>
          <w:b/>
          <w:bCs/>
          <w:sz w:val="28"/>
          <w:szCs w:val="28"/>
        </w:rPr>
      </w:pPr>
    </w:p>
    <w:p w14:paraId="5A215790" w14:textId="77777777" w:rsidR="00CD24C7" w:rsidRDefault="00CD24C7" w:rsidP="00783942">
      <w:pPr>
        <w:jc w:val="center"/>
        <w:rPr>
          <w:rFonts w:ascii="Times New Roman" w:hAnsi="Times New Roman" w:cs="Times New Roman"/>
          <w:b/>
          <w:bCs/>
          <w:sz w:val="28"/>
          <w:szCs w:val="28"/>
        </w:rPr>
      </w:pPr>
    </w:p>
    <w:p w14:paraId="60814A1C" w14:textId="77777777" w:rsidR="00CD24C7" w:rsidRDefault="00CD24C7" w:rsidP="00783942">
      <w:pPr>
        <w:jc w:val="center"/>
        <w:rPr>
          <w:rFonts w:ascii="Times New Roman" w:hAnsi="Times New Roman" w:cs="Times New Roman"/>
          <w:b/>
          <w:bCs/>
          <w:sz w:val="28"/>
          <w:szCs w:val="28"/>
        </w:rPr>
      </w:pPr>
    </w:p>
    <w:p w14:paraId="7D3CFEA0" w14:textId="6D6A562F" w:rsidR="00B20110" w:rsidRDefault="00AB784A" w:rsidP="00783942">
      <w:pPr>
        <w:jc w:val="center"/>
        <w:rPr>
          <w:rFonts w:ascii="Times New Roman" w:hAnsi="Times New Roman" w:cs="Times New Roman"/>
          <w:b/>
          <w:bCs/>
          <w:sz w:val="28"/>
          <w:szCs w:val="28"/>
        </w:rPr>
      </w:pPr>
      <w:r w:rsidRPr="00AB784A">
        <w:rPr>
          <w:rFonts w:ascii="Times New Roman" w:hAnsi="Times New Roman" w:cs="Times New Roman"/>
          <w:b/>
          <w:bCs/>
          <w:sz w:val="28"/>
          <w:szCs w:val="28"/>
          <w:u w:val="single"/>
        </w:rPr>
        <w:lastRenderedPageBreak/>
        <w:drawing>
          <wp:anchor distT="0" distB="0" distL="114300" distR="114300" simplePos="0" relativeHeight="251684864" behindDoc="0" locked="0" layoutInCell="1" allowOverlap="1" wp14:anchorId="237943E2" wp14:editId="2D72149B">
            <wp:simplePos x="0" y="0"/>
            <wp:positionH relativeFrom="margin">
              <wp:posOffset>5477552</wp:posOffset>
            </wp:positionH>
            <wp:positionV relativeFrom="paragraph">
              <wp:posOffset>-842397</wp:posOffset>
            </wp:positionV>
            <wp:extent cx="3336328" cy="1104265"/>
            <wp:effectExtent l="0" t="0" r="0" b="0"/>
            <wp:wrapNone/>
            <wp:docPr id="21" name="Imagen 21" descr="Colección de notas musicales y notas musicales en un pentagrama. 1970319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ección de notas musicales y notas musicales en un pentagrama. 1970319  Vector en Vecteezy"/>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3336328"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784A">
        <w:rPr>
          <w:rFonts w:ascii="Times New Roman" w:hAnsi="Times New Roman" w:cs="Times New Roman"/>
          <w:b/>
          <w:bCs/>
          <w:sz w:val="28"/>
          <w:szCs w:val="28"/>
          <w:u w:val="single"/>
        </w:rPr>
        <w:drawing>
          <wp:anchor distT="0" distB="0" distL="114300" distR="114300" simplePos="0" relativeHeight="251682816" behindDoc="0" locked="0" layoutInCell="1" allowOverlap="1" wp14:anchorId="19A67204" wp14:editId="4D8EB168">
            <wp:simplePos x="0" y="0"/>
            <wp:positionH relativeFrom="margin">
              <wp:posOffset>-484159</wp:posOffset>
            </wp:positionH>
            <wp:positionV relativeFrom="paragraph">
              <wp:posOffset>-902005</wp:posOffset>
            </wp:positionV>
            <wp:extent cx="3385533" cy="1104405"/>
            <wp:effectExtent l="0" t="0" r="5715" b="0"/>
            <wp:wrapNone/>
            <wp:docPr id="20" name="Imagen 20" descr="Colección de notas musicales y notas musicales en un pentagrama. 1970319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ección de notas musicales y notas musicales en un pentagrama. 1970319  Vector en Vecteezy"/>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95273" cy="11075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29A">
        <w:rPr>
          <w:noProof/>
        </w:rPr>
        <w:drawing>
          <wp:anchor distT="0" distB="0" distL="114300" distR="114300" simplePos="0" relativeHeight="251681792" behindDoc="1" locked="0" layoutInCell="1" allowOverlap="1" wp14:anchorId="3AAE69E5" wp14:editId="06D967FA">
            <wp:simplePos x="0" y="0"/>
            <wp:positionH relativeFrom="margin">
              <wp:align>center</wp:align>
            </wp:positionH>
            <wp:positionV relativeFrom="paragraph">
              <wp:posOffset>-1781615</wp:posOffset>
            </wp:positionV>
            <wp:extent cx="8751054" cy="10147777"/>
            <wp:effectExtent l="6668" t="0" r="0" b="0"/>
            <wp:wrapNone/>
            <wp:docPr id="16" name="Imagen 16" descr="rainbow 🌈 | Fondos de pantalla de iphone, Iphone fondos de pantalla,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bow 🌈 | Fondos de pantalla de iphone, Iphone fondos de pantalla, Ideas  de fondos de panta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751054" cy="10147777"/>
                    </a:xfrm>
                    <a:prstGeom prst="rect">
                      <a:avLst/>
                    </a:prstGeom>
                    <a:noFill/>
                    <a:ln>
                      <a:noFill/>
                    </a:ln>
                  </pic:spPr>
                </pic:pic>
              </a:graphicData>
            </a:graphic>
            <wp14:sizeRelH relativeFrom="page">
              <wp14:pctWidth>0</wp14:pctWidth>
            </wp14:sizeRelH>
            <wp14:sizeRelV relativeFrom="page">
              <wp14:pctHeight>0</wp14:pctHeight>
            </wp14:sizeRelV>
          </wp:anchor>
        </w:drawing>
      </w:r>
      <w:r w:rsidR="00783942">
        <w:rPr>
          <w:rFonts w:ascii="Times New Roman" w:hAnsi="Times New Roman" w:cs="Times New Roman"/>
          <w:b/>
          <w:bCs/>
          <w:sz w:val="28"/>
          <w:szCs w:val="28"/>
        </w:rPr>
        <w:t>Instrumento de evaluación “Lista de cotejo”</w:t>
      </w:r>
    </w:p>
    <w:tbl>
      <w:tblPr>
        <w:tblStyle w:val="Tablaconcuadrcula1"/>
        <w:tblW w:w="13041" w:type="dxa"/>
        <w:tblInd w:w="-5" w:type="dxa"/>
        <w:tblLook w:val="04A0" w:firstRow="1" w:lastRow="0" w:firstColumn="1" w:lastColumn="0" w:noHBand="0" w:noVBand="1"/>
      </w:tblPr>
      <w:tblGrid>
        <w:gridCol w:w="5026"/>
        <w:gridCol w:w="2943"/>
        <w:gridCol w:w="5072"/>
      </w:tblGrid>
      <w:tr w:rsidR="00783942" w14:paraId="7649721F" w14:textId="77777777" w:rsidTr="00783942">
        <w:tc>
          <w:tcPr>
            <w:tcW w:w="5026"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BB36DFC" w14:textId="264836CB" w:rsidR="00783942" w:rsidRDefault="00783942" w:rsidP="004C626B">
            <w:pPr>
              <w:rPr>
                <w:rFonts w:ascii="Times New Roman" w:hAnsi="Times New Roman" w:cs="Times New Roman"/>
                <w:b/>
                <w:sz w:val="28"/>
                <w:szCs w:val="28"/>
              </w:rPr>
            </w:pPr>
            <w:r>
              <w:rPr>
                <w:rFonts w:ascii="Times New Roman" w:hAnsi="Times New Roman" w:cs="Times New Roman"/>
                <w:b/>
                <w:sz w:val="24"/>
                <w:szCs w:val="24"/>
              </w:rPr>
              <w:t>Nombre del alumno:</w:t>
            </w:r>
          </w:p>
        </w:tc>
        <w:tc>
          <w:tcPr>
            <w:tcW w:w="801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D8F1C9B" w14:textId="3E56AD2D" w:rsidR="00783942" w:rsidRDefault="00783942" w:rsidP="004C626B">
            <w:pPr>
              <w:rPr>
                <w:rFonts w:ascii="Times New Roman" w:hAnsi="Times New Roman" w:cs="Times New Roman"/>
                <w:b/>
                <w:sz w:val="28"/>
                <w:szCs w:val="28"/>
              </w:rPr>
            </w:pPr>
            <w:r>
              <w:rPr>
                <w:rFonts w:ascii="Times New Roman" w:hAnsi="Times New Roman" w:cs="Times New Roman"/>
                <w:b/>
                <w:sz w:val="24"/>
                <w:szCs w:val="24"/>
              </w:rPr>
              <w:t>Grado:</w:t>
            </w:r>
          </w:p>
        </w:tc>
      </w:tr>
      <w:tr w:rsidR="00783942" w14:paraId="7B6FD750" w14:textId="77777777" w:rsidTr="00783942">
        <w:tc>
          <w:tcPr>
            <w:tcW w:w="5026" w:type="dxa"/>
            <w:vMerge/>
            <w:tcBorders>
              <w:top w:val="single" w:sz="4" w:space="0" w:color="auto"/>
              <w:left w:val="single" w:sz="4" w:space="0" w:color="auto"/>
              <w:bottom w:val="single" w:sz="4" w:space="0" w:color="auto"/>
              <w:right w:val="single" w:sz="4" w:space="0" w:color="auto"/>
            </w:tcBorders>
            <w:vAlign w:val="center"/>
            <w:hideMark/>
          </w:tcPr>
          <w:p w14:paraId="7AAC0D5D" w14:textId="77777777" w:rsidR="00783942" w:rsidRDefault="00783942" w:rsidP="004C626B">
            <w:pPr>
              <w:rPr>
                <w:rFonts w:ascii="Times New Roman" w:hAnsi="Times New Roman" w:cs="Times New Roman"/>
                <w:b/>
                <w:sz w:val="28"/>
                <w:szCs w:val="28"/>
              </w:rPr>
            </w:pPr>
          </w:p>
        </w:tc>
        <w:tc>
          <w:tcPr>
            <w:tcW w:w="80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899D99" w14:textId="5426B35A" w:rsidR="00783942" w:rsidRDefault="00783942" w:rsidP="004C626B">
            <w:pPr>
              <w:rPr>
                <w:rFonts w:ascii="Times New Roman" w:hAnsi="Times New Roman" w:cs="Times New Roman"/>
                <w:b/>
                <w:sz w:val="28"/>
                <w:szCs w:val="28"/>
              </w:rPr>
            </w:pPr>
            <w:r>
              <w:rPr>
                <w:rFonts w:ascii="Times New Roman" w:hAnsi="Times New Roman" w:cs="Times New Roman"/>
                <w:b/>
                <w:sz w:val="24"/>
                <w:szCs w:val="24"/>
              </w:rPr>
              <w:t>Grupo:</w:t>
            </w:r>
          </w:p>
        </w:tc>
      </w:tr>
      <w:tr w:rsidR="00783942" w14:paraId="61AFE4C9" w14:textId="77777777" w:rsidTr="00783942">
        <w:tc>
          <w:tcPr>
            <w:tcW w:w="5026" w:type="dxa"/>
            <w:vMerge/>
            <w:tcBorders>
              <w:top w:val="single" w:sz="4" w:space="0" w:color="auto"/>
              <w:left w:val="single" w:sz="4" w:space="0" w:color="auto"/>
              <w:bottom w:val="single" w:sz="4" w:space="0" w:color="auto"/>
              <w:right w:val="single" w:sz="4" w:space="0" w:color="auto"/>
            </w:tcBorders>
            <w:vAlign w:val="center"/>
            <w:hideMark/>
          </w:tcPr>
          <w:p w14:paraId="0CA40503" w14:textId="77777777" w:rsidR="00783942" w:rsidRDefault="00783942" w:rsidP="004C626B">
            <w:pPr>
              <w:rPr>
                <w:rFonts w:ascii="Times New Roman" w:hAnsi="Times New Roman" w:cs="Times New Roman"/>
                <w:b/>
                <w:sz w:val="28"/>
                <w:szCs w:val="28"/>
              </w:rPr>
            </w:pPr>
          </w:p>
        </w:tc>
        <w:tc>
          <w:tcPr>
            <w:tcW w:w="2943" w:type="dxa"/>
            <w:tcBorders>
              <w:top w:val="single" w:sz="4" w:space="0" w:color="auto"/>
              <w:left w:val="single" w:sz="4" w:space="0" w:color="auto"/>
              <w:bottom w:val="single" w:sz="4" w:space="0" w:color="auto"/>
              <w:right w:val="single" w:sz="4" w:space="0" w:color="auto"/>
            </w:tcBorders>
            <w:shd w:val="clear" w:color="auto" w:fill="F6D2D2"/>
          </w:tcPr>
          <w:p w14:paraId="0B60FBC4" w14:textId="5B14C61B" w:rsidR="00783942" w:rsidRDefault="00783942" w:rsidP="004C626B">
            <w:pPr>
              <w:rPr>
                <w:rFonts w:ascii="Times New Roman" w:hAnsi="Times New Roman" w:cs="Times New Roman"/>
                <w:b/>
                <w:sz w:val="24"/>
                <w:szCs w:val="24"/>
              </w:rPr>
            </w:pPr>
            <w:r>
              <w:rPr>
                <w:rFonts w:ascii="Times New Roman" w:hAnsi="Times New Roman" w:cs="Times New Roman"/>
                <w:b/>
                <w:sz w:val="24"/>
                <w:szCs w:val="24"/>
              </w:rPr>
              <w:t>Periodo de evaluación:</w:t>
            </w:r>
          </w:p>
          <w:p w14:paraId="22A7401C" w14:textId="77777777" w:rsidR="00783942" w:rsidRDefault="00783942" w:rsidP="004C626B">
            <w:pPr>
              <w:rPr>
                <w:rFonts w:ascii="Times New Roman" w:hAnsi="Times New Roman" w:cs="Times New Roman"/>
                <w:b/>
                <w:sz w:val="28"/>
                <w:szCs w:val="28"/>
              </w:rPr>
            </w:pPr>
          </w:p>
        </w:tc>
        <w:tc>
          <w:tcPr>
            <w:tcW w:w="5072" w:type="dxa"/>
            <w:tcBorders>
              <w:top w:val="single" w:sz="4" w:space="0" w:color="auto"/>
              <w:left w:val="single" w:sz="4" w:space="0" w:color="auto"/>
              <w:bottom w:val="single" w:sz="4" w:space="0" w:color="auto"/>
              <w:right w:val="single" w:sz="4" w:space="0" w:color="auto"/>
            </w:tcBorders>
            <w:shd w:val="clear" w:color="auto" w:fill="F0D8ED"/>
            <w:hideMark/>
          </w:tcPr>
          <w:p w14:paraId="0553249A" w14:textId="080FE822" w:rsidR="00783942" w:rsidRDefault="00783942" w:rsidP="004C626B">
            <w:pPr>
              <w:rPr>
                <w:rFonts w:ascii="Times New Roman" w:hAnsi="Times New Roman" w:cs="Times New Roman"/>
                <w:b/>
                <w:sz w:val="24"/>
                <w:szCs w:val="24"/>
              </w:rPr>
            </w:pPr>
            <w:r>
              <w:rPr>
                <w:rFonts w:ascii="Times New Roman" w:hAnsi="Times New Roman" w:cs="Times New Roman"/>
                <w:b/>
                <w:sz w:val="24"/>
                <w:szCs w:val="24"/>
              </w:rPr>
              <w:t>Fecha:</w:t>
            </w:r>
          </w:p>
        </w:tc>
      </w:tr>
      <w:tr w:rsidR="00783942" w14:paraId="07DC4502" w14:textId="77777777" w:rsidTr="00783942">
        <w:tc>
          <w:tcPr>
            <w:tcW w:w="13041" w:type="dxa"/>
            <w:gridSpan w:val="3"/>
            <w:tcBorders>
              <w:top w:val="single" w:sz="4" w:space="0" w:color="auto"/>
              <w:left w:val="single" w:sz="4" w:space="0" w:color="auto"/>
              <w:bottom w:val="single" w:sz="4" w:space="0" w:color="auto"/>
              <w:right w:val="single" w:sz="4" w:space="0" w:color="auto"/>
            </w:tcBorders>
            <w:shd w:val="clear" w:color="auto" w:fill="D6D6F2"/>
            <w:hideMark/>
          </w:tcPr>
          <w:p w14:paraId="33E8DFBE" w14:textId="1E2B23C5" w:rsidR="00783942" w:rsidRDefault="00783942" w:rsidP="004C626B">
            <w:pPr>
              <w:rPr>
                <w:rFonts w:ascii="Times New Roman" w:hAnsi="Times New Roman" w:cs="Times New Roman"/>
                <w:b/>
                <w:sz w:val="24"/>
                <w:szCs w:val="24"/>
              </w:rPr>
            </w:pPr>
            <w:r>
              <w:rPr>
                <w:rFonts w:ascii="Times New Roman" w:hAnsi="Times New Roman" w:cs="Times New Roman"/>
                <w:b/>
                <w:sz w:val="24"/>
                <w:szCs w:val="24"/>
              </w:rPr>
              <w:t xml:space="preserve">Nombre de la asignatura: </w:t>
            </w:r>
          </w:p>
        </w:tc>
      </w:tr>
    </w:tbl>
    <w:tbl>
      <w:tblPr>
        <w:tblStyle w:val="Tablaconcuadrcula4-nfasis5"/>
        <w:tblW w:w="0" w:type="auto"/>
        <w:tblLook w:val="04A0" w:firstRow="1" w:lastRow="0" w:firstColumn="1" w:lastColumn="0" w:noHBand="0" w:noVBand="1"/>
      </w:tblPr>
      <w:tblGrid>
        <w:gridCol w:w="5382"/>
        <w:gridCol w:w="2551"/>
        <w:gridCol w:w="2552"/>
        <w:gridCol w:w="2511"/>
      </w:tblGrid>
      <w:tr w:rsidR="00B20110" w14:paraId="739FA182" w14:textId="77777777" w:rsidTr="00783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42143DD" w14:textId="307C69CB" w:rsidR="00B20110" w:rsidRDefault="00B20110" w:rsidP="00B20110">
            <w:pPr>
              <w:jc w:val="center"/>
              <w:rPr>
                <w:rFonts w:ascii="Times New Roman" w:hAnsi="Times New Roman" w:cs="Times New Roman"/>
                <w:sz w:val="28"/>
                <w:szCs w:val="28"/>
              </w:rPr>
            </w:pPr>
            <w:r>
              <w:rPr>
                <w:rFonts w:ascii="Times New Roman" w:hAnsi="Times New Roman" w:cs="Times New Roman"/>
                <w:sz w:val="28"/>
                <w:szCs w:val="28"/>
              </w:rPr>
              <w:t>Descripción</w:t>
            </w:r>
          </w:p>
        </w:tc>
        <w:tc>
          <w:tcPr>
            <w:tcW w:w="2551" w:type="dxa"/>
          </w:tcPr>
          <w:p w14:paraId="6B3552F1" w14:textId="1754C8A5" w:rsidR="00B20110" w:rsidRPr="00783942" w:rsidRDefault="00B20110" w:rsidP="00B20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83942">
              <w:rPr>
                <w:rFonts w:ascii="Times New Roman" w:hAnsi="Times New Roman" w:cs="Times New Roman"/>
                <w:sz w:val="28"/>
                <w:szCs w:val="28"/>
              </w:rPr>
              <w:t>Lo hace</w:t>
            </w:r>
          </w:p>
        </w:tc>
        <w:tc>
          <w:tcPr>
            <w:tcW w:w="2552" w:type="dxa"/>
          </w:tcPr>
          <w:p w14:paraId="77BBE9B3" w14:textId="55DCE672" w:rsidR="00B20110" w:rsidRPr="00783942" w:rsidRDefault="00B20110" w:rsidP="00B20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83942">
              <w:rPr>
                <w:rFonts w:ascii="Times New Roman" w:hAnsi="Times New Roman" w:cs="Times New Roman"/>
                <w:sz w:val="28"/>
                <w:szCs w:val="28"/>
              </w:rPr>
              <w:t>Lo hace en ocasiones</w:t>
            </w:r>
          </w:p>
        </w:tc>
        <w:tc>
          <w:tcPr>
            <w:tcW w:w="2511" w:type="dxa"/>
          </w:tcPr>
          <w:p w14:paraId="7F01657E" w14:textId="49B4912C" w:rsidR="00B20110" w:rsidRPr="00783942" w:rsidRDefault="00B20110" w:rsidP="00B20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83942">
              <w:rPr>
                <w:rFonts w:ascii="Times New Roman" w:hAnsi="Times New Roman" w:cs="Times New Roman"/>
                <w:sz w:val="28"/>
                <w:szCs w:val="28"/>
              </w:rPr>
              <w:t>No lo hace</w:t>
            </w:r>
          </w:p>
        </w:tc>
      </w:tr>
      <w:tr w:rsidR="00B20110" w14:paraId="5F5E79DF" w14:textId="77777777" w:rsidTr="00783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E03F97A" w14:textId="35EC3202" w:rsidR="00B20110" w:rsidRPr="00B20110" w:rsidRDefault="00B20110" w:rsidP="00B20110">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El alumno se desenvuelve libremente al cantar y/o bailar.</w:t>
            </w:r>
          </w:p>
        </w:tc>
        <w:tc>
          <w:tcPr>
            <w:tcW w:w="2551" w:type="dxa"/>
          </w:tcPr>
          <w:p w14:paraId="0986A3E7"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552" w:type="dxa"/>
          </w:tcPr>
          <w:p w14:paraId="0D4A7B96" w14:textId="39A0FAD9"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511" w:type="dxa"/>
          </w:tcPr>
          <w:p w14:paraId="7D73D279"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B20110" w14:paraId="3A6DB594" w14:textId="77777777" w:rsidTr="00C7529A">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tcPr>
          <w:p w14:paraId="46763B0D" w14:textId="4E267F3D" w:rsidR="00B20110" w:rsidRPr="00B20110" w:rsidRDefault="00B20110" w:rsidP="00B20110">
            <w:pPr>
              <w:jc w:val="center"/>
              <w:rPr>
                <w:rFonts w:ascii="Times New Roman" w:hAnsi="Times New Roman" w:cs="Times New Roman"/>
                <w:b w:val="0"/>
                <w:bCs w:val="0"/>
                <w:sz w:val="28"/>
                <w:szCs w:val="28"/>
              </w:rPr>
            </w:pPr>
            <w:r w:rsidRPr="00B20110">
              <w:rPr>
                <w:rFonts w:ascii="Times New Roman" w:hAnsi="Times New Roman" w:cs="Times New Roman"/>
                <w:b w:val="0"/>
                <w:bCs w:val="0"/>
                <w:sz w:val="28"/>
                <w:szCs w:val="28"/>
              </w:rPr>
              <w:t>Muestra seguridad frente a la clase</w:t>
            </w:r>
            <w:r>
              <w:rPr>
                <w:rFonts w:ascii="Times New Roman" w:hAnsi="Times New Roman" w:cs="Times New Roman"/>
                <w:b w:val="0"/>
                <w:bCs w:val="0"/>
                <w:sz w:val="28"/>
                <w:szCs w:val="28"/>
              </w:rPr>
              <w:t>.</w:t>
            </w:r>
          </w:p>
        </w:tc>
        <w:tc>
          <w:tcPr>
            <w:tcW w:w="2551" w:type="dxa"/>
            <w:shd w:val="clear" w:color="auto" w:fill="FFFFFF" w:themeFill="background1"/>
          </w:tcPr>
          <w:p w14:paraId="40C42FCC" w14:textId="4713DC72"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552" w:type="dxa"/>
            <w:shd w:val="clear" w:color="auto" w:fill="FFFFFF" w:themeFill="background1"/>
          </w:tcPr>
          <w:p w14:paraId="416A894A"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511" w:type="dxa"/>
            <w:shd w:val="clear" w:color="auto" w:fill="FFFFFF" w:themeFill="background1"/>
          </w:tcPr>
          <w:p w14:paraId="2F21B01B"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B20110" w14:paraId="4BE7DA50" w14:textId="77777777" w:rsidTr="00783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850BB6E" w14:textId="1D4AF918" w:rsidR="00B20110" w:rsidRPr="00B20110" w:rsidRDefault="003B3FC6" w:rsidP="00B20110">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El alumno reconoce las partes de su cuerpo.</w:t>
            </w:r>
          </w:p>
        </w:tc>
        <w:tc>
          <w:tcPr>
            <w:tcW w:w="2551" w:type="dxa"/>
          </w:tcPr>
          <w:p w14:paraId="0C332CAD" w14:textId="741BD92C"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552" w:type="dxa"/>
          </w:tcPr>
          <w:p w14:paraId="2245A7CA"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511" w:type="dxa"/>
          </w:tcPr>
          <w:p w14:paraId="6542BA09" w14:textId="77777777" w:rsidR="00B20110" w:rsidRDefault="00B20110"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B20110" w14:paraId="7A13F7FB" w14:textId="77777777" w:rsidTr="00C7529A">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tcPr>
          <w:p w14:paraId="75C1F672" w14:textId="773A6BEE" w:rsidR="00B20110" w:rsidRPr="00B20110" w:rsidRDefault="003B3FC6" w:rsidP="00B20110">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Muestra </w:t>
            </w:r>
            <w:r w:rsidR="00610426">
              <w:rPr>
                <w:rFonts w:ascii="Times New Roman" w:hAnsi="Times New Roman" w:cs="Times New Roman"/>
                <w:b w:val="0"/>
                <w:bCs w:val="0"/>
                <w:sz w:val="28"/>
                <w:szCs w:val="28"/>
              </w:rPr>
              <w:t>coordinación al realizar movimientos.</w:t>
            </w:r>
          </w:p>
        </w:tc>
        <w:tc>
          <w:tcPr>
            <w:tcW w:w="2551" w:type="dxa"/>
            <w:shd w:val="clear" w:color="auto" w:fill="FFFFFF" w:themeFill="background1"/>
          </w:tcPr>
          <w:p w14:paraId="2D1873C5" w14:textId="5C6F4E0C"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552" w:type="dxa"/>
            <w:shd w:val="clear" w:color="auto" w:fill="FFFFFF" w:themeFill="background1"/>
          </w:tcPr>
          <w:p w14:paraId="1E1E05E4"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511" w:type="dxa"/>
            <w:shd w:val="clear" w:color="auto" w:fill="FFFFFF" w:themeFill="background1"/>
          </w:tcPr>
          <w:p w14:paraId="00D4AD96" w14:textId="77777777" w:rsidR="00B20110" w:rsidRDefault="00B20110" w:rsidP="00B201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783942" w14:paraId="485DA856" w14:textId="77777777" w:rsidTr="00783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5231DD9" w14:textId="1E4AD36E" w:rsidR="00783942" w:rsidRDefault="00783942" w:rsidP="00B20110">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El alumno logra realizar las rimas con ayuda del digital con eficacia.</w:t>
            </w:r>
          </w:p>
        </w:tc>
        <w:tc>
          <w:tcPr>
            <w:tcW w:w="2551" w:type="dxa"/>
          </w:tcPr>
          <w:p w14:paraId="4F3CC68D" w14:textId="77777777" w:rsidR="00783942" w:rsidRDefault="00783942"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552" w:type="dxa"/>
          </w:tcPr>
          <w:p w14:paraId="6999FC51" w14:textId="7D05C453" w:rsidR="00783942" w:rsidRDefault="00783942"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511" w:type="dxa"/>
          </w:tcPr>
          <w:p w14:paraId="53719B3F" w14:textId="77777777" w:rsidR="00783942" w:rsidRDefault="00783942" w:rsidP="00B201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bl>
    <w:p w14:paraId="6356AAE1" w14:textId="22591A3C" w:rsidR="00A57BF1" w:rsidRDefault="00A57BF1">
      <w:pPr>
        <w:rPr>
          <w:rFonts w:ascii="Times New Roman" w:hAnsi="Times New Roman" w:cs="Times New Roman"/>
          <w:b/>
          <w:bCs/>
          <w:sz w:val="28"/>
          <w:szCs w:val="28"/>
          <w:u w:val="single"/>
        </w:rPr>
      </w:pPr>
    </w:p>
    <w:p w14:paraId="41D1DD26" w14:textId="34FB4790" w:rsidR="0086485E" w:rsidRDefault="0086485E">
      <w:pPr>
        <w:rPr>
          <w:rFonts w:ascii="Times New Roman" w:hAnsi="Times New Roman" w:cs="Times New Roman"/>
          <w:b/>
          <w:bCs/>
          <w:sz w:val="28"/>
          <w:szCs w:val="28"/>
          <w:u w:val="single"/>
        </w:rPr>
      </w:pPr>
      <w:r w:rsidRPr="0086485E">
        <w:rPr>
          <w:rFonts w:ascii="Times New Roman" w:hAnsi="Times New Roman" w:cs="Times New Roman"/>
          <w:b/>
          <w:bCs/>
          <w:sz w:val="28"/>
          <w:szCs w:val="28"/>
          <w:u w:val="single"/>
        </w:rPr>
        <w:lastRenderedPageBreak/>
        <w:t>LINK APLICACIÓN DE SECUENCIA:</w:t>
      </w:r>
      <w:r w:rsidR="00AB784A" w:rsidRPr="00AB784A">
        <w:rPr>
          <w:rFonts w:ascii="Times New Roman" w:hAnsi="Times New Roman" w:cs="Times New Roman"/>
          <w:b/>
          <w:bCs/>
          <w:sz w:val="28"/>
          <w:szCs w:val="28"/>
          <w:u w:val="single"/>
        </w:rPr>
        <w:t xml:space="preserve"> </w:t>
      </w:r>
    </w:p>
    <w:p w14:paraId="2994CB28" w14:textId="44C68EEF" w:rsidR="0086485E" w:rsidRDefault="008C64D6">
      <w:pPr>
        <w:rPr>
          <w:rFonts w:ascii="Times New Roman" w:hAnsi="Times New Roman" w:cs="Times New Roman"/>
          <w:b/>
          <w:bCs/>
          <w:sz w:val="28"/>
          <w:szCs w:val="28"/>
          <w:u w:val="single"/>
        </w:rPr>
      </w:pPr>
      <w:hyperlink r:id="rId18" w:history="1">
        <w:r w:rsidRPr="00DD01E4">
          <w:rPr>
            <w:rStyle w:val="Hipervnculo"/>
            <w:rFonts w:ascii="Times New Roman" w:hAnsi="Times New Roman" w:cs="Times New Roman"/>
            <w:b/>
            <w:bCs/>
            <w:sz w:val="28"/>
            <w:szCs w:val="28"/>
          </w:rPr>
          <w:t>https://youtu.be/dgFDpnh4EyU</w:t>
        </w:r>
      </w:hyperlink>
    </w:p>
    <w:p w14:paraId="2C393709" w14:textId="77777777" w:rsidR="008C64D6" w:rsidRPr="0086485E" w:rsidRDefault="008C64D6">
      <w:pPr>
        <w:rPr>
          <w:rFonts w:ascii="Times New Roman" w:hAnsi="Times New Roman" w:cs="Times New Roman"/>
          <w:b/>
          <w:bCs/>
          <w:sz w:val="28"/>
          <w:szCs w:val="28"/>
          <w:u w:val="single"/>
        </w:rPr>
      </w:pPr>
    </w:p>
    <w:sectPr w:rsidR="008C64D6" w:rsidRPr="0086485E" w:rsidSect="00610426">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lo Valentica">
    <w:panose1 w:val="0200050300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CE"/>
    <w:rsid w:val="00013231"/>
    <w:rsid w:val="0001477B"/>
    <w:rsid w:val="001B556A"/>
    <w:rsid w:val="002148B2"/>
    <w:rsid w:val="002329A9"/>
    <w:rsid w:val="0023311A"/>
    <w:rsid w:val="00247BA3"/>
    <w:rsid w:val="002534B2"/>
    <w:rsid w:val="002E57CE"/>
    <w:rsid w:val="003549AD"/>
    <w:rsid w:val="003B3FC6"/>
    <w:rsid w:val="00407C5E"/>
    <w:rsid w:val="004E4EDD"/>
    <w:rsid w:val="00545939"/>
    <w:rsid w:val="00610426"/>
    <w:rsid w:val="00666E36"/>
    <w:rsid w:val="00671228"/>
    <w:rsid w:val="00783942"/>
    <w:rsid w:val="00787106"/>
    <w:rsid w:val="0086485E"/>
    <w:rsid w:val="0088523D"/>
    <w:rsid w:val="008B1702"/>
    <w:rsid w:val="008C64D6"/>
    <w:rsid w:val="008F46F5"/>
    <w:rsid w:val="009B5A0F"/>
    <w:rsid w:val="00A5222E"/>
    <w:rsid w:val="00A57BF1"/>
    <w:rsid w:val="00AB784A"/>
    <w:rsid w:val="00AD4B89"/>
    <w:rsid w:val="00B101F7"/>
    <w:rsid w:val="00B20110"/>
    <w:rsid w:val="00B20D9D"/>
    <w:rsid w:val="00B56EAF"/>
    <w:rsid w:val="00C7529A"/>
    <w:rsid w:val="00CD24C7"/>
    <w:rsid w:val="00D25F90"/>
    <w:rsid w:val="00D376AB"/>
    <w:rsid w:val="00EA1051"/>
    <w:rsid w:val="00EE6759"/>
    <w:rsid w:val="00EE76D3"/>
    <w:rsid w:val="00FB0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1676"/>
  <w15:chartTrackingRefBased/>
  <w15:docId w15:val="{FF3DC500-78DB-4305-A3BD-5946BE65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CE"/>
    <w:pPr>
      <w:spacing w:after="200" w:line="276" w:lineRule="auto"/>
    </w:pPr>
  </w:style>
  <w:style w:type="paragraph" w:styleId="Ttulo3">
    <w:name w:val="heading 3"/>
    <w:basedOn w:val="Normal"/>
    <w:link w:val="Ttulo3Car"/>
    <w:uiPriority w:val="9"/>
    <w:semiHidden/>
    <w:unhideWhenUsed/>
    <w:qFormat/>
    <w:rsid w:val="002E57C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E57CE"/>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E57CE"/>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B20D9D"/>
    <w:pPr>
      <w:spacing w:after="0" w:line="240" w:lineRule="auto"/>
    </w:pPr>
    <w:rPr>
      <w:rFonts w:ascii="Calibri" w:eastAsia="Times New Roman"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45939"/>
    <w:rPr>
      <w:color w:val="0563C1" w:themeColor="hyperlink"/>
      <w:u w:val="single"/>
    </w:rPr>
  </w:style>
  <w:style w:type="character" w:styleId="Mencinsinresolver">
    <w:name w:val="Unresolved Mention"/>
    <w:basedOn w:val="Fuentedeprrafopredeter"/>
    <w:uiPriority w:val="99"/>
    <w:semiHidden/>
    <w:unhideWhenUsed/>
    <w:rsid w:val="00545939"/>
    <w:rPr>
      <w:color w:val="605E5C"/>
      <w:shd w:val="clear" w:color="auto" w:fill="E1DFDD"/>
    </w:rPr>
  </w:style>
  <w:style w:type="table" w:styleId="Tablaconcuadrcula4-nfasis5">
    <w:name w:val="Grid Table 4 Accent 5"/>
    <w:basedOn w:val="Tablanormal"/>
    <w:uiPriority w:val="49"/>
    <w:rsid w:val="00B2011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3">
    <w:name w:val="Grid Table 4 Accent 3"/>
    <w:basedOn w:val="Tablanormal"/>
    <w:uiPriority w:val="49"/>
    <w:rsid w:val="006104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6">
    <w:name w:val="Grid Table 4 Accent 6"/>
    <w:basedOn w:val="Tablanormal"/>
    <w:uiPriority w:val="49"/>
    <w:rsid w:val="003B3F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7871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uiPriority w:val="34"/>
    <w:qFormat/>
    <w:rsid w:val="00EE6759"/>
    <w:pPr>
      <w:ind w:left="720"/>
      <w:contextualSpacing/>
    </w:pPr>
  </w:style>
  <w:style w:type="table" w:customStyle="1" w:styleId="Tablaconcuadrcula1">
    <w:name w:val="Tabla con cuadrícula1"/>
    <w:basedOn w:val="Tablanormal"/>
    <w:next w:val="Tablaconcuadrcula"/>
    <w:uiPriority w:val="39"/>
    <w:rsid w:val="007839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399142">
      <w:bodyDiv w:val="1"/>
      <w:marLeft w:val="0"/>
      <w:marRight w:val="0"/>
      <w:marTop w:val="0"/>
      <w:marBottom w:val="0"/>
      <w:divBdr>
        <w:top w:val="none" w:sz="0" w:space="0" w:color="auto"/>
        <w:left w:val="none" w:sz="0" w:space="0" w:color="auto"/>
        <w:bottom w:val="none" w:sz="0" w:space="0" w:color="auto"/>
        <w:right w:val="none" w:sz="0" w:space="0" w:color="auto"/>
      </w:divBdr>
    </w:div>
    <w:div w:id="1115250919">
      <w:bodyDiv w:val="1"/>
      <w:marLeft w:val="0"/>
      <w:marRight w:val="0"/>
      <w:marTop w:val="0"/>
      <w:marBottom w:val="0"/>
      <w:divBdr>
        <w:top w:val="none" w:sz="0" w:space="0" w:color="auto"/>
        <w:left w:val="none" w:sz="0" w:space="0" w:color="auto"/>
        <w:bottom w:val="none" w:sz="0" w:space="0" w:color="auto"/>
        <w:right w:val="none" w:sz="0" w:space="0" w:color="auto"/>
      </w:divBdr>
    </w:div>
    <w:div w:id="1549998082">
      <w:bodyDiv w:val="1"/>
      <w:marLeft w:val="0"/>
      <w:marRight w:val="0"/>
      <w:marTop w:val="0"/>
      <w:marBottom w:val="0"/>
      <w:divBdr>
        <w:top w:val="none" w:sz="0" w:space="0" w:color="auto"/>
        <w:left w:val="none" w:sz="0" w:space="0" w:color="auto"/>
        <w:bottom w:val="none" w:sz="0" w:space="0" w:color="auto"/>
        <w:right w:val="none" w:sz="0" w:space="0" w:color="auto"/>
      </w:divBdr>
      <w:divsChild>
        <w:div w:id="620067050">
          <w:marLeft w:val="0"/>
          <w:marRight w:val="0"/>
          <w:marTop w:val="0"/>
          <w:marBottom w:val="0"/>
          <w:divBdr>
            <w:top w:val="none" w:sz="0" w:space="0" w:color="auto"/>
            <w:left w:val="none" w:sz="0" w:space="0" w:color="auto"/>
            <w:bottom w:val="none" w:sz="0" w:space="0" w:color="auto"/>
            <w:right w:val="none" w:sz="0" w:space="0" w:color="auto"/>
          </w:divBdr>
        </w:div>
      </w:divsChild>
    </w:div>
    <w:div w:id="19031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youtu.be/jU_82WUdbaA" TargetMode="External"/><Relationship Id="rId18" Type="http://schemas.openxmlformats.org/officeDocument/2006/relationships/hyperlink" Target="https://youtu.be/dgFDpnh4Ey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youtu.be/7wTkHmpDE9k"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https://youtu.be/qzbu3EgmEvM"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youtu.be/UJjE3biof6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8</Pages>
  <Words>1030</Words>
  <Characters>5667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9</cp:revision>
  <dcterms:created xsi:type="dcterms:W3CDTF">2021-05-21T13:37:00Z</dcterms:created>
  <dcterms:modified xsi:type="dcterms:W3CDTF">2021-05-27T17:53:00Z</dcterms:modified>
</cp:coreProperties>
</file>