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DE0AC" w14:textId="4A425934" w:rsidR="00F56FBB" w:rsidRPr="00235C42" w:rsidRDefault="00F56FBB" w:rsidP="00E62DFC">
      <w:pPr>
        <w:pStyle w:val="Ttulo2"/>
        <w:rPr>
          <w:rFonts w:ascii="Arial" w:hAnsi="Arial" w:cs="Arial"/>
          <w:color w:val="000000" w:themeColor="text1"/>
          <w:sz w:val="24"/>
          <w:szCs w:val="24"/>
        </w:rPr>
      </w:pPr>
      <w:r w:rsidRPr="00235C42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4E5395" wp14:editId="08340064">
            <wp:simplePos x="0" y="0"/>
            <wp:positionH relativeFrom="margin">
              <wp:posOffset>-419100</wp:posOffset>
            </wp:positionH>
            <wp:positionV relativeFrom="margin">
              <wp:posOffset>-228600</wp:posOffset>
            </wp:positionV>
            <wp:extent cx="1038225" cy="128524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DF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</w:t>
      </w:r>
      <w:r w:rsidRPr="00235C42">
        <w:rPr>
          <w:rFonts w:ascii="Arial" w:hAnsi="Arial" w:cs="Arial"/>
          <w:b/>
          <w:bCs/>
          <w:color w:val="000000" w:themeColor="text1"/>
          <w:sz w:val="24"/>
          <w:szCs w:val="24"/>
        </w:rPr>
        <w:t>Escuela Normal de Educación Preescolar</w:t>
      </w:r>
      <w:r w:rsidRPr="00235C4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235C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35C42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</w:t>
      </w:r>
      <w:r w:rsidRPr="00235C42">
        <w:rPr>
          <w:rFonts w:ascii="Arial" w:hAnsi="Arial" w:cs="Arial"/>
          <w:color w:val="000000" w:themeColor="text1"/>
          <w:sz w:val="24"/>
          <w:szCs w:val="24"/>
        </w:rPr>
        <w:br/>
      </w:r>
      <w:r w:rsidR="00E62DFC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</w:t>
      </w:r>
      <w:r w:rsidRPr="00235C42">
        <w:rPr>
          <w:rFonts w:ascii="Arial" w:hAnsi="Arial" w:cs="Arial"/>
          <w:color w:val="000000" w:themeColor="text1"/>
          <w:sz w:val="24"/>
          <w:szCs w:val="24"/>
        </w:rPr>
        <w:t>Ciclo Escolar 2020-2021</w:t>
      </w:r>
      <w:r w:rsidR="00E62D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56120FE" w14:textId="6A923368" w:rsidR="00F56FBB" w:rsidRDefault="00E62DFC" w:rsidP="00E62DFC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                </w:t>
      </w:r>
      <w:r w:rsidR="00F56FBB">
        <w:rPr>
          <w:rFonts w:ascii="Arial" w:hAnsi="Arial" w:cs="Arial"/>
          <w:sz w:val="24"/>
          <w:szCs w:val="20"/>
        </w:rPr>
        <w:t xml:space="preserve">Licenciatura en Educación Preescolar                        </w:t>
      </w:r>
    </w:p>
    <w:p w14:paraId="0A3B8984" w14:textId="31D84396" w:rsidR="00F56FBB" w:rsidRDefault="00E62DFC" w:rsidP="00E62DFC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                              </w:t>
      </w:r>
      <w:r w:rsidR="00F56FBB">
        <w:rPr>
          <w:rFonts w:ascii="Arial" w:hAnsi="Arial" w:cs="Arial"/>
          <w:sz w:val="24"/>
          <w:szCs w:val="20"/>
        </w:rPr>
        <w:t xml:space="preserve">Sexto Semestre        </w:t>
      </w:r>
    </w:p>
    <w:p w14:paraId="29174D3E" w14:textId="1B037DED" w:rsidR="00F56FBB" w:rsidRDefault="00E62DFC" w:rsidP="00E62DFC">
      <w:pPr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                                          </w:t>
      </w:r>
      <w:r w:rsidR="00F56FBB">
        <w:rPr>
          <w:rFonts w:ascii="Arial" w:hAnsi="Arial" w:cs="Arial"/>
          <w:b/>
          <w:sz w:val="24"/>
          <w:szCs w:val="20"/>
        </w:rPr>
        <w:t xml:space="preserve">Curso   </w:t>
      </w:r>
      <w:r w:rsidR="00F56FBB"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                                                       </w:t>
      </w:r>
      <w:r w:rsidR="00F56FBB">
        <w:rPr>
          <w:rFonts w:ascii="Arial" w:hAnsi="Arial" w:cs="Arial"/>
          <w:sz w:val="24"/>
          <w:szCs w:val="20"/>
        </w:rPr>
        <w:t xml:space="preserve">Artes visuales               </w:t>
      </w:r>
    </w:p>
    <w:p w14:paraId="7DFB1784" w14:textId="75186835" w:rsidR="00F56FBB" w:rsidRDefault="00E62DFC" w:rsidP="00E62DFC">
      <w:pPr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                                                            </w:t>
      </w:r>
      <w:r w:rsidR="00F56FBB">
        <w:rPr>
          <w:rFonts w:ascii="Arial" w:hAnsi="Arial" w:cs="Arial"/>
          <w:b/>
          <w:sz w:val="24"/>
          <w:szCs w:val="20"/>
        </w:rPr>
        <w:t xml:space="preserve">Titular  </w:t>
      </w:r>
      <w:r w:rsidR="00235C42">
        <w:rPr>
          <w:rFonts w:ascii="Arial" w:hAnsi="Arial" w:cs="Arial"/>
          <w:b/>
          <w:sz w:val="24"/>
          <w:szCs w:val="20"/>
        </w:rPr>
        <w:t xml:space="preserve">   </w:t>
      </w:r>
      <w:r w:rsidR="00F56FBB"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                                               </w:t>
      </w:r>
      <w:r w:rsidR="00F56FBB">
        <w:rPr>
          <w:rFonts w:ascii="Arial" w:hAnsi="Arial" w:cs="Arial"/>
          <w:sz w:val="24"/>
          <w:szCs w:val="20"/>
        </w:rPr>
        <w:t xml:space="preserve">Silvia Erika Sagahon Solís  </w:t>
      </w:r>
    </w:p>
    <w:p w14:paraId="24C2148C" w14:textId="77777777" w:rsidR="00F56FBB" w:rsidRDefault="00F56FBB" w:rsidP="00F56FBB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UNIDAD DE APRENDIZAJE l     </w:t>
      </w:r>
    </w:p>
    <w:p w14:paraId="449B006C" w14:textId="648293F4" w:rsidR="00F56FBB" w:rsidRDefault="00E62DFC" w:rsidP="00E62DFC">
      <w:pPr>
        <w:jc w:val="center"/>
        <w:rPr>
          <w:rFonts w:ascii="Arial" w:hAnsi="Arial" w:cs="Arial"/>
          <w:sz w:val="24"/>
          <w:szCs w:val="20"/>
        </w:rPr>
      </w:pPr>
      <w:r w:rsidRPr="00E62DFC">
        <w:rPr>
          <w:rFonts w:ascii="Arial" w:hAnsi="Arial" w:cs="Arial"/>
          <w:sz w:val="24"/>
          <w:szCs w:val="20"/>
        </w:rPr>
        <w:t>Los elementos básicos del lenguaje plástico y las</w:t>
      </w:r>
      <w:r>
        <w:rPr>
          <w:rFonts w:ascii="Arial" w:hAnsi="Arial" w:cs="Arial"/>
          <w:sz w:val="24"/>
          <w:szCs w:val="20"/>
        </w:rPr>
        <w:t xml:space="preserve"> </w:t>
      </w:r>
      <w:r w:rsidRPr="00E62DFC">
        <w:rPr>
          <w:rFonts w:ascii="Arial" w:hAnsi="Arial" w:cs="Arial"/>
          <w:sz w:val="24"/>
          <w:szCs w:val="20"/>
        </w:rPr>
        <w:t>técnicas y sistemas de representación plástico-visuales.</w:t>
      </w:r>
    </w:p>
    <w:p w14:paraId="096C069B" w14:textId="77777777" w:rsidR="00F56FBB" w:rsidRDefault="00F56FBB" w:rsidP="00F56FBB">
      <w:pPr>
        <w:spacing w:before="100" w:beforeAutospacing="1" w:after="100" w:afterAutospacing="1" w:line="360" w:lineRule="atLeast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                                          Competencias  </w:t>
      </w:r>
    </w:p>
    <w:p w14:paraId="104613D8" w14:textId="6A0B84FE" w:rsidR="00F56FBB" w:rsidRPr="00E62DFC" w:rsidRDefault="00F56FBB" w:rsidP="00E62DFC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62DF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Detecta los procesos de aprendizaje de sus alumnos para favorecer su desarrollo cognitivo y socioemocional.</w:t>
      </w:r>
    </w:p>
    <w:p w14:paraId="56F9FB69" w14:textId="3CA95425" w:rsidR="00E62DFC" w:rsidRPr="00E62DFC" w:rsidRDefault="00E62DFC" w:rsidP="00E62DFC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62DF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Aplica el plan y programas de estudio para alcanzar los propósitos educativos y contribuir al pleno</w:t>
      </w:r>
      <w:r w:rsidRPr="00E62DF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E62DF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desenvolvimiento de las capacidades de sus alumnos.</w:t>
      </w:r>
    </w:p>
    <w:p w14:paraId="470DD1D4" w14:textId="69357B9C" w:rsidR="00E62DFC" w:rsidRPr="00E62DFC" w:rsidRDefault="00E62DFC" w:rsidP="00E62DFC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62DF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Diseña planeaciones aplicando sus conocimientos curriculares, psicopedagógicos, disciplinares,</w:t>
      </w:r>
      <w:r w:rsidRPr="00E62DF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E62DF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didácticos y tecnológicos para propiciar espacios de aprendizaje incluyentes que respondan a las</w:t>
      </w:r>
      <w:r w:rsidRPr="00E62DF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E62DF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necesidades de todos los alumnos en el marco del plan y programas de estudio.</w:t>
      </w:r>
    </w:p>
    <w:p w14:paraId="43D40C6D" w14:textId="0B8BAB61" w:rsidR="00E62DFC" w:rsidRPr="00E62DFC" w:rsidRDefault="00E62DFC" w:rsidP="00E62DFC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62DF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Emplea la evaluación para intervenir en los diferentes ámbitos y momentos de la tarea educativa</w:t>
      </w:r>
      <w:r w:rsidRPr="00E62DF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E62DF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para mejorar los aprendizajes de sus alumnos.</w:t>
      </w:r>
    </w:p>
    <w:p w14:paraId="083A5B31" w14:textId="710727ED" w:rsidR="00E62DFC" w:rsidRPr="00E62DFC" w:rsidRDefault="00E62DFC" w:rsidP="00E62DFC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62DF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Integra recursos de la investigación educativa para enriquecer su práctica profesional, expresando</w:t>
      </w:r>
      <w:r w:rsidRPr="00E62DF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E62DF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su interés por el conocimiento, la ciencia y la mejora de la educación.</w:t>
      </w:r>
    </w:p>
    <w:p w14:paraId="5E32EA47" w14:textId="77777777" w:rsidR="00F56FBB" w:rsidRDefault="00F56FBB" w:rsidP="00F56FBB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TEMA</w:t>
      </w:r>
    </w:p>
    <w:p w14:paraId="6252991B" w14:textId="189E05F0" w:rsidR="00F56FBB" w:rsidRDefault="00235C42" w:rsidP="00F56FBB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Técnica pictórica </w:t>
      </w:r>
    </w:p>
    <w:p w14:paraId="15C88F8E" w14:textId="604D1F4F" w:rsidR="00F56FBB" w:rsidRDefault="00235C42" w:rsidP="00F56FBB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  “ACUARELA” </w:t>
      </w:r>
    </w:p>
    <w:p w14:paraId="4A37FFE5" w14:textId="77777777" w:rsidR="00F56FBB" w:rsidRDefault="00F56FBB" w:rsidP="00F56FBB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Alumna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Alexa Carrizales Ramírez #1      </w:t>
      </w:r>
    </w:p>
    <w:p w14:paraId="6160CEB4" w14:textId="75185D48" w:rsidR="00F56FBB" w:rsidRDefault="00F56FBB" w:rsidP="00F56FBB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3 “B”          </w:t>
      </w:r>
    </w:p>
    <w:p w14:paraId="59E6B96A" w14:textId="77777777" w:rsidR="00F56FBB" w:rsidRDefault="00F56FBB" w:rsidP="00F56FBB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</w:t>
      </w:r>
    </w:p>
    <w:p w14:paraId="0363F22D" w14:textId="4462B1BD" w:rsidR="00F56FBB" w:rsidRDefault="00F56FBB" w:rsidP="00F56FBB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Saltillo, Coahuila                                                                               </w:t>
      </w:r>
      <w:r w:rsidR="00235C42">
        <w:rPr>
          <w:rFonts w:ascii="Arial" w:hAnsi="Arial" w:cs="Arial"/>
          <w:sz w:val="24"/>
          <w:szCs w:val="20"/>
        </w:rPr>
        <w:t>Mayo</w:t>
      </w:r>
      <w:r>
        <w:rPr>
          <w:rFonts w:ascii="Arial" w:hAnsi="Arial" w:cs="Arial"/>
          <w:sz w:val="24"/>
          <w:szCs w:val="20"/>
        </w:rPr>
        <w:t xml:space="preserve"> del 2021 </w:t>
      </w:r>
    </w:p>
    <w:p w14:paraId="19497C80" w14:textId="77777777" w:rsidR="00E62DFC" w:rsidRDefault="00E62DFC" w:rsidP="00F56FBB">
      <w:pPr>
        <w:rPr>
          <w:rFonts w:ascii="Arial" w:hAnsi="Arial" w:cs="Arial"/>
          <w:sz w:val="24"/>
          <w:szCs w:val="20"/>
        </w:rPr>
      </w:pPr>
    </w:p>
    <w:p w14:paraId="6E9CF3D4" w14:textId="500C63FC" w:rsidR="00235C42" w:rsidRDefault="00235C42" w:rsidP="00235C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TEMA </w:t>
      </w:r>
      <w:r w:rsidRPr="00235C42">
        <w:rPr>
          <w:rFonts w:ascii="Arial" w:hAnsi="Arial" w:cs="Arial"/>
          <w:sz w:val="24"/>
          <w:szCs w:val="24"/>
        </w:rPr>
        <w:t>“TÉCNICA PICTÓRICA”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D541EB1" w14:textId="7811B393" w:rsidR="00F56FBB" w:rsidRDefault="00235C42" w:rsidP="00235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Técnica a elaborar: </w:t>
      </w:r>
      <w:r w:rsidRPr="00235C42">
        <w:rPr>
          <w:rFonts w:ascii="Arial" w:hAnsi="Arial" w:cs="Arial"/>
          <w:sz w:val="24"/>
          <w:szCs w:val="24"/>
        </w:rPr>
        <w:t xml:space="preserve">Acuarela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130EA74" w14:textId="0124978C" w:rsidR="00235C42" w:rsidRDefault="00235C42" w:rsidP="00235C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5C42">
        <w:rPr>
          <w:rFonts w:ascii="Arial" w:hAnsi="Arial" w:cs="Arial"/>
          <w:sz w:val="24"/>
          <w:szCs w:val="24"/>
        </w:rPr>
        <w:t>Se distingue de otros medios acuosos por ser una pintura transparente en la que el color se trabaja por capas. Los colores resultan muy brillantes y los blancos los dará el blanco del papel. Es necesario utilizar papeles de textura rugosa y alto gramaje para que absorban parte del agua</w:t>
      </w:r>
      <w:r>
        <w:rPr>
          <w:rFonts w:ascii="Arial" w:hAnsi="Arial" w:cs="Arial"/>
          <w:sz w:val="24"/>
          <w:szCs w:val="24"/>
        </w:rPr>
        <w:t xml:space="preserve">.   </w:t>
      </w:r>
      <w:r w:rsidR="00E62DFC">
        <w:rPr>
          <w:rFonts w:ascii="Arial" w:hAnsi="Arial" w:cs="Arial"/>
          <w:sz w:val="24"/>
          <w:szCs w:val="24"/>
        </w:rPr>
        <w:t xml:space="preserve">           </w:t>
      </w:r>
    </w:p>
    <w:p w14:paraId="284386EC" w14:textId="6F6197B9" w:rsidR="00235C42" w:rsidRPr="00235C42" w:rsidRDefault="00235C42" w:rsidP="00235C4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C641F57" wp14:editId="45C70EFA">
            <wp:extent cx="3314700" cy="2187672"/>
            <wp:effectExtent l="0" t="0" r="0" b="3175"/>
            <wp:docPr id="3" name="Imagen 3" descr="Técnicas de acuarela para niños | Art for kids, Montessori 2 year old, Baby 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écnicas de acuarela para niños | Art for kids, Montessori 2 year old, Baby  cen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880" cy="220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DF975" w14:textId="199C7FB2" w:rsidR="00F56FBB" w:rsidRDefault="00235C42" w:rsidP="00235C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Materiales a utilizar: </w:t>
      </w:r>
    </w:p>
    <w:p w14:paraId="23DB9127" w14:textId="39451A28" w:rsidR="00235C42" w:rsidRPr="00235C42" w:rsidRDefault="00235C42" w:rsidP="00235C42">
      <w:pPr>
        <w:rPr>
          <w:rFonts w:ascii="Arial" w:hAnsi="Arial" w:cs="Arial"/>
          <w:sz w:val="24"/>
          <w:szCs w:val="24"/>
        </w:rPr>
      </w:pPr>
      <w:r w:rsidRPr="00235C42">
        <w:rPr>
          <w:rFonts w:ascii="Arial" w:hAnsi="Arial" w:cs="Arial"/>
          <w:sz w:val="24"/>
          <w:szCs w:val="24"/>
        </w:rPr>
        <w:t>-Pintura</w:t>
      </w:r>
    </w:p>
    <w:p w14:paraId="2B0944D4" w14:textId="4F84A05D" w:rsidR="00235C42" w:rsidRPr="00235C42" w:rsidRDefault="00235C42" w:rsidP="00235C42">
      <w:pPr>
        <w:rPr>
          <w:rFonts w:ascii="Arial" w:hAnsi="Arial" w:cs="Arial"/>
          <w:sz w:val="24"/>
          <w:szCs w:val="24"/>
        </w:rPr>
      </w:pPr>
      <w:r w:rsidRPr="00235C42">
        <w:rPr>
          <w:rFonts w:ascii="Arial" w:hAnsi="Arial" w:cs="Arial"/>
          <w:sz w:val="24"/>
          <w:szCs w:val="24"/>
        </w:rPr>
        <w:t>-Pincel</w:t>
      </w:r>
      <w:r>
        <w:rPr>
          <w:rFonts w:ascii="Arial" w:hAnsi="Arial" w:cs="Arial"/>
          <w:sz w:val="24"/>
          <w:szCs w:val="24"/>
        </w:rPr>
        <w:t xml:space="preserve">es </w:t>
      </w:r>
    </w:p>
    <w:p w14:paraId="15094D44" w14:textId="3C0E8B0D" w:rsidR="00235C42" w:rsidRPr="00235C42" w:rsidRDefault="00235C42" w:rsidP="00235C42">
      <w:pPr>
        <w:rPr>
          <w:rFonts w:ascii="Arial" w:hAnsi="Arial" w:cs="Arial"/>
          <w:sz w:val="24"/>
          <w:szCs w:val="24"/>
        </w:rPr>
      </w:pPr>
      <w:r w:rsidRPr="00235C42">
        <w:rPr>
          <w:rFonts w:ascii="Arial" w:hAnsi="Arial" w:cs="Arial"/>
          <w:sz w:val="24"/>
          <w:szCs w:val="24"/>
        </w:rPr>
        <w:t>-</w:t>
      </w:r>
      <w:r w:rsidR="00E62DFC">
        <w:rPr>
          <w:rFonts w:ascii="Arial" w:hAnsi="Arial" w:cs="Arial"/>
          <w:sz w:val="24"/>
          <w:szCs w:val="24"/>
        </w:rPr>
        <w:t xml:space="preserve">Tela/textura </w:t>
      </w:r>
      <w:r w:rsidRPr="00235C42">
        <w:rPr>
          <w:rFonts w:ascii="Arial" w:hAnsi="Arial" w:cs="Arial"/>
          <w:sz w:val="24"/>
          <w:szCs w:val="24"/>
        </w:rPr>
        <w:t xml:space="preserve">de alto gramaje </w:t>
      </w:r>
    </w:p>
    <w:p w14:paraId="353FDF43" w14:textId="131D96CE" w:rsidR="00235C42" w:rsidRDefault="00235C42" w:rsidP="00235C42">
      <w:pPr>
        <w:rPr>
          <w:rFonts w:ascii="Arial" w:hAnsi="Arial" w:cs="Arial"/>
          <w:sz w:val="24"/>
          <w:szCs w:val="24"/>
        </w:rPr>
      </w:pPr>
      <w:r w:rsidRPr="00235C42">
        <w:rPr>
          <w:rFonts w:ascii="Arial" w:hAnsi="Arial" w:cs="Arial"/>
          <w:sz w:val="24"/>
          <w:szCs w:val="24"/>
        </w:rPr>
        <w:t>-Paleta</w:t>
      </w:r>
      <w:r>
        <w:rPr>
          <w:rFonts w:ascii="Arial" w:hAnsi="Arial" w:cs="Arial"/>
          <w:sz w:val="24"/>
          <w:szCs w:val="24"/>
        </w:rPr>
        <w:t xml:space="preserve"> </w:t>
      </w:r>
      <w:r w:rsidR="00354702">
        <w:rPr>
          <w:rFonts w:ascii="Arial" w:hAnsi="Arial" w:cs="Arial"/>
          <w:sz w:val="24"/>
          <w:szCs w:val="24"/>
        </w:rPr>
        <w:t xml:space="preserve">  </w:t>
      </w:r>
    </w:p>
    <w:p w14:paraId="2730EE36" w14:textId="545733D6" w:rsidR="00235C42" w:rsidRDefault="00235C42" w:rsidP="00235C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Tiempo: </w:t>
      </w:r>
    </w:p>
    <w:p w14:paraId="14E6304A" w14:textId="56EA7D31" w:rsidR="00235C42" w:rsidRDefault="00235C42" w:rsidP="00235C42">
      <w:pPr>
        <w:rPr>
          <w:rFonts w:ascii="Arial" w:hAnsi="Arial" w:cs="Arial"/>
          <w:sz w:val="24"/>
          <w:szCs w:val="24"/>
        </w:rPr>
      </w:pPr>
      <w:r w:rsidRPr="00235C42">
        <w:rPr>
          <w:rFonts w:ascii="Arial" w:hAnsi="Arial" w:cs="Arial"/>
          <w:sz w:val="24"/>
          <w:szCs w:val="24"/>
        </w:rPr>
        <w:t>Una semana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CD1B78F" w14:textId="4E62CE0C" w:rsidR="00235C42" w:rsidRDefault="00235C42" w:rsidP="00235C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Espacio: </w:t>
      </w:r>
    </w:p>
    <w:p w14:paraId="3F877A53" w14:textId="24A94CD2" w:rsidR="00235C42" w:rsidRDefault="00235C42" w:rsidP="00235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con espacio grande y fresco </w:t>
      </w:r>
    </w:p>
    <w:p w14:paraId="0DF4ED9B" w14:textId="08F9A4C0" w:rsidR="00235C42" w:rsidRDefault="00235C42" w:rsidP="00235C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¿Cómo poder enfocarlo a preescolar? </w:t>
      </w:r>
    </w:p>
    <w:p w14:paraId="6C3210D2" w14:textId="3A0AD673" w:rsidR="00235C42" w:rsidRPr="00235C42" w:rsidRDefault="00235C42" w:rsidP="00235C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técnica es de fácil uso en preescolar debido a que se puede partir de un modelo libre de dibujo en donde los niños conozcan primeramente cómo es que se deben dar las pinceladas y el uso ligero de la pintura con el agua. Es una actividad donde los niños pueden trabajar su motricidad fina-gruesa al mismo tiempo que desarrollan su creatividad. </w:t>
      </w:r>
    </w:p>
    <w:p w14:paraId="53FC3F8C" w14:textId="77777777" w:rsidR="00235C42" w:rsidRPr="00235C42" w:rsidRDefault="00235C42" w:rsidP="00235C42">
      <w:pPr>
        <w:rPr>
          <w:rFonts w:ascii="Arial" w:hAnsi="Arial" w:cs="Arial"/>
          <w:sz w:val="24"/>
          <w:szCs w:val="24"/>
        </w:rPr>
      </w:pPr>
    </w:p>
    <w:p w14:paraId="62C4C159" w14:textId="312E4263" w:rsidR="00235C42" w:rsidRDefault="00E62DFC" w:rsidP="00235C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04754E00" wp14:editId="32CDA184">
            <wp:simplePos x="0" y="0"/>
            <wp:positionH relativeFrom="column">
              <wp:posOffset>2994660</wp:posOffset>
            </wp:positionH>
            <wp:positionV relativeFrom="paragraph">
              <wp:posOffset>431744</wp:posOffset>
            </wp:positionV>
            <wp:extent cx="2583815" cy="4412615"/>
            <wp:effectExtent l="0" t="0" r="6985" b="6985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441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6075868" wp14:editId="54EAD2E2">
            <wp:simplePos x="0" y="0"/>
            <wp:positionH relativeFrom="margin">
              <wp:align>left</wp:align>
            </wp:positionH>
            <wp:positionV relativeFrom="paragraph">
              <wp:posOffset>431607</wp:posOffset>
            </wp:positionV>
            <wp:extent cx="2762885" cy="4432300"/>
            <wp:effectExtent l="0" t="0" r="0" b="635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95D">
        <w:rPr>
          <w:rFonts w:ascii="Arial" w:hAnsi="Arial" w:cs="Arial"/>
          <w:b/>
          <w:bCs/>
          <w:sz w:val="24"/>
          <w:szCs w:val="24"/>
        </w:rPr>
        <w:t>Avances de trabajo</w:t>
      </w:r>
    </w:p>
    <w:p w14:paraId="7A370F29" w14:textId="56B5ABE7" w:rsidR="0039495D" w:rsidRDefault="00E62DFC" w:rsidP="00235C42">
      <w:pPr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C6D7092" wp14:editId="0A804DFD">
            <wp:simplePos x="0" y="0"/>
            <wp:positionH relativeFrom="margin">
              <wp:align>center</wp:align>
            </wp:positionH>
            <wp:positionV relativeFrom="paragraph">
              <wp:posOffset>4834890</wp:posOffset>
            </wp:positionV>
            <wp:extent cx="3529330" cy="3100705"/>
            <wp:effectExtent l="0" t="0" r="0" b="4445"/>
            <wp:wrapTopAndBottom/>
            <wp:docPr id="8" name="Imagen 8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Patrón de fond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330" cy="310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5C1B17" w14:textId="162A8575" w:rsidR="00235C42" w:rsidRDefault="00235C42" w:rsidP="00235C42">
      <w:pPr>
        <w:rPr>
          <w:rFonts w:ascii="Arial" w:hAnsi="Arial" w:cs="Arial"/>
          <w:b/>
          <w:bCs/>
          <w:sz w:val="24"/>
          <w:szCs w:val="24"/>
        </w:rPr>
      </w:pPr>
    </w:p>
    <w:p w14:paraId="290DD19A" w14:textId="1DB27335" w:rsidR="00235C42" w:rsidRDefault="00E62DFC" w:rsidP="00235C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NOTA SOBRE EL TRABAJO:</w:t>
      </w:r>
    </w:p>
    <w:p w14:paraId="61FA6EF3" w14:textId="0B45FCDC" w:rsidR="00E62DFC" w:rsidRDefault="00E62DFC" w:rsidP="00E62D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cambió el diseño y materiales de la técnica que se había venido trabajando desde las semana pasada, debido a que la pintura no estaba pigmentando bien el material inicial por lo que se cambió a un lienzo bastidor, pintura al óleo y pinceles de fibra natural. Al emplear los nuevos materiales los resultados fueron mejores y la obra se terminó totalmente dejando gran satisfacción por el trabajo realizado. </w:t>
      </w:r>
    </w:p>
    <w:p w14:paraId="17024AE2" w14:textId="66686111" w:rsidR="00354702" w:rsidRPr="00E62DFC" w:rsidRDefault="00354702" w:rsidP="00E62D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realizar a este animal exótico fue un proceso significativo debido a que existieron emociones de por medio por un recuerdo familiar. </w:t>
      </w:r>
    </w:p>
    <w:p w14:paraId="163575CA" w14:textId="46D00CD8" w:rsidR="00F56FBB" w:rsidRDefault="00F56FBB" w:rsidP="00F56FBB">
      <w:pPr>
        <w:jc w:val="center"/>
        <w:rPr>
          <w:b/>
          <w:bCs/>
          <w:sz w:val="28"/>
          <w:szCs w:val="28"/>
        </w:rPr>
      </w:pPr>
    </w:p>
    <w:p w14:paraId="04E5EFAB" w14:textId="605617D2" w:rsidR="00F56FBB" w:rsidRDefault="00F56FBB" w:rsidP="00235C42">
      <w:pPr>
        <w:rPr>
          <w:b/>
          <w:bCs/>
          <w:sz w:val="28"/>
          <w:szCs w:val="28"/>
        </w:rPr>
      </w:pPr>
    </w:p>
    <w:p w14:paraId="1172035F" w14:textId="6A5E97CE" w:rsidR="00F56FBB" w:rsidRDefault="00F56FBB" w:rsidP="00F56FBB">
      <w:pPr>
        <w:jc w:val="center"/>
        <w:rPr>
          <w:b/>
          <w:bCs/>
          <w:sz w:val="28"/>
          <w:szCs w:val="28"/>
        </w:rPr>
      </w:pPr>
    </w:p>
    <w:sectPr w:rsidR="00F56FBB" w:rsidSect="00F56FBB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E16A1"/>
    <w:multiLevelType w:val="hybridMultilevel"/>
    <w:tmpl w:val="EC7E386E"/>
    <w:lvl w:ilvl="0" w:tplc="4830BA2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BB"/>
    <w:rsid w:val="001E6DA6"/>
    <w:rsid w:val="00235C42"/>
    <w:rsid w:val="00354702"/>
    <w:rsid w:val="0039495D"/>
    <w:rsid w:val="00915A59"/>
    <w:rsid w:val="00E62DFC"/>
    <w:rsid w:val="00F5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BFAFA"/>
  <w15:chartTrackingRefBased/>
  <w15:docId w15:val="{249AFBAF-DD4D-4062-918E-CFE2F69E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FBB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C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6F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5A5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5A5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15A59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35C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Alexa Carrizales</cp:lastModifiedBy>
  <cp:revision>2</cp:revision>
  <dcterms:created xsi:type="dcterms:W3CDTF">2021-05-31T04:49:00Z</dcterms:created>
  <dcterms:modified xsi:type="dcterms:W3CDTF">2021-05-31T04:49:00Z</dcterms:modified>
</cp:coreProperties>
</file>