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A0A5D" w14:textId="6EEA5F9D" w:rsidR="00737A90" w:rsidRDefault="00737A90">
      <w:r>
        <w:t>Fernanda Merary Ruiz Bocanegra N.L 17</w:t>
      </w:r>
    </w:p>
    <w:p w14:paraId="3062F0FD" w14:textId="6A5EFEB7" w:rsidR="00737A90" w:rsidRDefault="00737A90">
      <w:r>
        <w:t xml:space="preserve">9. La temática de los libros ha variado a lo largo de los siglos, </w:t>
      </w:r>
      <w:r w:rsidR="000F2E00">
        <w:t>ha cambiado los modos de leer y sus temas están determinados por el contexto social.</w:t>
      </w:r>
      <w:r w:rsidR="00971927">
        <w:t xml:space="preserve"> Por todo eso, los mediadores deben elegir una una variada selección de libros que contenga:</w:t>
      </w:r>
    </w:p>
    <w:p w14:paraId="51F22A49" w14:textId="1076EA4E" w:rsidR="001850AC" w:rsidRDefault="001850AC" w:rsidP="001850AC">
      <w:pPr>
        <w:pStyle w:val="Prrafodelista"/>
        <w:numPr>
          <w:ilvl w:val="0"/>
          <w:numId w:val="1"/>
        </w:numPr>
      </w:pPr>
      <w:r>
        <w:t>Una relación directa entre el creador y el lector a causa de la interactividad que propone.</w:t>
      </w:r>
    </w:p>
    <w:p w14:paraId="3B62BDE5" w14:textId="6469381B" w:rsidR="001850AC" w:rsidRDefault="002F0BD6" w:rsidP="001850AC">
      <w:pPr>
        <w:pStyle w:val="Prrafodelista"/>
        <w:numPr>
          <w:ilvl w:val="0"/>
          <w:numId w:val="1"/>
        </w:numPr>
      </w:pPr>
      <w:r>
        <w:t>Para lectores de 0-5 años ofrece una temática diferente a la de los niños atrás.</w:t>
      </w:r>
    </w:p>
    <w:p w14:paraId="30CD9636" w14:textId="68476A4D" w:rsidR="0043022F" w:rsidRDefault="00073198" w:rsidP="0043022F">
      <w:pPr>
        <w:pStyle w:val="Prrafodelista"/>
        <w:numPr>
          <w:ilvl w:val="0"/>
          <w:numId w:val="1"/>
        </w:numPr>
      </w:pPr>
      <w:r>
        <w:t>Mediante un cierto número de títulos clásicos, para qué obtenga el sentido de la jerarquía</w:t>
      </w:r>
      <w:r w:rsidR="0043022F">
        <w:t xml:space="preserve"> y disfrutar de las lecturas. </w:t>
      </w:r>
    </w:p>
    <w:p w14:paraId="16C5FBEB" w14:textId="5393CF3B" w:rsidR="0043022F" w:rsidRDefault="0043022F" w:rsidP="0043022F">
      <w:pPr>
        <w:pStyle w:val="Prrafodelista"/>
        <w:numPr>
          <w:ilvl w:val="0"/>
          <w:numId w:val="1"/>
        </w:numPr>
      </w:pPr>
      <w:r>
        <w:t>Nombres clásicos que aporten en su día una calidad y novedad literaria.</w:t>
      </w:r>
    </w:p>
    <w:p w14:paraId="6881E8D7" w14:textId="5373658B" w:rsidR="0043022F" w:rsidRDefault="00EE054B" w:rsidP="0043022F">
      <w:pPr>
        <w:pStyle w:val="Prrafodelista"/>
        <w:numPr>
          <w:ilvl w:val="0"/>
          <w:numId w:val="1"/>
        </w:numPr>
      </w:pPr>
      <w:r>
        <w:t>Dejar espacio a títulos muy populares entre los niños.</w:t>
      </w:r>
    </w:p>
    <w:p w14:paraId="0D0B67CE" w14:textId="018272FE" w:rsidR="00EE054B" w:rsidRDefault="00EE054B" w:rsidP="00EE054B"/>
    <w:p w14:paraId="04822DFA" w14:textId="31F9286E" w:rsidR="00EE054B" w:rsidRDefault="00EE054B" w:rsidP="00EE054B">
      <w:r>
        <w:t xml:space="preserve">10. Además de la cantidad y variedad de libros, </w:t>
      </w:r>
      <w:r w:rsidR="00D97433">
        <w:t xml:space="preserve">una biblioteca para </w:t>
      </w:r>
      <w:r w:rsidR="003700BE">
        <w:t>las primeras edades</w:t>
      </w:r>
      <w:r w:rsidR="00D97433">
        <w:t xml:space="preserve"> debería tener en cuenta…</w:t>
      </w:r>
    </w:p>
    <w:p w14:paraId="4D0E9787" w14:textId="3E90C90C" w:rsidR="00D97433" w:rsidRDefault="00D97433" w:rsidP="00EE054B">
      <w:r>
        <w:t xml:space="preserve">Crear espacios físicos cómodos y </w:t>
      </w:r>
      <w:r w:rsidR="004945AA">
        <w:t xml:space="preserve">separados con </w:t>
      </w:r>
      <w:r w:rsidR="003700BE">
        <w:t>cojines,</w:t>
      </w:r>
      <w:r w:rsidR="004945AA">
        <w:t xml:space="preserve"> y en donde los libros estén disponibles para los más pequeños.</w:t>
      </w:r>
    </w:p>
    <w:p w14:paraId="537D96F8" w14:textId="0AC5F592" w:rsidR="003700BE" w:rsidRDefault="003700BE" w:rsidP="00EE054B">
      <w:r>
        <w:t xml:space="preserve">11. Para </w:t>
      </w:r>
      <w:r w:rsidR="00CF736C">
        <w:t xml:space="preserve">dinamizar el proceso lector, el mediador de la lectura elegir instrumentos literarios que permitan: </w:t>
      </w:r>
    </w:p>
    <w:p w14:paraId="676A8EEB" w14:textId="184F30BF" w:rsidR="00CF736C" w:rsidRDefault="000228B9" w:rsidP="00CF736C">
      <w:pPr>
        <w:pStyle w:val="Prrafodelista"/>
        <w:numPr>
          <w:ilvl w:val="0"/>
          <w:numId w:val="2"/>
        </w:numPr>
      </w:pPr>
      <w:r>
        <w:t>Modelos narrativos, previsibles y progresivos.</w:t>
      </w:r>
    </w:p>
    <w:p w14:paraId="310DBC45" w14:textId="7ECB7DBC" w:rsidR="000228B9" w:rsidRDefault="009970CF" w:rsidP="00CF736C">
      <w:pPr>
        <w:pStyle w:val="Prrafodelista"/>
        <w:numPr>
          <w:ilvl w:val="0"/>
          <w:numId w:val="2"/>
        </w:numPr>
      </w:pPr>
      <w:r>
        <w:t>Fomento de lectura en voz alta y de lectura transmisión oral.</w:t>
      </w:r>
    </w:p>
    <w:p w14:paraId="5FA38158" w14:textId="3D84538B" w:rsidR="009970CF" w:rsidRDefault="009970CF" w:rsidP="00CF736C">
      <w:pPr>
        <w:pStyle w:val="Prrafodelista"/>
        <w:numPr>
          <w:ilvl w:val="0"/>
          <w:numId w:val="2"/>
        </w:numPr>
      </w:pPr>
      <w:r>
        <w:t xml:space="preserve">Personajes bien definidos y de caracterización progresiva. </w:t>
      </w:r>
    </w:p>
    <w:p w14:paraId="2A97DB39" w14:textId="62D25C66" w:rsidR="00F23F63" w:rsidRDefault="00993E06" w:rsidP="00F23F63">
      <w:pPr>
        <w:pStyle w:val="Prrafodelista"/>
        <w:numPr>
          <w:ilvl w:val="0"/>
          <w:numId w:val="2"/>
        </w:numPr>
      </w:pPr>
      <w:r>
        <w:t xml:space="preserve">Adquisición del sentido de pasar página, </w:t>
      </w:r>
      <w:r w:rsidR="00F23F63">
        <w:t>secuencialidad, anticipaciones.</w:t>
      </w:r>
    </w:p>
    <w:p w14:paraId="3B2FB209" w14:textId="4D8F150D" w:rsidR="00F23F63" w:rsidRDefault="00F23F63" w:rsidP="00F23F63"/>
    <w:p w14:paraId="052769AB" w14:textId="72BF7BFB" w:rsidR="00F23F63" w:rsidRDefault="00BA53ED" w:rsidP="00F23F63">
      <w:r>
        <w:t xml:space="preserve">12. Las oportunidades creativas, </w:t>
      </w:r>
      <w:r w:rsidR="003F1517">
        <w:t>imagínate ibas y de aprendizaje que un mediador desarrolla con los niños debe incluir la adquisición y las competencias..</w:t>
      </w:r>
    </w:p>
    <w:p w14:paraId="37043605" w14:textId="76BF28C2" w:rsidR="003F1517" w:rsidRDefault="007655D9" w:rsidP="00F23F63">
      <w:r>
        <w:t xml:space="preserve">De la competencia verbal, competencia visual, competencia literaria, socialización cultural y patrimonial. </w:t>
      </w:r>
    </w:p>
    <w:p w14:paraId="1E8B89E6" w14:textId="279C3C6B" w:rsidR="007655D9" w:rsidRDefault="007655D9" w:rsidP="00F23F63"/>
    <w:p w14:paraId="2FC6A39F" w14:textId="4823C3BE" w:rsidR="00A96ED8" w:rsidRDefault="00A96ED8" w:rsidP="00F23F63">
      <w:r>
        <w:t xml:space="preserve">13. Para la adquisición/mejora de la competencia verbal se recomienda: </w:t>
      </w:r>
    </w:p>
    <w:p w14:paraId="1F192C0A" w14:textId="256C951D" w:rsidR="00A96ED8" w:rsidRDefault="00631721" w:rsidP="002B460F">
      <w:pPr>
        <w:pStyle w:val="Prrafodelista"/>
        <w:numPr>
          <w:ilvl w:val="0"/>
          <w:numId w:val="3"/>
        </w:numPr>
      </w:pPr>
      <w:r>
        <w:t>Busca álbum sin texto o que promuevan una interacción y un diálogo.</w:t>
      </w:r>
    </w:p>
    <w:p w14:paraId="51A13075" w14:textId="50FCB4A0" w:rsidR="00631721" w:rsidRDefault="00631721" w:rsidP="002B460F">
      <w:pPr>
        <w:pStyle w:val="Prrafodelista"/>
        <w:numPr>
          <w:ilvl w:val="0"/>
          <w:numId w:val="3"/>
        </w:numPr>
      </w:pPr>
      <w:r>
        <w:t>Fomentar de la lectura en voz alta de cuentos, canciones,</w:t>
      </w:r>
      <w:r w:rsidR="00F73B70">
        <w:t xml:space="preserve"> juegos, adivinanzas.</w:t>
      </w:r>
    </w:p>
    <w:p w14:paraId="09AA3A24" w14:textId="34DED6A5" w:rsidR="00F73B70" w:rsidRDefault="00F73B70" w:rsidP="002B460F">
      <w:pPr>
        <w:pStyle w:val="Prrafodelista"/>
        <w:numPr>
          <w:ilvl w:val="0"/>
          <w:numId w:val="3"/>
        </w:numPr>
      </w:pPr>
      <w:r>
        <w:t>Realizar grabaciones en voz y video para evidenciar la importancia de la lectura en voz alta.</w:t>
      </w:r>
    </w:p>
    <w:p w14:paraId="63DD4CD5" w14:textId="5DC4F49C" w:rsidR="00F73B70" w:rsidRDefault="00F73B70" w:rsidP="002B460F">
      <w:pPr>
        <w:pStyle w:val="Prrafodelista"/>
        <w:numPr>
          <w:ilvl w:val="0"/>
          <w:numId w:val="3"/>
        </w:numPr>
      </w:pPr>
      <w:r>
        <w:t>Incluir actividades diarias de lectura individual y grupal.</w:t>
      </w:r>
    </w:p>
    <w:p w14:paraId="3941079C" w14:textId="0ECDB734" w:rsidR="00F73B70" w:rsidRDefault="00F73B70" w:rsidP="00F73B70"/>
    <w:p w14:paraId="04F9FCF8" w14:textId="739BDBAF" w:rsidR="00F73B70" w:rsidRDefault="00F73B70" w:rsidP="00F73B70">
      <w:r>
        <w:t xml:space="preserve">14. </w:t>
      </w:r>
      <w:r w:rsidR="00551EC3">
        <w:t>Para la adquisición/mejora de la comprensión visual se recomienda:</w:t>
      </w:r>
    </w:p>
    <w:p w14:paraId="1A1F230C" w14:textId="00668F81" w:rsidR="003A4037" w:rsidRDefault="003F29FE" w:rsidP="003A4037">
      <w:pPr>
        <w:pStyle w:val="Prrafodelista"/>
        <w:numPr>
          <w:ilvl w:val="0"/>
          <w:numId w:val="4"/>
        </w:numPr>
      </w:pPr>
      <w:r>
        <w:t>Libros álbum</w:t>
      </w:r>
      <w:r w:rsidR="003A4037">
        <w:t xml:space="preserve"> que enseñen a leer.</w:t>
      </w:r>
    </w:p>
    <w:p w14:paraId="799BF68A" w14:textId="035F4C1A" w:rsidR="003A4037" w:rsidRDefault="003A4037" w:rsidP="003A4037">
      <w:pPr>
        <w:pStyle w:val="Prrafodelista"/>
        <w:numPr>
          <w:ilvl w:val="0"/>
          <w:numId w:val="4"/>
        </w:numPr>
      </w:pPr>
      <w:r>
        <w:lastRenderedPageBreak/>
        <w:t>Diferentes tipos de libros y álbumes ilustrados realizados en diferentes técnicas y estilos.</w:t>
      </w:r>
    </w:p>
    <w:p w14:paraId="79F7263B" w14:textId="2451922D" w:rsidR="003A4037" w:rsidRDefault="003A4037" w:rsidP="003A4037">
      <w:pPr>
        <w:pStyle w:val="Prrafodelista"/>
        <w:numPr>
          <w:ilvl w:val="0"/>
          <w:numId w:val="4"/>
        </w:numPr>
      </w:pPr>
      <w:r>
        <w:t xml:space="preserve">Ordenar las obras en escenas, </w:t>
      </w:r>
      <w:r w:rsidR="009F7F7B">
        <w:t>determinando objetos y personajes para cada episodio.</w:t>
      </w:r>
    </w:p>
    <w:p w14:paraId="68618A48" w14:textId="09CA5C55" w:rsidR="009F7F7B" w:rsidRDefault="009F7F7B" w:rsidP="003A4037">
      <w:pPr>
        <w:pStyle w:val="Prrafodelista"/>
        <w:numPr>
          <w:ilvl w:val="0"/>
          <w:numId w:val="4"/>
        </w:numPr>
      </w:pPr>
      <w:r>
        <w:t xml:space="preserve">Identificar elementos paratextuales: cubiertas, </w:t>
      </w:r>
      <w:r w:rsidR="00E8795E">
        <w:t>portada, autoría.</w:t>
      </w:r>
    </w:p>
    <w:p w14:paraId="69B0557C" w14:textId="5EB6C055" w:rsidR="00E8795E" w:rsidRDefault="00E8795E" w:rsidP="00E8795E"/>
    <w:p w14:paraId="23FD700C" w14:textId="1BB5C19F" w:rsidR="00E8795E" w:rsidRDefault="00E8795E" w:rsidP="00E8795E">
      <w:r>
        <w:t xml:space="preserve">15. </w:t>
      </w:r>
      <w:r w:rsidR="002C6A2B">
        <w:t>Para la socialización cultural y patrimonial se recomienda:</w:t>
      </w:r>
    </w:p>
    <w:p w14:paraId="26D1AA62" w14:textId="6CBF729C" w:rsidR="002C6A2B" w:rsidRDefault="002C6A2B" w:rsidP="002C6A2B">
      <w:pPr>
        <w:pStyle w:val="Prrafodelista"/>
        <w:numPr>
          <w:ilvl w:val="0"/>
          <w:numId w:val="5"/>
        </w:numPr>
      </w:pPr>
      <w:r>
        <w:t>Que los niños adquieren el sentido de libro y de pasar página.</w:t>
      </w:r>
    </w:p>
    <w:p w14:paraId="079CC495" w14:textId="5D28BB8F" w:rsidR="002C6A2B" w:rsidRDefault="00980F7B" w:rsidP="002C6A2B">
      <w:pPr>
        <w:pStyle w:val="Prrafodelista"/>
        <w:numPr>
          <w:ilvl w:val="0"/>
          <w:numId w:val="5"/>
        </w:numPr>
      </w:pPr>
      <w:r>
        <w:t>La lectura en narración de obras tradicionales y locales.</w:t>
      </w:r>
    </w:p>
    <w:p w14:paraId="7EB03942" w14:textId="783C01D4" w:rsidR="00980F7B" w:rsidRDefault="00980F7B" w:rsidP="002C6A2B">
      <w:pPr>
        <w:pStyle w:val="Prrafodelista"/>
        <w:numPr>
          <w:ilvl w:val="0"/>
          <w:numId w:val="5"/>
        </w:numPr>
      </w:pPr>
      <w:r>
        <w:t>Realizar una lista de valoraciones y recomendaciones de obras entre los niños.</w:t>
      </w:r>
    </w:p>
    <w:p w14:paraId="311F0CE7" w14:textId="38E2AFD5" w:rsidR="00980F7B" w:rsidRDefault="00C64BB6" w:rsidP="002C6A2B">
      <w:pPr>
        <w:pStyle w:val="Prrafodelista"/>
        <w:numPr>
          <w:ilvl w:val="0"/>
          <w:numId w:val="5"/>
        </w:numPr>
      </w:pPr>
      <w:r>
        <w:t>Hablar de contexto del álbum para situar al lector.</w:t>
      </w:r>
    </w:p>
    <w:p w14:paraId="29D3F246" w14:textId="6A835D94" w:rsidR="00C64BB6" w:rsidRDefault="00C64BB6" w:rsidP="00C64BB6"/>
    <w:p w14:paraId="4CA9F4CB" w14:textId="3F2E581B" w:rsidR="00C64BB6" w:rsidRDefault="00C64BB6" w:rsidP="00C64BB6">
      <w:r>
        <w:t xml:space="preserve">16. </w:t>
      </w:r>
      <w:r w:rsidR="00E023E1">
        <w:t>Para la adquisición/mejora vela competencia interpretativa</w:t>
      </w:r>
      <w:r w:rsidR="00DA6C05">
        <w:t xml:space="preserve"> se recomienda: </w:t>
      </w:r>
    </w:p>
    <w:p w14:paraId="6FF6E091" w14:textId="31019D7E" w:rsidR="00DA6C05" w:rsidRDefault="00DA6C05" w:rsidP="00DA6C05">
      <w:pPr>
        <w:pStyle w:val="Prrafodelista"/>
        <w:numPr>
          <w:ilvl w:val="0"/>
          <w:numId w:val="6"/>
        </w:numPr>
      </w:pPr>
      <w:r>
        <w:t>Realizar anticipaciones o hipótesis en las lecturas ayuda a la comprensión de los textos.</w:t>
      </w:r>
    </w:p>
    <w:p w14:paraId="2603BCAC" w14:textId="3A360D4E" w:rsidR="00DA6C05" w:rsidRDefault="00A8090C" w:rsidP="00DA6C05">
      <w:pPr>
        <w:pStyle w:val="Prrafodelista"/>
        <w:numPr>
          <w:ilvl w:val="0"/>
          <w:numId w:val="6"/>
        </w:numPr>
      </w:pPr>
      <w:r>
        <w:t>Identificar Y definir a los personajes que tendrán una caracterización progresiva.</w:t>
      </w:r>
    </w:p>
    <w:p w14:paraId="46A92D4C" w14:textId="31B754A3" w:rsidR="00A8090C" w:rsidRDefault="00A8090C" w:rsidP="00DA6C05">
      <w:pPr>
        <w:pStyle w:val="Prrafodelista"/>
        <w:numPr>
          <w:ilvl w:val="0"/>
          <w:numId w:val="6"/>
        </w:numPr>
      </w:pPr>
      <w:r>
        <w:t>Organizar conversaciones que formen las respuestas individuales y promuevan construcciones colectivas.</w:t>
      </w:r>
    </w:p>
    <w:p w14:paraId="6136BBFE" w14:textId="6C820E35" w:rsidR="00A8090C" w:rsidRDefault="00800E39" w:rsidP="00DA6C05">
      <w:pPr>
        <w:pStyle w:val="Prrafodelista"/>
        <w:numPr>
          <w:ilvl w:val="0"/>
          <w:numId w:val="6"/>
        </w:numPr>
      </w:pPr>
      <w:r>
        <w:t>Organizar las secuencias narrativas para que las puedan ordenar.</w:t>
      </w:r>
    </w:p>
    <w:p w14:paraId="1FE17490" w14:textId="77777777" w:rsidR="00F73B70" w:rsidRDefault="00F73B70" w:rsidP="00F73B70">
      <w:pPr>
        <w:ind w:left="360"/>
      </w:pPr>
    </w:p>
    <w:sectPr w:rsidR="00F73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844B0"/>
    <w:multiLevelType w:val="hybridMultilevel"/>
    <w:tmpl w:val="CE60C7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123C0"/>
    <w:multiLevelType w:val="hybridMultilevel"/>
    <w:tmpl w:val="529A50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D3735"/>
    <w:multiLevelType w:val="hybridMultilevel"/>
    <w:tmpl w:val="547EC5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07475"/>
    <w:multiLevelType w:val="hybridMultilevel"/>
    <w:tmpl w:val="FE6297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169DF"/>
    <w:multiLevelType w:val="hybridMultilevel"/>
    <w:tmpl w:val="B73AC9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8722D"/>
    <w:multiLevelType w:val="hybridMultilevel"/>
    <w:tmpl w:val="D340F7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90"/>
    <w:rsid w:val="000228B9"/>
    <w:rsid w:val="00073198"/>
    <w:rsid w:val="000F2E00"/>
    <w:rsid w:val="001850AC"/>
    <w:rsid w:val="002B460F"/>
    <w:rsid w:val="002C6A2B"/>
    <w:rsid w:val="002F0BD6"/>
    <w:rsid w:val="003700BE"/>
    <w:rsid w:val="003A4037"/>
    <w:rsid w:val="003F1517"/>
    <w:rsid w:val="003F29FE"/>
    <w:rsid w:val="0043022F"/>
    <w:rsid w:val="004945AA"/>
    <w:rsid w:val="00551EC3"/>
    <w:rsid w:val="00631721"/>
    <w:rsid w:val="00737A90"/>
    <w:rsid w:val="007655D9"/>
    <w:rsid w:val="00800E39"/>
    <w:rsid w:val="00971927"/>
    <w:rsid w:val="00980F7B"/>
    <w:rsid w:val="00993E06"/>
    <w:rsid w:val="009970CF"/>
    <w:rsid w:val="009F7F7B"/>
    <w:rsid w:val="00A8090C"/>
    <w:rsid w:val="00A96ED8"/>
    <w:rsid w:val="00BA53ED"/>
    <w:rsid w:val="00C64BB6"/>
    <w:rsid w:val="00CF736C"/>
    <w:rsid w:val="00D97433"/>
    <w:rsid w:val="00DA6C05"/>
    <w:rsid w:val="00E023E1"/>
    <w:rsid w:val="00E8795E"/>
    <w:rsid w:val="00EE054B"/>
    <w:rsid w:val="00F23F63"/>
    <w:rsid w:val="00F7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4B2B37"/>
  <w15:chartTrackingRefBased/>
  <w15:docId w15:val="{3165AA76-7678-3D40-8F3B-3B03E50E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2549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528445905306</cp:lastModifiedBy>
  <cp:revision>2</cp:revision>
  <dcterms:created xsi:type="dcterms:W3CDTF">2021-06-05T03:53:00Z</dcterms:created>
  <dcterms:modified xsi:type="dcterms:W3CDTF">2021-06-05T03:53:00Z</dcterms:modified>
</cp:coreProperties>
</file>