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1A0B" w14:textId="554C5A53" w:rsidR="00900B48" w:rsidRDefault="00900B48" w:rsidP="00900B48">
      <w:pPr>
        <w:jc w:val="center"/>
        <w:rPr>
          <w:rStyle w:val="Ninguno"/>
          <w:rFonts w:ascii="Times New Roman" w:hAnsi="Times New Roman" w:cs="Times New Roman"/>
          <w:b/>
          <w:bCs/>
        </w:rPr>
      </w:pPr>
      <w:r w:rsidRPr="003C4DE2">
        <w:rPr>
          <w:rStyle w:val="Ninguno"/>
          <w:rFonts w:ascii="Times New Roman" w:hAnsi="Times New Roman" w:cs="Times New Roman"/>
          <w:b/>
          <w:bCs/>
        </w:rPr>
        <w:t>ESCUELA NORMAL DE EDUCACIÓN DE PREESCOLAR</w:t>
      </w:r>
    </w:p>
    <w:p w14:paraId="6D32032F" w14:textId="77777777" w:rsidR="003C4DE2" w:rsidRPr="003C4DE2" w:rsidRDefault="003C4DE2" w:rsidP="00900B48">
      <w:pPr>
        <w:jc w:val="center"/>
        <w:rPr>
          <w:rStyle w:val="Ninguno"/>
          <w:rFonts w:ascii="Times New Roman" w:hAnsi="Times New Roman" w:cs="Times New Roman"/>
          <w:b/>
          <w:bCs/>
        </w:rPr>
      </w:pPr>
    </w:p>
    <w:p w14:paraId="226F1A33" w14:textId="5D4FD248" w:rsidR="00900B48" w:rsidRDefault="00900B48" w:rsidP="00900B48">
      <w:pPr>
        <w:jc w:val="center"/>
        <w:rPr>
          <w:rStyle w:val="Ninguno"/>
          <w:rFonts w:ascii="Times New Roman" w:hAnsi="Times New Roman" w:cs="Times New Roman"/>
          <w:b/>
          <w:bCs/>
        </w:rPr>
      </w:pPr>
      <w:r w:rsidRPr="003C4DE2">
        <w:rPr>
          <w:rStyle w:val="Ninguno"/>
          <w:rFonts w:ascii="Times New Roman" w:hAnsi="Times New Roman" w:cs="Times New Roman"/>
          <w:b/>
          <w:bCs/>
        </w:rPr>
        <w:t>Licenciatura de Educación Preescolar</w:t>
      </w:r>
    </w:p>
    <w:p w14:paraId="5A42F20A" w14:textId="5DE7A268" w:rsidR="003C4DE2" w:rsidRPr="003C4DE2" w:rsidRDefault="003C4DE2" w:rsidP="00900B48">
      <w:pPr>
        <w:jc w:val="center"/>
        <w:rPr>
          <w:rStyle w:val="Ninguno"/>
          <w:rFonts w:ascii="Times New Roman" w:hAnsi="Times New Roman" w:cs="Times New Roman"/>
          <w:b/>
          <w:bCs/>
        </w:rPr>
      </w:pPr>
    </w:p>
    <w:p w14:paraId="493DE742" w14:textId="66DC68DB" w:rsidR="00900B48" w:rsidRPr="003C4DE2" w:rsidRDefault="003C4DE2" w:rsidP="00900B48">
      <w:pPr>
        <w:jc w:val="center"/>
        <w:rPr>
          <w:rStyle w:val="Ninguno"/>
          <w:rFonts w:ascii="Times New Roman" w:hAnsi="Times New Roman" w:cs="Times New Roman"/>
          <w:b/>
          <w:bCs/>
        </w:rPr>
      </w:pPr>
      <w:r w:rsidRPr="003C4DE2">
        <w:rPr>
          <w:rFonts w:ascii="Times New Roman" w:hAnsi="Times New Roman" w:cs="Times New Roman"/>
          <w:b/>
          <w:bCs/>
          <w:noProof/>
        </w:rPr>
        <w:drawing>
          <wp:anchor distT="0" distB="0" distL="114300" distR="114300" simplePos="0" relativeHeight="251658240" behindDoc="0" locked="0" layoutInCell="1" allowOverlap="1" wp14:anchorId="1F1890BC" wp14:editId="2047AFDD">
            <wp:simplePos x="0" y="0"/>
            <wp:positionH relativeFrom="margin">
              <wp:align>center</wp:align>
            </wp:positionH>
            <wp:positionV relativeFrom="page">
              <wp:posOffset>2155606</wp:posOffset>
            </wp:positionV>
            <wp:extent cx="1828800" cy="1581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anchor>
        </w:drawing>
      </w:r>
      <w:r w:rsidR="00900B48" w:rsidRPr="003C4DE2">
        <w:rPr>
          <w:rStyle w:val="Ninguno"/>
          <w:rFonts w:ascii="Times New Roman" w:hAnsi="Times New Roman" w:cs="Times New Roman"/>
          <w:b/>
          <w:bCs/>
        </w:rPr>
        <w:t>Ciclo Escolar 2020 – 2021</w:t>
      </w:r>
    </w:p>
    <w:p w14:paraId="369E9846" w14:textId="40ADDE10" w:rsidR="00900B48" w:rsidRPr="003C4DE2" w:rsidRDefault="00900B48" w:rsidP="00900B48">
      <w:pPr>
        <w:jc w:val="center"/>
        <w:rPr>
          <w:rStyle w:val="Ninguno"/>
          <w:rFonts w:ascii="Times New Roman" w:hAnsi="Times New Roman" w:cs="Times New Roman"/>
        </w:rPr>
      </w:pPr>
    </w:p>
    <w:p w14:paraId="4992633D" w14:textId="0EDD9CFE" w:rsidR="00900B48" w:rsidRPr="003C4DE2" w:rsidRDefault="00900B48" w:rsidP="00900B48">
      <w:pPr>
        <w:jc w:val="center"/>
        <w:rPr>
          <w:rStyle w:val="Ninguno"/>
          <w:rFonts w:ascii="Times New Roman" w:hAnsi="Times New Roman" w:cs="Times New Roman"/>
        </w:rPr>
      </w:pPr>
    </w:p>
    <w:p w14:paraId="6B06C42F" w14:textId="74622D20" w:rsidR="00900B48" w:rsidRPr="003C4DE2" w:rsidRDefault="00900B48" w:rsidP="00900B48">
      <w:pPr>
        <w:jc w:val="center"/>
        <w:rPr>
          <w:rStyle w:val="Ninguno"/>
          <w:rFonts w:ascii="Times New Roman" w:hAnsi="Times New Roman" w:cs="Times New Roman"/>
        </w:rPr>
      </w:pPr>
    </w:p>
    <w:p w14:paraId="2DC61B63" w14:textId="77777777" w:rsidR="00900B48" w:rsidRPr="003C4DE2" w:rsidRDefault="00900B48" w:rsidP="00900B48">
      <w:pPr>
        <w:jc w:val="center"/>
        <w:rPr>
          <w:rStyle w:val="Ninguno"/>
          <w:rFonts w:ascii="Times New Roman" w:hAnsi="Times New Roman" w:cs="Times New Roman"/>
        </w:rPr>
      </w:pPr>
    </w:p>
    <w:p w14:paraId="65025549" w14:textId="2DCC86A6" w:rsidR="00900B48" w:rsidRDefault="00900B48" w:rsidP="00900B48">
      <w:pPr>
        <w:jc w:val="center"/>
        <w:rPr>
          <w:rStyle w:val="Ninguno"/>
          <w:rFonts w:ascii="Times New Roman" w:hAnsi="Times New Roman" w:cs="Times New Roman"/>
        </w:rPr>
      </w:pPr>
    </w:p>
    <w:p w14:paraId="1A56629A" w14:textId="77777777" w:rsidR="003C4DE2" w:rsidRPr="003C4DE2" w:rsidRDefault="003C4DE2" w:rsidP="00900B48">
      <w:pPr>
        <w:jc w:val="center"/>
        <w:rPr>
          <w:rStyle w:val="Ninguno"/>
          <w:rFonts w:ascii="Times New Roman" w:hAnsi="Times New Roman" w:cs="Times New Roman"/>
        </w:rPr>
      </w:pPr>
    </w:p>
    <w:p w14:paraId="7081155D" w14:textId="77777777" w:rsidR="00900B48" w:rsidRPr="003C4DE2" w:rsidRDefault="00900B48" w:rsidP="00900B48">
      <w:pPr>
        <w:jc w:val="center"/>
        <w:rPr>
          <w:rStyle w:val="Ninguno"/>
          <w:rFonts w:ascii="Times New Roman" w:hAnsi="Times New Roman" w:cs="Times New Roman"/>
        </w:rPr>
      </w:pPr>
    </w:p>
    <w:p w14:paraId="7985107F" w14:textId="77777777" w:rsidR="00900B48" w:rsidRPr="003C4DE2" w:rsidRDefault="00900B48" w:rsidP="00900B48">
      <w:pPr>
        <w:jc w:val="center"/>
        <w:rPr>
          <w:rStyle w:val="Ninguno"/>
          <w:rFonts w:ascii="Times New Roman" w:hAnsi="Times New Roman" w:cs="Times New Roman"/>
          <w:b/>
          <w:bCs/>
          <w:i/>
          <w:iCs/>
          <w:u w:val="single"/>
        </w:rPr>
      </w:pPr>
      <w:r w:rsidRPr="003C4DE2">
        <w:rPr>
          <w:rStyle w:val="Ninguno"/>
          <w:rFonts w:ascii="Times New Roman" w:hAnsi="Times New Roman" w:cs="Times New Roman"/>
          <w:b/>
          <w:bCs/>
          <w:i/>
          <w:iCs/>
        </w:rPr>
        <w:t xml:space="preserve">Ensayo sobre </w:t>
      </w:r>
      <w:r w:rsidRPr="003C4DE2">
        <w:rPr>
          <w:rStyle w:val="Ninguno"/>
          <w:rFonts w:ascii="Times New Roman" w:hAnsi="Times New Roman" w:cs="Times New Roman"/>
          <w:b/>
          <w:bCs/>
          <w:i/>
          <w:iCs/>
          <w:u w:val="single"/>
        </w:rPr>
        <w:t xml:space="preserve">El Desarrollo de Competencias </w:t>
      </w:r>
    </w:p>
    <w:p w14:paraId="79459331" w14:textId="77777777" w:rsidR="00900B48" w:rsidRPr="003C4DE2" w:rsidRDefault="00900B48" w:rsidP="00900B48">
      <w:pPr>
        <w:jc w:val="center"/>
        <w:rPr>
          <w:rStyle w:val="Ninguno"/>
          <w:rFonts w:ascii="Times New Roman" w:hAnsi="Times New Roman" w:cs="Times New Roman"/>
        </w:rPr>
      </w:pPr>
      <w:r w:rsidRPr="003C4DE2">
        <w:rPr>
          <w:rStyle w:val="Ninguno"/>
          <w:rFonts w:ascii="Times New Roman" w:hAnsi="Times New Roman" w:cs="Times New Roman"/>
          <w:b/>
          <w:bCs/>
        </w:rPr>
        <w:t>Curso:</w:t>
      </w:r>
      <w:r w:rsidRPr="003C4DE2">
        <w:rPr>
          <w:rStyle w:val="Ninguno"/>
          <w:rFonts w:ascii="Times New Roman" w:hAnsi="Times New Roman" w:cs="Times New Roman"/>
        </w:rPr>
        <w:t xml:space="preserve"> Forma, espacio y medida</w:t>
      </w:r>
    </w:p>
    <w:p w14:paraId="388417A3" w14:textId="77777777" w:rsidR="00900B48" w:rsidRPr="003C4DE2" w:rsidRDefault="00900B48" w:rsidP="00900B48">
      <w:pPr>
        <w:jc w:val="center"/>
        <w:rPr>
          <w:rStyle w:val="Ninguno"/>
          <w:rFonts w:ascii="Times New Roman" w:hAnsi="Times New Roman" w:cs="Times New Roman"/>
        </w:rPr>
      </w:pPr>
      <w:r w:rsidRPr="003C4DE2">
        <w:rPr>
          <w:rStyle w:val="Ninguno"/>
          <w:rFonts w:ascii="Times New Roman" w:hAnsi="Times New Roman" w:cs="Times New Roman"/>
          <w:b/>
          <w:bCs/>
        </w:rPr>
        <w:t>Maestra.</w:t>
      </w:r>
      <w:r w:rsidRPr="003C4DE2">
        <w:rPr>
          <w:rStyle w:val="Ninguno"/>
          <w:rFonts w:ascii="Times New Roman" w:hAnsi="Times New Roman" w:cs="Times New Roman"/>
        </w:rPr>
        <w:t xml:space="preserve"> Cristina Valenzuela Escalera</w:t>
      </w:r>
    </w:p>
    <w:p w14:paraId="74FA3122" w14:textId="39F43799" w:rsidR="00900B48" w:rsidRPr="003C4DE2" w:rsidRDefault="00900B48" w:rsidP="00900B48">
      <w:pPr>
        <w:jc w:val="center"/>
        <w:rPr>
          <w:rStyle w:val="Ninguno"/>
          <w:rFonts w:ascii="Times New Roman" w:hAnsi="Times New Roman" w:cs="Times New Roman"/>
        </w:rPr>
      </w:pPr>
      <w:r w:rsidRPr="003C4DE2">
        <w:rPr>
          <w:rStyle w:val="Ninguno"/>
          <w:rFonts w:ascii="Times New Roman" w:hAnsi="Times New Roman" w:cs="Times New Roman"/>
          <w:b/>
          <w:bCs/>
        </w:rPr>
        <w:t>Alumna.</w:t>
      </w:r>
      <w:r w:rsidRPr="003C4DE2">
        <w:rPr>
          <w:rStyle w:val="Ninguno"/>
          <w:rFonts w:ascii="Times New Roman" w:hAnsi="Times New Roman" w:cs="Times New Roman"/>
        </w:rPr>
        <w:t xml:space="preserve"> América Michelle Reyes Leza</w:t>
      </w:r>
    </w:p>
    <w:p w14:paraId="796CC85F" w14:textId="79326DD3" w:rsidR="003C4DE2" w:rsidRPr="003C4DE2" w:rsidRDefault="00900B48" w:rsidP="003C4DE2">
      <w:pPr>
        <w:jc w:val="center"/>
        <w:rPr>
          <w:rStyle w:val="Ninguno"/>
          <w:rFonts w:ascii="Times New Roman" w:hAnsi="Times New Roman" w:cs="Times New Roman"/>
        </w:rPr>
      </w:pPr>
      <w:proofErr w:type="spellStart"/>
      <w:r w:rsidRPr="003C4DE2">
        <w:rPr>
          <w:rStyle w:val="Ninguno"/>
          <w:rFonts w:ascii="Times New Roman" w:hAnsi="Times New Roman" w:cs="Times New Roman"/>
          <w:b/>
          <w:bCs/>
        </w:rPr>
        <w:t>N</w:t>
      </w:r>
      <w:r w:rsidR="003C4DE2" w:rsidRPr="003C4DE2">
        <w:rPr>
          <w:rStyle w:val="Ninguno"/>
          <w:rFonts w:ascii="Times New Roman" w:hAnsi="Times New Roman" w:cs="Times New Roman"/>
          <w:b/>
          <w:bCs/>
        </w:rPr>
        <w:t>°</w:t>
      </w:r>
      <w:proofErr w:type="spellEnd"/>
      <w:r w:rsidR="003C4DE2" w:rsidRPr="003C4DE2">
        <w:rPr>
          <w:rStyle w:val="Ninguno"/>
          <w:rFonts w:ascii="Times New Roman" w:hAnsi="Times New Roman" w:cs="Times New Roman"/>
          <w:b/>
          <w:bCs/>
        </w:rPr>
        <w:t xml:space="preserve"> de lista:</w:t>
      </w:r>
      <w:r w:rsidR="003C4DE2" w:rsidRPr="003C4DE2">
        <w:rPr>
          <w:rStyle w:val="Ninguno"/>
          <w:rFonts w:ascii="Times New Roman" w:hAnsi="Times New Roman" w:cs="Times New Roman"/>
        </w:rPr>
        <w:t xml:space="preserve"> #11</w:t>
      </w:r>
    </w:p>
    <w:p w14:paraId="59A97533" w14:textId="79A9FD64" w:rsidR="003C4DE2" w:rsidRDefault="003C4DE2" w:rsidP="00900B48">
      <w:pPr>
        <w:jc w:val="center"/>
        <w:rPr>
          <w:rStyle w:val="Ninguno"/>
          <w:rFonts w:ascii="Times New Roman" w:hAnsi="Times New Roman" w:cs="Times New Roman"/>
        </w:rPr>
      </w:pPr>
      <w:r w:rsidRPr="003C4DE2">
        <w:rPr>
          <w:rStyle w:val="Ninguno"/>
          <w:rFonts w:ascii="Times New Roman" w:hAnsi="Times New Roman" w:cs="Times New Roman"/>
        </w:rPr>
        <w:t>Segundo Semestre, Sección B</w:t>
      </w:r>
    </w:p>
    <w:p w14:paraId="096AD679" w14:textId="77777777" w:rsidR="003C4DE2" w:rsidRPr="003C4DE2" w:rsidRDefault="003C4DE2" w:rsidP="00900B48">
      <w:pPr>
        <w:jc w:val="center"/>
        <w:rPr>
          <w:rStyle w:val="Ninguno"/>
          <w:rFonts w:ascii="Times New Roman" w:hAnsi="Times New Roman" w:cs="Times New Roman"/>
        </w:rPr>
      </w:pPr>
    </w:p>
    <w:p w14:paraId="0B829A1D" w14:textId="7F116EAE" w:rsidR="003C4DE2" w:rsidRDefault="003C4DE2" w:rsidP="00900B48">
      <w:pPr>
        <w:jc w:val="center"/>
        <w:rPr>
          <w:rStyle w:val="Ninguno"/>
          <w:rFonts w:ascii="Times New Roman" w:hAnsi="Times New Roman" w:cs="Times New Roman"/>
          <w:b/>
          <w:bCs/>
          <w:i/>
          <w:iCs/>
          <w:u w:val="single"/>
        </w:rPr>
      </w:pPr>
      <w:r w:rsidRPr="003C4DE2">
        <w:rPr>
          <w:rStyle w:val="Ninguno"/>
          <w:rFonts w:ascii="Times New Roman" w:hAnsi="Times New Roman" w:cs="Times New Roman"/>
          <w:b/>
          <w:bCs/>
          <w:i/>
          <w:iCs/>
          <w:u w:val="single"/>
        </w:rPr>
        <w:t xml:space="preserve">Competencias </w:t>
      </w:r>
      <w:commentRangeStart w:id="0"/>
      <w:r w:rsidRPr="003C4DE2">
        <w:rPr>
          <w:rStyle w:val="Ninguno"/>
          <w:rFonts w:ascii="Times New Roman" w:hAnsi="Times New Roman" w:cs="Times New Roman"/>
          <w:b/>
          <w:bCs/>
          <w:i/>
          <w:iCs/>
          <w:u w:val="single"/>
        </w:rPr>
        <w:t>de Unidad:</w:t>
      </w:r>
      <w:commentRangeEnd w:id="0"/>
      <w:r w:rsidR="00A5499F">
        <w:rPr>
          <w:rStyle w:val="Refdecomentario"/>
        </w:rPr>
        <w:commentReference w:id="0"/>
      </w:r>
    </w:p>
    <w:p w14:paraId="5AD00704" w14:textId="77777777" w:rsidR="003C4DE2" w:rsidRPr="003C4DE2" w:rsidRDefault="003C4DE2" w:rsidP="00900B48">
      <w:pPr>
        <w:jc w:val="center"/>
        <w:rPr>
          <w:rStyle w:val="Ninguno"/>
          <w:rFonts w:ascii="Times New Roman" w:hAnsi="Times New Roman" w:cs="Times New Roman"/>
          <w:b/>
          <w:bCs/>
          <w:i/>
          <w:iCs/>
          <w:u w:val="single"/>
        </w:rPr>
      </w:pPr>
    </w:p>
    <w:p w14:paraId="1A8C7FCD" w14:textId="61FE3417" w:rsidR="003C4DE2" w:rsidRPr="003C4DE2" w:rsidRDefault="003C4DE2" w:rsidP="003C4DE2">
      <w:pPr>
        <w:pStyle w:val="Prrafodelista"/>
        <w:numPr>
          <w:ilvl w:val="0"/>
          <w:numId w:val="3"/>
        </w:numPr>
        <w:rPr>
          <w:rStyle w:val="Ninguno"/>
          <w:rFonts w:ascii="Times New Roman" w:hAnsi="Times New Roman" w:cs="Times New Roman"/>
        </w:rPr>
      </w:pPr>
      <w:r w:rsidRPr="003C4DE2">
        <w:rPr>
          <w:rStyle w:val="Ninguno"/>
          <w:rFonts w:ascii="Times New Roman" w:hAnsi="Times New Roman" w:cs="Times New Roman"/>
        </w:rPr>
        <w:t>Aplica el plan y programas de estudio para alcanzar los propósitos educativos y contribuir al pleno desenvolvimiento de las capacidades de sus alumnos.</w:t>
      </w:r>
    </w:p>
    <w:p w14:paraId="70214EC3" w14:textId="77777777" w:rsidR="003C4DE2" w:rsidRPr="003C4DE2" w:rsidRDefault="003C4DE2" w:rsidP="003C4DE2">
      <w:pPr>
        <w:pStyle w:val="Prrafodelista"/>
        <w:rPr>
          <w:rStyle w:val="Ninguno"/>
          <w:rFonts w:ascii="Times New Roman" w:hAnsi="Times New Roman" w:cs="Times New Roman"/>
        </w:rPr>
      </w:pPr>
    </w:p>
    <w:p w14:paraId="0FFF11AD" w14:textId="75E2B93E" w:rsidR="003C4DE2" w:rsidRPr="003C4DE2" w:rsidRDefault="003C4DE2" w:rsidP="003C4DE2">
      <w:pPr>
        <w:pStyle w:val="Prrafodelista"/>
        <w:numPr>
          <w:ilvl w:val="0"/>
          <w:numId w:val="3"/>
        </w:numPr>
        <w:rPr>
          <w:rStyle w:val="Ninguno"/>
          <w:rFonts w:ascii="Times New Roman" w:hAnsi="Times New Roman" w:cs="Times New Roman"/>
        </w:rPr>
      </w:pPr>
      <w:r w:rsidRPr="003C4DE2">
        <w:rPr>
          <w:rStyle w:val="Ninguno"/>
          <w:rFonts w:ascii="Times New Roman" w:hAnsi="Times New Roman"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7ED2A4E" w14:textId="77777777" w:rsidR="003C4DE2" w:rsidRPr="003C4DE2" w:rsidRDefault="003C4DE2" w:rsidP="003C4DE2">
      <w:pPr>
        <w:pStyle w:val="Prrafodelista"/>
        <w:rPr>
          <w:rStyle w:val="Ninguno"/>
          <w:rFonts w:ascii="Times New Roman" w:hAnsi="Times New Roman" w:cs="Times New Roman"/>
        </w:rPr>
      </w:pPr>
    </w:p>
    <w:p w14:paraId="15E972FE" w14:textId="77777777" w:rsidR="003C4DE2" w:rsidRPr="003C4DE2" w:rsidRDefault="003C4DE2" w:rsidP="003C4DE2">
      <w:pPr>
        <w:pStyle w:val="Prrafodelista"/>
        <w:rPr>
          <w:rStyle w:val="Ninguno"/>
          <w:rFonts w:ascii="Times New Roman" w:hAnsi="Times New Roman" w:cs="Times New Roman"/>
        </w:rPr>
      </w:pPr>
    </w:p>
    <w:p w14:paraId="0C5A1188" w14:textId="3903C8E7" w:rsidR="003C4DE2" w:rsidRPr="003C4DE2" w:rsidRDefault="003C4DE2" w:rsidP="003C4DE2">
      <w:pPr>
        <w:pStyle w:val="Prrafodelista"/>
        <w:numPr>
          <w:ilvl w:val="0"/>
          <w:numId w:val="3"/>
        </w:numPr>
        <w:rPr>
          <w:rStyle w:val="Ninguno"/>
          <w:rFonts w:ascii="Times New Roman" w:hAnsi="Times New Roman" w:cs="Times New Roman"/>
        </w:rPr>
      </w:pPr>
      <w:r w:rsidRPr="003C4DE2">
        <w:rPr>
          <w:rStyle w:val="Ninguno"/>
          <w:rFonts w:ascii="Times New Roman" w:hAnsi="Times New Roman" w:cs="Times New Roman"/>
        </w:rPr>
        <w:t>Emplea la evaluación para intervenir en los diferentes ámbitos y momentos de la tarea educativa para mejorar los aprendizajes de sus alumnos.</w:t>
      </w:r>
    </w:p>
    <w:p w14:paraId="613F2B72" w14:textId="77777777" w:rsidR="003C4DE2" w:rsidRPr="003C4DE2" w:rsidRDefault="003C4DE2" w:rsidP="003C4DE2">
      <w:pPr>
        <w:pStyle w:val="Prrafodelista"/>
        <w:rPr>
          <w:rStyle w:val="Ninguno"/>
          <w:rFonts w:ascii="Times New Roman" w:hAnsi="Times New Roman" w:cs="Times New Roman"/>
        </w:rPr>
      </w:pPr>
    </w:p>
    <w:p w14:paraId="249D5E9C" w14:textId="52BBFDB5" w:rsidR="00B161C5" w:rsidRDefault="003C4DE2" w:rsidP="003C4DE2">
      <w:pPr>
        <w:pStyle w:val="Prrafodelista"/>
        <w:numPr>
          <w:ilvl w:val="0"/>
          <w:numId w:val="3"/>
        </w:numPr>
        <w:rPr>
          <w:rStyle w:val="Ninguno"/>
        </w:rPr>
      </w:pPr>
      <w:r w:rsidRPr="003C4DE2">
        <w:rPr>
          <w:rStyle w:val="Ninguno"/>
          <w:rFonts w:ascii="Times New Roman" w:hAnsi="Times New Roman" w:cs="Times New Roman"/>
        </w:rPr>
        <w:t>Integra recursos de la investigación educativa para enriquecer su practica profesional, expresando su interés por el conocimiento, la ciencia y la mejora de la educación.</w:t>
      </w:r>
      <w:r>
        <w:rPr>
          <w:rStyle w:val="Ninguno"/>
        </w:rPr>
        <w:t xml:space="preserve"> </w:t>
      </w:r>
      <w:r w:rsidR="00B161C5">
        <w:rPr>
          <w:rStyle w:val="Ninguno"/>
        </w:rPr>
        <w:br w:type="page"/>
      </w:r>
    </w:p>
    <w:p w14:paraId="607BD074" w14:textId="77777777" w:rsidR="00900B48" w:rsidRPr="003827E4" w:rsidRDefault="00900B48" w:rsidP="00900B48">
      <w:pPr>
        <w:jc w:val="center"/>
        <w:rPr>
          <w:rStyle w:val="Ninguno"/>
          <w:sz w:val="24"/>
          <w:szCs w:val="24"/>
        </w:rPr>
      </w:pPr>
    </w:p>
    <w:p w14:paraId="0686AC07" w14:textId="254798FB" w:rsidR="00B161C5" w:rsidRPr="003827E4" w:rsidRDefault="00B161C5" w:rsidP="00D82514">
      <w:pPr>
        <w:spacing w:line="360" w:lineRule="auto"/>
        <w:rPr>
          <w:rStyle w:val="Ninguno"/>
          <w:rFonts w:ascii="Times New Roman" w:hAnsi="Times New Roman" w:cs="Times New Roman"/>
          <w:b/>
          <w:bCs/>
          <w:sz w:val="24"/>
          <w:szCs w:val="24"/>
          <w:u w:val="single"/>
        </w:rPr>
      </w:pPr>
      <w:r w:rsidRPr="003827E4">
        <w:rPr>
          <w:rStyle w:val="Ninguno"/>
          <w:rFonts w:ascii="Times New Roman" w:hAnsi="Times New Roman" w:cs="Times New Roman"/>
          <w:b/>
          <w:bCs/>
          <w:sz w:val="24"/>
          <w:szCs w:val="24"/>
          <w:highlight w:val="lightGray"/>
          <w:u w:val="single"/>
        </w:rPr>
        <w:t>Introducción</w:t>
      </w:r>
    </w:p>
    <w:p w14:paraId="18B98BF2" w14:textId="09B709CF" w:rsidR="00B161C5" w:rsidRPr="003827E4" w:rsidRDefault="009568EA" w:rsidP="00A86E25">
      <w:pPr>
        <w:spacing w:line="276" w:lineRule="auto"/>
        <w:rPr>
          <w:rStyle w:val="Ninguno"/>
          <w:rFonts w:ascii="Times New Roman" w:hAnsi="Times New Roman" w:cs="Times New Roman"/>
          <w:sz w:val="32"/>
          <w:szCs w:val="32"/>
        </w:rPr>
      </w:pPr>
      <w:r w:rsidRPr="003827E4">
        <w:rPr>
          <w:rStyle w:val="Ninguno"/>
          <w:rFonts w:ascii="Times New Roman" w:hAnsi="Times New Roman" w:cs="Times New Roman"/>
          <w:sz w:val="32"/>
          <w:szCs w:val="32"/>
        </w:rPr>
        <w:t>Inicialmente los temas que serán desarrollado</w:t>
      </w:r>
      <w:r w:rsidR="00B91B7B" w:rsidRPr="003827E4">
        <w:rPr>
          <w:rStyle w:val="Ninguno"/>
          <w:rFonts w:ascii="Times New Roman" w:hAnsi="Times New Roman" w:cs="Times New Roman"/>
          <w:sz w:val="32"/>
          <w:szCs w:val="32"/>
        </w:rPr>
        <w:t>s</w:t>
      </w:r>
      <w:r w:rsidRPr="003827E4">
        <w:rPr>
          <w:rStyle w:val="Ninguno"/>
          <w:rFonts w:ascii="Times New Roman" w:hAnsi="Times New Roman" w:cs="Times New Roman"/>
          <w:sz w:val="32"/>
          <w:szCs w:val="32"/>
        </w:rPr>
        <w:t xml:space="preserve"> en este trabajo serán</w:t>
      </w:r>
      <w:r w:rsidR="00B91B7B" w:rsidRPr="003827E4">
        <w:rPr>
          <w:rStyle w:val="Ninguno"/>
          <w:rFonts w:ascii="Times New Roman" w:hAnsi="Times New Roman" w:cs="Times New Roman"/>
          <w:sz w:val="32"/>
          <w:szCs w:val="32"/>
        </w:rPr>
        <w:t xml:space="preserve"> de una manera simple, pero a la vez comprensible, en donde daremos a conocer como cada contenido fue apoyado por los programas y actividades de libro que la maestra de “forma, espacio y medida” brindo para apoyarnos en el construir nuevos aprendizajes, también que, a pesar de las dificultades, por ejemplo; la pandemia y clases en línea, se dio continuidad y dar lo mejor como futura docente para tener resultados favorables.</w:t>
      </w:r>
    </w:p>
    <w:p w14:paraId="6F8073C5" w14:textId="2874A6E3" w:rsidR="00B91B7B" w:rsidRPr="003827E4" w:rsidRDefault="00B91B7B" w:rsidP="00A86E25">
      <w:pPr>
        <w:spacing w:line="276" w:lineRule="auto"/>
        <w:rPr>
          <w:rStyle w:val="Ninguno"/>
          <w:rFonts w:ascii="Times New Roman" w:hAnsi="Times New Roman" w:cs="Times New Roman"/>
          <w:sz w:val="32"/>
          <w:szCs w:val="32"/>
        </w:rPr>
      </w:pPr>
      <w:r w:rsidRPr="003827E4">
        <w:rPr>
          <w:rStyle w:val="Ninguno"/>
          <w:rFonts w:ascii="Times New Roman" w:hAnsi="Times New Roman" w:cs="Times New Roman"/>
          <w:sz w:val="32"/>
          <w:szCs w:val="32"/>
        </w:rPr>
        <w:t>Además, se hará una breve diferencia en la manera que avance académicamente durante este trayecto, por ejemplo: perfeccionar ciertas habilidades para dar una clase, cambiar mi vocabulario a uno científico pero que a su vez fuera entendible al explicarles a los alumnos de preescolar, hacer que las matemáticas se vieran en mundo divertido y no de temor.</w:t>
      </w:r>
    </w:p>
    <w:p w14:paraId="1E331CF2" w14:textId="1678AE4B" w:rsidR="00825C2B" w:rsidRPr="003827E4" w:rsidRDefault="00825C2B" w:rsidP="00A86E25">
      <w:pPr>
        <w:spacing w:line="276" w:lineRule="auto"/>
        <w:rPr>
          <w:rStyle w:val="Ninguno"/>
          <w:rFonts w:ascii="Times New Roman" w:hAnsi="Times New Roman" w:cs="Times New Roman"/>
          <w:sz w:val="32"/>
          <w:szCs w:val="32"/>
        </w:rPr>
      </w:pPr>
      <w:r w:rsidRPr="003827E4">
        <w:rPr>
          <w:rStyle w:val="Ninguno"/>
          <w:rFonts w:ascii="Times New Roman" w:hAnsi="Times New Roman" w:cs="Times New Roman"/>
          <w:sz w:val="32"/>
          <w:szCs w:val="32"/>
        </w:rPr>
        <w:t xml:space="preserve">Por ende, al finalizar este cierre de </w:t>
      </w:r>
      <w:r w:rsidR="00D82514" w:rsidRPr="003827E4">
        <w:rPr>
          <w:rStyle w:val="Ninguno"/>
          <w:rFonts w:ascii="Times New Roman" w:hAnsi="Times New Roman" w:cs="Times New Roman"/>
          <w:sz w:val="32"/>
          <w:szCs w:val="32"/>
        </w:rPr>
        <w:t>unidad se debió comprender conceptos y diversos procedimientos que se mencionaban en cada sesión de clases, sin embargo, esto ya debe ser parte de nosotros para facilitar el aplicar cada actividad y en diversos contextos que se presenten.</w:t>
      </w:r>
    </w:p>
    <w:p w14:paraId="54AD752D" w14:textId="43DC0115" w:rsidR="00B91B7B" w:rsidRPr="003827E4" w:rsidRDefault="00B91B7B" w:rsidP="00D82514">
      <w:pPr>
        <w:spacing w:line="360" w:lineRule="auto"/>
        <w:rPr>
          <w:rStyle w:val="Ninguno"/>
          <w:rFonts w:ascii="Times New Roman" w:hAnsi="Times New Roman" w:cs="Times New Roman"/>
          <w:sz w:val="24"/>
          <w:szCs w:val="24"/>
        </w:rPr>
      </w:pPr>
    </w:p>
    <w:p w14:paraId="6A226442" w14:textId="6368D94A" w:rsidR="00A86E25" w:rsidRDefault="00A86E25" w:rsidP="00D82514">
      <w:pPr>
        <w:spacing w:line="360" w:lineRule="auto"/>
        <w:rPr>
          <w:rStyle w:val="Ninguno"/>
          <w:rFonts w:ascii="Times New Roman" w:hAnsi="Times New Roman" w:cs="Times New Roman"/>
          <w:sz w:val="24"/>
          <w:szCs w:val="24"/>
        </w:rPr>
      </w:pPr>
    </w:p>
    <w:p w14:paraId="4864CE7D" w14:textId="5E526CBF" w:rsidR="003827E4" w:rsidRDefault="003827E4" w:rsidP="00D82514">
      <w:pPr>
        <w:spacing w:line="360" w:lineRule="auto"/>
        <w:rPr>
          <w:rStyle w:val="Ninguno"/>
          <w:rFonts w:ascii="Times New Roman" w:hAnsi="Times New Roman" w:cs="Times New Roman"/>
          <w:sz w:val="24"/>
          <w:szCs w:val="24"/>
        </w:rPr>
      </w:pPr>
    </w:p>
    <w:p w14:paraId="55ED930B" w14:textId="7007BDF2" w:rsidR="00A86E25" w:rsidRDefault="00A86E25" w:rsidP="00D82514">
      <w:pPr>
        <w:spacing w:line="360" w:lineRule="auto"/>
        <w:rPr>
          <w:rStyle w:val="Ninguno"/>
          <w:rFonts w:ascii="Times New Roman" w:hAnsi="Times New Roman" w:cs="Times New Roman"/>
          <w:sz w:val="24"/>
          <w:szCs w:val="24"/>
        </w:rPr>
      </w:pPr>
    </w:p>
    <w:p w14:paraId="740ECF71" w14:textId="77777777" w:rsidR="003827E4" w:rsidRPr="003827E4" w:rsidRDefault="003827E4" w:rsidP="00D82514">
      <w:pPr>
        <w:spacing w:line="360" w:lineRule="auto"/>
        <w:rPr>
          <w:rStyle w:val="Ninguno"/>
          <w:rFonts w:ascii="Times New Roman" w:hAnsi="Times New Roman" w:cs="Times New Roman"/>
          <w:sz w:val="24"/>
          <w:szCs w:val="24"/>
        </w:rPr>
      </w:pPr>
    </w:p>
    <w:p w14:paraId="334DB912" w14:textId="77777777" w:rsidR="00B91B7B" w:rsidRPr="003827E4" w:rsidRDefault="00B91B7B" w:rsidP="00D82514">
      <w:pPr>
        <w:spacing w:line="360" w:lineRule="auto"/>
        <w:rPr>
          <w:rStyle w:val="Ninguno"/>
          <w:rFonts w:ascii="Times New Roman" w:hAnsi="Times New Roman" w:cs="Times New Roman"/>
          <w:sz w:val="24"/>
          <w:szCs w:val="24"/>
        </w:rPr>
      </w:pPr>
    </w:p>
    <w:p w14:paraId="58AA4FFB" w14:textId="05B49EB2" w:rsidR="00B161C5" w:rsidRPr="003827E4" w:rsidRDefault="0072787A" w:rsidP="00774082">
      <w:pPr>
        <w:spacing w:line="480" w:lineRule="auto"/>
        <w:rPr>
          <w:rStyle w:val="Ninguno"/>
          <w:rFonts w:ascii="Times New Roman" w:hAnsi="Times New Roman" w:cs="Times New Roman"/>
          <w:b/>
          <w:bCs/>
          <w:sz w:val="24"/>
          <w:szCs w:val="24"/>
        </w:rPr>
      </w:pPr>
      <w:r w:rsidRPr="003827E4">
        <w:rPr>
          <w:rStyle w:val="Ninguno"/>
          <w:rFonts w:ascii="Times New Roman" w:hAnsi="Times New Roman" w:cs="Times New Roman"/>
          <w:b/>
          <w:bCs/>
          <w:sz w:val="24"/>
          <w:szCs w:val="24"/>
          <w:highlight w:val="lightGray"/>
        </w:rPr>
        <w:lastRenderedPageBreak/>
        <w:t>Desarrollo</w:t>
      </w:r>
    </w:p>
    <w:p w14:paraId="7D38BCC5" w14:textId="2C885983" w:rsidR="00D730BC" w:rsidRPr="003827E4" w:rsidRDefault="001901FA" w:rsidP="00774082">
      <w:pPr>
        <w:spacing w:line="480" w:lineRule="auto"/>
        <w:jc w:val="center"/>
        <w:rPr>
          <w:rFonts w:ascii="Times New Roman" w:hAnsi="Times New Roman" w:cs="Times New Roman"/>
          <w:b/>
          <w:bCs/>
          <w:color w:val="CC0066"/>
          <w:sz w:val="24"/>
          <w:szCs w:val="24"/>
        </w:rPr>
      </w:pPr>
      <w:r w:rsidRPr="003827E4">
        <w:rPr>
          <w:rFonts w:ascii="Times New Roman" w:hAnsi="Times New Roman" w:cs="Times New Roman"/>
          <w:b/>
          <w:bCs/>
          <w:color w:val="CC0066"/>
          <w:sz w:val="24"/>
          <w:szCs w:val="24"/>
        </w:rPr>
        <w:t>“Un maestro es una brújula que activa los imanes de la curiosidad, el conocimiento y la sabiduría en los alumnos"</w:t>
      </w:r>
    </w:p>
    <w:p w14:paraId="05DED2E8" w14:textId="2F3C6115" w:rsidR="001901FA" w:rsidRPr="003827E4" w:rsidRDefault="001901FA" w:rsidP="00774082">
      <w:pPr>
        <w:spacing w:line="480" w:lineRule="auto"/>
        <w:rPr>
          <w:rFonts w:ascii="Times New Roman" w:hAnsi="Times New Roman" w:cs="Times New Roman"/>
          <w:sz w:val="24"/>
          <w:szCs w:val="24"/>
        </w:rPr>
      </w:pPr>
      <w:r w:rsidRPr="003827E4">
        <w:rPr>
          <w:rFonts w:ascii="Times New Roman" w:hAnsi="Times New Roman" w:cs="Times New Roman"/>
          <w:sz w:val="24"/>
          <w:szCs w:val="24"/>
        </w:rPr>
        <w:t>La materia “forma, espacio y medida” es una grandiosa herramienta que promueve el desarrollo intelectual en los niños de preescolar</w:t>
      </w:r>
      <w:r w:rsidR="000A13DC" w:rsidRPr="003827E4">
        <w:rPr>
          <w:rFonts w:ascii="Times New Roman" w:hAnsi="Times New Roman" w:cs="Times New Roman"/>
          <w:sz w:val="24"/>
          <w:szCs w:val="24"/>
        </w:rPr>
        <w:t xml:space="preserve"> de diferentes grados</w:t>
      </w:r>
      <w:r w:rsidRPr="003827E4">
        <w:rPr>
          <w:rFonts w:ascii="Times New Roman" w:hAnsi="Times New Roman" w:cs="Times New Roman"/>
          <w:sz w:val="24"/>
          <w:szCs w:val="24"/>
        </w:rPr>
        <w:t xml:space="preserve">, </w:t>
      </w:r>
      <w:r w:rsidR="000A13DC" w:rsidRPr="003827E4">
        <w:rPr>
          <w:rFonts w:ascii="Times New Roman" w:hAnsi="Times New Roman" w:cs="Times New Roman"/>
          <w:sz w:val="24"/>
          <w:szCs w:val="24"/>
        </w:rPr>
        <w:t>que</w:t>
      </w:r>
      <w:r w:rsidRPr="003827E4">
        <w:rPr>
          <w:rFonts w:ascii="Times New Roman" w:hAnsi="Times New Roman" w:cs="Times New Roman"/>
          <w:sz w:val="24"/>
          <w:szCs w:val="24"/>
        </w:rPr>
        <w:t xml:space="preserve"> requiere como ciertas situaciones claves para involucrar </w:t>
      </w:r>
      <w:r w:rsidR="00053689" w:rsidRPr="003827E4">
        <w:rPr>
          <w:rFonts w:ascii="Times New Roman" w:hAnsi="Times New Roman" w:cs="Times New Roman"/>
          <w:sz w:val="24"/>
          <w:szCs w:val="24"/>
        </w:rPr>
        <w:t>a un niño</w:t>
      </w:r>
      <w:r w:rsidRPr="003827E4">
        <w:rPr>
          <w:rFonts w:ascii="Times New Roman" w:hAnsi="Times New Roman" w:cs="Times New Roman"/>
          <w:sz w:val="24"/>
          <w:szCs w:val="24"/>
        </w:rPr>
        <w:t xml:space="preserve"> </w:t>
      </w:r>
      <w:r w:rsidR="00053689" w:rsidRPr="003827E4">
        <w:rPr>
          <w:rFonts w:ascii="Times New Roman" w:hAnsi="Times New Roman" w:cs="Times New Roman"/>
          <w:sz w:val="24"/>
          <w:szCs w:val="24"/>
        </w:rPr>
        <w:t>al</w:t>
      </w:r>
      <w:r w:rsidRPr="003827E4">
        <w:rPr>
          <w:rFonts w:ascii="Times New Roman" w:hAnsi="Times New Roman" w:cs="Times New Roman"/>
          <w:sz w:val="24"/>
          <w:szCs w:val="24"/>
        </w:rPr>
        <w:t xml:space="preserve"> mundo</w:t>
      </w:r>
      <w:r w:rsidR="00053689" w:rsidRPr="003827E4">
        <w:rPr>
          <w:rFonts w:ascii="Times New Roman" w:hAnsi="Times New Roman" w:cs="Times New Roman"/>
          <w:sz w:val="24"/>
          <w:szCs w:val="24"/>
        </w:rPr>
        <w:t xml:space="preserve"> de las matemáticas</w:t>
      </w:r>
      <w:r w:rsidRPr="003827E4">
        <w:rPr>
          <w:rFonts w:ascii="Times New Roman" w:hAnsi="Times New Roman" w:cs="Times New Roman"/>
          <w:sz w:val="24"/>
          <w:szCs w:val="24"/>
        </w:rPr>
        <w:t xml:space="preserve"> donde pueda jugar y a la vez aprender para un futuro facilitador en donde sepa distinguir </w:t>
      </w:r>
      <w:r w:rsidR="0015591E" w:rsidRPr="003827E4">
        <w:rPr>
          <w:rFonts w:ascii="Times New Roman" w:hAnsi="Times New Roman" w:cs="Times New Roman"/>
          <w:sz w:val="24"/>
          <w:szCs w:val="24"/>
        </w:rPr>
        <w:t>variables que construye</w:t>
      </w:r>
      <w:r w:rsidR="00053689" w:rsidRPr="003827E4">
        <w:rPr>
          <w:rFonts w:ascii="Times New Roman" w:hAnsi="Times New Roman" w:cs="Times New Roman"/>
          <w:sz w:val="24"/>
          <w:szCs w:val="24"/>
        </w:rPr>
        <w:t xml:space="preserve"> esta materia. </w:t>
      </w:r>
    </w:p>
    <w:p w14:paraId="3C26CDD2" w14:textId="49431DCE" w:rsidR="0015591E" w:rsidRPr="003827E4" w:rsidRDefault="0015591E" w:rsidP="00774082">
      <w:pPr>
        <w:spacing w:line="480" w:lineRule="auto"/>
        <w:rPr>
          <w:rFonts w:ascii="Times New Roman" w:hAnsi="Times New Roman" w:cs="Times New Roman"/>
          <w:sz w:val="24"/>
          <w:szCs w:val="24"/>
        </w:rPr>
      </w:pPr>
      <w:r w:rsidRPr="003827E4">
        <w:rPr>
          <w:rFonts w:ascii="Times New Roman" w:hAnsi="Times New Roman" w:cs="Times New Roman"/>
          <w:sz w:val="24"/>
          <w:szCs w:val="24"/>
        </w:rPr>
        <w:t>Algo que debo tener en cuenta como futura docente</w:t>
      </w:r>
      <w:r w:rsidR="00053689" w:rsidRPr="003827E4">
        <w:rPr>
          <w:rFonts w:ascii="Times New Roman" w:hAnsi="Times New Roman" w:cs="Times New Roman"/>
          <w:sz w:val="24"/>
          <w:szCs w:val="24"/>
        </w:rPr>
        <w:t>; que</w:t>
      </w:r>
      <w:r w:rsidRPr="003827E4">
        <w:rPr>
          <w:rFonts w:ascii="Times New Roman" w:hAnsi="Times New Roman" w:cs="Times New Roman"/>
          <w:sz w:val="24"/>
          <w:szCs w:val="24"/>
        </w:rPr>
        <w:t xml:space="preserve"> cada día </w:t>
      </w:r>
      <w:r w:rsidR="00053689" w:rsidRPr="003827E4">
        <w:rPr>
          <w:rFonts w:ascii="Times New Roman" w:hAnsi="Times New Roman" w:cs="Times New Roman"/>
          <w:sz w:val="24"/>
          <w:szCs w:val="24"/>
        </w:rPr>
        <w:t>es necesario</w:t>
      </w:r>
      <w:r w:rsidRPr="003827E4">
        <w:rPr>
          <w:rFonts w:ascii="Times New Roman" w:hAnsi="Times New Roman" w:cs="Times New Roman"/>
          <w:sz w:val="24"/>
          <w:szCs w:val="24"/>
        </w:rPr>
        <w:t xml:space="preserve"> actualizarme de manera constante para implement</w:t>
      </w:r>
      <w:r w:rsidR="00053689" w:rsidRPr="003827E4">
        <w:rPr>
          <w:rFonts w:ascii="Times New Roman" w:hAnsi="Times New Roman" w:cs="Times New Roman"/>
          <w:sz w:val="24"/>
          <w:szCs w:val="24"/>
        </w:rPr>
        <w:t>ar</w:t>
      </w:r>
      <w:r w:rsidRPr="003827E4">
        <w:rPr>
          <w:rFonts w:ascii="Times New Roman" w:hAnsi="Times New Roman" w:cs="Times New Roman"/>
          <w:sz w:val="24"/>
          <w:szCs w:val="24"/>
        </w:rPr>
        <w:t xml:space="preserve"> actividades </w:t>
      </w:r>
      <w:r w:rsidR="00053689" w:rsidRPr="003827E4">
        <w:rPr>
          <w:rFonts w:ascii="Times New Roman" w:hAnsi="Times New Roman" w:cs="Times New Roman"/>
          <w:sz w:val="24"/>
          <w:szCs w:val="24"/>
        </w:rPr>
        <w:t>donde se</w:t>
      </w:r>
      <w:r w:rsidRPr="003827E4">
        <w:rPr>
          <w:rFonts w:ascii="Times New Roman" w:hAnsi="Times New Roman" w:cs="Times New Roman"/>
          <w:sz w:val="24"/>
          <w:szCs w:val="24"/>
        </w:rPr>
        <w:t xml:space="preserve"> logre crear un ambiente en </w:t>
      </w:r>
      <w:r w:rsidR="00053689" w:rsidRPr="003827E4">
        <w:rPr>
          <w:rFonts w:ascii="Times New Roman" w:hAnsi="Times New Roman" w:cs="Times New Roman"/>
          <w:sz w:val="24"/>
          <w:szCs w:val="24"/>
        </w:rPr>
        <w:t>la cual se</w:t>
      </w:r>
      <w:r w:rsidRPr="003827E4">
        <w:rPr>
          <w:rFonts w:ascii="Times New Roman" w:hAnsi="Times New Roman" w:cs="Times New Roman"/>
          <w:sz w:val="24"/>
          <w:szCs w:val="24"/>
        </w:rPr>
        <w:t xml:space="preserve"> experimente y se conozca de una manera interesante cada: figura, metro, longitud, etc. Por lo cual, e</w:t>
      </w:r>
      <w:r w:rsidR="00053689" w:rsidRPr="003827E4">
        <w:rPr>
          <w:rFonts w:ascii="Times New Roman" w:hAnsi="Times New Roman" w:cs="Times New Roman"/>
          <w:sz w:val="24"/>
          <w:szCs w:val="24"/>
        </w:rPr>
        <w:t>ste</w:t>
      </w:r>
      <w:r w:rsidRPr="003827E4">
        <w:rPr>
          <w:rFonts w:ascii="Times New Roman" w:hAnsi="Times New Roman" w:cs="Times New Roman"/>
          <w:sz w:val="24"/>
          <w:szCs w:val="24"/>
        </w:rPr>
        <w:t xml:space="preserve"> curso nos proporciona diversos manejos en donde podamos aplicar de manera adecuada las actividades, pero primero se debe pasar por un proceso.</w:t>
      </w:r>
    </w:p>
    <w:p w14:paraId="3FECA931" w14:textId="4AF72292" w:rsidR="0015591E" w:rsidRPr="003827E4" w:rsidRDefault="0015591E" w:rsidP="00774082">
      <w:pPr>
        <w:spacing w:line="480" w:lineRule="auto"/>
        <w:rPr>
          <w:rFonts w:ascii="Times New Roman" w:hAnsi="Times New Roman" w:cs="Times New Roman"/>
          <w:sz w:val="24"/>
          <w:szCs w:val="24"/>
        </w:rPr>
      </w:pPr>
      <w:r w:rsidRPr="003827E4">
        <w:rPr>
          <w:rFonts w:ascii="Times New Roman" w:hAnsi="Times New Roman" w:cs="Times New Roman"/>
          <w:b/>
          <w:bCs/>
          <w:sz w:val="24"/>
          <w:szCs w:val="24"/>
        </w:rPr>
        <w:t>Este proceso es:</w:t>
      </w:r>
      <w:r w:rsidRPr="003827E4">
        <w:rPr>
          <w:rFonts w:ascii="Times New Roman" w:hAnsi="Times New Roman" w:cs="Times New Roman"/>
          <w:sz w:val="24"/>
          <w:szCs w:val="24"/>
        </w:rPr>
        <w:t xml:space="preserve"> activar mente, hacer una situación didáctica relacionada a</w:t>
      </w:r>
      <w:r w:rsidR="00B16B6B" w:rsidRPr="003827E4">
        <w:rPr>
          <w:rFonts w:ascii="Times New Roman" w:hAnsi="Times New Roman" w:cs="Times New Roman"/>
          <w:sz w:val="24"/>
          <w:szCs w:val="24"/>
        </w:rPr>
        <w:t>l tema, saber si tiene coherencia, equivocarse, corregirse, aprender dar una clase, y así sucesivamente. Es algo que, tanto como estudiantes y profesores pasan.</w:t>
      </w:r>
    </w:p>
    <w:p w14:paraId="05F6176E" w14:textId="3A912A26" w:rsidR="00B16B6B" w:rsidRPr="003827E4" w:rsidRDefault="00053689" w:rsidP="00774082">
      <w:pPr>
        <w:spacing w:line="480" w:lineRule="auto"/>
        <w:rPr>
          <w:rFonts w:ascii="Times New Roman" w:hAnsi="Times New Roman" w:cs="Times New Roman"/>
          <w:sz w:val="24"/>
          <w:szCs w:val="24"/>
        </w:rPr>
      </w:pPr>
      <w:r w:rsidRPr="00A7340B">
        <w:rPr>
          <w:rFonts w:ascii="Times New Roman" w:hAnsi="Times New Roman" w:cs="Times New Roman"/>
          <w:sz w:val="24"/>
          <w:szCs w:val="24"/>
          <w:highlight w:val="yellow"/>
        </w:rPr>
        <w:t>Hablar</w:t>
      </w:r>
      <w:r w:rsidRPr="003827E4">
        <w:rPr>
          <w:rFonts w:ascii="Times New Roman" w:hAnsi="Times New Roman" w:cs="Times New Roman"/>
          <w:sz w:val="24"/>
          <w:szCs w:val="24"/>
        </w:rPr>
        <w:t xml:space="preserve">e </w:t>
      </w:r>
      <w:r w:rsidR="000A13DC" w:rsidRPr="003827E4">
        <w:rPr>
          <w:rFonts w:ascii="Times New Roman" w:hAnsi="Times New Roman" w:cs="Times New Roman"/>
          <w:sz w:val="24"/>
          <w:szCs w:val="24"/>
        </w:rPr>
        <w:t xml:space="preserve">sobre </w:t>
      </w:r>
      <w:r w:rsidRPr="003827E4">
        <w:rPr>
          <w:rFonts w:ascii="Times New Roman" w:hAnsi="Times New Roman" w:cs="Times New Roman"/>
          <w:sz w:val="24"/>
          <w:szCs w:val="24"/>
        </w:rPr>
        <w:t>un elemento interesante, que son</w:t>
      </w:r>
      <w:r w:rsidR="000A13DC" w:rsidRPr="003827E4">
        <w:rPr>
          <w:rFonts w:ascii="Times New Roman" w:hAnsi="Times New Roman" w:cs="Times New Roman"/>
          <w:sz w:val="24"/>
          <w:szCs w:val="24"/>
        </w:rPr>
        <w:t xml:space="preserve"> las orientaciones </w:t>
      </w:r>
      <w:r w:rsidRPr="003827E4">
        <w:rPr>
          <w:rFonts w:ascii="Times New Roman" w:hAnsi="Times New Roman" w:cs="Times New Roman"/>
          <w:sz w:val="24"/>
          <w:szCs w:val="24"/>
        </w:rPr>
        <w:t>didácticas lo cual</w:t>
      </w:r>
      <w:r w:rsidR="000A13DC" w:rsidRPr="003827E4">
        <w:rPr>
          <w:rFonts w:ascii="Times New Roman" w:hAnsi="Times New Roman" w:cs="Times New Roman"/>
          <w:sz w:val="24"/>
          <w:szCs w:val="24"/>
        </w:rPr>
        <w:t xml:space="preserve"> ofrece ciertos conjuntos de estrategias para brindar</w:t>
      </w:r>
      <w:r w:rsidRPr="003827E4">
        <w:rPr>
          <w:rFonts w:ascii="Times New Roman" w:hAnsi="Times New Roman" w:cs="Times New Roman"/>
          <w:sz w:val="24"/>
          <w:szCs w:val="24"/>
        </w:rPr>
        <w:t xml:space="preserve"> </w:t>
      </w:r>
      <w:r w:rsidR="000A13DC" w:rsidRPr="003827E4">
        <w:rPr>
          <w:rFonts w:ascii="Times New Roman" w:hAnsi="Times New Roman" w:cs="Times New Roman"/>
          <w:sz w:val="24"/>
          <w:szCs w:val="24"/>
        </w:rPr>
        <w:t xml:space="preserve">oportunidad a cada </w:t>
      </w:r>
      <w:r w:rsidRPr="003827E4">
        <w:rPr>
          <w:rFonts w:ascii="Times New Roman" w:hAnsi="Times New Roman" w:cs="Times New Roman"/>
          <w:sz w:val="24"/>
          <w:szCs w:val="24"/>
        </w:rPr>
        <w:t xml:space="preserve">párvulo </w:t>
      </w:r>
      <w:r w:rsidR="000A13DC" w:rsidRPr="003827E4">
        <w:rPr>
          <w:rFonts w:ascii="Times New Roman" w:hAnsi="Times New Roman" w:cs="Times New Roman"/>
          <w:sz w:val="24"/>
          <w:szCs w:val="24"/>
        </w:rPr>
        <w:t xml:space="preserve">en construir valiosos procesos de desarrollo y aprendizajes, </w:t>
      </w:r>
      <w:r w:rsidRPr="003827E4">
        <w:rPr>
          <w:rFonts w:ascii="Times New Roman" w:hAnsi="Times New Roman" w:cs="Times New Roman"/>
          <w:sz w:val="24"/>
          <w:szCs w:val="24"/>
        </w:rPr>
        <w:t>por ende las</w:t>
      </w:r>
      <w:r w:rsidR="000A13DC" w:rsidRPr="003827E4">
        <w:rPr>
          <w:rFonts w:ascii="Times New Roman" w:hAnsi="Times New Roman" w:cs="Times New Roman"/>
          <w:sz w:val="24"/>
          <w:szCs w:val="24"/>
        </w:rPr>
        <w:t xml:space="preserve"> futuras maestras no debemos </w:t>
      </w:r>
      <w:r w:rsidRPr="003827E4">
        <w:rPr>
          <w:rFonts w:ascii="Times New Roman" w:hAnsi="Times New Roman" w:cs="Times New Roman"/>
          <w:sz w:val="24"/>
          <w:szCs w:val="24"/>
        </w:rPr>
        <w:t>necesitamos tener en cuenta</w:t>
      </w:r>
      <w:r w:rsidR="000A13DC" w:rsidRPr="003827E4">
        <w:rPr>
          <w:rFonts w:ascii="Times New Roman" w:hAnsi="Times New Roman" w:cs="Times New Roman"/>
          <w:sz w:val="24"/>
          <w:szCs w:val="24"/>
        </w:rPr>
        <w:t xml:space="preserve"> lo pedagógico </w:t>
      </w:r>
      <w:r w:rsidRPr="003827E4">
        <w:rPr>
          <w:rFonts w:ascii="Times New Roman" w:hAnsi="Times New Roman" w:cs="Times New Roman"/>
          <w:sz w:val="24"/>
          <w:szCs w:val="24"/>
        </w:rPr>
        <w:t>que en</w:t>
      </w:r>
      <w:r w:rsidR="000A13DC" w:rsidRPr="003827E4">
        <w:rPr>
          <w:rFonts w:ascii="Times New Roman" w:hAnsi="Times New Roman" w:cs="Times New Roman"/>
          <w:sz w:val="24"/>
          <w:szCs w:val="24"/>
        </w:rPr>
        <w:t xml:space="preserve"> cierta manera nos invita a reflexionar para guiarnos a un tipo de experiencias que la educación preescolar pretende ofrecer, por </w:t>
      </w:r>
      <w:r w:rsidR="000A13DC" w:rsidRPr="003827E4">
        <w:rPr>
          <w:rFonts w:ascii="Times New Roman" w:hAnsi="Times New Roman" w:cs="Times New Roman"/>
          <w:sz w:val="24"/>
          <w:szCs w:val="24"/>
        </w:rPr>
        <w:lastRenderedPageBreak/>
        <w:t xml:space="preserve">ejemplos: habilidades, intereses y necesidades que varios </w:t>
      </w:r>
      <w:r w:rsidRPr="003827E4">
        <w:rPr>
          <w:rFonts w:ascii="Times New Roman" w:hAnsi="Times New Roman" w:cs="Times New Roman"/>
          <w:sz w:val="24"/>
          <w:szCs w:val="24"/>
        </w:rPr>
        <w:t xml:space="preserve">estudiantes </w:t>
      </w:r>
      <w:r w:rsidR="000A13DC" w:rsidRPr="003827E4">
        <w:rPr>
          <w:rFonts w:ascii="Times New Roman" w:hAnsi="Times New Roman" w:cs="Times New Roman"/>
          <w:sz w:val="24"/>
          <w:szCs w:val="24"/>
        </w:rPr>
        <w:t xml:space="preserve">necesitan favorecer sus capacidades vinculadas en esta área. </w:t>
      </w:r>
    </w:p>
    <w:p w14:paraId="6E0AD79B" w14:textId="77777777" w:rsidR="003D5309" w:rsidRPr="003827E4" w:rsidRDefault="003D5309" w:rsidP="00774082">
      <w:pPr>
        <w:spacing w:line="480" w:lineRule="auto"/>
        <w:rPr>
          <w:rFonts w:ascii="Times New Roman" w:hAnsi="Times New Roman" w:cs="Times New Roman"/>
          <w:sz w:val="24"/>
          <w:szCs w:val="24"/>
        </w:rPr>
      </w:pPr>
    </w:p>
    <w:p w14:paraId="44F348E8" w14:textId="074510A0" w:rsidR="003F4392" w:rsidRPr="003827E4" w:rsidRDefault="00A17BF4" w:rsidP="00774082">
      <w:pPr>
        <w:spacing w:line="480" w:lineRule="auto"/>
        <w:rPr>
          <w:rFonts w:ascii="Times New Roman" w:hAnsi="Times New Roman" w:cs="Times New Roman"/>
          <w:sz w:val="24"/>
          <w:szCs w:val="24"/>
        </w:rPr>
      </w:pPr>
      <w:r w:rsidRPr="003827E4">
        <w:rPr>
          <w:rFonts w:ascii="Times New Roman" w:hAnsi="Times New Roman" w:cs="Times New Roman"/>
          <w:sz w:val="24"/>
          <w:szCs w:val="24"/>
        </w:rPr>
        <w:t xml:space="preserve">En cada unidad aprendimos algo distinto, por </w:t>
      </w:r>
      <w:r w:rsidR="00F72CAA" w:rsidRPr="003827E4">
        <w:rPr>
          <w:rFonts w:ascii="Times New Roman" w:hAnsi="Times New Roman" w:cs="Times New Roman"/>
          <w:sz w:val="24"/>
          <w:szCs w:val="24"/>
        </w:rPr>
        <w:t>ejemplo,</w:t>
      </w:r>
      <w:r w:rsidRPr="003827E4">
        <w:rPr>
          <w:rFonts w:ascii="Times New Roman" w:hAnsi="Times New Roman" w:cs="Times New Roman"/>
          <w:sz w:val="24"/>
          <w:szCs w:val="24"/>
        </w:rPr>
        <w:t xml:space="preserve"> en la primera que tiene como nombre:</w:t>
      </w:r>
      <w:r w:rsidRPr="003827E4">
        <w:rPr>
          <w:rFonts w:ascii="Times New Roman" w:hAnsi="Times New Roman" w:cs="Times New Roman"/>
          <w:b/>
          <w:bCs/>
          <w:sz w:val="24"/>
          <w:szCs w:val="24"/>
        </w:rPr>
        <w:t xml:space="preserve"> EL PENSAMIENTO GEOMÉTRICO, SU ENSAÑANZA Y APRENDIZAJE EN EL PLAN Y PROGRAMA DE ESTUDIO DE EDUCACIÓN PREESCOLAR</w:t>
      </w:r>
      <w:r w:rsidR="00F72CAA" w:rsidRPr="003827E4">
        <w:rPr>
          <w:rFonts w:ascii="Times New Roman" w:hAnsi="Times New Roman" w:cs="Times New Roman"/>
          <w:b/>
          <w:bCs/>
          <w:sz w:val="24"/>
          <w:szCs w:val="24"/>
        </w:rPr>
        <w:t xml:space="preserve"> </w:t>
      </w:r>
      <w:r w:rsidR="00F72CAA" w:rsidRPr="003827E4">
        <w:rPr>
          <w:rFonts w:ascii="Times New Roman" w:hAnsi="Times New Roman" w:cs="Times New Roman"/>
          <w:sz w:val="24"/>
          <w:szCs w:val="24"/>
        </w:rPr>
        <w:t>nos indica que en primer</w:t>
      </w:r>
      <w:r w:rsidR="00900B48" w:rsidRPr="003827E4">
        <w:rPr>
          <w:rFonts w:ascii="Times New Roman" w:hAnsi="Times New Roman" w:cs="Times New Roman"/>
          <w:sz w:val="24"/>
          <w:szCs w:val="24"/>
        </w:rPr>
        <w:t>, segundo y tercer</w:t>
      </w:r>
      <w:r w:rsidR="00F72CAA" w:rsidRPr="003827E4">
        <w:rPr>
          <w:rFonts w:ascii="Times New Roman" w:hAnsi="Times New Roman" w:cs="Times New Roman"/>
          <w:sz w:val="24"/>
          <w:szCs w:val="24"/>
        </w:rPr>
        <w:t xml:space="preserve"> año </w:t>
      </w:r>
      <w:r w:rsidR="00900B48" w:rsidRPr="003827E4">
        <w:rPr>
          <w:rFonts w:ascii="Times New Roman" w:hAnsi="Times New Roman" w:cs="Times New Roman"/>
          <w:sz w:val="24"/>
          <w:szCs w:val="24"/>
        </w:rPr>
        <w:t xml:space="preserve">se </w:t>
      </w:r>
      <w:r w:rsidR="00F72CAA" w:rsidRPr="003827E4">
        <w:rPr>
          <w:rFonts w:ascii="Times New Roman" w:hAnsi="Times New Roman" w:cs="Times New Roman"/>
          <w:sz w:val="24"/>
          <w:szCs w:val="24"/>
        </w:rPr>
        <w:t>debe</w:t>
      </w:r>
      <w:r w:rsidR="00900B48" w:rsidRPr="003827E4">
        <w:rPr>
          <w:rFonts w:ascii="Times New Roman" w:hAnsi="Times New Roman" w:cs="Times New Roman"/>
          <w:sz w:val="24"/>
          <w:szCs w:val="24"/>
        </w:rPr>
        <w:t>n</w:t>
      </w:r>
      <w:r w:rsidR="00F72CAA" w:rsidRPr="003827E4">
        <w:rPr>
          <w:rFonts w:ascii="Times New Roman" w:hAnsi="Times New Roman" w:cs="Times New Roman"/>
          <w:sz w:val="24"/>
          <w:szCs w:val="24"/>
        </w:rPr>
        <w:t xml:space="preserve"> reproducir modelos con formas, figuras y cuerpos geométricos, en donde podrá construir ciertas configuraciones que ayudaran conocer de alguna manera el eje, la forma, espacio y medida. Claramente ubicándonos que su educación es de preescolar y que debemos abordar actividades de este nivel.</w:t>
      </w:r>
    </w:p>
    <w:p w14:paraId="61CC605E" w14:textId="2AA3B1F0" w:rsidR="00900B48" w:rsidRPr="003827E4" w:rsidRDefault="00900B48" w:rsidP="00774082">
      <w:pPr>
        <w:spacing w:line="480" w:lineRule="auto"/>
        <w:rPr>
          <w:rFonts w:ascii="Times New Roman" w:hAnsi="Times New Roman" w:cs="Times New Roman"/>
          <w:sz w:val="24"/>
          <w:szCs w:val="24"/>
        </w:rPr>
      </w:pPr>
      <w:r w:rsidRPr="003827E4">
        <w:rPr>
          <w:rFonts w:ascii="Times New Roman" w:hAnsi="Times New Roman" w:cs="Times New Roman"/>
          <w:sz w:val="24"/>
          <w:szCs w:val="24"/>
        </w:rPr>
        <w:t>Recuerdo perfectamente cuando se empezó a trabajar con la matriz, a la vez desconocía, pero me llamaba la atención, quería saber de que trataba esto. Tanto como el apoyo de la maestra y el apoyo de compañeros logre entender de que podría tratarse y si, fue fácil comprender mucho mejor en lo que estábamos trabajando y que es algo que me acompañara en mis días de docente.</w:t>
      </w:r>
    </w:p>
    <w:p w14:paraId="64EE18B4" w14:textId="51126C45" w:rsidR="003C4DE2" w:rsidRPr="003827E4" w:rsidRDefault="003C4DE2" w:rsidP="00774082">
      <w:pPr>
        <w:spacing w:line="480" w:lineRule="auto"/>
        <w:rPr>
          <w:rStyle w:val="Ninguno"/>
          <w:rFonts w:ascii="Times New Roman" w:hAnsi="Times New Roman" w:cs="Times New Roman"/>
          <w:sz w:val="24"/>
          <w:szCs w:val="24"/>
          <w:lang w:val="es-MX"/>
        </w:rPr>
      </w:pPr>
      <w:r w:rsidRPr="003827E4">
        <w:rPr>
          <w:rFonts w:ascii="Times New Roman" w:hAnsi="Times New Roman" w:cs="Times New Roman"/>
          <w:sz w:val="24"/>
          <w:szCs w:val="24"/>
        </w:rPr>
        <w:t>En segunda tenemos:</w:t>
      </w:r>
      <w:r w:rsidRPr="003827E4">
        <w:rPr>
          <w:rFonts w:ascii="Times New Roman" w:hAnsi="Times New Roman" w:cs="Times New Roman"/>
          <w:i/>
          <w:sz w:val="24"/>
          <w:szCs w:val="24"/>
        </w:rPr>
        <w:t xml:space="preserve"> </w:t>
      </w:r>
      <w:r w:rsidRPr="003827E4">
        <w:rPr>
          <w:rFonts w:ascii="Times New Roman" w:hAnsi="Times New Roman" w:cs="Times New Roman"/>
          <w:b/>
          <w:bCs/>
          <w:iCs/>
          <w:sz w:val="24"/>
          <w:szCs w:val="24"/>
        </w:rPr>
        <w:t>E</w:t>
      </w:r>
      <w:r w:rsidR="00A86E25" w:rsidRPr="003827E4">
        <w:rPr>
          <w:rFonts w:ascii="Times New Roman" w:hAnsi="Times New Roman" w:cs="Times New Roman"/>
          <w:b/>
          <w:bCs/>
          <w:iCs/>
          <w:sz w:val="24"/>
          <w:szCs w:val="24"/>
        </w:rPr>
        <w:t>STRATEGIAS DE</w:t>
      </w:r>
      <w:r w:rsidRPr="003827E4">
        <w:rPr>
          <w:rFonts w:ascii="Times New Roman" w:hAnsi="Times New Roman" w:cs="Times New Roman"/>
          <w:b/>
          <w:bCs/>
          <w:iCs/>
          <w:sz w:val="24"/>
          <w:szCs w:val="24"/>
        </w:rPr>
        <w:t xml:space="preserve"> </w:t>
      </w:r>
      <w:r w:rsidR="00A86E25" w:rsidRPr="003827E4">
        <w:rPr>
          <w:rFonts w:ascii="Times New Roman" w:hAnsi="Times New Roman" w:cs="Times New Roman"/>
          <w:b/>
          <w:bCs/>
          <w:iCs/>
          <w:sz w:val="24"/>
          <w:szCs w:val="24"/>
        </w:rPr>
        <w:t>ENSEÑANZA</w:t>
      </w:r>
      <w:r w:rsidRPr="003827E4">
        <w:rPr>
          <w:rFonts w:ascii="Times New Roman" w:hAnsi="Times New Roman" w:cs="Times New Roman"/>
          <w:b/>
          <w:bCs/>
          <w:iCs/>
          <w:sz w:val="24"/>
          <w:szCs w:val="24"/>
        </w:rPr>
        <w:t xml:space="preserve"> </w:t>
      </w:r>
      <w:r w:rsidR="00A86E25" w:rsidRPr="003827E4">
        <w:rPr>
          <w:rFonts w:ascii="Times New Roman" w:hAnsi="Times New Roman" w:cs="Times New Roman"/>
          <w:b/>
          <w:bCs/>
          <w:iCs/>
          <w:sz w:val="24"/>
          <w:szCs w:val="24"/>
        </w:rPr>
        <w:t>Y APRENDIZAJE</w:t>
      </w:r>
      <w:r w:rsidRPr="003827E4">
        <w:rPr>
          <w:rFonts w:ascii="Times New Roman" w:hAnsi="Times New Roman" w:cs="Times New Roman"/>
          <w:b/>
          <w:bCs/>
          <w:iCs/>
          <w:sz w:val="24"/>
          <w:szCs w:val="24"/>
        </w:rPr>
        <w:t xml:space="preserve"> </w:t>
      </w:r>
      <w:r w:rsidR="00A86E25" w:rsidRPr="003827E4">
        <w:rPr>
          <w:rFonts w:ascii="Times New Roman" w:hAnsi="Times New Roman" w:cs="Times New Roman"/>
          <w:b/>
          <w:bCs/>
          <w:iCs/>
          <w:sz w:val="24"/>
          <w:szCs w:val="24"/>
        </w:rPr>
        <w:t xml:space="preserve">PARA EL DESARROLLO DE </w:t>
      </w:r>
      <w:r w:rsidR="00753DBF" w:rsidRPr="003827E4">
        <w:rPr>
          <w:rFonts w:ascii="Times New Roman" w:hAnsi="Times New Roman" w:cs="Times New Roman"/>
          <w:b/>
          <w:bCs/>
          <w:iCs/>
          <w:sz w:val="24"/>
          <w:szCs w:val="24"/>
        </w:rPr>
        <w:t>LA UBICACIÓN</w:t>
      </w:r>
      <w:r w:rsidR="00A86E25" w:rsidRPr="003827E4">
        <w:rPr>
          <w:rFonts w:ascii="Times New Roman" w:hAnsi="Times New Roman" w:cs="Times New Roman"/>
          <w:b/>
          <w:bCs/>
          <w:iCs/>
          <w:sz w:val="24"/>
          <w:szCs w:val="24"/>
        </w:rPr>
        <w:t xml:space="preserve"> ESPACIAL</w:t>
      </w:r>
      <w:r w:rsidRPr="003827E4">
        <w:rPr>
          <w:rFonts w:ascii="Times New Roman" w:hAnsi="Times New Roman" w:cs="Times New Roman"/>
          <w:b/>
          <w:bCs/>
          <w:iCs/>
          <w:sz w:val="24"/>
          <w:szCs w:val="24"/>
        </w:rPr>
        <w:t xml:space="preserve"> </w:t>
      </w:r>
      <w:r w:rsidR="00A86E25" w:rsidRPr="003827E4">
        <w:rPr>
          <w:rFonts w:ascii="Times New Roman" w:hAnsi="Times New Roman" w:cs="Times New Roman"/>
          <w:b/>
          <w:bCs/>
          <w:iCs/>
          <w:sz w:val="24"/>
          <w:szCs w:val="24"/>
        </w:rPr>
        <w:t xml:space="preserve">Y DEL PENSAMIENTO GEOMETRICO, </w:t>
      </w:r>
      <w:r w:rsidR="00A86E25" w:rsidRPr="003827E4">
        <w:rPr>
          <w:rFonts w:ascii="Times New Roman" w:hAnsi="Times New Roman" w:cs="Times New Roman"/>
          <w:iCs/>
          <w:sz w:val="24"/>
          <w:szCs w:val="24"/>
        </w:rPr>
        <w:t>aquí trabajamos y conocimos conceptos sobre los</w:t>
      </w:r>
      <w:r w:rsidR="00A86E25" w:rsidRPr="003827E4">
        <w:rPr>
          <w:rFonts w:ascii="Times New Roman" w:hAnsi="Times New Roman" w:cs="Times New Roman"/>
          <w:sz w:val="24"/>
          <w:szCs w:val="24"/>
        </w:rPr>
        <w:t xml:space="preserve"> objetos y lugares cuya ubicación desconoce, mediante la interpretación de relaciones espaciales y puntos de referencia.</w:t>
      </w:r>
      <w:r w:rsidR="00A86E25" w:rsidRPr="003827E4">
        <w:rPr>
          <w:rFonts w:ascii="Times New Roman" w:hAnsi="Times New Roman" w:cs="Times New Roman"/>
          <w:b/>
          <w:bCs/>
          <w:iCs/>
          <w:sz w:val="24"/>
          <w:szCs w:val="24"/>
        </w:rPr>
        <w:t xml:space="preserve"> </w:t>
      </w:r>
      <w:r w:rsidR="00A86E25" w:rsidRPr="003827E4">
        <w:rPr>
          <w:rFonts w:ascii="Times New Roman" w:hAnsi="Times New Roman" w:cs="Times New Roman"/>
          <w:iCs/>
          <w:sz w:val="24"/>
          <w:szCs w:val="24"/>
        </w:rPr>
        <w:t xml:space="preserve">Recuerdo que se diseño un trabajo para aplicar a niños de nivel preescolar para saber que tanto sabían de ubicaciones y el como con sus conocimientos lograba </w:t>
      </w:r>
      <w:r w:rsidR="00A86E25" w:rsidRPr="003827E4">
        <w:rPr>
          <w:rFonts w:ascii="Times New Roman" w:hAnsi="Times New Roman" w:cs="Times New Roman"/>
          <w:sz w:val="24"/>
          <w:szCs w:val="24"/>
        </w:rPr>
        <w:t xml:space="preserve">describir </w:t>
      </w:r>
      <w:r w:rsidR="00A86E25" w:rsidRPr="003827E4">
        <w:rPr>
          <w:rFonts w:ascii="Times New Roman" w:hAnsi="Times New Roman" w:cs="Times New Roman"/>
          <w:sz w:val="24"/>
          <w:szCs w:val="24"/>
        </w:rPr>
        <w:lastRenderedPageBreak/>
        <w:t>oralmente trayectos para ir de un lugar a otro y de su entorno cercano (aula, casa, escuela) o en su comunidad.</w:t>
      </w:r>
    </w:p>
    <w:p w14:paraId="5F5E66F8" w14:textId="58AEA9F9" w:rsidR="00753DBF" w:rsidRPr="003827E4" w:rsidRDefault="00753DBF" w:rsidP="00774082">
      <w:pPr>
        <w:spacing w:line="480" w:lineRule="auto"/>
        <w:rPr>
          <w:rFonts w:ascii="Times New Roman" w:hAnsi="Times New Roman" w:cs="Times New Roman"/>
          <w:sz w:val="24"/>
          <w:szCs w:val="24"/>
        </w:rPr>
      </w:pPr>
      <w:r w:rsidRPr="003827E4">
        <w:rPr>
          <w:rStyle w:val="Ninguno"/>
          <w:rFonts w:ascii="Times New Roman" w:hAnsi="Times New Roman" w:cs="Times New Roman"/>
          <w:sz w:val="24"/>
          <w:szCs w:val="24"/>
          <w:lang w:val="es-MX"/>
        </w:rPr>
        <w:t xml:space="preserve">Pasando a otro tema también se vio la geometría en donde tenían </w:t>
      </w:r>
      <w:r w:rsidRPr="003827E4">
        <w:rPr>
          <w:rFonts w:ascii="Times New Roman" w:hAnsi="Times New Roman" w:cs="Times New Roman"/>
          <w:sz w:val="24"/>
          <w:szCs w:val="24"/>
        </w:rPr>
        <w:t>reproducir modelos con formas, figuras y cuerpos geométricos y que construyeran configuraciones con formas, figuras y cuerpos geométricos. Una de las actividades que hicimos en clase fue seguir indicaciones de un libro de texto en donde se ponían algunas actividades que se reflejarían en nuestro cuaderno. Aclarando, son actividades para futuros docentes en lo que nos ayudaban a indagar y practicar para un mejor proceso de explicación para nosotros y para alumnos.</w:t>
      </w:r>
    </w:p>
    <w:p w14:paraId="46B820E5" w14:textId="16BC63C4" w:rsidR="00753DBF" w:rsidRPr="003827E4" w:rsidRDefault="00753DBF" w:rsidP="00774082">
      <w:pPr>
        <w:spacing w:line="480" w:lineRule="auto"/>
        <w:rPr>
          <w:rStyle w:val="Ninguno"/>
          <w:rFonts w:ascii="Times New Roman" w:hAnsi="Times New Roman" w:cs="Times New Roman"/>
          <w:sz w:val="24"/>
          <w:szCs w:val="24"/>
          <w:lang w:val="es-MX"/>
        </w:rPr>
      </w:pPr>
      <w:r w:rsidRPr="003827E4">
        <w:rPr>
          <w:rStyle w:val="Ninguno"/>
          <w:rFonts w:ascii="Times New Roman" w:hAnsi="Times New Roman" w:cs="Times New Roman"/>
          <w:sz w:val="24"/>
          <w:szCs w:val="24"/>
          <w:lang w:val="es-MX"/>
        </w:rPr>
        <w:t xml:space="preserve">En tercero tenemos: </w:t>
      </w:r>
      <w:r w:rsidRPr="003827E4">
        <w:rPr>
          <w:rStyle w:val="Ninguno"/>
          <w:rFonts w:ascii="Times New Roman" w:hAnsi="Times New Roman" w:cs="Times New Roman"/>
          <w:b/>
          <w:bCs/>
          <w:sz w:val="24"/>
          <w:szCs w:val="24"/>
          <w:lang w:val="es-MX"/>
        </w:rPr>
        <w:t xml:space="preserve">LAS MAGNITUDES Y MEDIDAS, SU ENSEÑANZA Y APRENDIZAJE EN EL PLAN Y PROGRAMA DE ESTUDIOS DE EDUCACIÓN PREESCOLAR </w:t>
      </w:r>
      <w:r w:rsidRPr="003827E4">
        <w:rPr>
          <w:rStyle w:val="Ninguno"/>
          <w:rFonts w:ascii="Times New Roman" w:hAnsi="Times New Roman" w:cs="Times New Roman"/>
          <w:sz w:val="24"/>
          <w:szCs w:val="24"/>
          <w:lang w:val="es-MX"/>
        </w:rPr>
        <w:t xml:space="preserve">se vio diferentes temas, pero relacionadas solamente en magnitudes y medidas que mantiene cada eje, con esto nos ayudamos en aprendizajes claves ya que la mayoría de información salía de ahí. </w:t>
      </w:r>
      <w:r w:rsidR="00221FD0" w:rsidRPr="003827E4">
        <w:rPr>
          <w:rStyle w:val="Ninguno"/>
          <w:rFonts w:ascii="Times New Roman" w:hAnsi="Times New Roman" w:cs="Times New Roman"/>
          <w:sz w:val="24"/>
          <w:szCs w:val="24"/>
          <w:lang w:val="es-MX"/>
        </w:rPr>
        <w:t xml:space="preserve">Pudimos abordar ciertos temas claro </w:t>
      </w:r>
      <w:r w:rsidR="00774082" w:rsidRPr="003827E4">
        <w:rPr>
          <w:rStyle w:val="Ninguno"/>
          <w:rFonts w:ascii="Times New Roman" w:hAnsi="Times New Roman" w:cs="Times New Roman"/>
          <w:sz w:val="24"/>
          <w:szCs w:val="24"/>
          <w:lang w:val="es-MX"/>
        </w:rPr>
        <w:t>que se acoplaron</w:t>
      </w:r>
      <w:r w:rsidR="00221FD0" w:rsidRPr="003827E4">
        <w:rPr>
          <w:rStyle w:val="Ninguno"/>
          <w:rFonts w:ascii="Times New Roman" w:hAnsi="Times New Roman" w:cs="Times New Roman"/>
          <w:sz w:val="24"/>
          <w:szCs w:val="24"/>
          <w:lang w:val="es-MX"/>
        </w:rPr>
        <w:t xml:space="preserve"> al nivel de </w:t>
      </w:r>
      <w:r w:rsidR="00774082" w:rsidRPr="003827E4">
        <w:rPr>
          <w:rStyle w:val="Ninguno"/>
          <w:rFonts w:ascii="Times New Roman" w:hAnsi="Times New Roman" w:cs="Times New Roman"/>
          <w:sz w:val="24"/>
          <w:szCs w:val="24"/>
          <w:lang w:val="es-MX"/>
        </w:rPr>
        <w:t>preescolar,</w:t>
      </w:r>
      <w:r w:rsidR="00221FD0" w:rsidRPr="003827E4">
        <w:rPr>
          <w:rStyle w:val="Ninguno"/>
          <w:rFonts w:ascii="Times New Roman" w:hAnsi="Times New Roman" w:cs="Times New Roman"/>
          <w:sz w:val="24"/>
          <w:szCs w:val="24"/>
          <w:lang w:val="es-MX"/>
        </w:rPr>
        <w:t xml:space="preserve"> pero con profundidad</w:t>
      </w:r>
      <w:r w:rsidR="00774082" w:rsidRPr="003827E4">
        <w:rPr>
          <w:rStyle w:val="Ninguno"/>
          <w:rFonts w:ascii="Times New Roman" w:hAnsi="Times New Roman" w:cs="Times New Roman"/>
          <w:sz w:val="24"/>
          <w:szCs w:val="24"/>
          <w:lang w:val="es-MX"/>
        </w:rPr>
        <w:t>, y fue gracias a la ayuda de otra matriz en la que se mostro ya cierta experiencia al realizarla.</w:t>
      </w:r>
    </w:p>
    <w:p w14:paraId="6E4587E9" w14:textId="193BD1D8" w:rsidR="00753DBF" w:rsidRPr="003827E4" w:rsidRDefault="00774082" w:rsidP="00774082">
      <w:pPr>
        <w:spacing w:line="480" w:lineRule="auto"/>
        <w:rPr>
          <w:rStyle w:val="Ninguno"/>
          <w:rFonts w:ascii="Times New Roman" w:hAnsi="Times New Roman" w:cs="Times New Roman"/>
          <w:sz w:val="24"/>
          <w:szCs w:val="24"/>
          <w:lang w:val="es-MX"/>
        </w:rPr>
      </w:pPr>
      <w:r w:rsidRPr="003827E4">
        <w:rPr>
          <w:rStyle w:val="Ninguno"/>
          <w:rFonts w:ascii="Times New Roman" w:hAnsi="Times New Roman" w:cs="Times New Roman"/>
          <w:sz w:val="24"/>
          <w:szCs w:val="24"/>
          <w:lang w:val="es-MX"/>
        </w:rPr>
        <w:t xml:space="preserve">Cuarto punto fueron ESTRATEGIAS DE ENSEÑANZA Y APRENDIZAJE PARA </w:t>
      </w:r>
      <w:r w:rsidRPr="00A7340B">
        <w:rPr>
          <w:rStyle w:val="Ninguno"/>
          <w:rFonts w:ascii="Times New Roman" w:hAnsi="Times New Roman" w:cs="Times New Roman"/>
          <w:sz w:val="24"/>
          <w:szCs w:val="24"/>
          <w:highlight w:val="yellow"/>
          <w:lang w:val="es-MX"/>
        </w:rPr>
        <w:t>ELDE</w:t>
      </w:r>
      <w:r w:rsidRPr="003827E4">
        <w:rPr>
          <w:rStyle w:val="Ninguno"/>
          <w:rFonts w:ascii="Times New Roman" w:hAnsi="Times New Roman" w:cs="Times New Roman"/>
          <w:sz w:val="24"/>
          <w:szCs w:val="24"/>
          <w:lang w:val="es-MX"/>
        </w:rPr>
        <w:t>SARROLLO DE LOS CONCEPTOS DE LONGITUD, DISTANCIA Y TIEMPPO</w:t>
      </w:r>
    </w:p>
    <w:p w14:paraId="26EE03AB" w14:textId="623A9EEC" w:rsidR="00774082" w:rsidRPr="003827E4" w:rsidRDefault="00B22ED9" w:rsidP="00774082">
      <w:pPr>
        <w:spacing w:line="480" w:lineRule="auto"/>
        <w:rPr>
          <w:rStyle w:val="Ninguno"/>
          <w:rFonts w:ascii="Times New Roman" w:hAnsi="Times New Roman" w:cs="Times New Roman"/>
          <w:sz w:val="24"/>
          <w:szCs w:val="24"/>
          <w:lang w:val="es-MX"/>
        </w:rPr>
      </w:pPr>
      <w:r w:rsidRPr="003827E4">
        <w:rPr>
          <w:rStyle w:val="Ninguno"/>
          <w:rFonts w:ascii="Times New Roman" w:hAnsi="Times New Roman" w:cs="Times New Roman"/>
          <w:sz w:val="24"/>
          <w:szCs w:val="24"/>
          <w:lang w:val="es-MX"/>
        </w:rPr>
        <w:t>Se dio comienzo con las longitudes en donde se nos cuestiono sob</w:t>
      </w:r>
      <w:r w:rsidR="002855D0" w:rsidRPr="003827E4">
        <w:rPr>
          <w:rStyle w:val="Ninguno"/>
          <w:rFonts w:ascii="Times New Roman" w:hAnsi="Times New Roman" w:cs="Times New Roman"/>
          <w:sz w:val="24"/>
          <w:szCs w:val="24"/>
          <w:lang w:val="es-MX"/>
        </w:rPr>
        <w:t xml:space="preserve">re que tipo de conocimientos breves tenemos acerca tanto de ese, la medición y el tiempo. Para reforzar esto se nos compartió un libro que mencionaba la forma que sebe incluir a los niños poco a poco al pensamiento  matemático, al igual enseñándoles de manera divertida en la que ellos </w:t>
      </w:r>
      <w:r w:rsidR="002855D0" w:rsidRPr="003827E4">
        <w:rPr>
          <w:rStyle w:val="Ninguno"/>
          <w:rFonts w:ascii="Times New Roman" w:hAnsi="Times New Roman" w:cs="Times New Roman"/>
          <w:sz w:val="24"/>
          <w:szCs w:val="24"/>
          <w:lang w:val="es-MX"/>
        </w:rPr>
        <w:lastRenderedPageBreak/>
        <w:t xml:space="preserve">pueden medir y algo que puedo recordar las tipos de expresiones que hacen por ejemplo “es mas alto” “lo lance mas lejos” “es mas pequeño” esta cerca” y esto lo puedo relacionar a la experiencia que tuve cuando fui asistente educativo en la que </w:t>
      </w:r>
      <w:r w:rsidR="00156D8B" w:rsidRPr="003827E4">
        <w:rPr>
          <w:rStyle w:val="Ninguno"/>
          <w:rFonts w:ascii="Times New Roman" w:hAnsi="Times New Roman" w:cs="Times New Roman"/>
          <w:sz w:val="24"/>
          <w:szCs w:val="24"/>
          <w:lang w:val="es-MX"/>
        </w:rPr>
        <w:t xml:space="preserve">tenia que enseñar con los pocos conocimientos </w:t>
      </w:r>
      <w:r w:rsidR="00450CCA" w:rsidRPr="003827E4">
        <w:rPr>
          <w:rStyle w:val="Ninguno"/>
          <w:rFonts w:ascii="Times New Roman" w:hAnsi="Times New Roman" w:cs="Times New Roman"/>
          <w:sz w:val="24"/>
          <w:szCs w:val="24"/>
          <w:lang w:val="es-MX"/>
        </w:rPr>
        <w:t>que tenía, fue mi mayor reto.</w:t>
      </w:r>
    </w:p>
    <w:p w14:paraId="7DEFB16D" w14:textId="0298BA00" w:rsidR="00450CCA" w:rsidRPr="003827E4" w:rsidRDefault="00450CCA" w:rsidP="00774082">
      <w:pPr>
        <w:spacing w:line="480" w:lineRule="auto"/>
        <w:rPr>
          <w:rStyle w:val="Ninguno"/>
          <w:rFonts w:ascii="Times New Roman" w:hAnsi="Times New Roman" w:cs="Times New Roman"/>
          <w:sz w:val="24"/>
          <w:szCs w:val="24"/>
          <w:lang w:val="es-MX"/>
        </w:rPr>
      </w:pPr>
      <w:r w:rsidRPr="003827E4">
        <w:rPr>
          <w:rStyle w:val="Ninguno"/>
          <w:rFonts w:ascii="Times New Roman" w:hAnsi="Times New Roman" w:cs="Times New Roman"/>
          <w:sz w:val="24"/>
          <w:szCs w:val="24"/>
          <w:lang w:val="es-MX"/>
        </w:rPr>
        <w:t xml:space="preserve">Pero ahora la diferencia, es que me siento mas segura con lo enseñado y también por las pequeñas practicas que la maestra nos hacia hacer. </w:t>
      </w:r>
    </w:p>
    <w:p w14:paraId="7BC4F740" w14:textId="4E4E5A52" w:rsidR="00900B48" w:rsidRPr="003827E4" w:rsidRDefault="00900B48" w:rsidP="00450CCA">
      <w:pPr>
        <w:spacing w:line="480" w:lineRule="auto"/>
        <w:rPr>
          <w:rStyle w:val="Ninguno"/>
          <w:sz w:val="24"/>
          <w:szCs w:val="24"/>
        </w:rPr>
      </w:pPr>
    </w:p>
    <w:p w14:paraId="2EEBD03C" w14:textId="27A05C79" w:rsidR="00900B48" w:rsidRPr="003827E4" w:rsidRDefault="00900B48" w:rsidP="00774082">
      <w:pPr>
        <w:spacing w:line="480" w:lineRule="auto"/>
        <w:jc w:val="right"/>
        <w:rPr>
          <w:rStyle w:val="Ninguno"/>
          <w:sz w:val="24"/>
          <w:szCs w:val="24"/>
        </w:rPr>
      </w:pPr>
    </w:p>
    <w:p w14:paraId="4E085D28" w14:textId="31EAA126" w:rsidR="00900B48" w:rsidRPr="003827E4" w:rsidRDefault="00900B48" w:rsidP="00900B48">
      <w:pPr>
        <w:jc w:val="right"/>
        <w:rPr>
          <w:rStyle w:val="Ninguno"/>
          <w:sz w:val="24"/>
          <w:szCs w:val="24"/>
        </w:rPr>
      </w:pPr>
    </w:p>
    <w:p w14:paraId="1134EB93" w14:textId="363E25CB" w:rsidR="00900B48" w:rsidRPr="003827E4" w:rsidRDefault="00900B48" w:rsidP="00900B48">
      <w:pPr>
        <w:jc w:val="right"/>
        <w:rPr>
          <w:rStyle w:val="Ninguno"/>
          <w:sz w:val="24"/>
          <w:szCs w:val="24"/>
        </w:rPr>
      </w:pPr>
    </w:p>
    <w:p w14:paraId="093CA9DA" w14:textId="774CC025" w:rsidR="00900B48" w:rsidRPr="003827E4" w:rsidRDefault="00900B48" w:rsidP="00900B48">
      <w:pPr>
        <w:jc w:val="right"/>
        <w:rPr>
          <w:rStyle w:val="Ninguno"/>
          <w:sz w:val="24"/>
          <w:szCs w:val="24"/>
        </w:rPr>
      </w:pPr>
    </w:p>
    <w:p w14:paraId="5674553C" w14:textId="47F6BA22" w:rsidR="00900B48" w:rsidRPr="003827E4" w:rsidRDefault="00900B48" w:rsidP="00900B48">
      <w:pPr>
        <w:jc w:val="right"/>
        <w:rPr>
          <w:rStyle w:val="Ninguno"/>
          <w:sz w:val="24"/>
          <w:szCs w:val="24"/>
        </w:rPr>
      </w:pPr>
    </w:p>
    <w:p w14:paraId="5F4F944C" w14:textId="77391CDB" w:rsidR="00900B48" w:rsidRDefault="00900B48" w:rsidP="00900B48">
      <w:pPr>
        <w:jc w:val="right"/>
        <w:rPr>
          <w:rStyle w:val="Ninguno"/>
          <w:sz w:val="24"/>
          <w:szCs w:val="24"/>
        </w:rPr>
      </w:pPr>
    </w:p>
    <w:p w14:paraId="6514F2AB" w14:textId="6FAE86B9" w:rsidR="003827E4" w:rsidRDefault="003827E4" w:rsidP="00900B48">
      <w:pPr>
        <w:jc w:val="right"/>
        <w:rPr>
          <w:rStyle w:val="Ninguno"/>
          <w:sz w:val="24"/>
          <w:szCs w:val="24"/>
        </w:rPr>
      </w:pPr>
    </w:p>
    <w:p w14:paraId="15736A09" w14:textId="07B79472" w:rsidR="003827E4" w:rsidRDefault="003827E4" w:rsidP="00900B48">
      <w:pPr>
        <w:jc w:val="right"/>
        <w:rPr>
          <w:rStyle w:val="Ninguno"/>
          <w:sz w:val="24"/>
          <w:szCs w:val="24"/>
        </w:rPr>
      </w:pPr>
    </w:p>
    <w:p w14:paraId="28C67D3B" w14:textId="61BF1387" w:rsidR="003827E4" w:rsidRDefault="003827E4" w:rsidP="00900B48">
      <w:pPr>
        <w:jc w:val="right"/>
        <w:rPr>
          <w:rStyle w:val="Ninguno"/>
          <w:sz w:val="24"/>
          <w:szCs w:val="24"/>
        </w:rPr>
      </w:pPr>
    </w:p>
    <w:p w14:paraId="7A5D0CBD" w14:textId="5EBEA1AC" w:rsidR="003827E4" w:rsidRDefault="003827E4" w:rsidP="00900B48">
      <w:pPr>
        <w:jc w:val="right"/>
        <w:rPr>
          <w:rStyle w:val="Ninguno"/>
          <w:sz w:val="24"/>
          <w:szCs w:val="24"/>
        </w:rPr>
      </w:pPr>
    </w:p>
    <w:p w14:paraId="524D3CCB" w14:textId="78221481" w:rsidR="003827E4" w:rsidRDefault="003827E4" w:rsidP="00900B48">
      <w:pPr>
        <w:jc w:val="right"/>
        <w:rPr>
          <w:rStyle w:val="Ninguno"/>
          <w:sz w:val="24"/>
          <w:szCs w:val="24"/>
        </w:rPr>
      </w:pPr>
    </w:p>
    <w:p w14:paraId="4E79941F" w14:textId="29343B76" w:rsidR="003827E4" w:rsidRDefault="003827E4" w:rsidP="00900B48">
      <w:pPr>
        <w:jc w:val="right"/>
        <w:rPr>
          <w:rStyle w:val="Ninguno"/>
          <w:sz w:val="24"/>
          <w:szCs w:val="24"/>
        </w:rPr>
      </w:pPr>
    </w:p>
    <w:p w14:paraId="53D9DB4F" w14:textId="67BF3D70" w:rsidR="003827E4" w:rsidRDefault="003827E4" w:rsidP="00900B48">
      <w:pPr>
        <w:jc w:val="right"/>
        <w:rPr>
          <w:rStyle w:val="Ninguno"/>
          <w:sz w:val="24"/>
          <w:szCs w:val="24"/>
        </w:rPr>
      </w:pPr>
    </w:p>
    <w:p w14:paraId="2EA4E66D" w14:textId="0728BD4A" w:rsidR="003827E4" w:rsidRDefault="003827E4" w:rsidP="00900B48">
      <w:pPr>
        <w:jc w:val="right"/>
        <w:rPr>
          <w:rStyle w:val="Ninguno"/>
          <w:sz w:val="24"/>
          <w:szCs w:val="24"/>
        </w:rPr>
      </w:pPr>
    </w:p>
    <w:p w14:paraId="40F2839E" w14:textId="32B02608" w:rsidR="003827E4" w:rsidRDefault="003827E4" w:rsidP="00900B48">
      <w:pPr>
        <w:jc w:val="right"/>
        <w:rPr>
          <w:rStyle w:val="Ninguno"/>
          <w:sz w:val="24"/>
          <w:szCs w:val="24"/>
        </w:rPr>
      </w:pPr>
    </w:p>
    <w:p w14:paraId="2AAFCE62" w14:textId="77777777" w:rsidR="003827E4" w:rsidRPr="003827E4" w:rsidRDefault="003827E4" w:rsidP="00900B48">
      <w:pPr>
        <w:jc w:val="right"/>
        <w:rPr>
          <w:rStyle w:val="Ninguno"/>
          <w:sz w:val="24"/>
          <w:szCs w:val="24"/>
        </w:rPr>
      </w:pPr>
    </w:p>
    <w:p w14:paraId="3A17F946" w14:textId="44C2BABC" w:rsidR="00E8516E" w:rsidRPr="003827E4" w:rsidRDefault="00E8516E" w:rsidP="00450CCA">
      <w:pPr>
        <w:rPr>
          <w:rFonts w:ascii="Times New Roman" w:hAnsi="Times New Roman" w:cs="Times New Roman"/>
          <w:sz w:val="24"/>
          <w:szCs w:val="24"/>
        </w:rPr>
      </w:pPr>
    </w:p>
    <w:p w14:paraId="082EB71C" w14:textId="22C0E854" w:rsidR="00900B48" w:rsidRDefault="00A771B6" w:rsidP="00A771B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Concluyendo con este trabajo, quiero recalcar que la asignatura fue interesante desde un inicio como fin, la maestra se dio la oportunidad de conocer cada idea que teníamos y corregirlas de manera profesional, al igual nos aconsejó basándose tanto como aprendizajes claves y en otros documentos, esto para saber como aplicar y diseñar las situaciones didácticas de la manera mas sencilla y correcta. Como alumna debo identificar, plantear y resolver problemas con alguna variedad de situaciones y modelos que se ofrecían en cada contexto.</w:t>
      </w:r>
      <w:r>
        <w:rPr>
          <w:rStyle w:val="Ninguno"/>
          <w:rFonts w:ascii="Times New Roman" w:hAnsi="Times New Roman" w:cs="Times New Roman"/>
          <w:sz w:val="24"/>
          <w:szCs w:val="24"/>
        </w:rPr>
        <w:t xml:space="preserve"> Además, siento que puedo utilizar con </w:t>
      </w:r>
      <w:r w:rsidR="000537EB">
        <w:rPr>
          <w:rStyle w:val="Ninguno"/>
          <w:rFonts w:ascii="Times New Roman" w:hAnsi="Times New Roman" w:cs="Times New Roman"/>
          <w:sz w:val="24"/>
          <w:szCs w:val="24"/>
        </w:rPr>
        <w:t>mucha más razón</w:t>
      </w:r>
      <w:r>
        <w:rPr>
          <w:rStyle w:val="Ninguno"/>
          <w:rFonts w:ascii="Times New Roman" w:hAnsi="Times New Roman" w:cs="Times New Roman"/>
          <w:sz w:val="24"/>
          <w:szCs w:val="24"/>
        </w:rPr>
        <w:t xml:space="preserve"> la lógica para estructurar cada actividad con la finalidad de po</w:t>
      </w:r>
      <w:r w:rsidR="000537EB">
        <w:rPr>
          <w:rStyle w:val="Ninguno"/>
          <w:rFonts w:ascii="Times New Roman" w:hAnsi="Times New Roman" w:cs="Times New Roman"/>
          <w:sz w:val="24"/>
          <w:szCs w:val="24"/>
        </w:rPr>
        <w:t>d</w:t>
      </w:r>
      <w:r>
        <w:rPr>
          <w:rStyle w:val="Ninguno"/>
          <w:rFonts w:ascii="Times New Roman" w:hAnsi="Times New Roman" w:cs="Times New Roman"/>
          <w:sz w:val="24"/>
          <w:szCs w:val="24"/>
        </w:rPr>
        <w:t>er proporcionar algunas capacidad</w:t>
      </w:r>
      <w:r w:rsidR="000537EB">
        <w:rPr>
          <w:rStyle w:val="Ninguno"/>
          <w:rFonts w:ascii="Times New Roman" w:hAnsi="Times New Roman" w:cs="Times New Roman"/>
          <w:sz w:val="24"/>
          <w:szCs w:val="24"/>
        </w:rPr>
        <w:t>es</w:t>
      </w:r>
      <w:r>
        <w:rPr>
          <w:rStyle w:val="Ninguno"/>
          <w:rFonts w:ascii="Times New Roman" w:hAnsi="Times New Roman" w:cs="Times New Roman"/>
          <w:sz w:val="24"/>
          <w:szCs w:val="24"/>
        </w:rPr>
        <w:t xml:space="preserve"> cognitivas que en un futuro pu</w:t>
      </w:r>
      <w:r w:rsidR="000537EB">
        <w:rPr>
          <w:rStyle w:val="Ninguno"/>
          <w:rFonts w:ascii="Times New Roman" w:hAnsi="Times New Roman" w:cs="Times New Roman"/>
          <w:sz w:val="24"/>
          <w:szCs w:val="24"/>
        </w:rPr>
        <w:t>eda desarrollarles a los niños, por ejemplo:</w:t>
      </w:r>
      <w:r w:rsidR="000537EB" w:rsidRPr="000537EB">
        <w:rPr>
          <w:rFonts w:ascii="Times New Roman" w:hAnsi="Times New Roman" w:cs="Times New Roman"/>
          <w:sz w:val="24"/>
          <w:szCs w:val="24"/>
        </w:rPr>
        <w:t xml:space="preserve"> </w:t>
      </w:r>
      <w:r w:rsidR="000537EB" w:rsidRPr="003827E4">
        <w:rPr>
          <w:rFonts w:ascii="Times New Roman" w:hAnsi="Times New Roman" w:cs="Times New Roman"/>
          <w:sz w:val="24"/>
          <w:szCs w:val="24"/>
        </w:rPr>
        <w:t>clasificar, analizar, inferir, generalizar y abstraer, así como fortalecer el pensamiento lógico, el razonamiento inductivo, el deductivo y el analógico</w:t>
      </w:r>
      <w:r w:rsidR="000537EB">
        <w:rPr>
          <w:rFonts w:ascii="Times New Roman" w:hAnsi="Times New Roman" w:cs="Times New Roman"/>
          <w:sz w:val="24"/>
          <w:szCs w:val="24"/>
        </w:rPr>
        <w:t>.</w:t>
      </w:r>
    </w:p>
    <w:p w14:paraId="5D9DA4CC" w14:textId="78A2A707" w:rsidR="000537EB" w:rsidRDefault="000537EB" w:rsidP="00A771B6">
      <w:pPr>
        <w:spacing w:line="360" w:lineRule="auto"/>
        <w:rPr>
          <w:rFonts w:ascii="Times New Roman" w:hAnsi="Times New Roman" w:cs="Times New Roman"/>
          <w:sz w:val="24"/>
          <w:szCs w:val="24"/>
        </w:rPr>
      </w:pPr>
      <w:r>
        <w:rPr>
          <w:rFonts w:ascii="Times New Roman" w:hAnsi="Times New Roman" w:cs="Times New Roman"/>
          <w:sz w:val="24"/>
          <w:szCs w:val="24"/>
        </w:rPr>
        <w:t>Siento que el tener disposición, mantener interés en aprender y dedicarle al 100% a una actividad, tarea o exposición dan buenos frutos y eso se hará notable en cada evaluación.</w:t>
      </w:r>
    </w:p>
    <w:p w14:paraId="773778AA" w14:textId="77777777" w:rsidR="000537EB" w:rsidRPr="00A771B6" w:rsidRDefault="000537EB" w:rsidP="00A771B6">
      <w:pPr>
        <w:spacing w:line="360" w:lineRule="auto"/>
        <w:rPr>
          <w:rStyle w:val="Ninguno"/>
          <w:rFonts w:ascii="Times New Roman" w:hAnsi="Times New Roman" w:cs="Times New Roman"/>
          <w:sz w:val="24"/>
          <w:szCs w:val="24"/>
        </w:rPr>
      </w:pPr>
    </w:p>
    <w:p w14:paraId="660F6677" w14:textId="77DACD7A" w:rsidR="00900B48" w:rsidRDefault="00900B48" w:rsidP="00900B48">
      <w:pPr>
        <w:jc w:val="right"/>
        <w:rPr>
          <w:rStyle w:val="Ninguno"/>
        </w:rPr>
      </w:pPr>
    </w:p>
    <w:p w14:paraId="2009C7E5" w14:textId="3246585C" w:rsidR="00900B48" w:rsidRDefault="00900B48" w:rsidP="00900B48">
      <w:pPr>
        <w:jc w:val="right"/>
        <w:rPr>
          <w:rStyle w:val="Ninguno"/>
        </w:rPr>
      </w:pPr>
    </w:p>
    <w:p w14:paraId="4FB895CA" w14:textId="77575473" w:rsidR="00900B48" w:rsidRDefault="00900B48" w:rsidP="00900B48">
      <w:pPr>
        <w:jc w:val="right"/>
        <w:rPr>
          <w:rStyle w:val="Ninguno"/>
        </w:rPr>
      </w:pPr>
    </w:p>
    <w:p w14:paraId="6C4FB975" w14:textId="498ABD1B" w:rsidR="00900B48" w:rsidRDefault="00900B48" w:rsidP="00900B48">
      <w:pPr>
        <w:jc w:val="right"/>
        <w:rPr>
          <w:rStyle w:val="Ninguno"/>
        </w:rPr>
      </w:pPr>
    </w:p>
    <w:p w14:paraId="6A859B88" w14:textId="22ACB1BC" w:rsidR="00900B48" w:rsidRDefault="00900B48" w:rsidP="00900B48">
      <w:pPr>
        <w:jc w:val="right"/>
        <w:rPr>
          <w:rStyle w:val="Ninguno"/>
        </w:rPr>
      </w:pPr>
    </w:p>
    <w:p w14:paraId="562B4067" w14:textId="545297B8" w:rsidR="00900B48" w:rsidRDefault="00900B48" w:rsidP="00900B48">
      <w:pPr>
        <w:jc w:val="right"/>
        <w:rPr>
          <w:rStyle w:val="Ninguno"/>
        </w:rPr>
      </w:pPr>
    </w:p>
    <w:p w14:paraId="7F9341AF" w14:textId="4F4BE097" w:rsidR="00900B48" w:rsidRDefault="00900B48" w:rsidP="00900B48">
      <w:pPr>
        <w:jc w:val="right"/>
        <w:rPr>
          <w:rStyle w:val="Ninguno"/>
        </w:rPr>
      </w:pPr>
    </w:p>
    <w:p w14:paraId="2CF3F12D" w14:textId="2578098A" w:rsidR="00900B48" w:rsidRDefault="00900B48" w:rsidP="00900B48">
      <w:pPr>
        <w:jc w:val="right"/>
        <w:rPr>
          <w:rStyle w:val="Ninguno"/>
        </w:rPr>
      </w:pPr>
    </w:p>
    <w:p w14:paraId="0912C3D6" w14:textId="2FEF8DE8" w:rsidR="00900B48" w:rsidRDefault="00900B48" w:rsidP="00900B48">
      <w:pPr>
        <w:jc w:val="right"/>
        <w:rPr>
          <w:rStyle w:val="Ninguno"/>
        </w:rPr>
      </w:pPr>
    </w:p>
    <w:p w14:paraId="77088A54" w14:textId="1DAFB1D4" w:rsidR="00900B48" w:rsidRDefault="00900B48" w:rsidP="00900B48">
      <w:pPr>
        <w:jc w:val="right"/>
        <w:rPr>
          <w:rStyle w:val="Ninguno"/>
        </w:rPr>
      </w:pPr>
    </w:p>
    <w:p w14:paraId="7845C87C" w14:textId="28293F46" w:rsidR="00900B48" w:rsidRDefault="00900B48" w:rsidP="00900B48">
      <w:pPr>
        <w:jc w:val="right"/>
        <w:rPr>
          <w:rStyle w:val="Ninguno"/>
        </w:rPr>
      </w:pPr>
    </w:p>
    <w:p w14:paraId="516D2E94" w14:textId="77777777" w:rsidR="00900B48" w:rsidRDefault="00900B48" w:rsidP="00900B48">
      <w:pPr>
        <w:jc w:val="right"/>
        <w:rPr>
          <w:rStyle w:val="Ninguno"/>
        </w:rPr>
      </w:pPr>
    </w:p>
    <w:p w14:paraId="2783871C" w14:textId="7BE2F4B1" w:rsidR="00B146A8" w:rsidRDefault="00B146A8" w:rsidP="000C5FF1">
      <w:pPr>
        <w:rPr>
          <w:rStyle w:val="Ninguno"/>
        </w:rPr>
      </w:pPr>
    </w:p>
    <w:tbl>
      <w:tblPr>
        <w:tblStyle w:val="TableNormal"/>
        <w:tblW w:w="11908" w:type="dxa"/>
        <w:tblInd w:w="-15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1"/>
        <w:gridCol w:w="2483"/>
        <w:gridCol w:w="1790"/>
        <w:gridCol w:w="1843"/>
        <w:gridCol w:w="2551"/>
      </w:tblGrid>
      <w:tr w:rsidR="00B146A8" w:rsidRPr="00852EC6" w14:paraId="44D54725" w14:textId="77777777" w:rsidTr="00B161C5">
        <w:trPr>
          <w:trHeight w:val="3073"/>
        </w:trPr>
        <w:tc>
          <w:tcPr>
            <w:tcW w:w="5724"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362634F" w14:textId="3760183B" w:rsidR="00B146A8" w:rsidRDefault="00B146A8" w:rsidP="00CB468C">
            <w:pPr>
              <w:pStyle w:val="Cuerpo"/>
              <w:jc w:val="center"/>
              <w:rPr>
                <w:rStyle w:val="Ninguno"/>
                <w:b/>
                <w:bCs/>
              </w:rPr>
            </w:pPr>
            <w:r>
              <w:rPr>
                <w:rStyle w:val="Ninguno"/>
                <w:b/>
                <w:bCs/>
              </w:rPr>
              <w:lastRenderedPageBreak/>
              <w:t xml:space="preserve">EVIDENCIA </w:t>
            </w:r>
            <w:r w:rsidR="003F6387">
              <w:rPr>
                <w:rStyle w:val="Ninguno"/>
                <w:b/>
                <w:bCs/>
              </w:rPr>
              <w:t xml:space="preserve">INTEGRADORA </w:t>
            </w:r>
          </w:p>
          <w:p w14:paraId="608889CA" w14:textId="77777777" w:rsidR="00B146A8" w:rsidRDefault="00B146A8" w:rsidP="00CB468C">
            <w:pPr>
              <w:pStyle w:val="Cuerpo"/>
              <w:jc w:val="center"/>
              <w:rPr>
                <w:rStyle w:val="Ninguno"/>
                <w:b/>
                <w:bCs/>
              </w:rPr>
            </w:pPr>
            <w:r>
              <w:rPr>
                <w:rStyle w:val="Ninguno"/>
                <w:b/>
                <w:bCs/>
              </w:rPr>
              <w:t>ENSAYO</w:t>
            </w:r>
          </w:p>
          <w:p w14:paraId="711AFE25" w14:textId="77777777" w:rsidR="00B146A8" w:rsidRDefault="00B146A8" w:rsidP="00CB468C">
            <w:pPr>
              <w:pStyle w:val="Cuerpo"/>
              <w:jc w:val="center"/>
              <w:rPr>
                <w:rStyle w:val="Ninguno"/>
                <w:b/>
                <w:bCs/>
              </w:rPr>
            </w:pPr>
            <w:r>
              <w:rPr>
                <w:rStyle w:val="Ninguno"/>
                <w:b/>
                <w:bCs/>
              </w:rPr>
              <w:t>COMPETENCIA</w:t>
            </w:r>
          </w:p>
          <w:p w14:paraId="3394C3A2" w14:textId="77777777" w:rsidR="00B146A8" w:rsidRDefault="00B146A8" w:rsidP="00CB468C">
            <w:pPr>
              <w:pStyle w:val="Cuerpo"/>
              <w:spacing w:after="200" w:line="276" w:lineRule="auto"/>
              <w:jc w:val="both"/>
            </w:pPr>
            <w:r>
              <w:rPr>
                <w:rStyle w:val="Ninguno"/>
                <w:rFonts w:ascii="Arial" w:hAnsi="Arial"/>
              </w:rPr>
              <w:t>Utiliza los resultados de la investigación para profundizar en el conocimiento y los procesos de aprendizaje de las matemáticas de sus alumnos</w:t>
            </w:r>
          </w:p>
        </w:tc>
        <w:tc>
          <w:tcPr>
            <w:tcW w:w="6184"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D21F0CB" w14:textId="77777777" w:rsidR="00B146A8" w:rsidRDefault="00B146A8" w:rsidP="00CB468C">
            <w:pPr>
              <w:pStyle w:val="Cuerpo"/>
              <w:jc w:val="center"/>
              <w:rPr>
                <w:rStyle w:val="Ninguno"/>
                <w:b/>
                <w:bCs/>
              </w:rPr>
            </w:pPr>
            <w:r>
              <w:rPr>
                <w:rStyle w:val="Ninguno"/>
                <w:b/>
                <w:bCs/>
              </w:rPr>
              <w:t>PROBLEMATIZACIÓN</w:t>
            </w:r>
          </w:p>
          <w:p w14:paraId="15D8729B" w14:textId="57F0E490" w:rsidR="00B146A8" w:rsidRDefault="00B146A8" w:rsidP="00B146A8">
            <w:pPr>
              <w:pStyle w:val="Cuerpo"/>
              <w:rPr>
                <w:rStyle w:val="Ninguno"/>
                <w:b/>
                <w:bCs/>
              </w:rPr>
            </w:pPr>
            <w:r>
              <w:rPr>
                <w:rStyle w:val="Ninguno"/>
                <w:b/>
                <w:bCs/>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2BB17083" w14:textId="77777777" w:rsidR="00B146A8" w:rsidRDefault="00B146A8" w:rsidP="00B146A8">
            <w:pPr>
              <w:rPr>
                <w:rStyle w:val="Ninguno"/>
              </w:rPr>
            </w:pPr>
            <w:r>
              <w:rPr>
                <w:rStyle w:val="Ninguno"/>
                <w:b/>
                <w:bCs/>
              </w:rPr>
              <w:t xml:space="preserve">Y da respuesta a: </w:t>
            </w:r>
            <w:r>
              <w:rPr>
                <w:rStyle w:val="Ninguno"/>
              </w:rPr>
              <w:t xml:space="preserve">¿Cómo y qué tanto logré desarrollar las competencias del perfil de egreso a partir del curso de forma espacio y </w:t>
            </w:r>
            <w:proofErr w:type="gramStart"/>
            <w:r>
              <w:rPr>
                <w:rStyle w:val="Ninguno"/>
              </w:rPr>
              <w:t>medida ?</w:t>
            </w:r>
            <w:proofErr w:type="gramEnd"/>
          </w:p>
          <w:p w14:paraId="3A1EA60E" w14:textId="5B1F7438" w:rsidR="00B146A8" w:rsidRDefault="00B146A8" w:rsidP="00CB468C">
            <w:pPr>
              <w:pStyle w:val="Cuerpo"/>
            </w:pPr>
          </w:p>
        </w:tc>
      </w:tr>
      <w:tr w:rsidR="00B146A8" w14:paraId="4984A483" w14:textId="77777777" w:rsidTr="00B161C5">
        <w:trPr>
          <w:trHeight w:val="666"/>
        </w:trPr>
        <w:tc>
          <w:tcPr>
            <w:tcW w:w="324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45172B09" w14:textId="77777777" w:rsidR="00B146A8" w:rsidRPr="00852EC6" w:rsidRDefault="00B146A8" w:rsidP="00CB468C"/>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4DAD4E2" w14:textId="77777777" w:rsidR="00B146A8" w:rsidRDefault="00B146A8" w:rsidP="00CB468C">
            <w:pPr>
              <w:pStyle w:val="Cuerpo"/>
              <w:jc w:val="center"/>
              <w:rPr>
                <w:rStyle w:val="Ninguno"/>
                <w:b/>
                <w:bCs/>
              </w:rPr>
            </w:pPr>
            <w:r>
              <w:rPr>
                <w:rStyle w:val="Ninguno"/>
                <w:b/>
                <w:bCs/>
              </w:rPr>
              <w:t>ESTRATEGICO</w:t>
            </w:r>
          </w:p>
          <w:p w14:paraId="7A25A90E" w14:textId="77777777" w:rsidR="00B146A8" w:rsidRDefault="00B146A8" w:rsidP="00CB468C">
            <w:pPr>
              <w:pStyle w:val="Cuerpo"/>
              <w:jc w:val="center"/>
            </w:pPr>
            <w:r>
              <w:rPr>
                <w:rStyle w:val="Ninguno"/>
                <w:b/>
                <w:bCs/>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1D37ED1" w14:textId="77777777" w:rsidR="00B146A8" w:rsidRDefault="00B146A8" w:rsidP="00CB468C">
            <w:pPr>
              <w:pStyle w:val="Cuerpo"/>
              <w:jc w:val="center"/>
              <w:rPr>
                <w:rStyle w:val="Ninguno"/>
                <w:b/>
                <w:bCs/>
              </w:rPr>
            </w:pPr>
            <w:r>
              <w:rPr>
                <w:rStyle w:val="Ninguno"/>
                <w:b/>
                <w:bCs/>
              </w:rPr>
              <w:t>AUTÓNOMO</w:t>
            </w:r>
          </w:p>
          <w:p w14:paraId="79B4CDCC" w14:textId="77777777" w:rsidR="00B146A8" w:rsidRDefault="00B146A8" w:rsidP="00CB468C">
            <w:pPr>
              <w:pStyle w:val="Cuerpo"/>
              <w:jc w:val="center"/>
            </w:pPr>
            <w:r>
              <w:rPr>
                <w:rStyle w:val="Ninguno"/>
                <w:b/>
                <w:bCs/>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847FBF4" w14:textId="77777777" w:rsidR="00B146A8" w:rsidRDefault="00B146A8" w:rsidP="00CB468C">
            <w:pPr>
              <w:pStyle w:val="Cuerpo"/>
              <w:jc w:val="center"/>
              <w:rPr>
                <w:rStyle w:val="Ninguno"/>
                <w:b/>
                <w:bCs/>
              </w:rPr>
            </w:pPr>
            <w:r>
              <w:rPr>
                <w:rStyle w:val="Ninguno"/>
                <w:b/>
                <w:bCs/>
              </w:rPr>
              <w:t>RESOLUTIVO</w:t>
            </w:r>
          </w:p>
          <w:p w14:paraId="6C998865" w14:textId="77777777" w:rsidR="00B146A8" w:rsidRDefault="00B146A8" w:rsidP="00CB468C">
            <w:pPr>
              <w:pStyle w:val="Cuerpo"/>
              <w:jc w:val="center"/>
            </w:pPr>
            <w:r>
              <w:rPr>
                <w:rStyle w:val="Ninguno"/>
                <w:b/>
                <w:bCs/>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591272D7" w14:textId="77777777" w:rsidR="00B146A8" w:rsidRDefault="00B146A8" w:rsidP="00CB468C">
            <w:pPr>
              <w:pStyle w:val="Cuerpo"/>
              <w:jc w:val="center"/>
              <w:rPr>
                <w:rStyle w:val="Ninguno"/>
                <w:b/>
                <w:bCs/>
              </w:rPr>
            </w:pPr>
            <w:r>
              <w:rPr>
                <w:rStyle w:val="Ninguno"/>
                <w:b/>
                <w:bCs/>
              </w:rPr>
              <w:t>RECEPTIVO</w:t>
            </w:r>
          </w:p>
          <w:p w14:paraId="33CC8E87" w14:textId="77777777" w:rsidR="00B146A8" w:rsidRDefault="00B146A8" w:rsidP="00CB468C">
            <w:pPr>
              <w:pStyle w:val="Cuerpo"/>
              <w:jc w:val="center"/>
            </w:pPr>
            <w:r>
              <w:rPr>
                <w:rStyle w:val="Ninguno"/>
                <w:b/>
                <w:bCs/>
              </w:rPr>
              <w:t>7</w:t>
            </w:r>
          </w:p>
        </w:tc>
      </w:tr>
      <w:tr w:rsidR="00B146A8" w:rsidRPr="00852EC6" w14:paraId="40835733" w14:textId="77777777" w:rsidTr="00B161C5">
        <w:trPr>
          <w:trHeight w:val="3898"/>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1CC5" w14:textId="77777777" w:rsidR="00B146A8" w:rsidRDefault="00B146A8" w:rsidP="00CB468C">
            <w:pPr>
              <w:pStyle w:val="Cuerpo"/>
              <w:rPr>
                <w:rStyle w:val="Ninguno"/>
                <w:b/>
                <w:bCs/>
              </w:rPr>
            </w:pPr>
            <w:r>
              <w:rPr>
                <w:rStyle w:val="Ninguno"/>
                <w:b/>
                <w:bCs/>
              </w:rPr>
              <w:t xml:space="preserve">Portada e </w:t>
            </w:r>
          </w:p>
          <w:p w14:paraId="4C64699D" w14:textId="77777777" w:rsidR="00B146A8" w:rsidRDefault="00B146A8" w:rsidP="00CB468C">
            <w:pPr>
              <w:pStyle w:val="Cuerpo"/>
            </w:pPr>
            <w:r>
              <w:rPr>
                <w:rStyle w:val="Ninguno"/>
                <w:b/>
                <w:bCs/>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480C8" w14:textId="77777777" w:rsidR="00B146A8" w:rsidRDefault="00B146A8" w:rsidP="00CB468C">
            <w:pPr>
              <w:pStyle w:val="Cuerpo"/>
              <w:rPr>
                <w:rStyle w:val="Ninguno"/>
              </w:rPr>
            </w:pPr>
            <w:r>
              <w:rPr>
                <w:rStyle w:val="Ninguno"/>
              </w:rPr>
              <w:t>Vincula el tema del trabajo con los objetivos planteados en la introducción y el resto del cuerpo del ensayo</w:t>
            </w:r>
          </w:p>
          <w:p w14:paraId="503D484E" w14:textId="77777777" w:rsidR="00B146A8" w:rsidRDefault="00B146A8" w:rsidP="00CB468C">
            <w:pPr>
              <w:pStyle w:val="Cuerpo"/>
            </w:pPr>
            <w:r>
              <w:rPr>
                <w:rStyle w:val="Ninguno"/>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BB565" w14:textId="77777777" w:rsidR="00B146A8" w:rsidRDefault="00B146A8" w:rsidP="00CB468C">
            <w:pPr>
              <w:pStyle w:val="Cuerpo"/>
            </w:pPr>
            <w:r>
              <w:rPr>
                <w:rStyle w:val="Ninguno"/>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AD476" w14:textId="77777777" w:rsidR="00B146A8" w:rsidRDefault="00B146A8" w:rsidP="00CB468C">
            <w:pPr>
              <w:pStyle w:val="Cuerpo"/>
            </w:pPr>
            <w:r>
              <w:rPr>
                <w:rStyle w:val="Ninguno"/>
              </w:rPr>
              <w:t>Elabora un tema que se relaciona con los objetivos de la introducción, específica algunos de los elementos básicos de la introducción de manera poco clara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7482" w14:textId="77777777" w:rsidR="00B146A8" w:rsidRDefault="00B146A8" w:rsidP="00CB468C">
            <w:pPr>
              <w:pStyle w:val="Cuerpo"/>
            </w:pPr>
            <w:r>
              <w:rPr>
                <w:rStyle w:val="Ninguno"/>
              </w:rPr>
              <w:t>Describe el tema de su trabajo y define la introducción.</w:t>
            </w:r>
          </w:p>
        </w:tc>
      </w:tr>
      <w:tr w:rsidR="00B146A8" w14:paraId="1A25A7C3" w14:textId="77777777" w:rsidTr="00B161C5">
        <w:trPr>
          <w:trHeight w:val="8122"/>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50D4F" w14:textId="77777777" w:rsidR="00B146A8" w:rsidRDefault="00B146A8" w:rsidP="00CB468C">
            <w:pPr>
              <w:pStyle w:val="Cuerpo"/>
              <w:rPr>
                <w:rStyle w:val="Ninguno"/>
                <w:b/>
                <w:bCs/>
              </w:rPr>
            </w:pPr>
            <w:r>
              <w:rPr>
                <w:rStyle w:val="Ninguno"/>
                <w:b/>
                <w:bCs/>
              </w:rPr>
              <w:lastRenderedPageBreak/>
              <w:t>Desarrollo o cuerpo y conclusión</w:t>
            </w:r>
          </w:p>
          <w:p w14:paraId="01CC48A6" w14:textId="77777777" w:rsidR="00B146A8" w:rsidRDefault="00B146A8" w:rsidP="00CB468C">
            <w:pPr>
              <w:pStyle w:val="Cuerpo"/>
            </w:pPr>
            <w:r>
              <w:rPr>
                <w:rStyle w:val="Ninguno"/>
                <w:b/>
                <w:bCs/>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BBD95" w14:textId="77777777" w:rsidR="00B146A8" w:rsidRDefault="00B146A8" w:rsidP="00CB468C">
            <w:pPr>
              <w:pStyle w:val="Cuerpo"/>
              <w:rPr>
                <w:rStyle w:val="Ninguno"/>
              </w:rPr>
            </w:pPr>
            <w:r>
              <w:rPr>
                <w:rStyle w:val="Ninguno"/>
              </w:rPr>
              <w:t xml:space="preserve">Teoriza y vincula el sus ideas y lo que </w:t>
            </w:r>
            <w:proofErr w:type="gramStart"/>
            <w:r>
              <w:rPr>
                <w:rStyle w:val="Ninguno"/>
              </w:rPr>
              <w:t>ha  aprendido</w:t>
            </w:r>
            <w:proofErr w:type="gramEnd"/>
            <w:r>
              <w:rPr>
                <w:rStyle w:val="Ninguno"/>
              </w:rPr>
              <w:t xml:space="preserve"> referente a la cuestión inicial cuando lo explica y justifica  su intervención y los procesos de aprendizaje de los niños en el campo de pensamiento.</w:t>
            </w:r>
          </w:p>
          <w:p w14:paraId="7E74B639" w14:textId="77777777" w:rsidR="00B146A8" w:rsidRDefault="00B146A8" w:rsidP="00CB468C">
            <w:pPr>
              <w:pStyle w:val="Cuerpo"/>
              <w:rPr>
                <w:rStyle w:val="Ninguno"/>
              </w:rPr>
            </w:pPr>
            <w:r>
              <w:rPr>
                <w:rStyle w:val="Ninguno"/>
              </w:rPr>
              <w:t xml:space="preserve"> utiliza referentes y citas textuales respetando las ideas de autor, tomando en cuenta la </w:t>
            </w:r>
            <w:proofErr w:type="gramStart"/>
            <w:r>
              <w:rPr>
                <w:rStyle w:val="Ninguno"/>
              </w:rPr>
              <w:t>norma  APA</w:t>
            </w:r>
            <w:proofErr w:type="gramEnd"/>
            <w:r>
              <w:rPr>
                <w:rStyle w:val="Ninguno"/>
              </w:rPr>
              <w:t xml:space="preserve"> 6, así como las conclusiones dan muestra de una recopilación de lo aprendido (letra Arial o Times New </w:t>
            </w:r>
            <w:proofErr w:type="spellStart"/>
            <w:r>
              <w:rPr>
                <w:rStyle w:val="Ninguno"/>
              </w:rPr>
              <w:t>Roman</w:t>
            </w:r>
            <w:proofErr w:type="spellEnd"/>
            <w:r>
              <w:rPr>
                <w:rStyle w:val="Ninguno"/>
              </w:rPr>
              <w:t xml:space="preserve"> 12 con interlineado 1.5, margen normal)</w:t>
            </w:r>
          </w:p>
          <w:p w14:paraId="5E7FA948" w14:textId="77777777" w:rsidR="00B146A8" w:rsidRDefault="00B146A8" w:rsidP="00CB468C">
            <w:pPr>
              <w:pStyle w:val="Cuerpo"/>
              <w:rPr>
                <w:rStyle w:val="Ninguno"/>
              </w:rPr>
            </w:pPr>
            <w:r>
              <w:rPr>
                <w:rStyle w:val="Ninguno"/>
              </w:rPr>
              <w:t>Excelente redacción y conexión de ideas</w:t>
            </w:r>
          </w:p>
          <w:p w14:paraId="628E23AB" w14:textId="77777777" w:rsidR="00B146A8" w:rsidRDefault="00B146A8" w:rsidP="00CB468C">
            <w:pPr>
              <w:pStyle w:val="Cuerpo"/>
            </w:pPr>
            <w:r>
              <w:rPr>
                <w:rStyle w:val="Ninguno"/>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4246" w14:textId="77777777" w:rsidR="00B146A8" w:rsidRDefault="00B146A8" w:rsidP="00CB468C">
            <w:pPr>
              <w:pStyle w:val="Cuerpo"/>
              <w:rPr>
                <w:rStyle w:val="Ninguno"/>
              </w:rPr>
            </w:pPr>
            <w:r>
              <w:rPr>
                <w:rStyle w:val="Ninguno"/>
              </w:rPr>
              <w:t xml:space="preserve">Explica y argumenta como aprenden los niños en el </w:t>
            </w:r>
            <w:proofErr w:type="gramStart"/>
            <w:r>
              <w:rPr>
                <w:rStyle w:val="Ninguno"/>
              </w:rPr>
              <w:t>preescolar  en</w:t>
            </w:r>
            <w:proofErr w:type="gramEnd"/>
            <w:r>
              <w:rPr>
                <w:rStyle w:val="Ninguno"/>
              </w:rPr>
              <w:t xml:space="preserve"> específico en el campo de pensamiento matemático empleando citas textuales que fundamenten lo realizado respetando la norma APA 6</w:t>
            </w:r>
          </w:p>
          <w:p w14:paraId="1F2A212B" w14:textId="77777777" w:rsidR="00B146A8" w:rsidRDefault="00B146A8" w:rsidP="00CB468C">
            <w:pPr>
              <w:pStyle w:val="Cuerpo"/>
              <w:rPr>
                <w:rStyle w:val="Ninguno"/>
              </w:rPr>
            </w:pPr>
            <w:r>
              <w:rPr>
                <w:rStyle w:val="Ninguno"/>
              </w:rPr>
              <w:t xml:space="preserve">Articula la </w:t>
            </w:r>
            <w:proofErr w:type="gramStart"/>
            <w:r>
              <w:rPr>
                <w:rStyle w:val="Ninguno"/>
              </w:rPr>
              <w:t>introducción,  el</w:t>
            </w:r>
            <w:proofErr w:type="gramEnd"/>
            <w:r>
              <w:rPr>
                <w:rStyle w:val="Ninguno"/>
              </w:rPr>
              <w:t xml:space="preserve"> desarrollo y las conclusiones.</w:t>
            </w:r>
          </w:p>
          <w:p w14:paraId="2E4728C5" w14:textId="77777777" w:rsidR="00B146A8" w:rsidRDefault="00B146A8" w:rsidP="00CB468C">
            <w:pPr>
              <w:pStyle w:val="Cuerpo"/>
              <w:rPr>
                <w:rStyle w:val="Ninguno"/>
              </w:rPr>
            </w:pPr>
            <w:r>
              <w:rPr>
                <w:rStyle w:val="Ninguno"/>
              </w:rPr>
              <w:t>Aplica lo aprendido y establece ideas claras, profundas y fundamentadas</w:t>
            </w:r>
          </w:p>
          <w:p w14:paraId="7AF3D63E" w14:textId="77777777" w:rsidR="00B146A8" w:rsidRDefault="00B146A8" w:rsidP="00CB468C">
            <w:pPr>
              <w:pStyle w:val="Cuerpo"/>
              <w:rPr>
                <w:rStyle w:val="Ninguno"/>
              </w:rPr>
            </w:pPr>
            <w:r>
              <w:rPr>
                <w:rStyle w:val="Ninguno"/>
              </w:rPr>
              <w:t>Excelente redacción y conexión de ideas</w:t>
            </w:r>
          </w:p>
          <w:p w14:paraId="776F1011" w14:textId="77777777" w:rsidR="00B146A8" w:rsidRDefault="00B146A8" w:rsidP="00CB468C">
            <w:pPr>
              <w:pStyle w:val="Cuerpo"/>
              <w:rPr>
                <w:rStyle w:val="Ninguno"/>
              </w:rPr>
            </w:pPr>
          </w:p>
          <w:p w14:paraId="7AC84CA4" w14:textId="77777777" w:rsidR="00B146A8" w:rsidRDefault="00B146A8" w:rsidP="00CB468C">
            <w:pPr>
              <w:pStyle w:val="Cuerpo"/>
            </w:pPr>
            <w:r>
              <w:rPr>
                <w:rStyle w:val="Ninguno"/>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12224" w14:textId="77777777" w:rsidR="00B146A8" w:rsidRDefault="00B146A8" w:rsidP="00CB468C">
            <w:pPr>
              <w:pStyle w:val="Cuerpo"/>
              <w:rPr>
                <w:rStyle w:val="Ninguno"/>
              </w:rPr>
            </w:pPr>
            <w:r>
              <w:rPr>
                <w:rStyle w:val="Ninguno"/>
              </w:rPr>
              <w:t xml:space="preserve">Realiza un escrito </w:t>
            </w:r>
            <w:proofErr w:type="gramStart"/>
            <w:r>
              <w:rPr>
                <w:rStyle w:val="Ninguno"/>
              </w:rPr>
              <w:t>del  tema</w:t>
            </w:r>
            <w:proofErr w:type="gramEnd"/>
            <w:r>
              <w:rPr>
                <w:rStyle w:val="Ninguno"/>
              </w:rPr>
              <w:t xml:space="preserve"> de manera general dando respuesta a la actividad propuesta utiliza algunos referentes teóricos respetando la norma APA 6 y elabora una conclusión de su trabajo</w:t>
            </w:r>
          </w:p>
          <w:p w14:paraId="04F7B4F2" w14:textId="77777777" w:rsidR="00B146A8" w:rsidRDefault="00B146A8" w:rsidP="00CB468C">
            <w:pPr>
              <w:pStyle w:val="Cuerpo"/>
              <w:rPr>
                <w:rStyle w:val="Ninguno"/>
              </w:rPr>
            </w:pPr>
            <w:r>
              <w:rPr>
                <w:rStyle w:val="Ninguno"/>
              </w:rPr>
              <w:t>Presenta ideas claras con poca originalidad.</w:t>
            </w:r>
          </w:p>
          <w:p w14:paraId="2DE550C0" w14:textId="77777777" w:rsidR="00B146A8" w:rsidRDefault="00B146A8" w:rsidP="00CB468C">
            <w:pPr>
              <w:pStyle w:val="Cuerpo"/>
            </w:pPr>
            <w:r>
              <w:rPr>
                <w:rStyle w:val="Ninguno"/>
              </w:rPr>
              <w:t>Demuestra pensamiento critico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7AF5D" w14:textId="77777777" w:rsidR="00B146A8" w:rsidRDefault="00B146A8" w:rsidP="00CB468C">
            <w:pPr>
              <w:pStyle w:val="Cuerpo"/>
              <w:rPr>
                <w:rStyle w:val="Ninguno"/>
              </w:rPr>
            </w:pPr>
            <w:r>
              <w:rPr>
                <w:rStyle w:val="Ninguno"/>
              </w:rPr>
              <w:t xml:space="preserve">Describe como aprenden los </w:t>
            </w:r>
            <w:proofErr w:type="gramStart"/>
            <w:r>
              <w:rPr>
                <w:rStyle w:val="Ninguno"/>
              </w:rPr>
              <w:t>niños  en</w:t>
            </w:r>
            <w:proofErr w:type="gramEnd"/>
            <w:r>
              <w:rPr>
                <w:rStyle w:val="Ninguno"/>
              </w:rPr>
              <w:t xml:space="preserve"> el preescolar.</w:t>
            </w:r>
          </w:p>
          <w:p w14:paraId="2BEF65EB" w14:textId="77777777" w:rsidR="00B146A8" w:rsidRDefault="00B146A8" w:rsidP="00CB468C">
            <w:pPr>
              <w:pStyle w:val="Cuerpo"/>
            </w:pPr>
            <w:r>
              <w:rPr>
                <w:rStyle w:val="Ninguno"/>
              </w:rPr>
              <w:t>Demuestra pensamiento critico</w:t>
            </w:r>
          </w:p>
        </w:tc>
      </w:tr>
      <w:tr w:rsidR="00B146A8" w:rsidRPr="00852EC6" w14:paraId="1DBFE913" w14:textId="77777777" w:rsidTr="00B161C5">
        <w:trPr>
          <w:trHeight w:val="2042"/>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1B0F1" w14:textId="77777777" w:rsidR="00B146A8" w:rsidRDefault="00B146A8" w:rsidP="00CB468C">
            <w:pPr>
              <w:pStyle w:val="Cuerpo"/>
            </w:pPr>
            <w:r>
              <w:rPr>
                <w:rStyle w:val="Ninguno"/>
                <w:b/>
                <w:bCs/>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E3DF" w14:textId="77777777" w:rsidR="00B146A8" w:rsidRDefault="00B146A8" w:rsidP="00CB468C">
            <w:pPr>
              <w:pStyle w:val="Cuerpo"/>
            </w:pPr>
            <w:r>
              <w:rPr>
                <w:rStyle w:val="Ninguno"/>
              </w:rPr>
              <w:t xml:space="preserve">Emplea e </w:t>
            </w:r>
            <w:proofErr w:type="gramStart"/>
            <w:r>
              <w:rPr>
                <w:rStyle w:val="Ninguno"/>
              </w:rPr>
              <w:t>investiga  bibliografía</w:t>
            </w:r>
            <w:proofErr w:type="gramEnd"/>
            <w:r>
              <w:rPr>
                <w:rStyle w:val="Ninguno"/>
              </w:rPr>
              <w:t>,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B9F14" w14:textId="77777777" w:rsidR="00B146A8" w:rsidRDefault="00B146A8" w:rsidP="00CB468C">
            <w:pPr>
              <w:pStyle w:val="Cuerpo"/>
            </w:pPr>
            <w:r>
              <w:rPr>
                <w:rStyle w:val="Ninguno"/>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29D86" w14:textId="77777777" w:rsidR="00B146A8" w:rsidRDefault="00B146A8" w:rsidP="00CB468C">
            <w:pPr>
              <w:pStyle w:val="Cuerpo"/>
            </w:pPr>
            <w:r>
              <w:rPr>
                <w:rStyle w:val="Ninguno"/>
              </w:rPr>
              <w:t xml:space="preserve">El ensayo cuenta con bibliografía mínima </w:t>
            </w:r>
            <w:proofErr w:type="gramStart"/>
            <w:r>
              <w:rPr>
                <w:rStyle w:val="Ninguno"/>
              </w:rPr>
              <w:t>sólo  como</w:t>
            </w:r>
            <w:proofErr w:type="gramEnd"/>
            <w:r>
              <w:rPr>
                <w:rStyle w:val="Ninguno"/>
              </w:rPr>
              <w:t xml:space="preserve"> ficha o como argumentación sin seguir la norma APA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22706" w14:textId="77777777" w:rsidR="00B146A8" w:rsidRDefault="00B146A8" w:rsidP="00CB468C">
            <w:pPr>
              <w:pStyle w:val="Cuerpo"/>
            </w:pPr>
            <w:r>
              <w:rPr>
                <w:rStyle w:val="Ninguno"/>
              </w:rPr>
              <w:t>Bibliografía incompleta solo menciona algunos datos</w:t>
            </w:r>
          </w:p>
        </w:tc>
      </w:tr>
    </w:tbl>
    <w:p w14:paraId="4CD21AFE" w14:textId="77777777" w:rsidR="00B146A8" w:rsidRDefault="00B146A8" w:rsidP="000C5FF1"/>
    <w:sectPr w:rsidR="00B146A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8T11:36:00Z" w:initials="cive">
    <w:p w14:paraId="4F652E10" w14:textId="77777777" w:rsidR="00A5499F" w:rsidRDefault="00A5499F">
      <w:pPr>
        <w:pStyle w:val="Textocomentario"/>
      </w:pPr>
      <w:r>
        <w:rPr>
          <w:rStyle w:val="Refdecomentario"/>
        </w:rPr>
        <w:annotationRef/>
      </w:r>
      <w:r>
        <w:t>Son del perfil de egreso</w:t>
      </w:r>
    </w:p>
    <w:p w14:paraId="60BCF3F9" w14:textId="77777777" w:rsidR="00666E87" w:rsidRDefault="00A7340B" w:rsidP="00666E87">
      <w:pPr>
        <w:rPr>
          <w:rStyle w:val="Ninguno"/>
        </w:rPr>
      </w:pPr>
      <w:r>
        <w:t xml:space="preserve">Faltó desarrollar la pregunta detonadora </w:t>
      </w:r>
      <w:r w:rsidR="00666E87">
        <w:rPr>
          <w:rStyle w:val="Ninguno"/>
        </w:rPr>
        <w:t xml:space="preserve">¿Cómo y qué tanto logré desarrollar las competencias del perfil de egreso a partir del curso de forma espacio y </w:t>
      </w:r>
      <w:proofErr w:type="gramStart"/>
      <w:r w:rsidR="00666E87">
        <w:rPr>
          <w:rStyle w:val="Ninguno"/>
        </w:rPr>
        <w:t>medida ?</w:t>
      </w:r>
      <w:proofErr w:type="gramEnd"/>
    </w:p>
    <w:p w14:paraId="4ACCCF80" w14:textId="4BE87425" w:rsidR="00A7340B" w:rsidRDefault="00A7340B">
      <w:pPr>
        <w:pStyle w:val="Textocomentario"/>
      </w:pPr>
    </w:p>
    <w:p w14:paraId="1BB5A6A4" w14:textId="55020D80" w:rsidR="00A7340B" w:rsidRDefault="00A7340B">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B5A6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32CE" w16cex:dateUtc="2021-06-28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5A6A4" w16cid:durableId="248432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915"/>
    <w:multiLevelType w:val="hybridMultilevel"/>
    <w:tmpl w:val="826E1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1D7846"/>
    <w:multiLevelType w:val="hybridMultilevel"/>
    <w:tmpl w:val="C9BCDC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28"/>
    <w:rsid w:val="00035DDA"/>
    <w:rsid w:val="00045BC6"/>
    <w:rsid w:val="00053689"/>
    <w:rsid w:val="000537EB"/>
    <w:rsid w:val="000962CB"/>
    <w:rsid w:val="000A13DC"/>
    <w:rsid w:val="000C5FF1"/>
    <w:rsid w:val="0015591E"/>
    <w:rsid w:val="00156D8B"/>
    <w:rsid w:val="001901FA"/>
    <w:rsid w:val="00221FD0"/>
    <w:rsid w:val="002855D0"/>
    <w:rsid w:val="003827E4"/>
    <w:rsid w:val="003C4DE2"/>
    <w:rsid w:val="003D5309"/>
    <w:rsid w:val="003F4392"/>
    <w:rsid w:val="003F6387"/>
    <w:rsid w:val="00450CCA"/>
    <w:rsid w:val="00647D18"/>
    <w:rsid w:val="00666E87"/>
    <w:rsid w:val="0072787A"/>
    <w:rsid w:val="00753DBF"/>
    <w:rsid w:val="00774082"/>
    <w:rsid w:val="00825C2B"/>
    <w:rsid w:val="00856328"/>
    <w:rsid w:val="00900B48"/>
    <w:rsid w:val="009568EA"/>
    <w:rsid w:val="00A17BF4"/>
    <w:rsid w:val="00A5499F"/>
    <w:rsid w:val="00A7340B"/>
    <w:rsid w:val="00A771B6"/>
    <w:rsid w:val="00A86E25"/>
    <w:rsid w:val="00AC4F0C"/>
    <w:rsid w:val="00B146A8"/>
    <w:rsid w:val="00B161C5"/>
    <w:rsid w:val="00B16B6B"/>
    <w:rsid w:val="00B22ED9"/>
    <w:rsid w:val="00B91B7B"/>
    <w:rsid w:val="00D730BC"/>
    <w:rsid w:val="00D82514"/>
    <w:rsid w:val="00E8516E"/>
    <w:rsid w:val="00F72C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6EEE"/>
  <w15:chartTrackingRefBased/>
  <w15:docId w15:val="{0D2F81B2-101B-4333-904A-83FC9AE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0C5FF1"/>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0C5FF1"/>
    <w:rPr>
      <w:lang w:val="es-ES_tradnl"/>
    </w:rPr>
  </w:style>
  <w:style w:type="table" w:customStyle="1" w:styleId="TableNormal">
    <w:name w:val="Table Normal"/>
    <w:rsid w:val="00B146A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Prrafodelista">
    <w:name w:val="List Paragraph"/>
    <w:basedOn w:val="Normal"/>
    <w:uiPriority w:val="34"/>
    <w:qFormat/>
    <w:rsid w:val="00F72CAA"/>
    <w:pPr>
      <w:spacing w:line="256" w:lineRule="auto"/>
      <w:ind w:left="720"/>
      <w:contextualSpacing/>
    </w:pPr>
  </w:style>
  <w:style w:type="character" w:styleId="Refdecomentario">
    <w:name w:val="annotation reference"/>
    <w:basedOn w:val="Fuentedeprrafopredeter"/>
    <w:uiPriority w:val="99"/>
    <w:semiHidden/>
    <w:unhideWhenUsed/>
    <w:rsid w:val="00A5499F"/>
    <w:rPr>
      <w:sz w:val="16"/>
      <w:szCs w:val="16"/>
    </w:rPr>
  </w:style>
  <w:style w:type="paragraph" w:styleId="Textocomentario">
    <w:name w:val="annotation text"/>
    <w:basedOn w:val="Normal"/>
    <w:link w:val="TextocomentarioCar"/>
    <w:uiPriority w:val="99"/>
    <w:semiHidden/>
    <w:unhideWhenUsed/>
    <w:rsid w:val="00A549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499F"/>
    <w:rPr>
      <w:sz w:val="20"/>
      <w:szCs w:val="20"/>
    </w:rPr>
  </w:style>
  <w:style w:type="paragraph" w:styleId="Asuntodelcomentario">
    <w:name w:val="annotation subject"/>
    <w:basedOn w:val="Textocomentario"/>
    <w:next w:val="Textocomentario"/>
    <w:link w:val="AsuntodelcomentarioCar"/>
    <w:uiPriority w:val="99"/>
    <w:semiHidden/>
    <w:unhideWhenUsed/>
    <w:rsid w:val="00A5499F"/>
    <w:rPr>
      <w:b/>
      <w:bCs/>
    </w:rPr>
  </w:style>
  <w:style w:type="character" w:customStyle="1" w:styleId="AsuntodelcomentarioCar">
    <w:name w:val="Asunto del comentario Car"/>
    <w:basedOn w:val="TextocomentarioCar"/>
    <w:link w:val="Asuntodelcomentario"/>
    <w:uiPriority w:val="99"/>
    <w:semiHidden/>
    <w:rsid w:val="00A54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5423">
      <w:bodyDiv w:val="1"/>
      <w:marLeft w:val="0"/>
      <w:marRight w:val="0"/>
      <w:marTop w:val="0"/>
      <w:marBottom w:val="0"/>
      <w:divBdr>
        <w:top w:val="none" w:sz="0" w:space="0" w:color="auto"/>
        <w:left w:val="none" w:sz="0" w:space="0" w:color="auto"/>
        <w:bottom w:val="none" w:sz="0" w:space="0" w:color="auto"/>
        <w:right w:val="none" w:sz="0" w:space="0" w:color="auto"/>
      </w:divBdr>
    </w:div>
    <w:div w:id="76168355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481384324">
      <w:bodyDiv w:val="1"/>
      <w:marLeft w:val="0"/>
      <w:marRight w:val="0"/>
      <w:marTop w:val="0"/>
      <w:marBottom w:val="0"/>
      <w:divBdr>
        <w:top w:val="none" w:sz="0" w:space="0" w:color="auto"/>
        <w:left w:val="none" w:sz="0" w:space="0" w:color="auto"/>
        <w:bottom w:val="none" w:sz="0" w:space="0" w:color="auto"/>
        <w:right w:val="none" w:sz="0" w:space="0" w:color="auto"/>
      </w:divBdr>
    </w:div>
    <w:div w:id="1683699578">
      <w:bodyDiv w:val="1"/>
      <w:marLeft w:val="0"/>
      <w:marRight w:val="0"/>
      <w:marTop w:val="0"/>
      <w:marBottom w:val="0"/>
      <w:divBdr>
        <w:top w:val="none" w:sz="0" w:space="0" w:color="auto"/>
        <w:left w:val="none" w:sz="0" w:space="0" w:color="auto"/>
        <w:bottom w:val="none" w:sz="0" w:space="0" w:color="auto"/>
        <w:right w:val="none" w:sz="0" w:space="0" w:color="auto"/>
      </w:divBdr>
    </w:div>
    <w:div w:id="1831674053">
      <w:bodyDiv w:val="1"/>
      <w:marLeft w:val="0"/>
      <w:marRight w:val="0"/>
      <w:marTop w:val="0"/>
      <w:marBottom w:val="0"/>
      <w:divBdr>
        <w:top w:val="none" w:sz="0" w:space="0" w:color="auto"/>
        <w:left w:val="none" w:sz="0" w:space="0" w:color="auto"/>
        <w:bottom w:val="none" w:sz="0" w:space="0" w:color="auto"/>
        <w:right w:val="none" w:sz="0" w:space="0" w:color="auto"/>
      </w:divBdr>
    </w:div>
    <w:div w:id="20997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QR06</b:Tag>
    <b:SourceType>BookSection</b:SourceType>
    <b:Guid>{B5703A9C-790A-41E1-AF65-A13211B01FF3}</b:Guid>
    <b:Author>
      <b:Author>
        <b:NameList>
          <b:Person>
            <b:Last>Q.R</b:Last>
          </b:Person>
        </b:NameList>
      </b:Author>
      <b:BookAuthor>
        <b:NameList>
          <b:Person>
            <b:Last>Q.R</b:Last>
          </b:Person>
        </b:NameList>
      </b:BookAuthor>
    </b:Author>
    <b:Title>Q.R</b:Title>
    <b:Year>2006</b:Year>
    <b:Pages>C.4 PAG 63-65</b:Pages>
    <b:RefOrder>4</b:RefOrder>
  </b:Source>
</b:Sources>
</file>

<file path=customXml/itemProps1.xml><?xml version="1.0" encoding="utf-8"?>
<ds:datastoreItem xmlns:ds="http://schemas.openxmlformats.org/officeDocument/2006/customXml" ds:itemID="{E215EEB1-2E60-489E-87C9-CC0FEFF0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1847</Words>
  <Characters>9940</Characters>
  <Application>Microsoft Office Word</Application>
  <DocSecurity>0</DocSecurity>
  <Lines>331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isela valenzuela escalera</dc:creator>
  <cp:keywords/>
  <dc:description/>
  <cp:lastModifiedBy>cristina isela valenzuela escalera</cp:lastModifiedBy>
  <cp:revision>2</cp:revision>
  <dcterms:created xsi:type="dcterms:W3CDTF">2021-06-28T18:56:00Z</dcterms:created>
  <dcterms:modified xsi:type="dcterms:W3CDTF">2021-06-28T18:56:00Z</dcterms:modified>
</cp:coreProperties>
</file>