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CF9C5" w14:textId="1B44C29A" w:rsidR="00F35896" w:rsidRPr="00F35896" w:rsidRDefault="00F63795" w:rsidP="00F35896">
      <w:pPr>
        <w:spacing w:before="240" w:after="160" w:line="256" w:lineRule="auto"/>
        <w:jc w:val="center"/>
        <w:rPr>
          <w:rFonts w:ascii="Times New Roman" w:eastAsia="Times New Roman" w:hAnsi="Times New Roman" w:cs="Times New Roman"/>
          <w:b/>
        </w:rPr>
      </w:pPr>
      <w:r w:rsidRPr="00F35896">
        <w:rPr>
          <w:rFonts w:ascii="Times New Roman" w:eastAsia="Times New Roman" w:hAnsi="Times New Roman" w:cs="Times New Roman"/>
          <w:b/>
        </w:rPr>
        <w:t>ESCUELA NORMAL DE EDUCACIÓN PREESCOLAR</w:t>
      </w:r>
    </w:p>
    <w:p w14:paraId="3B38BC4C" w14:textId="2452AA92" w:rsidR="00F63795" w:rsidRPr="00F35896" w:rsidRDefault="00F63795" w:rsidP="00F35896">
      <w:pPr>
        <w:spacing w:before="240" w:after="160" w:line="256" w:lineRule="auto"/>
        <w:jc w:val="center"/>
        <w:rPr>
          <w:rFonts w:ascii="Times New Roman" w:eastAsia="Times New Roman" w:hAnsi="Times New Roman" w:cs="Times New Roman"/>
          <w:b/>
        </w:rPr>
      </w:pPr>
      <w:r w:rsidRPr="00F35896">
        <w:rPr>
          <w:rFonts w:ascii="Times New Roman" w:eastAsia="Times New Roman" w:hAnsi="Times New Roman" w:cs="Times New Roman"/>
          <w:b/>
        </w:rPr>
        <w:t>Licenciatura en Educ</w:t>
      </w:r>
      <w:r w:rsidR="00F35896" w:rsidRPr="00F35896">
        <w:rPr>
          <w:rFonts w:ascii="Times New Roman" w:eastAsia="Times New Roman" w:hAnsi="Times New Roman" w:cs="Times New Roman"/>
          <w:b/>
        </w:rPr>
        <w:t>a</w:t>
      </w:r>
      <w:r w:rsidRPr="00F35896">
        <w:rPr>
          <w:rFonts w:ascii="Times New Roman" w:eastAsia="Times New Roman" w:hAnsi="Times New Roman" w:cs="Times New Roman"/>
          <w:b/>
        </w:rPr>
        <w:t>ción preescolar</w:t>
      </w:r>
    </w:p>
    <w:p w14:paraId="327CF083" w14:textId="403BA3E1" w:rsidR="00F63795" w:rsidRPr="00F35896" w:rsidRDefault="00F35896" w:rsidP="00F63795">
      <w:pPr>
        <w:spacing w:before="240" w:after="160" w:line="256" w:lineRule="auto"/>
        <w:jc w:val="center"/>
        <w:rPr>
          <w:rFonts w:ascii="Times New Roman" w:eastAsia="Times New Roman" w:hAnsi="Times New Roman" w:cs="Times New Roman"/>
          <w:b/>
        </w:rPr>
      </w:pPr>
      <w:r w:rsidRPr="00F35896">
        <w:rPr>
          <w:rFonts w:eastAsiaTheme="minorHAnsi"/>
          <w:noProof/>
          <w:sz w:val="18"/>
          <w:szCs w:val="18"/>
        </w:rPr>
        <mc:AlternateContent>
          <mc:Choice Requires="wpg">
            <w:drawing>
              <wp:anchor distT="0" distB="0" distL="114300" distR="114300" simplePos="0" relativeHeight="251641856" behindDoc="0" locked="0" layoutInCell="1" allowOverlap="1" wp14:anchorId="29E6C81E" wp14:editId="724AFDF8">
                <wp:simplePos x="0" y="0"/>
                <wp:positionH relativeFrom="column">
                  <wp:posOffset>796290</wp:posOffset>
                </wp:positionH>
                <wp:positionV relativeFrom="paragraph">
                  <wp:posOffset>177165</wp:posOffset>
                </wp:positionV>
                <wp:extent cx="3908425" cy="962575"/>
                <wp:effectExtent l="0" t="0" r="0" b="9525"/>
                <wp:wrapNone/>
                <wp:docPr id="7" name="Grupo 7"/>
                <wp:cNvGraphicFramePr/>
                <a:graphic xmlns:a="http://schemas.openxmlformats.org/drawingml/2006/main">
                  <a:graphicData uri="http://schemas.microsoft.com/office/word/2010/wordprocessingGroup">
                    <wpg:wgp>
                      <wpg:cNvGrpSpPr/>
                      <wpg:grpSpPr>
                        <a:xfrm>
                          <a:off x="0" y="0"/>
                          <a:ext cx="3908425" cy="962575"/>
                          <a:chOff x="195526" y="-24280"/>
                          <a:chExt cx="3646861" cy="817903"/>
                        </a:xfrm>
                      </wpg:grpSpPr>
                      <pic:pic xmlns:pic="http://schemas.openxmlformats.org/drawingml/2006/picture">
                        <pic:nvPicPr>
                          <pic:cNvPr id="8" name="2 Imagen"/>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5526" y="-24280"/>
                            <a:ext cx="1608648" cy="785943"/>
                          </a:xfrm>
                          <a:prstGeom prst="rect">
                            <a:avLst/>
                          </a:prstGeom>
                        </pic:spPr>
                      </pic:pic>
                      <wps:wsp>
                        <wps:cNvPr id="9" name="1 CuadroTexto"/>
                        <wps:cNvSpPr txBox="1"/>
                        <wps:spPr>
                          <a:xfrm>
                            <a:off x="1557657" y="55753"/>
                            <a:ext cx="2284730" cy="737870"/>
                          </a:xfrm>
                          <a:prstGeom prst="rect">
                            <a:avLst/>
                          </a:prstGeom>
                          <a:noFill/>
                        </wps:spPr>
                        <wps:txbx>
                          <w:txbxContent>
                            <w:p w14:paraId="08FD4F26" w14:textId="47014A23"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FORMA,</w:t>
                              </w:r>
                            </w:p>
                            <w:p w14:paraId="178602A6" w14:textId="7B6E5774"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 xml:space="preserve">ESPACIO Y </w:t>
                              </w:r>
                            </w:p>
                            <w:p w14:paraId="16D7AD26" w14:textId="3E3DD54C" w:rsidR="00F63795" w:rsidRPr="00681490" w:rsidRDefault="00F63795" w:rsidP="00F63795">
                              <w:pPr>
                                <w:pStyle w:val="NormalWeb"/>
                                <w:spacing w:before="0" w:beforeAutospacing="0" w:after="0" w:afterAutospacing="0"/>
                                <w:jc w:val="center"/>
                                <w:rPr>
                                  <w:sz w:val="20"/>
                                  <w:szCs w:val="20"/>
                                  <w:lang w:val="es-ES"/>
                                </w:rPr>
                              </w:pPr>
                              <w:r>
                                <w:rPr>
                                  <w:rFonts w:ascii="Arial" w:hAnsi="Arial" w:cs="Arial"/>
                                  <w:b/>
                                  <w:bCs/>
                                  <w:color w:val="939393"/>
                                  <w:kern w:val="24"/>
                                  <w:sz w:val="20"/>
                                  <w:szCs w:val="20"/>
                                  <w:lang w:val="es-ES"/>
                                </w:rPr>
                                <w:t>MEDIDA</w:t>
                              </w:r>
                            </w:p>
                          </w:txbxContent>
                        </wps:txbx>
                        <wps:bodyPr wrap="square" rtlCol="0">
                          <a:noAutofit/>
                        </wps:bodyPr>
                      </wps:wsp>
                      <wps:wsp>
                        <wps:cNvPr id="10" name="12 Conector recto"/>
                        <wps:cNvCnPr/>
                        <wps:spPr>
                          <a:xfrm>
                            <a:off x="2079312" y="4"/>
                            <a:ext cx="0" cy="615096"/>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id="Grupo 7" o:spid="_x0000_s1026" style="position:absolute;left:0;text-align:left;margin-left:62.7pt;margin-top:13.95pt;width:307.75pt;height:75.8pt;z-index:251641856;mso-width-relative:margin;mso-height-relative:margin" coordorigin="1955,-242" coordsize="36468,8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1955;top:-242;width:16086;height:7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enCy7AAAA2gAAAA8AAABkcnMvZG93bnJldi54bWxET0sKwjAQ3QveIYzgTlM/iFSjiCjoRtDq&#10;fmjGtthMShPbenuzEFw+3n+97UwpGqpdYVnBZByBIE6tLjhTcE+OoyUI55E1lpZJwYccbDf93hpj&#10;bVu+UnPzmQgh7GJUkHtfxVK6NCeDbmwr4sA9bW3QB1hnUtfYhnBTymkULaTBgkNDjhXtc0pft7dR&#10;MH/refs4m92yufD9UCXl7IwPpYaDbrcC4anzf/HPfdIKwtZwJdwAufk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C3enCy7AAAA2gAAAA8AAAAAAAAAAAAAAAAAnwIAAGRycy9k&#10;b3ducmV2LnhtbFBLBQYAAAAABAAEAPcAAACHAwAAAAA=&#10;">
                  <v:imagedata r:id="rId12" o:title=""/>
                  <v:path arrowok="t"/>
                </v:shape>
                <v:shapetype id="_x0000_t202" coordsize="21600,21600" o:spt="202" path="m,l,21600r21600,l21600,xe">
                  <v:stroke joinstyle="miter"/>
                  <v:path gradientshapeok="t" o:connecttype="rect"/>
                </v:shapetype>
                <v:shape id="1 CuadroTexto" o:spid="_x0000_s1028" type="#_x0000_t202" style="position:absolute;left:15576;top:557;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08FD4F26" w14:textId="47014A23"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FORMA,</w:t>
                        </w:r>
                      </w:p>
                      <w:p w14:paraId="178602A6" w14:textId="7B6E5774"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 xml:space="preserve">ESPACIO Y </w:t>
                        </w:r>
                      </w:p>
                      <w:p w14:paraId="16D7AD26" w14:textId="3E3DD54C" w:rsidR="00F63795" w:rsidRPr="00681490" w:rsidRDefault="00F63795" w:rsidP="00F63795">
                        <w:pPr>
                          <w:pStyle w:val="NormalWeb"/>
                          <w:spacing w:before="0" w:beforeAutospacing="0" w:after="0" w:afterAutospacing="0"/>
                          <w:jc w:val="center"/>
                          <w:rPr>
                            <w:sz w:val="20"/>
                            <w:szCs w:val="20"/>
                            <w:lang w:val="es-ES"/>
                          </w:rPr>
                        </w:pPr>
                        <w:r>
                          <w:rPr>
                            <w:rFonts w:ascii="Arial" w:hAnsi="Arial" w:cs="Arial"/>
                            <w:b/>
                            <w:bCs/>
                            <w:color w:val="939393"/>
                            <w:kern w:val="24"/>
                            <w:sz w:val="20"/>
                            <w:szCs w:val="20"/>
                            <w:lang w:val="es-ES"/>
                          </w:rPr>
                          <w:t>MEDIDA</w:t>
                        </w:r>
                      </w:p>
                    </w:txbxContent>
                  </v:textbox>
                </v:shape>
                <v:line id="12 Conector recto" o:spid="_x0000_s1029" style="position:absolute;visibility:visible;mso-wrap-style:square" from="20793,0" to="20793,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1vncMAAADbAAAADwAAAGRycy9kb3ducmV2LnhtbESPQWvCQBCF7wX/wzKCt7rRg9jUVVSQ&#10;ehIbhV6H7JhEs7Mhu03iv3cOhd5meG/e+2a1GVytOmpD5dnAbJqAIs69rbgwcL0c3pegQkS2WHsm&#10;A08KsFmP3laYWt/zN3VZLJSEcEjRQBljk2od8pIchqlviEW7+dZhlLUttG2xl3BX63mSLLTDiqWh&#10;xIb2JeWP7NcZOMXrfHf76s/d3Z8vP8+PKsn2mTGT8bD9BBVpiP/mv+ujFXyhl19kAL1+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tb53DAAAA2wAAAA8AAAAAAAAAAAAA&#10;AAAAoQIAAGRycy9kb3ducmV2LnhtbFBLBQYAAAAABAAEAPkAAACRAwAAAAA=&#10;" strokecolor="windowText" strokeweight="1.5pt">
                  <v:stroke joinstyle="miter"/>
                  <v:shadow on="t" color="black" opacity="26214f" origin="-.5,-.5" offset=".74836mm,.74836mm"/>
                </v:line>
              </v:group>
            </w:pict>
          </mc:Fallback>
        </mc:AlternateContent>
      </w:r>
      <w:r w:rsidR="00F63795" w:rsidRPr="00F35896">
        <w:rPr>
          <w:rFonts w:ascii="Times New Roman" w:eastAsia="Times New Roman" w:hAnsi="Times New Roman" w:cs="Times New Roman"/>
          <w:bCs/>
        </w:rPr>
        <w:t>Grupo</w:t>
      </w:r>
      <w:proofErr w:type="gramStart"/>
      <w:r w:rsidR="00F63795" w:rsidRPr="00F35896">
        <w:rPr>
          <w:rFonts w:ascii="Times New Roman" w:eastAsia="Times New Roman" w:hAnsi="Times New Roman" w:cs="Times New Roman"/>
          <w:bCs/>
        </w:rPr>
        <w:t>:</w:t>
      </w:r>
      <w:r w:rsidR="00F63795" w:rsidRPr="00F35896">
        <w:rPr>
          <w:rFonts w:ascii="Times New Roman" w:eastAsia="Times New Roman" w:hAnsi="Times New Roman" w:cs="Times New Roman"/>
          <w:b/>
        </w:rPr>
        <w:t xml:space="preserve">  1</w:t>
      </w:r>
      <w:proofErr w:type="gramEnd"/>
      <w:r w:rsidR="00F63795" w:rsidRPr="00F35896">
        <w:rPr>
          <w:rFonts w:ascii="Times New Roman" w:eastAsia="Times New Roman" w:hAnsi="Times New Roman" w:cs="Times New Roman"/>
          <w:b/>
        </w:rPr>
        <w:t>°D</w:t>
      </w:r>
    </w:p>
    <w:p w14:paraId="7E239386" w14:textId="57750B34" w:rsidR="00F63795" w:rsidRPr="00F35896" w:rsidRDefault="00F63795" w:rsidP="00F63795">
      <w:pPr>
        <w:spacing w:before="240" w:after="160" w:line="256" w:lineRule="auto"/>
        <w:jc w:val="center"/>
        <w:rPr>
          <w:rFonts w:ascii="Times New Roman" w:eastAsia="Times New Roman" w:hAnsi="Times New Roman" w:cs="Times New Roman"/>
          <w:b/>
        </w:rPr>
      </w:pPr>
    </w:p>
    <w:p w14:paraId="35DF75E4" w14:textId="77777777" w:rsidR="00F63795" w:rsidRPr="00F35896" w:rsidRDefault="00F63795" w:rsidP="00F63795">
      <w:pPr>
        <w:spacing w:before="240" w:after="160" w:line="256" w:lineRule="auto"/>
        <w:jc w:val="center"/>
        <w:rPr>
          <w:rFonts w:ascii="Times New Roman" w:eastAsia="Times New Roman" w:hAnsi="Times New Roman" w:cs="Times New Roman"/>
          <w:b/>
        </w:rPr>
      </w:pPr>
    </w:p>
    <w:p w14:paraId="04977924" w14:textId="0843BB36" w:rsidR="00F35896"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rPr>
        <w:t xml:space="preserve">Docente: </w:t>
      </w:r>
      <w:r w:rsidR="00F35896" w:rsidRPr="00F35896">
        <w:rPr>
          <w:rFonts w:ascii="Times New Roman" w:eastAsia="Times New Roman" w:hAnsi="Times New Roman" w:cs="Times New Roman"/>
        </w:rPr>
        <w:t>José</w:t>
      </w:r>
      <w:r w:rsidRPr="00F35896">
        <w:rPr>
          <w:rFonts w:ascii="Times New Roman" w:eastAsia="Times New Roman" w:hAnsi="Times New Roman" w:cs="Times New Roman"/>
        </w:rPr>
        <w:t xml:space="preserve"> Luis Perales Torres</w:t>
      </w:r>
    </w:p>
    <w:p w14:paraId="4876DC1E" w14:textId="77777777" w:rsidR="00F35896" w:rsidRPr="00F35896" w:rsidRDefault="00F35896" w:rsidP="00F35896">
      <w:pPr>
        <w:spacing w:before="240" w:after="160" w:line="256" w:lineRule="auto"/>
        <w:jc w:val="center"/>
        <w:rPr>
          <w:rFonts w:ascii="Times New Roman" w:eastAsia="Times New Roman" w:hAnsi="Times New Roman" w:cs="Times New Roman"/>
        </w:rPr>
      </w:pPr>
    </w:p>
    <w:p w14:paraId="14E962E5" w14:textId="4BD6A57D" w:rsidR="00F63795" w:rsidRPr="00F35896" w:rsidRDefault="00F63795" w:rsidP="00F63795">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rPr>
        <w:t xml:space="preserve">Nombre del trabajo: </w:t>
      </w:r>
      <w:r w:rsidRPr="00F35896">
        <w:rPr>
          <w:rFonts w:ascii="Times New Roman" w:eastAsia="Times New Roman" w:hAnsi="Times New Roman" w:cs="Times New Roman"/>
        </w:rPr>
        <w:t>Evidencia de unidad</w:t>
      </w:r>
    </w:p>
    <w:p w14:paraId="4D14702A" w14:textId="3A0223CD" w:rsidR="00F63795" w:rsidRPr="00F35896" w:rsidRDefault="00DA2C4F" w:rsidP="00F35896">
      <w:pPr>
        <w:spacing w:before="240" w:after="160" w:line="256" w:lineRule="auto"/>
        <w:jc w:val="center"/>
        <w:rPr>
          <w:rFonts w:ascii="Times New Roman" w:eastAsia="Times New Roman" w:hAnsi="Times New Roman" w:cs="Times New Roman"/>
        </w:rPr>
      </w:pPr>
      <w:r>
        <w:rPr>
          <w:rFonts w:ascii="Times New Roman" w:eastAsia="Times New Roman" w:hAnsi="Times New Roman" w:cs="Times New Roman"/>
        </w:rPr>
        <w:t xml:space="preserve">MATRIZ </w:t>
      </w:r>
      <w:r w:rsidRPr="00DA2C4F">
        <w:rPr>
          <w:rFonts w:ascii="Times New Roman" w:eastAsia="Times New Roman" w:hAnsi="Times New Roman" w:cs="Times New Roman"/>
          <w:color w:val="FF0000"/>
          <w:u w:val="single"/>
        </w:rPr>
        <w:t>ANALI</w:t>
      </w:r>
      <w:r w:rsidR="00F63795" w:rsidRPr="00DA2C4F">
        <w:rPr>
          <w:rFonts w:ascii="Times New Roman" w:eastAsia="Times New Roman" w:hAnsi="Times New Roman" w:cs="Times New Roman"/>
          <w:color w:val="FF0000"/>
          <w:u w:val="single"/>
        </w:rPr>
        <w:t>TICA</w:t>
      </w:r>
      <w:r w:rsidR="00F63795" w:rsidRPr="00F35896">
        <w:rPr>
          <w:rFonts w:ascii="Times New Roman" w:eastAsia="Times New Roman" w:hAnsi="Times New Roman" w:cs="Times New Roman"/>
        </w:rPr>
        <w:t xml:space="preserve"> POR GRADO</w:t>
      </w:r>
    </w:p>
    <w:p w14:paraId="241FC7B0" w14:textId="0BEAFFB2" w:rsidR="00F63795" w:rsidRPr="00F35896" w:rsidRDefault="00F63795" w:rsidP="00F35896">
      <w:pPr>
        <w:spacing w:before="240" w:after="160" w:line="240" w:lineRule="auto"/>
        <w:rPr>
          <w:rFonts w:ascii="Times New Roman" w:eastAsia="Times New Roman" w:hAnsi="Times New Roman" w:cs="Times New Roman"/>
          <w:b/>
        </w:rPr>
      </w:pPr>
      <w:r w:rsidRPr="00F35896">
        <w:rPr>
          <w:rFonts w:ascii="Times New Roman" w:eastAsia="Times New Roman" w:hAnsi="Times New Roman" w:cs="Times New Roman"/>
          <w:b/>
        </w:rPr>
        <w:t>Nombre de las alumnas:</w:t>
      </w:r>
    </w:p>
    <w:p w14:paraId="60148D9F" w14:textId="63E48EC6" w:rsidR="00F63795" w:rsidRPr="00F35896" w:rsidRDefault="00F63795"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 xml:space="preserve">Jimena Wendolyn </w:t>
      </w:r>
      <w:r w:rsidR="00F35896" w:rsidRPr="00F35896">
        <w:rPr>
          <w:rFonts w:ascii="Times New Roman" w:eastAsia="Times New Roman" w:hAnsi="Times New Roman" w:cs="Times New Roman"/>
          <w:bCs/>
        </w:rPr>
        <w:t>Ávila</w:t>
      </w:r>
      <w:r w:rsidRPr="00F35896">
        <w:rPr>
          <w:rFonts w:ascii="Times New Roman" w:eastAsia="Times New Roman" w:hAnsi="Times New Roman" w:cs="Times New Roman"/>
          <w:bCs/>
        </w:rPr>
        <w:t xml:space="preserve"> Pecina #2</w:t>
      </w:r>
    </w:p>
    <w:p w14:paraId="7E891E7C" w14:textId="7AE4A808" w:rsidR="00F63795" w:rsidRPr="00F35896" w:rsidRDefault="00F35896"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Mónica</w:t>
      </w:r>
      <w:r w:rsidR="00F63795" w:rsidRPr="00F35896">
        <w:rPr>
          <w:rFonts w:ascii="Times New Roman" w:eastAsia="Times New Roman" w:hAnsi="Times New Roman" w:cs="Times New Roman"/>
          <w:bCs/>
        </w:rPr>
        <w:t xml:space="preserve"> Guadalupe Bustamante </w:t>
      </w:r>
      <w:r w:rsidRPr="00F35896">
        <w:rPr>
          <w:rFonts w:ascii="Times New Roman" w:eastAsia="Times New Roman" w:hAnsi="Times New Roman" w:cs="Times New Roman"/>
          <w:bCs/>
        </w:rPr>
        <w:t>Gutiérrez</w:t>
      </w:r>
      <w:r w:rsidR="00F63795" w:rsidRPr="00F35896">
        <w:rPr>
          <w:rFonts w:ascii="Times New Roman" w:eastAsia="Times New Roman" w:hAnsi="Times New Roman" w:cs="Times New Roman"/>
          <w:bCs/>
        </w:rPr>
        <w:t xml:space="preserve"> #4</w:t>
      </w:r>
    </w:p>
    <w:p w14:paraId="69F2F916" w14:textId="13A41042" w:rsidR="00F63795" w:rsidRPr="00F35896" w:rsidRDefault="00F63795"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Alondra Esmeralda Cortes Albizo #6</w:t>
      </w:r>
    </w:p>
    <w:p w14:paraId="723C68E7" w14:textId="485A0E98" w:rsidR="00F63795" w:rsidRP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Mayra Alejandra Ferrer Flores #8</w:t>
      </w:r>
    </w:p>
    <w:p w14:paraId="6A86D8F1" w14:textId="18107B63" w:rsidR="00F63795" w:rsidRP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Diana Cristina Hernández González #13</w:t>
      </w:r>
    </w:p>
    <w:p w14:paraId="1C568B36" w14:textId="0BE8B1CA" w:rsid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 xml:space="preserve">Evelin Medina </w:t>
      </w:r>
      <w:r w:rsidR="00F35896" w:rsidRPr="00F35896">
        <w:rPr>
          <w:rFonts w:ascii="Times New Roman" w:eastAsia="Times New Roman" w:hAnsi="Times New Roman" w:cs="Times New Roman"/>
        </w:rPr>
        <w:t>Ramírez</w:t>
      </w:r>
      <w:r w:rsidRPr="00F35896">
        <w:rPr>
          <w:rFonts w:ascii="Times New Roman" w:eastAsia="Times New Roman" w:hAnsi="Times New Roman" w:cs="Times New Roman"/>
        </w:rPr>
        <w:t xml:space="preserve"> #17</w:t>
      </w:r>
    </w:p>
    <w:p w14:paraId="523D7FCC" w14:textId="41EEC299" w:rsidR="00F63795"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sz w:val="20"/>
          <w:szCs w:val="20"/>
        </w:rPr>
        <w:t>Competencias profesionales</w:t>
      </w:r>
    </w:p>
    <w:p w14:paraId="4DE28DB2" w14:textId="5B45FBE7" w:rsidR="00F35896" w:rsidRP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Distingue los procesos de aprendizaje de sus alumnos para favorecer su desarrollo cognitivo y socioemocional. </w:t>
      </w:r>
    </w:p>
    <w:p w14:paraId="2847AFAE" w14:textId="77777777" w:rsid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Aplica el plan y programas de estudio para alcanzar los propósitos educativos y contribuir al pleno desenvolvimiento de las capacidades de sus alumnos. </w:t>
      </w:r>
    </w:p>
    <w:p w14:paraId="31980E63" w14:textId="796EBCA3" w:rsidR="00F35896" w:rsidRP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091F3B0" w14:textId="77777777" w:rsidR="00F35896" w:rsidRPr="00F35896" w:rsidRDefault="00F35896" w:rsidP="00F35896">
      <w:pPr>
        <w:spacing w:before="240" w:after="160" w:line="240" w:lineRule="auto"/>
        <w:rPr>
          <w:sz w:val="18"/>
          <w:szCs w:val="18"/>
        </w:rPr>
      </w:pPr>
      <w:r w:rsidRPr="00F35896">
        <w:rPr>
          <w:sz w:val="18"/>
          <w:szCs w:val="18"/>
        </w:rPr>
        <w:t xml:space="preserve"> </w:t>
      </w:r>
      <w:r w:rsidRPr="00F35896">
        <w:rPr>
          <w:sz w:val="18"/>
          <w:szCs w:val="18"/>
        </w:rPr>
        <w:sym w:font="Symbol" w:char="F0B7"/>
      </w:r>
      <w:r w:rsidRPr="00F35896">
        <w:rPr>
          <w:sz w:val="18"/>
          <w:szCs w:val="18"/>
        </w:rPr>
        <w:t xml:space="preserve"> Emplea la evaluación para intervenir en los diferentes ámbitos y momentos de la tarea educativa para mejorar los aprendizajes de sus alumnos. </w:t>
      </w:r>
    </w:p>
    <w:p w14:paraId="2665B926" w14:textId="316CA8BC" w:rsidR="00F63795" w:rsidRPr="00F35896" w:rsidRDefault="00F35896" w:rsidP="00F35896">
      <w:pPr>
        <w:spacing w:before="240" w:after="160" w:line="240" w:lineRule="auto"/>
        <w:rPr>
          <w:rFonts w:ascii="Times New Roman" w:eastAsia="Times New Roman" w:hAnsi="Times New Roman" w:cs="Times New Roman"/>
          <w:sz w:val="20"/>
          <w:szCs w:val="20"/>
        </w:rPr>
      </w:pPr>
      <w:r w:rsidRPr="00F35896">
        <w:rPr>
          <w:sz w:val="18"/>
          <w:szCs w:val="18"/>
        </w:rPr>
        <w:sym w:font="Symbol" w:char="F0B7"/>
      </w:r>
      <w:r w:rsidRPr="00F35896">
        <w:rPr>
          <w:sz w:val="18"/>
          <w:szCs w:val="18"/>
        </w:rPr>
        <w:t xml:space="preserve"> Integra recursos de la investigación educativa para enriquecer su práctica profesional, expresando su interés por el conocimiento, la ciencia y la mejora de la educación.</w:t>
      </w:r>
    </w:p>
    <w:p w14:paraId="78088AD6" w14:textId="0DA4BC4F" w:rsidR="00F63795"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sz w:val="24"/>
          <w:szCs w:val="24"/>
        </w:rPr>
        <w:t>Saltillo, Coahuila de Zaragoza</w:t>
      </w:r>
      <w:r w:rsidR="00F35896" w:rsidRPr="00F35896">
        <w:rPr>
          <w:rFonts w:ascii="Times New Roman" w:eastAsia="Times New Roman" w:hAnsi="Times New Roman" w:cs="Times New Roman"/>
          <w:sz w:val="24"/>
          <w:szCs w:val="24"/>
        </w:rPr>
        <w:t xml:space="preserve">                                                                               </w:t>
      </w:r>
      <w:r w:rsidRPr="00F35896">
        <w:rPr>
          <w:rFonts w:ascii="Times New Roman" w:eastAsia="Times New Roman" w:hAnsi="Times New Roman" w:cs="Times New Roman"/>
        </w:rPr>
        <w:t>mayo 2021</w:t>
      </w:r>
    </w:p>
    <w:p w14:paraId="5FC43C7D" w14:textId="4A824711" w:rsidR="00ED191B" w:rsidRPr="00ED191B" w:rsidRDefault="00ED191B" w:rsidP="00801FF0">
      <w:pPr>
        <w:spacing w:before="240" w:after="160" w:line="256" w:lineRule="auto"/>
        <w:jc w:val="center"/>
        <w:rPr>
          <w:rFonts w:ascii="Butterfly" w:eastAsia="Times New Roman" w:hAnsi="Butterfly" w:cs="Times New Roman"/>
          <w:b/>
          <w:bCs/>
          <w:color w:val="FBA7A7"/>
          <w:sz w:val="72"/>
          <w:szCs w:val="72"/>
          <w14:textOutline w14:w="11112" w14:cap="flat" w14:cmpd="sng" w14:algn="ctr">
            <w14:solidFill>
              <w14:srgbClr w14:val="F85A5A"/>
            </w14:solidFill>
            <w14:prstDash w14:val="solid"/>
            <w14:round/>
          </w14:textOutline>
        </w:rPr>
      </w:pPr>
      <w:r>
        <w:rPr>
          <w:rFonts w:ascii="Times New Roman" w:eastAsia="Times New Roman" w:hAnsi="Times New Roman" w:cs="Times New Roman"/>
          <w:b/>
          <w:bCs/>
          <w:noProof/>
        </w:rPr>
        <w:lastRenderedPageBreak/>
        <mc:AlternateContent>
          <mc:Choice Requires="wps">
            <w:drawing>
              <wp:anchor distT="0" distB="0" distL="114300" distR="114300" simplePos="0" relativeHeight="251651072" behindDoc="0" locked="0" layoutInCell="1" allowOverlap="1" wp14:anchorId="21E8A3ED" wp14:editId="373686B8">
                <wp:simplePos x="0" y="0"/>
                <wp:positionH relativeFrom="margin">
                  <wp:posOffset>-832485</wp:posOffset>
                </wp:positionH>
                <wp:positionV relativeFrom="paragraph">
                  <wp:posOffset>889000</wp:posOffset>
                </wp:positionV>
                <wp:extent cx="2371725" cy="17621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2371725" cy="1762125"/>
                        </a:xfrm>
                        <a:prstGeom prst="rect">
                          <a:avLst/>
                        </a:prstGeom>
                        <a:solidFill>
                          <a:schemeClr val="accent2">
                            <a:lumMod val="20000"/>
                            <a:lumOff val="80000"/>
                          </a:schemeClr>
                        </a:solidFill>
                        <a:ln w="6350">
                          <a:solidFill>
                            <a:prstClr val="black"/>
                          </a:solidFill>
                        </a:ln>
                      </wps:spPr>
                      <wps:txbx>
                        <w:txbxContent>
                          <w:p w14:paraId="479B68DA" w14:textId="58FD5C72" w:rsidR="00DD3B3B" w:rsidRDefault="00DD3B3B">
                            <w:pPr>
                              <w:rPr>
                                <w:b/>
                                <w:bCs/>
                                <w:lang w:val="es-ES"/>
                              </w:rPr>
                            </w:pPr>
                            <w:r>
                              <w:rPr>
                                <w:b/>
                                <w:bCs/>
                                <w:lang w:val="es-ES"/>
                              </w:rPr>
                              <w:t>Aprendizajes esperados:</w:t>
                            </w:r>
                          </w:p>
                          <w:p w14:paraId="67C6534B" w14:textId="267F19E7" w:rsidR="00DD3B3B" w:rsidRPr="00DD3B3B" w:rsidRDefault="00DD3B3B" w:rsidP="00DD3B3B">
                            <w:pPr>
                              <w:rPr>
                                <w:sz w:val="20"/>
                                <w:szCs w:val="20"/>
                                <w:lang w:val="es-ES"/>
                              </w:rPr>
                            </w:pPr>
                            <w:r w:rsidRPr="00DD3B3B">
                              <w:rPr>
                                <w:sz w:val="20"/>
                                <w:szCs w:val="20"/>
                                <w:lang w:val="es-ES"/>
                              </w:rPr>
                              <w:t>•Identifica la longitud de</w:t>
                            </w:r>
                          </w:p>
                          <w:p w14:paraId="3E764893" w14:textId="77777777" w:rsidR="00DD3B3B" w:rsidRPr="00DD3B3B" w:rsidRDefault="00DD3B3B" w:rsidP="00DD3B3B">
                            <w:pPr>
                              <w:rPr>
                                <w:sz w:val="20"/>
                                <w:szCs w:val="20"/>
                                <w:lang w:val="es-ES"/>
                              </w:rPr>
                            </w:pPr>
                            <w:proofErr w:type="gramStart"/>
                            <w:r w:rsidRPr="00DD3B3B">
                              <w:rPr>
                                <w:sz w:val="20"/>
                                <w:szCs w:val="20"/>
                                <w:lang w:val="es-ES"/>
                              </w:rPr>
                              <w:t>varios</w:t>
                            </w:r>
                            <w:proofErr w:type="gramEnd"/>
                            <w:r w:rsidRPr="00DD3B3B">
                              <w:rPr>
                                <w:sz w:val="20"/>
                                <w:szCs w:val="20"/>
                                <w:lang w:val="es-ES"/>
                              </w:rPr>
                              <w:t xml:space="preserve"> objetos a través de la</w:t>
                            </w:r>
                          </w:p>
                          <w:p w14:paraId="5ACB118F" w14:textId="77777777" w:rsidR="00DD3B3B" w:rsidRPr="00DD3B3B" w:rsidRDefault="00DD3B3B" w:rsidP="00DD3B3B">
                            <w:pPr>
                              <w:rPr>
                                <w:sz w:val="20"/>
                                <w:szCs w:val="20"/>
                                <w:lang w:val="es-ES"/>
                              </w:rPr>
                            </w:pPr>
                            <w:proofErr w:type="gramStart"/>
                            <w:r w:rsidRPr="00DD3B3B">
                              <w:rPr>
                                <w:sz w:val="20"/>
                                <w:szCs w:val="20"/>
                                <w:lang w:val="es-ES"/>
                              </w:rPr>
                              <w:t>comparación</w:t>
                            </w:r>
                            <w:proofErr w:type="gramEnd"/>
                            <w:r w:rsidRPr="00DD3B3B">
                              <w:rPr>
                                <w:sz w:val="20"/>
                                <w:szCs w:val="20"/>
                                <w:lang w:val="es-ES"/>
                              </w:rPr>
                              <w:t xml:space="preserve"> directa o mediante</w:t>
                            </w:r>
                          </w:p>
                          <w:p w14:paraId="3B6D72D7" w14:textId="77777777" w:rsidR="00DD3B3B" w:rsidRPr="00DD3B3B" w:rsidRDefault="00DD3B3B" w:rsidP="00DD3B3B">
                            <w:pPr>
                              <w:rPr>
                                <w:sz w:val="20"/>
                                <w:szCs w:val="20"/>
                                <w:lang w:val="es-ES"/>
                              </w:rPr>
                            </w:pPr>
                            <w:proofErr w:type="gramStart"/>
                            <w:r w:rsidRPr="00DD3B3B">
                              <w:rPr>
                                <w:sz w:val="20"/>
                                <w:szCs w:val="20"/>
                                <w:lang w:val="es-ES"/>
                              </w:rPr>
                              <w:t>el</w:t>
                            </w:r>
                            <w:proofErr w:type="gramEnd"/>
                            <w:r w:rsidRPr="00DD3B3B">
                              <w:rPr>
                                <w:sz w:val="20"/>
                                <w:szCs w:val="20"/>
                                <w:lang w:val="es-ES"/>
                              </w:rPr>
                              <w:t xml:space="preserve"> uso de un intermediario.</w:t>
                            </w:r>
                          </w:p>
                          <w:p w14:paraId="70DB7E6A" w14:textId="75118B8E" w:rsidR="00DD3B3B" w:rsidRPr="00DD3B3B" w:rsidRDefault="00DD3B3B" w:rsidP="00DD3B3B">
                            <w:pPr>
                              <w:rPr>
                                <w:sz w:val="20"/>
                                <w:szCs w:val="20"/>
                                <w:lang w:val="es-ES"/>
                              </w:rPr>
                            </w:pPr>
                            <w:r w:rsidRPr="00DD3B3B">
                              <w:rPr>
                                <w:sz w:val="20"/>
                                <w:szCs w:val="20"/>
                                <w:lang w:val="es-ES"/>
                              </w:rPr>
                              <w:t>•Compara distancias mediante el</w:t>
                            </w:r>
                          </w:p>
                          <w:p w14:paraId="2F8DA052" w14:textId="77777777" w:rsidR="00DD3B3B" w:rsidRPr="00DD3B3B" w:rsidRDefault="00DD3B3B" w:rsidP="00DD3B3B">
                            <w:pPr>
                              <w:rPr>
                                <w:sz w:val="20"/>
                                <w:szCs w:val="20"/>
                                <w:lang w:val="es-ES"/>
                              </w:rPr>
                            </w:pPr>
                            <w:proofErr w:type="gramStart"/>
                            <w:r w:rsidRPr="00DD3B3B">
                              <w:rPr>
                                <w:sz w:val="20"/>
                                <w:szCs w:val="20"/>
                                <w:lang w:val="es-ES"/>
                              </w:rPr>
                              <w:t>uso</w:t>
                            </w:r>
                            <w:proofErr w:type="gramEnd"/>
                            <w:r w:rsidRPr="00DD3B3B">
                              <w:rPr>
                                <w:sz w:val="20"/>
                                <w:szCs w:val="20"/>
                                <w:lang w:val="es-ES"/>
                              </w:rPr>
                              <w:t xml:space="preserve"> de un intermediario.</w:t>
                            </w:r>
                          </w:p>
                          <w:p w14:paraId="674C2E59" w14:textId="3D23C238" w:rsidR="00DD3B3B" w:rsidRPr="00DD3B3B" w:rsidRDefault="00DD3B3B" w:rsidP="00DD3B3B">
                            <w:pPr>
                              <w:rPr>
                                <w:sz w:val="20"/>
                                <w:szCs w:val="20"/>
                                <w:lang w:val="es-ES"/>
                              </w:rPr>
                            </w:pPr>
                            <w:r w:rsidRPr="00DD3B3B">
                              <w:rPr>
                                <w:sz w:val="20"/>
                                <w:szCs w:val="20"/>
                                <w:lang w:val="es-ES"/>
                              </w:rPr>
                              <w:t>•Mide objetos o distancias</w:t>
                            </w:r>
                          </w:p>
                          <w:p w14:paraId="709AEDE3" w14:textId="77777777" w:rsidR="00DD3B3B" w:rsidRPr="00DD3B3B" w:rsidRDefault="00DD3B3B" w:rsidP="00DD3B3B">
                            <w:pPr>
                              <w:rPr>
                                <w:sz w:val="20"/>
                                <w:szCs w:val="20"/>
                                <w:lang w:val="es-ES"/>
                              </w:rPr>
                            </w:pPr>
                            <w:proofErr w:type="gramStart"/>
                            <w:r w:rsidRPr="00DD3B3B">
                              <w:rPr>
                                <w:sz w:val="20"/>
                                <w:szCs w:val="20"/>
                                <w:lang w:val="es-ES"/>
                              </w:rPr>
                              <w:t>mediante</w:t>
                            </w:r>
                            <w:proofErr w:type="gramEnd"/>
                            <w:r w:rsidRPr="00DD3B3B">
                              <w:rPr>
                                <w:sz w:val="20"/>
                                <w:szCs w:val="20"/>
                                <w:lang w:val="es-ES"/>
                              </w:rPr>
                              <w:t xml:space="preserve"> el uso de unidades no</w:t>
                            </w:r>
                          </w:p>
                          <w:p w14:paraId="0AD0679F" w14:textId="4298701E" w:rsidR="00DD3B3B" w:rsidRPr="00DD3B3B" w:rsidRDefault="00DD3B3B" w:rsidP="00DD3B3B">
                            <w:pPr>
                              <w:rPr>
                                <w:sz w:val="20"/>
                                <w:szCs w:val="20"/>
                                <w:lang w:val="es-ES"/>
                              </w:rPr>
                            </w:pPr>
                            <w:proofErr w:type="gramStart"/>
                            <w:r w:rsidRPr="00DD3B3B">
                              <w:rPr>
                                <w:sz w:val="20"/>
                                <w:szCs w:val="20"/>
                                <w:lang w:val="es-ES"/>
                              </w:rPr>
                              <w:t>convencionales</w:t>
                            </w:r>
                            <w:proofErr w:type="gramEnd"/>
                            <w:r w:rsidRPr="00DD3B3B">
                              <w:rPr>
                                <w:sz w:val="20"/>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0" type="#_x0000_t202" style="position:absolute;left:0;text-align:left;margin-left:-65.55pt;margin-top:70pt;width:186.75pt;height:138.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" fillcolor="#fbe4d5 [661]" strokeweight=".5pt">
                <v:textbox>
                  <w:txbxContent>
                    <w:p w14:paraId="479B68DA" w14:textId="58FD5C72" w:rsidR="00DD3B3B" w:rsidRDefault="00DD3B3B">
                      <w:pPr>
                        <w:rPr>
                          <w:b/>
                          <w:bCs/>
                          <w:lang w:val="es-ES"/>
                        </w:rPr>
                      </w:pPr>
                      <w:r>
                        <w:rPr>
                          <w:b/>
                          <w:bCs/>
                          <w:lang w:val="es-ES"/>
                        </w:rPr>
                        <w:t>Aprendizajes esperados:</w:t>
                      </w:r>
                    </w:p>
                    <w:p w14:paraId="67C6534B" w14:textId="267F19E7" w:rsidR="00DD3B3B" w:rsidRPr="00DD3B3B" w:rsidRDefault="00DD3B3B" w:rsidP="00DD3B3B">
                      <w:pPr>
                        <w:rPr>
                          <w:sz w:val="20"/>
                          <w:szCs w:val="20"/>
                          <w:lang w:val="es-ES"/>
                        </w:rPr>
                      </w:pPr>
                      <w:r w:rsidRPr="00DD3B3B">
                        <w:rPr>
                          <w:sz w:val="20"/>
                          <w:szCs w:val="20"/>
                          <w:lang w:val="es-ES"/>
                        </w:rPr>
                        <w:t>•Identifica la longitud de</w:t>
                      </w:r>
                    </w:p>
                    <w:p w14:paraId="3E764893" w14:textId="77777777" w:rsidR="00DD3B3B" w:rsidRPr="00DD3B3B" w:rsidRDefault="00DD3B3B" w:rsidP="00DD3B3B">
                      <w:pPr>
                        <w:rPr>
                          <w:sz w:val="20"/>
                          <w:szCs w:val="20"/>
                          <w:lang w:val="es-ES"/>
                        </w:rPr>
                      </w:pPr>
                      <w:proofErr w:type="gramStart"/>
                      <w:r w:rsidRPr="00DD3B3B">
                        <w:rPr>
                          <w:sz w:val="20"/>
                          <w:szCs w:val="20"/>
                          <w:lang w:val="es-ES"/>
                        </w:rPr>
                        <w:t>varios</w:t>
                      </w:r>
                      <w:proofErr w:type="gramEnd"/>
                      <w:r w:rsidRPr="00DD3B3B">
                        <w:rPr>
                          <w:sz w:val="20"/>
                          <w:szCs w:val="20"/>
                          <w:lang w:val="es-ES"/>
                        </w:rPr>
                        <w:t xml:space="preserve"> objetos a través de la</w:t>
                      </w:r>
                    </w:p>
                    <w:p w14:paraId="5ACB118F" w14:textId="77777777" w:rsidR="00DD3B3B" w:rsidRPr="00DD3B3B" w:rsidRDefault="00DD3B3B" w:rsidP="00DD3B3B">
                      <w:pPr>
                        <w:rPr>
                          <w:sz w:val="20"/>
                          <w:szCs w:val="20"/>
                          <w:lang w:val="es-ES"/>
                        </w:rPr>
                      </w:pPr>
                      <w:proofErr w:type="gramStart"/>
                      <w:r w:rsidRPr="00DD3B3B">
                        <w:rPr>
                          <w:sz w:val="20"/>
                          <w:szCs w:val="20"/>
                          <w:lang w:val="es-ES"/>
                        </w:rPr>
                        <w:t>comparación</w:t>
                      </w:r>
                      <w:proofErr w:type="gramEnd"/>
                      <w:r w:rsidRPr="00DD3B3B">
                        <w:rPr>
                          <w:sz w:val="20"/>
                          <w:szCs w:val="20"/>
                          <w:lang w:val="es-ES"/>
                        </w:rPr>
                        <w:t xml:space="preserve"> directa o mediante</w:t>
                      </w:r>
                    </w:p>
                    <w:p w14:paraId="3B6D72D7" w14:textId="77777777" w:rsidR="00DD3B3B" w:rsidRPr="00DD3B3B" w:rsidRDefault="00DD3B3B" w:rsidP="00DD3B3B">
                      <w:pPr>
                        <w:rPr>
                          <w:sz w:val="20"/>
                          <w:szCs w:val="20"/>
                          <w:lang w:val="es-ES"/>
                        </w:rPr>
                      </w:pPr>
                      <w:proofErr w:type="gramStart"/>
                      <w:r w:rsidRPr="00DD3B3B">
                        <w:rPr>
                          <w:sz w:val="20"/>
                          <w:szCs w:val="20"/>
                          <w:lang w:val="es-ES"/>
                        </w:rPr>
                        <w:t>el</w:t>
                      </w:r>
                      <w:proofErr w:type="gramEnd"/>
                      <w:r w:rsidRPr="00DD3B3B">
                        <w:rPr>
                          <w:sz w:val="20"/>
                          <w:szCs w:val="20"/>
                          <w:lang w:val="es-ES"/>
                        </w:rPr>
                        <w:t xml:space="preserve"> uso de un intermediario.</w:t>
                      </w:r>
                    </w:p>
                    <w:p w14:paraId="70DB7E6A" w14:textId="75118B8E" w:rsidR="00DD3B3B" w:rsidRPr="00DD3B3B" w:rsidRDefault="00DD3B3B" w:rsidP="00DD3B3B">
                      <w:pPr>
                        <w:rPr>
                          <w:sz w:val="20"/>
                          <w:szCs w:val="20"/>
                          <w:lang w:val="es-ES"/>
                        </w:rPr>
                      </w:pPr>
                      <w:r w:rsidRPr="00DD3B3B">
                        <w:rPr>
                          <w:sz w:val="20"/>
                          <w:szCs w:val="20"/>
                          <w:lang w:val="es-ES"/>
                        </w:rPr>
                        <w:t>•Compara distancias mediante el</w:t>
                      </w:r>
                    </w:p>
                    <w:p w14:paraId="2F8DA052" w14:textId="77777777" w:rsidR="00DD3B3B" w:rsidRPr="00DD3B3B" w:rsidRDefault="00DD3B3B" w:rsidP="00DD3B3B">
                      <w:pPr>
                        <w:rPr>
                          <w:sz w:val="20"/>
                          <w:szCs w:val="20"/>
                          <w:lang w:val="es-ES"/>
                        </w:rPr>
                      </w:pPr>
                      <w:proofErr w:type="gramStart"/>
                      <w:r w:rsidRPr="00DD3B3B">
                        <w:rPr>
                          <w:sz w:val="20"/>
                          <w:szCs w:val="20"/>
                          <w:lang w:val="es-ES"/>
                        </w:rPr>
                        <w:t>uso</w:t>
                      </w:r>
                      <w:proofErr w:type="gramEnd"/>
                      <w:r w:rsidRPr="00DD3B3B">
                        <w:rPr>
                          <w:sz w:val="20"/>
                          <w:szCs w:val="20"/>
                          <w:lang w:val="es-ES"/>
                        </w:rPr>
                        <w:t xml:space="preserve"> de un intermediario.</w:t>
                      </w:r>
                    </w:p>
                    <w:p w14:paraId="674C2E59" w14:textId="3D23C238" w:rsidR="00DD3B3B" w:rsidRPr="00DD3B3B" w:rsidRDefault="00DD3B3B" w:rsidP="00DD3B3B">
                      <w:pPr>
                        <w:rPr>
                          <w:sz w:val="20"/>
                          <w:szCs w:val="20"/>
                          <w:lang w:val="es-ES"/>
                        </w:rPr>
                      </w:pPr>
                      <w:r w:rsidRPr="00DD3B3B">
                        <w:rPr>
                          <w:sz w:val="20"/>
                          <w:szCs w:val="20"/>
                          <w:lang w:val="es-ES"/>
                        </w:rPr>
                        <w:t>•Mide objetos o distancias</w:t>
                      </w:r>
                    </w:p>
                    <w:p w14:paraId="709AEDE3" w14:textId="77777777" w:rsidR="00DD3B3B" w:rsidRPr="00DD3B3B" w:rsidRDefault="00DD3B3B" w:rsidP="00DD3B3B">
                      <w:pPr>
                        <w:rPr>
                          <w:sz w:val="20"/>
                          <w:szCs w:val="20"/>
                          <w:lang w:val="es-ES"/>
                        </w:rPr>
                      </w:pPr>
                      <w:proofErr w:type="gramStart"/>
                      <w:r w:rsidRPr="00DD3B3B">
                        <w:rPr>
                          <w:sz w:val="20"/>
                          <w:szCs w:val="20"/>
                          <w:lang w:val="es-ES"/>
                        </w:rPr>
                        <w:t>mediante</w:t>
                      </w:r>
                      <w:proofErr w:type="gramEnd"/>
                      <w:r w:rsidRPr="00DD3B3B">
                        <w:rPr>
                          <w:sz w:val="20"/>
                          <w:szCs w:val="20"/>
                          <w:lang w:val="es-ES"/>
                        </w:rPr>
                        <w:t xml:space="preserve"> el uso de unidades no</w:t>
                      </w:r>
                    </w:p>
                    <w:p w14:paraId="0AD0679F" w14:textId="4298701E" w:rsidR="00DD3B3B" w:rsidRPr="00DD3B3B" w:rsidRDefault="00DD3B3B" w:rsidP="00DD3B3B">
                      <w:pPr>
                        <w:rPr>
                          <w:sz w:val="20"/>
                          <w:szCs w:val="20"/>
                          <w:lang w:val="es-ES"/>
                        </w:rPr>
                      </w:pPr>
                      <w:proofErr w:type="gramStart"/>
                      <w:r w:rsidRPr="00DD3B3B">
                        <w:rPr>
                          <w:sz w:val="20"/>
                          <w:szCs w:val="20"/>
                          <w:lang w:val="es-ES"/>
                        </w:rPr>
                        <w:t>convencionales</w:t>
                      </w:r>
                      <w:proofErr w:type="gramEnd"/>
                      <w:r w:rsidRPr="00DD3B3B">
                        <w:rPr>
                          <w:sz w:val="20"/>
                          <w:szCs w:val="20"/>
                          <w:lang w:val="es-ES"/>
                        </w:rPr>
                        <w:t>.</w:t>
                      </w:r>
                    </w:p>
                  </w:txbxContent>
                </v:textbox>
                <w10:wrap anchorx="margin"/>
              </v:shape>
            </w:pict>
          </mc:Fallback>
        </mc:AlternateContent>
      </w:r>
      <w:r w:rsidRPr="00ED191B">
        <w:rPr>
          <w:rFonts w:ascii="Butterfly" w:eastAsia="Times New Roman" w:hAnsi="Butterfly" w:cs="Times New Roman"/>
          <w:b/>
          <w:bCs/>
          <w:color w:val="FBA7A7"/>
          <w:sz w:val="72"/>
          <w:szCs w:val="72"/>
          <w14:textOutline w14:w="11112" w14:cap="flat" w14:cmpd="sng" w14:algn="ctr">
            <w14:solidFill>
              <w14:srgbClr w14:val="F85A5A"/>
            </w14:solidFill>
            <w14:prstDash w14:val="solid"/>
            <w14:round/>
          </w14:textOutline>
        </w:rPr>
        <w:t>Matriz analítica</w:t>
      </w:r>
    </w:p>
    <w:p w14:paraId="3F48731F" w14:textId="174C00D6" w:rsidR="00DD3B3B" w:rsidRDefault="00ED191B" w:rsidP="00F35896">
      <w:pPr>
        <w:spacing w:before="240"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noProof/>
        </w:rPr>
        <mc:AlternateContent>
          <mc:Choice Requires="wps">
            <w:drawing>
              <wp:anchor distT="0" distB="0" distL="114300" distR="114300" simplePos="0" relativeHeight="251667456" behindDoc="0" locked="0" layoutInCell="1" allowOverlap="1" wp14:anchorId="26A65AE0" wp14:editId="60682B24">
                <wp:simplePos x="0" y="0"/>
                <wp:positionH relativeFrom="column">
                  <wp:posOffset>1539240</wp:posOffset>
                </wp:positionH>
                <wp:positionV relativeFrom="paragraph">
                  <wp:posOffset>55880</wp:posOffset>
                </wp:positionV>
                <wp:extent cx="217170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85A3A" id="Conector recto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1.2pt,4.4pt" to="292.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" strokecolor="black [3200]" strokeweight=".5pt">
                <v:stroke joinstyle="miter"/>
              </v:line>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77696" behindDoc="0" locked="0" layoutInCell="1" allowOverlap="1" wp14:anchorId="66A805B0" wp14:editId="1CC5014B">
                <wp:simplePos x="0" y="0"/>
                <wp:positionH relativeFrom="column">
                  <wp:posOffset>3691890</wp:posOffset>
                </wp:positionH>
                <wp:positionV relativeFrom="paragraph">
                  <wp:posOffset>55245</wp:posOffset>
                </wp:positionV>
                <wp:extent cx="19050" cy="1724025"/>
                <wp:effectExtent l="0" t="0" r="19050" b="28575"/>
                <wp:wrapNone/>
                <wp:docPr id="5" name="Conector recto 5"/>
                <wp:cNvGraphicFramePr/>
                <a:graphic xmlns:a="http://schemas.openxmlformats.org/drawingml/2006/main">
                  <a:graphicData uri="http://schemas.microsoft.com/office/word/2010/wordprocessingShape">
                    <wps:wsp>
                      <wps:cNvCnPr/>
                      <wps:spPr>
                        <a:xfrm flipH="1">
                          <a:off x="0" y="0"/>
                          <a:ext cx="19050" cy="1724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F141A1" id="Conector recto 5"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290.7pt,4.35pt" to="292.2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" strokecolor="black [3200]" strokeweight=".5pt">
                <v:stroke joinstyle="miter"/>
              </v:line>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60288" behindDoc="0" locked="0" layoutInCell="1" allowOverlap="1" wp14:anchorId="6F73EEEB" wp14:editId="580B7CB6">
                <wp:simplePos x="0" y="0"/>
                <wp:positionH relativeFrom="column">
                  <wp:posOffset>1539240</wp:posOffset>
                </wp:positionH>
                <wp:positionV relativeFrom="paragraph">
                  <wp:posOffset>55880</wp:posOffset>
                </wp:positionV>
                <wp:extent cx="2152650" cy="1752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152650" cy="1752600"/>
                        </a:xfrm>
                        <a:prstGeom prst="rect">
                          <a:avLst/>
                        </a:prstGeom>
                        <a:solidFill>
                          <a:schemeClr val="accent2">
                            <a:lumMod val="20000"/>
                            <a:lumOff val="80000"/>
                          </a:schemeClr>
                        </a:solidFill>
                        <a:ln w="6350">
                          <a:noFill/>
                        </a:ln>
                      </wps:spPr>
                      <wps:txbx>
                        <w:txbxContent>
                          <w:p w14:paraId="47C6AD33" w14:textId="77777777" w:rsidR="00DD3B3B" w:rsidRPr="00DD3B3B" w:rsidRDefault="00DD3B3B" w:rsidP="00DD3B3B">
                            <w:pPr>
                              <w:rPr>
                                <w:sz w:val="20"/>
                                <w:szCs w:val="20"/>
                                <w:lang w:val="es-ES"/>
                              </w:rPr>
                            </w:pPr>
                            <w:r w:rsidRPr="00DD3B3B">
                              <w:rPr>
                                <w:sz w:val="20"/>
                                <w:szCs w:val="20"/>
                                <w:lang w:val="es-ES"/>
                              </w:rPr>
                              <w:t>•Usa unidades no convencionales</w:t>
                            </w:r>
                          </w:p>
                          <w:p w14:paraId="2BEF5160" w14:textId="77777777" w:rsidR="00DD3B3B" w:rsidRPr="00DD3B3B" w:rsidRDefault="00DD3B3B" w:rsidP="00DD3B3B">
                            <w:pPr>
                              <w:rPr>
                                <w:sz w:val="20"/>
                                <w:szCs w:val="20"/>
                                <w:lang w:val="es-ES"/>
                              </w:rPr>
                            </w:pPr>
                            <w:proofErr w:type="gramStart"/>
                            <w:r w:rsidRPr="00DD3B3B">
                              <w:rPr>
                                <w:sz w:val="20"/>
                                <w:szCs w:val="20"/>
                                <w:lang w:val="es-ES"/>
                              </w:rPr>
                              <w:t>para</w:t>
                            </w:r>
                            <w:proofErr w:type="gramEnd"/>
                            <w:r w:rsidRPr="00DD3B3B">
                              <w:rPr>
                                <w:sz w:val="20"/>
                                <w:szCs w:val="20"/>
                                <w:lang w:val="es-ES"/>
                              </w:rPr>
                              <w:t xml:space="preserve"> medir la capacidad con</w:t>
                            </w:r>
                          </w:p>
                          <w:p w14:paraId="17118D2B" w14:textId="77777777" w:rsidR="00DD3B3B" w:rsidRPr="00DD3B3B" w:rsidRDefault="00DD3B3B" w:rsidP="00DD3B3B">
                            <w:pPr>
                              <w:rPr>
                                <w:sz w:val="20"/>
                                <w:szCs w:val="20"/>
                                <w:lang w:val="es-ES"/>
                              </w:rPr>
                            </w:pPr>
                            <w:proofErr w:type="gramStart"/>
                            <w:r w:rsidRPr="00DD3B3B">
                              <w:rPr>
                                <w:sz w:val="20"/>
                                <w:szCs w:val="20"/>
                                <w:lang w:val="es-ES"/>
                              </w:rPr>
                              <w:t>distintos</w:t>
                            </w:r>
                            <w:proofErr w:type="gramEnd"/>
                            <w:r w:rsidRPr="00DD3B3B">
                              <w:rPr>
                                <w:sz w:val="20"/>
                                <w:szCs w:val="20"/>
                                <w:lang w:val="es-ES"/>
                              </w:rPr>
                              <w:t xml:space="preserve"> propósitos.</w:t>
                            </w:r>
                          </w:p>
                          <w:p w14:paraId="1761746E" w14:textId="77777777" w:rsidR="00DD3B3B" w:rsidRPr="00DD3B3B" w:rsidRDefault="00DD3B3B" w:rsidP="00DD3B3B">
                            <w:pPr>
                              <w:rPr>
                                <w:sz w:val="20"/>
                                <w:szCs w:val="20"/>
                                <w:lang w:val="es-ES"/>
                              </w:rPr>
                            </w:pPr>
                            <w:r w:rsidRPr="00DD3B3B">
                              <w:rPr>
                                <w:sz w:val="20"/>
                                <w:szCs w:val="20"/>
                                <w:lang w:val="es-ES"/>
                              </w:rPr>
                              <w:t>•Identifica varios eventos de su</w:t>
                            </w:r>
                          </w:p>
                          <w:p w14:paraId="10BC5038" w14:textId="77777777" w:rsidR="00DD3B3B" w:rsidRPr="00DD3B3B" w:rsidRDefault="00DD3B3B" w:rsidP="00DD3B3B">
                            <w:pPr>
                              <w:rPr>
                                <w:sz w:val="20"/>
                                <w:szCs w:val="20"/>
                                <w:lang w:val="es-ES"/>
                              </w:rPr>
                            </w:pPr>
                            <w:proofErr w:type="gramStart"/>
                            <w:r w:rsidRPr="00DD3B3B">
                              <w:rPr>
                                <w:sz w:val="20"/>
                                <w:szCs w:val="20"/>
                                <w:lang w:val="es-ES"/>
                              </w:rPr>
                              <w:t>vida</w:t>
                            </w:r>
                            <w:proofErr w:type="gramEnd"/>
                            <w:r w:rsidRPr="00DD3B3B">
                              <w:rPr>
                                <w:sz w:val="20"/>
                                <w:szCs w:val="20"/>
                                <w:lang w:val="es-ES"/>
                              </w:rPr>
                              <w:t xml:space="preserve"> cotidiana y dice el orden en</w:t>
                            </w:r>
                          </w:p>
                          <w:p w14:paraId="235E26EC" w14:textId="77777777" w:rsidR="00DD3B3B" w:rsidRPr="00DD3B3B" w:rsidRDefault="00DD3B3B" w:rsidP="00DD3B3B">
                            <w:pPr>
                              <w:rPr>
                                <w:sz w:val="20"/>
                                <w:szCs w:val="20"/>
                                <w:lang w:val="es-ES"/>
                              </w:rPr>
                            </w:pPr>
                            <w:proofErr w:type="gramStart"/>
                            <w:r w:rsidRPr="00DD3B3B">
                              <w:rPr>
                                <w:sz w:val="20"/>
                                <w:szCs w:val="20"/>
                                <w:lang w:val="es-ES"/>
                              </w:rPr>
                              <w:t>que</w:t>
                            </w:r>
                            <w:proofErr w:type="gramEnd"/>
                            <w:r w:rsidRPr="00DD3B3B">
                              <w:rPr>
                                <w:sz w:val="20"/>
                                <w:szCs w:val="20"/>
                                <w:lang w:val="es-ES"/>
                              </w:rPr>
                              <w:t xml:space="preserve"> ocurren.</w:t>
                            </w:r>
                          </w:p>
                          <w:p w14:paraId="6E07F683" w14:textId="77777777" w:rsidR="00DD3B3B" w:rsidRPr="00DD3B3B" w:rsidRDefault="00DD3B3B" w:rsidP="00DD3B3B">
                            <w:pPr>
                              <w:rPr>
                                <w:sz w:val="20"/>
                                <w:szCs w:val="20"/>
                                <w:lang w:val="es-ES"/>
                              </w:rPr>
                            </w:pPr>
                            <w:r w:rsidRPr="00DD3B3B">
                              <w:rPr>
                                <w:sz w:val="20"/>
                                <w:szCs w:val="20"/>
                                <w:lang w:val="es-ES"/>
                              </w:rPr>
                              <w:t>•Usa expresiones temporales y</w:t>
                            </w:r>
                          </w:p>
                          <w:p w14:paraId="4288E412" w14:textId="77777777" w:rsidR="00DD3B3B" w:rsidRPr="00DD3B3B" w:rsidRDefault="00DD3B3B" w:rsidP="00DD3B3B">
                            <w:pPr>
                              <w:rPr>
                                <w:sz w:val="20"/>
                                <w:szCs w:val="20"/>
                                <w:lang w:val="es-ES"/>
                              </w:rPr>
                            </w:pPr>
                            <w:proofErr w:type="gramStart"/>
                            <w:r w:rsidRPr="00DD3B3B">
                              <w:rPr>
                                <w:sz w:val="20"/>
                                <w:szCs w:val="20"/>
                                <w:lang w:val="es-ES"/>
                              </w:rPr>
                              <w:t>representaciones</w:t>
                            </w:r>
                            <w:proofErr w:type="gramEnd"/>
                            <w:r w:rsidRPr="00DD3B3B">
                              <w:rPr>
                                <w:sz w:val="20"/>
                                <w:szCs w:val="20"/>
                                <w:lang w:val="es-ES"/>
                              </w:rPr>
                              <w:t xml:space="preserve"> gráficas para</w:t>
                            </w:r>
                          </w:p>
                          <w:p w14:paraId="18A25059" w14:textId="77777777" w:rsidR="00DD3B3B" w:rsidRPr="00DD3B3B" w:rsidRDefault="00DD3B3B" w:rsidP="00DD3B3B">
                            <w:pPr>
                              <w:rPr>
                                <w:sz w:val="20"/>
                                <w:szCs w:val="20"/>
                                <w:lang w:val="es-ES"/>
                              </w:rPr>
                            </w:pPr>
                            <w:proofErr w:type="gramStart"/>
                            <w:r w:rsidRPr="00DD3B3B">
                              <w:rPr>
                                <w:sz w:val="20"/>
                                <w:szCs w:val="20"/>
                                <w:lang w:val="es-ES"/>
                              </w:rPr>
                              <w:t>explicar</w:t>
                            </w:r>
                            <w:proofErr w:type="gramEnd"/>
                            <w:r w:rsidRPr="00DD3B3B">
                              <w:rPr>
                                <w:sz w:val="20"/>
                                <w:szCs w:val="20"/>
                                <w:lang w:val="es-ES"/>
                              </w:rPr>
                              <w:t xml:space="preserve"> la sucesión de eventos.</w:t>
                            </w:r>
                          </w:p>
                          <w:p w14:paraId="00A855C3" w14:textId="77777777" w:rsidR="00DD3B3B" w:rsidRDefault="00DD3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31" type="#_x0000_t202" style="position:absolute;left:0;text-align:left;margin-left:121.2pt;margin-top:4.4pt;width:169.5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" fillcolor="#fbe4d5 [661]" stroked="f" strokeweight=".5pt">
                <v:textbox>
                  <w:txbxContent>
                    <w:p w14:paraId="47C6AD33" w14:textId="77777777" w:rsidR="00DD3B3B" w:rsidRPr="00DD3B3B" w:rsidRDefault="00DD3B3B" w:rsidP="00DD3B3B">
                      <w:pPr>
                        <w:rPr>
                          <w:sz w:val="20"/>
                          <w:szCs w:val="20"/>
                          <w:lang w:val="es-ES"/>
                        </w:rPr>
                      </w:pPr>
                      <w:r w:rsidRPr="00DD3B3B">
                        <w:rPr>
                          <w:sz w:val="20"/>
                          <w:szCs w:val="20"/>
                          <w:lang w:val="es-ES"/>
                        </w:rPr>
                        <w:t>•Usa unidades no convencionales</w:t>
                      </w:r>
                    </w:p>
                    <w:p w14:paraId="2BEF5160" w14:textId="77777777" w:rsidR="00DD3B3B" w:rsidRPr="00DD3B3B" w:rsidRDefault="00DD3B3B" w:rsidP="00DD3B3B">
                      <w:pPr>
                        <w:rPr>
                          <w:sz w:val="20"/>
                          <w:szCs w:val="20"/>
                          <w:lang w:val="es-ES"/>
                        </w:rPr>
                      </w:pPr>
                      <w:proofErr w:type="gramStart"/>
                      <w:r w:rsidRPr="00DD3B3B">
                        <w:rPr>
                          <w:sz w:val="20"/>
                          <w:szCs w:val="20"/>
                          <w:lang w:val="es-ES"/>
                        </w:rPr>
                        <w:t>para</w:t>
                      </w:r>
                      <w:proofErr w:type="gramEnd"/>
                      <w:r w:rsidRPr="00DD3B3B">
                        <w:rPr>
                          <w:sz w:val="20"/>
                          <w:szCs w:val="20"/>
                          <w:lang w:val="es-ES"/>
                        </w:rPr>
                        <w:t xml:space="preserve"> medir la capacidad con</w:t>
                      </w:r>
                    </w:p>
                    <w:p w14:paraId="17118D2B" w14:textId="77777777" w:rsidR="00DD3B3B" w:rsidRPr="00DD3B3B" w:rsidRDefault="00DD3B3B" w:rsidP="00DD3B3B">
                      <w:pPr>
                        <w:rPr>
                          <w:sz w:val="20"/>
                          <w:szCs w:val="20"/>
                          <w:lang w:val="es-ES"/>
                        </w:rPr>
                      </w:pPr>
                      <w:proofErr w:type="gramStart"/>
                      <w:r w:rsidRPr="00DD3B3B">
                        <w:rPr>
                          <w:sz w:val="20"/>
                          <w:szCs w:val="20"/>
                          <w:lang w:val="es-ES"/>
                        </w:rPr>
                        <w:t>distintos</w:t>
                      </w:r>
                      <w:proofErr w:type="gramEnd"/>
                      <w:r w:rsidRPr="00DD3B3B">
                        <w:rPr>
                          <w:sz w:val="20"/>
                          <w:szCs w:val="20"/>
                          <w:lang w:val="es-ES"/>
                        </w:rPr>
                        <w:t xml:space="preserve"> propósitos.</w:t>
                      </w:r>
                    </w:p>
                    <w:p w14:paraId="1761746E" w14:textId="77777777" w:rsidR="00DD3B3B" w:rsidRPr="00DD3B3B" w:rsidRDefault="00DD3B3B" w:rsidP="00DD3B3B">
                      <w:pPr>
                        <w:rPr>
                          <w:sz w:val="20"/>
                          <w:szCs w:val="20"/>
                          <w:lang w:val="es-ES"/>
                        </w:rPr>
                      </w:pPr>
                      <w:r w:rsidRPr="00DD3B3B">
                        <w:rPr>
                          <w:sz w:val="20"/>
                          <w:szCs w:val="20"/>
                          <w:lang w:val="es-ES"/>
                        </w:rPr>
                        <w:t>•Identifica varios eventos de su</w:t>
                      </w:r>
                    </w:p>
                    <w:p w14:paraId="10BC5038" w14:textId="77777777" w:rsidR="00DD3B3B" w:rsidRPr="00DD3B3B" w:rsidRDefault="00DD3B3B" w:rsidP="00DD3B3B">
                      <w:pPr>
                        <w:rPr>
                          <w:sz w:val="20"/>
                          <w:szCs w:val="20"/>
                          <w:lang w:val="es-ES"/>
                        </w:rPr>
                      </w:pPr>
                      <w:proofErr w:type="gramStart"/>
                      <w:r w:rsidRPr="00DD3B3B">
                        <w:rPr>
                          <w:sz w:val="20"/>
                          <w:szCs w:val="20"/>
                          <w:lang w:val="es-ES"/>
                        </w:rPr>
                        <w:t>vida</w:t>
                      </w:r>
                      <w:proofErr w:type="gramEnd"/>
                      <w:r w:rsidRPr="00DD3B3B">
                        <w:rPr>
                          <w:sz w:val="20"/>
                          <w:szCs w:val="20"/>
                          <w:lang w:val="es-ES"/>
                        </w:rPr>
                        <w:t xml:space="preserve"> cotidiana y dice el orden en</w:t>
                      </w:r>
                    </w:p>
                    <w:p w14:paraId="235E26EC" w14:textId="77777777" w:rsidR="00DD3B3B" w:rsidRPr="00DD3B3B" w:rsidRDefault="00DD3B3B" w:rsidP="00DD3B3B">
                      <w:pPr>
                        <w:rPr>
                          <w:sz w:val="20"/>
                          <w:szCs w:val="20"/>
                          <w:lang w:val="es-ES"/>
                        </w:rPr>
                      </w:pPr>
                      <w:proofErr w:type="gramStart"/>
                      <w:r w:rsidRPr="00DD3B3B">
                        <w:rPr>
                          <w:sz w:val="20"/>
                          <w:szCs w:val="20"/>
                          <w:lang w:val="es-ES"/>
                        </w:rPr>
                        <w:t>que</w:t>
                      </w:r>
                      <w:proofErr w:type="gramEnd"/>
                      <w:r w:rsidRPr="00DD3B3B">
                        <w:rPr>
                          <w:sz w:val="20"/>
                          <w:szCs w:val="20"/>
                          <w:lang w:val="es-ES"/>
                        </w:rPr>
                        <w:t xml:space="preserve"> ocurren.</w:t>
                      </w:r>
                    </w:p>
                    <w:p w14:paraId="6E07F683" w14:textId="77777777" w:rsidR="00DD3B3B" w:rsidRPr="00DD3B3B" w:rsidRDefault="00DD3B3B" w:rsidP="00DD3B3B">
                      <w:pPr>
                        <w:rPr>
                          <w:sz w:val="20"/>
                          <w:szCs w:val="20"/>
                          <w:lang w:val="es-ES"/>
                        </w:rPr>
                      </w:pPr>
                      <w:r w:rsidRPr="00DD3B3B">
                        <w:rPr>
                          <w:sz w:val="20"/>
                          <w:szCs w:val="20"/>
                          <w:lang w:val="es-ES"/>
                        </w:rPr>
                        <w:t>•Usa expresiones temporales y</w:t>
                      </w:r>
                    </w:p>
                    <w:p w14:paraId="4288E412" w14:textId="77777777" w:rsidR="00DD3B3B" w:rsidRPr="00DD3B3B" w:rsidRDefault="00DD3B3B" w:rsidP="00DD3B3B">
                      <w:pPr>
                        <w:rPr>
                          <w:sz w:val="20"/>
                          <w:szCs w:val="20"/>
                          <w:lang w:val="es-ES"/>
                        </w:rPr>
                      </w:pPr>
                      <w:proofErr w:type="gramStart"/>
                      <w:r w:rsidRPr="00DD3B3B">
                        <w:rPr>
                          <w:sz w:val="20"/>
                          <w:szCs w:val="20"/>
                          <w:lang w:val="es-ES"/>
                        </w:rPr>
                        <w:t>representaciones</w:t>
                      </w:r>
                      <w:proofErr w:type="gramEnd"/>
                      <w:r w:rsidRPr="00DD3B3B">
                        <w:rPr>
                          <w:sz w:val="20"/>
                          <w:szCs w:val="20"/>
                          <w:lang w:val="es-ES"/>
                        </w:rPr>
                        <w:t xml:space="preserve"> gráficas para</w:t>
                      </w:r>
                    </w:p>
                    <w:p w14:paraId="18A25059" w14:textId="77777777" w:rsidR="00DD3B3B" w:rsidRPr="00DD3B3B" w:rsidRDefault="00DD3B3B" w:rsidP="00DD3B3B">
                      <w:pPr>
                        <w:rPr>
                          <w:sz w:val="20"/>
                          <w:szCs w:val="20"/>
                          <w:lang w:val="es-ES"/>
                        </w:rPr>
                      </w:pPr>
                      <w:proofErr w:type="gramStart"/>
                      <w:r w:rsidRPr="00DD3B3B">
                        <w:rPr>
                          <w:sz w:val="20"/>
                          <w:szCs w:val="20"/>
                          <w:lang w:val="es-ES"/>
                        </w:rPr>
                        <w:t>explicar</w:t>
                      </w:r>
                      <w:proofErr w:type="gramEnd"/>
                      <w:r w:rsidRPr="00DD3B3B">
                        <w:rPr>
                          <w:sz w:val="20"/>
                          <w:szCs w:val="20"/>
                          <w:lang w:val="es-ES"/>
                        </w:rPr>
                        <w:t xml:space="preserve"> la sucesión de eventos.</w:t>
                      </w:r>
                    </w:p>
                    <w:p w14:paraId="00A855C3" w14:textId="77777777" w:rsidR="00DD3B3B" w:rsidRDefault="00DD3B3B"/>
                  </w:txbxContent>
                </v:textbox>
              </v:shape>
            </w:pict>
          </mc:Fallback>
        </mc:AlternateContent>
      </w:r>
      <w:r w:rsidR="005A701B">
        <w:rPr>
          <w:b/>
          <w:bCs/>
          <w:lang w:val="es-ES"/>
        </w:rPr>
        <w:t>K</w:t>
      </w:r>
    </w:p>
    <w:p w14:paraId="61F959F0" w14:textId="4FF53019" w:rsidR="00DD3B3B" w:rsidRDefault="00DD3B3B" w:rsidP="00F35896">
      <w:pPr>
        <w:spacing w:before="240" w:after="160" w:line="256" w:lineRule="auto"/>
        <w:jc w:val="center"/>
        <w:rPr>
          <w:rFonts w:ascii="Times New Roman" w:eastAsia="Times New Roman" w:hAnsi="Times New Roman" w:cs="Times New Roman"/>
          <w:b/>
          <w:bCs/>
        </w:rPr>
      </w:pPr>
    </w:p>
    <w:p w14:paraId="003DA595" w14:textId="53E3CDA1" w:rsidR="00DD3B3B" w:rsidRDefault="00DD3B3B" w:rsidP="00F35896">
      <w:pPr>
        <w:spacing w:before="240" w:after="160" w:line="256" w:lineRule="auto"/>
        <w:jc w:val="center"/>
        <w:rPr>
          <w:rFonts w:ascii="Times New Roman" w:eastAsia="Times New Roman" w:hAnsi="Times New Roman" w:cs="Times New Roman"/>
          <w:b/>
          <w:bCs/>
        </w:rPr>
      </w:pPr>
    </w:p>
    <w:p w14:paraId="77D74736" w14:textId="77EC065D" w:rsidR="00DD3B3B" w:rsidRDefault="00DD3B3B" w:rsidP="00F35896">
      <w:pPr>
        <w:spacing w:before="240" w:after="160" w:line="256" w:lineRule="auto"/>
        <w:jc w:val="center"/>
        <w:rPr>
          <w:rFonts w:ascii="Times New Roman" w:eastAsia="Times New Roman" w:hAnsi="Times New Roman" w:cs="Times New Roman"/>
          <w:b/>
          <w:bCs/>
        </w:rPr>
      </w:pPr>
    </w:p>
    <w:p w14:paraId="051B9B9F" w14:textId="77777777" w:rsidR="00DD3B3B" w:rsidRDefault="00DD3B3B" w:rsidP="00F35896">
      <w:pPr>
        <w:spacing w:before="240" w:after="160" w:line="256" w:lineRule="auto"/>
        <w:jc w:val="center"/>
        <w:rPr>
          <w:rFonts w:ascii="Times New Roman" w:eastAsia="Times New Roman" w:hAnsi="Times New Roman" w:cs="Times New Roman"/>
          <w:b/>
          <w:bCs/>
        </w:rPr>
        <w:sectPr w:rsidR="00DD3B3B">
          <w:pgSz w:w="12240" w:h="15840"/>
          <w:pgMar w:top="1417" w:right="1701" w:bottom="1417" w:left="1701" w:header="708" w:footer="708" w:gutter="0"/>
          <w:cols w:space="708"/>
          <w:docGrid w:linePitch="360"/>
        </w:sectPr>
      </w:pPr>
    </w:p>
    <w:p w14:paraId="661ADB70" w14:textId="77777777" w:rsidR="00DD3B3B" w:rsidRDefault="00DD3B3B" w:rsidP="00F35896">
      <w:pPr>
        <w:spacing w:before="240" w:after="160" w:line="256" w:lineRule="auto"/>
        <w:jc w:val="center"/>
        <w:rPr>
          <w:rFonts w:ascii="Times New Roman" w:eastAsia="Times New Roman" w:hAnsi="Times New Roman" w:cs="Times New Roman"/>
          <w:b/>
          <w:bCs/>
        </w:rPr>
      </w:pPr>
    </w:p>
    <w:p w14:paraId="6CE82F2D" w14:textId="687831C9" w:rsidR="00DD3B3B" w:rsidRDefault="00DD3B3B" w:rsidP="00F35896">
      <w:pPr>
        <w:spacing w:before="240" w:after="160" w:line="256" w:lineRule="auto"/>
        <w:jc w:val="center"/>
        <w:rPr>
          <w:rFonts w:ascii="Times New Roman" w:eastAsia="Times New Roman" w:hAnsi="Times New Roman" w:cs="Times New Roman"/>
          <w:b/>
          <w:bCs/>
        </w:rPr>
        <w:sectPr w:rsidR="00DD3B3B" w:rsidSect="00DD3B3B">
          <w:type w:val="continuous"/>
          <w:pgSz w:w="12240" w:h="15840"/>
          <w:pgMar w:top="1417" w:right="1701" w:bottom="1417" w:left="1701" w:header="708" w:footer="708" w:gutter="0"/>
          <w:cols w:num="3" w:space="708"/>
          <w:docGrid w:linePitch="360"/>
        </w:sectPr>
      </w:pPr>
    </w:p>
    <w:p w14:paraId="579E0F7B" w14:textId="253449B7" w:rsidR="00191924" w:rsidRPr="00191924" w:rsidRDefault="00DD3B3B" w:rsidP="00F35896">
      <w:pPr>
        <w:spacing w:before="240"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noProof/>
        </w:rPr>
        <w:lastRenderedPageBreak/>
        <mc:AlternateContent>
          <mc:Choice Requires="wps">
            <w:drawing>
              <wp:anchor distT="0" distB="0" distL="114300" distR="114300" simplePos="0" relativeHeight="251668480" behindDoc="0" locked="0" layoutInCell="1" allowOverlap="1" wp14:anchorId="61FCB836" wp14:editId="4BBC267C">
                <wp:simplePos x="0" y="0"/>
                <wp:positionH relativeFrom="column">
                  <wp:posOffset>1548765</wp:posOffset>
                </wp:positionH>
                <wp:positionV relativeFrom="paragraph">
                  <wp:posOffset>180340</wp:posOffset>
                </wp:positionV>
                <wp:extent cx="2133600" cy="19050"/>
                <wp:effectExtent l="0" t="0" r="19050" b="19050"/>
                <wp:wrapNone/>
                <wp:docPr id="4" name="Conector recto 4"/>
                <wp:cNvGraphicFramePr/>
                <a:graphic xmlns:a="http://schemas.openxmlformats.org/drawingml/2006/main">
                  <a:graphicData uri="http://schemas.microsoft.com/office/word/2010/wordprocessingShape">
                    <wps:wsp>
                      <wps:cNvCnPr/>
                      <wps:spPr>
                        <a:xfrm flipV="1">
                          <a:off x="0" y="0"/>
                          <a:ext cx="2133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21.95pt,14.2pt" to="289.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" strokecolor="black [3200]" strokeweight=".5pt">
                <v:stroke joinstyle="miter"/>
              </v:line>
            </w:pict>
          </mc:Fallback>
        </mc:AlternateContent>
      </w:r>
    </w:p>
    <w:tbl>
      <w:tblPr>
        <w:tblStyle w:val="GridTable4Accent2"/>
        <w:tblW w:w="11482" w:type="dxa"/>
        <w:tblInd w:w="-1139" w:type="dxa"/>
        <w:tblLook w:val="04A0" w:firstRow="1" w:lastRow="0" w:firstColumn="1" w:lastColumn="0" w:noHBand="0" w:noVBand="1"/>
      </w:tblPr>
      <w:tblGrid>
        <w:gridCol w:w="1701"/>
        <w:gridCol w:w="1985"/>
        <w:gridCol w:w="2410"/>
        <w:gridCol w:w="2976"/>
        <w:gridCol w:w="2410"/>
      </w:tblGrid>
      <w:tr w:rsidR="00DC11B9" w14:paraId="78977495" w14:textId="77777777" w:rsidTr="00DC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85A5A"/>
          </w:tcPr>
          <w:p w14:paraId="02A39734" w14:textId="11F2C99C" w:rsidR="00191924" w:rsidRDefault="00191924" w:rsidP="00F35896">
            <w:pPr>
              <w:spacing w:before="240" w:after="160" w:line="256" w:lineRule="auto"/>
              <w:jc w:val="center"/>
              <w:rPr>
                <w:rFonts w:ascii="Times New Roman" w:eastAsia="Times New Roman" w:hAnsi="Times New Roman" w:cs="Times New Roman"/>
              </w:rPr>
            </w:pPr>
          </w:p>
        </w:tc>
        <w:tc>
          <w:tcPr>
            <w:tcW w:w="1985" w:type="dxa"/>
            <w:shd w:val="clear" w:color="auto" w:fill="F85A5A"/>
          </w:tcPr>
          <w:p w14:paraId="58EC5CF6" w14:textId="36E88994" w:rsidR="00191924" w:rsidRPr="00801FF0" w:rsidRDefault="00191924" w:rsidP="00191924">
            <w:pPr>
              <w:spacing w:before="240" w:after="160" w:line="256" w:lineRule="auto"/>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p>
        </w:tc>
        <w:tc>
          <w:tcPr>
            <w:tcW w:w="2410" w:type="dxa"/>
            <w:shd w:val="clear" w:color="auto" w:fill="F85A5A"/>
          </w:tcPr>
          <w:p w14:paraId="7EB7369D" w14:textId="09E78394"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heerful Newyear" w:eastAsia="Times New Roman" w:hAnsi="Cheerful Newyear" w:cs="Times New Roman"/>
                <w:sz w:val="24"/>
                <w:szCs w:val="24"/>
              </w:rPr>
              <w:t>NIVEL DE PROFUNDIDAD</w:t>
            </w:r>
          </w:p>
        </w:tc>
        <w:tc>
          <w:tcPr>
            <w:tcW w:w="2976" w:type="dxa"/>
            <w:shd w:val="clear" w:color="auto" w:fill="F85A5A"/>
          </w:tcPr>
          <w:p w14:paraId="55B70F6F" w14:textId="4E4F7D46"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w:t>
            </w:r>
          </w:p>
        </w:tc>
        <w:tc>
          <w:tcPr>
            <w:tcW w:w="2410" w:type="dxa"/>
            <w:shd w:val="clear" w:color="auto" w:fill="F85A5A"/>
          </w:tcPr>
          <w:p w14:paraId="6AD7EC77" w14:textId="07AB639E"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 hacer?</w:t>
            </w:r>
          </w:p>
        </w:tc>
      </w:tr>
      <w:tr w:rsidR="00DC11B9" w14:paraId="18ADCDCE" w14:textId="77777777" w:rsidTr="00DC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56072EF" w14:textId="21AC2F47" w:rsidR="00DC11B9" w:rsidRPr="00801FF0" w:rsidRDefault="00DC11B9" w:rsidP="00F35896">
            <w:pPr>
              <w:spacing w:before="240" w:after="160" w:line="256" w:lineRule="auto"/>
              <w:jc w:val="center"/>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Eje</w:t>
            </w:r>
          </w:p>
        </w:tc>
        <w:tc>
          <w:tcPr>
            <w:tcW w:w="1985" w:type="dxa"/>
          </w:tcPr>
          <w:p w14:paraId="40262FF0" w14:textId="55958C0C" w:rsidR="00DC11B9" w:rsidRPr="00801FF0" w:rsidRDefault="00DC11B9" w:rsidP="00F35896">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Cheerful Newyear" w:eastAsia="Times New Roman" w:hAnsi="Cheerful Newyear" w:cs="Times New Roman"/>
                <w:b/>
                <w:bCs/>
                <w:sz w:val="32"/>
                <w:szCs w:val="32"/>
              </w:rPr>
            </w:pPr>
            <w:r w:rsidRPr="00801FF0">
              <w:rPr>
                <w:rFonts w:ascii="Cheerful Newyear" w:eastAsia="Times New Roman" w:hAnsi="Cheerful Newyear" w:cs="Times New Roman"/>
                <w:b/>
                <w:bCs/>
                <w:sz w:val="32"/>
                <w:szCs w:val="32"/>
              </w:rPr>
              <w:t>Tema</w:t>
            </w:r>
          </w:p>
        </w:tc>
        <w:tc>
          <w:tcPr>
            <w:tcW w:w="2410" w:type="dxa"/>
            <w:vMerge w:val="restart"/>
          </w:tcPr>
          <w:p w14:paraId="46731D6F" w14:textId="0B977269" w:rsidR="00644BD2" w:rsidRPr="00AA28DF" w:rsidRDefault="00644BD2"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A28DF">
              <w:rPr>
                <w:rFonts w:ascii="Times New Roman" w:eastAsia="Times New Roman" w:hAnsi="Times New Roman" w:cs="Times New Roman"/>
              </w:rPr>
              <w:t xml:space="preserve"> </w:t>
            </w:r>
            <w:r w:rsidR="00864915" w:rsidRPr="00AA28DF">
              <w:rPr>
                <w:rFonts w:ascii="Times New Roman" w:eastAsia="Times New Roman" w:hAnsi="Times New Roman" w:cs="Times New Roman"/>
              </w:rPr>
              <w:t>•</w:t>
            </w:r>
            <w:r w:rsidRPr="00AA28DF">
              <w:rPr>
                <w:rFonts w:ascii="Times New Roman" w:eastAsia="Times New Roman" w:hAnsi="Times New Roman" w:cs="Times New Roman"/>
              </w:rPr>
              <w:t xml:space="preserve">comparar de manera directa la longitud y la capacidad de los objetos o recipientes. </w:t>
            </w:r>
          </w:p>
          <w:p w14:paraId="4C0CCA2F" w14:textId="77777777" w:rsidR="00D2798D" w:rsidRPr="00AA28DF" w:rsidRDefault="00D2798D"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93D131A" w14:textId="448D983D" w:rsidR="00644BD2" w:rsidRPr="00644BD2" w:rsidRDefault="00864915"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AA28DF">
              <w:rPr>
                <w:rFonts w:ascii="Times New Roman" w:eastAsia="Times New Roman" w:hAnsi="Times New Roman" w:cs="Times New Roman"/>
              </w:rPr>
              <w:t>•</w:t>
            </w:r>
            <w:r w:rsidR="00644BD2" w:rsidRPr="00AA28DF">
              <w:rPr>
                <w:rFonts w:ascii="Times New Roman" w:eastAsia="Times New Roman" w:hAnsi="Times New Roman" w:cs="Times New Roman"/>
              </w:rPr>
              <w:t>Tiempo: comunicar en forma oral las relaciones espaciales con el tiempo en que desarrolla sus actividades y eventos de su día a día</w:t>
            </w:r>
            <w:r w:rsidR="00644BD2" w:rsidRPr="00644BD2">
              <w:rPr>
                <w:rFonts w:ascii="Times New Roman" w:eastAsia="Times New Roman" w:hAnsi="Times New Roman" w:cs="Times New Roman"/>
                <w:b/>
                <w:bCs/>
              </w:rPr>
              <w:t>.</w:t>
            </w:r>
          </w:p>
          <w:p w14:paraId="471295E0" w14:textId="77777777" w:rsidR="00644BD2" w:rsidRPr="00644BD2" w:rsidRDefault="00644BD2"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p w14:paraId="1409E05C" w14:textId="7EBBF448" w:rsidR="00DC11B9" w:rsidRPr="00191924" w:rsidRDefault="00DC11B9" w:rsidP="00F35896">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2976" w:type="dxa"/>
            <w:vMerge w:val="restart"/>
          </w:tcPr>
          <w:p w14:paraId="64149FA3" w14:textId="77777777" w:rsidR="00DC11B9" w:rsidRDefault="00DC11B9" w:rsidP="00AA28DF">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C11B9">
              <w:rPr>
                <w:rFonts w:ascii="Times New Roman" w:eastAsia="Times New Roman" w:hAnsi="Times New Roman" w:cs="Times New Roman"/>
              </w:rPr>
              <w:t>Es necesario abordar las magnitudes: longitud, peso, capacidad, tiempo, desde su uso social y a partir de la utilización de unidades no convencionales. Por lo tanto, es tarea del nivel iniciar a los niños en la comprensión de estas magnitudes. La longitud entre dos objetos es su distancia.</w:t>
            </w:r>
          </w:p>
          <w:p w14:paraId="76120293" w14:textId="7ECAFE76" w:rsidR="00AA28DF" w:rsidRPr="00115509" w:rsidRDefault="00115509"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w:t>
            </w:r>
            <w:r w:rsidR="00AA28DF" w:rsidRPr="00115509">
              <w:rPr>
                <w:rFonts w:ascii="Times New Roman" w:eastAsia="Times New Roman" w:hAnsi="Times New Roman" w:cs="Times New Roman"/>
              </w:rPr>
              <w:t xml:space="preserve">deben comparar la longitud y la capacidad de objetos y recipientes de manera exacta. </w:t>
            </w:r>
          </w:p>
          <w:p w14:paraId="2BF9B6BE" w14:textId="77777777" w:rsidR="00AA28DF" w:rsidRPr="00115509" w:rsidRDefault="00AA28DF"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Para tiempo:</w:t>
            </w:r>
          </w:p>
          <w:p w14:paraId="25E45BE2" w14:textId="6572ADA0" w:rsidR="00AA28DF" w:rsidRPr="00115509" w:rsidRDefault="00115509"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w:t>
            </w:r>
            <w:r w:rsidR="00AA28DF" w:rsidRPr="00115509">
              <w:rPr>
                <w:rFonts w:ascii="Times New Roman" w:eastAsia="Times New Roman" w:hAnsi="Times New Roman" w:cs="Times New Roman"/>
              </w:rPr>
              <w:t>Distintas formas de comunicar de manera oral la relación que hay en loa eventos del día a día para darles un orden cronológico.</w:t>
            </w:r>
          </w:p>
          <w:p w14:paraId="577D8504"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-Contar, reconocer y escribir número del 0 al 20.</w:t>
            </w:r>
          </w:p>
          <w:p w14:paraId="0564C8F1"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Sumar y restar números del 0 al 10.</w:t>
            </w:r>
          </w:p>
          <w:p w14:paraId="067D7AE7"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 xml:space="preserve">-Identificar triángulos, cuadrados, rectángulos y </w:t>
            </w:r>
            <w:r w:rsidRPr="00B57767">
              <w:rPr>
                <w:rFonts w:ascii="Times New Roman" w:eastAsia="Times New Roman" w:hAnsi="Times New Roman" w:cs="Times New Roman"/>
              </w:rPr>
              <w:lastRenderedPageBreak/>
              <w:t>círculos, y reconocer estas formas en la naturaleza.</w:t>
            </w:r>
          </w:p>
          <w:p w14:paraId="16E0AFFC"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-Aprender conceptos espaciales como: arriba, abajo, debajo de, encima de, enfrente, detrás, detrás de; y conceptos de tamaño como: grande, más grande, el más grande.</w:t>
            </w:r>
          </w:p>
          <w:p w14:paraId="44CC15A3"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-Entender que los relojes miden el tiempo (minutos, horas). Saber los días de la semana, algunos de los meses y las cuatro estaciones.</w:t>
            </w:r>
          </w:p>
          <w:p w14:paraId="6466E5CE"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 xml:space="preserve">-Organizar objetos en grupos que compartan similitudes (como el color, forma, tamaño, liso vs. áspero, pesado vs. ligero, </w:t>
            </w:r>
            <w:proofErr w:type="spellStart"/>
            <w:r w:rsidRPr="00B57767">
              <w:rPr>
                <w:rFonts w:ascii="Times New Roman" w:eastAsia="Times New Roman" w:hAnsi="Times New Roman" w:cs="Times New Roman"/>
              </w:rPr>
              <w:t>etc</w:t>
            </w:r>
            <w:proofErr w:type="spellEnd"/>
            <w:r w:rsidRPr="00B57767">
              <w:rPr>
                <w:rFonts w:ascii="Times New Roman" w:eastAsia="Times New Roman" w:hAnsi="Times New Roman" w:cs="Times New Roman"/>
              </w:rPr>
              <w:t>).</w:t>
            </w:r>
          </w:p>
          <w:p w14:paraId="5A8AF6A3"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Identificar y crear patrones usando objetos (como Lego o comida), música, juegos de saltos y movimientos de baile.</w:t>
            </w:r>
          </w:p>
          <w:p w14:paraId="59F0D88D" w14:textId="2024AD26" w:rsidR="00AA28DF" w:rsidRDefault="00B57767" w:rsidP="00AA28DF">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-Empezar a aprender el concepto de medición, ya sea con su propia altura (más alto que mi hermanito), su velocidad (es más rápido correr que andar) o cantidades (más o menos).</w:t>
            </w:r>
          </w:p>
        </w:tc>
        <w:tc>
          <w:tcPr>
            <w:tcW w:w="2410" w:type="dxa"/>
            <w:vMerge w:val="restart"/>
          </w:tcPr>
          <w:p w14:paraId="39BF8471" w14:textId="77777777" w:rsidR="00DC11B9" w:rsidRDefault="00CD5C86" w:rsidP="00CD5C86">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Pr>
                <w:rFonts w:ascii="Times New Roman" w:eastAsia="Times New Roman" w:hAnsi="Times New Roman" w:cs="Times New Roman"/>
              </w:rPr>
              <w:lastRenderedPageBreak/>
              <w:t>•</w:t>
            </w:r>
            <w:r w:rsidR="00115509" w:rsidRPr="00CD5C86">
              <w:rPr>
                <w:rFonts w:ascii="Times New Roman" w:eastAsia="Times New Roman" w:hAnsi="Times New Roman" w:cs="Times New Roman"/>
              </w:rPr>
              <w:t xml:space="preserve"> Utilizar las distintas expresiones temporales y representaciones gráficas para dar sucesión a los distintos eventos que experimenta</w:t>
            </w:r>
            <w:r w:rsidR="00115509" w:rsidRPr="00644BD2">
              <w:rPr>
                <w:rFonts w:ascii="Times New Roman" w:eastAsia="Times New Roman" w:hAnsi="Times New Roman" w:cs="Times New Roman"/>
                <w:b/>
                <w:bCs/>
              </w:rPr>
              <w:t>.</w:t>
            </w:r>
          </w:p>
          <w:p w14:paraId="4C90FF69" w14:textId="77777777" w:rsidR="00F80708" w:rsidRPr="00115509" w:rsidRDefault="00810025" w:rsidP="00C042C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•Elaborar </w:t>
            </w:r>
            <w:r w:rsidR="00B555F8">
              <w:rPr>
                <w:rFonts w:ascii="Times New Roman" w:eastAsia="Times New Roman" w:hAnsi="Times New Roman" w:cs="Times New Roman"/>
              </w:rPr>
              <w:t xml:space="preserve">las </w:t>
            </w:r>
            <w:r w:rsidR="00F80708" w:rsidRPr="00115509">
              <w:rPr>
                <w:rFonts w:ascii="Times New Roman" w:eastAsia="Times New Roman" w:hAnsi="Times New Roman" w:cs="Times New Roman"/>
              </w:rPr>
              <w:t>distintas características o tipos de medida de la longitud así como compara la capacidad de distintos cuerpos.</w:t>
            </w:r>
          </w:p>
          <w:p w14:paraId="07B07CBB" w14:textId="71A33370" w:rsidR="00CD5C86" w:rsidRPr="00810025" w:rsidRDefault="00CD5C86" w:rsidP="00CD5C86">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DC11B9" w14:paraId="59D1B0CC" w14:textId="77777777" w:rsidTr="00DC11B9">
        <w:tc>
          <w:tcPr>
            <w:cnfStyle w:val="001000000000" w:firstRow="0" w:lastRow="0" w:firstColumn="1" w:lastColumn="0" w:oddVBand="0" w:evenVBand="0" w:oddHBand="0" w:evenHBand="0" w:firstRowFirstColumn="0" w:firstRowLastColumn="0" w:lastRowFirstColumn="0" w:lastRowLastColumn="0"/>
            <w:tcW w:w="1701" w:type="dxa"/>
          </w:tcPr>
          <w:p w14:paraId="7E6DB9A4" w14:textId="77777777" w:rsidR="00956479" w:rsidRDefault="00956479" w:rsidP="00F35896">
            <w:pPr>
              <w:spacing w:before="240" w:after="160" w:line="256" w:lineRule="auto"/>
              <w:jc w:val="center"/>
              <w:rPr>
                <w:rFonts w:ascii="Times New Roman" w:eastAsia="Times New Roman" w:hAnsi="Times New Roman" w:cs="Times New Roman"/>
              </w:rPr>
            </w:pPr>
          </w:p>
          <w:p w14:paraId="5EBD1055" w14:textId="5277C1F6" w:rsidR="00DC11B9" w:rsidRPr="00213DFE" w:rsidRDefault="00DC11B9" w:rsidP="00956479">
            <w:pPr>
              <w:spacing w:before="240" w:after="160" w:line="256" w:lineRule="auto"/>
              <w:rPr>
                <w:rFonts w:ascii="Times New Roman" w:eastAsia="Times New Roman" w:hAnsi="Times New Roman" w:cs="Times New Roman"/>
                <w:b w:val="0"/>
                <w:bCs w:val="0"/>
              </w:rPr>
            </w:pPr>
            <w:r w:rsidRPr="00213DFE">
              <w:rPr>
                <w:rFonts w:ascii="Times New Roman" w:eastAsia="Times New Roman" w:hAnsi="Times New Roman" w:cs="Times New Roman"/>
                <w:b w:val="0"/>
                <w:bCs w:val="0"/>
              </w:rPr>
              <w:t>Forma, espacio y medida</w:t>
            </w:r>
          </w:p>
        </w:tc>
        <w:tc>
          <w:tcPr>
            <w:tcW w:w="1985" w:type="dxa"/>
          </w:tcPr>
          <w:p w14:paraId="017A9751" w14:textId="77777777" w:rsidR="00956479" w:rsidRDefault="0095647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6286513" w14:textId="570BA397" w:rsidR="00DC11B9" w:rsidRDefault="00DC11B9" w:rsidP="00956479">
            <w:pPr>
              <w:spacing w:before="240" w:after="160" w:line="25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Magnitudes y medidas</w:t>
            </w:r>
          </w:p>
        </w:tc>
        <w:tc>
          <w:tcPr>
            <w:tcW w:w="2410" w:type="dxa"/>
            <w:vMerge/>
          </w:tcPr>
          <w:p w14:paraId="26BA355D"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976" w:type="dxa"/>
            <w:vMerge/>
          </w:tcPr>
          <w:p w14:paraId="509DF1BF"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410" w:type="dxa"/>
            <w:vMerge/>
          </w:tcPr>
          <w:p w14:paraId="565018BB"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14:paraId="0CF50DD1" w14:textId="301FC632" w:rsidR="00F35896" w:rsidRDefault="00F35896" w:rsidP="00F35896">
      <w:pPr>
        <w:spacing w:before="240" w:after="160" w:line="256" w:lineRule="auto"/>
        <w:jc w:val="center"/>
        <w:rPr>
          <w:rFonts w:ascii="Times New Roman" w:eastAsia="Times New Roman" w:hAnsi="Times New Roman" w:cs="Times New Roman"/>
        </w:rPr>
      </w:pPr>
    </w:p>
    <w:p w14:paraId="4E0339A4" w14:textId="6CC71B5F" w:rsidR="00F35896" w:rsidRDefault="00F35896" w:rsidP="00F35896">
      <w:pPr>
        <w:spacing w:before="240" w:after="160" w:line="256" w:lineRule="auto"/>
        <w:jc w:val="center"/>
        <w:rPr>
          <w:rFonts w:ascii="Times New Roman" w:eastAsia="Times New Roman" w:hAnsi="Times New Roman" w:cs="Times New Roman"/>
        </w:rPr>
      </w:pPr>
    </w:p>
    <w:p w14:paraId="2D7200B3" w14:textId="654B9CF7" w:rsidR="00F35896" w:rsidRDefault="00F35896" w:rsidP="00F35896">
      <w:pPr>
        <w:spacing w:before="240" w:after="160" w:line="256" w:lineRule="auto"/>
        <w:jc w:val="center"/>
        <w:rPr>
          <w:rFonts w:ascii="Times New Roman" w:eastAsia="Times New Roman" w:hAnsi="Times New Roman" w:cs="Times New Roman"/>
        </w:rPr>
      </w:pPr>
    </w:p>
    <w:p w14:paraId="20D19616" w14:textId="2377821E" w:rsidR="00DC11B9" w:rsidRDefault="00DC11B9" w:rsidP="00F35896">
      <w:pPr>
        <w:spacing w:before="240" w:after="160" w:line="256" w:lineRule="auto"/>
        <w:jc w:val="center"/>
        <w:rPr>
          <w:rFonts w:ascii="Times New Roman" w:eastAsia="Times New Roman" w:hAnsi="Times New Roman" w:cs="Times New Roman"/>
        </w:rPr>
      </w:pPr>
    </w:p>
    <w:p w14:paraId="3AC76E3F" w14:textId="0FDD4D51" w:rsidR="00DC11B9" w:rsidRDefault="00DC11B9" w:rsidP="00F35896">
      <w:pPr>
        <w:spacing w:before="240" w:after="160" w:line="256" w:lineRule="auto"/>
        <w:jc w:val="center"/>
        <w:rPr>
          <w:rFonts w:ascii="Times New Roman" w:eastAsia="Times New Roman" w:hAnsi="Times New Roman" w:cs="Times New Roman"/>
        </w:rPr>
      </w:pPr>
    </w:p>
    <w:p w14:paraId="57595DBE" w14:textId="1A6E3770" w:rsidR="00DC11B9" w:rsidRDefault="00DC11B9" w:rsidP="00801FF0">
      <w:pPr>
        <w:spacing w:before="240" w:after="160" w:line="256" w:lineRule="auto"/>
        <w:rPr>
          <w:rFonts w:ascii="Times New Roman" w:eastAsia="Times New Roman" w:hAnsi="Times New Roman" w:cs="Times New Roman"/>
        </w:rPr>
      </w:pPr>
    </w:p>
    <w:p w14:paraId="11518F5E" w14:textId="042831C7" w:rsidR="00DC11B9" w:rsidRDefault="00DC11B9" w:rsidP="00F35896">
      <w:pPr>
        <w:spacing w:before="240" w:after="160" w:line="256" w:lineRule="auto"/>
        <w:jc w:val="center"/>
        <w:rPr>
          <w:rFonts w:ascii="Times New Roman" w:eastAsia="Times New Roman" w:hAnsi="Times New Roman" w:cs="Times New Roman"/>
        </w:rPr>
      </w:pPr>
    </w:p>
    <w:p w14:paraId="150A51DF" w14:textId="47F3A2CA" w:rsidR="00D86AB5" w:rsidRDefault="00D86AB5" w:rsidP="00F35896">
      <w:pPr>
        <w:spacing w:before="240" w:after="160" w:line="256" w:lineRule="auto"/>
        <w:jc w:val="center"/>
        <w:rPr>
          <w:rFonts w:ascii="Times New Roman" w:eastAsia="Times New Roman" w:hAnsi="Times New Roman" w:cs="Times New Roman"/>
        </w:rPr>
      </w:pPr>
    </w:p>
    <w:p w14:paraId="04DD0D2C" w14:textId="77777777" w:rsidR="00914B1B" w:rsidRPr="00ED191B" w:rsidRDefault="00914B1B" w:rsidP="00C042C1">
      <w:pPr>
        <w:spacing w:before="240" w:after="160" w:line="256" w:lineRule="auto"/>
        <w:jc w:val="center"/>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pPr>
      <w:r w:rsidRPr="00ED191B">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lastRenderedPageBreak/>
        <w:t>Secuencia didáctica</w:t>
      </w:r>
    </w:p>
    <w:p w14:paraId="58A50C1A" w14:textId="02883B0E" w:rsidR="00D86AB5" w:rsidRDefault="00D86AB5" w:rsidP="00914B1B">
      <w:pPr>
        <w:spacing w:before="240" w:after="160" w:line="256" w:lineRule="auto"/>
        <w:rPr>
          <w:rFonts w:ascii="Times New Roman" w:eastAsia="Times New Roman" w:hAnsi="Times New Roman" w:cs="Times New Roman"/>
        </w:rPr>
      </w:pPr>
    </w:p>
    <w:tbl>
      <w:tblPr>
        <w:tblStyle w:val="GridTable5DarkAccent2"/>
        <w:tblpPr w:leftFromText="141" w:rightFromText="141" w:vertAnchor="text" w:horzAnchor="margin" w:tblpXSpec="center" w:tblpY="1104"/>
        <w:tblW w:w="11199" w:type="dxa"/>
        <w:tblLook w:val="04A0" w:firstRow="1" w:lastRow="0" w:firstColumn="1" w:lastColumn="0" w:noHBand="0" w:noVBand="1"/>
      </w:tblPr>
      <w:tblGrid>
        <w:gridCol w:w="2430"/>
        <w:gridCol w:w="1986"/>
        <w:gridCol w:w="5062"/>
        <w:gridCol w:w="1721"/>
      </w:tblGrid>
      <w:tr w:rsidR="00801FF0" w14:paraId="6A6F2742" w14:textId="77777777" w:rsidTr="00801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6FD9FBFC" w14:textId="77777777" w:rsidR="00801FF0" w:rsidRDefault="00801FF0" w:rsidP="00801FF0">
            <w:pPr>
              <w:spacing w:before="240" w:after="160" w:line="256" w:lineRule="auto"/>
              <w:rPr>
                <w:rFonts w:ascii="Times New Roman" w:eastAsia="Times New Roman" w:hAnsi="Times New Roman" w:cs="Times New Roman"/>
                <w:b w:val="0"/>
                <w:bCs w:val="0"/>
              </w:rPr>
            </w:pPr>
          </w:p>
        </w:tc>
        <w:tc>
          <w:tcPr>
            <w:tcW w:w="2126" w:type="dxa"/>
            <w:shd w:val="clear" w:color="auto" w:fill="FBA7A7"/>
          </w:tcPr>
          <w:p w14:paraId="18A4E869"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Organización</w:t>
            </w:r>
          </w:p>
        </w:tc>
        <w:tc>
          <w:tcPr>
            <w:tcW w:w="2410" w:type="dxa"/>
            <w:shd w:val="clear" w:color="auto" w:fill="FBA7A7"/>
          </w:tcPr>
          <w:p w14:paraId="0974D359"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Materiales</w:t>
            </w:r>
          </w:p>
        </w:tc>
        <w:tc>
          <w:tcPr>
            <w:tcW w:w="2693" w:type="dxa"/>
            <w:shd w:val="clear" w:color="auto" w:fill="FBA7A7"/>
          </w:tcPr>
          <w:p w14:paraId="61DCB095"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Tiempo estimado</w:t>
            </w:r>
          </w:p>
        </w:tc>
      </w:tr>
      <w:tr w:rsidR="00801FF0" w14:paraId="6EEAACF4" w14:textId="77777777" w:rsidTr="0080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4541F4BB"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r w:rsidRPr="00801FF0">
              <w:rPr>
                <w:rFonts w:ascii="Cheerful Newyear" w:eastAsia="Times New Roman" w:hAnsi="Cheerful Newyear" w:cs="Times New Roman"/>
                <w:b w:val="0"/>
                <w:bCs w:val="0"/>
                <w:sz w:val="32"/>
                <w:szCs w:val="32"/>
              </w:rPr>
              <w:t>Inicio</w:t>
            </w:r>
          </w:p>
          <w:p w14:paraId="58DA3E76" w14:textId="77777777" w:rsidR="000634E3" w:rsidRPr="000634E3" w:rsidRDefault="000634E3" w:rsidP="000634E3">
            <w:pPr>
              <w:spacing w:line="240" w:lineRule="auto"/>
              <w:divId w:val="1736394162"/>
              <w:rPr>
                <w:rFonts w:ascii="-webkit-standard" w:eastAsia="Times New Roman" w:hAnsi="-webkit-standard" w:cs="Times New Roman"/>
                <w:b w:val="0"/>
                <w:bCs w:val="0"/>
                <w:color w:val="000000"/>
                <w:sz w:val="27"/>
                <w:szCs w:val="27"/>
              </w:rPr>
            </w:pPr>
            <w:r w:rsidRPr="000634E3">
              <w:rPr>
                <w:rFonts w:ascii="-webkit-standard" w:eastAsia="Times New Roman" w:hAnsi="-webkit-standard" w:cs="Times New Roman"/>
                <w:b w:val="0"/>
                <w:bCs w:val="0"/>
                <w:color w:val="000000"/>
                <w:sz w:val="27"/>
                <w:szCs w:val="27"/>
              </w:rPr>
              <w:t>Se organizará al grupo en parejas y se les comunicará que se jugará a las “Estatuas de Marfil”. Un integrante de cada pareja pasará al centro para jugar y todos cantarán.</w:t>
            </w:r>
          </w:p>
          <w:p w14:paraId="479B1F0A" w14:textId="77777777" w:rsidR="000634E3" w:rsidRPr="000634E3" w:rsidRDefault="000634E3" w:rsidP="000634E3">
            <w:pPr>
              <w:spacing w:line="324" w:lineRule="atLeast"/>
              <w:divId w:val="1213073854"/>
              <w:rPr>
                <w:rFonts w:ascii="-webkit-standard" w:eastAsiaTheme="minorEastAsia" w:hAnsi="-webkit-standard" w:cs="Times New Roman"/>
                <w:b w:val="0"/>
                <w:bCs w:val="0"/>
                <w:color w:val="000000"/>
                <w:sz w:val="27"/>
                <w:szCs w:val="27"/>
              </w:rPr>
            </w:pPr>
            <w:r w:rsidRPr="000634E3">
              <w:rPr>
                <w:rFonts w:ascii="-webkit-standard" w:eastAsiaTheme="minorEastAsia" w:hAnsi="-webkit-standard" w:cs="Times New Roman"/>
                <w:b w:val="0"/>
                <w:bCs w:val="0"/>
                <w:color w:val="000000"/>
                <w:sz w:val="27"/>
                <w:szCs w:val="27"/>
              </w:rPr>
              <w:t xml:space="preserve">Cuando los niños del centro se “conviertan” en estatuas, los niños que no estén en el centro imitarán la posición de su pareja. Los niños deben mirar hacia el mismo lugar y quedar en la misma posición, ambos sentados o parados de la </w:t>
            </w:r>
            <w:r w:rsidRPr="000634E3">
              <w:rPr>
                <w:rFonts w:ascii="-webkit-standard" w:eastAsiaTheme="minorEastAsia" w:hAnsi="-webkit-standard" w:cs="Times New Roman"/>
                <w:b w:val="0"/>
                <w:bCs w:val="0"/>
                <w:color w:val="000000"/>
                <w:sz w:val="27"/>
                <w:szCs w:val="27"/>
              </w:rPr>
              <w:lastRenderedPageBreak/>
              <w:t>misma manera.</w:t>
            </w:r>
          </w:p>
          <w:p w14:paraId="2502AB3C" w14:textId="0567801D" w:rsidR="000634E3" w:rsidRPr="000634E3" w:rsidRDefault="000634E3" w:rsidP="000634E3">
            <w:pPr>
              <w:spacing w:line="324" w:lineRule="atLeast"/>
              <w:divId w:val="1213073854"/>
              <w:rPr>
                <w:rFonts w:ascii="-webkit-standard" w:eastAsiaTheme="minorEastAsia" w:hAnsi="-webkit-standard" w:cs="Times New Roman"/>
                <w:b w:val="0"/>
                <w:bCs w:val="0"/>
                <w:color w:val="000000"/>
                <w:sz w:val="27"/>
                <w:szCs w:val="27"/>
              </w:rPr>
            </w:pPr>
            <w:r w:rsidRPr="000634E3">
              <w:rPr>
                <w:rFonts w:ascii="-webkit-standard" w:eastAsiaTheme="minorEastAsia" w:hAnsi="-webkit-standard" w:cs="Times New Roman"/>
                <w:b w:val="0"/>
                <w:bCs w:val="0"/>
                <w:color w:val="000000"/>
                <w:sz w:val="27"/>
                <w:szCs w:val="27"/>
              </w:rPr>
              <w:t xml:space="preserve">Después de jugar varias veces a las “Estatuas de Marfil”, se escogerá a una pareja de niños y se les dirá a sus compañeros que se acerquen. Y se les pedirá que mencionen cómo están colocados los dos niños, si son dos “estatuas” iguales y por qué, hacia dónde están </w:t>
            </w:r>
            <w:r w:rsidR="009D019E" w:rsidRPr="000634E3">
              <w:rPr>
                <w:rFonts w:ascii="-webkit-standard" w:eastAsiaTheme="minorEastAsia" w:hAnsi="-webkit-standard" w:cs="Times New Roman"/>
                <w:b w:val="0"/>
                <w:bCs w:val="0"/>
                <w:color w:val="000000"/>
                <w:sz w:val="27"/>
                <w:szCs w:val="27"/>
              </w:rPr>
              <w:t>mirando</w:t>
            </w:r>
            <w:r w:rsidRPr="000634E3">
              <w:rPr>
                <w:rFonts w:ascii="-webkit-standard" w:eastAsiaTheme="minorEastAsia" w:hAnsi="-webkit-standard" w:cs="Times New Roman"/>
                <w:b w:val="0"/>
                <w:bCs w:val="0"/>
                <w:color w:val="000000"/>
                <w:sz w:val="27"/>
                <w:szCs w:val="27"/>
              </w:rPr>
              <w:t>.</w:t>
            </w:r>
          </w:p>
          <w:p w14:paraId="0E56770A" w14:textId="77777777" w:rsidR="00801FF0" w:rsidRPr="000634E3" w:rsidRDefault="00801FF0" w:rsidP="00801FF0">
            <w:pPr>
              <w:spacing w:before="240" w:after="160" w:line="256" w:lineRule="auto"/>
              <w:rPr>
                <w:rFonts w:ascii="Cheerful Newyear" w:eastAsia="Times New Roman" w:hAnsi="Cheerful Newyear" w:cs="Times New Roman"/>
                <w:b w:val="0"/>
                <w:bCs w:val="0"/>
                <w:sz w:val="32"/>
                <w:szCs w:val="32"/>
              </w:rPr>
            </w:pPr>
          </w:p>
          <w:p w14:paraId="26216A97"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DD7D7"/>
          </w:tcPr>
          <w:p w14:paraId="49F41A69"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DAE83C"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BE0D6F4"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977F4D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AD817FF"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0EB7B7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C0C9CC3"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02576C9"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3A9D21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B02DFEB" w14:textId="23CECBC9"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Binas </w:t>
            </w:r>
          </w:p>
        </w:tc>
        <w:tc>
          <w:tcPr>
            <w:tcW w:w="2410" w:type="dxa"/>
            <w:shd w:val="clear" w:color="auto" w:fill="FDD7D7"/>
          </w:tcPr>
          <w:p w14:paraId="1CE8D1F0"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9686396"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44BE662" w14:textId="4064FFE3"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DB97D8E" w14:textId="5012A579"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662FA94" w14:textId="4E3407FC"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D233114" w14:textId="0A1EA0A3"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40554EC"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9C1A5DB"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Patio</w:t>
            </w:r>
          </w:p>
          <w:p w14:paraId="68553BFF" w14:textId="456B4C90"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El recurso humano</w:t>
            </w:r>
          </w:p>
        </w:tc>
        <w:tc>
          <w:tcPr>
            <w:tcW w:w="2693" w:type="dxa"/>
            <w:shd w:val="clear" w:color="auto" w:fill="FDD7D7"/>
          </w:tcPr>
          <w:p w14:paraId="3609B354"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9EB5BB3"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00A2370"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AD76C10"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2826304"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6611278"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50824A3"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8EB88C5" w14:textId="3C21106F"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10 minutos</w:t>
            </w:r>
          </w:p>
        </w:tc>
      </w:tr>
      <w:tr w:rsidR="00801FF0" w14:paraId="29BB8045" w14:textId="77777777" w:rsidTr="00801FF0">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3BFA001B" w14:textId="34094F76" w:rsidR="00801FF0" w:rsidRDefault="00801FF0" w:rsidP="00801FF0">
            <w:pPr>
              <w:spacing w:before="240" w:after="160" w:line="256" w:lineRule="auto"/>
              <w:rPr>
                <w:rFonts w:ascii="Cheerful Newyear" w:eastAsia="Times New Roman" w:hAnsi="Cheerful Newyear" w:cs="Times New Roman"/>
                <w:sz w:val="32"/>
                <w:szCs w:val="32"/>
              </w:rPr>
            </w:pPr>
            <w:r w:rsidRPr="00801FF0">
              <w:rPr>
                <w:rFonts w:ascii="Cheerful Newyear" w:eastAsia="Times New Roman" w:hAnsi="Cheerful Newyear" w:cs="Times New Roman"/>
                <w:b w:val="0"/>
                <w:bCs w:val="0"/>
                <w:sz w:val="32"/>
                <w:szCs w:val="32"/>
              </w:rPr>
              <w:lastRenderedPageBreak/>
              <w:t>Desarrollo</w:t>
            </w:r>
          </w:p>
          <w:p w14:paraId="4DE34C63" w14:textId="77777777" w:rsidR="0029701F" w:rsidRPr="0029701F" w:rsidRDefault="0029701F" w:rsidP="0029701F">
            <w:pPr>
              <w:spacing w:line="240" w:lineRule="auto"/>
              <w:divId w:val="697658196"/>
              <w:rPr>
                <w:rFonts w:ascii="-webkit-standard" w:eastAsia="Times New Roman" w:hAnsi="-webkit-standard" w:cs="Times New Roman"/>
                <w:b w:val="0"/>
                <w:bCs w:val="0"/>
                <w:color w:val="000000"/>
                <w:sz w:val="27"/>
                <w:szCs w:val="27"/>
              </w:rPr>
            </w:pPr>
            <w:r w:rsidRPr="0029701F">
              <w:rPr>
                <w:rFonts w:ascii="-webkit-standard" w:eastAsia="Times New Roman" w:hAnsi="-webkit-standard" w:cs="Times New Roman"/>
                <w:color w:val="000000"/>
                <w:sz w:val="27"/>
                <w:szCs w:val="27"/>
              </w:rPr>
              <w:br/>
            </w:r>
            <w:r w:rsidRPr="0029701F">
              <w:rPr>
                <w:rFonts w:ascii="-webkit-standard" w:eastAsia="Times New Roman" w:hAnsi="-webkit-standard" w:cs="Times New Roman"/>
                <w:noProof/>
                <w:color w:val="000000"/>
                <w:sz w:val="27"/>
                <w:szCs w:val="27"/>
              </w:rPr>
              <mc:AlternateContent>
                <mc:Choice Requires="wps">
                  <w:drawing>
                    <wp:inline distT="0" distB="0" distL="0" distR="0" wp14:anchorId="3BD5235A" wp14:editId="7ABA0956">
                      <wp:extent cx="309880" cy="309880"/>
                      <wp:effectExtent l="0" t="0" r="0" b="0"/>
                      <wp:docPr id="11" name="Rectángulo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8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1E1FBD" id="Rectángulo 11" o:spid="_x0000_s1026" style="width:24.4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" filled="f" stroked="f">
                      <o:lock v:ext="edit" aspectratio="t"/>
                      <w10:anchorlock/>
                    </v:rect>
                  </w:pict>
                </mc:Fallback>
              </mc:AlternateContent>
            </w:r>
            <w:r w:rsidRPr="0029701F">
              <w:rPr>
                <w:rFonts w:ascii="-webkit-standard" w:eastAsia="Times New Roman" w:hAnsi="-webkit-standard" w:cs="Times New Roman"/>
                <w:b w:val="0"/>
                <w:bCs w:val="0"/>
                <w:color w:val="000000"/>
                <w:sz w:val="27"/>
                <w:szCs w:val="27"/>
              </w:rPr>
              <w:t xml:space="preserve">Con su propio cuerpo medirán el salón de clases y una mesita de trabajo, el escritorio y se comparará y se irá anotando en el pizarrón cuantos niños participaron para medir el salón y cuantos objetos (lápices, </w:t>
            </w:r>
            <w:r w:rsidRPr="0029701F">
              <w:rPr>
                <w:rFonts w:ascii="-webkit-standard" w:eastAsia="Times New Roman" w:hAnsi="-webkit-standard" w:cs="Times New Roman"/>
                <w:b w:val="0"/>
                <w:bCs w:val="0"/>
                <w:color w:val="000000"/>
                <w:sz w:val="27"/>
                <w:szCs w:val="27"/>
              </w:rPr>
              <w:lastRenderedPageBreak/>
              <w:t>borradores, crayolas) se utilizaron para medir la mesita y el escritorio.</w:t>
            </w:r>
          </w:p>
          <w:p w14:paraId="23F652D9" w14:textId="77777777" w:rsidR="0029701F" w:rsidRPr="0029701F" w:rsidRDefault="0029701F" w:rsidP="0029701F">
            <w:pPr>
              <w:spacing w:line="324" w:lineRule="atLeast"/>
              <w:divId w:val="333143019"/>
              <w:rPr>
                <w:rFonts w:ascii="-webkit-standard" w:eastAsiaTheme="minorEastAsia" w:hAnsi="-webkit-standard" w:cs="Times New Roman"/>
                <w:b w:val="0"/>
                <w:bCs w:val="0"/>
                <w:color w:val="000000"/>
                <w:sz w:val="27"/>
                <w:szCs w:val="27"/>
              </w:rPr>
            </w:pPr>
            <w:r w:rsidRPr="0029701F">
              <w:rPr>
                <w:rFonts w:ascii="-webkit-standard" w:eastAsiaTheme="minorEastAsia" w:hAnsi="-webkit-standard" w:cs="Times New Roman"/>
                <w:b w:val="0"/>
                <w:bCs w:val="0"/>
                <w:color w:val="000000"/>
                <w:sz w:val="27"/>
                <w:szCs w:val="27"/>
              </w:rPr>
              <w:t>Terminando esto se les pedirá que hagan parejas y con una regla, se irán midiendo, primero un niño y después el otro, y anotaran en su cuaderno cuantas reglas necesitaron para medir a su compañero. Cuando terminen de haberse medido y haber anotado sus resultados, se les pedirá que un niño de cada pareja diga los resultados y se le preguntará quien es más alto y quién es más bajito.</w:t>
            </w:r>
          </w:p>
          <w:p w14:paraId="643A3F27" w14:textId="77777777" w:rsidR="0029701F" w:rsidRPr="0029701F" w:rsidRDefault="0029701F" w:rsidP="00801FF0">
            <w:pPr>
              <w:spacing w:before="240" w:after="160" w:line="256" w:lineRule="auto"/>
              <w:rPr>
                <w:rFonts w:ascii="Cheerful Newyear" w:eastAsia="Times New Roman" w:hAnsi="Cheerful Newyear" w:cs="Times New Roman"/>
                <w:b w:val="0"/>
                <w:bCs w:val="0"/>
                <w:sz w:val="32"/>
                <w:szCs w:val="32"/>
              </w:rPr>
            </w:pPr>
          </w:p>
          <w:p w14:paraId="00E2E235"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1B0CA8EE"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EF0F0"/>
          </w:tcPr>
          <w:p w14:paraId="509C7E60"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5316AC75"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4A11157"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67CD41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789B25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FB9633D" w14:textId="41B162A6" w:rsidR="008C6B07"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Binas</w:t>
            </w:r>
          </w:p>
        </w:tc>
        <w:tc>
          <w:tcPr>
            <w:tcW w:w="2410" w:type="dxa"/>
            <w:shd w:val="clear" w:color="auto" w:fill="FEF0F0"/>
          </w:tcPr>
          <w:p w14:paraId="737F46FF"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7598A729"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691F2709"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926B7A6"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Lápices </w:t>
            </w:r>
          </w:p>
          <w:p w14:paraId="5C0A4772"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Crayones</w:t>
            </w:r>
          </w:p>
          <w:p w14:paraId="128B1FC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Borradores</w:t>
            </w:r>
          </w:p>
          <w:p w14:paraId="6001E743" w14:textId="77777777" w:rsidR="008C6B07" w:rsidRDefault="008C6B07"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Mes</w:t>
            </w:r>
            <w:r w:rsidR="00193E03">
              <w:rPr>
                <w:rFonts w:ascii="Times New Roman" w:eastAsia="Times New Roman" w:hAnsi="Times New Roman" w:cs="Times New Roman"/>
              </w:rPr>
              <w:t>a/escritorio</w:t>
            </w:r>
          </w:p>
          <w:p w14:paraId="1032C120" w14:textId="77777777" w:rsidR="00193E03" w:rsidRDefault="00193E03"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Regla</w:t>
            </w:r>
          </w:p>
          <w:p w14:paraId="16210A05" w14:textId="5535E8D9" w:rsidR="00193E03" w:rsidRDefault="00193E03"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93" w:type="dxa"/>
            <w:shd w:val="clear" w:color="auto" w:fill="FEF0F0"/>
          </w:tcPr>
          <w:p w14:paraId="35F5044A"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3EFF912C"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56DF0B5"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496841A"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D3DC1D7"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C8A1E5D" w14:textId="266C9F43"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5-10 minutos </w:t>
            </w:r>
          </w:p>
        </w:tc>
      </w:tr>
      <w:tr w:rsidR="00801FF0" w14:paraId="528BE7D2" w14:textId="77777777" w:rsidTr="0080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347895B5" w14:textId="77777777" w:rsidR="00914B1B" w:rsidRDefault="00914B1B" w:rsidP="00801FF0">
            <w:pPr>
              <w:spacing w:before="240" w:after="160" w:line="256" w:lineRule="auto"/>
              <w:rPr>
                <w:rFonts w:ascii="Cheerful Newyear" w:eastAsia="Times New Roman" w:hAnsi="Cheerful Newyear" w:cs="Times New Roman"/>
                <w:sz w:val="32"/>
                <w:szCs w:val="32"/>
              </w:rPr>
            </w:pPr>
          </w:p>
          <w:p w14:paraId="1934B089" w14:textId="3F4E289B"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r w:rsidRPr="00801FF0">
              <w:rPr>
                <w:rFonts w:ascii="Cheerful Newyear" w:eastAsia="Times New Roman" w:hAnsi="Cheerful Newyear" w:cs="Times New Roman"/>
                <w:b w:val="0"/>
                <w:bCs w:val="0"/>
                <w:sz w:val="32"/>
                <w:szCs w:val="32"/>
              </w:rPr>
              <w:t>Cierre</w:t>
            </w:r>
          </w:p>
          <w:p w14:paraId="319CBE4B" w14:textId="77777777" w:rsidR="00D86AB5" w:rsidRPr="00D86AB5" w:rsidRDefault="00D86AB5" w:rsidP="00D86AB5">
            <w:pPr>
              <w:spacing w:line="240" w:lineRule="auto"/>
              <w:divId w:val="1991908522"/>
              <w:rPr>
                <w:rFonts w:ascii="-webkit-standard" w:eastAsia="Times New Roman" w:hAnsi="-webkit-standard" w:cs="Times New Roman"/>
                <w:b w:val="0"/>
                <w:bCs w:val="0"/>
                <w:color w:val="000000"/>
                <w:sz w:val="27"/>
                <w:szCs w:val="27"/>
              </w:rPr>
            </w:pPr>
            <w:r w:rsidRPr="00D86AB5">
              <w:rPr>
                <w:rFonts w:ascii="-webkit-standard" w:eastAsia="Times New Roman" w:hAnsi="-webkit-standard" w:cs="Times New Roman"/>
                <w:b w:val="0"/>
                <w:bCs w:val="0"/>
                <w:color w:val="000000"/>
                <w:sz w:val="27"/>
                <w:szCs w:val="27"/>
              </w:rPr>
              <w:t xml:space="preserve">Para finalizar se le </w:t>
            </w:r>
            <w:r w:rsidRPr="00D86AB5">
              <w:rPr>
                <w:rFonts w:ascii="-webkit-standard" w:eastAsia="Times New Roman" w:hAnsi="-webkit-standard" w:cs="Times New Roman"/>
                <w:b w:val="0"/>
                <w:bCs w:val="0"/>
                <w:color w:val="000000"/>
                <w:sz w:val="27"/>
                <w:szCs w:val="27"/>
              </w:rPr>
              <w:lastRenderedPageBreak/>
              <w:t>entregará a cada niño una hoja:</w:t>
            </w:r>
          </w:p>
          <w:p w14:paraId="653D03C2" w14:textId="77777777" w:rsidR="00D86AB5" w:rsidRPr="00D86AB5" w:rsidRDefault="00D86AB5" w:rsidP="00D86AB5">
            <w:pPr>
              <w:spacing w:line="324" w:lineRule="atLeast"/>
              <w:divId w:val="841503567"/>
              <w:rPr>
                <w:rFonts w:ascii="-webkit-standard" w:eastAsiaTheme="minorEastAsia" w:hAnsi="-webkit-standard" w:cs="Times New Roman"/>
                <w:b w:val="0"/>
                <w:bCs w:val="0"/>
                <w:color w:val="000000"/>
                <w:sz w:val="27"/>
                <w:szCs w:val="27"/>
              </w:rPr>
            </w:pPr>
            <w:r w:rsidRPr="00D86AB5">
              <w:rPr>
                <w:rFonts w:ascii="-webkit-standard" w:eastAsiaTheme="minorEastAsia" w:hAnsi="-webkit-standard" w:cs="Times New Roman"/>
                <w:b w:val="0"/>
                <w:bCs w:val="0"/>
                <w:color w:val="000000"/>
                <w:sz w:val="27"/>
                <w:szCs w:val="27"/>
              </w:rPr>
              <w:t>En ella se observarán varias colecciones de objetos, animales y verduras y en cada una se les mencionará lo que dice cada una de estas, con una crayola se marcara al objeto más grande, más pequeño, más pesado, menos pesado, dependiendo de que diga la oración.</w:t>
            </w:r>
          </w:p>
          <w:p w14:paraId="70C61260" w14:textId="77777777" w:rsidR="00D86AB5" w:rsidRPr="00D86AB5" w:rsidRDefault="00D86AB5" w:rsidP="00D86AB5">
            <w:pPr>
              <w:spacing w:line="324" w:lineRule="atLeast"/>
              <w:divId w:val="841503567"/>
              <w:rPr>
                <w:rFonts w:ascii="-webkit-standard" w:eastAsiaTheme="minorEastAsia" w:hAnsi="-webkit-standard" w:cs="Times New Roman"/>
                <w:b w:val="0"/>
                <w:bCs w:val="0"/>
                <w:color w:val="000000"/>
                <w:sz w:val="27"/>
                <w:szCs w:val="27"/>
              </w:rPr>
            </w:pPr>
            <w:r w:rsidRPr="00D86AB5">
              <w:rPr>
                <w:rFonts w:ascii="-webkit-standard" w:eastAsiaTheme="minorEastAsia" w:hAnsi="-webkit-standard" w:cs="Times New Roman"/>
                <w:b w:val="0"/>
                <w:bCs w:val="0"/>
                <w:color w:val="000000"/>
                <w:sz w:val="27"/>
                <w:szCs w:val="27"/>
              </w:rPr>
              <w:t>Cuando lo niños terminen de realizar la actividad se les preguntará primero lo que dice la primera colección para comprobar que lo hayan hecho correcto y así sucesivamente con las demás colecciones. </w:t>
            </w:r>
          </w:p>
          <w:p w14:paraId="79BBD21A" w14:textId="77777777" w:rsidR="00D86AB5" w:rsidRPr="00D86AB5" w:rsidRDefault="00D86AB5" w:rsidP="00D86AB5">
            <w:pPr>
              <w:spacing w:line="324" w:lineRule="atLeast"/>
              <w:divId w:val="841503567"/>
              <w:rPr>
                <w:rFonts w:ascii="-webkit-standard" w:eastAsiaTheme="minorEastAsia" w:hAnsi="-webkit-standard" w:cs="Times New Roman"/>
                <w:color w:val="000000"/>
                <w:sz w:val="27"/>
                <w:szCs w:val="27"/>
              </w:rPr>
            </w:pPr>
            <w:r w:rsidRPr="00D86AB5">
              <w:rPr>
                <w:rFonts w:ascii="-webkit-standard" w:eastAsiaTheme="minorEastAsia" w:hAnsi="-webkit-standard" w:cs="Times New Roman"/>
                <w:b w:val="0"/>
                <w:bCs w:val="0"/>
                <w:color w:val="000000"/>
                <w:sz w:val="27"/>
                <w:szCs w:val="27"/>
              </w:rPr>
              <w:t xml:space="preserve">Se les hará preguntas aleatorias, por ejemplo, si creen que la mesita es más grande o más </w:t>
            </w:r>
            <w:r w:rsidRPr="00D86AB5">
              <w:rPr>
                <w:rFonts w:ascii="-webkit-standard" w:eastAsiaTheme="minorEastAsia" w:hAnsi="-webkit-standard" w:cs="Times New Roman"/>
                <w:b w:val="0"/>
                <w:bCs w:val="0"/>
                <w:color w:val="000000"/>
                <w:sz w:val="27"/>
                <w:szCs w:val="27"/>
              </w:rPr>
              <w:lastRenderedPageBreak/>
              <w:t>chica que la puerta del salón. Con esto se dará a conocer si los niños comprendieron la diferencia de altura y peso de las cosas</w:t>
            </w:r>
            <w:r w:rsidRPr="00D86AB5">
              <w:rPr>
                <w:rFonts w:ascii="-webkit-standard" w:eastAsiaTheme="minorEastAsia" w:hAnsi="-webkit-standard" w:cs="Times New Roman"/>
                <w:color w:val="000000"/>
                <w:sz w:val="27"/>
                <w:szCs w:val="27"/>
              </w:rPr>
              <w:t>.</w:t>
            </w:r>
          </w:p>
          <w:p w14:paraId="1565269A"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6486A993"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1D245F1F"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DD7D7"/>
          </w:tcPr>
          <w:p w14:paraId="41645967"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AEEA470"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2D2952C"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46D945C"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3886F6B"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193ABA"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870C51E"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AD06AE6"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5CF9DA3"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761DF43" w14:textId="16291C7E"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Individual</w:t>
            </w:r>
          </w:p>
        </w:tc>
        <w:tc>
          <w:tcPr>
            <w:tcW w:w="2410" w:type="dxa"/>
            <w:shd w:val="clear" w:color="auto" w:fill="FDD7D7"/>
          </w:tcPr>
          <w:p w14:paraId="4AD41815"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0DE878D"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C35D43F"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D9E0E6D"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03A07BF"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656F8A4"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12F5E69"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C2B3793"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Crayones</w:t>
            </w:r>
          </w:p>
          <w:p w14:paraId="5CB9221B"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Lápices</w:t>
            </w:r>
          </w:p>
          <w:p w14:paraId="042D4857"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Colores</w:t>
            </w:r>
          </w:p>
          <w:p w14:paraId="5D9D51D2" w14:textId="77777777" w:rsidR="009F680E" w:rsidRDefault="00486DBD"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Hoja de la actividad:</w:t>
            </w:r>
          </w:p>
          <w:p w14:paraId="20BECD42" w14:textId="4E153DB9" w:rsidR="00486DBD" w:rsidRDefault="006A7073"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FEDD107" wp14:editId="3F7F4351">
                  <wp:extent cx="3077447" cy="212536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3">
                            <a:extLst>
                              <a:ext uri="{28A0092B-C50C-407E-A947-70E740481C1C}">
                                <a14:useLocalDpi xmlns:a14="http://schemas.microsoft.com/office/drawing/2010/main" val="0"/>
                              </a:ext>
                            </a:extLst>
                          </a:blip>
                          <a:stretch>
                            <a:fillRect/>
                          </a:stretch>
                        </pic:blipFill>
                        <pic:spPr>
                          <a:xfrm>
                            <a:off x="0" y="0"/>
                            <a:ext cx="3077447" cy="2125362"/>
                          </a:xfrm>
                          <a:prstGeom prst="rect">
                            <a:avLst/>
                          </a:prstGeom>
                        </pic:spPr>
                      </pic:pic>
                    </a:graphicData>
                  </a:graphic>
                </wp:inline>
              </w:drawing>
            </w:r>
          </w:p>
        </w:tc>
        <w:tc>
          <w:tcPr>
            <w:tcW w:w="2693" w:type="dxa"/>
            <w:shd w:val="clear" w:color="auto" w:fill="FDD7D7"/>
          </w:tcPr>
          <w:p w14:paraId="72FC3ED1"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E16CA9B"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B1282A4"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F236884"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23F269"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124EF3A"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9D2F74D"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DC9B10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1AD179B"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627750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7C98993"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05EA327"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10D73AD"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A1CD368"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1674E6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B162357"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2D50E21" w14:textId="7B5BE464"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5 minutos </w:t>
            </w:r>
          </w:p>
        </w:tc>
      </w:tr>
    </w:tbl>
    <w:p w14:paraId="40C667B5" w14:textId="280497A4" w:rsidR="00DC11B9" w:rsidRDefault="00DC11B9" w:rsidP="00C50047">
      <w:pPr>
        <w:spacing w:before="240" w:after="160" w:line="256" w:lineRule="auto"/>
        <w:jc w:val="center"/>
        <w:rPr>
          <w:rFonts w:ascii="Butterfly" w:eastAsia="Times New Roman" w:hAnsi="Butterfly" w:cs="Times New Roman"/>
          <w:b/>
          <w:color w:val="FBA7A7"/>
          <w14:textOutline w14:w="11112" w14:cap="flat" w14:cmpd="sng" w14:algn="ctr">
            <w14:solidFill>
              <w14:schemeClr w14:val="tx1">
                <w14:lumMod w14:val="85000"/>
                <w14:lumOff w14:val="15000"/>
              </w14:schemeClr>
            </w14:solidFill>
            <w14:prstDash w14:val="solid"/>
            <w14:round/>
          </w14:textOutline>
        </w:rPr>
      </w:pPr>
    </w:p>
    <w:p w14:paraId="3C185ACE" w14:textId="1063E0DA" w:rsidR="00DA2C4F" w:rsidRDefault="00DA2C4F" w:rsidP="00DA2C4F">
      <w:pPr>
        <w:rPr>
          <w:b/>
          <w:lang w:val="es-ES_tradnl"/>
        </w:rPr>
      </w:pPr>
      <w:bookmarkStart w:id="0" w:name="_GoBack"/>
      <w:r>
        <w:rPr>
          <w:lang w:val="es-ES_tradnl"/>
        </w:rPr>
        <w:t xml:space="preserve">Correcciones de </w:t>
      </w:r>
      <w:r w:rsidRPr="00656E3B">
        <w:rPr>
          <w:lang w:val="es-ES_tradnl"/>
        </w:rPr>
        <w:t>Trabajo y Exposición en Equipo</w:t>
      </w:r>
      <w:r>
        <w:rPr>
          <w:lang w:val="es-ES_tradnl"/>
        </w:rPr>
        <w:t xml:space="preserve">s para el </w:t>
      </w:r>
      <w:r w:rsidRPr="00DA2C4F">
        <w:rPr>
          <w:b/>
          <w:lang w:val="es-ES_tradnl"/>
        </w:rPr>
        <w:t>Equipo 2</w:t>
      </w:r>
    </w:p>
    <w:p w14:paraId="62B5BC6C" w14:textId="77777777" w:rsidR="00DA2C4F" w:rsidRPr="00333075" w:rsidRDefault="00DA2C4F" w:rsidP="00DA2C4F">
      <w:pPr>
        <w:rPr>
          <w:lang w:val="es-ES_tradnl"/>
        </w:rPr>
      </w:pPr>
    </w:p>
    <w:tbl>
      <w:tblPr>
        <w:tblStyle w:val="Tablaconcuadrcula"/>
        <w:tblW w:w="0" w:type="auto"/>
        <w:tblLook w:val="04A0" w:firstRow="1" w:lastRow="0" w:firstColumn="1" w:lastColumn="0" w:noHBand="0" w:noVBand="1"/>
      </w:tblPr>
      <w:tblGrid>
        <w:gridCol w:w="571"/>
        <w:gridCol w:w="4116"/>
        <w:gridCol w:w="4367"/>
      </w:tblGrid>
      <w:tr w:rsidR="00DA2C4F" w14:paraId="5015CED7" w14:textId="77777777" w:rsidTr="00A323F0">
        <w:tc>
          <w:tcPr>
            <w:tcW w:w="538" w:type="dxa"/>
          </w:tcPr>
          <w:p w14:paraId="0D6066EF" w14:textId="77777777" w:rsidR="00DA2C4F" w:rsidRPr="00D77060" w:rsidRDefault="00DA2C4F" w:rsidP="00A323F0">
            <w:pPr>
              <w:rPr>
                <w:b/>
              </w:rPr>
            </w:pPr>
            <w:r w:rsidRPr="00D77060">
              <w:rPr>
                <w:b/>
              </w:rPr>
              <w:t>No.</w:t>
            </w:r>
          </w:p>
        </w:tc>
        <w:tc>
          <w:tcPr>
            <w:tcW w:w="4132" w:type="dxa"/>
          </w:tcPr>
          <w:p w14:paraId="465986FC" w14:textId="77777777" w:rsidR="00DA2C4F" w:rsidRPr="00D77060" w:rsidRDefault="00DA2C4F" w:rsidP="00A323F0">
            <w:pPr>
              <w:rPr>
                <w:b/>
              </w:rPr>
            </w:pPr>
            <w:r w:rsidRPr="00D77060">
              <w:rPr>
                <w:b/>
              </w:rPr>
              <w:t xml:space="preserve">Esta escrito </w:t>
            </w:r>
          </w:p>
        </w:tc>
        <w:tc>
          <w:tcPr>
            <w:tcW w:w="4384" w:type="dxa"/>
          </w:tcPr>
          <w:p w14:paraId="739C592B" w14:textId="77777777" w:rsidR="00DA2C4F" w:rsidRPr="00D77060" w:rsidRDefault="00DA2C4F" w:rsidP="00A323F0">
            <w:pPr>
              <w:rPr>
                <w:b/>
              </w:rPr>
            </w:pPr>
            <w:r w:rsidRPr="00D77060">
              <w:rPr>
                <w:b/>
              </w:rPr>
              <w:t>Se debe Escribir</w:t>
            </w:r>
          </w:p>
        </w:tc>
      </w:tr>
      <w:tr w:rsidR="00DA2C4F" w14:paraId="1CD2EA97" w14:textId="77777777" w:rsidTr="00A323F0">
        <w:tc>
          <w:tcPr>
            <w:tcW w:w="538" w:type="dxa"/>
          </w:tcPr>
          <w:p w14:paraId="6FACF0A2" w14:textId="77777777" w:rsidR="00DA2C4F" w:rsidRDefault="00DA2C4F" w:rsidP="00A323F0">
            <w:r>
              <w:t>01</w:t>
            </w:r>
          </w:p>
        </w:tc>
        <w:tc>
          <w:tcPr>
            <w:tcW w:w="4132" w:type="dxa"/>
          </w:tcPr>
          <w:p w14:paraId="58987195" w14:textId="34834D0B" w:rsidR="00DA2C4F" w:rsidRDefault="00DA2C4F" w:rsidP="00A323F0">
            <w:r>
              <w:t>ANALITICA</w:t>
            </w:r>
          </w:p>
        </w:tc>
        <w:tc>
          <w:tcPr>
            <w:tcW w:w="4384" w:type="dxa"/>
          </w:tcPr>
          <w:p w14:paraId="6B4A4F59" w14:textId="26E8D655" w:rsidR="00DA2C4F" w:rsidRDefault="00DA2C4F" w:rsidP="00A323F0">
            <w:r>
              <w:t>ANALÍTICA</w:t>
            </w:r>
          </w:p>
        </w:tc>
      </w:tr>
      <w:tr w:rsidR="00DA2C4F" w14:paraId="3432638F" w14:textId="77777777" w:rsidTr="00A323F0">
        <w:tc>
          <w:tcPr>
            <w:tcW w:w="538" w:type="dxa"/>
          </w:tcPr>
          <w:p w14:paraId="627E7400" w14:textId="77777777" w:rsidR="00DA2C4F" w:rsidRDefault="00DA2C4F" w:rsidP="00A323F0">
            <w:r>
              <w:t>02</w:t>
            </w:r>
          </w:p>
        </w:tc>
        <w:tc>
          <w:tcPr>
            <w:tcW w:w="4132" w:type="dxa"/>
          </w:tcPr>
          <w:p w14:paraId="28351957" w14:textId="77777777" w:rsidR="00DA2C4F" w:rsidRDefault="00DA2C4F" w:rsidP="00A323F0"/>
        </w:tc>
        <w:tc>
          <w:tcPr>
            <w:tcW w:w="4384" w:type="dxa"/>
          </w:tcPr>
          <w:p w14:paraId="1819E351" w14:textId="77777777" w:rsidR="00DA2C4F" w:rsidRDefault="00DA2C4F" w:rsidP="00A323F0"/>
        </w:tc>
      </w:tr>
      <w:tr w:rsidR="00DA2C4F" w14:paraId="4EB0FAED" w14:textId="77777777" w:rsidTr="00A323F0">
        <w:tc>
          <w:tcPr>
            <w:tcW w:w="538" w:type="dxa"/>
          </w:tcPr>
          <w:p w14:paraId="0C222338" w14:textId="77777777" w:rsidR="00DA2C4F" w:rsidRDefault="00DA2C4F" w:rsidP="00A323F0">
            <w:r>
              <w:t>03</w:t>
            </w:r>
          </w:p>
        </w:tc>
        <w:tc>
          <w:tcPr>
            <w:tcW w:w="4132" w:type="dxa"/>
          </w:tcPr>
          <w:p w14:paraId="14ADCCA6" w14:textId="77777777" w:rsidR="00DA2C4F" w:rsidRDefault="00DA2C4F" w:rsidP="00A323F0"/>
        </w:tc>
        <w:tc>
          <w:tcPr>
            <w:tcW w:w="4384" w:type="dxa"/>
          </w:tcPr>
          <w:p w14:paraId="6A90C3B6" w14:textId="77777777" w:rsidR="00DA2C4F" w:rsidRDefault="00DA2C4F" w:rsidP="00A323F0"/>
        </w:tc>
      </w:tr>
      <w:tr w:rsidR="00DA2C4F" w14:paraId="429CD604" w14:textId="77777777" w:rsidTr="00A323F0">
        <w:tc>
          <w:tcPr>
            <w:tcW w:w="538" w:type="dxa"/>
          </w:tcPr>
          <w:p w14:paraId="76973FD2" w14:textId="77777777" w:rsidR="00DA2C4F" w:rsidRDefault="00DA2C4F" w:rsidP="00A323F0">
            <w:r>
              <w:t>04</w:t>
            </w:r>
          </w:p>
        </w:tc>
        <w:tc>
          <w:tcPr>
            <w:tcW w:w="4132" w:type="dxa"/>
          </w:tcPr>
          <w:p w14:paraId="23784072" w14:textId="77777777" w:rsidR="00DA2C4F" w:rsidRDefault="00DA2C4F" w:rsidP="00A323F0"/>
        </w:tc>
        <w:tc>
          <w:tcPr>
            <w:tcW w:w="4384" w:type="dxa"/>
          </w:tcPr>
          <w:p w14:paraId="574D1148" w14:textId="77777777" w:rsidR="00DA2C4F" w:rsidRDefault="00DA2C4F" w:rsidP="00A323F0"/>
        </w:tc>
      </w:tr>
      <w:tr w:rsidR="00DA2C4F" w14:paraId="5DE9E59A" w14:textId="77777777" w:rsidTr="00A323F0">
        <w:tc>
          <w:tcPr>
            <w:tcW w:w="538" w:type="dxa"/>
          </w:tcPr>
          <w:p w14:paraId="15CB2FA6" w14:textId="77777777" w:rsidR="00DA2C4F" w:rsidRDefault="00DA2C4F" w:rsidP="00A323F0">
            <w:r>
              <w:t>05</w:t>
            </w:r>
          </w:p>
        </w:tc>
        <w:tc>
          <w:tcPr>
            <w:tcW w:w="4132" w:type="dxa"/>
          </w:tcPr>
          <w:p w14:paraId="2EEF9EC4" w14:textId="77777777" w:rsidR="00DA2C4F" w:rsidRDefault="00DA2C4F" w:rsidP="00A323F0"/>
        </w:tc>
        <w:tc>
          <w:tcPr>
            <w:tcW w:w="4384" w:type="dxa"/>
          </w:tcPr>
          <w:p w14:paraId="39AA862B" w14:textId="77777777" w:rsidR="00DA2C4F" w:rsidRDefault="00DA2C4F" w:rsidP="00A323F0"/>
        </w:tc>
      </w:tr>
    </w:tbl>
    <w:p w14:paraId="569B1E7F" w14:textId="77777777" w:rsidR="00DA2C4F" w:rsidRDefault="00DA2C4F" w:rsidP="00DA2C4F">
      <w:pPr>
        <w:pStyle w:val="Sinespaciado"/>
      </w:pPr>
    </w:p>
    <w:p w14:paraId="0A7F987C" w14:textId="0FC3D8AB" w:rsidR="00D35230" w:rsidRDefault="00D35230" w:rsidP="00DA2C4F">
      <w:pPr>
        <w:pStyle w:val="Sinespaciado"/>
      </w:pPr>
      <w:r>
        <w:t>No presentan características de los niños de 2º grado.</w:t>
      </w:r>
    </w:p>
    <w:p w14:paraId="17192E77" w14:textId="5C09913B" w:rsidR="00DA2C4F" w:rsidRPr="00DA2C4F" w:rsidRDefault="00DA2C4F" w:rsidP="00DA2C4F">
      <w:pPr>
        <w:pStyle w:val="Sinespaciado"/>
      </w:pPr>
      <w:r w:rsidRPr="00DA2C4F">
        <w:t>En el recuadro de los aprendizajes esperados está mal acomodado, por lo tanto se distorsiona su contenido.</w:t>
      </w:r>
    </w:p>
    <w:p w14:paraId="533A4857" w14:textId="77777777" w:rsidR="00D86AB5" w:rsidRPr="00ED191B" w:rsidRDefault="00D86AB5" w:rsidP="00C50047">
      <w:pPr>
        <w:spacing w:before="240" w:after="160" w:line="256" w:lineRule="auto"/>
        <w:jc w:val="center"/>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pPr>
    </w:p>
    <w:p w14:paraId="70F2B988" w14:textId="2AC490EB" w:rsidR="00DC11B9" w:rsidRDefault="00DC11B9" w:rsidP="00F35896">
      <w:pPr>
        <w:spacing w:before="240" w:after="160" w:line="256" w:lineRule="auto"/>
        <w:jc w:val="center"/>
        <w:rPr>
          <w:rFonts w:ascii="Times New Roman" w:eastAsia="Times New Roman" w:hAnsi="Times New Roman" w:cs="Times New Roman"/>
        </w:rPr>
      </w:pPr>
    </w:p>
    <w:p w14:paraId="51F845C9" w14:textId="3C9A159F" w:rsidR="00DC11B9" w:rsidRDefault="00DC11B9" w:rsidP="00F35896">
      <w:pPr>
        <w:spacing w:before="240" w:after="160" w:line="256" w:lineRule="auto"/>
        <w:jc w:val="center"/>
        <w:rPr>
          <w:rFonts w:ascii="Times New Roman" w:eastAsia="Times New Roman" w:hAnsi="Times New Roman" w:cs="Times New Roman"/>
        </w:rPr>
      </w:pPr>
    </w:p>
    <w:p w14:paraId="7E3C5A49" w14:textId="6C60A771" w:rsidR="00DC11B9" w:rsidRDefault="00DC11B9" w:rsidP="00F35896">
      <w:pPr>
        <w:spacing w:before="240" w:after="160" w:line="256" w:lineRule="auto"/>
        <w:jc w:val="center"/>
        <w:rPr>
          <w:rFonts w:ascii="Times New Roman" w:eastAsia="Times New Roman" w:hAnsi="Times New Roman" w:cs="Times New Roman"/>
        </w:rPr>
      </w:pPr>
    </w:p>
    <w:p w14:paraId="1ECEAC10" w14:textId="77777777" w:rsidR="00DC11B9" w:rsidRDefault="00DC11B9" w:rsidP="00DA2C4F">
      <w:pPr>
        <w:spacing w:before="240" w:after="160" w:line="256" w:lineRule="auto"/>
        <w:rPr>
          <w:rFonts w:ascii="Times New Roman" w:eastAsia="Times New Roman" w:hAnsi="Times New Roman" w:cs="Times New Roman"/>
        </w:rPr>
      </w:pPr>
    </w:p>
    <w:p w14:paraId="35200CA2" w14:textId="2991605F" w:rsidR="00F35896" w:rsidRDefault="00F35896" w:rsidP="00F35896">
      <w:pPr>
        <w:spacing w:before="240" w:after="160" w:line="256" w:lineRule="auto"/>
        <w:jc w:val="center"/>
        <w:rPr>
          <w:rFonts w:ascii="Times New Roman" w:eastAsia="Times New Roman" w:hAnsi="Times New Roman" w:cs="Times New Roman"/>
        </w:rPr>
      </w:pPr>
    </w:p>
    <w:p w14:paraId="7FE9F94F" w14:textId="77777777" w:rsidR="00DA2C4F" w:rsidRDefault="00DA2C4F" w:rsidP="00DA2C4F">
      <w:pPr>
        <w:spacing w:before="240" w:after="160" w:line="256" w:lineRule="auto"/>
        <w:rPr>
          <w:rFonts w:ascii="Times New Roman" w:eastAsia="Times New Roman" w:hAnsi="Times New Roman" w:cs="Times New Roman"/>
        </w:rPr>
      </w:pPr>
    </w:p>
    <w:p w14:paraId="3CF51E0D" w14:textId="77777777" w:rsidR="005C1ADA" w:rsidRDefault="005C1ADA" w:rsidP="005C1ADA">
      <w:pPr>
        <w:jc w:val="center"/>
        <w:rPr>
          <w:rFonts w:eastAsia="Times New Roman"/>
          <w:b/>
        </w:rPr>
      </w:pPr>
      <w:r w:rsidRPr="007175D0">
        <w:rPr>
          <w:rFonts w:eastAsia="Times New Roman"/>
          <w:b/>
        </w:rPr>
        <w:t xml:space="preserve">Rubricas para la Unidad III </w:t>
      </w:r>
    </w:p>
    <w:p w14:paraId="228EB51D" w14:textId="77777777" w:rsidR="005C1ADA" w:rsidRPr="007175D0" w:rsidRDefault="005C1ADA" w:rsidP="005C1ADA">
      <w:pPr>
        <w:jc w:val="center"/>
        <w:rPr>
          <w:rFonts w:eastAsia="Times New Roman"/>
          <w:b/>
        </w:rPr>
      </w:pPr>
      <w:r>
        <w:rPr>
          <w:rFonts w:eastAsia="Times New Roman"/>
          <w:b/>
        </w:rPr>
        <w:t>Presentación Oral y</w:t>
      </w:r>
      <w:r w:rsidRPr="007175D0">
        <w:rPr>
          <w:rFonts w:eastAsia="Times New Roman"/>
          <w:b/>
        </w:rPr>
        <w:t xml:space="preserve"> </w:t>
      </w:r>
      <w:r>
        <w:rPr>
          <w:rFonts w:eastAsia="Times New Roman"/>
          <w:b/>
          <w:color w:val="000000"/>
        </w:rPr>
        <w:t>Propuestas d</w:t>
      </w:r>
      <w:r w:rsidRPr="007175D0">
        <w:rPr>
          <w:rFonts w:eastAsia="Times New Roman"/>
          <w:b/>
          <w:color w:val="000000"/>
        </w:rPr>
        <w:t>e Actividades</w:t>
      </w:r>
    </w:p>
    <w:p w14:paraId="57C6CB96" w14:textId="77777777" w:rsidR="005C1ADA" w:rsidRPr="007175D0" w:rsidRDefault="005C1ADA" w:rsidP="005C1ADA">
      <w:pPr>
        <w:jc w:val="center"/>
        <w:rPr>
          <w:rFonts w:eastAsia="Times New Roman"/>
          <w:b/>
        </w:rPr>
      </w:pPr>
      <w:r w:rsidRPr="007175D0">
        <w:rPr>
          <w:rFonts w:eastAsia="Times New Roman"/>
          <w:b/>
        </w:rPr>
        <w:t>RÚBRICA PARA EVALUAR PRESENTACIÓN ORAL</w:t>
      </w:r>
    </w:p>
    <w:p w14:paraId="007D2039" w14:textId="48DFAFD8" w:rsidR="005C1ADA" w:rsidRPr="005A6090" w:rsidRDefault="005C1ADA" w:rsidP="005C1ADA">
      <w:pPr>
        <w:rPr>
          <w:rFonts w:eastAsia="Times New Roman"/>
          <w:u w:val="single"/>
        </w:rPr>
      </w:pPr>
      <w:r w:rsidRPr="007175D0">
        <w:rPr>
          <w:rFonts w:eastAsia="Times New Roman"/>
          <w:b/>
        </w:rPr>
        <w:t>Nombre de la alumna:</w:t>
      </w:r>
      <w:r w:rsidRPr="007175D0">
        <w:rPr>
          <w:rFonts w:eastAsia="Times New Roman"/>
        </w:rPr>
        <w:t xml:space="preserve"> </w:t>
      </w:r>
      <w:r w:rsidR="005A6090" w:rsidRPr="005A6090">
        <w:rPr>
          <w:rFonts w:eastAsia="Times New Roman"/>
          <w:u w:val="single"/>
        </w:rPr>
        <w:t>AVILA PECINA JIMENA WENDOLYN</w:t>
      </w:r>
      <w:r w:rsidRPr="005A6090">
        <w:rPr>
          <w:rFonts w:eastAsia="Times New Roman"/>
          <w:u w:val="single"/>
        </w:rPr>
        <w:t xml:space="preserve">___ </w:t>
      </w:r>
      <w:r w:rsidRPr="007175D0">
        <w:rPr>
          <w:rFonts w:eastAsia="Times New Roman"/>
          <w:b/>
        </w:rPr>
        <w:t>Fecha:</w:t>
      </w:r>
      <w:r w:rsidR="005A6090">
        <w:rPr>
          <w:rFonts w:eastAsia="Times New Roman"/>
        </w:rPr>
        <w:t xml:space="preserve"> </w:t>
      </w:r>
      <w:r w:rsidR="005A6090" w:rsidRPr="005A6090">
        <w:rPr>
          <w:rFonts w:eastAsia="Times New Roman"/>
          <w:u w:val="single"/>
        </w:rPr>
        <w:t>01</w:t>
      </w:r>
      <w:r w:rsidR="005A6090">
        <w:rPr>
          <w:rFonts w:eastAsia="Times New Roman"/>
          <w:u w:val="single"/>
        </w:rPr>
        <w:t>de</w:t>
      </w:r>
      <w:r w:rsidR="005A6090" w:rsidRPr="005A6090">
        <w:rPr>
          <w:rFonts w:eastAsia="Times New Roman"/>
          <w:u w:val="single"/>
        </w:rPr>
        <w:t xml:space="preserve"> </w:t>
      </w:r>
      <w:r w:rsidR="005A6090">
        <w:rPr>
          <w:rFonts w:eastAsia="Times New Roman"/>
          <w:u w:val="single"/>
        </w:rPr>
        <w:t>junio 2021</w:t>
      </w:r>
    </w:p>
    <w:tbl>
      <w:tblPr>
        <w:tblStyle w:val="Tablaconcuadrcula"/>
        <w:tblW w:w="0" w:type="auto"/>
        <w:tblInd w:w="-38" w:type="dxa"/>
        <w:tblCellMar>
          <w:left w:w="70" w:type="dxa"/>
          <w:right w:w="70" w:type="dxa"/>
        </w:tblCellMar>
        <w:tblLook w:val="0000" w:firstRow="0" w:lastRow="0" w:firstColumn="0" w:lastColumn="0" w:noHBand="0" w:noVBand="0"/>
      </w:tblPr>
      <w:tblGrid>
        <w:gridCol w:w="3727"/>
        <w:gridCol w:w="1244"/>
        <w:gridCol w:w="901"/>
        <w:gridCol w:w="1036"/>
        <w:gridCol w:w="1268"/>
        <w:gridCol w:w="840"/>
      </w:tblGrid>
      <w:tr w:rsidR="005C1ADA" w:rsidRPr="007175D0" w14:paraId="320DF29A" w14:textId="77777777" w:rsidTr="005A6090">
        <w:trPr>
          <w:trHeight w:val="304"/>
        </w:trPr>
        <w:tc>
          <w:tcPr>
            <w:tcW w:w="3727" w:type="dxa"/>
            <w:shd w:val="clear" w:color="auto" w:fill="auto"/>
          </w:tcPr>
          <w:p w14:paraId="5B49DF4E" w14:textId="77777777" w:rsidR="005C1ADA" w:rsidRPr="007175D0" w:rsidRDefault="005C1ADA" w:rsidP="003B5121">
            <w:pPr>
              <w:jc w:val="center"/>
              <w:rPr>
                <w:rFonts w:eastAsia="Times New Roman"/>
                <w:b/>
              </w:rPr>
            </w:pPr>
          </w:p>
        </w:tc>
        <w:tc>
          <w:tcPr>
            <w:tcW w:w="5289" w:type="dxa"/>
            <w:gridSpan w:val="5"/>
          </w:tcPr>
          <w:p w14:paraId="3C08A0CF" w14:textId="77777777" w:rsidR="005C1ADA" w:rsidRPr="007175D0" w:rsidRDefault="005C1ADA" w:rsidP="003B5121">
            <w:pPr>
              <w:jc w:val="center"/>
              <w:rPr>
                <w:rFonts w:eastAsia="Times New Roman"/>
                <w:b/>
              </w:rPr>
            </w:pPr>
            <w:r w:rsidRPr="007175D0">
              <w:rPr>
                <w:rFonts w:eastAsia="Times New Roman"/>
                <w:b/>
              </w:rPr>
              <w:t>Puntuaciones</w:t>
            </w:r>
          </w:p>
        </w:tc>
      </w:tr>
      <w:tr w:rsidR="005C1ADA" w:rsidRPr="007175D0" w14:paraId="4038AE79" w14:textId="77777777" w:rsidTr="005A6090">
        <w:tblPrEx>
          <w:tblCellMar>
            <w:left w:w="108" w:type="dxa"/>
            <w:right w:w="108" w:type="dxa"/>
          </w:tblCellMar>
          <w:tblLook w:val="04A0" w:firstRow="1" w:lastRow="0" w:firstColumn="1" w:lastColumn="0" w:noHBand="0" w:noVBand="1"/>
        </w:tblPrEx>
        <w:tc>
          <w:tcPr>
            <w:tcW w:w="3727" w:type="dxa"/>
          </w:tcPr>
          <w:p w14:paraId="5C20C9C5" w14:textId="77777777" w:rsidR="005C1ADA" w:rsidRPr="007175D0" w:rsidRDefault="005C1ADA" w:rsidP="003B5121">
            <w:pPr>
              <w:jc w:val="center"/>
              <w:rPr>
                <w:b/>
                <w:lang w:val="es-ES_tradnl"/>
              </w:rPr>
            </w:pPr>
            <w:r w:rsidRPr="007175D0">
              <w:rPr>
                <w:rFonts w:eastAsia="Times New Roman"/>
                <w:b/>
              </w:rPr>
              <w:t>Criterios de Evaluación</w:t>
            </w:r>
          </w:p>
        </w:tc>
        <w:tc>
          <w:tcPr>
            <w:tcW w:w="1244" w:type="dxa"/>
          </w:tcPr>
          <w:p w14:paraId="70E983DF" w14:textId="77777777" w:rsidR="005C1ADA" w:rsidRPr="007175D0" w:rsidRDefault="005C1ADA" w:rsidP="003B5121">
            <w:pPr>
              <w:jc w:val="center"/>
              <w:rPr>
                <w:b/>
                <w:lang w:val="es-ES_tradnl"/>
              </w:rPr>
            </w:pPr>
            <w:r w:rsidRPr="007175D0">
              <w:rPr>
                <w:rFonts w:eastAsia="Times New Roman"/>
                <w:b/>
              </w:rPr>
              <w:t>10 Excelente</w:t>
            </w:r>
          </w:p>
        </w:tc>
        <w:tc>
          <w:tcPr>
            <w:tcW w:w="901" w:type="dxa"/>
          </w:tcPr>
          <w:p w14:paraId="49750523" w14:textId="77777777" w:rsidR="005C1ADA" w:rsidRPr="007175D0" w:rsidRDefault="005C1ADA" w:rsidP="003B5121">
            <w:pPr>
              <w:jc w:val="center"/>
              <w:rPr>
                <w:b/>
                <w:lang w:val="es-ES_tradnl"/>
              </w:rPr>
            </w:pPr>
            <w:r w:rsidRPr="007175D0">
              <w:rPr>
                <w:rFonts w:eastAsia="Times New Roman"/>
                <w:b/>
              </w:rPr>
              <w:t>09 Bueno</w:t>
            </w:r>
          </w:p>
        </w:tc>
        <w:tc>
          <w:tcPr>
            <w:tcW w:w="1036" w:type="dxa"/>
          </w:tcPr>
          <w:p w14:paraId="2952E4C3" w14:textId="77777777" w:rsidR="005C1ADA" w:rsidRPr="007175D0" w:rsidRDefault="005C1ADA" w:rsidP="003B5121">
            <w:pPr>
              <w:jc w:val="center"/>
              <w:rPr>
                <w:b/>
                <w:lang w:val="es-ES_tradnl"/>
              </w:rPr>
            </w:pPr>
            <w:r w:rsidRPr="007175D0">
              <w:rPr>
                <w:rFonts w:eastAsia="Times New Roman"/>
                <w:b/>
              </w:rPr>
              <w:t>08 Regular</w:t>
            </w:r>
          </w:p>
        </w:tc>
        <w:tc>
          <w:tcPr>
            <w:tcW w:w="1268" w:type="dxa"/>
          </w:tcPr>
          <w:p w14:paraId="6C1EC688" w14:textId="77777777" w:rsidR="005C1ADA" w:rsidRPr="007175D0" w:rsidRDefault="005C1ADA" w:rsidP="003B5121">
            <w:pPr>
              <w:jc w:val="center"/>
              <w:rPr>
                <w:b/>
                <w:lang w:val="es-ES_tradnl"/>
              </w:rPr>
            </w:pPr>
            <w:r w:rsidRPr="007175D0">
              <w:rPr>
                <w:rFonts w:eastAsia="Times New Roman"/>
                <w:b/>
              </w:rPr>
              <w:t>07 Deficiente</w:t>
            </w:r>
          </w:p>
        </w:tc>
        <w:tc>
          <w:tcPr>
            <w:tcW w:w="840" w:type="dxa"/>
          </w:tcPr>
          <w:p w14:paraId="73B34A5C" w14:textId="77777777" w:rsidR="005C1ADA" w:rsidRPr="007175D0" w:rsidRDefault="005C1ADA" w:rsidP="003B5121">
            <w:pPr>
              <w:jc w:val="center"/>
              <w:rPr>
                <w:b/>
                <w:lang w:val="es-ES_tradnl"/>
              </w:rPr>
            </w:pPr>
            <w:r w:rsidRPr="007175D0">
              <w:rPr>
                <w:rFonts w:eastAsia="Times New Roman"/>
                <w:b/>
              </w:rPr>
              <w:t>06 Pobre</w:t>
            </w:r>
          </w:p>
        </w:tc>
      </w:tr>
      <w:tr w:rsidR="005C1ADA" w:rsidRPr="007175D0" w14:paraId="2AF50CC4" w14:textId="77777777" w:rsidTr="005A6090">
        <w:tblPrEx>
          <w:tblCellMar>
            <w:left w:w="108" w:type="dxa"/>
            <w:right w:w="108" w:type="dxa"/>
          </w:tblCellMar>
          <w:tblLook w:val="04A0" w:firstRow="1" w:lastRow="0" w:firstColumn="1" w:lastColumn="0" w:noHBand="0" w:noVBand="1"/>
        </w:tblPrEx>
        <w:tc>
          <w:tcPr>
            <w:tcW w:w="3727" w:type="dxa"/>
          </w:tcPr>
          <w:p w14:paraId="598A25F5" w14:textId="77777777" w:rsidR="005C1ADA" w:rsidRPr="007175D0" w:rsidRDefault="005C1ADA" w:rsidP="003B5121">
            <w:pPr>
              <w:rPr>
                <w:lang w:val="es-ES_tradnl"/>
              </w:rPr>
            </w:pPr>
            <w:r w:rsidRPr="007175D0">
              <w:rPr>
                <w:rFonts w:eastAsia="Times New Roman"/>
                <w:b/>
              </w:rPr>
              <w:t>Tono de voz</w:t>
            </w:r>
            <w:r w:rsidRPr="007175D0">
              <w:rPr>
                <w:rFonts w:eastAsia="Times New Roman"/>
              </w:rPr>
              <w:t xml:space="preserve"> El estudiante modula correcta y apropiadamente el tono de voz. La comunicación oral fluye con naturalidad y corrección. Se utiliza el vocabulario correcto y adecuado.</w:t>
            </w:r>
          </w:p>
        </w:tc>
        <w:tc>
          <w:tcPr>
            <w:tcW w:w="1244" w:type="dxa"/>
            <w:vAlign w:val="center"/>
          </w:tcPr>
          <w:p w14:paraId="23DF0537" w14:textId="77777777" w:rsidR="005C1ADA" w:rsidRPr="005A6090" w:rsidRDefault="005C1ADA" w:rsidP="005A6090">
            <w:pPr>
              <w:ind w:left="360"/>
              <w:jc w:val="center"/>
              <w:rPr>
                <w:lang w:val="es-ES_tradnl"/>
              </w:rPr>
            </w:pPr>
          </w:p>
        </w:tc>
        <w:tc>
          <w:tcPr>
            <w:tcW w:w="901" w:type="dxa"/>
            <w:vAlign w:val="center"/>
          </w:tcPr>
          <w:p w14:paraId="3DD7E752" w14:textId="77777777" w:rsidR="005C1ADA" w:rsidRPr="007175D0" w:rsidRDefault="005C1ADA" w:rsidP="005C1ADA">
            <w:pPr>
              <w:jc w:val="center"/>
              <w:rPr>
                <w:lang w:val="es-ES_tradnl"/>
              </w:rPr>
            </w:pPr>
          </w:p>
        </w:tc>
        <w:tc>
          <w:tcPr>
            <w:tcW w:w="1036" w:type="dxa"/>
            <w:vAlign w:val="center"/>
          </w:tcPr>
          <w:p w14:paraId="1ED2148D" w14:textId="77777777" w:rsidR="005C1ADA" w:rsidRPr="005A6090" w:rsidRDefault="005C1ADA" w:rsidP="005A6090">
            <w:pPr>
              <w:pStyle w:val="Prrafodelista"/>
              <w:numPr>
                <w:ilvl w:val="0"/>
                <w:numId w:val="2"/>
              </w:numPr>
              <w:jc w:val="center"/>
              <w:rPr>
                <w:lang w:val="es-ES_tradnl"/>
              </w:rPr>
            </w:pPr>
          </w:p>
        </w:tc>
        <w:tc>
          <w:tcPr>
            <w:tcW w:w="1268" w:type="dxa"/>
            <w:vAlign w:val="center"/>
          </w:tcPr>
          <w:p w14:paraId="7C6B1DF1" w14:textId="77777777" w:rsidR="005C1ADA" w:rsidRPr="007175D0" w:rsidRDefault="005C1ADA" w:rsidP="005C1ADA">
            <w:pPr>
              <w:jc w:val="center"/>
              <w:rPr>
                <w:lang w:val="es-ES_tradnl"/>
              </w:rPr>
            </w:pPr>
          </w:p>
        </w:tc>
        <w:tc>
          <w:tcPr>
            <w:tcW w:w="840" w:type="dxa"/>
            <w:vAlign w:val="center"/>
          </w:tcPr>
          <w:p w14:paraId="346893A6" w14:textId="77777777" w:rsidR="005C1ADA" w:rsidRPr="007175D0" w:rsidRDefault="005C1ADA" w:rsidP="005C1ADA">
            <w:pPr>
              <w:jc w:val="center"/>
              <w:rPr>
                <w:lang w:val="es-ES_tradnl"/>
              </w:rPr>
            </w:pPr>
          </w:p>
        </w:tc>
      </w:tr>
      <w:tr w:rsidR="005C1ADA" w:rsidRPr="007175D0" w14:paraId="40E17F9E" w14:textId="77777777" w:rsidTr="005A6090">
        <w:tblPrEx>
          <w:tblCellMar>
            <w:left w:w="108" w:type="dxa"/>
            <w:right w:w="108" w:type="dxa"/>
          </w:tblCellMar>
          <w:tblLook w:val="04A0" w:firstRow="1" w:lastRow="0" w:firstColumn="1" w:lastColumn="0" w:noHBand="0" w:noVBand="1"/>
        </w:tblPrEx>
        <w:tc>
          <w:tcPr>
            <w:tcW w:w="3727" w:type="dxa"/>
          </w:tcPr>
          <w:p w14:paraId="15F77D4B" w14:textId="77777777" w:rsidR="005C1ADA" w:rsidRPr="007175D0" w:rsidRDefault="005C1ADA" w:rsidP="003B5121">
            <w:pPr>
              <w:tabs>
                <w:tab w:val="left" w:pos="2344"/>
              </w:tabs>
              <w:rPr>
                <w:rFonts w:eastAsia="Times New Roman"/>
                <w:b/>
              </w:rPr>
            </w:pPr>
            <w:r w:rsidRPr="007175D0">
              <w:rPr>
                <w:rFonts w:eastAsia="Times New Roman"/>
                <w:b/>
              </w:rPr>
              <w:t xml:space="preserve">Calidad de la presentación </w:t>
            </w:r>
          </w:p>
          <w:p w14:paraId="528E61AA" w14:textId="77777777" w:rsidR="005C1ADA" w:rsidRPr="007175D0" w:rsidRDefault="005C1ADA" w:rsidP="003B5121">
            <w:pPr>
              <w:tabs>
                <w:tab w:val="left" w:pos="2344"/>
              </w:tabs>
              <w:rPr>
                <w:lang w:val="es-ES_tradnl"/>
              </w:rPr>
            </w:pPr>
            <w:r w:rsidRPr="007175D0">
              <w:rPr>
                <w:rFonts w:eastAsia="Times New Roman"/>
              </w:rPr>
              <w:t>El estudiante mantiene la atención en los espectadores. Evita limitarse a leer únicamente lo que está escrito en su presentación</w:t>
            </w:r>
          </w:p>
        </w:tc>
        <w:tc>
          <w:tcPr>
            <w:tcW w:w="1244" w:type="dxa"/>
            <w:vAlign w:val="center"/>
          </w:tcPr>
          <w:p w14:paraId="3B45922C" w14:textId="77777777" w:rsidR="005C1ADA" w:rsidRPr="007175D0" w:rsidRDefault="005C1ADA" w:rsidP="005C1ADA">
            <w:pPr>
              <w:jc w:val="center"/>
              <w:rPr>
                <w:lang w:val="es-ES_tradnl"/>
              </w:rPr>
            </w:pPr>
          </w:p>
        </w:tc>
        <w:tc>
          <w:tcPr>
            <w:tcW w:w="901" w:type="dxa"/>
            <w:vAlign w:val="center"/>
          </w:tcPr>
          <w:p w14:paraId="77056C89" w14:textId="77777777" w:rsidR="005C1ADA" w:rsidRPr="007175D0" w:rsidRDefault="005C1ADA" w:rsidP="005C1ADA">
            <w:pPr>
              <w:jc w:val="center"/>
              <w:rPr>
                <w:lang w:val="es-ES_tradnl"/>
              </w:rPr>
            </w:pPr>
          </w:p>
        </w:tc>
        <w:tc>
          <w:tcPr>
            <w:tcW w:w="1036" w:type="dxa"/>
            <w:vAlign w:val="center"/>
          </w:tcPr>
          <w:p w14:paraId="2621B9B5" w14:textId="77777777" w:rsidR="005C1ADA" w:rsidRPr="005A6090" w:rsidRDefault="005C1ADA" w:rsidP="005A6090">
            <w:pPr>
              <w:pStyle w:val="Prrafodelista"/>
              <w:numPr>
                <w:ilvl w:val="0"/>
                <w:numId w:val="2"/>
              </w:numPr>
              <w:jc w:val="center"/>
              <w:rPr>
                <w:lang w:val="es-ES_tradnl"/>
              </w:rPr>
            </w:pPr>
          </w:p>
        </w:tc>
        <w:tc>
          <w:tcPr>
            <w:tcW w:w="1268" w:type="dxa"/>
            <w:vAlign w:val="center"/>
          </w:tcPr>
          <w:p w14:paraId="76DE2AFE" w14:textId="77777777" w:rsidR="005C1ADA" w:rsidRPr="007175D0" w:rsidRDefault="005C1ADA" w:rsidP="005C1ADA">
            <w:pPr>
              <w:jc w:val="center"/>
              <w:rPr>
                <w:lang w:val="es-ES_tradnl"/>
              </w:rPr>
            </w:pPr>
          </w:p>
        </w:tc>
        <w:tc>
          <w:tcPr>
            <w:tcW w:w="840" w:type="dxa"/>
            <w:vAlign w:val="center"/>
          </w:tcPr>
          <w:p w14:paraId="44245519" w14:textId="77777777" w:rsidR="005C1ADA" w:rsidRPr="007175D0" w:rsidRDefault="005C1ADA" w:rsidP="005C1ADA">
            <w:pPr>
              <w:jc w:val="center"/>
              <w:rPr>
                <w:lang w:val="es-ES_tradnl"/>
              </w:rPr>
            </w:pPr>
          </w:p>
        </w:tc>
      </w:tr>
      <w:tr w:rsidR="005C1ADA" w:rsidRPr="007175D0" w14:paraId="2D57CA7C" w14:textId="77777777" w:rsidTr="005A6090">
        <w:tblPrEx>
          <w:tblCellMar>
            <w:left w:w="108" w:type="dxa"/>
            <w:right w:w="108" w:type="dxa"/>
          </w:tblCellMar>
          <w:tblLook w:val="04A0" w:firstRow="1" w:lastRow="0" w:firstColumn="1" w:lastColumn="0" w:noHBand="0" w:noVBand="1"/>
        </w:tblPrEx>
        <w:tc>
          <w:tcPr>
            <w:tcW w:w="3727" w:type="dxa"/>
          </w:tcPr>
          <w:p w14:paraId="25E99A94" w14:textId="77777777" w:rsidR="005C1ADA" w:rsidRPr="007175D0" w:rsidRDefault="005C1ADA" w:rsidP="003B5121">
            <w:pPr>
              <w:rPr>
                <w:rFonts w:eastAsia="Times New Roman"/>
                <w:b/>
              </w:rPr>
            </w:pPr>
            <w:r w:rsidRPr="007175D0">
              <w:rPr>
                <w:rFonts w:eastAsia="Times New Roman"/>
                <w:b/>
              </w:rPr>
              <w:t xml:space="preserve">Dominio del contenido </w:t>
            </w:r>
          </w:p>
          <w:p w14:paraId="0DDBF2DD" w14:textId="77777777" w:rsidR="005C1ADA" w:rsidRPr="007175D0" w:rsidRDefault="005C1ADA" w:rsidP="003B5121">
            <w:pPr>
              <w:rPr>
                <w:lang w:val="es-ES_tradnl"/>
              </w:rPr>
            </w:pPr>
            <w:r w:rsidRPr="007175D0">
              <w:rPr>
                <w:rFonts w:eastAsia="Times New Roman"/>
              </w:rPr>
              <w:t>El estudiante demuestra dominio del contenido curricular de su modelo de evaluación y su(s) área(s) de especialidad.</w:t>
            </w:r>
          </w:p>
        </w:tc>
        <w:tc>
          <w:tcPr>
            <w:tcW w:w="1244" w:type="dxa"/>
            <w:vAlign w:val="center"/>
          </w:tcPr>
          <w:p w14:paraId="4A00CC9F" w14:textId="77777777" w:rsidR="005C1ADA" w:rsidRPr="007175D0" w:rsidRDefault="005C1ADA" w:rsidP="005C1ADA">
            <w:pPr>
              <w:jc w:val="center"/>
              <w:rPr>
                <w:lang w:val="es-ES_tradnl"/>
              </w:rPr>
            </w:pPr>
          </w:p>
        </w:tc>
        <w:tc>
          <w:tcPr>
            <w:tcW w:w="901" w:type="dxa"/>
            <w:vAlign w:val="center"/>
          </w:tcPr>
          <w:p w14:paraId="1BB6BC6A" w14:textId="77777777" w:rsidR="005C1ADA" w:rsidRPr="007175D0" w:rsidRDefault="005C1ADA" w:rsidP="005C1ADA">
            <w:pPr>
              <w:jc w:val="center"/>
              <w:rPr>
                <w:lang w:val="es-ES_tradnl"/>
              </w:rPr>
            </w:pPr>
          </w:p>
        </w:tc>
        <w:tc>
          <w:tcPr>
            <w:tcW w:w="1036" w:type="dxa"/>
            <w:vAlign w:val="center"/>
          </w:tcPr>
          <w:p w14:paraId="4C670161" w14:textId="77777777" w:rsidR="005C1ADA" w:rsidRPr="005A6090" w:rsidRDefault="005C1ADA" w:rsidP="005A6090">
            <w:pPr>
              <w:pStyle w:val="Prrafodelista"/>
              <w:numPr>
                <w:ilvl w:val="0"/>
                <w:numId w:val="2"/>
              </w:numPr>
              <w:jc w:val="center"/>
              <w:rPr>
                <w:lang w:val="es-ES_tradnl"/>
              </w:rPr>
            </w:pPr>
          </w:p>
        </w:tc>
        <w:tc>
          <w:tcPr>
            <w:tcW w:w="1268" w:type="dxa"/>
            <w:vAlign w:val="center"/>
          </w:tcPr>
          <w:p w14:paraId="26ACBC08" w14:textId="77777777" w:rsidR="005C1ADA" w:rsidRPr="007175D0" w:rsidRDefault="005C1ADA" w:rsidP="005C1ADA">
            <w:pPr>
              <w:jc w:val="center"/>
              <w:rPr>
                <w:lang w:val="es-ES_tradnl"/>
              </w:rPr>
            </w:pPr>
          </w:p>
        </w:tc>
        <w:tc>
          <w:tcPr>
            <w:tcW w:w="840" w:type="dxa"/>
            <w:vAlign w:val="center"/>
          </w:tcPr>
          <w:p w14:paraId="4BB657EC" w14:textId="77777777" w:rsidR="005C1ADA" w:rsidRPr="007175D0" w:rsidRDefault="005C1ADA" w:rsidP="005C1ADA">
            <w:pPr>
              <w:jc w:val="center"/>
              <w:rPr>
                <w:lang w:val="es-ES_tradnl"/>
              </w:rPr>
            </w:pPr>
          </w:p>
        </w:tc>
      </w:tr>
      <w:tr w:rsidR="005C1ADA" w:rsidRPr="007175D0" w14:paraId="46DC48B5" w14:textId="77777777" w:rsidTr="005A6090">
        <w:tblPrEx>
          <w:tblCellMar>
            <w:left w:w="108" w:type="dxa"/>
            <w:right w:w="108" w:type="dxa"/>
          </w:tblCellMar>
          <w:tblLook w:val="04A0" w:firstRow="1" w:lastRow="0" w:firstColumn="1" w:lastColumn="0" w:noHBand="0" w:noVBand="1"/>
        </w:tblPrEx>
        <w:tc>
          <w:tcPr>
            <w:tcW w:w="3727" w:type="dxa"/>
          </w:tcPr>
          <w:p w14:paraId="1BFFB10B" w14:textId="77777777" w:rsidR="005C1ADA" w:rsidRPr="007175D0" w:rsidRDefault="005C1ADA" w:rsidP="003B5121">
            <w:pPr>
              <w:rPr>
                <w:rFonts w:eastAsia="Times New Roman"/>
                <w:b/>
              </w:rPr>
            </w:pPr>
            <w:r w:rsidRPr="007175D0">
              <w:rPr>
                <w:rFonts w:eastAsia="Times New Roman"/>
                <w:b/>
              </w:rPr>
              <w:t xml:space="preserve">Organización y secuencia </w:t>
            </w:r>
          </w:p>
          <w:p w14:paraId="3B37BD1A" w14:textId="77777777" w:rsidR="005C1ADA" w:rsidRPr="007175D0" w:rsidRDefault="005C1ADA" w:rsidP="003B5121">
            <w:pPr>
              <w:rPr>
                <w:lang w:val="es-ES_tradnl"/>
              </w:rPr>
            </w:pPr>
            <w:r w:rsidRPr="007175D0">
              <w:rPr>
                <w:rFonts w:eastAsia="Times New Roman"/>
              </w:rPr>
              <w:t>El estudiante presenta de forma organizada su modelo curricular de evaluación. Se evidencia una secuencia lógica y ordenada entre cada una de las partes.</w:t>
            </w:r>
          </w:p>
        </w:tc>
        <w:tc>
          <w:tcPr>
            <w:tcW w:w="1244" w:type="dxa"/>
            <w:vAlign w:val="center"/>
          </w:tcPr>
          <w:p w14:paraId="645E5A92" w14:textId="77777777" w:rsidR="005C1ADA" w:rsidRPr="007175D0" w:rsidRDefault="005C1ADA" w:rsidP="005C1ADA">
            <w:pPr>
              <w:jc w:val="center"/>
              <w:rPr>
                <w:lang w:val="es-ES_tradnl"/>
              </w:rPr>
            </w:pPr>
          </w:p>
        </w:tc>
        <w:tc>
          <w:tcPr>
            <w:tcW w:w="901" w:type="dxa"/>
            <w:vAlign w:val="center"/>
          </w:tcPr>
          <w:p w14:paraId="12C581DC" w14:textId="77777777" w:rsidR="005C1ADA" w:rsidRPr="007175D0" w:rsidRDefault="005C1ADA" w:rsidP="005C1ADA">
            <w:pPr>
              <w:jc w:val="center"/>
              <w:rPr>
                <w:lang w:val="es-ES_tradnl"/>
              </w:rPr>
            </w:pPr>
          </w:p>
        </w:tc>
        <w:tc>
          <w:tcPr>
            <w:tcW w:w="1036" w:type="dxa"/>
            <w:vAlign w:val="center"/>
          </w:tcPr>
          <w:p w14:paraId="3E13A133" w14:textId="77777777" w:rsidR="005C1ADA" w:rsidRPr="007175D0" w:rsidRDefault="005C1ADA" w:rsidP="005C1ADA">
            <w:pPr>
              <w:jc w:val="center"/>
              <w:rPr>
                <w:lang w:val="es-ES_tradnl"/>
              </w:rPr>
            </w:pPr>
          </w:p>
        </w:tc>
        <w:tc>
          <w:tcPr>
            <w:tcW w:w="1268" w:type="dxa"/>
            <w:vAlign w:val="center"/>
          </w:tcPr>
          <w:p w14:paraId="121BF7EC" w14:textId="77777777" w:rsidR="005C1ADA" w:rsidRPr="005A6090" w:rsidRDefault="005C1ADA" w:rsidP="005A6090">
            <w:pPr>
              <w:pStyle w:val="Prrafodelista"/>
              <w:numPr>
                <w:ilvl w:val="0"/>
                <w:numId w:val="2"/>
              </w:numPr>
              <w:jc w:val="center"/>
              <w:rPr>
                <w:lang w:val="es-ES_tradnl"/>
              </w:rPr>
            </w:pPr>
          </w:p>
        </w:tc>
        <w:tc>
          <w:tcPr>
            <w:tcW w:w="840" w:type="dxa"/>
            <w:vAlign w:val="center"/>
          </w:tcPr>
          <w:p w14:paraId="5602DCC5" w14:textId="77777777" w:rsidR="005C1ADA" w:rsidRPr="007175D0" w:rsidRDefault="005C1ADA" w:rsidP="005C1ADA">
            <w:pPr>
              <w:jc w:val="center"/>
              <w:rPr>
                <w:lang w:val="es-ES_tradnl"/>
              </w:rPr>
            </w:pPr>
          </w:p>
        </w:tc>
      </w:tr>
      <w:tr w:rsidR="005C1ADA" w:rsidRPr="007175D0" w14:paraId="404DA01C" w14:textId="77777777" w:rsidTr="005A6090">
        <w:tblPrEx>
          <w:tblCellMar>
            <w:left w:w="108" w:type="dxa"/>
            <w:right w:w="108" w:type="dxa"/>
          </w:tblCellMar>
          <w:tblLook w:val="04A0" w:firstRow="1" w:lastRow="0" w:firstColumn="1" w:lastColumn="0" w:noHBand="0" w:noVBand="1"/>
        </w:tblPrEx>
        <w:tc>
          <w:tcPr>
            <w:tcW w:w="3727" w:type="dxa"/>
          </w:tcPr>
          <w:p w14:paraId="0BDE2B1D" w14:textId="77777777" w:rsidR="005C1ADA" w:rsidRPr="007175D0" w:rsidRDefault="005C1ADA" w:rsidP="003B5121">
            <w:pPr>
              <w:rPr>
                <w:rFonts w:eastAsia="Times New Roman"/>
                <w:b/>
              </w:rPr>
            </w:pPr>
            <w:r w:rsidRPr="007175D0">
              <w:rPr>
                <w:rFonts w:eastAsia="Times New Roman"/>
                <w:b/>
              </w:rPr>
              <w:t xml:space="preserve">Claridad y precisión en la exposición </w:t>
            </w:r>
          </w:p>
          <w:p w14:paraId="6528A577" w14:textId="77777777" w:rsidR="005C1ADA" w:rsidRPr="007175D0" w:rsidRDefault="005C1ADA" w:rsidP="003B5121">
            <w:pPr>
              <w:rPr>
                <w:lang w:val="es-ES_tradnl"/>
              </w:rPr>
            </w:pPr>
            <w:r w:rsidRPr="007175D0">
              <w:rPr>
                <w:rFonts w:eastAsia="Times New Roman"/>
              </w:rPr>
              <w:t>El estudiante presenta de forma clara su modelo curricular. No se presentan ambigüedades en su exposición.</w:t>
            </w:r>
          </w:p>
        </w:tc>
        <w:tc>
          <w:tcPr>
            <w:tcW w:w="1244" w:type="dxa"/>
            <w:vAlign w:val="center"/>
          </w:tcPr>
          <w:p w14:paraId="6360AD54" w14:textId="77777777" w:rsidR="005C1ADA" w:rsidRPr="007175D0" w:rsidRDefault="005C1ADA" w:rsidP="005C1ADA">
            <w:pPr>
              <w:jc w:val="center"/>
              <w:rPr>
                <w:lang w:val="es-ES_tradnl"/>
              </w:rPr>
            </w:pPr>
          </w:p>
        </w:tc>
        <w:tc>
          <w:tcPr>
            <w:tcW w:w="901" w:type="dxa"/>
            <w:vAlign w:val="center"/>
          </w:tcPr>
          <w:p w14:paraId="0EE66D53" w14:textId="77777777" w:rsidR="005C1ADA" w:rsidRPr="007175D0" w:rsidRDefault="005C1ADA" w:rsidP="005C1ADA">
            <w:pPr>
              <w:jc w:val="center"/>
              <w:rPr>
                <w:lang w:val="es-ES_tradnl"/>
              </w:rPr>
            </w:pPr>
          </w:p>
        </w:tc>
        <w:tc>
          <w:tcPr>
            <w:tcW w:w="1036" w:type="dxa"/>
            <w:vAlign w:val="center"/>
          </w:tcPr>
          <w:p w14:paraId="38FCBBA8" w14:textId="77777777" w:rsidR="005C1ADA" w:rsidRPr="007175D0" w:rsidRDefault="005C1ADA" w:rsidP="005C1ADA">
            <w:pPr>
              <w:jc w:val="center"/>
              <w:rPr>
                <w:lang w:val="es-ES_tradnl"/>
              </w:rPr>
            </w:pPr>
          </w:p>
        </w:tc>
        <w:tc>
          <w:tcPr>
            <w:tcW w:w="1268" w:type="dxa"/>
            <w:vAlign w:val="center"/>
          </w:tcPr>
          <w:p w14:paraId="52B7DFD7" w14:textId="77777777" w:rsidR="005C1ADA" w:rsidRPr="005A6090" w:rsidRDefault="005C1ADA" w:rsidP="005A6090">
            <w:pPr>
              <w:pStyle w:val="Prrafodelista"/>
              <w:numPr>
                <w:ilvl w:val="0"/>
                <w:numId w:val="2"/>
              </w:numPr>
              <w:jc w:val="center"/>
              <w:rPr>
                <w:lang w:val="es-ES_tradnl"/>
              </w:rPr>
            </w:pPr>
          </w:p>
        </w:tc>
        <w:tc>
          <w:tcPr>
            <w:tcW w:w="840" w:type="dxa"/>
            <w:vAlign w:val="center"/>
          </w:tcPr>
          <w:p w14:paraId="731323B4" w14:textId="77777777" w:rsidR="005C1ADA" w:rsidRPr="007175D0" w:rsidRDefault="005C1ADA" w:rsidP="005C1ADA">
            <w:pPr>
              <w:jc w:val="center"/>
              <w:rPr>
                <w:lang w:val="es-ES_tradnl"/>
              </w:rPr>
            </w:pPr>
          </w:p>
        </w:tc>
      </w:tr>
      <w:tr w:rsidR="005C1ADA" w:rsidRPr="007175D0" w14:paraId="24C5CB4F" w14:textId="77777777" w:rsidTr="005A6090">
        <w:tblPrEx>
          <w:tblCellMar>
            <w:left w:w="108" w:type="dxa"/>
            <w:right w:w="108" w:type="dxa"/>
          </w:tblCellMar>
          <w:tblLook w:val="04A0" w:firstRow="1" w:lastRow="0" w:firstColumn="1" w:lastColumn="0" w:noHBand="0" w:noVBand="1"/>
        </w:tblPrEx>
        <w:tc>
          <w:tcPr>
            <w:tcW w:w="3727" w:type="dxa"/>
          </w:tcPr>
          <w:p w14:paraId="7D04256A" w14:textId="77777777" w:rsidR="005C1ADA" w:rsidRPr="007175D0" w:rsidRDefault="005C1ADA" w:rsidP="003B5121">
            <w:pPr>
              <w:rPr>
                <w:rFonts w:eastAsia="Times New Roman"/>
                <w:b/>
              </w:rPr>
            </w:pPr>
            <w:r w:rsidRPr="007175D0">
              <w:rPr>
                <w:rFonts w:eastAsia="Times New Roman"/>
                <w:b/>
              </w:rPr>
              <w:t xml:space="preserve">Uso del tiempo </w:t>
            </w:r>
          </w:p>
          <w:p w14:paraId="231C4C25" w14:textId="77777777" w:rsidR="005C1ADA" w:rsidRPr="007175D0" w:rsidRDefault="005C1ADA" w:rsidP="003B5121">
            <w:pPr>
              <w:rPr>
                <w:lang w:val="es-ES_tradnl"/>
              </w:rPr>
            </w:pPr>
            <w:r w:rsidRPr="007175D0">
              <w:rPr>
                <w:rFonts w:eastAsia="Times New Roman"/>
              </w:rPr>
              <w:t>El estudiante utiliza adecuadamente el tiempo disponible para su presentación</w:t>
            </w:r>
          </w:p>
        </w:tc>
        <w:tc>
          <w:tcPr>
            <w:tcW w:w="1244" w:type="dxa"/>
            <w:vAlign w:val="center"/>
          </w:tcPr>
          <w:p w14:paraId="0FA1EC01" w14:textId="77777777" w:rsidR="005C1ADA" w:rsidRPr="007175D0" w:rsidRDefault="005C1ADA" w:rsidP="005C1ADA">
            <w:pPr>
              <w:jc w:val="center"/>
              <w:rPr>
                <w:lang w:val="es-ES_tradnl"/>
              </w:rPr>
            </w:pPr>
          </w:p>
        </w:tc>
        <w:tc>
          <w:tcPr>
            <w:tcW w:w="901" w:type="dxa"/>
            <w:vAlign w:val="center"/>
          </w:tcPr>
          <w:p w14:paraId="51E79D8E" w14:textId="77777777" w:rsidR="005C1ADA" w:rsidRPr="007175D0" w:rsidRDefault="005C1ADA" w:rsidP="005C1ADA">
            <w:pPr>
              <w:jc w:val="center"/>
              <w:rPr>
                <w:lang w:val="es-ES_tradnl"/>
              </w:rPr>
            </w:pPr>
          </w:p>
        </w:tc>
        <w:tc>
          <w:tcPr>
            <w:tcW w:w="1036" w:type="dxa"/>
            <w:vAlign w:val="center"/>
          </w:tcPr>
          <w:p w14:paraId="3D943D75" w14:textId="77777777" w:rsidR="005C1ADA" w:rsidRPr="005A6090" w:rsidRDefault="005C1ADA" w:rsidP="005A6090">
            <w:pPr>
              <w:pStyle w:val="Prrafodelista"/>
              <w:numPr>
                <w:ilvl w:val="0"/>
                <w:numId w:val="2"/>
              </w:numPr>
              <w:jc w:val="center"/>
              <w:rPr>
                <w:lang w:val="es-ES_tradnl"/>
              </w:rPr>
            </w:pPr>
          </w:p>
        </w:tc>
        <w:tc>
          <w:tcPr>
            <w:tcW w:w="1268" w:type="dxa"/>
            <w:vAlign w:val="center"/>
          </w:tcPr>
          <w:p w14:paraId="7B06886B" w14:textId="77777777" w:rsidR="005C1ADA" w:rsidRPr="007175D0" w:rsidRDefault="005C1ADA" w:rsidP="005C1ADA">
            <w:pPr>
              <w:jc w:val="center"/>
              <w:rPr>
                <w:lang w:val="es-ES_tradnl"/>
              </w:rPr>
            </w:pPr>
          </w:p>
        </w:tc>
        <w:tc>
          <w:tcPr>
            <w:tcW w:w="840" w:type="dxa"/>
            <w:vAlign w:val="center"/>
          </w:tcPr>
          <w:p w14:paraId="44AC65AF" w14:textId="77777777" w:rsidR="005C1ADA" w:rsidRPr="007175D0" w:rsidRDefault="005C1ADA" w:rsidP="005C1ADA">
            <w:pPr>
              <w:jc w:val="center"/>
              <w:rPr>
                <w:lang w:val="es-ES_tradnl"/>
              </w:rPr>
            </w:pPr>
          </w:p>
        </w:tc>
      </w:tr>
      <w:tr w:rsidR="005C1ADA" w:rsidRPr="007175D0" w14:paraId="4C61507D" w14:textId="77777777" w:rsidTr="005A6090">
        <w:tblPrEx>
          <w:tblCellMar>
            <w:left w:w="108" w:type="dxa"/>
            <w:right w:w="108" w:type="dxa"/>
          </w:tblCellMar>
          <w:tblLook w:val="04A0" w:firstRow="1" w:lastRow="0" w:firstColumn="1" w:lastColumn="0" w:noHBand="0" w:noVBand="1"/>
        </w:tblPrEx>
        <w:tc>
          <w:tcPr>
            <w:tcW w:w="3727" w:type="dxa"/>
          </w:tcPr>
          <w:p w14:paraId="53155C48" w14:textId="77777777" w:rsidR="005C1ADA" w:rsidRPr="007175D0" w:rsidRDefault="005C1ADA" w:rsidP="003B5121">
            <w:pPr>
              <w:rPr>
                <w:rFonts w:eastAsia="Times New Roman"/>
                <w:b/>
              </w:rPr>
            </w:pPr>
            <w:r w:rsidRPr="007175D0">
              <w:rPr>
                <w:rFonts w:eastAsia="Times New Roman"/>
                <w:b/>
              </w:rPr>
              <w:t xml:space="preserve">Uso de recursos visuales y/o tecnológicos </w:t>
            </w:r>
          </w:p>
          <w:p w14:paraId="7582140A" w14:textId="77777777" w:rsidR="005C1ADA" w:rsidRPr="007175D0" w:rsidRDefault="005C1ADA" w:rsidP="003B5121">
            <w:pPr>
              <w:rPr>
                <w:lang w:val="es-ES_tradnl"/>
              </w:rPr>
            </w:pPr>
            <w:r w:rsidRPr="007175D0">
              <w:rPr>
                <w:rFonts w:eastAsia="Times New Roman"/>
              </w:rPr>
              <w:t xml:space="preserve">El estudiante hace uso adecuado </w:t>
            </w:r>
            <w:r w:rsidRPr="007175D0">
              <w:rPr>
                <w:rFonts w:eastAsia="Times New Roman"/>
              </w:rPr>
              <w:lastRenderedPageBreak/>
              <w:t>de recursos visuales y/o tecnológicos para enriquecer su presentación.</w:t>
            </w:r>
          </w:p>
        </w:tc>
        <w:tc>
          <w:tcPr>
            <w:tcW w:w="1244" w:type="dxa"/>
            <w:vAlign w:val="center"/>
          </w:tcPr>
          <w:p w14:paraId="1A47B454" w14:textId="77777777" w:rsidR="005C1ADA" w:rsidRPr="007175D0" w:rsidRDefault="005C1ADA" w:rsidP="005C1ADA">
            <w:pPr>
              <w:jc w:val="center"/>
              <w:rPr>
                <w:lang w:val="es-ES_tradnl"/>
              </w:rPr>
            </w:pPr>
          </w:p>
        </w:tc>
        <w:tc>
          <w:tcPr>
            <w:tcW w:w="901" w:type="dxa"/>
            <w:vAlign w:val="center"/>
          </w:tcPr>
          <w:p w14:paraId="4BDDB52F" w14:textId="77777777" w:rsidR="005C1ADA" w:rsidRPr="007175D0" w:rsidRDefault="005C1ADA" w:rsidP="005C1ADA">
            <w:pPr>
              <w:jc w:val="center"/>
              <w:rPr>
                <w:lang w:val="es-ES_tradnl"/>
              </w:rPr>
            </w:pPr>
          </w:p>
        </w:tc>
        <w:tc>
          <w:tcPr>
            <w:tcW w:w="1036" w:type="dxa"/>
            <w:vAlign w:val="center"/>
          </w:tcPr>
          <w:p w14:paraId="137CAE88" w14:textId="77777777" w:rsidR="005C1ADA" w:rsidRPr="005A6090" w:rsidRDefault="005C1ADA" w:rsidP="005A6090">
            <w:pPr>
              <w:pStyle w:val="Prrafodelista"/>
              <w:numPr>
                <w:ilvl w:val="0"/>
                <w:numId w:val="2"/>
              </w:numPr>
              <w:jc w:val="center"/>
              <w:rPr>
                <w:lang w:val="es-ES_tradnl"/>
              </w:rPr>
            </w:pPr>
          </w:p>
        </w:tc>
        <w:tc>
          <w:tcPr>
            <w:tcW w:w="1268" w:type="dxa"/>
            <w:vAlign w:val="center"/>
          </w:tcPr>
          <w:p w14:paraId="314064CF" w14:textId="77777777" w:rsidR="005C1ADA" w:rsidRPr="007175D0" w:rsidRDefault="005C1ADA" w:rsidP="005C1ADA">
            <w:pPr>
              <w:jc w:val="center"/>
              <w:rPr>
                <w:lang w:val="es-ES_tradnl"/>
              </w:rPr>
            </w:pPr>
          </w:p>
        </w:tc>
        <w:tc>
          <w:tcPr>
            <w:tcW w:w="840" w:type="dxa"/>
            <w:vAlign w:val="center"/>
          </w:tcPr>
          <w:p w14:paraId="0E682508" w14:textId="77777777" w:rsidR="005C1ADA" w:rsidRPr="007175D0" w:rsidRDefault="005C1ADA" w:rsidP="005C1ADA">
            <w:pPr>
              <w:jc w:val="center"/>
              <w:rPr>
                <w:lang w:val="es-ES_tradnl"/>
              </w:rPr>
            </w:pPr>
          </w:p>
        </w:tc>
      </w:tr>
      <w:tr w:rsidR="005C1ADA" w:rsidRPr="007175D0" w14:paraId="16ACD3A9" w14:textId="77777777" w:rsidTr="005A6090">
        <w:tblPrEx>
          <w:tblCellMar>
            <w:left w:w="108" w:type="dxa"/>
            <w:right w:w="108" w:type="dxa"/>
          </w:tblCellMar>
          <w:tblLook w:val="04A0" w:firstRow="1" w:lastRow="0" w:firstColumn="1" w:lastColumn="0" w:noHBand="0" w:noVBand="1"/>
        </w:tblPrEx>
        <w:tc>
          <w:tcPr>
            <w:tcW w:w="3727" w:type="dxa"/>
          </w:tcPr>
          <w:p w14:paraId="4C59A82C" w14:textId="77777777" w:rsidR="005C1ADA" w:rsidRPr="007175D0" w:rsidRDefault="005C1ADA" w:rsidP="003B5121">
            <w:pPr>
              <w:rPr>
                <w:rFonts w:eastAsia="Times New Roman"/>
                <w:b/>
              </w:rPr>
            </w:pPr>
            <w:r w:rsidRPr="007175D0">
              <w:rPr>
                <w:rFonts w:eastAsia="Times New Roman"/>
                <w:b/>
              </w:rPr>
              <w:lastRenderedPageBreak/>
              <w:t xml:space="preserve">Cita de teorizantes y/o expertos curriculares </w:t>
            </w:r>
          </w:p>
          <w:p w14:paraId="269574E1" w14:textId="77777777" w:rsidR="005C1ADA" w:rsidRPr="007175D0" w:rsidRDefault="005C1ADA" w:rsidP="003B5121">
            <w:pPr>
              <w:rPr>
                <w:lang w:val="es-ES_tradnl"/>
              </w:rPr>
            </w:pPr>
            <w:r w:rsidRPr="007175D0">
              <w:rPr>
                <w:rFonts w:eastAsia="Times New Roman"/>
              </w:rPr>
              <w:t>El estudiante, como parte de su exposición, cita teorizantes y/o expertos en el área de la evaluación curricular para apoyar sus planteamientos.</w:t>
            </w:r>
          </w:p>
        </w:tc>
        <w:tc>
          <w:tcPr>
            <w:tcW w:w="1244" w:type="dxa"/>
            <w:vAlign w:val="center"/>
          </w:tcPr>
          <w:p w14:paraId="4EB1ADDC" w14:textId="77777777" w:rsidR="005C1ADA" w:rsidRPr="007175D0" w:rsidRDefault="005C1ADA" w:rsidP="005C1ADA">
            <w:pPr>
              <w:jc w:val="center"/>
              <w:rPr>
                <w:lang w:val="es-ES_tradnl"/>
              </w:rPr>
            </w:pPr>
          </w:p>
        </w:tc>
        <w:tc>
          <w:tcPr>
            <w:tcW w:w="901" w:type="dxa"/>
            <w:vAlign w:val="center"/>
          </w:tcPr>
          <w:p w14:paraId="1167ADC3" w14:textId="77777777" w:rsidR="005C1ADA" w:rsidRPr="007175D0" w:rsidRDefault="005C1ADA" w:rsidP="005C1ADA">
            <w:pPr>
              <w:jc w:val="center"/>
              <w:rPr>
                <w:lang w:val="es-ES_tradnl"/>
              </w:rPr>
            </w:pPr>
          </w:p>
        </w:tc>
        <w:tc>
          <w:tcPr>
            <w:tcW w:w="1036" w:type="dxa"/>
            <w:vAlign w:val="center"/>
          </w:tcPr>
          <w:p w14:paraId="5181C757" w14:textId="77777777" w:rsidR="005C1ADA" w:rsidRPr="005A6090" w:rsidRDefault="005C1ADA" w:rsidP="005A6090">
            <w:pPr>
              <w:pStyle w:val="Prrafodelista"/>
              <w:numPr>
                <w:ilvl w:val="0"/>
                <w:numId w:val="2"/>
              </w:numPr>
              <w:jc w:val="center"/>
              <w:rPr>
                <w:lang w:val="es-ES_tradnl"/>
              </w:rPr>
            </w:pPr>
          </w:p>
        </w:tc>
        <w:tc>
          <w:tcPr>
            <w:tcW w:w="1268" w:type="dxa"/>
            <w:vAlign w:val="center"/>
          </w:tcPr>
          <w:p w14:paraId="7AC9229A" w14:textId="77777777" w:rsidR="005C1ADA" w:rsidRPr="007175D0" w:rsidRDefault="005C1ADA" w:rsidP="005C1ADA">
            <w:pPr>
              <w:jc w:val="center"/>
              <w:rPr>
                <w:lang w:val="es-ES_tradnl"/>
              </w:rPr>
            </w:pPr>
          </w:p>
        </w:tc>
        <w:tc>
          <w:tcPr>
            <w:tcW w:w="840" w:type="dxa"/>
            <w:vAlign w:val="center"/>
          </w:tcPr>
          <w:p w14:paraId="11417186" w14:textId="77777777" w:rsidR="005C1ADA" w:rsidRPr="007175D0" w:rsidRDefault="005C1ADA" w:rsidP="005C1ADA">
            <w:pPr>
              <w:jc w:val="center"/>
              <w:rPr>
                <w:lang w:val="es-ES_tradnl"/>
              </w:rPr>
            </w:pPr>
          </w:p>
        </w:tc>
      </w:tr>
      <w:tr w:rsidR="005C1ADA" w:rsidRPr="007175D0" w14:paraId="5F43B8E6" w14:textId="77777777" w:rsidTr="005A6090">
        <w:tblPrEx>
          <w:tblCellMar>
            <w:left w:w="108" w:type="dxa"/>
            <w:right w:w="108" w:type="dxa"/>
          </w:tblCellMar>
          <w:tblLook w:val="04A0" w:firstRow="1" w:lastRow="0" w:firstColumn="1" w:lastColumn="0" w:noHBand="0" w:noVBand="1"/>
        </w:tblPrEx>
        <w:tc>
          <w:tcPr>
            <w:tcW w:w="3727" w:type="dxa"/>
          </w:tcPr>
          <w:p w14:paraId="7F40B3C9" w14:textId="77777777" w:rsidR="005C1ADA" w:rsidRPr="007175D0" w:rsidRDefault="005C1ADA" w:rsidP="003B5121">
            <w:pPr>
              <w:rPr>
                <w:rFonts w:eastAsia="Times New Roman"/>
                <w:b/>
              </w:rPr>
            </w:pPr>
            <w:r w:rsidRPr="007175D0">
              <w:rPr>
                <w:rFonts w:eastAsia="Times New Roman"/>
                <w:b/>
              </w:rPr>
              <w:t xml:space="preserve">Seguridad en los planteamientos </w:t>
            </w:r>
          </w:p>
          <w:p w14:paraId="703E2B77" w14:textId="77777777" w:rsidR="005C1ADA" w:rsidRPr="007175D0" w:rsidRDefault="005C1ADA" w:rsidP="003B5121">
            <w:pPr>
              <w:rPr>
                <w:lang w:val="es-ES_tradnl"/>
              </w:rPr>
            </w:pPr>
            <w:r w:rsidRPr="007175D0">
              <w:rPr>
                <w:rFonts w:eastAsia="Times New Roman"/>
              </w:rPr>
              <w:t>El estudiante proyecta seguridad en todos y cada uno de los planteamientos que conciernen a su modelo de evaluación curricular.</w:t>
            </w:r>
          </w:p>
        </w:tc>
        <w:tc>
          <w:tcPr>
            <w:tcW w:w="1244" w:type="dxa"/>
            <w:vAlign w:val="center"/>
          </w:tcPr>
          <w:p w14:paraId="1C166167" w14:textId="77777777" w:rsidR="005C1ADA" w:rsidRPr="007175D0" w:rsidRDefault="005C1ADA" w:rsidP="005C1ADA">
            <w:pPr>
              <w:jc w:val="center"/>
              <w:rPr>
                <w:lang w:val="es-ES_tradnl"/>
              </w:rPr>
            </w:pPr>
          </w:p>
        </w:tc>
        <w:tc>
          <w:tcPr>
            <w:tcW w:w="901" w:type="dxa"/>
            <w:vAlign w:val="center"/>
          </w:tcPr>
          <w:p w14:paraId="21A378EC" w14:textId="77777777" w:rsidR="005C1ADA" w:rsidRPr="007175D0" w:rsidRDefault="005C1ADA" w:rsidP="005C1ADA">
            <w:pPr>
              <w:jc w:val="center"/>
              <w:rPr>
                <w:lang w:val="es-ES_tradnl"/>
              </w:rPr>
            </w:pPr>
          </w:p>
        </w:tc>
        <w:tc>
          <w:tcPr>
            <w:tcW w:w="1036" w:type="dxa"/>
            <w:vAlign w:val="center"/>
          </w:tcPr>
          <w:p w14:paraId="1762BAAC" w14:textId="77777777" w:rsidR="005C1ADA" w:rsidRPr="005A6090" w:rsidRDefault="005C1ADA" w:rsidP="005A6090">
            <w:pPr>
              <w:pStyle w:val="Prrafodelista"/>
              <w:numPr>
                <w:ilvl w:val="0"/>
                <w:numId w:val="2"/>
              </w:numPr>
              <w:jc w:val="center"/>
              <w:rPr>
                <w:lang w:val="es-ES_tradnl"/>
              </w:rPr>
            </w:pPr>
          </w:p>
        </w:tc>
        <w:tc>
          <w:tcPr>
            <w:tcW w:w="1268" w:type="dxa"/>
            <w:vAlign w:val="center"/>
          </w:tcPr>
          <w:p w14:paraId="41A01028" w14:textId="77777777" w:rsidR="005C1ADA" w:rsidRPr="007175D0" w:rsidRDefault="005C1ADA" w:rsidP="005C1ADA">
            <w:pPr>
              <w:jc w:val="center"/>
              <w:rPr>
                <w:lang w:val="es-ES_tradnl"/>
              </w:rPr>
            </w:pPr>
          </w:p>
        </w:tc>
        <w:tc>
          <w:tcPr>
            <w:tcW w:w="840" w:type="dxa"/>
            <w:vAlign w:val="center"/>
          </w:tcPr>
          <w:p w14:paraId="3498A6CC" w14:textId="77777777" w:rsidR="005C1ADA" w:rsidRPr="007175D0" w:rsidRDefault="005C1ADA" w:rsidP="005C1ADA">
            <w:pPr>
              <w:jc w:val="center"/>
              <w:rPr>
                <w:lang w:val="es-ES_tradnl"/>
              </w:rPr>
            </w:pPr>
          </w:p>
        </w:tc>
      </w:tr>
      <w:tr w:rsidR="005C1ADA" w:rsidRPr="007175D0" w14:paraId="39F10CF3" w14:textId="77777777" w:rsidTr="005A6090">
        <w:tblPrEx>
          <w:tblCellMar>
            <w:left w:w="108" w:type="dxa"/>
            <w:right w:w="108" w:type="dxa"/>
          </w:tblCellMar>
          <w:tblLook w:val="04A0" w:firstRow="1" w:lastRow="0" w:firstColumn="1" w:lastColumn="0" w:noHBand="0" w:noVBand="1"/>
        </w:tblPrEx>
        <w:tc>
          <w:tcPr>
            <w:tcW w:w="3727" w:type="dxa"/>
          </w:tcPr>
          <w:p w14:paraId="441932C3" w14:textId="77777777" w:rsidR="005C1ADA" w:rsidRPr="007175D0" w:rsidRDefault="005C1ADA" w:rsidP="003B5121">
            <w:pPr>
              <w:rPr>
                <w:rFonts w:eastAsia="Times New Roman"/>
                <w:b/>
              </w:rPr>
            </w:pPr>
            <w:r w:rsidRPr="007175D0">
              <w:rPr>
                <w:rFonts w:eastAsia="Times New Roman"/>
                <w:b/>
              </w:rPr>
              <w:t xml:space="preserve">Utilidad de la presentación </w:t>
            </w:r>
          </w:p>
          <w:p w14:paraId="15BD2933" w14:textId="77777777" w:rsidR="005C1ADA" w:rsidRPr="007175D0" w:rsidRDefault="005C1ADA" w:rsidP="003B5121">
            <w:pPr>
              <w:rPr>
                <w:rFonts w:eastAsia="Times New Roman"/>
                <w:b/>
              </w:rPr>
            </w:pPr>
            <w:r w:rsidRPr="007175D0">
              <w:rPr>
                <w:rFonts w:eastAsia="Times New Roman"/>
              </w:rPr>
              <w:t>La presentación del modelo de evaluación curricular del estudiante representa una contribución para su campo curricular y/o de especialidad</w:t>
            </w:r>
          </w:p>
        </w:tc>
        <w:tc>
          <w:tcPr>
            <w:tcW w:w="1244" w:type="dxa"/>
            <w:vAlign w:val="center"/>
          </w:tcPr>
          <w:p w14:paraId="14E25283" w14:textId="77777777" w:rsidR="005C1ADA" w:rsidRPr="007175D0" w:rsidRDefault="005C1ADA" w:rsidP="005C1ADA">
            <w:pPr>
              <w:jc w:val="center"/>
              <w:rPr>
                <w:lang w:val="es-ES_tradnl"/>
              </w:rPr>
            </w:pPr>
          </w:p>
        </w:tc>
        <w:tc>
          <w:tcPr>
            <w:tcW w:w="901" w:type="dxa"/>
            <w:vAlign w:val="center"/>
          </w:tcPr>
          <w:p w14:paraId="49841BEB" w14:textId="77777777" w:rsidR="005C1ADA" w:rsidRPr="007175D0" w:rsidRDefault="005C1ADA" w:rsidP="005C1ADA">
            <w:pPr>
              <w:jc w:val="center"/>
              <w:rPr>
                <w:lang w:val="es-ES_tradnl"/>
              </w:rPr>
            </w:pPr>
          </w:p>
        </w:tc>
        <w:tc>
          <w:tcPr>
            <w:tcW w:w="1036" w:type="dxa"/>
            <w:vAlign w:val="center"/>
          </w:tcPr>
          <w:p w14:paraId="6C2FE647" w14:textId="77777777" w:rsidR="005C1ADA" w:rsidRPr="005A6090" w:rsidRDefault="005C1ADA" w:rsidP="005A6090">
            <w:pPr>
              <w:pStyle w:val="Prrafodelista"/>
              <w:numPr>
                <w:ilvl w:val="0"/>
                <w:numId w:val="2"/>
              </w:numPr>
              <w:jc w:val="center"/>
              <w:rPr>
                <w:lang w:val="es-ES_tradnl"/>
              </w:rPr>
            </w:pPr>
          </w:p>
        </w:tc>
        <w:tc>
          <w:tcPr>
            <w:tcW w:w="1268" w:type="dxa"/>
            <w:vAlign w:val="center"/>
          </w:tcPr>
          <w:p w14:paraId="04A21ED1" w14:textId="77777777" w:rsidR="005C1ADA" w:rsidRPr="007175D0" w:rsidRDefault="005C1ADA" w:rsidP="005C1ADA">
            <w:pPr>
              <w:jc w:val="center"/>
              <w:rPr>
                <w:lang w:val="es-ES_tradnl"/>
              </w:rPr>
            </w:pPr>
          </w:p>
        </w:tc>
        <w:tc>
          <w:tcPr>
            <w:tcW w:w="840" w:type="dxa"/>
            <w:vAlign w:val="center"/>
          </w:tcPr>
          <w:p w14:paraId="5A84F67D" w14:textId="77777777" w:rsidR="005C1ADA" w:rsidRPr="007175D0" w:rsidRDefault="005C1ADA" w:rsidP="005C1ADA">
            <w:pPr>
              <w:jc w:val="center"/>
              <w:rPr>
                <w:lang w:val="es-ES_tradnl"/>
              </w:rPr>
            </w:pPr>
          </w:p>
        </w:tc>
      </w:tr>
    </w:tbl>
    <w:p w14:paraId="606B8CE9" w14:textId="77777777" w:rsidR="005A6090" w:rsidRDefault="005C1ADA" w:rsidP="005C1ADA">
      <w:pPr>
        <w:spacing w:line="240" w:lineRule="auto"/>
        <w:jc w:val="right"/>
        <w:rPr>
          <w:rFonts w:eastAsia="Times New Roman"/>
        </w:rPr>
      </w:pPr>
      <w:r w:rsidRPr="007175D0">
        <w:rPr>
          <w:rFonts w:eastAsia="Times New Roman"/>
          <w:b/>
        </w:rPr>
        <w:t>Puntuación final:</w:t>
      </w:r>
      <w:r w:rsidRPr="007175D0">
        <w:rPr>
          <w:rFonts w:eastAsia="Times New Roman"/>
        </w:rPr>
        <w:t xml:space="preserve"> </w:t>
      </w:r>
      <w:r w:rsidR="005A6090">
        <w:rPr>
          <w:rFonts w:eastAsia="Times New Roman"/>
        </w:rPr>
        <w:t xml:space="preserve">78X100/10=7.8 </w:t>
      </w:r>
    </w:p>
    <w:p w14:paraId="6F8AA38F" w14:textId="041B352E" w:rsidR="005C1ADA" w:rsidRPr="007175D0" w:rsidRDefault="005A6090" w:rsidP="005C1ADA">
      <w:pPr>
        <w:spacing w:line="240" w:lineRule="auto"/>
        <w:jc w:val="right"/>
        <w:rPr>
          <w:rFonts w:eastAsia="Times New Roman"/>
        </w:rPr>
      </w:pPr>
      <w:r w:rsidRPr="005A6090">
        <w:rPr>
          <w:rFonts w:eastAsia="Times New Roman"/>
          <w:b/>
        </w:rPr>
        <w:t>Calificación</w:t>
      </w:r>
      <w:r>
        <w:rPr>
          <w:rFonts w:eastAsia="Times New Roman"/>
        </w:rPr>
        <w:t>: 08</w:t>
      </w:r>
    </w:p>
    <w:p w14:paraId="34B1AA9F" w14:textId="77777777" w:rsidR="005C1ADA" w:rsidRPr="007175D0" w:rsidRDefault="005C1ADA" w:rsidP="005C1ADA">
      <w:pPr>
        <w:spacing w:line="240" w:lineRule="auto"/>
        <w:rPr>
          <w:rFonts w:eastAsia="Times New Roman"/>
          <w:color w:val="3B3835"/>
        </w:rPr>
      </w:pPr>
    </w:p>
    <w:p w14:paraId="1EEB7167" w14:textId="77777777" w:rsidR="005C1ADA" w:rsidRDefault="005C1ADA" w:rsidP="005C1ADA">
      <w:pPr>
        <w:spacing w:line="240" w:lineRule="auto"/>
        <w:rPr>
          <w:rFonts w:eastAsia="Times New Roman"/>
          <w:color w:val="3B3835"/>
        </w:rPr>
      </w:pPr>
    </w:p>
    <w:p w14:paraId="061D4E32" w14:textId="77777777" w:rsidR="005C1ADA" w:rsidRDefault="005C1ADA" w:rsidP="005C1ADA">
      <w:pPr>
        <w:spacing w:line="240" w:lineRule="auto"/>
        <w:rPr>
          <w:rFonts w:eastAsia="Times New Roman"/>
          <w:color w:val="3B3835"/>
        </w:rPr>
      </w:pPr>
    </w:p>
    <w:p w14:paraId="2D4D87F1" w14:textId="77777777" w:rsidR="005C1ADA" w:rsidRDefault="005C1ADA" w:rsidP="005C1ADA">
      <w:pPr>
        <w:spacing w:line="240" w:lineRule="auto"/>
        <w:rPr>
          <w:rFonts w:eastAsia="Times New Roman"/>
          <w:color w:val="3B3835"/>
        </w:rPr>
      </w:pPr>
    </w:p>
    <w:p w14:paraId="1264EFBC" w14:textId="77777777" w:rsidR="005C1ADA" w:rsidRDefault="005C1ADA" w:rsidP="005C1ADA">
      <w:pPr>
        <w:spacing w:line="240" w:lineRule="auto"/>
        <w:rPr>
          <w:rFonts w:eastAsia="Times New Roman"/>
          <w:color w:val="3B3835"/>
        </w:rPr>
      </w:pPr>
    </w:p>
    <w:p w14:paraId="454DC834" w14:textId="77777777" w:rsidR="005C1ADA" w:rsidRDefault="005C1ADA" w:rsidP="005C1ADA">
      <w:pPr>
        <w:spacing w:line="240" w:lineRule="auto"/>
        <w:rPr>
          <w:rFonts w:eastAsia="Times New Roman"/>
          <w:color w:val="3B3835"/>
        </w:rPr>
      </w:pPr>
    </w:p>
    <w:p w14:paraId="5406429D" w14:textId="77777777" w:rsidR="005C1ADA" w:rsidRDefault="005C1ADA" w:rsidP="005C1ADA">
      <w:pPr>
        <w:spacing w:line="240" w:lineRule="auto"/>
        <w:rPr>
          <w:rFonts w:eastAsia="Times New Roman"/>
          <w:color w:val="3B3835"/>
        </w:rPr>
      </w:pPr>
    </w:p>
    <w:p w14:paraId="0F366511" w14:textId="77777777" w:rsidR="005C1ADA" w:rsidRDefault="005C1ADA" w:rsidP="005C1ADA">
      <w:pPr>
        <w:spacing w:line="240" w:lineRule="auto"/>
        <w:rPr>
          <w:rFonts w:eastAsia="Times New Roman"/>
          <w:color w:val="3B3835"/>
        </w:rPr>
      </w:pPr>
    </w:p>
    <w:p w14:paraId="34D00376" w14:textId="77777777" w:rsidR="005C1ADA" w:rsidRDefault="005C1ADA" w:rsidP="005C1ADA">
      <w:pPr>
        <w:spacing w:line="240" w:lineRule="auto"/>
        <w:rPr>
          <w:rFonts w:eastAsia="Times New Roman"/>
          <w:color w:val="3B3835"/>
        </w:rPr>
      </w:pPr>
    </w:p>
    <w:p w14:paraId="2B2187E1" w14:textId="77777777" w:rsidR="005C1ADA" w:rsidRDefault="005C1ADA" w:rsidP="005C1ADA">
      <w:pPr>
        <w:spacing w:line="240" w:lineRule="auto"/>
        <w:rPr>
          <w:rFonts w:eastAsia="Times New Roman"/>
          <w:color w:val="3B3835"/>
        </w:rPr>
      </w:pPr>
    </w:p>
    <w:p w14:paraId="40669D8D" w14:textId="77777777" w:rsidR="005C1ADA" w:rsidRDefault="005C1ADA" w:rsidP="005C1ADA">
      <w:pPr>
        <w:spacing w:line="240" w:lineRule="auto"/>
        <w:rPr>
          <w:rFonts w:eastAsia="Times New Roman"/>
          <w:color w:val="3B3835"/>
        </w:rPr>
      </w:pPr>
    </w:p>
    <w:p w14:paraId="3BB709C2" w14:textId="77777777" w:rsidR="005C1ADA" w:rsidRDefault="005C1ADA" w:rsidP="005C1ADA">
      <w:pPr>
        <w:spacing w:line="240" w:lineRule="auto"/>
        <w:rPr>
          <w:rFonts w:eastAsia="Times New Roman"/>
          <w:color w:val="3B3835"/>
        </w:rPr>
      </w:pPr>
    </w:p>
    <w:p w14:paraId="77FE21A7" w14:textId="77777777" w:rsidR="005C1ADA" w:rsidRDefault="005C1ADA" w:rsidP="005C1ADA">
      <w:pPr>
        <w:spacing w:line="240" w:lineRule="auto"/>
        <w:rPr>
          <w:rFonts w:eastAsia="Times New Roman"/>
          <w:color w:val="3B3835"/>
        </w:rPr>
      </w:pPr>
    </w:p>
    <w:p w14:paraId="6B5DFD20" w14:textId="77777777" w:rsidR="005C1ADA" w:rsidRDefault="005C1ADA" w:rsidP="005C1ADA">
      <w:pPr>
        <w:spacing w:line="240" w:lineRule="auto"/>
        <w:rPr>
          <w:rFonts w:eastAsia="Times New Roman"/>
          <w:color w:val="3B3835"/>
        </w:rPr>
      </w:pPr>
    </w:p>
    <w:p w14:paraId="0FC49F67" w14:textId="77777777" w:rsidR="005C1ADA" w:rsidRDefault="005C1ADA" w:rsidP="005C1ADA">
      <w:pPr>
        <w:spacing w:line="240" w:lineRule="auto"/>
        <w:rPr>
          <w:rFonts w:eastAsia="Times New Roman"/>
          <w:color w:val="3B3835"/>
        </w:rPr>
      </w:pPr>
    </w:p>
    <w:p w14:paraId="0523DFC1" w14:textId="77777777" w:rsidR="005C1ADA" w:rsidRDefault="005C1ADA" w:rsidP="005C1ADA">
      <w:pPr>
        <w:spacing w:line="240" w:lineRule="auto"/>
        <w:rPr>
          <w:rFonts w:eastAsia="Times New Roman"/>
          <w:color w:val="3B3835"/>
        </w:rPr>
      </w:pPr>
    </w:p>
    <w:p w14:paraId="056E9A52" w14:textId="77777777" w:rsidR="005A6090" w:rsidRDefault="005A6090" w:rsidP="005C1ADA">
      <w:pPr>
        <w:spacing w:line="240" w:lineRule="auto"/>
        <w:rPr>
          <w:rFonts w:eastAsia="Times New Roman"/>
          <w:color w:val="3B3835"/>
        </w:rPr>
      </w:pPr>
    </w:p>
    <w:p w14:paraId="7F22F28F" w14:textId="77777777" w:rsidR="005A6090" w:rsidRDefault="005A6090" w:rsidP="005C1ADA">
      <w:pPr>
        <w:spacing w:line="240" w:lineRule="auto"/>
        <w:rPr>
          <w:rFonts w:eastAsia="Times New Roman"/>
          <w:color w:val="3B3835"/>
        </w:rPr>
      </w:pPr>
    </w:p>
    <w:p w14:paraId="7AC04FAE" w14:textId="77777777" w:rsidR="005A6090" w:rsidRDefault="005A6090" w:rsidP="005C1ADA">
      <w:pPr>
        <w:spacing w:line="240" w:lineRule="auto"/>
        <w:rPr>
          <w:rFonts w:eastAsia="Times New Roman"/>
          <w:color w:val="3B3835"/>
        </w:rPr>
      </w:pPr>
    </w:p>
    <w:p w14:paraId="4C4B9E78" w14:textId="77777777" w:rsidR="005C1ADA" w:rsidRDefault="005C1ADA" w:rsidP="005C1ADA">
      <w:pPr>
        <w:spacing w:line="240" w:lineRule="auto"/>
        <w:rPr>
          <w:rFonts w:eastAsia="Times New Roman"/>
          <w:color w:val="3B3835"/>
        </w:rPr>
      </w:pPr>
    </w:p>
    <w:p w14:paraId="0C0B33A5" w14:textId="77777777" w:rsidR="005C1ADA" w:rsidRDefault="005C1ADA" w:rsidP="005C1ADA">
      <w:pPr>
        <w:spacing w:line="240" w:lineRule="auto"/>
        <w:rPr>
          <w:rFonts w:eastAsia="Times New Roman"/>
          <w:color w:val="3B3835"/>
        </w:rPr>
      </w:pPr>
    </w:p>
    <w:p w14:paraId="24C8F073" w14:textId="77777777" w:rsidR="005C1ADA" w:rsidRDefault="005C1ADA" w:rsidP="005C1ADA">
      <w:pPr>
        <w:spacing w:line="240" w:lineRule="auto"/>
        <w:rPr>
          <w:rFonts w:eastAsia="Times New Roman"/>
          <w:color w:val="3B3835"/>
        </w:rPr>
      </w:pPr>
    </w:p>
    <w:p w14:paraId="4BBD2566" w14:textId="77777777" w:rsidR="005C1ADA" w:rsidRDefault="005C1ADA" w:rsidP="005C1ADA">
      <w:pPr>
        <w:spacing w:line="240" w:lineRule="auto"/>
        <w:rPr>
          <w:rFonts w:eastAsia="Times New Roman"/>
          <w:color w:val="3B3835"/>
        </w:rPr>
      </w:pPr>
    </w:p>
    <w:p w14:paraId="325087AE" w14:textId="77777777" w:rsidR="005C1ADA" w:rsidRDefault="005C1ADA" w:rsidP="005C1ADA">
      <w:pPr>
        <w:spacing w:line="240" w:lineRule="auto"/>
        <w:rPr>
          <w:rFonts w:eastAsia="Times New Roman"/>
          <w:color w:val="3B3835"/>
        </w:rPr>
      </w:pPr>
    </w:p>
    <w:p w14:paraId="496A3583" w14:textId="77777777" w:rsidR="005C1ADA" w:rsidRDefault="005C1ADA" w:rsidP="005C1ADA">
      <w:pPr>
        <w:rPr>
          <w:rFonts w:eastAsia="Times New Roman"/>
          <w:color w:val="3B3835"/>
        </w:rPr>
      </w:pPr>
    </w:p>
    <w:p w14:paraId="5789F1BF" w14:textId="77777777" w:rsidR="005A6090" w:rsidRPr="007175D0" w:rsidRDefault="005A6090" w:rsidP="005C1ADA">
      <w:pPr>
        <w:rPr>
          <w:lang w:val="es-ES_tradnl"/>
        </w:rPr>
      </w:pPr>
    </w:p>
    <w:p w14:paraId="630C3E79" w14:textId="620C113D" w:rsidR="005C1ADA" w:rsidRPr="007175D0" w:rsidRDefault="005C1ADA" w:rsidP="005A6090">
      <w:pPr>
        <w:spacing w:line="240" w:lineRule="auto"/>
        <w:jc w:val="center"/>
        <w:rPr>
          <w:rFonts w:eastAsia="Times New Roman"/>
          <w:b/>
          <w:color w:val="000000"/>
        </w:rPr>
      </w:pPr>
      <w:r w:rsidRPr="007175D0">
        <w:rPr>
          <w:rFonts w:eastAsia="Times New Roman"/>
          <w:b/>
          <w:color w:val="000000"/>
        </w:rPr>
        <w:t>RUBRICA PARA EVALUAR PROPUESTAS DE ACTIVIDADES</w:t>
      </w:r>
    </w:p>
    <w:p w14:paraId="67C59247" w14:textId="77777777" w:rsidR="005C1ADA" w:rsidRPr="007175D0" w:rsidRDefault="005C1ADA" w:rsidP="005C1ADA">
      <w:pPr>
        <w:spacing w:line="240" w:lineRule="auto"/>
        <w:jc w:val="center"/>
        <w:rPr>
          <w:rFonts w:eastAsia="Times New Roman"/>
          <w:b/>
          <w:color w:val="000000"/>
        </w:rPr>
      </w:pPr>
    </w:p>
    <w:p w14:paraId="387211FE" w14:textId="4B46AA79" w:rsidR="005C1ADA" w:rsidRPr="007175D0" w:rsidRDefault="005A6090" w:rsidP="005C1ADA">
      <w:pPr>
        <w:spacing w:line="240" w:lineRule="auto"/>
        <w:rPr>
          <w:rFonts w:eastAsia="Times New Roman"/>
          <w:b/>
          <w:color w:val="000000"/>
        </w:rPr>
      </w:pPr>
      <w:r w:rsidRPr="007175D0">
        <w:rPr>
          <w:rFonts w:eastAsia="Times New Roman"/>
          <w:b/>
        </w:rPr>
        <w:t>Nombre de la alumna:</w:t>
      </w:r>
      <w:r w:rsidRPr="007175D0">
        <w:rPr>
          <w:rFonts w:eastAsia="Times New Roman"/>
        </w:rPr>
        <w:t xml:space="preserve"> </w:t>
      </w:r>
      <w:r w:rsidRPr="005A6090">
        <w:rPr>
          <w:rFonts w:eastAsia="Times New Roman"/>
          <w:u w:val="single"/>
        </w:rPr>
        <w:t xml:space="preserve">AVILA PECINA JIMENA WENDOLYN___ </w:t>
      </w:r>
      <w:r w:rsidRPr="007175D0">
        <w:rPr>
          <w:rFonts w:eastAsia="Times New Roman"/>
          <w:b/>
        </w:rPr>
        <w:t>Fecha:</w:t>
      </w:r>
      <w:r>
        <w:rPr>
          <w:rFonts w:eastAsia="Times New Roman"/>
        </w:rPr>
        <w:t xml:space="preserve"> </w:t>
      </w:r>
      <w:r w:rsidRPr="005A6090">
        <w:rPr>
          <w:rFonts w:eastAsia="Times New Roman"/>
          <w:u w:val="single"/>
        </w:rPr>
        <w:t>01</w:t>
      </w:r>
      <w:r>
        <w:rPr>
          <w:rFonts w:eastAsia="Times New Roman"/>
          <w:u w:val="single"/>
        </w:rPr>
        <w:t>de</w:t>
      </w:r>
      <w:r w:rsidRPr="005A6090">
        <w:rPr>
          <w:rFonts w:eastAsia="Times New Roman"/>
          <w:u w:val="single"/>
        </w:rPr>
        <w:t xml:space="preserve"> </w:t>
      </w:r>
      <w:r>
        <w:rPr>
          <w:rFonts w:eastAsia="Times New Roman"/>
          <w:u w:val="single"/>
        </w:rPr>
        <w:t>junio 2021</w:t>
      </w:r>
    </w:p>
    <w:p w14:paraId="41856F6D" w14:textId="359D44A5" w:rsidR="005C1ADA" w:rsidRPr="005C1ADA" w:rsidRDefault="005C1ADA" w:rsidP="005C1ADA">
      <w:pPr>
        <w:rPr>
          <w:b/>
        </w:rPr>
      </w:pPr>
      <w:r w:rsidRPr="007175D0">
        <w:rPr>
          <w:b/>
        </w:rPr>
        <w:t>Nombre de quien Calificó</w:t>
      </w:r>
      <w:r w:rsidRPr="005C1ADA">
        <w:t xml:space="preserve">: </w:t>
      </w:r>
      <w:r w:rsidR="00F0222D" w:rsidRPr="00F0222D">
        <w:rPr>
          <w:u w:val="single"/>
        </w:rPr>
        <w:t>José Luis Perales Torres</w:t>
      </w:r>
      <w:r w:rsidRPr="005C1ADA">
        <w:t xml:space="preserve">_____ </w:t>
      </w:r>
      <w:r w:rsidRPr="005C1ADA">
        <w:rPr>
          <w:b/>
        </w:rPr>
        <w:t>Calificación</w:t>
      </w:r>
      <w:r w:rsidRPr="005C1ADA">
        <w:t xml:space="preserve"> ______</w:t>
      </w:r>
    </w:p>
    <w:tbl>
      <w:tblPr>
        <w:tblStyle w:val="Tablaconcuadrcula"/>
        <w:tblpPr w:leftFromText="141" w:rightFromText="141" w:vertAnchor="text" w:tblpY="1"/>
        <w:tblOverlap w:val="never"/>
        <w:tblW w:w="0" w:type="auto"/>
        <w:tblLook w:val="04A0" w:firstRow="1" w:lastRow="0" w:firstColumn="1" w:lastColumn="0" w:noHBand="0" w:noVBand="1"/>
      </w:tblPr>
      <w:tblGrid>
        <w:gridCol w:w="1378"/>
        <w:gridCol w:w="1991"/>
        <w:gridCol w:w="2191"/>
        <w:gridCol w:w="2361"/>
        <w:gridCol w:w="1133"/>
      </w:tblGrid>
      <w:tr w:rsidR="005C1ADA" w:rsidRPr="007175D0" w14:paraId="48478DE0" w14:textId="77777777" w:rsidTr="003B5121">
        <w:trPr>
          <w:trHeight w:val="118"/>
        </w:trPr>
        <w:tc>
          <w:tcPr>
            <w:tcW w:w="0" w:type="auto"/>
            <w:vMerge w:val="restart"/>
            <w:vAlign w:val="center"/>
          </w:tcPr>
          <w:p w14:paraId="37106E48" w14:textId="77777777" w:rsidR="005C1ADA" w:rsidRPr="007175D0" w:rsidRDefault="005C1ADA" w:rsidP="003B5121">
            <w:pPr>
              <w:jc w:val="center"/>
              <w:rPr>
                <w:b/>
              </w:rPr>
            </w:pPr>
            <w:r w:rsidRPr="007175D0">
              <w:rPr>
                <w:b/>
              </w:rPr>
              <w:t>RUBRO</w:t>
            </w:r>
          </w:p>
        </w:tc>
        <w:tc>
          <w:tcPr>
            <w:tcW w:w="0" w:type="auto"/>
            <w:gridSpan w:val="3"/>
            <w:vAlign w:val="center"/>
          </w:tcPr>
          <w:p w14:paraId="0C639727" w14:textId="77777777" w:rsidR="005C1ADA" w:rsidRPr="007175D0" w:rsidRDefault="005C1ADA" w:rsidP="003B5121">
            <w:pPr>
              <w:jc w:val="center"/>
              <w:rPr>
                <w:b/>
              </w:rPr>
            </w:pPr>
            <w:r w:rsidRPr="007175D0">
              <w:rPr>
                <w:b/>
              </w:rPr>
              <w:t>DESCRIPCIÓN</w:t>
            </w:r>
          </w:p>
        </w:tc>
        <w:tc>
          <w:tcPr>
            <w:tcW w:w="0" w:type="auto"/>
            <w:vMerge w:val="restart"/>
            <w:vAlign w:val="center"/>
          </w:tcPr>
          <w:p w14:paraId="63AA6239" w14:textId="77777777" w:rsidR="005C1ADA" w:rsidRPr="007175D0" w:rsidRDefault="005C1ADA" w:rsidP="003B5121">
            <w:pPr>
              <w:jc w:val="center"/>
              <w:rPr>
                <w:b/>
              </w:rPr>
            </w:pPr>
            <w:r w:rsidRPr="007175D0">
              <w:rPr>
                <w:b/>
              </w:rPr>
              <w:t>PUNTUA</w:t>
            </w:r>
          </w:p>
          <w:p w14:paraId="1A87013F" w14:textId="77777777" w:rsidR="005C1ADA" w:rsidRPr="007175D0" w:rsidRDefault="005C1ADA" w:rsidP="003B5121">
            <w:pPr>
              <w:jc w:val="center"/>
              <w:rPr>
                <w:b/>
              </w:rPr>
            </w:pPr>
            <w:r w:rsidRPr="007175D0">
              <w:rPr>
                <w:b/>
              </w:rPr>
              <w:t>CIÓN</w:t>
            </w:r>
          </w:p>
        </w:tc>
      </w:tr>
      <w:tr w:rsidR="005C1ADA" w:rsidRPr="007175D0" w14:paraId="6FC4941F" w14:textId="77777777" w:rsidTr="005C1ADA">
        <w:trPr>
          <w:trHeight w:val="100"/>
        </w:trPr>
        <w:tc>
          <w:tcPr>
            <w:tcW w:w="0" w:type="auto"/>
            <w:vMerge/>
            <w:vAlign w:val="center"/>
          </w:tcPr>
          <w:p w14:paraId="7C1AA8DB" w14:textId="77777777" w:rsidR="005C1ADA" w:rsidRPr="007175D0" w:rsidRDefault="005C1ADA" w:rsidP="003B5121">
            <w:pPr>
              <w:jc w:val="center"/>
              <w:rPr>
                <w:b/>
              </w:rPr>
            </w:pPr>
          </w:p>
        </w:tc>
        <w:tc>
          <w:tcPr>
            <w:tcW w:w="1991" w:type="dxa"/>
            <w:vAlign w:val="center"/>
          </w:tcPr>
          <w:p w14:paraId="25CCDBA3" w14:textId="77777777" w:rsidR="005C1ADA" w:rsidRPr="007175D0" w:rsidRDefault="005C1ADA" w:rsidP="003B5121">
            <w:pPr>
              <w:jc w:val="center"/>
              <w:rPr>
                <w:b/>
              </w:rPr>
            </w:pPr>
            <w:r w:rsidRPr="007175D0">
              <w:rPr>
                <w:b/>
              </w:rPr>
              <w:t>03 (10-9)</w:t>
            </w:r>
          </w:p>
        </w:tc>
        <w:tc>
          <w:tcPr>
            <w:tcW w:w="2191" w:type="dxa"/>
            <w:vAlign w:val="center"/>
          </w:tcPr>
          <w:p w14:paraId="3F12BC47" w14:textId="77777777" w:rsidR="005C1ADA" w:rsidRPr="007175D0" w:rsidRDefault="005C1ADA" w:rsidP="003B5121">
            <w:pPr>
              <w:jc w:val="center"/>
              <w:rPr>
                <w:b/>
              </w:rPr>
            </w:pPr>
            <w:r w:rsidRPr="007175D0">
              <w:rPr>
                <w:b/>
              </w:rPr>
              <w:t>02 (8-7)</w:t>
            </w:r>
          </w:p>
        </w:tc>
        <w:tc>
          <w:tcPr>
            <w:tcW w:w="2361" w:type="dxa"/>
            <w:vAlign w:val="center"/>
          </w:tcPr>
          <w:p w14:paraId="4CCDD53F" w14:textId="77777777" w:rsidR="005C1ADA" w:rsidRPr="007175D0" w:rsidRDefault="005C1ADA" w:rsidP="003B5121">
            <w:pPr>
              <w:jc w:val="center"/>
              <w:rPr>
                <w:b/>
              </w:rPr>
            </w:pPr>
            <w:r w:rsidRPr="007175D0">
              <w:rPr>
                <w:b/>
              </w:rPr>
              <w:t>01 (6-5)</w:t>
            </w:r>
          </w:p>
        </w:tc>
        <w:tc>
          <w:tcPr>
            <w:tcW w:w="0" w:type="auto"/>
            <w:vMerge/>
            <w:vAlign w:val="center"/>
          </w:tcPr>
          <w:p w14:paraId="0F7AA97B" w14:textId="77777777" w:rsidR="005C1ADA" w:rsidRPr="007175D0" w:rsidRDefault="005C1ADA" w:rsidP="003B5121">
            <w:pPr>
              <w:jc w:val="center"/>
            </w:pPr>
          </w:p>
        </w:tc>
      </w:tr>
      <w:tr w:rsidR="005C1ADA" w:rsidRPr="007175D0" w14:paraId="5BC93D57" w14:textId="77777777" w:rsidTr="00F0222D">
        <w:trPr>
          <w:trHeight w:val="1276"/>
        </w:trPr>
        <w:tc>
          <w:tcPr>
            <w:tcW w:w="0" w:type="auto"/>
            <w:vAlign w:val="center"/>
          </w:tcPr>
          <w:p w14:paraId="63734B31" w14:textId="77777777" w:rsidR="005C1ADA" w:rsidRPr="007175D0" w:rsidRDefault="005C1ADA" w:rsidP="003B5121">
            <w:pPr>
              <w:jc w:val="center"/>
              <w:rPr>
                <w:b/>
              </w:rPr>
            </w:pPr>
            <w:r w:rsidRPr="007175D0">
              <w:rPr>
                <w:rFonts w:eastAsia="Times New Roman"/>
                <w:b/>
                <w:color w:val="000000"/>
              </w:rPr>
              <w:t>Material</w:t>
            </w:r>
          </w:p>
        </w:tc>
        <w:tc>
          <w:tcPr>
            <w:tcW w:w="1991" w:type="dxa"/>
          </w:tcPr>
          <w:p w14:paraId="59188039" w14:textId="77777777" w:rsidR="005C1ADA" w:rsidRPr="007175D0" w:rsidRDefault="005C1ADA" w:rsidP="003B5121">
            <w:r w:rsidRPr="007175D0">
              <w:rPr>
                <w:rFonts w:eastAsia="Times New Roman"/>
                <w:color w:val="000000"/>
              </w:rPr>
              <w:t>Describe completamente especificando el empleo o utilización de este</w:t>
            </w:r>
          </w:p>
        </w:tc>
        <w:tc>
          <w:tcPr>
            <w:tcW w:w="2191" w:type="dxa"/>
          </w:tcPr>
          <w:p w14:paraId="1BFBFA5A" w14:textId="77777777" w:rsidR="005C1ADA" w:rsidRPr="007175D0" w:rsidRDefault="005C1ADA" w:rsidP="003B5121">
            <w:r w:rsidRPr="007175D0">
              <w:rPr>
                <w:rFonts w:eastAsia="Times New Roman"/>
                <w:color w:val="000000"/>
              </w:rPr>
              <w:t>Describe parcialmente especificando el empleo o utilización de este</w:t>
            </w:r>
          </w:p>
        </w:tc>
        <w:tc>
          <w:tcPr>
            <w:tcW w:w="2361" w:type="dxa"/>
          </w:tcPr>
          <w:p w14:paraId="2CC01AE6" w14:textId="77777777" w:rsidR="005C1ADA" w:rsidRPr="007175D0" w:rsidRDefault="005C1ADA" w:rsidP="003B5121">
            <w:r w:rsidRPr="007175D0">
              <w:rPr>
                <w:rFonts w:eastAsia="Times New Roman"/>
                <w:color w:val="000000"/>
              </w:rPr>
              <w:t>Solo menciona pero no describe ni especifica el empleo o utilización de este</w:t>
            </w:r>
          </w:p>
        </w:tc>
        <w:tc>
          <w:tcPr>
            <w:tcW w:w="0" w:type="auto"/>
            <w:vAlign w:val="center"/>
          </w:tcPr>
          <w:p w14:paraId="60D4B8FA" w14:textId="6D5F3A37" w:rsidR="005C1ADA" w:rsidRPr="007175D0" w:rsidRDefault="00F0222D" w:rsidP="00F0222D">
            <w:pPr>
              <w:jc w:val="center"/>
            </w:pPr>
            <w:r>
              <w:t>8</w:t>
            </w:r>
          </w:p>
        </w:tc>
      </w:tr>
      <w:tr w:rsidR="005C1ADA" w:rsidRPr="007175D0" w14:paraId="11AD7B62" w14:textId="77777777" w:rsidTr="00F0222D">
        <w:trPr>
          <w:trHeight w:val="1276"/>
        </w:trPr>
        <w:tc>
          <w:tcPr>
            <w:tcW w:w="0" w:type="auto"/>
            <w:vAlign w:val="center"/>
          </w:tcPr>
          <w:p w14:paraId="5243095F" w14:textId="77777777" w:rsidR="005C1ADA" w:rsidRPr="007175D0" w:rsidRDefault="005C1ADA" w:rsidP="003B5121">
            <w:pPr>
              <w:jc w:val="center"/>
              <w:rPr>
                <w:b/>
              </w:rPr>
            </w:pPr>
            <w:r w:rsidRPr="007175D0">
              <w:rPr>
                <w:rFonts w:eastAsia="Times New Roman"/>
                <w:b/>
                <w:color w:val="000000"/>
              </w:rPr>
              <w:t>Momentos</w:t>
            </w:r>
          </w:p>
        </w:tc>
        <w:tc>
          <w:tcPr>
            <w:tcW w:w="1991" w:type="dxa"/>
          </w:tcPr>
          <w:p w14:paraId="70CB6863" w14:textId="77777777" w:rsidR="005C1ADA" w:rsidRPr="007175D0" w:rsidRDefault="005C1ADA" w:rsidP="003B5121">
            <w:r w:rsidRPr="007175D0">
              <w:rPr>
                <w:rFonts w:eastAsia="Times New Roman"/>
                <w:color w:val="000000"/>
              </w:rPr>
              <w:t>Describe y/o especifica correctamente lo que se realizara en cada uno de los diferentes momentos (inicio, desarrollo y cierre)</w:t>
            </w:r>
          </w:p>
        </w:tc>
        <w:tc>
          <w:tcPr>
            <w:tcW w:w="2191" w:type="dxa"/>
          </w:tcPr>
          <w:p w14:paraId="467086DD" w14:textId="77777777" w:rsidR="005C1ADA" w:rsidRPr="007175D0" w:rsidRDefault="005C1ADA" w:rsidP="003B5121">
            <w:r w:rsidRPr="007175D0">
              <w:rPr>
                <w:rFonts w:eastAsia="Times New Roman"/>
                <w:color w:val="000000"/>
              </w:rPr>
              <w:t>Describe y/o especifica  parcialmente lo que se realizara en cada uno de los diferentes momentos (inicio, desarrollo y cierre)</w:t>
            </w:r>
          </w:p>
        </w:tc>
        <w:tc>
          <w:tcPr>
            <w:tcW w:w="2361" w:type="dxa"/>
          </w:tcPr>
          <w:p w14:paraId="65F2B183" w14:textId="77777777" w:rsidR="005C1ADA" w:rsidRPr="007175D0" w:rsidRDefault="005C1ADA" w:rsidP="003B5121">
            <w:r w:rsidRPr="007175D0">
              <w:rPr>
                <w:rFonts w:eastAsia="Times New Roman"/>
                <w:color w:val="000000"/>
              </w:rPr>
              <w:t>Solo menciona pero no describe y/o especifica ni siquiera parcialmente lo que se realizara en cada uno de los diferentes momentos (inicio, desarrollo y cierre)</w:t>
            </w:r>
          </w:p>
        </w:tc>
        <w:tc>
          <w:tcPr>
            <w:tcW w:w="0" w:type="auto"/>
            <w:vAlign w:val="center"/>
          </w:tcPr>
          <w:p w14:paraId="2A90D7A4" w14:textId="063BEEB5" w:rsidR="005C1ADA" w:rsidRPr="007175D0" w:rsidRDefault="00DA2C4F" w:rsidP="00F0222D">
            <w:pPr>
              <w:jc w:val="center"/>
            </w:pPr>
            <w:r>
              <w:t>8</w:t>
            </w:r>
          </w:p>
        </w:tc>
      </w:tr>
      <w:tr w:rsidR="005C1ADA" w:rsidRPr="007175D0" w14:paraId="7FEE5591" w14:textId="77777777" w:rsidTr="00F0222D">
        <w:trPr>
          <w:trHeight w:val="1276"/>
        </w:trPr>
        <w:tc>
          <w:tcPr>
            <w:tcW w:w="0" w:type="auto"/>
            <w:vAlign w:val="center"/>
          </w:tcPr>
          <w:p w14:paraId="4763190C" w14:textId="77777777" w:rsidR="005C1ADA" w:rsidRPr="007175D0" w:rsidRDefault="005C1ADA" w:rsidP="003B5121">
            <w:pPr>
              <w:jc w:val="center"/>
              <w:rPr>
                <w:b/>
              </w:rPr>
            </w:pPr>
            <w:r w:rsidRPr="007175D0">
              <w:rPr>
                <w:rFonts w:eastAsia="Times New Roman"/>
                <w:b/>
                <w:color w:val="000000"/>
              </w:rPr>
              <w:t>Evaluación</w:t>
            </w:r>
          </w:p>
        </w:tc>
        <w:tc>
          <w:tcPr>
            <w:tcW w:w="1991" w:type="dxa"/>
          </w:tcPr>
          <w:p w14:paraId="3FC4AEE9" w14:textId="77777777" w:rsidR="005C1ADA" w:rsidRPr="007175D0" w:rsidRDefault="005C1ADA" w:rsidP="003B5121">
            <w:pPr>
              <w:rPr>
                <w:rFonts w:eastAsia="Times New Roman"/>
                <w:color w:val="000000"/>
              </w:rPr>
            </w:pPr>
            <w:r w:rsidRPr="007175D0">
              <w:rPr>
                <w:rFonts w:eastAsia="Times New Roman"/>
                <w:color w:val="000000"/>
              </w:rPr>
              <w:t>Muestra específicamente que herramienta o formato  y el contenido que se empleará en la evaluación de la actividad.</w:t>
            </w:r>
          </w:p>
          <w:p w14:paraId="7776FA68" w14:textId="77777777" w:rsidR="005C1ADA" w:rsidRPr="007175D0" w:rsidRDefault="005C1ADA" w:rsidP="003B5121">
            <w:r w:rsidRPr="007175D0">
              <w:rPr>
                <w:rFonts w:eastAsia="Times New Roman"/>
                <w:color w:val="000000"/>
              </w:rPr>
              <w:t xml:space="preserve">Rubrica, lista de cotejo, cuestionario, etc. </w:t>
            </w:r>
          </w:p>
        </w:tc>
        <w:tc>
          <w:tcPr>
            <w:tcW w:w="2191" w:type="dxa"/>
          </w:tcPr>
          <w:p w14:paraId="2A7158DA" w14:textId="77777777" w:rsidR="005C1ADA" w:rsidRPr="007175D0" w:rsidRDefault="005C1ADA" w:rsidP="003B5121">
            <w:pPr>
              <w:rPr>
                <w:rFonts w:eastAsia="Times New Roman"/>
                <w:color w:val="000000"/>
              </w:rPr>
            </w:pPr>
            <w:r w:rsidRPr="007175D0">
              <w:rPr>
                <w:rFonts w:eastAsia="Times New Roman"/>
                <w:color w:val="000000"/>
              </w:rPr>
              <w:t>Muestra  parcialmente que herramienta o formato  y el contenido que se empleará en la evaluación de la actividad.</w:t>
            </w:r>
          </w:p>
          <w:p w14:paraId="596A5A6B" w14:textId="77777777" w:rsidR="005C1ADA" w:rsidRPr="007175D0" w:rsidRDefault="005C1ADA" w:rsidP="003B5121">
            <w:r w:rsidRPr="007175D0">
              <w:rPr>
                <w:rFonts w:eastAsia="Times New Roman"/>
                <w:color w:val="000000"/>
              </w:rPr>
              <w:t>Rubrica, lista de cotejo, cuestionario, etc.</w:t>
            </w:r>
          </w:p>
        </w:tc>
        <w:tc>
          <w:tcPr>
            <w:tcW w:w="2361" w:type="dxa"/>
          </w:tcPr>
          <w:p w14:paraId="601B8FB0" w14:textId="77777777" w:rsidR="005C1ADA" w:rsidRPr="007175D0" w:rsidRDefault="005C1ADA" w:rsidP="003B5121">
            <w:pPr>
              <w:rPr>
                <w:rFonts w:eastAsia="Times New Roman"/>
                <w:color w:val="000000"/>
              </w:rPr>
            </w:pPr>
            <w:r w:rsidRPr="007175D0">
              <w:rPr>
                <w:rFonts w:eastAsia="Times New Roman"/>
                <w:color w:val="000000"/>
              </w:rPr>
              <w:t>Solo menciona pero no describe y/o especifica ni siquiera parcialmente que herramienta o formato  y el contenido que se empleará en la evaluación de la actividad.</w:t>
            </w:r>
          </w:p>
          <w:p w14:paraId="1C644475" w14:textId="77777777" w:rsidR="005C1ADA" w:rsidRPr="007175D0" w:rsidRDefault="005C1ADA" w:rsidP="003B5121">
            <w:r w:rsidRPr="007175D0">
              <w:rPr>
                <w:rFonts w:eastAsia="Times New Roman"/>
                <w:color w:val="000000"/>
              </w:rPr>
              <w:t>Rubrica, lista de cotejo, cuestionario, etc.</w:t>
            </w:r>
          </w:p>
        </w:tc>
        <w:tc>
          <w:tcPr>
            <w:tcW w:w="0" w:type="auto"/>
            <w:vAlign w:val="center"/>
          </w:tcPr>
          <w:p w14:paraId="4DA2F719" w14:textId="52FC931C" w:rsidR="005C1ADA" w:rsidRPr="007175D0" w:rsidRDefault="00DA2C4F" w:rsidP="00F0222D">
            <w:pPr>
              <w:jc w:val="center"/>
            </w:pPr>
            <w:r>
              <w:t>6</w:t>
            </w:r>
          </w:p>
        </w:tc>
      </w:tr>
      <w:tr w:rsidR="005C1ADA" w:rsidRPr="007175D0" w14:paraId="7D4037C8" w14:textId="77777777" w:rsidTr="005C1ADA">
        <w:trPr>
          <w:trHeight w:val="640"/>
        </w:trPr>
        <w:tc>
          <w:tcPr>
            <w:tcW w:w="0" w:type="auto"/>
            <w:vAlign w:val="center"/>
          </w:tcPr>
          <w:p w14:paraId="7555938F" w14:textId="77777777" w:rsidR="005C1ADA" w:rsidRPr="007175D0" w:rsidRDefault="005C1ADA" w:rsidP="003B5121">
            <w:pPr>
              <w:jc w:val="center"/>
              <w:rPr>
                <w:b/>
              </w:rPr>
            </w:pPr>
            <w:r w:rsidRPr="007175D0">
              <w:rPr>
                <w:rFonts w:eastAsia="Times New Roman"/>
                <w:b/>
                <w:color w:val="000000"/>
              </w:rPr>
              <w:t>Ortografía</w:t>
            </w:r>
          </w:p>
        </w:tc>
        <w:tc>
          <w:tcPr>
            <w:tcW w:w="1991" w:type="dxa"/>
          </w:tcPr>
          <w:p w14:paraId="6F0AC6C3" w14:textId="77777777" w:rsidR="005C1ADA" w:rsidRPr="007175D0" w:rsidRDefault="005C1ADA" w:rsidP="003B5121">
            <w:r w:rsidRPr="007175D0">
              <w:t>No presenta ningún error ortográfico</w:t>
            </w:r>
          </w:p>
        </w:tc>
        <w:tc>
          <w:tcPr>
            <w:tcW w:w="2191" w:type="dxa"/>
          </w:tcPr>
          <w:p w14:paraId="0B7823C0" w14:textId="77777777" w:rsidR="005C1ADA" w:rsidRPr="007175D0" w:rsidRDefault="005C1ADA" w:rsidP="003B5121">
            <w:r w:rsidRPr="007175D0">
              <w:t>Presenta de 3 a 5 errores ortográficos</w:t>
            </w:r>
          </w:p>
        </w:tc>
        <w:tc>
          <w:tcPr>
            <w:tcW w:w="2361" w:type="dxa"/>
          </w:tcPr>
          <w:p w14:paraId="1B002870" w14:textId="77777777" w:rsidR="005C1ADA" w:rsidRPr="007175D0" w:rsidRDefault="005C1ADA" w:rsidP="003B5121">
            <w:r w:rsidRPr="007175D0">
              <w:t>Presenta de 6 a 10 errores ortográficos</w:t>
            </w:r>
          </w:p>
        </w:tc>
        <w:tc>
          <w:tcPr>
            <w:tcW w:w="0" w:type="auto"/>
          </w:tcPr>
          <w:p w14:paraId="365FD534" w14:textId="6ED65CEF" w:rsidR="00DA2C4F" w:rsidRPr="00DA2C4F" w:rsidRDefault="00DA2C4F" w:rsidP="00DA2C4F">
            <w:pPr>
              <w:jc w:val="center"/>
            </w:pPr>
            <w:r w:rsidRPr="00DA2C4F">
              <w:t>9</w:t>
            </w:r>
          </w:p>
          <w:p w14:paraId="30B8329D" w14:textId="77777777" w:rsidR="005C1ADA" w:rsidRDefault="005C1ADA" w:rsidP="003B5121">
            <w:pPr>
              <w:jc w:val="center"/>
              <w:rPr>
                <w:b/>
              </w:rPr>
            </w:pPr>
            <w:r w:rsidRPr="007175D0">
              <w:rPr>
                <w:b/>
              </w:rPr>
              <w:t>TOTAL</w:t>
            </w:r>
          </w:p>
          <w:p w14:paraId="701C0030" w14:textId="257A7931" w:rsidR="00DA2C4F" w:rsidRPr="007175D0" w:rsidRDefault="00DA2C4F" w:rsidP="003B5121">
            <w:pPr>
              <w:jc w:val="center"/>
            </w:pPr>
            <w:r>
              <w:rPr>
                <w:b/>
              </w:rPr>
              <w:t>31</w:t>
            </w:r>
          </w:p>
        </w:tc>
      </w:tr>
    </w:tbl>
    <w:p w14:paraId="5B6547ED" w14:textId="77777777" w:rsidR="00DA2C4F" w:rsidRDefault="00DA2C4F" w:rsidP="00DA2C4F">
      <w:pPr>
        <w:jc w:val="right"/>
      </w:pPr>
    </w:p>
    <w:p w14:paraId="517C6201" w14:textId="77777777" w:rsidR="000E7533" w:rsidRDefault="000E7533" w:rsidP="000E7533">
      <w:pPr>
        <w:jc w:val="right"/>
        <w:rPr>
          <w:b/>
        </w:rPr>
      </w:pPr>
      <w:r>
        <w:t>31X100/40=77=</w:t>
      </w:r>
      <w:r>
        <w:rPr>
          <w:b/>
        </w:rPr>
        <w:t>08</w:t>
      </w:r>
    </w:p>
    <w:p w14:paraId="2BC89110" w14:textId="77777777" w:rsidR="000E7533" w:rsidRDefault="000E7533" w:rsidP="000E7533">
      <w:pPr>
        <w:spacing w:before="240" w:after="160" w:line="256" w:lineRule="auto"/>
      </w:pPr>
      <w:r>
        <w:t>Coevaluación 08 +</w:t>
      </w:r>
    </w:p>
    <w:p w14:paraId="4871DE57" w14:textId="77777777" w:rsidR="000E7533" w:rsidRDefault="000E7533" w:rsidP="000E7533">
      <w:pPr>
        <w:spacing w:before="240" w:after="160" w:line="256" w:lineRule="auto"/>
      </w:pPr>
      <w:r>
        <w:t xml:space="preserve">Rubrica 1       </w:t>
      </w:r>
      <w:r w:rsidRPr="000E7533">
        <w:t>08</w:t>
      </w:r>
      <w:r>
        <w:t xml:space="preserve"> </w:t>
      </w:r>
      <w:r w:rsidRPr="000E7533">
        <w:t>+</w:t>
      </w:r>
    </w:p>
    <w:p w14:paraId="2FC54506" w14:textId="24B14B70" w:rsidR="00F35896" w:rsidRPr="00D35230" w:rsidRDefault="000E7533" w:rsidP="00D35230">
      <w:pPr>
        <w:spacing w:before="240" w:after="160" w:line="256" w:lineRule="auto"/>
      </w:pPr>
      <w:r>
        <w:t xml:space="preserve">Rubrica 2       </w:t>
      </w:r>
      <w:r w:rsidRPr="000E7533">
        <w:t>08</w:t>
      </w:r>
      <w:r>
        <w:t xml:space="preserve"> =    24/3</w:t>
      </w:r>
      <w:r w:rsidRPr="000E7533">
        <w:t>=</w:t>
      </w:r>
      <w:r>
        <w:rPr>
          <w:b/>
        </w:rPr>
        <w:t>08</w:t>
      </w:r>
      <w:bookmarkEnd w:id="0"/>
    </w:p>
    <w:sectPr w:rsidR="00F35896" w:rsidRPr="00D35230" w:rsidSect="00DD3B3B">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7F06E" w14:textId="77777777" w:rsidR="00B43A44" w:rsidRDefault="00B43A44" w:rsidP="00DC11B9">
      <w:pPr>
        <w:spacing w:line="240" w:lineRule="auto"/>
      </w:pPr>
      <w:r>
        <w:separator/>
      </w:r>
    </w:p>
  </w:endnote>
  <w:endnote w:type="continuationSeparator" w:id="0">
    <w:p w14:paraId="4F994F22" w14:textId="77777777" w:rsidR="00B43A44" w:rsidRDefault="00B43A44" w:rsidP="00DC1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utterfly">
    <w:altName w:val="Calibri"/>
    <w:charset w:val="00"/>
    <w:family w:val="modern"/>
    <w:pitch w:val="variable"/>
    <w:sig w:usb0="80000007" w:usb1="50000042" w:usb2="00000000" w:usb3="00000000" w:csb0="00000003" w:csb1="00000000"/>
  </w:font>
  <w:font w:name="Cheerful Newyear">
    <w:altName w:val="Calibri"/>
    <w:charset w:val="00"/>
    <w:family w:val="modern"/>
    <w:pitch w:val="variable"/>
    <w:sig w:usb0="80000007" w:usb1="0000000A" w:usb2="00000000" w:usb3="00000000" w:csb0="00000003" w:csb1="00000000"/>
  </w:font>
  <w:font w:name="-webkit-standard">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3B97B" w14:textId="77777777" w:rsidR="00B43A44" w:rsidRDefault="00B43A44" w:rsidP="00DC11B9">
      <w:pPr>
        <w:spacing w:line="240" w:lineRule="auto"/>
      </w:pPr>
      <w:r>
        <w:separator/>
      </w:r>
    </w:p>
  </w:footnote>
  <w:footnote w:type="continuationSeparator" w:id="0">
    <w:p w14:paraId="06AF790A" w14:textId="77777777" w:rsidR="00B43A44" w:rsidRDefault="00B43A44" w:rsidP="00DC11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672"/>
    <w:multiLevelType w:val="hybridMultilevel"/>
    <w:tmpl w:val="3F70317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F22000"/>
    <w:multiLevelType w:val="multilevel"/>
    <w:tmpl w:val="B82AB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95"/>
    <w:rsid w:val="000634E3"/>
    <w:rsid w:val="000E7533"/>
    <w:rsid w:val="00115509"/>
    <w:rsid w:val="00191924"/>
    <w:rsid w:val="00193E03"/>
    <w:rsid w:val="00213DFE"/>
    <w:rsid w:val="0029701F"/>
    <w:rsid w:val="00486DBD"/>
    <w:rsid w:val="005A6090"/>
    <w:rsid w:val="005A701B"/>
    <w:rsid w:val="005C1ADA"/>
    <w:rsid w:val="005D47B3"/>
    <w:rsid w:val="00644BD2"/>
    <w:rsid w:val="006A7073"/>
    <w:rsid w:val="006E0DDA"/>
    <w:rsid w:val="007139AC"/>
    <w:rsid w:val="0076236E"/>
    <w:rsid w:val="00801FF0"/>
    <w:rsid w:val="00810025"/>
    <w:rsid w:val="00864915"/>
    <w:rsid w:val="008C6B07"/>
    <w:rsid w:val="00914B1B"/>
    <w:rsid w:val="00956479"/>
    <w:rsid w:val="00964982"/>
    <w:rsid w:val="00991966"/>
    <w:rsid w:val="009D019E"/>
    <w:rsid w:val="009F680E"/>
    <w:rsid w:val="00AA28DF"/>
    <w:rsid w:val="00B43A44"/>
    <w:rsid w:val="00B555F8"/>
    <w:rsid w:val="00B57767"/>
    <w:rsid w:val="00C50047"/>
    <w:rsid w:val="00C60311"/>
    <w:rsid w:val="00CD5C86"/>
    <w:rsid w:val="00D2798D"/>
    <w:rsid w:val="00D35230"/>
    <w:rsid w:val="00D375EA"/>
    <w:rsid w:val="00D86AB5"/>
    <w:rsid w:val="00DA2C4F"/>
    <w:rsid w:val="00DC11B9"/>
    <w:rsid w:val="00DD3B3B"/>
    <w:rsid w:val="00EC37F0"/>
    <w:rsid w:val="00ED191B"/>
    <w:rsid w:val="00F0222D"/>
    <w:rsid w:val="00F35896"/>
    <w:rsid w:val="00F63795"/>
    <w:rsid w:val="00F80708"/>
    <w:rsid w:val="00FA3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9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79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anormal"/>
    <w:uiPriority w:val="49"/>
    <w:rsid w:val="00213DF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DC11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1B9"/>
    <w:rPr>
      <w:rFonts w:ascii="Arial" w:eastAsia="Arial" w:hAnsi="Arial" w:cs="Arial"/>
      <w:lang w:eastAsia="es-MX"/>
    </w:rPr>
  </w:style>
  <w:style w:type="paragraph" w:styleId="Piedepgina">
    <w:name w:val="footer"/>
    <w:basedOn w:val="Normal"/>
    <w:link w:val="PiedepginaCar"/>
    <w:uiPriority w:val="99"/>
    <w:unhideWhenUsed/>
    <w:rsid w:val="00DC11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11B9"/>
    <w:rPr>
      <w:rFonts w:ascii="Arial" w:eastAsia="Arial" w:hAnsi="Arial" w:cs="Arial"/>
      <w:lang w:eastAsia="es-MX"/>
    </w:rPr>
  </w:style>
  <w:style w:type="table" w:customStyle="1" w:styleId="GridTable3Accent2">
    <w:name w:val="Grid Table 3 Accent 2"/>
    <w:basedOn w:val="Tablanormal"/>
    <w:uiPriority w:val="48"/>
    <w:rsid w:val="00801FF0"/>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4">
    <w:name w:val="Grid Table 3 Accent 4"/>
    <w:basedOn w:val="Tablanormal"/>
    <w:uiPriority w:val="48"/>
    <w:rsid w:val="00801FF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lanormal"/>
    <w:uiPriority w:val="52"/>
    <w:rsid w:val="00801FF0"/>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2">
    <w:name w:val="List Table 2 Accent 2"/>
    <w:basedOn w:val="Tablanormal"/>
    <w:uiPriority w:val="47"/>
    <w:rsid w:val="00801FF0"/>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anormal"/>
    <w:uiPriority w:val="50"/>
    <w:rsid w:val="00801F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basedOn w:val="Fuentedeprrafopredeter"/>
    <w:rsid w:val="000634E3"/>
  </w:style>
  <w:style w:type="paragraph" w:customStyle="1" w:styleId="msonormal0">
    <w:name w:val="msonormal"/>
    <w:basedOn w:val="Normal"/>
    <w:rsid w:val="000634E3"/>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5C1AD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ADA"/>
    <w:rPr>
      <w:rFonts w:ascii="Tahoma" w:eastAsia="Arial" w:hAnsi="Tahoma" w:cs="Tahoma"/>
      <w:sz w:val="16"/>
      <w:szCs w:val="16"/>
      <w:lang w:eastAsia="es-MX"/>
    </w:rPr>
  </w:style>
  <w:style w:type="paragraph" w:styleId="Prrafodelista">
    <w:name w:val="List Paragraph"/>
    <w:basedOn w:val="Normal"/>
    <w:uiPriority w:val="34"/>
    <w:qFormat/>
    <w:rsid w:val="005C1ADA"/>
    <w:pPr>
      <w:ind w:left="720"/>
      <w:contextualSpacing/>
    </w:pPr>
  </w:style>
  <w:style w:type="paragraph" w:styleId="Sinespaciado">
    <w:name w:val="No Spacing"/>
    <w:uiPriority w:val="1"/>
    <w:qFormat/>
    <w:rsid w:val="00DA2C4F"/>
    <w:pPr>
      <w:spacing w:after="0" w:line="240" w:lineRule="auto"/>
    </w:pPr>
    <w:rPr>
      <w:rFonts w:ascii="Arial" w:eastAsia="Arial" w:hAnsi="Arial" w:cs="Arial"/>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9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79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anormal"/>
    <w:uiPriority w:val="49"/>
    <w:rsid w:val="00213DF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DC11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1B9"/>
    <w:rPr>
      <w:rFonts w:ascii="Arial" w:eastAsia="Arial" w:hAnsi="Arial" w:cs="Arial"/>
      <w:lang w:eastAsia="es-MX"/>
    </w:rPr>
  </w:style>
  <w:style w:type="paragraph" w:styleId="Piedepgina">
    <w:name w:val="footer"/>
    <w:basedOn w:val="Normal"/>
    <w:link w:val="PiedepginaCar"/>
    <w:uiPriority w:val="99"/>
    <w:unhideWhenUsed/>
    <w:rsid w:val="00DC11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11B9"/>
    <w:rPr>
      <w:rFonts w:ascii="Arial" w:eastAsia="Arial" w:hAnsi="Arial" w:cs="Arial"/>
      <w:lang w:eastAsia="es-MX"/>
    </w:rPr>
  </w:style>
  <w:style w:type="table" w:customStyle="1" w:styleId="GridTable3Accent2">
    <w:name w:val="Grid Table 3 Accent 2"/>
    <w:basedOn w:val="Tablanormal"/>
    <w:uiPriority w:val="48"/>
    <w:rsid w:val="00801FF0"/>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4">
    <w:name w:val="Grid Table 3 Accent 4"/>
    <w:basedOn w:val="Tablanormal"/>
    <w:uiPriority w:val="48"/>
    <w:rsid w:val="00801FF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lanormal"/>
    <w:uiPriority w:val="52"/>
    <w:rsid w:val="00801FF0"/>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2">
    <w:name w:val="List Table 2 Accent 2"/>
    <w:basedOn w:val="Tablanormal"/>
    <w:uiPriority w:val="47"/>
    <w:rsid w:val="00801FF0"/>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anormal"/>
    <w:uiPriority w:val="50"/>
    <w:rsid w:val="00801F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basedOn w:val="Fuentedeprrafopredeter"/>
    <w:rsid w:val="000634E3"/>
  </w:style>
  <w:style w:type="paragraph" w:customStyle="1" w:styleId="msonormal0">
    <w:name w:val="msonormal"/>
    <w:basedOn w:val="Normal"/>
    <w:rsid w:val="000634E3"/>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5C1AD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ADA"/>
    <w:rPr>
      <w:rFonts w:ascii="Tahoma" w:eastAsia="Arial" w:hAnsi="Tahoma" w:cs="Tahoma"/>
      <w:sz w:val="16"/>
      <w:szCs w:val="16"/>
      <w:lang w:eastAsia="es-MX"/>
    </w:rPr>
  </w:style>
  <w:style w:type="paragraph" w:styleId="Prrafodelista">
    <w:name w:val="List Paragraph"/>
    <w:basedOn w:val="Normal"/>
    <w:uiPriority w:val="34"/>
    <w:qFormat/>
    <w:rsid w:val="005C1ADA"/>
    <w:pPr>
      <w:ind w:left="720"/>
      <w:contextualSpacing/>
    </w:pPr>
  </w:style>
  <w:style w:type="paragraph" w:styleId="Sinespaciado">
    <w:name w:val="No Spacing"/>
    <w:uiPriority w:val="1"/>
    <w:qFormat/>
    <w:rsid w:val="00DA2C4F"/>
    <w:pPr>
      <w:spacing w:after="0" w:line="240" w:lineRule="auto"/>
    </w:pPr>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3019">
      <w:bodyDiv w:val="1"/>
      <w:marLeft w:val="0"/>
      <w:marRight w:val="0"/>
      <w:marTop w:val="0"/>
      <w:marBottom w:val="0"/>
      <w:divBdr>
        <w:top w:val="none" w:sz="0" w:space="0" w:color="auto"/>
        <w:left w:val="none" w:sz="0" w:space="0" w:color="auto"/>
        <w:bottom w:val="none" w:sz="0" w:space="0" w:color="auto"/>
        <w:right w:val="none" w:sz="0" w:space="0" w:color="auto"/>
      </w:divBdr>
      <w:divsChild>
        <w:div w:id="697658196">
          <w:marLeft w:val="0"/>
          <w:marRight w:val="0"/>
          <w:marTop w:val="0"/>
          <w:marBottom w:val="0"/>
          <w:divBdr>
            <w:top w:val="none" w:sz="0" w:space="0" w:color="auto"/>
            <w:left w:val="none" w:sz="0" w:space="0" w:color="auto"/>
            <w:bottom w:val="none" w:sz="0" w:space="0" w:color="auto"/>
            <w:right w:val="none" w:sz="0" w:space="0" w:color="auto"/>
          </w:divBdr>
        </w:div>
      </w:divsChild>
    </w:div>
    <w:div w:id="773282945">
      <w:bodyDiv w:val="1"/>
      <w:marLeft w:val="0"/>
      <w:marRight w:val="0"/>
      <w:marTop w:val="0"/>
      <w:marBottom w:val="0"/>
      <w:divBdr>
        <w:top w:val="none" w:sz="0" w:space="0" w:color="auto"/>
        <w:left w:val="none" w:sz="0" w:space="0" w:color="auto"/>
        <w:bottom w:val="none" w:sz="0" w:space="0" w:color="auto"/>
        <w:right w:val="none" w:sz="0" w:space="0" w:color="auto"/>
      </w:divBdr>
      <w:divsChild>
        <w:div w:id="1322079349">
          <w:marLeft w:val="0"/>
          <w:marRight w:val="0"/>
          <w:marTop w:val="0"/>
          <w:marBottom w:val="0"/>
          <w:divBdr>
            <w:top w:val="none" w:sz="0" w:space="0" w:color="auto"/>
            <w:left w:val="none" w:sz="0" w:space="0" w:color="auto"/>
            <w:bottom w:val="none" w:sz="0" w:space="0" w:color="auto"/>
            <w:right w:val="none" w:sz="0" w:space="0" w:color="auto"/>
          </w:divBdr>
        </w:div>
      </w:divsChild>
    </w:div>
    <w:div w:id="841503567">
      <w:bodyDiv w:val="1"/>
      <w:marLeft w:val="0"/>
      <w:marRight w:val="0"/>
      <w:marTop w:val="0"/>
      <w:marBottom w:val="0"/>
      <w:divBdr>
        <w:top w:val="none" w:sz="0" w:space="0" w:color="auto"/>
        <w:left w:val="none" w:sz="0" w:space="0" w:color="auto"/>
        <w:bottom w:val="none" w:sz="0" w:space="0" w:color="auto"/>
        <w:right w:val="none" w:sz="0" w:space="0" w:color="auto"/>
      </w:divBdr>
      <w:divsChild>
        <w:div w:id="1991908522">
          <w:marLeft w:val="0"/>
          <w:marRight w:val="0"/>
          <w:marTop w:val="0"/>
          <w:marBottom w:val="0"/>
          <w:divBdr>
            <w:top w:val="none" w:sz="0" w:space="0" w:color="auto"/>
            <w:left w:val="none" w:sz="0" w:space="0" w:color="auto"/>
            <w:bottom w:val="none" w:sz="0" w:space="0" w:color="auto"/>
            <w:right w:val="none" w:sz="0" w:space="0" w:color="auto"/>
          </w:divBdr>
        </w:div>
      </w:divsChild>
    </w:div>
    <w:div w:id="1213073854">
      <w:bodyDiv w:val="1"/>
      <w:marLeft w:val="0"/>
      <w:marRight w:val="0"/>
      <w:marTop w:val="0"/>
      <w:marBottom w:val="0"/>
      <w:divBdr>
        <w:top w:val="none" w:sz="0" w:space="0" w:color="auto"/>
        <w:left w:val="none" w:sz="0" w:space="0" w:color="auto"/>
        <w:bottom w:val="none" w:sz="0" w:space="0" w:color="auto"/>
        <w:right w:val="none" w:sz="0" w:space="0" w:color="auto"/>
      </w:divBdr>
      <w:divsChild>
        <w:div w:id="173639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8" ma:contentTypeDescription="Create a new document." ma:contentTypeScope="" ma:versionID="fc961f313a81ad9467233a80e90fb370">
  <xsd:schema xmlns:xsd="http://www.w3.org/2001/XMLSchema" xmlns:xs="http://www.w3.org/2001/XMLSchema" xmlns:p="http://schemas.microsoft.com/office/2006/metadata/properties" xmlns:ns3="c4add773-11b8-468a-a785-7d2e7f138a65" xmlns:ns4="6b2d9319-2c28-451a-a993-fa787c3d113b" targetNamespace="http://schemas.microsoft.com/office/2006/metadata/properties" ma:root="true" ma:fieldsID="099e70131dc1a1f4feb64016e626f47e" ns3:_="" ns4:_="">
    <xsd:import namespace="c4add773-11b8-468a-a785-7d2e7f138a65"/>
    <xsd:import namespace="6b2d9319-2c28-451a-a993-fa787c3d1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d9319-2c28-451a-a993-fa787c3d11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40B15-C03B-4E47-B09C-D8210EC9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d773-11b8-468a-a785-7d2e7f138a65"/>
    <ds:schemaRef ds:uri="6b2d9319-2c28-451a-a993-fa787c3d1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FF011-36DF-4AFF-A05A-CF5AF7E49D41}">
  <ds:schemaRefs>
    <ds:schemaRef ds:uri="http://schemas.microsoft.com/sharepoint/v3/contenttype/forms"/>
  </ds:schemaRefs>
</ds:datastoreItem>
</file>

<file path=customXml/itemProps3.xml><?xml version="1.0" encoding="utf-8"?>
<ds:datastoreItem xmlns:ds="http://schemas.openxmlformats.org/officeDocument/2006/customXml" ds:itemID="{BA5107DE-51F7-4571-8A3C-D9E76DF774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Pages>
  <Words>1530</Words>
  <Characters>8416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 mariana ferrer flores</dc:creator>
  <cp:keywords/>
  <dc:description/>
  <cp:lastModifiedBy>MQ</cp:lastModifiedBy>
  <cp:revision>5</cp:revision>
  <dcterms:created xsi:type="dcterms:W3CDTF">2021-05-31T01:37:00Z</dcterms:created>
  <dcterms:modified xsi:type="dcterms:W3CDTF">2021-06-05T18:29:00Z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