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04F42" w14:textId="11FC8B00" w:rsidR="00D36651" w:rsidRDefault="00D36651" w:rsidP="00D3665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21A9AC9B" wp14:editId="0C6CE89C">
            <wp:simplePos x="0" y="0"/>
            <wp:positionH relativeFrom="margin">
              <wp:align>center</wp:align>
            </wp:positionH>
            <wp:positionV relativeFrom="margin">
              <wp:posOffset>276225</wp:posOffset>
            </wp:positionV>
            <wp:extent cx="1228725" cy="1485900"/>
            <wp:effectExtent l="0" t="0" r="9525" b="0"/>
            <wp:wrapSquare wrapText="bothSides"/>
            <wp:docPr id="2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8"/>
          <w:szCs w:val="28"/>
        </w:rPr>
        <w:t>Escuela Normal de Educación Preescolar</w:t>
      </w:r>
      <w:r w:rsidR="00F60F55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27A5C8B" w14:textId="472DB6BF" w:rsidR="00D36651" w:rsidRDefault="00D36651" w:rsidP="00D36651">
      <w:pPr>
        <w:rPr>
          <w:rFonts w:ascii="Arial" w:eastAsia="Arial" w:hAnsi="Arial" w:cs="Arial"/>
          <w:b/>
          <w:sz w:val="28"/>
          <w:szCs w:val="28"/>
        </w:rPr>
      </w:pPr>
    </w:p>
    <w:p w14:paraId="1753C2FF" w14:textId="77777777" w:rsidR="00D36651" w:rsidRDefault="00D36651" w:rsidP="00D3665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</w:t>
      </w:r>
    </w:p>
    <w:p w14:paraId="6F552932" w14:textId="77777777" w:rsidR="00D36651" w:rsidRDefault="00D36651" w:rsidP="00D36651">
      <w:pPr>
        <w:rPr>
          <w:rFonts w:ascii="Arial" w:eastAsia="Arial" w:hAnsi="Arial" w:cs="Arial"/>
          <w:sz w:val="24"/>
          <w:szCs w:val="24"/>
        </w:rPr>
      </w:pPr>
    </w:p>
    <w:p w14:paraId="5D1236EE" w14:textId="3A0F92AF" w:rsidR="00D36651" w:rsidRDefault="00D36651" w:rsidP="00D36651">
      <w:pPr>
        <w:rPr>
          <w:rFonts w:ascii="Arial" w:eastAsia="Arial" w:hAnsi="Arial" w:cs="Arial"/>
          <w:sz w:val="24"/>
          <w:szCs w:val="24"/>
        </w:rPr>
      </w:pPr>
    </w:p>
    <w:p w14:paraId="027B1061" w14:textId="77777777" w:rsidR="00D36651" w:rsidRDefault="00D36651" w:rsidP="00D36651">
      <w:pPr>
        <w:rPr>
          <w:rFonts w:ascii="Arial" w:eastAsia="Arial" w:hAnsi="Arial" w:cs="Arial"/>
          <w:sz w:val="24"/>
          <w:szCs w:val="24"/>
        </w:rPr>
      </w:pPr>
    </w:p>
    <w:p w14:paraId="086D8294" w14:textId="4BB89333" w:rsidR="00D36651" w:rsidRPr="00D36651" w:rsidRDefault="00D36651" w:rsidP="00D3665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Escolar 2020-2021</w:t>
      </w:r>
    </w:p>
    <w:p w14:paraId="6C3714F2" w14:textId="57562A6E" w:rsidR="00D36651" w:rsidRDefault="00D36651" w:rsidP="00D3665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Licenciatura en Educación Preescolar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82B7610" w14:textId="073CAAC5" w:rsidR="00D36651" w:rsidRDefault="00D36651" w:rsidP="00D3665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Sexto Semestre</w:t>
      </w:r>
    </w:p>
    <w:p w14:paraId="565CF7E3" w14:textId="77306A68" w:rsidR="00D36651" w:rsidRDefault="00D36651" w:rsidP="00D3665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Curso  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Creación literaria</w:t>
      </w:r>
    </w:p>
    <w:p w14:paraId="479EA285" w14:textId="176EFC56" w:rsidR="00D36651" w:rsidRDefault="00D36651" w:rsidP="00D3665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Titular  </w:t>
      </w: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Silvia Banda Servín</w:t>
      </w:r>
    </w:p>
    <w:p w14:paraId="2BCDA71A" w14:textId="17D34018" w:rsidR="00D36651" w:rsidRDefault="00D36651" w:rsidP="00D3665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 DE APRENDIZAJE lI</w:t>
      </w:r>
    </w:p>
    <w:p w14:paraId="0B9061AC" w14:textId="1E4E8BD2" w:rsidR="00D36651" w:rsidRDefault="00D36651" w:rsidP="00D3665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Multimodalidad en los textos literarios</w:t>
      </w:r>
    </w:p>
    <w:p w14:paraId="3CFFB310" w14:textId="03D2A75E" w:rsidR="00D36651" w:rsidRDefault="00D36651" w:rsidP="00D36651">
      <w:pPr>
        <w:spacing w:before="280" w:after="280"/>
        <w:ind w:firstLine="70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Competencias profesionales</w:t>
      </w:r>
    </w:p>
    <w:p w14:paraId="388553C4" w14:textId="77777777" w:rsidR="00D36651" w:rsidRPr="00D36651" w:rsidRDefault="00D36651" w:rsidP="00D3665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36651">
        <w:rPr>
          <w:rFonts w:ascii="Arial" w:eastAsia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2A241A6B" w14:textId="6700749D" w:rsidR="00D36651" w:rsidRPr="00D36651" w:rsidRDefault="00D36651" w:rsidP="00D3665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36651">
        <w:rPr>
          <w:rFonts w:ascii="Arial" w:eastAsia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0C9E858" w14:textId="1E921F1D" w:rsidR="00D36651" w:rsidRDefault="00D36651" w:rsidP="00D3665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36651">
        <w:rPr>
          <w:rFonts w:ascii="Arial" w:eastAsia="Arial" w:hAnsi="Arial" w:cs="Arial"/>
          <w:b/>
          <w:sz w:val="24"/>
          <w:szCs w:val="24"/>
        </w:rPr>
        <w:t xml:space="preserve">Evidencia de unidad </w:t>
      </w:r>
    </w:p>
    <w:p w14:paraId="4308E722" w14:textId="0A63AA40" w:rsidR="00D36651" w:rsidRPr="00D36651" w:rsidRDefault="00D36651" w:rsidP="00D36651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D36651">
        <w:rPr>
          <w:rFonts w:ascii="Arial" w:eastAsia="Arial" w:hAnsi="Arial" w:cs="Arial"/>
          <w:bCs/>
          <w:sz w:val="24"/>
          <w:szCs w:val="24"/>
        </w:rPr>
        <w:t>“Vídeo sobre la creación y presentación de un personaje”</w:t>
      </w:r>
    </w:p>
    <w:p w14:paraId="3CE367B0" w14:textId="57574361" w:rsidR="00D36651" w:rsidRDefault="00D36651" w:rsidP="00D3665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Alumnas  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Alexa Carrizales Ramírez #1  </w:t>
      </w:r>
      <w:r>
        <w:rPr>
          <w:rFonts w:ascii="Arial" w:eastAsia="Arial" w:hAnsi="Arial" w:cs="Arial"/>
          <w:sz w:val="24"/>
          <w:szCs w:val="24"/>
        </w:rPr>
        <w:br/>
        <w:t>Mariana Sanjuanita Isabel Garza Gámez #5</w:t>
      </w:r>
      <w:r>
        <w:rPr>
          <w:rFonts w:ascii="Arial" w:eastAsia="Arial" w:hAnsi="Arial" w:cs="Arial"/>
          <w:sz w:val="24"/>
          <w:szCs w:val="24"/>
        </w:rPr>
        <w:br/>
        <w:t xml:space="preserve">Vannessa Jannette Solís Aldape #19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B0D9E1B" w14:textId="1A136E87" w:rsidR="00D36651" w:rsidRDefault="00D36651" w:rsidP="00D3665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“B”  </w:t>
      </w:r>
      <w:r w:rsidR="00F60F55">
        <w:rPr>
          <w:rFonts w:ascii="Arial" w:eastAsia="Arial" w:hAnsi="Arial" w:cs="Arial"/>
          <w:sz w:val="24"/>
          <w:szCs w:val="24"/>
        </w:rPr>
        <w:t xml:space="preserve">  </w:t>
      </w:r>
    </w:p>
    <w:p w14:paraId="54776379" w14:textId="0D91F85D" w:rsidR="00D36651" w:rsidRDefault="00D36651" w:rsidP="00D36651">
      <w:pPr>
        <w:rPr>
          <w:rFonts w:ascii="Arial" w:eastAsia="Arial" w:hAnsi="Arial" w:cs="Arial"/>
          <w:sz w:val="24"/>
          <w:szCs w:val="24"/>
        </w:rPr>
      </w:pPr>
    </w:p>
    <w:p w14:paraId="1855F4E2" w14:textId="6C651799" w:rsidR="00D36651" w:rsidRDefault="00D36651" w:rsidP="00D3665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Saltillo, Coahuila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                       Mayo del 2021</w:t>
      </w:r>
    </w:p>
    <w:p w14:paraId="03EBE125" w14:textId="77777777" w:rsidR="00D36651" w:rsidRDefault="00D36651" w:rsidP="00D36651">
      <w:pPr>
        <w:rPr>
          <w:rFonts w:ascii="Arial" w:eastAsia="Arial" w:hAnsi="Arial" w:cs="Arial"/>
          <w:sz w:val="24"/>
          <w:szCs w:val="24"/>
        </w:rPr>
      </w:pPr>
    </w:p>
    <w:p w14:paraId="0109E994" w14:textId="0F58B0F0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D36651">
        <w:rPr>
          <w:rFonts w:ascii="Arial" w:eastAsia="Arial" w:hAnsi="Arial" w:cs="Arial"/>
          <w:b/>
          <w:bCs/>
          <w:sz w:val="28"/>
          <w:szCs w:val="28"/>
        </w:rPr>
        <w:lastRenderedPageBreak/>
        <w:t>LINK AL VÍDEO</w:t>
      </w:r>
    </w:p>
    <w:p w14:paraId="40ADC949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hyperlink r:id="rId6" w:history="1">
        <w:r w:rsidRPr="00AE30BB">
          <w:rPr>
            <w:rStyle w:val="Hipervnculo"/>
            <w:rFonts w:ascii="Arial" w:eastAsia="Arial" w:hAnsi="Arial" w:cs="Arial"/>
            <w:b/>
            <w:bCs/>
            <w:sz w:val="28"/>
            <w:szCs w:val="28"/>
          </w:rPr>
          <w:t>https://youtu.be/fb-HD</w:t>
        </w:r>
        <w:r w:rsidRPr="00AE30BB">
          <w:rPr>
            <w:rStyle w:val="Hipervnculo"/>
            <w:rFonts w:ascii="Arial" w:eastAsia="Arial" w:hAnsi="Arial" w:cs="Arial"/>
            <w:b/>
            <w:bCs/>
            <w:sz w:val="28"/>
            <w:szCs w:val="28"/>
          </w:rPr>
          <w:t>w</w:t>
        </w:r>
        <w:r w:rsidRPr="00AE30BB">
          <w:rPr>
            <w:rStyle w:val="Hipervnculo"/>
            <w:rFonts w:ascii="Arial" w:eastAsia="Arial" w:hAnsi="Arial" w:cs="Arial"/>
            <w:b/>
            <w:bCs/>
            <w:sz w:val="28"/>
            <w:szCs w:val="28"/>
          </w:rPr>
          <w:t>Z</w:t>
        </w:r>
        <w:r w:rsidRPr="00AE30BB">
          <w:rPr>
            <w:rStyle w:val="Hipervnculo"/>
            <w:rFonts w:ascii="Arial" w:eastAsia="Arial" w:hAnsi="Arial" w:cs="Arial"/>
            <w:b/>
            <w:bCs/>
            <w:sz w:val="28"/>
            <w:szCs w:val="28"/>
          </w:rPr>
          <w:t>HOM4</w:t>
        </w:r>
      </w:hyperlink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50E7302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825210E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A3CD4E5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E934121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0C44C46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FFA3ACE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440906D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BDDAFE8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DC4CDF2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B76C7DA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8125FF8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F54DC65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F02C39D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E3A58E0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3D4DB17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21DA3A3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23FF1A8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756A910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88304B5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02E66D4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5127317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30A1291" w14:textId="77777777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D85B11A" w14:textId="77777777" w:rsidR="00D36651" w:rsidRDefault="00D36651" w:rsidP="00D36651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1708AC3" w14:textId="7F5F7A71" w:rsidR="00D36651" w:rsidRDefault="00D36651" w:rsidP="00D366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Referencias</w:t>
      </w:r>
    </w:p>
    <w:p w14:paraId="2BBD5A50" w14:textId="77777777" w:rsidR="00EA747D" w:rsidRPr="00F60F55" w:rsidRDefault="00EA747D" w:rsidP="00EA747D">
      <w:pPr>
        <w:ind w:left="709" w:hanging="709"/>
        <w:rPr>
          <w:rFonts w:ascii="Times New Roman" w:eastAsia="Arial" w:hAnsi="Times New Roman" w:cs="Times New Roman"/>
          <w:b/>
          <w:bCs/>
          <w:color w:val="000000" w:themeColor="text1"/>
          <w:sz w:val="36"/>
          <w:szCs w:val="36"/>
        </w:rPr>
      </w:pPr>
      <w:r w:rsidRPr="00F60F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Gordon, S. (2006). </w:t>
      </w:r>
      <w:r w:rsidRPr="00F60F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Mito, fantasía y recepción en la obra de Alberto Chimal</w:t>
      </w:r>
      <w:r w:rsidRPr="00F60F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Universidad Iberoamericana.</w:t>
      </w:r>
    </w:p>
    <w:p w14:paraId="1A3E74C0" w14:textId="2E000405" w:rsidR="00EA747D" w:rsidRPr="00F60F55" w:rsidRDefault="00EA747D" w:rsidP="00EA747D">
      <w:pPr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0F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Lluch, G. (2003). </w:t>
      </w:r>
      <w:r w:rsidRPr="00F60F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Análisis de narrativas infantiles y juveniles</w:t>
      </w:r>
      <w:r w:rsidRPr="00F60F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(No. 7). Univ</w:t>
      </w:r>
      <w:r w:rsidR="00F60F55" w:rsidRPr="00F60F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ersidad</w:t>
      </w:r>
      <w:r w:rsidRPr="00F60F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Castilla La Mancha.</w:t>
      </w:r>
      <w:r w:rsidRPr="00F60F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911B161" w14:textId="7600CAAE" w:rsidR="00EA747D" w:rsidRPr="00F60F55" w:rsidRDefault="00EA747D" w:rsidP="00EA747D">
      <w:pPr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0F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Mata, J., &amp; Lomas, C. (2014). La formación de lectores de textos literarios. </w:t>
      </w:r>
      <w:r w:rsidRPr="00F60F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Textos de Didáctica de la Lengua y de la Literatura</w:t>
      </w:r>
      <w:r w:rsidRPr="00F60F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5-7.</w:t>
      </w:r>
      <w:r w:rsidRPr="00F60F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5DDF5F03" w14:textId="7367C541" w:rsidR="00D36651" w:rsidRDefault="00F60F55" w:rsidP="00EA747D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</w:t>
      </w:r>
    </w:p>
    <w:p w14:paraId="033007EE" w14:textId="50DB95E3" w:rsidR="00D36651" w:rsidRPr="00D36651" w:rsidRDefault="00D36651" w:rsidP="00D36651">
      <w:pPr>
        <w:rPr>
          <w:rFonts w:ascii="Arial" w:eastAsia="Arial" w:hAnsi="Arial" w:cs="Arial"/>
          <w:sz w:val="28"/>
          <w:szCs w:val="28"/>
        </w:rPr>
        <w:sectPr w:rsidR="00D36651" w:rsidRPr="00D36651" w:rsidSect="00D36651">
          <w:pgSz w:w="12240" w:h="15840"/>
          <w:pgMar w:top="1440" w:right="1440" w:bottom="1440" w:left="1440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pgNumType w:start="1"/>
          <w:cols w:space="720"/>
        </w:sect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tbl>
      <w:tblPr>
        <w:tblStyle w:val="Tablaconcuadrcula"/>
        <w:tblpPr w:leftFromText="141" w:rightFromText="141" w:vertAnchor="text" w:horzAnchor="page" w:tblpX="831" w:tblpY="-171"/>
        <w:tblW w:w="9952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D36651" w14:paraId="689DE789" w14:textId="77777777" w:rsidTr="00F07BA5">
        <w:trPr>
          <w:trHeight w:val="1990"/>
        </w:trPr>
        <w:tc>
          <w:tcPr>
            <w:tcW w:w="99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F6A2DE3" w14:textId="77777777" w:rsidR="00D36651" w:rsidRDefault="00D36651" w:rsidP="00F07BA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  <w:lang w:eastAsia="es-MX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CC87479" wp14:editId="0129098C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176F2E3E" w14:textId="77777777" w:rsidR="00D36651" w:rsidRPr="00FB78E7" w:rsidRDefault="00D36651" w:rsidP="00F07BA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CREACIÓN LITERARIA</w:t>
            </w:r>
          </w:p>
          <w:p w14:paraId="1F4DACA9" w14:textId="77777777" w:rsidR="00D36651" w:rsidRDefault="00D36651" w:rsidP="00F07B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6º SEMESTRE                     mayo de 2021 </w:t>
            </w:r>
          </w:p>
          <w:p w14:paraId="01E5825A" w14:textId="77777777" w:rsidR="00D36651" w:rsidRDefault="00D36651" w:rsidP="00F07BA5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5CC65796" w14:textId="77777777" w:rsidR="00D36651" w:rsidRDefault="00D36651" w:rsidP="00F07BA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 xml:space="preserve">PARA EVALUAR </w:t>
            </w:r>
            <w:r>
              <w:rPr>
                <w:rFonts w:ascii="Arial" w:hAnsi="Arial" w:cs="Arial"/>
                <w:b/>
                <w:bCs/>
                <w:i/>
                <w:iCs/>
              </w:rPr>
              <w:t>VIDEO SOBRE LA CREACIÓN Y PRESENTACIÓN DE UN PERSONAJE</w:t>
            </w:r>
          </w:p>
          <w:p w14:paraId="401B0BBB" w14:textId="77777777" w:rsidR="00D36651" w:rsidRPr="00D80A70" w:rsidRDefault="00D36651" w:rsidP="00F07BA5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14:paraId="02467DCA" w14:textId="1C73FA0C" w:rsidR="005D586B" w:rsidRDefault="005D586B"/>
    <w:tbl>
      <w:tblPr>
        <w:tblStyle w:val="Tablaconcuadrcula"/>
        <w:tblpPr w:leftFromText="141" w:rightFromText="141" w:vertAnchor="text" w:horzAnchor="margin" w:tblpXSpec="center" w:tblpY="246"/>
        <w:tblW w:w="10768" w:type="dxa"/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567"/>
        <w:gridCol w:w="2835"/>
        <w:gridCol w:w="595"/>
      </w:tblGrid>
      <w:tr w:rsidR="00D36651" w14:paraId="46F79117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56CA4D0C" w14:textId="77777777" w:rsidR="00D36651" w:rsidRPr="0010717D" w:rsidRDefault="00D36651" w:rsidP="00D36651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10717D">
              <w:rPr>
                <w:b/>
              </w:rPr>
              <w:t>INDICADORES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9FA9DB4" w14:textId="77777777" w:rsidR="00D36651" w:rsidRDefault="00D36651" w:rsidP="00D36651">
            <w:pPr>
              <w:tabs>
                <w:tab w:val="left" w:pos="8775"/>
              </w:tabs>
              <w:jc w:val="both"/>
            </w:pPr>
            <w:r w:rsidRPr="00E96482">
              <w:rPr>
                <w:sz w:val="20"/>
              </w:rPr>
              <w:t>LO TIENE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E80BBCA" w14:textId="77777777" w:rsidR="00D36651" w:rsidRDefault="00D36651" w:rsidP="00D36651">
            <w:pPr>
              <w:tabs>
                <w:tab w:val="left" w:pos="8775"/>
              </w:tabs>
              <w:jc w:val="both"/>
            </w:pPr>
            <w:r w:rsidRPr="00E96482">
              <w:rPr>
                <w:sz w:val="20"/>
              </w:rPr>
              <w:t>NO LO TIENE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7BB0ED1A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PTS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D84EB8A" w14:textId="77777777" w:rsidR="00D36651" w:rsidRDefault="00D36651" w:rsidP="00D36651">
            <w:pPr>
              <w:tabs>
                <w:tab w:val="left" w:pos="8775"/>
              </w:tabs>
              <w:jc w:val="center"/>
            </w:pPr>
            <w:r>
              <w:t>OBSERVACIONES</w:t>
            </w:r>
          </w:p>
        </w:tc>
        <w:tc>
          <w:tcPr>
            <w:tcW w:w="595" w:type="dxa"/>
            <w:shd w:val="clear" w:color="auto" w:fill="DEEAF6" w:themeFill="accent5" w:themeFillTint="33"/>
          </w:tcPr>
          <w:p w14:paraId="7F4CF8F3" w14:textId="77777777" w:rsidR="00D36651" w:rsidRDefault="00D36651" w:rsidP="00D36651">
            <w:pPr>
              <w:tabs>
                <w:tab w:val="left" w:pos="8775"/>
              </w:tabs>
            </w:pPr>
            <w:r w:rsidRPr="000660A3">
              <w:t>TOTAL</w:t>
            </w:r>
          </w:p>
        </w:tc>
      </w:tr>
      <w:tr w:rsidR="00D36651" w14:paraId="09EC36DF" w14:textId="77777777" w:rsidTr="00D36651">
        <w:tc>
          <w:tcPr>
            <w:tcW w:w="10768" w:type="dxa"/>
            <w:gridSpan w:val="6"/>
            <w:shd w:val="clear" w:color="auto" w:fill="DEEAF6" w:themeFill="accent5" w:themeFillTint="33"/>
          </w:tcPr>
          <w:p w14:paraId="2286014A" w14:textId="77777777" w:rsidR="00D36651" w:rsidRPr="0010717D" w:rsidRDefault="00D36651" w:rsidP="00D36651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t xml:space="preserve">                                  </w:t>
            </w:r>
            <w:r w:rsidRPr="0010717D">
              <w:rPr>
                <w:b/>
              </w:rPr>
              <w:t>TEXTO</w:t>
            </w:r>
          </w:p>
        </w:tc>
      </w:tr>
      <w:tr w:rsidR="00D36651" w14:paraId="02AE72D2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4601CB53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1. Posee un</w:t>
            </w:r>
            <w:r w:rsidRPr="00AA4221">
              <w:t xml:space="preserve"> t</w:t>
            </w:r>
            <w:r>
              <w:t>ítulo  creativo, llamativo</w:t>
            </w:r>
            <w:r w:rsidRPr="00AA4221">
              <w:t xml:space="preserve"> y está relacionado al  cuento.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DE1FF7A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7212BA5E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53849A30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11C0EF6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4C76BFF2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25960342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797795D6" w14:textId="77777777" w:rsidR="00D36651" w:rsidRDefault="00D36651" w:rsidP="00D36651">
            <w:r>
              <w:t xml:space="preserve"> 2. Contiene  variedad de personajes a parte del principal </w:t>
            </w:r>
          </w:p>
          <w:p w14:paraId="7BBC31BF" w14:textId="77777777" w:rsidR="00D36651" w:rsidRDefault="00D36651" w:rsidP="00D36651">
            <w:r>
              <w:t>(antagonista, secundarios  e incidentales).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DCD58A8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49CF1101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27CC2377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6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D794660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108DA8EB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1919DE3D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0707C42F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3. Presenta el cuento a partir de un  planteamiento, desarrollo y desenlace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FFE044F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5EF81E3E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6FAD1EAA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9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F7E6068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0E457157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2562F072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106F9684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4. Se identifica fácilmente el problema o conflicto  que los personajes enfrentan.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3EDFCF4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7C0DDC8D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3AD30B1A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D5DC447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213FBDD9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77727C5A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5FAF0B3F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5. Se observa la secuencia lógica de las acciones en la trama de la historia.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94F54D0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5375A31A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62FEF9BB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ABF5A3D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49F5D829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3F96B256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7E197244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 xml:space="preserve"> 6. Maneja algunos marcadores temporales  en la narración.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141985C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3C7ECC6D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6775449E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8D64521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6F26D3C2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08AEA860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134466A2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7. Se aprecian muchos detalles creativos y/o descripciones que contribuyen al disfrute de la historia.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2222314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32A88205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0590C5CC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E00DDA1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22433E02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1228EDD9" w14:textId="77777777" w:rsidTr="00D36651">
        <w:tc>
          <w:tcPr>
            <w:tcW w:w="10768" w:type="dxa"/>
            <w:gridSpan w:val="6"/>
            <w:shd w:val="clear" w:color="auto" w:fill="DEEAF6" w:themeFill="accent5" w:themeFillTint="33"/>
          </w:tcPr>
          <w:p w14:paraId="2F7E0F97" w14:textId="77777777" w:rsidR="00D36651" w:rsidRPr="0010717D" w:rsidRDefault="00D36651" w:rsidP="00D36651">
            <w:pPr>
              <w:tabs>
                <w:tab w:val="left" w:pos="3780"/>
              </w:tabs>
              <w:jc w:val="both"/>
              <w:rPr>
                <w:b/>
              </w:rPr>
            </w:pPr>
            <w:r>
              <w:t xml:space="preserve">  </w:t>
            </w:r>
            <w:r w:rsidRPr="0010717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 w:rsidRPr="0010717D">
              <w:rPr>
                <w:b/>
              </w:rPr>
              <w:t>VIDEO</w:t>
            </w:r>
          </w:p>
        </w:tc>
      </w:tr>
      <w:tr w:rsidR="00D36651" w14:paraId="5EA3FF26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47395714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 xml:space="preserve">8. Hay nitidez  en las imágenes presentadas en el video 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DCE6B69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72FB907B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37E2A9E8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D9D006D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5B261297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634F81B2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54803BE8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9. Utiliza recursos materiales o didácticos para presentar la historia (marioneta, imágenes, títeres, etc.)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6870AB9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15B33413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16E180B7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20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413AEB7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62229232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2F1B20D5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7C2F7B54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10. Emplea música de fondo para recrear la historia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49B3469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11367365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70F59599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878F95C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7402EBC0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246BD8E8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3EC75D6D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11. Hace diferentes modulaciones de voz según el personaje que aparece.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157F478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264A5937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0D4D609C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C80068A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0687D7BB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3A818868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586D0A0E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12. Maneja un volumen de voz durante toda la narración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A27A9C1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0EA835D2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6625718F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5826499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365A1FC5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4571339F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165ACE55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13. Presenta un video editado (sin cortes)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4AA5079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04DDF146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517DD090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2B6FEC0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2157EECF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5F2AF985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22D62BFC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14. Respeta el tiempo establecido de máximo de 15 minutos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D62387E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0C1DFA5D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751A8B49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5E76FE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4107B156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  <w:tr w:rsidR="00D36651" w14:paraId="0B8C3420" w14:textId="77777777" w:rsidTr="00D36651">
        <w:tc>
          <w:tcPr>
            <w:tcW w:w="5353" w:type="dxa"/>
            <w:shd w:val="clear" w:color="auto" w:fill="DEEAF6" w:themeFill="accent5" w:themeFillTint="33"/>
          </w:tcPr>
          <w:p w14:paraId="0EB355E3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TOTAL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0F28E87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44529933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2FCC104C" w14:textId="77777777" w:rsidR="00D36651" w:rsidRDefault="00D36651" w:rsidP="00D36651">
            <w:pPr>
              <w:tabs>
                <w:tab w:val="left" w:pos="8775"/>
              </w:tabs>
              <w:jc w:val="both"/>
            </w:pPr>
            <w:r>
              <w:t>100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299F41F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  <w:tc>
          <w:tcPr>
            <w:tcW w:w="595" w:type="dxa"/>
            <w:shd w:val="clear" w:color="auto" w:fill="DEEAF6" w:themeFill="accent5" w:themeFillTint="33"/>
          </w:tcPr>
          <w:p w14:paraId="2737322A" w14:textId="77777777" w:rsidR="00D36651" w:rsidRDefault="00D36651" w:rsidP="00D36651">
            <w:pPr>
              <w:tabs>
                <w:tab w:val="left" w:pos="8775"/>
              </w:tabs>
              <w:jc w:val="both"/>
            </w:pPr>
          </w:p>
        </w:tc>
      </w:tr>
    </w:tbl>
    <w:p w14:paraId="284C6E4F" w14:textId="15F07F53" w:rsidR="00D36651" w:rsidRDefault="00F60F55">
      <w:r>
        <w:t xml:space="preserve"> </w:t>
      </w:r>
    </w:p>
    <w:sectPr w:rsidR="00D36651" w:rsidSect="00D36651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1BA8"/>
    <w:multiLevelType w:val="hybridMultilevel"/>
    <w:tmpl w:val="C4BE3822"/>
    <w:lvl w:ilvl="0" w:tplc="C742D3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C1BFF"/>
    <w:multiLevelType w:val="multilevel"/>
    <w:tmpl w:val="95FC51C0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51"/>
    <w:rsid w:val="005D586B"/>
    <w:rsid w:val="00D36651"/>
    <w:rsid w:val="00EA747D"/>
    <w:rsid w:val="00F6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B196"/>
  <w15:chartTrackingRefBased/>
  <w15:docId w15:val="{D6B49A95-D4EC-4C44-970E-806F6027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651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6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66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665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366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b-HDwZHOM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2021-05-28T14:45:00Z</dcterms:created>
  <dcterms:modified xsi:type="dcterms:W3CDTF">2021-05-28T15:18:00Z</dcterms:modified>
</cp:coreProperties>
</file>