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DF" w:rsidRPr="00032974" w:rsidRDefault="009E08DF" w:rsidP="009E08DF">
      <w:pPr>
        <w:spacing w:before="240" w:line="240" w:lineRule="auto"/>
        <w:jc w:val="center"/>
        <w:rPr>
          <w:rFonts w:ascii="Arial" w:eastAsia="Calibri" w:hAnsi="Arial" w:cs="Arial"/>
          <w:b/>
          <w:color w:val="000000"/>
          <w:sz w:val="40"/>
          <w:szCs w:val="44"/>
        </w:rPr>
      </w:pPr>
      <w:r w:rsidRPr="00032974">
        <w:rPr>
          <w:rFonts w:ascii="Arial" w:eastAsia="Calibri" w:hAnsi="Arial" w:cs="Arial"/>
          <w:b/>
          <w:color w:val="000000"/>
          <w:sz w:val="40"/>
          <w:szCs w:val="44"/>
        </w:rPr>
        <w:t>Escuela Normal de Educación Preescolar</w:t>
      </w:r>
    </w:p>
    <w:p w:rsidR="009E08DF" w:rsidRPr="00032974" w:rsidRDefault="009E08DF" w:rsidP="009E08DF">
      <w:pPr>
        <w:spacing w:before="240" w:line="240" w:lineRule="auto"/>
        <w:jc w:val="center"/>
        <w:rPr>
          <w:rFonts w:ascii="Arial" w:eastAsia="Calibri" w:hAnsi="Arial" w:cs="Arial"/>
          <w:b/>
          <w:color w:val="000000"/>
          <w:sz w:val="28"/>
          <w:szCs w:val="28"/>
        </w:rPr>
      </w:pPr>
      <w:r w:rsidRPr="00032974">
        <w:rPr>
          <w:rFonts w:ascii="Arial" w:eastAsia="Calibri" w:hAnsi="Arial" w:cs="Arial"/>
          <w:b/>
          <w:color w:val="000000"/>
          <w:sz w:val="28"/>
          <w:szCs w:val="28"/>
        </w:rPr>
        <w:t>Licenciatura en educación preescolar.</w:t>
      </w:r>
    </w:p>
    <w:p w:rsidR="009E08DF" w:rsidRDefault="009E08DF" w:rsidP="009E08DF">
      <w:pPr>
        <w:spacing w:before="240" w:line="240" w:lineRule="auto"/>
        <w:jc w:val="center"/>
        <w:rPr>
          <w:rFonts w:ascii="Arial" w:eastAsia="Calibri" w:hAnsi="Arial" w:cs="Arial"/>
          <w:b/>
          <w:color w:val="000000"/>
          <w:sz w:val="32"/>
          <w:szCs w:val="32"/>
        </w:rPr>
      </w:pPr>
      <w:r>
        <w:rPr>
          <w:rFonts w:eastAsiaTheme="minorEastAsia"/>
          <w:noProof/>
          <w:lang w:val="es-ES" w:eastAsia="es-ES"/>
        </w:rPr>
        <w:drawing>
          <wp:anchor distT="114300" distB="114300" distL="114300" distR="114300" simplePos="0" relativeHeight="251659264" behindDoc="0" locked="0" layoutInCell="1" allowOverlap="1" wp14:anchorId="32AA153A" wp14:editId="41FD11C2">
            <wp:simplePos x="0" y="0"/>
            <wp:positionH relativeFrom="margin">
              <wp:align>center</wp:align>
            </wp:positionH>
            <wp:positionV relativeFrom="margin">
              <wp:posOffset>995680</wp:posOffset>
            </wp:positionV>
            <wp:extent cx="752475" cy="86487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752475" cy="864870"/>
                    </a:xfrm>
                    <a:prstGeom prst="rect">
                      <a:avLst/>
                    </a:prstGeom>
                    <a:noFill/>
                  </pic:spPr>
                </pic:pic>
              </a:graphicData>
            </a:graphic>
            <wp14:sizeRelH relativeFrom="margin">
              <wp14:pctWidth>0</wp14:pctWidth>
            </wp14:sizeRelH>
            <wp14:sizeRelV relativeFrom="margin">
              <wp14:pctHeight>0</wp14:pctHeight>
            </wp14:sizeRelV>
          </wp:anchor>
        </w:drawing>
      </w:r>
    </w:p>
    <w:p w:rsidR="009E08DF" w:rsidRDefault="009E08DF" w:rsidP="009E08DF">
      <w:pPr>
        <w:spacing w:before="240" w:line="240" w:lineRule="auto"/>
        <w:jc w:val="center"/>
        <w:rPr>
          <w:rFonts w:ascii="Arial" w:eastAsia="Calibri" w:hAnsi="Arial" w:cs="Arial"/>
          <w:b/>
          <w:color w:val="000000"/>
          <w:sz w:val="32"/>
          <w:szCs w:val="32"/>
        </w:rPr>
      </w:pPr>
    </w:p>
    <w:p w:rsidR="009E08DF" w:rsidRDefault="009E08DF" w:rsidP="009E08DF">
      <w:pPr>
        <w:spacing w:before="240" w:line="240" w:lineRule="auto"/>
        <w:rPr>
          <w:rFonts w:ascii="Arial" w:eastAsia="Calibri" w:hAnsi="Arial" w:cs="Arial"/>
          <w:b/>
          <w:color w:val="000000"/>
          <w:sz w:val="32"/>
          <w:szCs w:val="32"/>
        </w:rPr>
      </w:pPr>
    </w:p>
    <w:p w:rsidR="009E08DF" w:rsidRPr="00032974" w:rsidRDefault="009E08DF" w:rsidP="009E08DF">
      <w:pPr>
        <w:spacing w:before="240" w:line="240" w:lineRule="auto"/>
        <w:jc w:val="center"/>
        <w:rPr>
          <w:rFonts w:ascii="Arial" w:eastAsia="Calibri" w:hAnsi="Arial" w:cs="Arial"/>
          <w:b/>
          <w:color w:val="000000"/>
          <w:sz w:val="24"/>
          <w:szCs w:val="24"/>
        </w:rPr>
      </w:pPr>
      <w:r w:rsidRPr="00032974">
        <w:rPr>
          <w:rFonts w:ascii="Arial" w:eastAsia="Calibri" w:hAnsi="Arial" w:cs="Arial"/>
          <w:b/>
          <w:color w:val="000000"/>
          <w:sz w:val="24"/>
          <w:szCs w:val="24"/>
        </w:rPr>
        <w:t>Curso:</w:t>
      </w:r>
    </w:p>
    <w:p w:rsidR="009E08DF" w:rsidRPr="00032974" w:rsidRDefault="009E08DF" w:rsidP="009E08DF">
      <w:pPr>
        <w:spacing w:before="240" w:line="240" w:lineRule="auto"/>
        <w:jc w:val="center"/>
        <w:rPr>
          <w:rFonts w:ascii="Arial" w:eastAsia="Calibri" w:hAnsi="Arial" w:cs="Arial"/>
          <w:bCs/>
          <w:color w:val="000000"/>
          <w:sz w:val="24"/>
          <w:szCs w:val="24"/>
        </w:rPr>
      </w:pPr>
      <w:r w:rsidRPr="00032974">
        <w:rPr>
          <w:rFonts w:ascii="Arial" w:eastAsia="Calibri" w:hAnsi="Arial" w:cs="Arial"/>
          <w:bCs/>
          <w:color w:val="000000"/>
          <w:sz w:val="24"/>
          <w:szCs w:val="24"/>
        </w:rPr>
        <w:t xml:space="preserve">Creación literaria. </w:t>
      </w:r>
    </w:p>
    <w:p w:rsidR="009E08DF" w:rsidRPr="00032974" w:rsidRDefault="009E08DF" w:rsidP="009E08DF">
      <w:pPr>
        <w:spacing w:before="240" w:line="240" w:lineRule="auto"/>
        <w:jc w:val="center"/>
        <w:rPr>
          <w:rFonts w:ascii="Arial" w:eastAsia="Calibri" w:hAnsi="Arial" w:cs="Arial"/>
          <w:b/>
          <w:color w:val="000000"/>
          <w:sz w:val="24"/>
          <w:szCs w:val="24"/>
        </w:rPr>
      </w:pPr>
      <w:r w:rsidRPr="00032974">
        <w:rPr>
          <w:rFonts w:ascii="Arial" w:eastAsia="Calibri" w:hAnsi="Arial" w:cs="Arial"/>
          <w:b/>
          <w:color w:val="000000"/>
          <w:sz w:val="24"/>
          <w:szCs w:val="24"/>
        </w:rPr>
        <w:t>Maestro:</w:t>
      </w:r>
    </w:p>
    <w:p w:rsidR="009E08DF" w:rsidRPr="00032974" w:rsidRDefault="009E08DF" w:rsidP="009E08DF">
      <w:pPr>
        <w:spacing w:before="240" w:line="240" w:lineRule="auto"/>
        <w:jc w:val="center"/>
        <w:rPr>
          <w:rFonts w:ascii="Arial" w:eastAsia="Calibri" w:hAnsi="Arial" w:cs="Arial"/>
          <w:bCs/>
          <w:color w:val="000000"/>
          <w:sz w:val="24"/>
          <w:szCs w:val="24"/>
        </w:rPr>
      </w:pPr>
      <w:r w:rsidRPr="00032974">
        <w:rPr>
          <w:rFonts w:ascii="Arial" w:eastAsia="Calibri" w:hAnsi="Arial" w:cs="Arial"/>
          <w:bCs/>
          <w:color w:val="000000"/>
          <w:sz w:val="24"/>
          <w:szCs w:val="24"/>
        </w:rPr>
        <w:t>Silvia Banda Servín.</w:t>
      </w:r>
    </w:p>
    <w:p w:rsidR="009E08DF" w:rsidRDefault="009E08DF" w:rsidP="009E08DF">
      <w:pPr>
        <w:spacing w:before="240" w:line="240" w:lineRule="auto"/>
        <w:jc w:val="center"/>
        <w:rPr>
          <w:rFonts w:ascii="Arial" w:eastAsia="Calibri" w:hAnsi="Arial" w:cs="Arial"/>
          <w:b/>
          <w:color w:val="000000"/>
          <w:sz w:val="24"/>
          <w:szCs w:val="24"/>
        </w:rPr>
      </w:pPr>
      <w:r>
        <w:rPr>
          <w:rFonts w:ascii="Arial" w:eastAsia="Calibri" w:hAnsi="Arial" w:cs="Arial"/>
          <w:b/>
          <w:color w:val="000000"/>
          <w:sz w:val="24"/>
          <w:szCs w:val="24"/>
        </w:rPr>
        <w:t>Integrantes del equipo</w:t>
      </w:r>
      <w:r w:rsidRPr="00032974">
        <w:rPr>
          <w:rFonts w:ascii="Arial" w:eastAsia="Calibri" w:hAnsi="Arial" w:cs="Arial"/>
          <w:b/>
          <w:color w:val="000000"/>
          <w:sz w:val="24"/>
          <w:szCs w:val="24"/>
        </w:rPr>
        <w:t>:</w:t>
      </w:r>
    </w:p>
    <w:p w:rsidR="009E08DF" w:rsidRPr="009E08DF" w:rsidRDefault="009E08DF" w:rsidP="009E08DF">
      <w:pPr>
        <w:spacing w:before="240" w:line="240" w:lineRule="auto"/>
        <w:jc w:val="center"/>
        <w:rPr>
          <w:rFonts w:ascii="Arial" w:eastAsia="Calibri" w:hAnsi="Arial" w:cs="Arial"/>
          <w:color w:val="000000"/>
          <w:sz w:val="24"/>
          <w:szCs w:val="24"/>
        </w:rPr>
      </w:pPr>
      <w:r w:rsidRPr="009E08DF">
        <w:rPr>
          <w:rFonts w:ascii="Arial" w:eastAsia="Calibri" w:hAnsi="Arial" w:cs="Arial"/>
          <w:color w:val="000000"/>
          <w:sz w:val="24"/>
          <w:szCs w:val="24"/>
        </w:rPr>
        <w:t xml:space="preserve">Eva Camila </w:t>
      </w:r>
      <w:proofErr w:type="spellStart"/>
      <w:r w:rsidRPr="009E08DF">
        <w:rPr>
          <w:rFonts w:ascii="Arial" w:eastAsia="Calibri" w:hAnsi="Arial" w:cs="Arial"/>
          <w:color w:val="000000"/>
          <w:sz w:val="24"/>
          <w:szCs w:val="24"/>
        </w:rPr>
        <w:t>Fong</w:t>
      </w:r>
      <w:proofErr w:type="spellEnd"/>
      <w:r w:rsidRPr="009E08DF">
        <w:rPr>
          <w:rFonts w:ascii="Arial" w:eastAsia="Calibri" w:hAnsi="Arial" w:cs="Arial"/>
          <w:color w:val="000000"/>
          <w:sz w:val="24"/>
          <w:szCs w:val="24"/>
        </w:rPr>
        <w:t xml:space="preserve"> González #3</w:t>
      </w:r>
    </w:p>
    <w:p w:rsidR="009E08DF" w:rsidRPr="00032974" w:rsidRDefault="009E08DF" w:rsidP="009E08DF">
      <w:pPr>
        <w:spacing w:before="240" w:line="240" w:lineRule="auto"/>
        <w:jc w:val="center"/>
        <w:rPr>
          <w:rFonts w:ascii="Arial" w:eastAsia="Calibri" w:hAnsi="Arial" w:cs="Arial"/>
          <w:color w:val="000000"/>
          <w:sz w:val="24"/>
          <w:szCs w:val="24"/>
        </w:rPr>
      </w:pPr>
      <w:r w:rsidRPr="00032974">
        <w:rPr>
          <w:rFonts w:ascii="Arial" w:eastAsia="Calibri" w:hAnsi="Arial" w:cs="Arial"/>
          <w:color w:val="000000"/>
          <w:sz w:val="24"/>
          <w:szCs w:val="24"/>
        </w:rPr>
        <w:t xml:space="preserve">Tamara Lizbeth López Hernández #7 </w:t>
      </w:r>
    </w:p>
    <w:p w:rsidR="009E08DF" w:rsidRPr="00032974" w:rsidRDefault="009E08DF" w:rsidP="009E08DF">
      <w:pPr>
        <w:spacing w:before="240" w:line="240" w:lineRule="auto"/>
        <w:jc w:val="center"/>
        <w:rPr>
          <w:rFonts w:ascii="Arial" w:eastAsia="Calibri" w:hAnsi="Arial" w:cs="Arial"/>
          <w:b/>
          <w:bCs/>
          <w:color w:val="000000"/>
          <w:sz w:val="24"/>
          <w:szCs w:val="24"/>
        </w:rPr>
      </w:pPr>
      <w:r w:rsidRPr="00032974">
        <w:rPr>
          <w:rFonts w:ascii="Arial" w:eastAsia="Calibri" w:hAnsi="Arial" w:cs="Arial"/>
          <w:b/>
          <w:bCs/>
          <w:color w:val="000000"/>
          <w:sz w:val="24"/>
          <w:szCs w:val="24"/>
        </w:rPr>
        <w:t>3° “B”</w:t>
      </w:r>
    </w:p>
    <w:p w:rsidR="009E08DF" w:rsidRPr="00032974" w:rsidRDefault="009E08DF" w:rsidP="009E08DF">
      <w:pPr>
        <w:spacing w:before="240" w:line="240" w:lineRule="auto"/>
        <w:jc w:val="center"/>
        <w:rPr>
          <w:rFonts w:ascii="Arial" w:eastAsia="Calibri" w:hAnsi="Arial" w:cs="Arial"/>
          <w:b/>
          <w:bCs/>
          <w:color w:val="000000"/>
          <w:sz w:val="24"/>
          <w:szCs w:val="24"/>
        </w:rPr>
      </w:pPr>
      <w:r w:rsidRPr="00032974">
        <w:rPr>
          <w:rFonts w:ascii="Arial" w:eastAsia="Calibri" w:hAnsi="Arial" w:cs="Arial"/>
          <w:b/>
          <w:bCs/>
          <w:color w:val="000000"/>
          <w:sz w:val="24"/>
          <w:szCs w:val="24"/>
        </w:rPr>
        <w:t xml:space="preserve">Actividad: </w:t>
      </w:r>
      <w:r>
        <w:rPr>
          <w:rFonts w:ascii="Arial" w:eastAsia="Calibri" w:hAnsi="Arial" w:cs="Arial"/>
          <w:b/>
          <w:bCs/>
          <w:color w:val="000000"/>
          <w:sz w:val="24"/>
          <w:szCs w:val="24"/>
        </w:rPr>
        <w:t>Evidencia segunda</w:t>
      </w:r>
      <w:r>
        <w:rPr>
          <w:rFonts w:ascii="Arial" w:eastAsia="Calibri" w:hAnsi="Arial" w:cs="Arial"/>
          <w:b/>
          <w:bCs/>
          <w:color w:val="000000"/>
          <w:sz w:val="24"/>
          <w:szCs w:val="24"/>
        </w:rPr>
        <w:t xml:space="preserve"> unidad.</w:t>
      </w:r>
    </w:p>
    <w:p w:rsidR="009E08DF" w:rsidRDefault="009E08DF" w:rsidP="009E08DF">
      <w:pPr>
        <w:jc w:val="center"/>
        <w:rPr>
          <w:rFonts w:ascii="Arial" w:hAnsi="Arial" w:cs="Arial"/>
        </w:rPr>
      </w:pPr>
      <w:r>
        <w:rPr>
          <w:rFonts w:ascii="Arial" w:hAnsi="Arial" w:cs="Arial"/>
        </w:rPr>
        <w:t xml:space="preserve">Unidad de aprendizaje </w:t>
      </w:r>
      <w:r>
        <w:rPr>
          <w:rFonts w:ascii="Arial" w:hAnsi="Arial" w:cs="Arial"/>
        </w:rPr>
        <w:t>I</w:t>
      </w:r>
      <w:r>
        <w:rPr>
          <w:rFonts w:ascii="Arial" w:hAnsi="Arial" w:cs="Arial"/>
        </w:rPr>
        <w:t xml:space="preserve">I: </w:t>
      </w:r>
      <w:proofErr w:type="spellStart"/>
      <w:r>
        <w:rPr>
          <w:rFonts w:ascii="Arial" w:hAnsi="Arial" w:cs="Arial"/>
        </w:rPr>
        <w:t>Multimodalidad</w:t>
      </w:r>
      <w:proofErr w:type="spellEnd"/>
      <w:r>
        <w:rPr>
          <w:rFonts w:ascii="Arial" w:hAnsi="Arial" w:cs="Arial"/>
        </w:rPr>
        <w:t xml:space="preserve"> en los textos literarios</w:t>
      </w:r>
      <w:r>
        <w:rPr>
          <w:rFonts w:ascii="Arial" w:hAnsi="Arial" w:cs="Arial"/>
        </w:rPr>
        <w:t xml:space="preserve">. </w:t>
      </w:r>
    </w:p>
    <w:p w:rsidR="009E08DF" w:rsidRDefault="009E08DF" w:rsidP="009E08DF">
      <w:pPr>
        <w:jc w:val="center"/>
        <w:rPr>
          <w:rFonts w:ascii="Arial" w:hAnsi="Arial" w:cs="Arial"/>
        </w:rPr>
      </w:pPr>
      <w:r>
        <w:rPr>
          <w:rFonts w:ascii="Arial" w:hAnsi="Arial" w:cs="Arial"/>
        </w:rPr>
        <w:t>Competencias de la unidad:</w:t>
      </w:r>
    </w:p>
    <w:p w:rsidR="009E08DF" w:rsidRDefault="009E08DF" w:rsidP="009E08DF">
      <w:pPr>
        <w:pStyle w:val="Prrafodelista"/>
        <w:numPr>
          <w:ilvl w:val="0"/>
          <w:numId w:val="1"/>
        </w:numPr>
        <w:jc w:val="center"/>
        <w:rPr>
          <w:rFonts w:ascii="Arial" w:hAnsi="Arial" w:cs="Arial"/>
        </w:rPr>
      </w:pPr>
      <w:r w:rsidRPr="00032974">
        <w:rPr>
          <w:rFonts w:ascii="Arial" w:hAnsi="Arial" w:cs="Arial"/>
        </w:rPr>
        <w:t xml:space="preserve">Detecta los procesos de aprendizaje de sus </w:t>
      </w:r>
      <w:bookmarkStart w:id="0" w:name="_GoBack"/>
      <w:bookmarkEnd w:id="0"/>
      <w:r w:rsidRPr="00032974">
        <w:rPr>
          <w:rFonts w:ascii="Arial" w:hAnsi="Arial" w:cs="Arial"/>
        </w:rPr>
        <w:t>alumnos para favorecer su desarrollo cognitivo y socio – emocional.</w:t>
      </w:r>
    </w:p>
    <w:p w:rsidR="009E08DF" w:rsidRPr="00032974" w:rsidRDefault="009E08DF" w:rsidP="009E08DF">
      <w:pPr>
        <w:pStyle w:val="Prrafodelista"/>
        <w:numPr>
          <w:ilvl w:val="0"/>
          <w:numId w:val="1"/>
        </w:numPr>
        <w:jc w:val="center"/>
        <w:rPr>
          <w:rFonts w:ascii="Arial" w:hAnsi="Arial" w:cs="Arial"/>
        </w:rPr>
      </w:pPr>
      <w:r w:rsidRPr="00032974">
        <w:rPr>
          <w:rFonts w:ascii="Arial" w:hAnsi="Arial" w:cs="Arial"/>
        </w:rPr>
        <w:t>Aplica el plan y programas de estudio para alcanzar los propósitos educativos y contribuir al pleno desenvolvimiento de las capacidades de sus alumnos.</w:t>
      </w:r>
    </w:p>
    <w:p w:rsidR="009E08DF" w:rsidRDefault="009E08DF" w:rsidP="009E08DF">
      <w:pPr>
        <w:pStyle w:val="Prrafodelista"/>
        <w:numPr>
          <w:ilvl w:val="0"/>
          <w:numId w:val="1"/>
        </w:numPr>
        <w:jc w:val="center"/>
        <w:rPr>
          <w:rFonts w:ascii="Arial" w:hAnsi="Arial" w:cs="Arial"/>
        </w:rPr>
      </w:pPr>
      <w:r>
        <w:rPr>
          <w:rFonts w:ascii="Arial" w:hAnsi="Arial" w:cs="Arial"/>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9E08DF" w:rsidRPr="00032974" w:rsidRDefault="009E08DF" w:rsidP="009E08DF">
      <w:pPr>
        <w:pStyle w:val="Prrafodelista"/>
        <w:numPr>
          <w:ilvl w:val="0"/>
          <w:numId w:val="1"/>
        </w:numPr>
        <w:jc w:val="center"/>
        <w:rPr>
          <w:rFonts w:ascii="Arial" w:hAnsi="Arial" w:cs="Arial"/>
        </w:rPr>
      </w:pPr>
      <w:r w:rsidRPr="00032974">
        <w:rPr>
          <w:rFonts w:ascii="Arial" w:hAnsi="Arial" w:cs="Arial"/>
        </w:rPr>
        <w:t>Emplea la evaluación para intervenir en los diferentes ámbitos y momentos de la tarea educativa para mejorar los aprendizajes de sus alumnos.</w:t>
      </w:r>
    </w:p>
    <w:p w:rsidR="009E08DF" w:rsidRDefault="009E08DF" w:rsidP="009E08DF">
      <w:pPr>
        <w:pStyle w:val="Prrafodelista"/>
        <w:numPr>
          <w:ilvl w:val="0"/>
          <w:numId w:val="1"/>
        </w:numPr>
        <w:jc w:val="center"/>
        <w:rPr>
          <w:rFonts w:ascii="Arial" w:hAnsi="Arial" w:cs="Arial"/>
        </w:rPr>
      </w:pPr>
      <w:r>
        <w:rPr>
          <w:rFonts w:ascii="Arial" w:hAnsi="Arial" w:cs="Arial"/>
        </w:rPr>
        <w:t xml:space="preserve">Integra recursos de la investigación educativa para enriquecer su práctica profesional, expresando su interés por el conocimiento, la ciencia y la mejora de la educación. </w:t>
      </w:r>
    </w:p>
    <w:p w:rsidR="009E08DF" w:rsidRDefault="009E08DF" w:rsidP="009E08DF">
      <w:pPr>
        <w:pStyle w:val="Prrafodelista"/>
        <w:numPr>
          <w:ilvl w:val="0"/>
          <w:numId w:val="1"/>
        </w:numPr>
        <w:jc w:val="center"/>
        <w:rPr>
          <w:rFonts w:ascii="Arial" w:hAnsi="Arial" w:cs="Arial"/>
        </w:rPr>
      </w:pPr>
      <w:r>
        <w:rPr>
          <w:rFonts w:ascii="Arial" w:hAnsi="Arial" w:cs="Arial"/>
        </w:rPr>
        <w:t>Actúa de manera ética ante la diversidad de situaciones que se presentan en la práctica profesional.</w:t>
      </w:r>
    </w:p>
    <w:p w:rsidR="009E08DF" w:rsidRPr="00032974" w:rsidRDefault="009E08DF" w:rsidP="009E08DF">
      <w:pPr>
        <w:pStyle w:val="Prrafodelista"/>
        <w:numPr>
          <w:ilvl w:val="0"/>
          <w:numId w:val="1"/>
        </w:numPr>
        <w:jc w:val="center"/>
        <w:rPr>
          <w:rFonts w:ascii="Arial" w:hAnsi="Arial" w:cs="Arial"/>
        </w:rPr>
      </w:pPr>
      <w:r>
        <w:rPr>
          <w:rFonts w:ascii="Arial" w:hAnsi="Arial" w:cs="Arial"/>
        </w:rPr>
        <w:t>Colabora con la comunidad escolar, padres de familia, autoridades y docentes, en la toma de decisiones y en el desarrollo de alternativas de solución a</w:t>
      </w:r>
      <w:r>
        <w:rPr>
          <w:rFonts w:ascii="Arial" w:hAnsi="Arial" w:cs="Arial"/>
        </w:rPr>
        <w:t xml:space="preserve"> problemáticas socioeducativas.</w:t>
      </w:r>
      <w:r>
        <w:rPr>
          <w:rFonts w:ascii="Arial" w:hAnsi="Arial" w:cs="Arial"/>
        </w:rPr>
        <w:br/>
      </w:r>
      <w:r w:rsidRPr="00032974">
        <w:rPr>
          <w:rFonts w:ascii="Arial" w:eastAsia="Calibri" w:hAnsi="Arial" w:cs="Arial"/>
          <w:b/>
          <w:bCs/>
          <w:color w:val="000000"/>
          <w:sz w:val="28"/>
          <w:szCs w:val="28"/>
        </w:rPr>
        <w:t xml:space="preserve">Saltillo Coahuila            </w:t>
      </w:r>
      <w:r>
        <w:rPr>
          <w:rFonts w:ascii="Arial" w:eastAsia="Calibri" w:hAnsi="Arial" w:cs="Arial"/>
          <w:b/>
          <w:bCs/>
          <w:color w:val="000000"/>
          <w:sz w:val="28"/>
          <w:szCs w:val="28"/>
        </w:rPr>
        <w:t xml:space="preserve">                         30 de mayo</w:t>
      </w:r>
      <w:r w:rsidRPr="00032974">
        <w:rPr>
          <w:rFonts w:ascii="Arial" w:eastAsia="Calibri" w:hAnsi="Arial" w:cs="Arial"/>
          <w:b/>
          <w:bCs/>
          <w:color w:val="000000"/>
          <w:sz w:val="28"/>
          <w:szCs w:val="28"/>
        </w:rPr>
        <w:t xml:space="preserve"> del 2021</w:t>
      </w:r>
    </w:p>
    <w:p w:rsidR="009E08DF" w:rsidRPr="009E08DF" w:rsidRDefault="009E08DF" w:rsidP="009E08DF">
      <w:pPr>
        <w:rPr>
          <w:rFonts w:ascii="Arial" w:hAnsi="Arial" w:cs="Arial"/>
          <w:b/>
          <w:sz w:val="32"/>
        </w:rPr>
      </w:pPr>
      <w:r w:rsidRPr="009E08DF">
        <w:rPr>
          <w:rFonts w:ascii="Arial" w:hAnsi="Arial" w:cs="Arial"/>
          <w:b/>
          <w:sz w:val="32"/>
        </w:rPr>
        <w:lastRenderedPageBreak/>
        <w:t xml:space="preserve">Link del vídeo: </w:t>
      </w:r>
    </w:p>
    <w:p w:rsidR="009E08DF" w:rsidRDefault="009E08DF" w:rsidP="009E08DF">
      <w:pPr>
        <w:rPr>
          <w:rFonts w:ascii="Arial" w:hAnsi="Arial" w:cs="Arial"/>
          <w:sz w:val="32"/>
        </w:rPr>
      </w:pPr>
      <w:hyperlink r:id="rId6" w:history="1">
        <w:r w:rsidRPr="009E08DF">
          <w:rPr>
            <w:rStyle w:val="Hipervnculo"/>
            <w:rFonts w:ascii="Arial" w:hAnsi="Arial" w:cs="Arial"/>
            <w:sz w:val="32"/>
          </w:rPr>
          <w:t>https://drive.google.com/file/d/1e45uP6cp30gxSDUfJH-qHbjbOtLsCznR/view?usp=drivesdk</w:t>
        </w:r>
      </w:hyperlink>
    </w:p>
    <w:p w:rsidR="009E08DF" w:rsidRPr="009E08DF" w:rsidRDefault="009E08DF" w:rsidP="009E08DF">
      <w:pPr>
        <w:rPr>
          <w:rFonts w:ascii="Arial" w:hAnsi="Arial" w:cs="Arial"/>
          <w:b/>
          <w:sz w:val="32"/>
        </w:rPr>
      </w:pPr>
    </w:p>
    <w:p w:rsidR="009E08DF" w:rsidRDefault="009E08DF">
      <w:pPr>
        <w:rPr>
          <w:rFonts w:ascii="Arial" w:hAnsi="Arial" w:cs="Arial"/>
          <w:b/>
          <w:sz w:val="32"/>
        </w:rPr>
      </w:pPr>
      <w:r>
        <w:rPr>
          <w:rFonts w:ascii="Arial" w:hAnsi="Arial" w:cs="Arial"/>
          <w:b/>
          <w:sz w:val="32"/>
        </w:rPr>
        <w:t>Cuento: “El magnífico mundo de la amistad”</w:t>
      </w:r>
    </w:p>
    <w:p w:rsidR="009E08DF" w:rsidRPr="009E08DF" w:rsidRDefault="009E08DF" w:rsidP="009E08DF">
      <w:pPr>
        <w:rPr>
          <w:rFonts w:ascii="Arial" w:hAnsi="Arial" w:cs="Arial"/>
          <w:b/>
          <w:sz w:val="32"/>
        </w:rPr>
      </w:pPr>
    </w:p>
    <w:p w:rsidR="009E08DF" w:rsidRPr="009E08DF" w:rsidRDefault="009E08DF" w:rsidP="009E08DF">
      <w:pPr>
        <w:rPr>
          <w:rFonts w:ascii="Arial" w:hAnsi="Arial" w:cs="Arial"/>
          <w:sz w:val="24"/>
        </w:rPr>
      </w:pPr>
      <w:r w:rsidRPr="009E08DF">
        <w:rPr>
          <w:rFonts w:ascii="Arial" w:hAnsi="Arial" w:cs="Arial"/>
          <w:sz w:val="24"/>
        </w:rPr>
        <w:t xml:space="preserve">¿Hola amiguitos, </w:t>
      </w:r>
      <w:r w:rsidRPr="009E08DF">
        <w:rPr>
          <w:rFonts w:ascii="Arial" w:hAnsi="Arial" w:cs="Arial"/>
          <w:sz w:val="24"/>
        </w:rPr>
        <w:t>cómo</w:t>
      </w:r>
      <w:r w:rsidRPr="009E08DF">
        <w:rPr>
          <w:rFonts w:ascii="Arial" w:hAnsi="Arial" w:cs="Arial"/>
          <w:sz w:val="24"/>
        </w:rPr>
        <w:t xml:space="preserve"> están? Espero que bien. Dejen presentarme; yo soy Emma, una pequeña colibrí que apenas acaba de salir del cascaron y </w:t>
      </w:r>
      <w:r w:rsidRPr="009E08DF">
        <w:rPr>
          <w:rFonts w:ascii="Arial" w:hAnsi="Arial" w:cs="Arial"/>
          <w:sz w:val="24"/>
        </w:rPr>
        <w:t>está</w:t>
      </w:r>
      <w:r w:rsidRPr="009E08DF">
        <w:rPr>
          <w:rFonts w:ascii="Arial" w:hAnsi="Arial" w:cs="Arial"/>
          <w:sz w:val="24"/>
        </w:rPr>
        <w:t xml:space="preserve"> aprendiendo el difícil arte de volar. Vivo en el campo, en los bosques en todo aquel lugar donde haya una flor que pueda libar. Vuelo día a día sin parar buscando una flor que pueda probar. En esos andares volando por todos los espacios llenos de flores me hice amiguita de una linda mariposa de un colorido sinigual, ella se llama nicol es una niña igual que yo, pero ella es más traviesa y </w:t>
      </w:r>
      <w:r w:rsidRPr="009E08DF">
        <w:rPr>
          <w:rFonts w:ascii="Arial" w:hAnsi="Arial" w:cs="Arial"/>
          <w:sz w:val="24"/>
        </w:rPr>
        <w:t>más</w:t>
      </w:r>
      <w:r w:rsidRPr="009E08DF">
        <w:rPr>
          <w:rFonts w:ascii="Arial" w:hAnsi="Arial" w:cs="Arial"/>
          <w:sz w:val="24"/>
        </w:rPr>
        <w:t xml:space="preserve"> inquieta, no puede estar parada en un solo lugar. Juntas recorremos los campos sin parar, más una vez haciendo nuestros recorridos por los aires nos tocó ver un hecho singular, estaba una patita en la orilla de un estanque que no paraba de llorar, nicol la linda mariposa y yo como somos bien curiosas así que nos acercamos a ver </w:t>
      </w:r>
      <w:r w:rsidRPr="009E08DF">
        <w:rPr>
          <w:rFonts w:ascii="Arial" w:hAnsi="Arial" w:cs="Arial"/>
          <w:sz w:val="24"/>
        </w:rPr>
        <w:t>qué</w:t>
      </w:r>
      <w:r w:rsidRPr="009E08DF">
        <w:rPr>
          <w:rFonts w:ascii="Arial" w:hAnsi="Arial" w:cs="Arial"/>
          <w:sz w:val="24"/>
        </w:rPr>
        <w:t xml:space="preserve"> es lo que le ocurría a tan linda patita.</w:t>
      </w:r>
    </w:p>
    <w:p w:rsidR="009E08DF" w:rsidRPr="009E08DF" w:rsidRDefault="009E08DF" w:rsidP="009E08DF">
      <w:pPr>
        <w:rPr>
          <w:rFonts w:ascii="Arial" w:hAnsi="Arial" w:cs="Arial"/>
          <w:sz w:val="24"/>
        </w:rPr>
      </w:pPr>
      <w:r w:rsidRPr="009E08DF">
        <w:rPr>
          <w:rFonts w:ascii="Arial" w:hAnsi="Arial" w:cs="Arial"/>
          <w:sz w:val="24"/>
        </w:rPr>
        <w:t xml:space="preserve"> - ¡hola patita!... ¿cómo te llamas?  </w:t>
      </w:r>
      <w:r w:rsidRPr="009E08DF">
        <w:rPr>
          <w:rFonts w:ascii="Arial" w:hAnsi="Arial" w:cs="Arial"/>
          <w:sz w:val="24"/>
        </w:rPr>
        <w:t>Pregunto</w:t>
      </w:r>
      <w:r w:rsidRPr="009E08DF">
        <w:rPr>
          <w:rFonts w:ascii="Arial" w:hAnsi="Arial" w:cs="Arial"/>
          <w:sz w:val="24"/>
        </w:rPr>
        <w:t xml:space="preserve"> nicol </w:t>
      </w:r>
    </w:p>
    <w:p w:rsidR="009E08DF" w:rsidRPr="009E08DF" w:rsidRDefault="009E08DF" w:rsidP="009E08DF">
      <w:pPr>
        <w:rPr>
          <w:rFonts w:ascii="Arial" w:hAnsi="Arial" w:cs="Arial"/>
          <w:sz w:val="24"/>
        </w:rPr>
      </w:pPr>
      <w:r w:rsidRPr="009E08DF">
        <w:rPr>
          <w:rFonts w:ascii="Arial" w:hAnsi="Arial" w:cs="Arial"/>
          <w:sz w:val="24"/>
        </w:rPr>
        <w:t>Limpiándose</w:t>
      </w:r>
      <w:r w:rsidRPr="009E08DF">
        <w:rPr>
          <w:rFonts w:ascii="Arial" w:hAnsi="Arial" w:cs="Arial"/>
          <w:sz w:val="24"/>
        </w:rPr>
        <w:t xml:space="preserve"> los mosquitos la patita contesto – me llamo </w:t>
      </w:r>
      <w:r w:rsidRPr="009E08DF">
        <w:rPr>
          <w:rFonts w:ascii="Arial" w:hAnsi="Arial" w:cs="Arial"/>
          <w:sz w:val="24"/>
        </w:rPr>
        <w:t>Sofía</w:t>
      </w:r>
      <w:r w:rsidRPr="009E08DF">
        <w:rPr>
          <w:rFonts w:ascii="Arial" w:hAnsi="Arial" w:cs="Arial"/>
          <w:sz w:val="24"/>
        </w:rPr>
        <w:t xml:space="preserve"> </w:t>
      </w:r>
      <w:r>
        <w:rPr>
          <w:rFonts w:ascii="Arial" w:hAnsi="Arial" w:cs="Arial"/>
          <w:sz w:val="24"/>
        </w:rPr>
        <w:t>¿</w:t>
      </w:r>
      <w:r w:rsidRPr="009E08DF">
        <w:rPr>
          <w:rFonts w:ascii="Arial" w:hAnsi="Arial" w:cs="Arial"/>
          <w:sz w:val="24"/>
        </w:rPr>
        <w:t xml:space="preserve">y ustedes? </w:t>
      </w:r>
    </w:p>
    <w:p w:rsidR="009E08DF" w:rsidRPr="009E08DF" w:rsidRDefault="009E08DF" w:rsidP="009E08DF">
      <w:pPr>
        <w:rPr>
          <w:rFonts w:ascii="Arial" w:hAnsi="Arial" w:cs="Arial"/>
          <w:sz w:val="24"/>
        </w:rPr>
      </w:pPr>
      <w:r w:rsidRPr="009E08DF">
        <w:rPr>
          <w:rFonts w:ascii="Arial" w:hAnsi="Arial" w:cs="Arial"/>
          <w:sz w:val="24"/>
        </w:rPr>
        <w:t xml:space="preserve">-yo me llamo Emma y ella es nicol, ¿porque lloras? </w:t>
      </w:r>
    </w:p>
    <w:p w:rsidR="009E08DF" w:rsidRPr="009E08DF" w:rsidRDefault="009E08DF" w:rsidP="009E08DF">
      <w:pPr>
        <w:rPr>
          <w:rFonts w:ascii="Arial" w:hAnsi="Arial" w:cs="Arial"/>
          <w:sz w:val="24"/>
        </w:rPr>
      </w:pPr>
      <w:r w:rsidRPr="009E08DF">
        <w:rPr>
          <w:rFonts w:ascii="Arial" w:hAnsi="Arial" w:cs="Arial"/>
          <w:sz w:val="24"/>
        </w:rPr>
        <w:t xml:space="preserve">Es que tengo mucho miedo de meterme al agua porque no </w:t>
      </w:r>
      <w:r w:rsidRPr="009E08DF">
        <w:rPr>
          <w:rFonts w:ascii="Arial" w:hAnsi="Arial" w:cs="Arial"/>
          <w:sz w:val="24"/>
        </w:rPr>
        <w:t>sé</w:t>
      </w:r>
      <w:r w:rsidRPr="009E08DF">
        <w:rPr>
          <w:rFonts w:ascii="Arial" w:hAnsi="Arial" w:cs="Arial"/>
          <w:sz w:val="24"/>
        </w:rPr>
        <w:t xml:space="preserve"> nadar</w:t>
      </w:r>
    </w:p>
    <w:p w:rsidR="009E08DF" w:rsidRPr="009E08DF" w:rsidRDefault="009E08DF" w:rsidP="009E08DF">
      <w:pPr>
        <w:rPr>
          <w:rFonts w:ascii="Arial" w:hAnsi="Arial" w:cs="Arial"/>
          <w:sz w:val="24"/>
        </w:rPr>
      </w:pPr>
      <w:r w:rsidRPr="009E08DF">
        <w:rPr>
          <w:rFonts w:ascii="Arial" w:hAnsi="Arial" w:cs="Arial"/>
          <w:sz w:val="24"/>
        </w:rPr>
        <w:t>- ¿cómo? Preguntamos las dos muy sorprendidas, cómo una patita no sabría nadar, pero si es tu elemento, es tu casa y además  es donde debes andar.</w:t>
      </w:r>
    </w:p>
    <w:p w:rsidR="009E08DF" w:rsidRPr="009E08DF" w:rsidRDefault="009E08DF" w:rsidP="009E08DF">
      <w:pPr>
        <w:rPr>
          <w:rFonts w:ascii="Arial" w:hAnsi="Arial" w:cs="Arial"/>
          <w:sz w:val="24"/>
        </w:rPr>
      </w:pPr>
      <w:r w:rsidRPr="009E08DF">
        <w:rPr>
          <w:rFonts w:ascii="Arial" w:hAnsi="Arial" w:cs="Arial"/>
          <w:sz w:val="24"/>
        </w:rPr>
        <w:t xml:space="preserve"> -</w:t>
      </w:r>
      <w:r w:rsidRPr="009E08DF">
        <w:rPr>
          <w:rFonts w:ascii="Arial" w:hAnsi="Arial" w:cs="Arial"/>
          <w:sz w:val="24"/>
        </w:rPr>
        <w:t>sí</w:t>
      </w:r>
      <w:r w:rsidRPr="009E08DF">
        <w:rPr>
          <w:rFonts w:ascii="Arial" w:hAnsi="Arial" w:cs="Arial"/>
          <w:sz w:val="24"/>
        </w:rPr>
        <w:t>, pero tengo mucho miedo contesto  y se vuelve a soltar llorar.</w:t>
      </w:r>
    </w:p>
    <w:p w:rsidR="009E08DF" w:rsidRPr="009E08DF" w:rsidRDefault="009E08DF" w:rsidP="009E08DF">
      <w:pPr>
        <w:rPr>
          <w:rFonts w:ascii="Arial" w:hAnsi="Arial" w:cs="Arial"/>
          <w:sz w:val="24"/>
        </w:rPr>
      </w:pPr>
      <w:r w:rsidRPr="009E08DF">
        <w:rPr>
          <w:rFonts w:ascii="Arial" w:hAnsi="Arial" w:cs="Arial"/>
          <w:sz w:val="24"/>
        </w:rPr>
        <w:t xml:space="preserve"> </w:t>
      </w:r>
      <w:r>
        <w:rPr>
          <w:rFonts w:ascii="Arial" w:hAnsi="Arial" w:cs="Arial"/>
          <w:sz w:val="24"/>
        </w:rPr>
        <w:t>-</w:t>
      </w:r>
      <w:r w:rsidRPr="009E08DF">
        <w:rPr>
          <w:rFonts w:ascii="Arial" w:hAnsi="Arial" w:cs="Arial"/>
          <w:sz w:val="24"/>
        </w:rPr>
        <w:t>Y</w:t>
      </w:r>
      <w:r w:rsidRPr="009E08DF">
        <w:rPr>
          <w:rFonts w:ascii="Arial" w:hAnsi="Arial" w:cs="Arial"/>
          <w:sz w:val="24"/>
        </w:rPr>
        <w:t xml:space="preserve"> tu mami ¿dónde </w:t>
      </w:r>
      <w:r w:rsidRPr="009E08DF">
        <w:rPr>
          <w:rFonts w:ascii="Arial" w:hAnsi="Arial" w:cs="Arial"/>
          <w:sz w:val="24"/>
        </w:rPr>
        <w:t>está</w:t>
      </w:r>
      <w:r w:rsidRPr="009E08DF">
        <w:rPr>
          <w:rFonts w:ascii="Arial" w:hAnsi="Arial" w:cs="Arial"/>
          <w:sz w:val="24"/>
        </w:rPr>
        <w:t xml:space="preserve">? </w:t>
      </w:r>
    </w:p>
    <w:p w:rsidR="009E08DF" w:rsidRPr="009E08DF" w:rsidRDefault="009E08DF" w:rsidP="009E08DF">
      <w:pPr>
        <w:rPr>
          <w:rFonts w:ascii="Arial" w:hAnsi="Arial" w:cs="Arial"/>
          <w:sz w:val="24"/>
        </w:rPr>
      </w:pPr>
      <w:r w:rsidRPr="009E08DF">
        <w:rPr>
          <w:rFonts w:ascii="Arial" w:hAnsi="Arial" w:cs="Arial"/>
          <w:sz w:val="24"/>
        </w:rPr>
        <w:t xml:space="preserve">Pero vaya sorpresa, creo que no fue una buena pregunta porque la patita </w:t>
      </w:r>
      <w:r w:rsidRPr="009E08DF">
        <w:rPr>
          <w:rFonts w:ascii="Arial" w:hAnsi="Arial" w:cs="Arial"/>
          <w:sz w:val="24"/>
        </w:rPr>
        <w:t>Sofía</w:t>
      </w:r>
      <w:r w:rsidRPr="009E08DF">
        <w:rPr>
          <w:rFonts w:ascii="Arial" w:hAnsi="Arial" w:cs="Arial"/>
          <w:sz w:val="24"/>
        </w:rPr>
        <w:t xml:space="preserve"> suelta su llorido aún más fuerte y no puede ni hablar, nicol la mariposita arropa con sus bellas alas y la trata de consolar, cuando lo logra, </w:t>
      </w:r>
      <w:r w:rsidRPr="009E08DF">
        <w:rPr>
          <w:rFonts w:ascii="Arial" w:hAnsi="Arial" w:cs="Arial"/>
          <w:sz w:val="24"/>
        </w:rPr>
        <w:t>Sofía</w:t>
      </w:r>
      <w:r w:rsidRPr="009E08DF">
        <w:rPr>
          <w:rFonts w:ascii="Arial" w:hAnsi="Arial" w:cs="Arial"/>
          <w:sz w:val="24"/>
        </w:rPr>
        <w:t xml:space="preserve"> empieza a hablar. </w:t>
      </w:r>
    </w:p>
    <w:p w:rsidR="009E08DF" w:rsidRPr="009E08DF" w:rsidRDefault="009E08DF" w:rsidP="009E08DF">
      <w:pPr>
        <w:rPr>
          <w:rFonts w:ascii="Arial" w:hAnsi="Arial" w:cs="Arial"/>
          <w:sz w:val="24"/>
        </w:rPr>
      </w:pPr>
      <w:r w:rsidRPr="009E08DF">
        <w:rPr>
          <w:rFonts w:ascii="Arial" w:hAnsi="Arial" w:cs="Arial"/>
          <w:sz w:val="24"/>
        </w:rPr>
        <w:t xml:space="preserve">-Esta allá más adelante, pero está herida y no pude llegar hasta aquí. </w:t>
      </w:r>
    </w:p>
    <w:p w:rsidR="009E08DF" w:rsidRPr="009E08DF" w:rsidRDefault="009E08DF" w:rsidP="009E08DF">
      <w:pPr>
        <w:rPr>
          <w:rFonts w:ascii="Arial" w:hAnsi="Arial" w:cs="Arial"/>
          <w:sz w:val="24"/>
        </w:rPr>
      </w:pPr>
      <w:r w:rsidRPr="009E08DF">
        <w:rPr>
          <w:rFonts w:ascii="Arial" w:hAnsi="Arial" w:cs="Arial"/>
          <w:sz w:val="24"/>
        </w:rPr>
        <w:t>- ¿Que le paso?  Pregunte con toda la intención de ayudar, la patita muy triste le contesto:</w:t>
      </w:r>
    </w:p>
    <w:p w:rsidR="009E08DF" w:rsidRPr="009E08DF" w:rsidRDefault="009E08DF" w:rsidP="009E08DF">
      <w:pPr>
        <w:rPr>
          <w:rFonts w:ascii="Arial" w:hAnsi="Arial" w:cs="Arial"/>
          <w:sz w:val="24"/>
        </w:rPr>
      </w:pPr>
      <w:r w:rsidRPr="009E08DF">
        <w:rPr>
          <w:rFonts w:ascii="Arial" w:hAnsi="Arial" w:cs="Arial"/>
          <w:sz w:val="24"/>
        </w:rPr>
        <w:t xml:space="preserve">-Un coyote muy feo nos </w:t>
      </w:r>
      <w:r w:rsidRPr="009E08DF">
        <w:rPr>
          <w:rFonts w:ascii="Arial" w:hAnsi="Arial" w:cs="Arial"/>
          <w:sz w:val="24"/>
        </w:rPr>
        <w:t>atacó</w:t>
      </w:r>
      <w:r w:rsidRPr="009E08DF">
        <w:rPr>
          <w:rFonts w:ascii="Arial" w:hAnsi="Arial" w:cs="Arial"/>
          <w:sz w:val="24"/>
        </w:rPr>
        <w:t xml:space="preserve">, y por defenderme ella quedo muy lastimada. Nicol le dijo </w:t>
      </w:r>
      <w:r w:rsidRPr="009E08DF">
        <w:rPr>
          <w:rFonts w:ascii="Arial" w:hAnsi="Arial" w:cs="Arial"/>
          <w:sz w:val="24"/>
        </w:rPr>
        <w:t>llévanos</w:t>
      </w:r>
      <w:r w:rsidRPr="009E08DF">
        <w:rPr>
          <w:rFonts w:ascii="Arial" w:hAnsi="Arial" w:cs="Arial"/>
          <w:sz w:val="24"/>
        </w:rPr>
        <w:t xml:space="preserve"> con ella, queremos ayudar podemos ayudar. </w:t>
      </w:r>
    </w:p>
    <w:p w:rsidR="009E08DF" w:rsidRPr="009E08DF" w:rsidRDefault="009E08DF" w:rsidP="009E08DF">
      <w:pPr>
        <w:rPr>
          <w:rFonts w:ascii="Arial" w:hAnsi="Arial" w:cs="Arial"/>
          <w:sz w:val="24"/>
        </w:rPr>
      </w:pPr>
      <w:r w:rsidRPr="009E08DF">
        <w:rPr>
          <w:rFonts w:ascii="Arial" w:hAnsi="Arial" w:cs="Arial"/>
          <w:sz w:val="24"/>
        </w:rPr>
        <w:lastRenderedPageBreak/>
        <w:t xml:space="preserve">Juntas </w:t>
      </w:r>
      <w:r>
        <w:rPr>
          <w:rFonts w:ascii="Arial" w:hAnsi="Arial" w:cs="Arial"/>
          <w:sz w:val="24"/>
        </w:rPr>
        <w:t>como nuevas amigas nos march</w:t>
      </w:r>
      <w:r w:rsidRPr="009E08DF">
        <w:rPr>
          <w:rFonts w:ascii="Arial" w:hAnsi="Arial" w:cs="Arial"/>
          <w:sz w:val="24"/>
        </w:rPr>
        <w:t xml:space="preserve">amos hacia el lugar, al llegar y ver  la situación  volé rápidamente al bosque a traer hierbas medicinales para curar a la mamá de mi nueva amiga la patita </w:t>
      </w:r>
      <w:r w:rsidRPr="009E08DF">
        <w:rPr>
          <w:rFonts w:ascii="Arial" w:hAnsi="Arial" w:cs="Arial"/>
          <w:sz w:val="24"/>
        </w:rPr>
        <w:t>Sofía</w:t>
      </w:r>
      <w:r w:rsidRPr="009E08DF">
        <w:rPr>
          <w:rFonts w:ascii="Arial" w:hAnsi="Arial" w:cs="Arial"/>
          <w:sz w:val="24"/>
        </w:rPr>
        <w:t xml:space="preserve">. </w:t>
      </w:r>
    </w:p>
    <w:p w:rsidR="009E08DF" w:rsidRPr="009E08DF" w:rsidRDefault="009E08DF" w:rsidP="009E08DF">
      <w:pPr>
        <w:rPr>
          <w:rFonts w:ascii="Arial" w:hAnsi="Arial" w:cs="Arial"/>
          <w:sz w:val="24"/>
        </w:rPr>
      </w:pPr>
      <w:r w:rsidRPr="009E08DF">
        <w:rPr>
          <w:rFonts w:ascii="Arial" w:hAnsi="Arial" w:cs="Arial"/>
          <w:sz w:val="24"/>
        </w:rPr>
        <w:t xml:space="preserve">Al haber ayudado a mi nueva amiga y a su mamá pata, me sentí al igual que Emma la mariposa muy feliz y ya tranquilas nos retiramos del lugar, pero prometimos volver al día siguiente, y así fue cuando regresamos vaya sorpresa que nos dimos, estaba mamá pata y </w:t>
      </w:r>
      <w:r w:rsidRPr="009E08DF">
        <w:rPr>
          <w:rFonts w:ascii="Arial" w:hAnsi="Arial" w:cs="Arial"/>
          <w:sz w:val="24"/>
        </w:rPr>
        <w:t>Sofía</w:t>
      </w:r>
      <w:r w:rsidRPr="009E08DF">
        <w:rPr>
          <w:rFonts w:ascii="Arial" w:hAnsi="Arial" w:cs="Arial"/>
          <w:sz w:val="24"/>
        </w:rPr>
        <w:t xml:space="preserve"> en el estanque nadando en él, nos dio muchísimo gusto así que paramos nuestro vuelo para saludar a nuestra amiga y la mamá agradeció infinitamente el haberlas ayudado.</w:t>
      </w:r>
    </w:p>
    <w:p w:rsidR="009E08DF" w:rsidRPr="009E08DF" w:rsidRDefault="009E08DF" w:rsidP="009E08DF">
      <w:pPr>
        <w:rPr>
          <w:rFonts w:ascii="Arial" w:hAnsi="Arial" w:cs="Arial"/>
          <w:sz w:val="24"/>
        </w:rPr>
      </w:pPr>
      <w:r w:rsidRPr="009E08DF">
        <w:rPr>
          <w:rFonts w:ascii="Arial" w:hAnsi="Arial" w:cs="Arial"/>
          <w:sz w:val="24"/>
        </w:rPr>
        <w:t xml:space="preserve">Juntas como amigas </w:t>
      </w:r>
      <w:r w:rsidRPr="009E08DF">
        <w:rPr>
          <w:rFonts w:ascii="Arial" w:hAnsi="Arial" w:cs="Arial"/>
          <w:sz w:val="24"/>
        </w:rPr>
        <w:t>Sofía</w:t>
      </w:r>
      <w:r w:rsidRPr="009E08DF">
        <w:rPr>
          <w:rFonts w:ascii="Arial" w:hAnsi="Arial" w:cs="Arial"/>
          <w:sz w:val="24"/>
        </w:rPr>
        <w:t xml:space="preserve">, lucia y yo Emma </w:t>
      </w:r>
      <w:r w:rsidRPr="009E08DF">
        <w:rPr>
          <w:rFonts w:ascii="Arial" w:hAnsi="Arial" w:cs="Arial"/>
          <w:sz w:val="24"/>
        </w:rPr>
        <w:t>el</w:t>
      </w:r>
      <w:r w:rsidRPr="009E08DF">
        <w:rPr>
          <w:rFonts w:ascii="Arial" w:hAnsi="Arial" w:cs="Arial"/>
          <w:sz w:val="24"/>
        </w:rPr>
        <w:t xml:space="preserve"> colibrí  nos marcharon a jugar, contentas y alegres listas para disfrutar.</w:t>
      </w:r>
    </w:p>
    <w:p w:rsidR="009E08DF" w:rsidRPr="009E08DF" w:rsidRDefault="009E08DF" w:rsidP="009E08DF">
      <w:pPr>
        <w:rPr>
          <w:rFonts w:ascii="Arial" w:hAnsi="Arial" w:cs="Arial"/>
          <w:sz w:val="24"/>
        </w:rPr>
      </w:pPr>
      <w:r w:rsidRPr="009E08DF">
        <w:rPr>
          <w:rFonts w:ascii="Arial" w:hAnsi="Arial" w:cs="Arial"/>
          <w:sz w:val="24"/>
        </w:rPr>
        <w:t>Colorín</w:t>
      </w:r>
      <w:r w:rsidRPr="009E08DF">
        <w:rPr>
          <w:rFonts w:ascii="Arial" w:hAnsi="Arial" w:cs="Arial"/>
          <w:sz w:val="24"/>
        </w:rPr>
        <w:t xml:space="preserve"> colorado, este cuento se ha acabado…</w:t>
      </w:r>
    </w:p>
    <w:p w:rsidR="009E08DF" w:rsidRPr="009E08DF" w:rsidRDefault="009E08DF" w:rsidP="009E08DF">
      <w:pPr>
        <w:rPr>
          <w:rFonts w:ascii="Arial" w:hAnsi="Arial" w:cs="Arial"/>
          <w:sz w:val="24"/>
        </w:rPr>
      </w:pPr>
      <w:r w:rsidRPr="009E08DF">
        <w:rPr>
          <w:rFonts w:ascii="Arial" w:hAnsi="Arial" w:cs="Arial"/>
          <w:sz w:val="24"/>
        </w:rPr>
        <w:t xml:space="preserve">En esta vida no hay nada más importante que la amistad y de ella emana un valor muy loable que es la solidaridad, esto quiere decir, que en los momentos de </w:t>
      </w:r>
      <w:r w:rsidRPr="009E08DF">
        <w:rPr>
          <w:rFonts w:ascii="Arial" w:hAnsi="Arial" w:cs="Arial"/>
          <w:sz w:val="24"/>
        </w:rPr>
        <w:t>más</w:t>
      </w:r>
      <w:r w:rsidRPr="009E08DF">
        <w:rPr>
          <w:rFonts w:ascii="Arial" w:hAnsi="Arial" w:cs="Arial"/>
          <w:sz w:val="24"/>
        </w:rPr>
        <w:t xml:space="preserve"> apuro una mano amiga es la solución de todos los problemas.</w:t>
      </w:r>
    </w:p>
    <w:p w:rsidR="009E08DF" w:rsidRDefault="009E08DF">
      <w:pPr>
        <w:rPr>
          <w:rFonts w:ascii="Arial" w:hAnsi="Arial" w:cs="Arial"/>
          <w:b/>
          <w:sz w:val="32"/>
        </w:rPr>
      </w:pPr>
    </w:p>
    <w:p w:rsidR="009E08DF" w:rsidRPr="009E08DF" w:rsidRDefault="009E08DF">
      <w:pPr>
        <w:rPr>
          <w:rFonts w:ascii="Arial" w:hAnsi="Arial" w:cs="Arial"/>
          <w:sz w:val="32"/>
        </w:rPr>
      </w:pPr>
    </w:p>
    <w:p w:rsidR="009E08DF" w:rsidRPr="009E08DF" w:rsidRDefault="009E08DF">
      <w:pPr>
        <w:rPr>
          <w:rFonts w:ascii="Arial" w:hAnsi="Arial" w:cs="Arial"/>
          <w:b/>
          <w:sz w:val="32"/>
        </w:rPr>
      </w:pPr>
    </w:p>
    <w:p w:rsidR="009E08DF" w:rsidRDefault="009E08DF"/>
    <w:p w:rsidR="009E08DF" w:rsidRDefault="009E08DF">
      <w:r>
        <w:br w:type="page"/>
      </w:r>
    </w:p>
    <w:tbl>
      <w:tblPr>
        <w:tblStyle w:val="Tablaconcuadrcula"/>
        <w:tblpPr w:leftFromText="141" w:rightFromText="141" w:vertAnchor="text" w:horzAnchor="page" w:tblpX="831" w:tblpY="-171"/>
        <w:tblW w:w="9952" w:type="dxa"/>
        <w:tblLayout w:type="fixed"/>
        <w:tblLook w:val="04A0" w:firstRow="1" w:lastRow="0" w:firstColumn="1" w:lastColumn="0" w:noHBand="0" w:noVBand="1"/>
      </w:tblPr>
      <w:tblGrid>
        <w:gridCol w:w="9952"/>
      </w:tblGrid>
      <w:tr w:rsidR="009E08DF" w:rsidTr="00064FB8">
        <w:trPr>
          <w:trHeight w:val="1990"/>
        </w:trPr>
        <w:tc>
          <w:tcPr>
            <w:tcW w:w="9952" w:type="dxa"/>
            <w:tcBorders>
              <w:top w:val="nil"/>
              <w:left w:val="nil"/>
              <w:bottom w:val="double" w:sz="4" w:space="0" w:color="auto"/>
              <w:right w:val="nil"/>
            </w:tcBorders>
          </w:tcPr>
          <w:p w:rsidR="009E08DF" w:rsidRDefault="009E08DF" w:rsidP="00064FB8">
            <w:pPr>
              <w:rPr>
                <w:rFonts w:cstheme="minorHAnsi"/>
                <w:b/>
                <w:bCs/>
                <w:sz w:val="24"/>
                <w:szCs w:val="24"/>
              </w:rPr>
            </w:pPr>
            <w:r w:rsidRPr="00FB78E7">
              <w:rPr>
                <w:rFonts w:cstheme="minorHAnsi"/>
                <w:b/>
                <w:bCs/>
                <w:noProof/>
                <w:sz w:val="24"/>
                <w:szCs w:val="24"/>
                <w:lang w:val="es-ES" w:eastAsia="es-ES"/>
              </w:rPr>
              <w:lastRenderedPageBreak/>
              <w:drawing>
                <wp:anchor distT="0" distB="0" distL="114300" distR="114300" simplePos="0" relativeHeight="251661312" behindDoc="0" locked="0" layoutInCell="1" allowOverlap="1" wp14:anchorId="4D7EECED" wp14:editId="19541D76">
                  <wp:simplePos x="0" y="0"/>
                  <wp:positionH relativeFrom="column">
                    <wp:posOffset>124460</wp:posOffset>
                  </wp:positionH>
                  <wp:positionV relativeFrom="paragraph">
                    <wp:posOffset>0</wp:posOffset>
                  </wp:positionV>
                  <wp:extent cx="1104900" cy="8286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margin">
                    <wp14:pctWidth>0</wp14:pctWidth>
                  </wp14:sizeRelH>
                </wp:anchor>
              </w:drawing>
            </w:r>
            <w:r>
              <w:rPr>
                <w:rFonts w:cstheme="minorHAnsi"/>
                <w:b/>
                <w:bCs/>
                <w:sz w:val="24"/>
                <w:szCs w:val="24"/>
              </w:rPr>
              <w:t xml:space="preserve">                  ESCUELA NORMAL DE EDUCACIÓN PREESCOLAR                                                    </w:t>
            </w:r>
          </w:p>
          <w:p w:rsidR="009E08DF" w:rsidRPr="00FB78E7" w:rsidRDefault="009E08DF" w:rsidP="00064FB8">
            <w:pPr>
              <w:rPr>
                <w:rFonts w:cstheme="minorHAnsi"/>
                <w:b/>
                <w:bCs/>
                <w:sz w:val="24"/>
                <w:szCs w:val="24"/>
              </w:rPr>
            </w:pPr>
            <w:r w:rsidRPr="00FB78E7">
              <w:rPr>
                <w:rFonts w:cstheme="minorHAnsi"/>
                <w:b/>
                <w:bCs/>
                <w:sz w:val="24"/>
                <w:szCs w:val="24"/>
              </w:rPr>
              <w:t xml:space="preserve"> </w:t>
            </w:r>
            <w:r>
              <w:rPr>
                <w:rFonts w:cstheme="minorHAnsi"/>
                <w:b/>
                <w:bCs/>
                <w:sz w:val="24"/>
                <w:szCs w:val="24"/>
              </w:rPr>
              <w:t xml:space="preserve">                          CREACIÓN LITERARIA</w:t>
            </w:r>
          </w:p>
          <w:p w:rsidR="009E08DF" w:rsidRDefault="009E08DF" w:rsidP="00064FB8">
            <w:pPr>
              <w:rPr>
                <w:rFonts w:cstheme="minorHAnsi"/>
                <w:b/>
                <w:bCs/>
                <w:sz w:val="24"/>
                <w:szCs w:val="24"/>
              </w:rPr>
            </w:pPr>
            <w:r>
              <w:rPr>
                <w:rFonts w:cstheme="minorHAnsi"/>
                <w:b/>
                <w:bCs/>
                <w:sz w:val="24"/>
                <w:szCs w:val="24"/>
              </w:rPr>
              <w:t xml:space="preserve">                           6º SEMESTRE                     mayo de 2021 </w:t>
            </w:r>
          </w:p>
          <w:p w:rsidR="009E08DF" w:rsidRDefault="009E08DF" w:rsidP="00064FB8">
            <w:pPr>
              <w:rPr>
                <w:rFonts w:ascii="Apple Braille" w:hAnsi="Apple Braille" w:cs="Aharoni"/>
                <w:b/>
                <w:bCs/>
                <w:i/>
                <w:iCs/>
                <w:sz w:val="21"/>
                <w:szCs w:val="21"/>
              </w:rPr>
            </w:pPr>
          </w:p>
          <w:p w:rsidR="009E08DF" w:rsidRDefault="009E08DF" w:rsidP="00064FB8">
            <w:pPr>
              <w:jc w:val="center"/>
              <w:rPr>
                <w:rFonts w:ascii="Arial" w:hAnsi="Arial" w:cs="Arial"/>
                <w:b/>
                <w:bCs/>
                <w:i/>
                <w:iCs/>
              </w:rPr>
            </w:pPr>
            <w:r w:rsidRPr="00A14BAD">
              <w:rPr>
                <w:rFonts w:ascii="Arial" w:hAnsi="Arial" w:cs="Arial"/>
                <w:b/>
                <w:bCs/>
                <w:i/>
                <w:iCs/>
              </w:rPr>
              <w:t xml:space="preserve">PARA EVALUAR </w:t>
            </w:r>
            <w:r>
              <w:rPr>
                <w:rFonts w:ascii="Arial" w:hAnsi="Arial" w:cs="Arial"/>
                <w:b/>
                <w:bCs/>
                <w:i/>
                <w:iCs/>
              </w:rPr>
              <w:t>VIDEO SOBRE LA CREACIÓN Y PRESENTACIÓN DE UN PERSONAJE</w:t>
            </w:r>
          </w:p>
          <w:p w:rsidR="009E08DF" w:rsidRPr="00D80A70" w:rsidRDefault="009E08DF" w:rsidP="00064FB8">
            <w:pPr>
              <w:rPr>
                <w:rFonts w:ascii="Apple Braille" w:hAnsi="Apple Braille" w:cs="Aharoni"/>
                <w:b/>
                <w:bCs/>
                <w:i/>
                <w:iCs/>
                <w:sz w:val="21"/>
                <w:szCs w:val="21"/>
              </w:rPr>
            </w:pPr>
          </w:p>
        </w:tc>
      </w:tr>
    </w:tbl>
    <w:p w:rsidR="009E08DF" w:rsidRPr="004C6C76" w:rsidRDefault="009E08DF" w:rsidP="009E08DF"/>
    <w:tbl>
      <w:tblPr>
        <w:tblStyle w:val="Tablaconcuadrcula"/>
        <w:tblpPr w:leftFromText="141" w:rightFromText="141" w:vertAnchor="text" w:horzAnchor="margin" w:tblpY="351"/>
        <w:tblW w:w="8893" w:type="dxa"/>
        <w:shd w:val="clear" w:color="auto" w:fill="D9E2F3" w:themeFill="accent5" w:themeFillTint="33"/>
        <w:tblLayout w:type="fixed"/>
        <w:tblLook w:val="04A0" w:firstRow="1" w:lastRow="0" w:firstColumn="1" w:lastColumn="0" w:noHBand="0" w:noVBand="1"/>
      </w:tblPr>
      <w:tblGrid>
        <w:gridCol w:w="4311"/>
        <w:gridCol w:w="571"/>
        <w:gridCol w:w="571"/>
        <w:gridCol w:w="456"/>
        <w:gridCol w:w="2283"/>
        <w:gridCol w:w="701"/>
      </w:tblGrid>
      <w:tr w:rsidR="009E08DF" w:rsidTr="009E08DF">
        <w:trPr>
          <w:trHeight w:val="784"/>
        </w:trPr>
        <w:tc>
          <w:tcPr>
            <w:tcW w:w="4311" w:type="dxa"/>
            <w:shd w:val="clear" w:color="auto" w:fill="D9E2F3" w:themeFill="accent5" w:themeFillTint="33"/>
          </w:tcPr>
          <w:p w:rsidR="009E08DF" w:rsidRPr="0010717D" w:rsidRDefault="009E08DF" w:rsidP="00064FB8">
            <w:pPr>
              <w:tabs>
                <w:tab w:val="left" w:pos="8775"/>
              </w:tabs>
              <w:jc w:val="both"/>
              <w:rPr>
                <w:b/>
              </w:rPr>
            </w:pPr>
            <w:r>
              <w:rPr>
                <w:b/>
              </w:rPr>
              <w:t xml:space="preserve">                             </w:t>
            </w:r>
            <w:r w:rsidRPr="0010717D">
              <w:rPr>
                <w:b/>
              </w:rPr>
              <w:t>INDICADORES</w:t>
            </w:r>
          </w:p>
        </w:tc>
        <w:tc>
          <w:tcPr>
            <w:tcW w:w="571" w:type="dxa"/>
            <w:shd w:val="clear" w:color="auto" w:fill="D9E2F3" w:themeFill="accent5" w:themeFillTint="33"/>
          </w:tcPr>
          <w:p w:rsidR="009E08DF" w:rsidRDefault="009E08DF" w:rsidP="00064FB8">
            <w:pPr>
              <w:tabs>
                <w:tab w:val="left" w:pos="8775"/>
              </w:tabs>
              <w:jc w:val="both"/>
            </w:pPr>
            <w:r w:rsidRPr="00E96482">
              <w:rPr>
                <w:sz w:val="20"/>
              </w:rPr>
              <w:t>LO TIENE</w:t>
            </w:r>
          </w:p>
        </w:tc>
        <w:tc>
          <w:tcPr>
            <w:tcW w:w="571" w:type="dxa"/>
            <w:shd w:val="clear" w:color="auto" w:fill="D9E2F3" w:themeFill="accent5" w:themeFillTint="33"/>
          </w:tcPr>
          <w:p w:rsidR="009E08DF" w:rsidRDefault="009E08DF" w:rsidP="00064FB8">
            <w:pPr>
              <w:tabs>
                <w:tab w:val="left" w:pos="8775"/>
              </w:tabs>
              <w:jc w:val="both"/>
            </w:pPr>
            <w:r w:rsidRPr="00E96482">
              <w:rPr>
                <w:sz w:val="20"/>
              </w:rPr>
              <w:t>NO LO TIENE</w:t>
            </w:r>
          </w:p>
        </w:tc>
        <w:tc>
          <w:tcPr>
            <w:tcW w:w="456" w:type="dxa"/>
            <w:shd w:val="clear" w:color="auto" w:fill="D9E2F3" w:themeFill="accent5" w:themeFillTint="33"/>
          </w:tcPr>
          <w:p w:rsidR="009E08DF" w:rsidRDefault="009E08DF" w:rsidP="00064FB8">
            <w:pPr>
              <w:tabs>
                <w:tab w:val="left" w:pos="8775"/>
              </w:tabs>
              <w:jc w:val="both"/>
            </w:pPr>
            <w:r>
              <w:t>PTS</w:t>
            </w:r>
          </w:p>
        </w:tc>
        <w:tc>
          <w:tcPr>
            <w:tcW w:w="2283" w:type="dxa"/>
            <w:shd w:val="clear" w:color="auto" w:fill="D9E2F3" w:themeFill="accent5" w:themeFillTint="33"/>
          </w:tcPr>
          <w:p w:rsidR="009E08DF" w:rsidRDefault="009E08DF" w:rsidP="00064FB8">
            <w:pPr>
              <w:tabs>
                <w:tab w:val="left" w:pos="8775"/>
              </w:tabs>
              <w:jc w:val="center"/>
            </w:pPr>
            <w:r>
              <w:t>OBSERVACIONES</w:t>
            </w:r>
          </w:p>
        </w:tc>
        <w:tc>
          <w:tcPr>
            <w:tcW w:w="700" w:type="dxa"/>
            <w:shd w:val="clear" w:color="auto" w:fill="D9E2F3" w:themeFill="accent5" w:themeFillTint="33"/>
          </w:tcPr>
          <w:p w:rsidR="009E08DF" w:rsidRDefault="009E08DF" w:rsidP="00064FB8">
            <w:pPr>
              <w:tabs>
                <w:tab w:val="left" w:pos="8775"/>
              </w:tabs>
            </w:pPr>
            <w:r w:rsidRPr="000660A3">
              <w:t>TOTAL</w:t>
            </w:r>
          </w:p>
        </w:tc>
      </w:tr>
      <w:tr w:rsidR="009E08DF" w:rsidTr="009E08DF">
        <w:trPr>
          <w:trHeight w:val="279"/>
        </w:trPr>
        <w:tc>
          <w:tcPr>
            <w:tcW w:w="8893" w:type="dxa"/>
            <w:gridSpan w:val="6"/>
            <w:shd w:val="clear" w:color="auto" w:fill="D9E2F3" w:themeFill="accent5" w:themeFillTint="33"/>
          </w:tcPr>
          <w:p w:rsidR="009E08DF" w:rsidRPr="0010717D" w:rsidRDefault="009E08DF" w:rsidP="00064FB8">
            <w:pPr>
              <w:tabs>
                <w:tab w:val="left" w:pos="8775"/>
              </w:tabs>
              <w:jc w:val="both"/>
              <w:rPr>
                <w:b/>
              </w:rPr>
            </w:pPr>
            <w:r>
              <w:t xml:space="preserve">                                  </w:t>
            </w:r>
            <w:r w:rsidRPr="0010717D">
              <w:rPr>
                <w:b/>
              </w:rPr>
              <w:t>TEXTO</w:t>
            </w:r>
          </w:p>
        </w:tc>
      </w:tr>
      <w:tr w:rsidR="009E08DF" w:rsidTr="009E08DF">
        <w:trPr>
          <w:trHeight w:val="559"/>
        </w:trPr>
        <w:tc>
          <w:tcPr>
            <w:tcW w:w="4311" w:type="dxa"/>
            <w:shd w:val="clear" w:color="auto" w:fill="D9E2F3" w:themeFill="accent5" w:themeFillTint="33"/>
          </w:tcPr>
          <w:p w:rsidR="009E08DF" w:rsidRDefault="009E08DF" w:rsidP="00064FB8">
            <w:pPr>
              <w:tabs>
                <w:tab w:val="left" w:pos="8775"/>
              </w:tabs>
              <w:jc w:val="both"/>
            </w:pPr>
            <w:r>
              <w:t>1. Posee un</w:t>
            </w:r>
            <w:r w:rsidRPr="00AA4221">
              <w:t xml:space="preserve"> t</w:t>
            </w:r>
            <w:r>
              <w:t>ítulo  creativo, llamativo</w:t>
            </w:r>
            <w:r w:rsidRPr="00AA4221">
              <w:t xml:space="preserve"> y está relacionado al  cuento.</w:t>
            </w:r>
          </w:p>
        </w:tc>
        <w:tc>
          <w:tcPr>
            <w:tcW w:w="571" w:type="dxa"/>
            <w:shd w:val="clear" w:color="auto" w:fill="D9E2F3" w:themeFill="accent5" w:themeFillTint="33"/>
          </w:tcPr>
          <w:p w:rsidR="009E08DF" w:rsidRDefault="009E08DF" w:rsidP="00064FB8">
            <w:pPr>
              <w:tabs>
                <w:tab w:val="left" w:pos="8775"/>
              </w:tabs>
              <w:jc w:val="both"/>
            </w:pPr>
          </w:p>
        </w:tc>
        <w:tc>
          <w:tcPr>
            <w:tcW w:w="571" w:type="dxa"/>
            <w:shd w:val="clear" w:color="auto" w:fill="D9E2F3" w:themeFill="accent5" w:themeFillTint="33"/>
          </w:tcPr>
          <w:p w:rsidR="009E08DF" w:rsidRDefault="009E08DF" w:rsidP="00064FB8">
            <w:pPr>
              <w:tabs>
                <w:tab w:val="left" w:pos="8775"/>
              </w:tabs>
              <w:jc w:val="both"/>
            </w:pPr>
          </w:p>
        </w:tc>
        <w:tc>
          <w:tcPr>
            <w:tcW w:w="456" w:type="dxa"/>
            <w:shd w:val="clear" w:color="auto" w:fill="D9E2F3" w:themeFill="accent5" w:themeFillTint="33"/>
          </w:tcPr>
          <w:p w:rsidR="009E08DF" w:rsidRDefault="009E08DF" w:rsidP="00064FB8">
            <w:pPr>
              <w:tabs>
                <w:tab w:val="left" w:pos="8775"/>
              </w:tabs>
              <w:jc w:val="both"/>
            </w:pPr>
            <w:r>
              <w:t>5</w:t>
            </w:r>
          </w:p>
        </w:tc>
        <w:tc>
          <w:tcPr>
            <w:tcW w:w="2283" w:type="dxa"/>
            <w:shd w:val="clear" w:color="auto" w:fill="D9E2F3" w:themeFill="accent5" w:themeFillTint="33"/>
          </w:tcPr>
          <w:p w:rsidR="009E08DF" w:rsidRDefault="009E08DF" w:rsidP="00064FB8">
            <w:pPr>
              <w:tabs>
                <w:tab w:val="left" w:pos="8775"/>
              </w:tabs>
              <w:jc w:val="both"/>
            </w:pPr>
          </w:p>
        </w:tc>
        <w:tc>
          <w:tcPr>
            <w:tcW w:w="700" w:type="dxa"/>
            <w:shd w:val="clear" w:color="auto" w:fill="D9E2F3" w:themeFill="accent5" w:themeFillTint="33"/>
          </w:tcPr>
          <w:p w:rsidR="009E08DF" w:rsidRDefault="009E08DF" w:rsidP="00064FB8">
            <w:pPr>
              <w:tabs>
                <w:tab w:val="left" w:pos="8775"/>
              </w:tabs>
              <w:jc w:val="both"/>
            </w:pPr>
          </w:p>
        </w:tc>
      </w:tr>
      <w:tr w:rsidR="009E08DF" w:rsidTr="009E08DF">
        <w:trPr>
          <w:trHeight w:val="579"/>
        </w:trPr>
        <w:tc>
          <w:tcPr>
            <w:tcW w:w="4311" w:type="dxa"/>
            <w:shd w:val="clear" w:color="auto" w:fill="D9E2F3" w:themeFill="accent5" w:themeFillTint="33"/>
          </w:tcPr>
          <w:p w:rsidR="009E08DF" w:rsidRDefault="009E08DF" w:rsidP="00064FB8">
            <w:r>
              <w:t xml:space="preserve"> 2. Contiene  variedad de personajes a parte del principal </w:t>
            </w:r>
          </w:p>
          <w:p w:rsidR="009E08DF" w:rsidRDefault="009E08DF" w:rsidP="00064FB8">
            <w:r>
              <w:t>(</w:t>
            </w:r>
            <w:proofErr w:type="gramStart"/>
            <w:r>
              <w:t>antagonista</w:t>
            </w:r>
            <w:proofErr w:type="gramEnd"/>
            <w:r>
              <w:t>, secundarios  e incidentales).</w:t>
            </w:r>
          </w:p>
        </w:tc>
        <w:tc>
          <w:tcPr>
            <w:tcW w:w="571" w:type="dxa"/>
            <w:shd w:val="clear" w:color="auto" w:fill="D9E2F3" w:themeFill="accent5" w:themeFillTint="33"/>
          </w:tcPr>
          <w:p w:rsidR="009E08DF" w:rsidRDefault="009E08DF" w:rsidP="00064FB8">
            <w:pPr>
              <w:tabs>
                <w:tab w:val="left" w:pos="8775"/>
              </w:tabs>
              <w:jc w:val="both"/>
            </w:pPr>
          </w:p>
        </w:tc>
        <w:tc>
          <w:tcPr>
            <w:tcW w:w="571" w:type="dxa"/>
            <w:shd w:val="clear" w:color="auto" w:fill="D9E2F3" w:themeFill="accent5" w:themeFillTint="33"/>
          </w:tcPr>
          <w:p w:rsidR="009E08DF" w:rsidRDefault="009E08DF" w:rsidP="00064FB8">
            <w:pPr>
              <w:tabs>
                <w:tab w:val="left" w:pos="8775"/>
              </w:tabs>
              <w:jc w:val="both"/>
            </w:pPr>
          </w:p>
        </w:tc>
        <w:tc>
          <w:tcPr>
            <w:tcW w:w="456" w:type="dxa"/>
            <w:shd w:val="clear" w:color="auto" w:fill="D9E2F3" w:themeFill="accent5" w:themeFillTint="33"/>
          </w:tcPr>
          <w:p w:rsidR="009E08DF" w:rsidRDefault="009E08DF" w:rsidP="00064FB8">
            <w:pPr>
              <w:tabs>
                <w:tab w:val="left" w:pos="8775"/>
              </w:tabs>
              <w:jc w:val="both"/>
            </w:pPr>
            <w:r>
              <w:t>6</w:t>
            </w:r>
          </w:p>
        </w:tc>
        <w:tc>
          <w:tcPr>
            <w:tcW w:w="2283" w:type="dxa"/>
            <w:shd w:val="clear" w:color="auto" w:fill="D9E2F3" w:themeFill="accent5" w:themeFillTint="33"/>
          </w:tcPr>
          <w:p w:rsidR="009E08DF" w:rsidRDefault="009E08DF" w:rsidP="00064FB8">
            <w:pPr>
              <w:tabs>
                <w:tab w:val="left" w:pos="8775"/>
              </w:tabs>
              <w:jc w:val="both"/>
            </w:pPr>
          </w:p>
        </w:tc>
        <w:tc>
          <w:tcPr>
            <w:tcW w:w="700" w:type="dxa"/>
            <w:shd w:val="clear" w:color="auto" w:fill="D9E2F3" w:themeFill="accent5" w:themeFillTint="33"/>
          </w:tcPr>
          <w:p w:rsidR="009E08DF" w:rsidRDefault="009E08DF" w:rsidP="00064FB8">
            <w:pPr>
              <w:tabs>
                <w:tab w:val="left" w:pos="8775"/>
              </w:tabs>
              <w:jc w:val="both"/>
            </w:pPr>
          </w:p>
        </w:tc>
      </w:tr>
      <w:tr w:rsidR="009E08DF" w:rsidTr="009E08DF">
        <w:trPr>
          <w:trHeight w:val="559"/>
        </w:trPr>
        <w:tc>
          <w:tcPr>
            <w:tcW w:w="4311" w:type="dxa"/>
            <w:shd w:val="clear" w:color="auto" w:fill="D9E2F3" w:themeFill="accent5" w:themeFillTint="33"/>
          </w:tcPr>
          <w:p w:rsidR="009E08DF" w:rsidRDefault="009E08DF" w:rsidP="00064FB8">
            <w:pPr>
              <w:tabs>
                <w:tab w:val="left" w:pos="8775"/>
              </w:tabs>
              <w:jc w:val="both"/>
            </w:pPr>
            <w:r>
              <w:t>3. Presenta el cuento a partir de un  planteamiento, desarrollo y desenlace</w:t>
            </w:r>
          </w:p>
        </w:tc>
        <w:tc>
          <w:tcPr>
            <w:tcW w:w="571" w:type="dxa"/>
            <w:shd w:val="clear" w:color="auto" w:fill="D9E2F3" w:themeFill="accent5" w:themeFillTint="33"/>
          </w:tcPr>
          <w:p w:rsidR="009E08DF" w:rsidRDefault="009E08DF" w:rsidP="00064FB8">
            <w:pPr>
              <w:tabs>
                <w:tab w:val="left" w:pos="8775"/>
              </w:tabs>
              <w:jc w:val="both"/>
            </w:pPr>
          </w:p>
        </w:tc>
        <w:tc>
          <w:tcPr>
            <w:tcW w:w="571" w:type="dxa"/>
            <w:shd w:val="clear" w:color="auto" w:fill="D9E2F3" w:themeFill="accent5" w:themeFillTint="33"/>
          </w:tcPr>
          <w:p w:rsidR="009E08DF" w:rsidRDefault="009E08DF" w:rsidP="00064FB8">
            <w:pPr>
              <w:tabs>
                <w:tab w:val="left" w:pos="8775"/>
              </w:tabs>
              <w:jc w:val="both"/>
            </w:pPr>
          </w:p>
        </w:tc>
        <w:tc>
          <w:tcPr>
            <w:tcW w:w="456" w:type="dxa"/>
            <w:shd w:val="clear" w:color="auto" w:fill="D9E2F3" w:themeFill="accent5" w:themeFillTint="33"/>
          </w:tcPr>
          <w:p w:rsidR="009E08DF" w:rsidRDefault="009E08DF" w:rsidP="00064FB8">
            <w:pPr>
              <w:tabs>
                <w:tab w:val="left" w:pos="8775"/>
              </w:tabs>
              <w:jc w:val="both"/>
            </w:pPr>
            <w:r>
              <w:t>9</w:t>
            </w:r>
          </w:p>
        </w:tc>
        <w:tc>
          <w:tcPr>
            <w:tcW w:w="2283" w:type="dxa"/>
            <w:shd w:val="clear" w:color="auto" w:fill="D9E2F3" w:themeFill="accent5" w:themeFillTint="33"/>
          </w:tcPr>
          <w:p w:rsidR="009E08DF" w:rsidRDefault="009E08DF" w:rsidP="00064FB8">
            <w:pPr>
              <w:tabs>
                <w:tab w:val="left" w:pos="8775"/>
              </w:tabs>
              <w:jc w:val="both"/>
            </w:pPr>
          </w:p>
        </w:tc>
        <w:tc>
          <w:tcPr>
            <w:tcW w:w="700" w:type="dxa"/>
            <w:shd w:val="clear" w:color="auto" w:fill="D9E2F3" w:themeFill="accent5" w:themeFillTint="33"/>
          </w:tcPr>
          <w:p w:rsidR="009E08DF" w:rsidRDefault="009E08DF" w:rsidP="00064FB8">
            <w:pPr>
              <w:tabs>
                <w:tab w:val="left" w:pos="8775"/>
              </w:tabs>
              <w:jc w:val="both"/>
            </w:pPr>
          </w:p>
        </w:tc>
      </w:tr>
      <w:tr w:rsidR="009E08DF" w:rsidTr="009E08DF">
        <w:trPr>
          <w:trHeight w:val="579"/>
        </w:trPr>
        <w:tc>
          <w:tcPr>
            <w:tcW w:w="4311" w:type="dxa"/>
            <w:shd w:val="clear" w:color="auto" w:fill="D9E2F3" w:themeFill="accent5" w:themeFillTint="33"/>
          </w:tcPr>
          <w:p w:rsidR="009E08DF" w:rsidRDefault="009E08DF" w:rsidP="00064FB8">
            <w:pPr>
              <w:tabs>
                <w:tab w:val="left" w:pos="8775"/>
              </w:tabs>
              <w:jc w:val="both"/>
            </w:pPr>
            <w:r>
              <w:t>4. Se identifica fácilmente el problema o conflicto  que los personajes enfrentan.</w:t>
            </w:r>
          </w:p>
        </w:tc>
        <w:tc>
          <w:tcPr>
            <w:tcW w:w="571" w:type="dxa"/>
            <w:shd w:val="clear" w:color="auto" w:fill="D9E2F3" w:themeFill="accent5" w:themeFillTint="33"/>
          </w:tcPr>
          <w:p w:rsidR="009E08DF" w:rsidRDefault="009E08DF" w:rsidP="00064FB8">
            <w:pPr>
              <w:tabs>
                <w:tab w:val="left" w:pos="8775"/>
              </w:tabs>
              <w:jc w:val="both"/>
            </w:pPr>
          </w:p>
        </w:tc>
        <w:tc>
          <w:tcPr>
            <w:tcW w:w="571" w:type="dxa"/>
            <w:shd w:val="clear" w:color="auto" w:fill="D9E2F3" w:themeFill="accent5" w:themeFillTint="33"/>
          </w:tcPr>
          <w:p w:rsidR="009E08DF" w:rsidRDefault="009E08DF" w:rsidP="00064FB8">
            <w:pPr>
              <w:tabs>
                <w:tab w:val="left" w:pos="8775"/>
              </w:tabs>
              <w:jc w:val="both"/>
            </w:pPr>
          </w:p>
        </w:tc>
        <w:tc>
          <w:tcPr>
            <w:tcW w:w="456" w:type="dxa"/>
            <w:shd w:val="clear" w:color="auto" w:fill="D9E2F3" w:themeFill="accent5" w:themeFillTint="33"/>
          </w:tcPr>
          <w:p w:rsidR="009E08DF" w:rsidRDefault="009E08DF" w:rsidP="00064FB8">
            <w:pPr>
              <w:tabs>
                <w:tab w:val="left" w:pos="8775"/>
              </w:tabs>
              <w:jc w:val="both"/>
            </w:pPr>
            <w:r>
              <w:t>5</w:t>
            </w:r>
          </w:p>
        </w:tc>
        <w:tc>
          <w:tcPr>
            <w:tcW w:w="2283" w:type="dxa"/>
            <w:shd w:val="clear" w:color="auto" w:fill="D9E2F3" w:themeFill="accent5" w:themeFillTint="33"/>
          </w:tcPr>
          <w:p w:rsidR="009E08DF" w:rsidRDefault="009E08DF" w:rsidP="00064FB8">
            <w:pPr>
              <w:tabs>
                <w:tab w:val="left" w:pos="8775"/>
              </w:tabs>
              <w:jc w:val="both"/>
            </w:pPr>
          </w:p>
        </w:tc>
        <w:tc>
          <w:tcPr>
            <w:tcW w:w="700" w:type="dxa"/>
            <w:shd w:val="clear" w:color="auto" w:fill="D9E2F3" w:themeFill="accent5" w:themeFillTint="33"/>
          </w:tcPr>
          <w:p w:rsidR="009E08DF" w:rsidRDefault="009E08DF" w:rsidP="00064FB8">
            <w:pPr>
              <w:tabs>
                <w:tab w:val="left" w:pos="8775"/>
              </w:tabs>
              <w:jc w:val="both"/>
            </w:pPr>
          </w:p>
        </w:tc>
      </w:tr>
      <w:tr w:rsidR="009E08DF" w:rsidTr="009E08DF">
        <w:trPr>
          <w:trHeight w:val="579"/>
        </w:trPr>
        <w:tc>
          <w:tcPr>
            <w:tcW w:w="4311" w:type="dxa"/>
            <w:shd w:val="clear" w:color="auto" w:fill="D9E2F3" w:themeFill="accent5" w:themeFillTint="33"/>
          </w:tcPr>
          <w:p w:rsidR="009E08DF" w:rsidRDefault="009E08DF" w:rsidP="00064FB8">
            <w:pPr>
              <w:tabs>
                <w:tab w:val="left" w:pos="8775"/>
              </w:tabs>
              <w:jc w:val="both"/>
            </w:pPr>
            <w:r>
              <w:t>5. Se observa la secuencia lógica de las acciones en la trama de la historia.</w:t>
            </w:r>
          </w:p>
        </w:tc>
        <w:tc>
          <w:tcPr>
            <w:tcW w:w="571" w:type="dxa"/>
            <w:shd w:val="clear" w:color="auto" w:fill="D9E2F3" w:themeFill="accent5" w:themeFillTint="33"/>
          </w:tcPr>
          <w:p w:rsidR="009E08DF" w:rsidRDefault="009E08DF" w:rsidP="00064FB8">
            <w:pPr>
              <w:tabs>
                <w:tab w:val="left" w:pos="8775"/>
              </w:tabs>
              <w:jc w:val="both"/>
            </w:pPr>
          </w:p>
        </w:tc>
        <w:tc>
          <w:tcPr>
            <w:tcW w:w="571" w:type="dxa"/>
            <w:shd w:val="clear" w:color="auto" w:fill="D9E2F3" w:themeFill="accent5" w:themeFillTint="33"/>
          </w:tcPr>
          <w:p w:rsidR="009E08DF" w:rsidRDefault="009E08DF" w:rsidP="00064FB8">
            <w:pPr>
              <w:tabs>
                <w:tab w:val="left" w:pos="8775"/>
              </w:tabs>
              <w:jc w:val="both"/>
            </w:pPr>
          </w:p>
        </w:tc>
        <w:tc>
          <w:tcPr>
            <w:tcW w:w="456" w:type="dxa"/>
            <w:shd w:val="clear" w:color="auto" w:fill="D9E2F3" w:themeFill="accent5" w:themeFillTint="33"/>
          </w:tcPr>
          <w:p w:rsidR="009E08DF" w:rsidRDefault="009E08DF" w:rsidP="00064FB8">
            <w:pPr>
              <w:tabs>
                <w:tab w:val="left" w:pos="8775"/>
              </w:tabs>
              <w:jc w:val="both"/>
            </w:pPr>
            <w:r>
              <w:t>5</w:t>
            </w:r>
          </w:p>
        </w:tc>
        <w:tc>
          <w:tcPr>
            <w:tcW w:w="2283" w:type="dxa"/>
            <w:shd w:val="clear" w:color="auto" w:fill="D9E2F3" w:themeFill="accent5" w:themeFillTint="33"/>
          </w:tcPr>
          <w:p w:rsidR="009E08DF" w:rsidRDefault="009E08DF" w:rsidP="00064FB8">
            <w:pPr>
              <w:tabs>
                <w:tab w:val="left" w:pos="8775"/>
              </w:tabs>
              <w:jc w:val="both"/>
            </w:pPr>
          </w:p>
        </w:tc>
        <w:tc>
          <w:tcPr>
            <w:tcW w:w="700" w:type="dxa"/>
            <w:shd w:val="clear" w:color="auto" w:fill="D9E2F3" w:themeFill="accent5" w:themeFillTint="33"/>
          </w:tcPr>
          <w:p w:rsidR="009E08DF" w:rsidRDefault="009E08DF" w:rsidP="00064FB8">
            <w:pPr>
              <w:tabs>
                <w:tab w:val="left" w:pos="8775"/>
              </w:tabs>
              <w:jc w:val="both"/>
            </w:pPr>
          </w:p>
        </w:tc>
      </w:tr>
      <w:tr w:rsidR="009E08DF" w:rsidTr="009E08DF">
        <w:trPr>
          <w:trHeight w:val="559"/>
        </w:trPr>
        <w:tc>
          <w:tcPr>
            <w:tcW w:w="4311" w:type="dxa"/>
            <w:shd w:val="clear" w:color="auto" w:fill="D9E2F3" w:themeFill="accent5" w:themeFillTint="33"/>
          </w:tcPr>
          <w:p w:rsidR="009E08DF" w:rsidRDefault="009E08DF" w:rsidP="00064FB8">
            <w:pPr>
              <w:tabs>
                <w:tab w:val="left" w:pos="8775"/>
              </w:tabs>
              <w:jc w:val="both"/>
            </w:pPr>
            <w:r>
              <w:t xml:space="preserve"> 6. Maneja algunos marcadores temporales  en la narración.</w:t>
            </w:r>
          </w:p>
        </w:tc>
        <w:tc>
          <w:tcPr>
            <w:tcW w:w="571" w:type="dxa"/>
            <w:shd w:val="clear" w:color="auto" w:fill="D9E2F3" w:themeFill="accent5" w:themeFillTint="33"/>
          </w:tcPr>
          <w:p w:rsidR="009E08DF" w:rsidRDefault="009E08DF" w:rsidP="00064FB8">
            <w:pPr>
              <w:tabs>
                <w:tab w:val="left" w:pos="8775"/>
              </w:tabs>
              <w:jc w:val="both"/>
            </w:pPr>
          </w:p>
        </w:tc>
        <w:tc>
          <w:tcPr>
            <w:tcW w:w="571" w:type="dxa"/>
            <w:shd w:val="clear" w:color="auto" w:fill="D9E2F3" w:themeFill="accent5" w:themeFillTint="33"/>
          </w:tcPr>
          <w:p w:rsidR="009E08DF" w:rsidRDefault="009E08DF" w:rsidP="00064FB8">
            <w:pPr>
              <w:tabs>
                <w:tab w:val="left" w:pos="8775"/>
              </w:tabs>
              <w:jc w:val="both"/>
            </w:pPr>
          </w:p>
        </w:tc>
        <w:tc>
          <w:tcPr>
            <w:tcW w:w="456" w:type="dxa"/>
            <w:shd w:val="clear" w:color="auto" w:fill="D9E2F3" w:themeFill="accent5" w:themeFillTint="33"/>
          </w:tcPr>
          <w:p w:rsidR="009E08DF" w:rsidRDefault="009E08DF" w:rsidP="00064FB8">
            <w:pPr>
              <w:tabs>
                <w:tab w:val="left" w:pos="8775"/>
              </w:tabs>
              <w:jc w:val="both"/>
            </w:pPr>
            <w:r>
              <w:t>5</w:t>
            </w:r>
          </w:p>
        </w:tc>
        <w:tc>
          <w:tcPr>
            <w:tcW w:w="2283" w:type="dxa"/>
            <w:shd w:val="clear" w:color="auto" w:fill="D9E2F3" w:themeFill="accent5" w:themeFillTint="33"/>
          </w:tcPr>
          <w:p w:rsidR="009E08DF" w:rsidRDefault="009E08DF" w:rsidP="00064FB8">
            <w:pPr>
              <w:tabs>
                <w:tab w:val="left" w:pos="8775"/>
              </w:tabs>
              <w:jc w:val="both"/>
            </w:pPr>
          </w:p>
        </w:tc>
        <w:tc>
          <w:tcPr>
            <w:tcW w:w="700" w:type="dxa"/>
            <w:shd w:val="clear" w:color="auto" w:fill="D9E2F3" w:themeFill="accent5" w:themeFillTint="33"/>
          </w:tcPr>
          <w:p w:rsidR="009E08DF" w:rsidRDefault="009E08DF" w:rsidP="00064FB8">
            <w:pPr>
              <w:tabs>
                <w:tab w:val="left" w:pos="8775"/>
              </w:tabs>
              <w:jc w:val="both"/>
            </w:pPr>
          </w:p>
        </w:tc>
      </w:tr>
      <w:tr w:rsidR="009E08DF" w:rsidTr="009E08DF">
        <w:trPr>
          <w:trHeight w:val="579"/>
        </w:trPr>
        <w:tc>
          <w:tcPr>
            <w:tcW w:w="4311" w:type="dxa"/>
            <w:shd w:val="clear" w:color="auto" w:fill="D9E2F3" w:themeFill="accent5" w:themeFillTint="33"/>
          </w:tcPr>
          <w:p w:rsidR="009E08DF" w:rsidRDefault="009E08DF" w:rsidP="00064FB8">
            <w:pPr>
              <w:tabs>
                <w:tab w:val="left" w:pos="8775"/>
              </w:tabs>
              <w:jc w:val="both"/>
            </w:pPr>
            <w:r>
              <w:t>7. Se aprecian muchos detalles creativos y/o descripciones que contribuyen al disfrute de la historia.</w:t>
            </w:r>
          </w:p>
        </w:tc>
        <w:tc>
          <w:tcPr>
            <w:tcW w:w="571" w:type="dxa"/>
            <w:shd w:val="clear" w:color="auto" w:fill="D9E2F3" w:themeFill="accent5" w:themeFillTint="33"/>
          </w:tcPr>
          <w:p w:rsidR="009E08DF" w:rsidRDefault="009E08DF" w:rsidP="00064FB8">
            <w:pPr>
              <w:tabs>
                <w:tab w:val="left" w:pos="8775"/>
              </w:tabs>
              <w:jc w:val="both"/>
            </w:pPr>
          </w:p>
        </w:tc>
        <w:tc>
          <w:tcPr>
            <w:tcW w:w="571" w:type="dxa"/>
            <w:shd w:val="clear" w:color="auto" w:fill="D9E2F3" w:themeFill="accent5" w:themeFillTint="33"/>
          </w:tcPr>
          <w:p w:rsidR="009E08DF" w:rsidRDefault="009E08DF" w:rsidP="00064FB8">
            <w:pPr>
              <w:tabs>
                <w:tab w:val="left" w:pos="8775"/>
              </w:tabs>
              <w:jc w:val="both"/>
            </w:pPr>
          </w:p>
        </w:tc>
        <w:tc>
          <w:tcPr>
            <w:tcW w:w="456" w:type="dxa"/>
            <w:shd w:val="clear" w:color="auto" w:fill="D9E2F3" w:themeFill="accent5" w:themeFillTint="33"/>
          </w:tcPr>
          <w:p w:rsidR="009E08DF" w:rsidRDefault="009E08DF" w:rsidP="00064FB8">
            <w:pPr>
              <w:tabs>
                <w:tab w:val="left" w:pos="8775"/>
              </w:tabs>
              <w:jc w:val="both"/>
            </w:pPr>
            <w:r>
              <w:t>15</w:t>
            </w:r>
          </w:p>
        </w:tc>
        <w:tc>
          <w:tcPr>
            <w:tcW w:w="2283" w:type="dxa"/>
            <w:shd w:val="clear" w:color="auto" w:fill="D9E2F3" w:themeFill="accent5" w:themeFillTint="33"/>
          </w:tcPr>
          <w:p w:rsidR="009E08DF" w:rsidRDefault="009E08DF" w:rsidP="00064FB8">
            <w:pPr>
              <w:tabs>
                <w:tab w:val="left" w:pos="8775"/>
              </w:tabs>
              <w:jc w:val="both"/>
            </w:pPr>
          </w:p>
        </w:tc>
        <w:tc>
          <w:tcPr>
            <w:tcW w:w="700" w:type="dxa"/>
            <w:shd w:val="clear" w:color="auto" w:fill="D9E2F3" w:themeFill="accent5" w:themeFillTint="33"/>
          </w:tcPr>
          <w:p w:rsidR="009E08DF" w:rsidRDefault="009E08DF" w:rsidP="00064FB8">
            <w:pPr>
              <w:tabs>
                <w:tab w:val="left" w:pos="8775"/>
              </w:tabs>
              <w:jc w:val="both"/>
            </w:pPr>
          </w:p>
        </w:tc>
      </w:tr>
      <w:tr w:rsidR="009E08DF" w:rsidTr="009E08DF">
        <w:trPr>
          <w:trHeight w:val="279"/>
        </w:trPr>
        <w:tc>
          <w:tcPr>
            <w:tcW w:w="8893" w:type="dxa"/>
            <w:gridSpan w:val="6"/>
            <w:shd w:val="clear" w:color="auto" w:fill="D9E2F3" w:themeFill="accent5" w:themeFillTint="33"/>
          </w:tcPr>
          <w:p w:rsidR="009E08DF" w:rsidRPr="0010717D" w:rsidRDefault="009E08DF" w:rsidP="00064FB8">
            <w:pPr>
              <w:tabs>
                <w:tab w:val="left" w:pos="3780"/>
              </w:tabs>
              <w:jc w:val="both"/>
              <w:rPr>
                <w:b/>
              </w:rPr>
            </w:pPr>
            <w:r>
              <w:t xml:space="preserve">  </w:t>
            </w:r>
            <w:r w:rsidRPr="0010717D">
              <w:rPr>
                <w:b/>
              </w:rPr>
              <w:t xml:space="preserve"> </w:t>
            </w:r>
            <w:r>
              <w:rPr>
                <w:b/>
              </w:rPr>
              <w:t xml:space="preserve">                            </w:t>
            </w:r>
            <w:r w:rsidRPr="0010717D">
              <w:rPr>
                <w:b/>
              </w:rPr>
              <w:t>VIDEO</w:t>
            </w:r>
          </w:p>
        </w:tc>
      </w:tr>
      <w:tr w:rsidR="009E08DF" w:rsidTr="009E08DF">
        <w:trPr>
          <w:trHeight w:val="279"/>
        </w:trPr>
        <w:tc>
          <w:tcPr>
            <w:tcW w:w="4311" w:type="dxa"/>
            <w:shd w:val="clear" w:color="auto" w:fill="D9E2F3" w:themeFill="accent5" w:themeFillTint="33"/>
          </w:tcPr>
          <w:p w:rsidR="009E08DF" w:rsidRDefault="009E08DF" w:rsidP="00064FB8">
            <w:pPr>
              <w:tabs>
                <w:tab w:val="left" w:pos="8775"/>
              </w:tabs>
              <w:jc w:val="both"/>
            </w:pPr>
            <w:r>
              <w:t xml:space="preserve">8. Hay nitidez  en las imágenes presentadas en el video </w:t>
            </w:r>
          </w:p>
        </w:tc>
        <w:tc>
          <w:tcPr>
            <w:tcW w:w="571" w:type="dxa"/>
            <w:shd w:val="clear" w:color="auto" w:fill="D9E2F3" w:themeFill="accent5" w:themeFillTint="33"/>
          </w:tcPr>
          <w:p w:rsidR="009E08DF" w:rsidRDefault="009E08DF" w:rsidP="00064FB8">
            <w:pPr>
              <w:tabs>
                <w:tab w:val="left" w:pos="8775"/>
              </w:tabs>
              <w:jc w:val="both"/>
            </w:pPr>
          </w:p>
        </w:tc>
        <w:tc>
          <w:tcPr>
            <w:tcW w:w="571" w:type="dxa"/>
            <w:shd w:val="clear" w:color="auto" w:fill="D9E2F3" w:themeFill="accent5" w:themeFillTint="33"/>
          </w:tcPr>
          <w:p w:rsidR="009E08DF" w:rsidRDefault="009E08DF" w:rsidP="00064FB8">
            <w:pPr>
              <w:tabs>
                <w:tab w:val="left" w:pos="8775"/>
              </w:tabs>
              <w:jc w:val="both"/>
            </w:pPr>
          </w:p>
        </w:tc>
        <w:tc>
          <w:tcPr>
            <w:tcW w:w="456" w:type="dxa"/>
            <w:shd w:val="clear" w:color="auto" w:fill="D9E2F3" w:themeFill="accent5" w:themeFillTint="33"/>
          </w:tcPr>
          <w:p w:rsidR="009E08DF" w:rsidRDefault="009E08DF" w:rsidP="00064FB8">
            <w:pPr>
              <w:tabs>
                <w:tab w:val="left" w:pos="8775"/>
              </w:tabs>
              <w:jc w:val="both"/>
            </w:pPr>
            <w:r>
              <w:t>5</w:t>
            </w:r>
          </w:p>
        </w:tc>
        <w:tc>
          <w:tcPr>
            <w:tcW w:w="2283" w:type="dxa"/>
            <w:shd w:val="clear" w:color="auto" w:fill="D9E2F3" w:themeFill="accent5" w:themeFillTint="33"/>
          </w:tcPr>
          <w:p w:rsidR="009E08DF" w:rsidRDefault="009E08DF" w:rsidP="00064FB8">
            <w:pPr>
              <w:tabs>
                <w:tab w:val="left" w:pos="8775"/>
              </w:tabs>
              <w:jc w:val="both"/>
            </w:pPr>
          </w:p>
        </w:tc>
        <w:tc>
          <w:tcPr>
            <w:tcW w:w="700" w:type="dxa"/>
            <w:shd w:val="clear" w:color="auto" w:fill="D9E2F3" w:themeFill="accent5" w:themeFillTint="33"/>
          </w:tcPr>
          <w:p w:rsidR="009E08DF" w:rsidRDefault="009E08DF" w:rsidP="00064FB8">
            <w:pPr>
              <w:tabs>
                <w:tab w:val="left" w:pos="8775"/>
              </w:tabs>
              <w:jc w:val="both"/>
            </w:pPr>
          </w:p>
        </w:tc>
      </w:tr>
      <w:tr w:rsidR="009E08DF" w:rsidTr="009E08DF">
        <w:trPr>
          <w:trHeight w:val="559"/>
        </w:trPr>
        <w:tc>
          <w:tcPr>
            <w:tcW w:w="4311" w:type="dxa"/>
            <w:shd w:val="clear" w:color="auto" w:fill="D9E2F3" w:themeFill="accent5" w:themeFillTint="33"/>
          </w:tcPr>
          <w:p w:rsidR="009E08DF" w:rsidRDefault="009E08DF" w:rsidP="00064FB8">
            <w:pPr>
              <w:tabs>
                <w:tab w:val="left" w:pos="8775"/>
              </w:tabs>
              <w:jc w:val="both"/>
            </w:pPr>
            <w:r>
              <w:t>9. Utiliza recursos materiales o didácticos para presentar la historia (marioneta, imágenes, títeres, etc.)</w:t>
            </w:r>
          </w:p>
        </w:tc>
        <w:tc>
          <w:tcPr>
            <w:tcW w:w="571" w:type="dxa"/>
            <w:shd w:val="clear" w:color="auto" w:fill="D9E2F3" w:themeFill="accent5" w:themeFillTint="33"/>
          </w:tcPr>
          <w:p w:rsidR="009E08DF" w:rsidRDefault="009E08DF" w:rsidP="00064FB8">
            <w:pPr>
              <w:tabs>
                <w:tab w:val="left" w:pos="8775"/>
              </w:tabs>
              <w:jc w:val="both"/>
            </w:pPr>
          </w:p>
        </w:tc>
        <w:tc>
          <w:tcPr>
            <w:tcW w:w="571" w:type="dxa"/>
            <w:shd w:val="clear" w:color="auto" w:fill="D9E2F3" w:themeFill="accent5" w:themeFillTint="33"/>
          </w:tcPr>
          <w:p w:rsidR="009E08DF" w:rsidRDefault="009E08DF" w:rsidP="00064FB8">
            <w:pPr>
              <w:tabs>
                <w:tab w:val="left" w:pos="8775"/>
              </w:tabs>
              <w:jc w:val="both"/>
            </w:pPr>
          </w:p>
        </w:tc>
        <w:tc>
          <w:tcPr>
            <w:tcW w:w="456" w:type="dxa"/>
            <w:shd w:val="clear" w:color="auto" w:fill="D9E2F3" w:themeFill="accent5" w:themeFillTint="33"/>
          </w:tcPr>
          <w:p w:rsidR="009E08DF" w:rsidRDefault="009E08DF" w:rsidP="00064FB8">
            <w:pPr>
              <w:tabs>
                <w:tab w:val="left" w:pos="8775"/>
              </w:tabs>
              <w:jc w:val="both"/>
            </w:pPr>
            <w:r>
              <w:t>20</w:t>
            </w:r>
          </w:p>
        </w:tc>
        <w:tc>
          <w:tcPr>
            <w:tcW w:w="2283" w:type="dxa"/>
            <w:shd w:val="clear" w:color="auto" w:fill="D9E2F3" w:themeFill="accent5" w:themeFillTint="33"/>
          </w:tcPr>
          <w:p w:rsidR="009E08DF" w:rsidRDefault="009E08DF" w:rsidP="00064FB8">
            <w:pPr>
              <w:tabs>
                <w:tab w:val="left" w:pos="8775"/>
              </w:tabs>
              <w:jc w:val="both"/>
            </w:pPr>
          </w:p>
        </w:tc>
        <w:tc>
          <w:tcPr>
            <w:tcW w:w="700" w:type="dxa"/>
            <w:shd w:val="clear" w:color="auto" w:fill="D9E2F3" w:themeFill="accent5" w:themeFillTint="33"/>
          </w:tcPr>
          <w:p w:rsidR="009E08DF" w:rsidRDefault="009E08DF" w:rsidP="00064FB8">
            <w:pPr>
              <w:tabs>
                <w:tab w:val="left" w:pos="8775"/>
              </w:tabs>
              <w:jc w:val="both"/>
            </w:pPr>
          </w:p>
        </w:tc>
      </w:tr>
      <w:tr w:rsidR="009E08DF" w:rsidTr="009E08DF">
        <w:trPr>
          <w:trHeight w:val="279"/>
        </w:trPr>
        <w:tc>
          <w:tcPr>
            <w:tcW w:w="4311" w:type="dxa"/>
            <w:shd w:val="clear" w:color="auto" w:fill="D9E2F3" w:themeFill="accent5" w:themeFillTint="33"/>
          </w:tcPr>
          <w:p w:rsidR="009E08DF" w:rsidRDefault="009E08DF" w:rsidP="00064FB8">
            <w:pPr>
              <w:tabs>
                <w:tab w:val="left" w:pos="8775"/>
              </w:tabs>
              <w:jc w:val="both"/>
            </w:pPr>
            <w:r>
              <w:t>10. Emplea música de fondo para recrear la historia</w:t>
            </w:r>
          </w:p>
        </w:tc>
        <w:tc>
          <w:tcPr>
            <w:tcW w:w="571" w:type="dxa"/>
            <w:shd w:val="clear" w:color="auto" w:fill="D9E2F3" w:themeFill="accent5" w:themeFillTint="33"/>
          </w:tcPr>
          <w:p w:rsidR="009E08DF" w:rsidRDefault="009E08DF" w:rsidP="00064FB8">
            <w:pPr>
              <w:tabs>
                <w:tab w:val="left" w:pos="8775"/>
              </w:tabs>
              <w:jc w:val="both"/>
            </w:pPr>
          </w:p>
        </w:tc>
        <w:tc>
          <w:tcPr>
            <w:tcW w:w="571" w:type="dxa"/>
            <w:shd w:val="clear" w:color="auto" w:fill="D9E2F3" w:themeFill="accent5" w:themeFillTint="33"/>
          </w:tcPr>
          <w:p w:rsidR="009E08DF" w:rsidRDefault="009E08DF" w:rsidP="00064FB8">
            <w:pPr>
              <w:tabs>
                <w:tab w:val="left" w:pos="8775"/>
              </w:tabs>
              <w:jc w:val="both"/>
            </w:pPr>
          </w:p>
        </w:tc>
        <w:tc>
          <w:tcPr>
            <w:tcW w:w="456" w:type="dxa"/>
            <w:shd w:val="clear" w:color="auto" w:fill="D9E2F3" w:themeFill="accent5" w:themeFillTint="33"/>
          </w:tcPr>
          <w:p w:rsidR="009E08DF" w:rsidRDefault="009E08DF" w:rsidP="00064FB8">
            <w:pPr>
              <w:tabs>
                <w:tab w:val="left" w:pos="8775"/>
              </w:tabs>
              <w:jc w:val="both"/>
            </w:pPr>
            <w:r>
              <w:t>5</w:t>
            </w:r>
          </w:p>
        </w:tc>
        <w:tc>
          <w:tcPr>
            <w:tcW w:w="2283" w:type="dxa"/>
            <w:shd w:val="clear" w:color="auto" w:fill="D9E2F3" w:themeFill="accent5" w:themeFillTint="33"/>
          </w:tcPr>
          <w:p w:rsidR="009E08DF" w:rsidRDefault="009E08DF" w:rsidP="00064FB8">
            <w:pPr>
              <w:tabs>
                <w:tab w:val="left" w:pos="8775"/>
              </w:tabs>
              <w:jc w:val="both"/>
            </w:pPr>
          </w:p>
        </w:tc>
        <w:tc>
          <w:tcPr>
            <w:tcW w:w="700" w:type="dxa"/>
            <w:shd w:val="clear" w:color="auto" w:fill="D9E2F3" w:themeFill="accent5" w:themeFillTint="33"/>
          </w:tcPr>
          <w:p w:rsidR="009E08DF" w:rsidRDefault="009E08DF" w:rsidP="00064FB8">
            <w:pPr>
              <w:tabs>
                <w:tab w:val="left" w:pos="8775"/>
              </w:tabs>
              <w:jc w:val="both"/>
            </w:pPr>
          </w:p>
        </w:tc>
      </w:tr>
      <w:tr w:rsidR="009E08DF" w:rsidTr="009E08DF">
        <w:trPr>
          <w:trHeight w:val="579"/>
        </w:trPr>
        <w:tc>
          <w:tcPr>
            <w:tcW w:w="4311" w:type="dxa"/>
            <w:shd w:val="clear" w:color="auto" w:fill="D9E2F3" w:themeFill="accent5" w:themeFillTint="33"/>
          </w:tcPr>
          <w:p w:rsidR="009E08DF" w:rsidRDefault="009E08DF" w:rsidP="00064FB8">
            <w:pPr>
              <w:tabs>
                <w:tab w:val="left" w:pos="8775"/>
              </w:tabs>
              <w:jc w:val="both"/>
            </w:pPr>
            <w:r>
              <w:t>11. Hace diferentes modulaciones de voz según el personaje que aparece.</w:t>
            </w:r>
          </w:p>
        </w:tc>
        <w:tc>
          <w:tcPr>
            <w:tcW w:w="571" w:type="dxa"/>
            <w:shd w:val="clear" w:color="auto" w:fill="D9E2F3" w:themeFill="accent5" w:themeFillTint="33"/>
          </w:tcPr>
          <w:p w:rsidR="009E08DF" w:rsidRDefault="009E08DF" w:rsidP="00064FB8">
            <w:pPr>
              <w:tabs>
                <w:tab w:val="left" w:pos="8775"/>
              </w:tabs>
              <w:jc w:val="both"/>
            </w:pPr>
          </w:p>
        </w:tc>
        <w:tc>
          <w:tcPr>
            <w:tcW w:w="571" w:type="dxa"/>
            <w:shd w:val="clear" w:color="auto" w:fill="D9E2F3" w:themeFill="accent5" w:themeFillTint="33"/>
          </w:tcPr>
          <w:p w:rsidR="009E08DF" w:rsidRDefault="009E08DF" w:rsidP="00064FB8">
            <w:pPr>
              <w:tabs>
                <w:tab w:val="left" w:pos="8775"/>
              </w:tabs>
              <w:jc w:val="both"/>
            </w:pPr>
          </w:p>
        </w:tc>
        <w:tc>
          <w:tcPr>
            <w:tcW w:w="456" w:type="dxa"/>
            <w:shd w:val="clear" w:color="auto" w:fill="D9E2F3" w:themeFill="accent5" w:themeFillTint="33"/>
          </w:tcPr>
          <w:p w:rsidR="009E08DF" w:rsidRDefault="009E08DF" w:rsidP="00064FB8">
            <w:pPr>
              <w:tabs>
                <w:tab w:val="left" w:pos="8775"/>
              </w:tabs>
              <w:jc w:val="both"/>
            </w:pPr>
            <w:r>
              <w:t>5</w:t>
            </w:r>
          </w:p>
        </w:tc>
        <w:tc>
          <w:tcPr>
            <w:tcW w:w="2283" w:type="dxa"/>
            <w:shd w:val="clear" w:color="auto" w:fill="D9E2F3" w:themeFill="accent5" w:themeFillTint="33"/>
          </w:tcPr>
          <w:p w:rsidR="009E08DF" w:rsidRDefault="009E08DF" w:rsidP="00064FB8">
            <w:pPr>
              <w:tabs>
                <w:tab w:val="left" w:pos="8775"/>
              </w:tabs>
              <w:jc w:val="both"/>
            </w:pPr>
          </w:p>
        </w:tc>
        <w:tc>
          <w:tcPr>
            <w:tcW w:w="700" w:type="dxa"/>
            <w:shd w:val="clear" w:color="auto" w:fill="D9E2F3" w:themeFill="accent5" w:themeFillTint="33"/>
          </w:tcPr>
          <w:p w:rsidR="009E08DF" w:rsidRDefault="009E08DF" w:rsidP="00064FB8">
            <w:pPr>
              <w:tabs>
                <w:tab w:val="left" w:pos="8775"/>
              </w:tabs>
              <w:jc w:val="both"/>
            </w:pPr>
          </w:p>
        </w:tc>
      </w:tr>
      <w:tr w:rsidR="009E08DF" w:rsidTr="009E08DF">
        <w:trPr>
          <w:trHeight w:val="279"/>
        </w:trPr>
        <w:tc>
          <w:tcPr>
            <w:tcW w:w="4311" w:type="dxa"/>
            <w:shd w:val="clear" w:color="auto" w:fill="D9E2F3" w:themeFill="accent5" w:themeFillTint="33"/>
          </w:tcPr>
          <w:p w:rsidR="009E08DF" w:rsidRDefault="009E08DF" w:rsidP="00064FB8">
            <w:pPr>
              <w:tabs>
                <w:tab w:val="left" w:pos="8775"/>
              </w:tabs>
              <w:jc w:val="both"/>
            </w:pPr>
            <w:r>
              <w:t>12. Maneja un volumen de voz durante toda la narración</w:t>
            </w:r>
          </w:p>
        </w:tc>
        <w:tc>
          <w:tcPr>
            <w:tcW w:w="571" w:type="dxa"/>
            <w:shd w:val="clear" w:color="auto" w:fill="D9E2F3" w:themeFill="accent5" w:themeFillTint="33"/>
          </w:tcPr>
          <w:p w:rsidR="009E08DF" w:rsidRDefault="009E08DF" w:rsidP="00064FB8">
            <w:pPr>
              <w:tabs>
                <w:tab w:val="left" w:pos="8775"/>
              </w:tabs>
              <w:jc w:val="both"/>
            </w:pPr>
          </w:p>
        </w:tc>
        <w:tc>
          <w:tcPr>
            <w:tcW w:w="571" w:type="dxa"/>
            <w:shd w:val="clear" w:color="auto" w:fill="D9E2F3" w:themeFill="accent5" w:themeFillTint="33"/>
          </w:tcPr>
          <w:p w:rsidR="009E08DF" w:rsidRDefault="009E08DF" w:rsidP="00064FB8">
            <w:pPr>
              <w:tabs>
                <w:tab w:val="left" w:pos="8775"/>
              </w:tabs>
              <w:jc w:val="both"/>
            </w:pPr>
          </w:p>
        </w:tc>
        <w:tc>
          <w:tcPr>
            <w:tcW w:w="456" w:type="dxa"/>
            <w:shd w:val="clear" w:color="auto" w:fill="D9E2F3" w:themeFill="accent5" w:themeFillTint="33"/>
          </w:tcPr>
          <w:p w:rsidR="009E08DF" w:rsidRDefault="009E08DF" w:rsidP="00064FB8">
            <w:pPr>
              <w:tabs>
                <w:tab w:val="left" w:pos="8775"/>
              </w:tabs>
              <w:jc w:val="both"/>
            </w:pPr>
            <w:r>
              <w:t>5</w:t>
            </w:r>
          </w:p>
        </w:tc>
        <w:tc>
          <w:tcPr>
            <w:tcW w:w="2283" w:type="dxa"/>
            <w:shd w:val="clear" w:color="auto" w:fill="D9E2F3" w:themeFill="accent5" w:themeFillTint="33"/>
          </w:tcPr>
          <w:p w:rsidR="009E08DF" w:rsidRDefault="009E08DF" w:rsidP="00064FB8">
            <w:pPr>
              <w:tabs>
                <w:tab w:val="left" w:pos="8775"/>
              </w:tabs>
              <w:jc w:val="both"/>
            </w:pPr>
          </w:p>
        </w:tc>
        <w:tc>
          <w:tcPr>
            <w:tcW w:w="700" w:type="dxa"/>
            <w:shd w:val="clear" w:color="auto" w:fill="D9E2F3" w:themeFill="accent5" w:themeFillTint="33"/>
          </w:tcPr>
          <w:p w:rsidR="009E08DF" w:rsidRDefault="009E08DF" w:rsidP="00064FB8">
            <w:pPr>
              <w:tabs>
                <w:tab w:val="left" w:pos="8775"/>
              </w:tabs>
              <w:jc w:val="both"/>
            </w:pPr>
          </w:p>
        </w:tc>
      </w:tr>
      <w:tr w:rsidR="009E08DF" w:rsidTr="009E08DF">
        <w:trPr>
          <w:trHeight w:val="279"/>
        </w:trPr>
        <w:tc>
          <w:tcPr>
            <w:tcW w:w="4311" w:type="dxa"/>
            <w:shd w:val="clear" w:color="auto" w:fill="D9E2F3" w:themeFill="accent5" w:themeFillTint="33"/>
          </w:tcPr>
          <w:p w:rsidR="009E08DF" w:rsidRDefault="009E08DF" w:rsidP="00064FB8">
            <w:pPr>
              <w:tabs>
                <w:tab w:val="left" w:pos="8775"/>
              </w:tabs>
              <w:jc w:val="both"/>
            </w:pPr>
            <w:r>
              <w:t>13. Presenta un video editado (sin cortes)</w:t>
            </w:r>
          </w:p>
        </w:tc>
        <w:tc>
          <w:tcPr>
            <w:tcW w:w="571" w:type="dxa"/>
            <w:shd w:val="clear" w:color="auto" w:fill="D9E2F3" w:themeFill="accent5" w:themeFillTint="33"/>
          </w:tcPr>
          <w:p w:rsidR="009E08DF" w:rsidRDefault="009E08DF" w:rsidP="00064FB8">
            <w:pPr>
              <w:tabs>
                <w:tab w:val="left" w:pos="8775"/>
              </w:tabs>
              <w:jc w:val="both"/>
            </w:pPr>
          </w:p>
        </w:tc>
        <w:tc>
          <w:tcPr>
            <w:tcW w:w="571" w:type="dxa"/>
            <w:shd w:val="clear" w:color="auto" w:fill="D9E2F3" w:themeFill="accent5" w:themeFillTint="33"/>
          </w:tcPr>
          <w:p w:rsidR="009E08DF" w:rsidRDefault="009E08DF" w:rsidP="00064FB8">
            <w:pPr>
              <w:tabs>
                <w:tab w:val="left" w:pos="8775"/>
              </w:tabs>
              <w:jc w:val="both"/>
            </w:pPr>
          </w:p>
        </w:tc>
        <w:tc>
          <w:tcPr>
            <w:tcW w:w="456" w:type="dxa"/>
            <w:shd w:val="clear" w:color="auto" w:fill="D9E2F3" w:themeFill="accent5" w:themeFillTint="33"/>
          </w:tcPr>
          <w:p w:rsidR="009E08DF" w:rsidRDefault="009E08DF" w:rsidP="00064FB8">
            <w:pPr>
              <w:tabs>
                <w:tab w:val="left" w:pos="8775"/>
              </w:tabs>
              <w:jc w:val="both"/>
            </w:pPr>
            <w:r>
              <w:t>5</w:t>
            </w:r>
          </w:p>
        </w:tc>
        <w:tc>
          <w:tcPr>
            <w:tcW w:w="2283" w:type="dxa"/>
            <w:shd w:val="clear" w:color="auto" w:fill="D9E2F3" w:themeFill="accent5" w:themeFillTint="33"/>
          </w:tcPr>
          <w:p w:rsidR="009E08DF" w:rsidRDefault="009E08DF" w:rsidP="00064FB8">
            <w:pPr>
              <w:tabs>
                <w:tab w:val="left" w:pos="8775"/>
              </w:tabs>
              <w:jc w:val="both"/>
            </w:pPr>
          </w:p>
        </w:tc>
        <w:tc>
          <w:tcPr>
            <w:tcW w:w="700" w:type="dxa"/>
            <w:shd w:val="clear" w:color="auto" w:fill="D9E2F3" w:themeFill="accent5" w:themeFillTint="33"/>
          </w:tcPr>
          <w:p w:rsidR="009E08DF" w:rsidRDefault="009E08DF" w:rsidP="00064FB8">
            <w:pPr>
              <w:tabs>
                <w:tab w:val="left" w:pos="8775"/>
              </w:tabs>
              <w:jc w:val="both"/>
            </w:pPr>
          </w:p>
        </w:tc>
      </w:tr>
      <w:tr w:rsidR="009E08DF" w:rsidTr="009E08DF">
        <w:trPr>
          <w:trHeight w:val="559"/>
        </w:trPr>
        <w:tc>
          <w:tcPr>
            <w:tcW w:w="4311" w:type="dxa"/>
            <w:shd w:val="clear" w:color="auto" w:fill="D9E2F3" w:themeFill="accent5" w:themeFillTint="33"/>
          </w:tcPr>
          <w:p w:rsidR="009E08DF" w:rsidRDefault="009E08DF" w:rsidP="00064FB8">
            <w:pPr>
              <w:tabs>
                <w:tab w:val="left" w:pos="8775"/>
              </w:tabs>
              <w:jc w:val="both"/>
            </w:pPr>
            <w:r>
              <w:t>14. Respeta el tiempo establecido de máximo de 15 minutos</w:t>
            </w:r>
          </w:p>
        </w:tc>
        <w:tc>
          <w:tcPr>
            <w:tcW w:w="571" w:type="dxa"/>
            <w:shd w:val="clear" w:color="auto" w:fill="D9E2F3" w:themeFill="accent5" w:themeFillTint="33"/>
          </w:tcPr>
          <w:p w:rsidR="009E08DF" w:rsidRDefault="009E08DF" w:rsidP="00064FB8">
            <w:pPr>
              <w:tabs>
                <w:tab w:val="left" w:pos="8775"/>
              </w:tabs>
              <w:jc w:val="both"/>
            </w:pPr>
          </w:p>
        </w:tc>
        <w:tc>
          <w:tcPr>
            <w:tcW w:w="571" w:type="dxa"/>
            <w:shd w:val="clear" w:color="auto" w:fill="D9E2F3" w:themeFill="accent5" w:themeFillTint="33"/>
          </w:tcPr>
          <w:p w:rsidR="009E08DF" w:rsidRDefault="009E08DF" w:rsidP="00064FB8">
            <w:pPr>
              <w:tabs>
                <w:tab w:val="left" w:pos="8775"/>
              </w:tabs>
              <w:jc w:val="both"/>
            </w:pPr>
          </w:p>
        </w:tc>
        <w:tc>
          <w:tcPr>
            <w:tcW w:w="456" w:type="dxa"/>
            <w:shd w:val="clear" w:color="auto" w:fill="D9E2F3" w:themeFill="accent5" w:themeFillTint="33"/>
          </w:tcPr>
          <w:p w:rsidR="009E08DF" w:rsidRDefault="009E08DF" w:rsidP="00064FB8">
            <w:pPr>
              <w:tabs>
                <w:tab w:val="left" w:pos="8775"/>
              </w:tabs>
              <w:jc w:val="both"/>
            </w:pPr>
            <w:r>
              <w:t>5</w:t>
            </w:r>
          </w:p>
        </w:tc>
        <w:tc>
          <w:tcPr>
            <w:tcW w:w="2283" w:type="dxa"/>
            <w:shd w:val="clear" w:color="auto" w:fill="D9E2F3" w:themeFill="accent5" w:themeFillTint="33"/>
          </w:tcPr>
          <w:p w:rsidR="009E08DF" w:rsidRDefault="009E08DF" w:rsidP="00064FB8">
            <w:pPr>
              <w:tabs>
                <w:tab w:val="left" w:pos="8775"/>
              </w:tabs>
              <w:jc w:val="both"/>
            </w:pPr>
          </w:p>
        </w:tc>
        <w:tc>
          <w:tcPr>
            <w:tcW w:w="700" w:type="dxa"/>
            <w:shd w:val="clear" w:color="auto" w:fill="D9E2F3" w:themeFill="accent5" w:themeFillTint="33"/>
          </w:tcPr>
          <w:p w:rsidR="009E08DF" w:rsidRDefault="009E08DF" w:rsidP="00064FB8">
            <w:pPr>
              <w:tabs>
                <w:tab w:val="left" w:pos="8775"/>
              </w:tabs>
              <w:jc w:val="both"/>
            </w:pPr>
          </w:p>
        </w:tc>
      </w:tr>
      <w:tr w:rsidR="009E08DF" w:rsidTr="009E08DF">
        <w:trPr>
          <w:trHeight w:val="279"/>
        </w:trPr>
        <w:tc>
          <w:tcPr>
            <w:tcW w:w="4311" w:type="dxa"/>
            <w:shd w:val="clear" w:color="auto" w:fill="D9E2F3" w:themeFill="accent5" w:themeFillTint="33"/>
          </w:tcPr>
          <w:p w:rsidR="009E08DF" w:rsidRDefault="009E08DF" w:rsidP="00064FB8">
            <w:pPr>
              <w:tabs>
                <w:tab w:val="left" w:pos="8775"/>
              </w:tabs>
              <w:jc w:val="both"/>
            </w:pPr>
            <w:r>
              <w:t>TOTAL</w:t>
            </w:r>
          </w:p>
        </w:tc>
        <w:tc>
          <w:tcPr>
            <w:tcW w:w="571" w:type="dxa"/>
            <w:shd w:val="clear" w:color="auto" w:fill="D9E2F3" w:themeFill="accent5" w:themeFillTint="33"/>
          </w:tcPr>
          <w:p w:rsidR="009E08DF" w:rsidRDefault="009E08DF" w:rsidP="00064FB8">
            <w:pPr>
              <w:tabs>
                <w:tab w:val="left" w:pos="8775"/>
              </w:tabs>
              <w:jc w:val="both"/>
            </w:pPr>
          </w:p>
        </w:tc>
        <w:tc>
          <w:tcPr>
            <w:tcW w:w="571" w:type="dxa"/>
            <w:shd w:val="clear" w:color="auto" w:fill="D9E2F3" w:themeFill="accent5" w:themeFillTint="33"/>
          </w:tcPr>
          <w:p w:rsidR="009E08DF" w:rsidRDefault="009E08DF" w:rsidP="00064FB8">
            <w:pPr>
              <w:tabs>
                <w:tab w:val="left" w:pos="8775"/>
              </w:tabs>
              <w:jc w:val="both"/>
            </w:pPr>
          </w:p>
        </w:tc>
        <w:tc>
          <w:tcPr>
            <w:tcW w:w="456" w:type="dxa"/>
            <w:shd w:val="clear" w:color="auto" w:fill="D9E2F3" w:themeFill="accent5" w:themeFillTint="33"/>
          </w:tcPr>
          <w:p w:rsidR="009E08DF" w:rsidRDefault="009E08DF" w:rsidP="00064FB8">
            <w:pPr>
              <w:tabs>
                <w:tab w:val="left" w:pos="8775"/>
              </w:tabs>
              <w:jc w:val="both"/>
            </w:pPr>
            <w:r>
              <w:t>100</w:t>
            </w:r>
          </w:p>
        </w:tc>
        <w:tc>
          <w:tcPr>
            <w:tcW w:w="2283" w:type="dxa"/>
            <w:shd w:val="clear" w:color="auto" w:fill="D9E2F3" w:themeFill="accent5" w:themeFillTint="33"/>
          </w:tcPr>
          <w:p w:rsidR="009E08DF" w:rsidRDefault="009E08DF" w:rsidP="00064FB8">
            <w:pPr>
              <w:tabs>
                <w:tab w:val="left" w:pos="8775"/>
              </w:tabs>
              <w:jc w:val="both"/>
            </w:pPr>
          </w:p>
        </w:tc>
        <w:tc>
          <w:tcPr>
            <w:tcW w:w="700" w:type="dxa"/>
            <w:shd w:val="clear" w:color="auto" w:fill="D9E2F3" w:themeFill="accent5" w:themeFillTint="33"/>
          </w:tcPr>
          <w:p w:rsidR="009E08DF" w:rsidRDefault="009E08DF" w:rsidP="00064FB8">
            <w:pPr>
              <w:tabs>
                <w:tab w:val="left" w:pos="8775"/>
              </w:tabs>
              <w:jc w:val="both"/>
            </w:pPr>
          </w:p>
        </w:tc>
      </w:tr>
    </w:tbl>
    <w:p w:rsidR="009E08DF" w:rsidRDefault="009E08DF" w:rsidP="009E08DF"/>
    <w:p w:rsidR="009E08DF" w:rsidRPr="004C6C76" w:rsidRDefault="009E08DF" w:rsidP="009E08DF">
      <w:pPr>
        <w:tabs>
          <w:tab w:val="left" w:pos="8775"/>
        </w:tabs>
        <w:jc w:val="both"/>
      </w:pPr>
    </w:p>
    <w:p w:rsidR="003C5F71" w:rsidRDefault="003C5F71"/>
    <w:sectPr w:rsidR="003C5F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D1FF4"/>
    <w:multiLevelType w:val="hybridMultilevel"/>
    <w:tmpl w:val="1AD6F3A4"/>
    <w:lvl w:ilvl="0" w:tplc="FFFFFFFF">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8DF"/>
    <w:rsid w:val="003C5F71"/>
    <w:rsid w:val="009E08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9AB7D-2F01-4FEC-84ED-9ECD638D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8DF"/>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08DF"/>
    <w:pPr>
      <w:spacing w:line="256" w:lineRule="auto"/>
      <w:ind w:left="720"/>
      <w:contextualSpacing/>
    </w:pPr>
    <w:rPr>
      <w:lang w:val="es-ES"/>
    </w:rPr>
  </w:style>
  <w:style w:type="table" w:styleId="Tablaconcuadrcula">
    <w:name w:val="Table Grid"/>
    <w:basedOn w:val="Tablanormal"/>
    <w:uiPriority w:val="39"/>
    <w:rsid w:val="009E08DF"/>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E08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e45uP6cp30gxSDUfJH-qHbjbOtLsCznR/view?usp=drivesd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983</Words>
  <Characters>5411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2021-05-31T04:21:00Z</dcterms:created>
  <dcterms:modified xsi:type="dcterms:W3CDTF">2021-05-31T04:32:00Z</dcterms:modified>
</cp:coreProperties>
</file>