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D9D51E" w14:textId="2EF4971B" w:rsidR="0097673A" w:rsidRDefault="0097673A" w:rsidP="002264FB">
      <w:pPr>
        <w:spacing w:after="0" w:line="360" w:lineRule="auto"/>
        <w:jc w:val="center"/>
        <w:rPr>
          <w:rFonts w:ascii="Times New Roman" w:hAnsi="Times New Roman" w:cs="Times New Roman"/>
          <w:b/>
          <w:bCs/>
          <w:sz w:val="32"/>
          <w:szCs w:val="32"/>
        </w:rPr>
      </w:pPr>
      <w:bookmarkStart w:id="0" w:name="_Hlk70083188"/>
      <w:r>
        <w:rPr>
          <w:rFonts w:ascii="Times New Roman" w:hAnsi="Times New Roman" w:cs="Times New Roman"/>
          <w:b/>
          <w:bCs/>
          <w:sz w:val="32"/>
          <w:szCs w:val="32"/>
        </w:rPr>
        <w:t>GOBIERNO DEL ESTADO DE COAHUILA</w:t>
      </w:r>
      <w:r w:rsidR="00E924E8">
        <w:rPr>
          <w:rFonts w:ascii="Times New Roman" w:hAnsi="Times New Roman" w:cs="Times New Roman"/>
          <w:b/>
          <w:bCs/>
          <w:sz w:val="32"/>
          <w:szCs w:val="32"/>
        </w:rPr>
        <w:t xml:space="preserve"> DE ZARAGOZA</w:t>
      </w:r>
    </w:p>
    <w:p w14:paraId="5BD1D04A" w14:textId="1827F389" w:rsidR="0097673A" w:rsidRDefault="0097673A" w:rsidP="002264FB">
      <w:pPr>
        <w:spacing w:after="0" w:line="360" w:lineRule="auto"/>
        <w:jc w:val="center"/>
        <w:rPr>
          <w:rFonts w:ascii="Times New Roman" w:hAnsi="Times New Roman" w:cs="Times New Roman"/>
          <w:b/>
          <w:bCs/>
          <w:sz w:val="32"/>
          <w:szCs w:val="32"/>
        </w:rPr>
      </w:pPr>
      <w:r>
        <w:rPr>
          <w:rFonts w:ascii="Times New Roman" w:hAnsi="Times New Roman" w:cs="Times New Roman"/>
          <w:b/>
          <w:bCs/>
          <w:sz w:val="32"/>
          <w:szCs w:val="32"/>
        </w:rPr>
        <w:t xml:space="preserve">SECRETARÍA DE EDUCACIÓN PÚBLICA </w:t>
      </w:r>
    </w:p>
    <w:p w14:paraId="1B309268" w14:textId="16E1FD69" w:rsidR="0097673A" w:rsidRDefault="0097673A" w:rsidP="002264FB">
      <w:pPr>
        <w:spacing w:after="0" w:line="360" w:lineRule="auto"/>
        <w:jc w:val="center"/>
        <w:rPr>
          <w:rFonts w:ascii="Times New Roman" w:hAnsi="Times New Roman" w:cs="Times New Roman"/>
          <w:sz w:val="32"/>
          <w:szCs w:val="32"/>
        </w:rPr>
      </w:pPr>
      <w:r>
        <w:rPr>
          <w:rFonts w:ascii="Times New Roman" w:hAnsi="Times New Roman" w:cs="Times New Roman"/>
          <w:sz w:val="32"/>
          <w:szCs w:val="32"/>
        </w:rPr>
        <w:t>ESCUELA NORMAL DE EDUCACIÓN PREESCOLAR</w:t>
      </w:r>
    </w:p>
    <w:p w14:paraId="316D6C5C" w14:textId="76C36821" w:rsidR="0097673A" w:rsidRDefault="000C7337" w:rsidP="002264FB">
      <w:pPr>
        <w:spacing w:after="0" w:line="360" w:lineRule="auto"/>
        <w:jc w:val="center"/>
        <w:rPr>
          <w:rFonts w:ascii="Times New Roman" w:hAnsi="Times New Roman" w:cs="Times New Roman"/>
          <w:sz w:val="32"/>
          <w:szCs w:val="32"/>
        </w:rPr>
      </w:pPr>
      <w:r>
        <w:rPr>
          <w:rStyle w:val="Ninguno"/>
          <w:noProof/>
          <w:lang w:eastAsia="es-MX"/>
        </w:rPr>
        <w:drawing>
          <wp:anchor distT="0" distB="0" distL="0" distR="0" simplePos="0" relativeHeight="251671552" behindDoc="1" locked="0" layoutInCell="1" allowOverlap="1" wp14:anchorId="18EC52C3" wp14:editId="4572519A">
            <wp:simplePos x="0" y="0"/>
            <wp:positionH relativeFrom="margin">
              <wp:posOffset>2052084</wp:posOffset>
            </wp:positionH>
            <wp:positionV relativeFrom="margin">
              <wp:posOffset>1063108</wp:posOffset>
            </wp:positionV>
            <wp:extent cx="1439545" cy="2163445"/>
            <wp:effectExtent l="0" t="0" r="8255" b="8255"/>
            <wp:wrapTight wrapText="bothSides">
              <wp:wrapPolygon edited="0">
                <wp:start x="0" y="0"/>
                <wp:lineTo x="0" y="21492"/>
                <wp:lineTo x="21438" y="21492"/>
                <wp:lineTo x="21438" y="0"/>
                <wp:lineTo x="0" y="0"/>
              </wp:wrapPolygon>
            </wp:wrapTight>
            <wp:docPr id="1073741828" name="officeArt object" descr="2 Imagen"/>
            <wp:cNvGraphicFramePr/>
            <a:graphic xmlns:a="http://schemas.openxmlformats.org/drawingml/2006/main">
              <a:graphicData uri="http://schemas.openxmlformats.org/drawingml/2006/picture">
                <pic:pic xmlns:pic="http://schemas.openxmlformats.org/drawingml/2006/picture">
                  <pic:nvPicPr>
                    <pic:cNvPr id="1073741828" name="2 Imagen" descr="2 Imagen"/>
                    <pic:cNvPicPr>
                      <a:picLocks noChangeAspect="1"/>
                    </pic:cNvPicPr>
                  </pic:nvPicPr>
                  <pic:blipFill>
                    <a:blip r:embed="rId8"/>
                    <a:stretch>
                      <a:fillRect/>
                    </a:stretch>
                  </pic:blipFill>
                  <pic:spPr>
                    <a:xfrm>
                      <a:off x="0" y="0"/>
                      <a:ext cx="1439545" cy="21634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A5EA6E3" w14:textId="77777777" w:rsidR="000C7337" w:rsidRDefault="000C7337" w:rsidP="002264FB">
      <w:pPr>
        <w:spacing w:after="0" w:line="360" w:lineRule="auto"/>
        <w:jc w:val="center"/>
        <w:rPr>
          <w:rFonts w:ascii="Times New Roman" w:hAnsi="Times New Roman" w:cs="Times New Roman"/>
          <w:b/>
          <w:bCs/>
          <w:sz w:val="32"/>
          <w:szCs w:val="32"/>
        </w:rPr>
      </w:pPr>
    </w:p>
    <w:p w14:paraId="6E53651E" w14:textId="77777777" w:rsidR="000C7337" w:rsidRDefault="000C7337" w:rsidP="002264FB">
      <w:pPr>
        <w:spacing w:after="0" w:line="360" w:lineRule="auto"/>
        <w:jc w:val="center"/>
        <w:rPr>
          <w:rFonts w:ascii="Times New Roman" w:hAnsi="Times New Roman" w:cs="Times New Roman"/>
          <w:b/>
          <w:bCs/>
          <w:sz w:val="32"/>
          <w:szCs w:val="32"/>
        </w:rPr>
      </w:pPr>
    </w:p>
    <w:p w14:paraId="14B8CE20" w14:textId="77777777" w:rsidR="000C7337" w:rsidRDefault="000C7337" w:rsidP="002264FB">
      <w:pPr>
        <w:spacing w:after="0" w:line="360" w:lineRule="auto"/>
        <w:jc w:val="center"/>
        <w:rPr>
          <w:rFonts w:ascii="Times New Roman" w:hAnsi="Times New Roman" w:cs="Times New Roman"/>
          <w:b/>
          <w:bCs/>
          <w:sz w:val="32"/>
          <w:szCs w:val="32"/>
        </w:rPr>
      </w:pPr>
    </w:p>
    <w:p w14:paraId="70B7B524" w14:textId="77777777" w:rsidR="000C7337" w:rsidRDefault="000C7337" w:rsidP="002264FB">
      <w:pPr>
        <w:spacing w:after="0" w:line="360" w:lineRule="auto"/>
        <w:jc w:val="center"/>
        <w:rPr>
          <w:rFonts w:ascii="Times New Roman" w:hAnsi="Times New Roman" w:cs="Times New Roman"/>
          <w:b/>
          <w:bCs/>
          <w:sz w:val="32"/>
          <w:szCs w:val="32"/>
        </w:rPr>
      </w:pPr>
    </w:p>
    <w:p w14:paraId="54DC69C5" w14:textId="77777777" w:rsidR="000C7337" w:rsidRDefault="000C7337" w:rsidP="002264FB">
      <w:pPr>
        <w:spacing w:after="0" w:line="360" w:lineRule="auto"/>
        <w:jc w:val="center"/>
        <w:rPr>
          <w:rFonts w:ascii="Times New Roman" w:hAnsi="Times New Roman" w:cs="Times New Roman"/>
          <w:b/>
          <w:bCs/>
          <w:sz w:val="32"/>
          <w:szCs w:val="32"/>
        </w:rPr>
      </w:pPr>
    </w:p>
    <w:p w14:paraId="668B4A34" w14:textId="77777777" w:rsidR="008A7EF5" w:rsidRDefault="008A7EF5" w:rsidP="008A7EF5">
      <w:pPr>
        <w:spacing w:after="0" w:line="360" w:lineRule="auto"/>
        <w:rPr>
          <w:rFonts w:ascii="Times New Roman" w:hAnsi="Times New Roman" w:cs="Times New Roman"/>
          <w:b/>
          <w:bCs/>
          <w:sz w:val="32"/>
          <w:szCs w:val="32"/>
        </w:rPr>
      </w:pPr>
    </w:p>
    <w:p w14:paraId="4DE2D153" w14:textId="7ADC0A7D" w:rsidR="0097673A" w:rsidRDefault="0097673A" w:rsidP="008A7EF5">
      <w:pPr>
        <w:spacing w:after="0" w:line="360" w:lineRule="auto"/>
        <w:jc w:val="center"/>
        <w:rPr>
          <w:rFonts w:ascii="Times New Roman" w:hAnsi="Times New Roman" w:cs="Times New Roman"/>
          <w:b/>
          <w:bCs/>
          <w:sz w:val="32"/>
          <w:szCs w:val="32"/>
        </w:rPr>
      </w:pPr>
      <w:r>
        <w:rPr>
          <w:rFonts w:ascii="Times New Roman" w:hAnsi="Times New Roman" w:cs="Times New Roman"/>
          <w:b/>
          <w:bCs/>
          <w:sz w:val="32"/>
          <w:szCs w:val="32"/>
        </w:rPr>
        <w:t>EL PORTAFOLIO DE EVIDENCIAS</w:t>
      </w:r>
    </w:p>
    <w:p w14:paraId="670C2FE3" w14:textId="77777777" w:rsidR="0085665E" w:rsidRDefault="00081C6C" w:rsidP="002264FB">
      <w:pPr>
        <w:spacing w:after="0" w:line="360" w:lineRule="auto"/>
        <w:jc w:val="center"/>
        <w:rPr>
          <w:rFonts w:ascii="Times New Roman" w:hAnsi="Times New Roman" w:cs="Times New Roman"/>
          <w:sz w:val="32"/>
          <w:szCs w:val="32"/>
        </w:rPr>
      </w:pPr>
      <w:r w:rsidRPr="007D6231">
        <w:rPr>
          <w:rFonts w:ascii="Times New Roman" w:hAnsi="Times New Roman" w:cs="Times New Roman"/>
          <w:sz w:val="32"/>
          <w:szCs w:val="32"/>
        </w:rPr>
        <w:t xml:space="preserve">EL PORTAFOLIO DE EVIDENCIAS COMO HERRAMIENTA PARA ENRIQUECER LA LABOR DOCENTE </w:t>
      </w:r>
      <w:r w:rsidR="002A6A0C">
        <w:rPr>
          <w:rFonts w:ascii="Times New Roman" w:hAnsi="Times New Roman" w:cs="Times New Roman"/>
          <w:sz w:val="32"/>
          <w:szCs w:val="32"/>
        </w:rPr>
        <w:t>A TRAVÉS D</w:t>
      </w:r>
      <w:r w:rsidRPr="007D6231">
        <w:rPr>
          <w:rFonts w:ascii="Times New Roman" w:hAnsi="Times New Roman" w:cs="Times New Roman"/>
          <w:sz w:val="32"/>
          <w:szCs w:val="32"/>
        </w:rPr>
        <w:t>E RECURSOS DE INVESTIGACIÓN</w:t>
      </w:r>
    </w:p>
    <w:p w14:paraId="52271292" w14:textId="7D02949C" w:rsidR="00081C6C" w:rsidRPr="007D6231" w:rsidRDefault="00081C6C" w:rsidP="002264FB">
      <w:pPr>
        <w:spacing w:after="0" w:line="360" w:lineRule="auto"/>
        <w:jc w:val="center"/>
        <w:rPr>
          <w:rFonts w:ascii="Times New Roman" w:hAnsi="Times New Roman" w:cs="Times New Roman"/>
          <w:sz w:val="32"/>
          <w:szCs w:val="32"/>
        </w:rPr>
      </w:pPr>
      <w:r w:rsidRPr="007D6231">
        <w:rPr>
          <w:rFonts w:ascii="Times New Roman" w:hAnsi="Times New Roman" w:cs="Times New Roman"/>
          <w:sz w:val="32"/>
          <w:szCs w:val="32"/>
        </w:rPr>
        <w:t xml:space="preserve"> </w:t>
      </w:r>
    </w:p>
    <w:p w14:paraId="7F640EC3" w14:textId="4E529B92" w:rsidR="0097673A" w:rsidRDefault="0097673A" w:rsidP="002264FB">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PRESENTADO POR:</w:t>
      </w:r>
    </w:p>
    <w:p w14:paraId="3C973D6F" w14:textId="3F336354" w:rsidR="0097673A" w:rsidRDefault="0097673A" w:rsidP="002264FB">
      <w:pPr>
        <w:spacing w:after="0" w:line="360" w:lineRule="auto"/>
        <w:jc w:val="center"/>
        <w:rPr>
          <w:rFonts w:ascii="Times New Roman" w:hAnsi="Times New Roman" w:cs="Times New Roman"/>
          <w:sz w:val="32"/>
          <w:szCs w:val="32"/>
        </w:rPr>
      </w:pPr>
      <w:r>
        <w:rPr>
          <w:rFonts w:ascii="Times New Roman" w:hAnsi="Times New Roman" w:cs="Times New Roman"/>
          <w:sz w:val="32"/>
          <w:szCs w:val="32"/>
        </w:rPr>
        <w:t>DANIELA ELIZABETH LUNA RANGEL</w:t>
      </w:r>
    </w:p>
    <w:p w14:paraId="317674FE" w14:textId="28730832" w:rsidR="006156CD" w:rsidRDefault="006156CD" w:rsidP="002264FB">
      <w:pPr>
        <w:spacing w:after="0" w:line="360" w:lineRule="auto"/>
        <w:jc w:val="center"/>
        <w:rPr>
          <w:rFonts w:ascii="Times New Roman" w:hAnsi="Times New Roman" w:cs="Times New Roman"/>
          <w:sz w:val="32"/>
          <w:szCs w:val="32"/>
        </w:rPr>
      </w:pPr>
    </w:p>
    <w:p w14:paraId="1A7E5D49" w14:textId="77777777" w:rsidR="006156CD" w:rsidRDefault="006156CD" w:rsidP="002264FB">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COMO OPCIÓN PARA OBTENER EL TÍTULO DE:</w:t>
      </w:r>
    </w:p>
    <w:p w14:paraId="7CCD6A25" w14:textId="77777777" w:rsidR="006156CD" w:rsidRPr="007D6231" w:rsidRDefault="006156CD" w:rsidP="002264FB">
      <w:pPr>
        <w:spacing w:after="0" w:line="360" w:lineRule="auto"/>
        <w:jc w:val="center"/>
        <w:rPr>
          <w:rFonts w:ascii="Times New Roman" w:hAnsi="Times New Roman" w:cs="Times New Roman"/>
          <w:sz w:val="32"/>
          <w:szCs w:val="32"/>
        </w:rPr>
      </w:pPr>
      <w:r w:rsidRPr="007D6231">
        <w:rPr>
          <w:rFonts w:ascii="Times New Roman" w:hAnsi="Times New Roman" w:cs="Times New Roman"/>
          <w:sz w:val="32"/>
          <w:szCs w:val="32"/>
        </w:rPr>
        <w:t>LICENCIADA EN EDUCACIÓN PREESCOLAR</w:t>
      </w:r>
    </w:p>
    <w:p w14:paraId="6F6E0938" w14:textId="77777777" w:rsidR="006156CD" w:rsidRDefault="006156CD" w:rsidP="002264FB">
      <w:pPr>
        <w:spacing w:after="0" w:line="360" w:lineRule="auto"/>
        <w:jc w:val="center"/>
        <w:rPr>
          <w:rFonts w:ascii="Times New Roman" w:hAnsi="Times New Roman" w:cs="Times New Roman"/>
          <w:b/>
          <w:bCs/>
          <w:sz w:val="32"/>
          <w:szCs w:val="32"/>
        </w:rPr>
      </w:pPr>
    </w:p>
    <w:p w14:paraId="1030ACF4" w14:textId="4140862C" w:rsidR="006156CD" w:rsidRDefault="006156CD" w:rsidP="0085665E">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SALTILLO, COAHUILA DE ZARAGOZA</w:t>
      </w:r>
      <w:r w:rsidR="00DA6731">
        <w:rPr>
          <w:rFonts w:ascii="Times New Roman" w:hAnsi="Times New Roman" w:cs="Times New Roman"/>
          <w:b/>
          <w:bCs/>
          <w:sz w:val="24"/>
          <w:szCs w:val="24"/>
        </w:rPr>
        <w:t xml:space="preserve">                             </w:t>
      </w:r>
      <w:r w:rsidR="0085665E">
        <w:rPr>
          <w:rFonts w:ascii="Times New Roman" w:hAnsi="Times New Roman" w:cs="Times New Roman"/>
          <w:b/>
          <w:bCs/>
          <w:sz w:val="24"/>
          <w:szCs w:val="24"/>
        </w:rPr>
        <w:t xml:space="preserve">                    </w:t>
      </w:r>
      <w:r w:rsidR="002A6A0C">
        <w:rPr>
          <w:rFonts w:ascii="Times New Roman" w:hAnsi="Times New Roman" w:cs="Times New Roman"/>
          <w:b/>
          <w:bCs/>
          <w:sz w:val="24"/>
          <w:szCs w:val="24"/>
        </w:rPr>
        <w:t>JU</w:t>
      </w:r>
      <w:r w:rsidR="00E924E8">
        <w:rPr>
          <w:rFonts w:ascii="Times New Roman" w:hAnsi="Times New Roman" w:cs="Times New Roman"/>
          <w:b/>
          <w:bCs/>
          <w:sz w:val="24"/>
          <w:szCs w:val="24"/>
        </w:rPr>
        <w:t>L</w:t>
      </w:r>
      <w:r w:rsidR="002A6A0C">
        <w:rPr>
          <w:rFonts w:ascii="Times New Roman" w:hAnsi="Times New Roman" w:cs="Times New Roman"/>
          <w:b/>
          <w:bCs/>
          <w:sz w:val="24"/>
          <w:szCs w:val="24"/>
        </w:rPr>
        <w:t>IO  2021</w:t>
      </w:r>
    </w:p>
    <w:p w14:paraId="600E2A6C" w14:textId="77777777" w:rsidR="006156CD" w:rsidRDefault="006156CD" w:rsidP="002264FB">
      <w:pPr>
        <w:spacing w:after="0" w:line="360" w:lineRule="auto"/>
        <w:jc w:val="center"/>
        <w:rPr>
          <w:rFonts w:ascii="Times New Roman" w:hAnsi="Times New Roman" w:cs="Times New Roman"/>
          <w:sz w:val="32"/>
          <w:szCs w:val="32"/>
        </w:rPr>
      </w:pPr>
    </w:p>
    <w:p w14:paraId="111CA910" w14:textId="77777777" w:rsidR="0097673A" w:rsidRDefault="0097673A" w:rsidP="002264FB">
      <w:pPr>
        <w:spacing w:after="0" w:line="360" w:lineRule="auto"/>
        <w:jc w:val="center"/>
        <w:rPr>
          <w:rFonts w:ascii="Times New Roman" w:hAnsi="Times New Roman" w:cs="Times New Roman"/>
          <w:b/>
          <w:bCs/>
          <w:sz w:val="32"/>
          <w:szCs w:val="32"/>
        </w:rPr>
      </w:pPr>
    </w:p>
    <w:p w14:paraId="63252F63" w14:textId="4E9869E7" w:rsidR="007D6231" w:rsidRDefault="007D6231" w:rsidP="007D6231">
      <w:pPr>
        <w:spacing w:after="0" w:line="36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GOBIERNO DEL ESTADO DE COAHUILA</w:t>
      </w:r>
      <w:r w:rsidR="00E924E8">
        <w:rPr>
          <w:rFonts w:ascii="Times New Roman" w:hAnsi="Times New Roman" w:cs="Times New Roman"/>
          <w:b/>
          <w:bCs/>
          <w:sz w:val="32"/>
          <w:szCs w:val="32"/>
        </w:rPr>
        <w:t xml:space="preserve"> DE ZARAGOZA</w:t>
      </w:r>
    </w:p>
    <w:p w14:paraId="2497D563" w14:textId="77777777" w:rsidR="007D6231" w:rsidRDefault="007D6231" w:rsidP="007D6231">
      <w:pPr>
        <w:spacing w:after="0" w:line="360" w:lineRule="auto"/>
        <w:jc w:val="center"/>
        <w:rPr>
          <w:rFonts w:ascii="Times New Roman" w:hAnsi="Times New Roman" w:cs="Times New Roman"/>
          <w:b/>
          <w:bCs/>
          <w:sz w:val="32"/>
          <w:szCs w:val="32"/>
        </w:rPr>
      </w:pPr>
      <w:r>
        <w:rPr>
          <w:rFonts w:ascii="Times New Roman" w:hAnsi="Times New Roman" w:cs="Times New Roman"/>
          <w:b/>
          <w:bCs/>
          <w:sz w:val="32"/>
          <w:szCs w:val="32"/>
        </w:rPr>
        <w:t xml:space="preserve">SECRETARÍA DE EDUCACIÓN PÚBLICA </w:t>
      </w:r>
    </w:p>
    <w:p w14:paraId="6FE20A6F" w14:textId="0F12EC80" w:rsidR="007D6231" w:rsidRDefault="000C7337" w:rsidP="007D6231">
      <w:pPr>
        <w:spacing w:after="0" w:line="360" w:lineRule="auto"/>
        <w:jc w:val="center"/>
        <w:rPr>
          <w:rFonts w:ascii="Times New Roman" w:hAnsi="Times New Roman" w:cs="Times New Roman"/>
          <w:sz w:val="32"/>
          <w:szCs w:val="32"/>
        </w:rPr>
      </w:pPr>
      <w:r>
        <w:rPr>
          <w:rStyle w:val="Ninguno"/>
          <w:noProof/>
          <w:lang w:eastAsia="es-MX"/>
        </w:rPr>
        <w:drawing>
          <wp:anchor distT="0" distB="0" distL="0" distR="0" simplePos="0" relativeHeight="251673600" behindDoc="1" locked="0" layoutInCell="1" allowOverlap="1" wp14:anchorId="22C12CA5" wp14:editId="4976B2B6">
            <wp:simplePos x="0" y="0"/>
            <wp:positionH relativeFrom="margin">
              <wp:posOffset>2222204</wp:posOffset>
            </wp:positionH>
            <wp:positionV relativeFrom="margin">
              <wp:posOffset>999313</wp:posOffset>
            </wp:positionV>
            <wp:extent cx="1439545" cy="2163445"/>
            <wp:effectExtent l="0" t="0" r="8255" b="8255"/>
            <wp:wrapTight wrapText="bothSides">
              <wp:wrapPolygon edited="0">
                <wp:start x="0" y="0"/>
                <wp:lineTo x="0" y="21492"/>
                <wp:lineTo x="21438" y="21492"/>
                <wp:lineTo x="21438" y="0"/>
                <wp:lineTo x="0" y="0"/>
              </wp:wrapPolygon>
            </wp:wrapTight>
            <wp:docPr id="1" name="officeArt object" descr="2 Imagen"/>
            <wp:cNvGraphicFramePr/>
            <a:graphic xmlns:a="http://schemas.openxmlformats.org/drawingml/2006/main">
              <a:graphicData uri="http://schemas.openxmlformats.org/drawingml/2006/picture">
                <pic:pic xmlns:pic="http://schemas.openxmlformats.org/drawingml/2006/picture">
                  <pic:nvPicPr>
                    <pic:cNvPr id="1073741828" name="2 Imagen" descr="2 Imagen"/>
                    <pic:cNvPicPr>
                      <a:picLocks noChangeAspect="1"/>
                    </pic:cNvPicPr>
                  </pic:nvPicPr>
                  <pic:blipFill>
                    <a:blip r:embed="rId8"/>
                    <a:stretch>
                      <a:fillRect/>
                    </a:stretch>
                  </pic:blipFill>
                  <pic:spPr>
                    <a:xfrm>
                      <a:off x="0" y="0"/>
                      <a:ext cx="1439545" cy="21634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7D6231">
        <w:rPr>
          <w:rFonts w:ascii="Times New Roman" w:hAnsi="Times New Roman" w:cs="Times New Roman"/>
          <w:sz w:val="32"/>
          <w:szCs w:val="32"/>
        </w:rPr>
        <w:t>ESCUELA NORMAL DE EDUCACIÓN PREESCOLAR</w:t>
      </w:r>
    </w:p>
    <w:p w14:paraId="7038DF20" w14:textId="106BB532" w:rsidR="000C7337" w:rsidRDefault="000C7337" w:rsidP="007D6231">
      <w:pPr>
        <w:spacing w:after="0" w:line="360" w:lineRule="auto"/>
        <w:jc w:val="center"/>
        <w:rPr>
          <w:rFonts w:ascii="Times New Roman" w:hAnsi="Times New Roman" w:cs="Times New Roman"/>
          <w:sz w:val="32"/>
          <w:szCs w:val="32"/>
        </w:rPr>
      </w:pPr>
    </w:p>
    <w:p w14:paraId="4DB72B80" w14:textId="11E7BB57" w:rsidR="007D6231" w:rsidRDefault="007D6231" w:rsidP="007D6231">
      <w:pPr>
        <w:spacing w:after="0" w:line="360" w:lineRule="auto"/>
        <w:jc w:val="center"/>
        <w:rPr>
          <w:rFonts w:ascii="Times New Roman" w:hAnsi="Times New Roman" w:cs="Times New Roman"/>
          <w:sz w:val="32"/>
          <w:szCs w:val="32"/>
        </w:rPr>
      </w:pPr>
    </w:p>
    <w:p w14:paraId="12A6389C" w14:textId="77777777" w:rsidR="000C7337" w:rsidRDefault="000C7337" w:rsidP="007D6231">
      <w:pPr>
        <w:spacing w:after="0" w:line="360" w:lineRule="auto"/>
        <w:jc w:val="center"/>
        <w:rPr>
          <w:rFonts w:ascii="Times New Roman" w:hAnsi="Times New Roman" w:cs="Times New Roman"/>
          <w:b/>
          <w:bCs/>
          <w:sz w:val="32"/>
          <w:szCs w:val="32"/>
        </w:rPr>
      </w:pPr>
    </w:p>
    <w:p w14:paraId="75676654" w14:textId="77777777" w:rsidR="000C7337" w:rsidRDefault="000C7337" w:rsidP="007D6231">
      <w:pPr>
        <w:spacing w:after="0" w:line="360" w:lineRule="auto"/>
        <w:jc w:val="center"/>
        <w:rPr>
          <w:rFonts w:ascii="Times New Roman" w:hAnsi="Times New Roman" w:cs="Times New Roman"/>
          <w:b/>
          <w:bCs/>
          <w:sz w:val="32"/>
          <w:szCs w:val="32"/>
        </w:rPr>
      </w:pPr>
    </w:p>
    <w:p w14:paraId="5C606D98" w14:textId="77777777" w:rsidR="000C7337" w:rsidRDefault="000C7337" w:rsidP="007D6231">
      <w:pPr>
        <w:spacing w:after="0" w:line="360" w:lineRule="auto"/>
        <w:jc w:val="center"/>
        <w:rPr>
          <w:rFonts w:ascii="Times New Roman" w:hAnsi="Times New Roman" w:cs="Times New Roman"/>
          <w:b/>
          <w:bCs/>
          <w:sz w:val="32"/>
          <w:szCs w:val="32"/>
        </w:rPr>
      </w:pPr>
    </w:p>
    <w:p w14:paraId="4EF22224" w14:textId="77777777" w:rsidR="000C7337" w:rsidRDefault="000C7337" w:rsidP="007D6231">
      <w:pPr>
        <w:spacing w:after="0" w:line="360" w:lineRule="auto"/>
        <w:jc w:val="center"/>
        <w:rPr>
          <w:rFonts w:ascii="Times New Roman" w:hAnsi="Times New Roman" w:cs="Times New Roman"/>
          <w:b/>
          <w:bCs/>
          <w:sz w:val="32"/>
          <w:szCs w:val="32"/>
        </w:rPr>
      </w:pPr>
    </w:p>
    <w:p w14:paraId="070CABFD" w14:textId="7A594D29" w:rsidR="007D6231" w:rsidRDefault="007D6231" w:rsidP="007D6231">
      <w:pPr>
        <w:spacing w:after="0" w:line="360" w:lineRule="auto"/>
        <w:jc w:val="center"/>
        <w:rPr>
          <w:rFonts w:ascii="Times New Roman" w:hAnsi="Times New Roman" w:cs="Times New Roman"/>
          <w:b/>
          <w:bCs/>
          <w:sz w:val="32"/>
          <w:szCs w:val="32"/>
        </w:rPr>
      </w:pPr>
      <w:r>
        <w:rPr>
          <w:rFonts w:ascii="Times New Roman" w:hAnsi="Times New Roman" w:cs="Times New Roman"/>
          <w:b/>
          <w:bCs/>
          <w:sz w:val="32"/>
          <w:szCs w:val="32"/>
        </w:rPr>
        <w:t>EL PORTAFOLIO DE EVIDENCIAS</w:t>
      </w:r>
    </w:p>
    <w:p w14:paraId="0C2EBE43" w14:textId="77777777" w:rsidR="007D6231" w:rsidRDefault="007D6231" w:rsidP="007D6231">
      <w:pPr>
        <w:spacing w:after="0" w:line="360" w:lineRule="auto"/>
        <w:jc w:val="center"/>
        <w:rPr>
          <w:rFonts w:ascii="Times New Roman" w:hAnsi="Times New Roman" w:cs="Times New Roman"/>
          <w:b/>
          <w:bCs/>
          <w:sz w:val="32"/>
          <w:szCs w:val="32"/>
        </w:rPr>
      </w:pPr>
    </w:p>
    <w:p w14:paraId="7C500B20" w14:textId="25C7D71E" w:rsidR="0085665E" w:rsidRPr="007D6231" w:rsidRDefault="007D6231" w:rsidP="0085665E">
      <w:pPr>
        <w:spacing w:after="0" w:line="360" w:lineRule="auto"/>
        <w:jc w:val="center"/>
        <w:rPr>
          <w:rFonts w:ascii="Times New Roman" w:hAnsi="Times New Roman" w:cs="Times New Roman"/>
          <w:sz w:val="32"/>
          <w:szCs w:val="32"/>
        </w:rPr>
      </w:pPr>
      <w:r w:rsidRPr="007D6231">
        <w:rPr>
          <w:rFonts w:ascii="Times New Roman" w:hAnsi="Times New Roman" w:cs="Times New Roman"/>
          <w:sz w:val="32"/>
          <w:szCs w:val="32"/>
        </w:rPr>
        <w:t>EL PORTAFOLIO DE EVIDENCIAS COMO HERRAMIENTA PARA ENRIQUECER LA LABOR DOCENTE A</w:t>
      </w:r>
      <w:r w:rsidR="002A6A0C">
        <w:rPr>
          <w:rFonts w:ascii="Times New Roman" w:hAnsi="Times New Roman" w:cs="Times New Roman"/>
          <w:sz w:val="32"/>
          <w:szCs w:val="32"/>
        </w:rPr>
        <w:t xml:space="preserve"> </w:t>
      </w:r>
      <w:r w:rsidRPr="007D6231">
        <w:rPr>
          <w:rFonts w:ascii="Times New Roman" w:hAnsi="Times New Roman" w:cs="Times New Roman"/>
          <w:sz w:val="32"/>
          <w:szCs w:val="32"/>
        </w:rPr>
        <w:t>TRAV</w:t>
      </w:r>
      <w:r w:rsidR="002A6A0C">
        <w:rPr>
          <w:rFonts w:ascii="Times New Roman" w:hAnsi="Times New Roman" w:cs="Times New Roman"/>
          <w:sz w:val="32"/>
          <w:szCs w:val="32"/>
        </w:rPr>
        <w:t>ÉS</w:t>
      </w:r>
      <w:r w:rsidRPr="007D6231">
        <w:rPr>
          <w:rFonts w:ascii="Times New Roman" w:hAnsi="Times New Roman" w:cs="Times New Roman"/>
          <w:sz w:val="32"/>
          <w:szCs w:val="32"/>
        </w:rPr>
        <w:t xml:space="preserve"> DE RECURSOS DE INVESTIGACIÓN </w:t>
      </w:r>
    </w:p>
    <w:p w14:paraId="2958E4DF" w14:textId="77777777" w:rsidR="007D6231" w:rsidRDefault="007D6231" w:rsidP="007D6231">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PRESENTADO POR:</w:t>
      </w:r>
    </w:p>
    <w:p w14:paraId="140CF284" w14:textId="560AE3AF" w:rsidR="0085665E" w:rsidRDefault="007D6231" w:rsidP="000B1AE1">
      <w:pPr>
        <w:spacing w:after="0" w:line="360" w:lineRule="auto"/>
        <w:jc w:val="center"/>
        <w:rPr>
          <w:rFonts w:ascii="Times New Roman" w:hAnsi="Times New Roman" w:cs="Times New Roman"/>
          <w:sz w:val="32"/>
          <w:szCs w:val="32"/>
        </w:rPr>
      </w:pPr>
      <w:r>
        <w:rPr>
          <w:rFonts w:ascii="Times New Roman" w:hAnsi="Times New Roman" w:cs="Times New Roman"/>
          <w:sz w:val="32"/>
          <w:szCs w:val="32"/>
        </w:rPr>
        <w:t>DANIELA ELIZABETH LUNA RANGEL</w:t>
      </w:r>
    </w:p>
    <w:p w14:paraId="43A836FD" w14:textId="7ACD8983" w:rsidR="0085665E" w:rsidRDefault="0085665E" w:rsidP="0085665E">
      <w:pPr>
        <w:spacing w:after="0" w:line="360" w:lineRule="auto"/>
        <w:jc w:val="center"/>
        <w:rPr>
          <w:rFonts w:ascii="Times New Roman" w:hAnsi="Times New Roman" w:cs="Times New Roman"/>
          <w:sz w:val="28"/>
          <w:szCs w:val="28"/>
        </w:rPr>
      </w:pPr>
      <w:r>
        <w:rPr>
          <w:rFonts w:ascii="Times New Roman" w:hAnsi="Times New Roman" w:cs="Times New Roman"/>
          <w:b/>
          <w:bCs/>
          <w:sz w:val="28"/>
          <w:szCs w:val="28"/>
        </w:rPr>
        <w:t xml:space="preserve">ASESOR: </w:t>
      </w:r>
      <w:r>
        <w:rPr>
          <w:rFonts w:ascii="Times New Roman" w:hAnsi="Times New Roman" w:cs="Times New Roman"/>
          <w:sz w:val="28"/>
          <w:szCs w:val="28"/>
        </w:rPr>
        <w:t>SONIA YVONNE GARZA FLORES</w:t>
      </w:r>
    </w:p>
    <w:p w14:paraId="3A2157BB" w14:textId="77777777" w:rsidR="000B1AE1" w:rsidRPr="0085665E" w:rsidRDefault="000B1AE1" w:rsidP="0085665E">
      <w:pPr>
        <w:spacing w:after="0" w:line="360" w:lineRule="auto"/>
        <w:jc w:val="center"/>
        <w:rPr>
          <w:rFonts w:ascii="Times New Roman" w:hAnsi="Times New Roman" w:cs="Times New Roman"/>
          <w:b/>
          <w:bCs/>
          <w:sz w:val="28"/>
          <w:szCs w:val="28"/>
        </w:rPr>
      </w:pPr>
    </w:p>
    <w:p w14:paraId="13CC6D1A" w14:textId="77777777" w:rsidR="007D6231" w:rsidRDefault="007D6231" w:rsidP="0085665E">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COMO OPCIÓN PARA OBTENER EL TÍTULO DE:</w:t>
      </w:r>
    </w:p>
    <w:p w14:paraId="77D19F28" w14:textId="3FD3C7BA" w:rsidR="0085665E" w:rsidRDefault="007D6231" w:rsidP="0085665E">
      <w:pPr>
        <w:spacing w:after="0" w:line="360" w:lineRule="auto"/>
        <w:jc w:val="center"/>
        <w:rPr>
          <w:rFonts w:ascii="Times New Roman" w:hAnsi="Times New Roman" w:cs="Times New Roman"/>
          <w:sz w:val="32"/>
          <w:szCs w:val="32"/>
        </w:rPr>
      </w:pPr>
      <w:r w:rsidRPr="007D6231">
        <w:rPr>
          <w:rFonts w:ascii="Times New Roman" w:hAnsi="Times New Roman" w:cs="Times New Roman"/>
          <w:sz w:val="32"/>
          <w:szCs w:val="32"/>
        </w:rPr>
        <w:t>LICENCIADA EN EDUCACIÓN PREESCOLAR</w:t>
      </w:r>
    </w:p>
    <w:p w14:paraId="287A2747" w14:textId="77777777" w:rsidR="0097673A" w:rsidRDefault="0097673A" w:rsidP="002264FB">
      <w:pPr>
        <w:spacing w:after="0" w:line="360" w:lineRule="auto"/>
        <w:jc w:val="center"/>
        <w:rPr>
          <w:rFonts w:ascii="Times New Roman" w:hAnsi="Times New Roman" w:cs="Times New Roman"/>
          <w:b/>
          <w:bCs/>
          <w:sz w:val="32"/>
          <w:szCs w:val="32"/>
        </w:rPr>
      </w:pPr>
    </w:p>
    <w:p w14:paraId="7D5A0A26" w14:textId="0D972578" w:rsidR="00B0534E" w:rsidRDefault="0097673A" w:rsidP="002264FB">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SALTILLO, COAHUILA DE ZARAGOZA</w:t>
      </w:r>
      <w:r w:rsidR="00DA6731">
        <w:rPr>
          <w:rFonts w:ascii="Times New Roman" w:hAnsi="Times New Roman" w:cs="Times New Roman"/>
          <w:b/>
          <w:bCs/>
          <w:sz w:val="24"/>
          <w:szCs w:val="24"/>
        </w:rPr>
        <w:t xml:space="preserve">                            </w:t>
      </w:r>
      <w:r w:rsidR="0085665E">
        <w:rPr>
          <w:rFonts w:ascii="Times New Roman" w:hAnsi="Times New Roman" w:cs="Times New Roman"/>
          <w:b/>
          <w:bCs/>
          <w:sz w:val="24"/>
          <w:szCs w:val="24"/>
        </w:rPr>
        <w:t xml:space="preserve">                    </w:t>
      </w:r>
      <w:r w:rsidR="00DA6731">
        <w:rPr>
          <w:rFonts w:ascii="Times New Roman" w:hAnsi="Times New Roman" w:cs="Times New Roman"/>
          <w:b/>
          <w:bCs/>
          <w:sz w:val="24"/>
          <w:szCs w:val="24"/>
        </w:rPr>
        <w:t xml:space="preserve"> </w:t>
      </w:r>
      <w:r w:rsidR="002A6A0C">
        <w:rPr>
          <w:rFonts w:ascii="Times New Roman" w:hAnsi="Times New Roman" w:cs="Times New Roman"/>
          <w:b/>
          <w:bCs/>
          <w:sz w:val="24"/>
          <w:szCs w:val="24"/>
        </w:rPr>
        <w:t>JU</w:t>
      </w:r>
      <w:r w:rsidR="00E924E8">
        <w:rPr>
          <w:rFonts w:ascii="Times New Roman" w:hAnsi="Times New Roman" w:cs="Times New Roman"/>
          <w:b/>
          <w:bCs/>
          <w:sz w:val="24"/>
          <w:szCs w:val="24"/>
        </w:rPr>
        <w:t>L</w:t>
      </w:r>
      <w:r w:rsidR="002A6A0C">
        <w:rPr>
          <w:rFonts w:ascii="Times New Roman" w:hAnsi="Times New Roman" w:cs="Times New Roman"/>
          <w:b/>
          <w:bCs/>
          <w:sz w:val="24"/>
          <w:szCs w:val="24"/>
        </w:rPr>
        <w:t>IO 2021</w:t>
      </w:r>
    </w:p>
    <w:p w14:paraId="7A0A1EF4" w14:textId="77777777" w:rsidR="006156CD" w:rsidRDefault="006156CD" w:rsidP="002264FB">
      <w:pPr>
        <w:spacing w:after="0" w:line="360" w:lineRule="auto"/>
        <w:rPr>
          <w:rFonts w:ascii="Times New Roman" w:hAnsi="Times New Roman" w:cs="Times New Roman"/>
          <w:sz w:val="24"/>
          <w:szCs w:val="24"/>
        </w:rPr>
      </w:pPr>
    </w:p>
    <w:p w14:paraId="76E78353" w14:textId="399AC0DE" w:rsidR="00775211" w:rsidRDefault="00775211" w:rsidP="002264FB">
      <w:pPr>
        <w:spacing w:after="480" w:line="360" w:lineRule="auto"/>
        <w:rPr>
          <w:rFonts w:ascii="Times New Roman" w:hAnsi="Times New Roman" w:cs="Times New Roman"/>
          <w:sz w:val="24"/>
          <w:szCs w:val="24"/>
        </w:rPr>
      </w:pPr>
    </w:p>
    <w:p w14:paraId="00E5D1E7" w14:textId="0BB248D0" w:rsidR="007D6231" w:rsidRDefault="007D6231" w:rsidP="002264FB">
      <w:pPr>
        <w:spacing w:after="480" w:line="360" w:lineRule="auto"/>
        <w:rPr>
          <w:rFonts w:ascii="Times New Roman" w:hAnsi="Times New Roman" w:cs="Times New Roman"/>
          <w:sz w:val="24"/>
          <w:szCs w:val="24"/>
        </w:rPr>
      </w:pPr>
    </w:p>
    <w:p w14:paraId="51A00863" w14:textId="036EA57B" w:rsidR="007D6231" w:rsidRDefault="007D6231" w:rsidP="002264FB">
      <w:pPr>
        <w:spacing w:after="480" w:line="360" w:lineRule="auto"/>
        <w:rPr>
          <w:rFonts w:ascii="Times New Roman" w:hAnsi="Times New Roman" w:cs="Times New Roman"/>
          <w:sz w:val="24"/>
          <w:szCs w:val="24"/>
        </w:rPr>
      </w:pPr>
    </w:p>
    <w:p w14:paraId="46CF23DE" w14:textId="139FE0BB" w:rsidR="007D6231" w:rsidRDefault="007D6231" w:rsidP="002264FB">
      <w:pPr>
        <w:spacing w:after="480" w:line="360" w:lineRule="auto"/>
        <w:rPr>
          <w:rFonts w:ascii="Times New Roman" w:hAnsi="Times New Roman" w:cs="Times New Roman"/>
          <w:sz w:val="24"/>
          <w:szCs w:val="24"/>
        </w:rPr>
      </w:pPr>
    </w:p>
    <w:p w14:paraId="777D1AAE" w14:textId="1575809F" w:rsidR="007D6231" w:rsidRDefault="007D6231" w:rsidP="002264FB">
      <w:pPr>
        <w:spacing w:after="480" w:line="360" w:lineRule="auto"/>
        <w:rPr>
          <w:rFonts w:ascii="Times New Roman" w:hAnsi="Times New Roman" w:cs="Times New Roman"/>
          <w:sz w:val="24"/>
          <w:szCs w:val="24"/>
        </w:rPr>
      </w:pPr>
    </w:p>
    <w:p w14:paraId="57D40D88" w14:textId="7D17F5F7" w:rsidR="007D6231" w:rsidRDefault="007D6231" w:rsidP="002264FB">
      <w:pPr>
        <w:spacing w:after="480" w:line="360" w:lineRule="auto"/>
        <w:rPr>
          <w:rFonts w:ascii="Times New Roman" w:hAnsi="Times New Roman" w:cs="Times New Roman"/>
          <w:sz w:val="24"/>
          <w:szCs w:val="24"/>
        </w:rPr>
      </w:pPr>
    </w:p>
    <w:p w14:paraId="1B440396" w14:textId="1B4A58E7" w:rsidR="007D6231" w:rsidRDefault="007D6231" w:rsidP="002264FB">
      <w:pPr>
        <w:spacing w:after="480" w:line="360" w:lineRule="auto"/>
        <w:rPr>
          <w:rFonts w:ascii="Times New Roman" w:hAnsi="Times New Roman" w:cs="Times New Roman"/>
          <w:sz w:val="24"/>
          <w:szCs w:val="24"/>
        </w:rPr>
      </w:pPr>
    </w:p>
    <w:p w14:paraId="0E414D5E" w14:textId="7A41D281" w:rsidR="007D6231" w:rsidRDefault="007D6231" w:rsidP="002264FB">
      <w:pPr>
        <w:spacing w:after="480" w:line="360" w:lineRule="auto"/>
        <w:rPr>
          <w:rFonts w:ascii="Times New Roman" w:hAnsi="Times New Roman" w:cs="Times New Roman"/>
          <w:sz w:val="24"/>
          <w:szCs w:val="24"/>
        </w:rPr>
      </w:pPr>
    </w:p>
    <w:p w14:paraId="4A35AA61" w14:textId="07D62D79" w:rsidR="007D6231" w:rsidRDefault="007D6231" w:rsidP="002264FB">
      <w:pPr>
        <w:spacing w:after="480" w:line="360" w:lineRule="auto"/>
        <w:rPr>
          <w:rFonts w:ascii="Times New Roman" w:hAnsi="Times New Roman" w:cs="Times New Roman"/>
          <w:sz w:val="24"/>
          <w:szCs w:val="24"/>
        </w:rPr>
      </w:pPr>
    </w:p>
    <w:p w14:paraId="3E9B3374" w14:textId="6311C154" w:rsidR="007D6231" w:rsidRDefault="007D6231" w:rsidP="002264FB">
      <w:pPr>
        <w:spacing w:after="480" w:line="360" w:lineRule="auto"/>
        <w:rPr>
          <w:rFonts w:ascii="Times New Roman" w:hAnsi="Times New Roman" w:cs="Times New Roman"/>
          <w:sz w:val="24"/>
          <w:szCs w:val="24"/>
        </w:rPr>
      </w:pPr>
    </w:p>
    <w:p w14:paraId="3B32ABB4" w14:textId="21F1D95B" w:rsidR="007D6231" w:rsidRDefault="007D6231" w:rsidP="002264FB">
      <w:pPr>
        <w:spacing w:after="480" w:line="360" w:lineRule="auto"/>
        <w:rPr>
          <w:rFonts w:ascii="Times New Roman" w:hAnsi="Times New Roman" w:cs="Times New Roman"/>
          <w:sz w:val="24"/>
          <w:szCs w:val="24"/>
        </w:rPr>
      </w:pPr>
    </w:p>
    <w:p w14:paraId="562C3E0A" w14:textId="7A54F87F" w:rsidR="007D6231" w:rsidRDefault="007D6231" w:rsidP="002264FB">
      <w:pPr>
        <w:spacing w:after="480" w:line="360" w:lineRule="auto"/>
        <w:rPr>
          <w:rFonts w:ascii="Times New Roman" w:hAnsi="Times New Roman" w:cs="Times New Roman"/>
          <w:sz w:val="24"/>
          <w:szCs w:val="24"/>
        </w:rPr>
      </w:pPr>
    </w:p>
    <w:p w14:paraId="28CE0B70" w14:textId="03997F5D" w:rsidR="007D6231" w:rsidRDefault="007D6231" w:rsidP="002264FB">
      <w:pPr>
        <w:spacing w:after="480" w:line="360" w:lineRule="auto"/>
        <w:rPr>
          <w:rFonts w:ascii="Times New Roman" w:hAnsi="Times New Roman" w:cs="Times New Roman"/>
          <w:sz w:val="24"/>
          <w:szCs w:val="24"/>
        </w:rPr>
      </w:pPr>
    </w:p>
    <w:p w14:paraId="32B7C4B0" w14:textId="4F016CBA" w:rsidR="007D6231" w:rsidRDefault="007D6231" w:rsidP="002264FB">
      <w:pPr>
        <w:spacing w:after="480" w:line="360" w:lineRule="auto"/>
        <w:rPr>
          <w:rFonts w:ascii="Times New Roman" w:hAnsi="Times New Roman" w:cs="Times New Roman"/>
          <w:sz w:val="24"/>
          <w:szCs w:val="24"/>
        </w:rPr>
      </w:pPr>
    </w:p>
    <w:p w14:paraId="04B4FEC8" w14:textId="2E9EDEA7" w:rsidR="007D6231" w:rsidRDefault="007D6231" w:rsidP="002264FB">
      <w:pPr>
        <w:spacing w:after="480" w:line="360" w:lineRule="auto"/>
        <w:rPr>
          <w:rFonts w:ascii="Times New Roman" w:hAnsi="Times New Roman" w:cs="Times New Roman"/>
          <w:sz w:val="24"/>
          <w:szCs w:val="24"/>
        </w:rPr>
      </w:pPr>
    </w:p>
    <w:p w14:paraId="6124C3EC" w14:textId="77777777" w:rsidR="0040712A" w:rsidRDefault="0040712A" w:rsidP="007D6231">
      <w:pPr>
        <w:spacing w:after="480" w:line="360" w:lineRule="auto"/>
        <w:jc w:val="center"/>
        <w:rPr>
          <w:rFonts w:ascii="Times New Roman" w:hAnsi="Times New Roman" w:cs="Times New Roman"/>
          <w:b/>
          <w:bCs/>
          <w:sz w:val="28"/>
          <w:szCs w:val="28"/>
        </w:rPr>
      </w:pPr>
    </w:p>
    <w:p w14:paraId="1FD075A7" w14:textId="5BBF9E32" w:rsidR="007D6231" w:rsidRDefault="007D6231" w:rsidP="007D6231">
      <w:pPr>
        <w:spacing w:after="480" w:line="36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Agradecimientos</w:t>
      </w:r>
    </w:p>
    <w:p w14:paraId="3EBB42F1" w14:textId="77777777" w:rsidR="0034231C" w:rsidRDefault="003C62A0" w:rsidP="0034231C">
      <w:pPr>
        <w:spacing w:after="480" w:line="360" w:lineRule="auto"/>
        <w:jc w:val="center"/>
        <w:rPr>
          <w:rFonts w:ascii="Times New Roman" w:hAnsi="Times New Roman" w:cs="Times New Roman"/>
          <w:i/>
          <w:iCs/>
          <w:sz w:val="24"/>
          <w:szCs w:val="24"/>
        </w:rPr>
      </w:pPr>
      <w:r w:rsidRPr="0034231C">
        <w:rPr>
          <w:rFonts w:ascii="Times New Roman" w:hAnsi="Times New Roman" w:cs="Times New Roman"/>
          <w:i/>
          <w:iCs/>
          <w:sz w:val="24"/>
          <w:szCs w:val="24"/>
        </w:rPr>
        <w:t>Todo lo puedo en Cristo que me fortalece. Filipenses 4:13</w:t>
      </w:r>
      <w:r w:rsidR="0034231C">
        <w:rPr>
          <w:rFonts w:ascii="Times New Roman" w:hAnsi="Times New Roman" w:cs="Times New Roman"/>
          <w:i/>
          <w:iCs/>
          <w:sz w:val="24"/>
          <w:szCs w:val="24"/>
        </w:rPr>
        <w:t>.</w:t>
      </w:r>
    </w:p>
    <w:p w14:paraId="277BED5C" w14:textId="6289185A" w:rsidR="007D6231" w:rsidRDefault="0034231C" w:rsidP="003C62A0">
      <w:pPr>
        <w:spacing w:after="480" w:line="360" w:lineRule="auto"/>
        <w:rPr>
          <w:rFonts w:ascii="Times New Roman" w:hAnsi="Times New Roman" w:cs="Times New Roman"/>
          <w:sz w:val="24"/>
          <w:szCs w:val="24"/>
        </w:rPr>
      </w:pPr>
      <w:r>
        <w:rPr>
          <w:rFonts w:ascii="Times New Roman" w:hAnsi="Times New Roman" w:cs="Times New Roman"/>
          <w:i/>
          <w:iCs/>
          <w:sz w:val="24"/>
          <w:szCs w:val="24"/>
        </w:rPr>
        <w:t xml:space="preserve"> </w:t>
      </w:r>
      <w:r>
        <w:rPr>
          <w:rFonts w:ascii="Times New Roman" w:hAnsi="Times New Roman" w:cs="Times New Roman"/>
          <w:sz w:val="24"/>
          <w:szCs w:val="24"/>
        </w:rPr>
        <w:t>Primero que nada, agradezco a Dios por darme el don de la vida, por permitirme llegar hasta este punto de mi vida en donde me siento realizada y feliz. Agradezco a Dios toda mi vida.</w:t>
      </w:r>
    </w:p>
    <w:p w14:paraId="407827B6" w14:textId="3ABCC38D" w:rsidR="0034231C" w:rsidRDefault="0034231C" w:rsidP="003C62A0">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Por supuesto, este logro es de mis papás que han estado conmigo durante todo el tiempo que estuve en la normal, a mi mamá que cada día luchó porque nunca me faltara nada y a mi papá que también trabajando día a día y con todo su esfuerzo pudieron solventar mi educación. </w:t>
      </w:r>
      <w:r w:rsidR="00524F69">
        <w:rPr>
          <w:rFonts w:ascii="Times New Roman" w:hAnsi="Times New Roman" w:cs="Times New Roman"/>
          <w:sz w:val="24"/>
          <w:szCs w:val="24"/>
        </w:rPr>
        <w:t xml:space="preserve">No tengo palabras para expresar lo agradecida que estoy con ellos. Los amo y agradezco por darme esta oportunidad, por creer en mí, por estar siempre. </w:t>
      </w:r>
    </w:p>
    <w:p w14:paraId="509AA4AE" w14:textId="10C98FE1" w:rsidR="0034231C" w:rsidRDefault="0034231C" w:rsidP="003C62A0">
      <w:pPr>
        <w:spacing w:after="480" w:line="360" w:lineRule="auto"/>
        <w:rPr>
          <w:rFonts w:ascii="Times New Roman" w:hAnsi="Times New Roman" w:cs="Times New Roman"/>
          <w:sz w:val="24"/>
          <w:szCs w:val="24"/>
        </w:rPr>
      </w:pPr>
      <w:r>
        <w:rPr>
          <w:rFonts w:ascii="Times New Roman" w:hAnsi="Times New Roman" w:cs="Times New Roman"/>
          <w:sz w:val="24"/>
          <w:szCs w:val="24"/>
        </w:rPr>
        <w:t>Agradezco a mi asesora Sonia por la paciencia, el amor, la dedicación y el tiempo que me brindó para realizar mi trabajo, ella sabe las dificultades por las que atravesé, agradezco su comprensión, no solo fue mi asesora, ella fue mi maestra desde los primeros semestres y es una persona que admiro y que</w:t>
      </w:r>
      <w:r w:rsidR="00524F69">
        <w:rPr>
          <w:rFonts w:ascii="Times New Roman" w:hAnsi="Times New Roman" w:cs="Times New Roman"/>
          <w:sz w:val="24"/>
          <w:szCs w:val="24"/>
        </w:rPr>
        <w:t xml:space="preserve"> en</w:t>
      </w:r>
      <w:r>
        <w:rPr>
          <w:rFonts w:ascii="Times New Roman" w:hAnsi="Times New Roman" w:cs="Times New Roman"/>
          <w:sz w:val="24"/>
          <w:szCs w:val="24"/>
        </w:rPr>
        <w:t xml:space="preserve"> algún futuro cercano me gustaría ser una maestra con tanta vocación como ella</w:t>
      </w:r>
      <w:r w:rsidR="00524F69">
        <w:rPr>
          <w:rFonts w:ascii="Times New Roman" w:hAnsi="Times New Roman" w:cs="Times New Roman"/>
          <w:sz w:val="24"/>
          <w:szCs w:val="24"/>
        </w:rPr>
        <w:t xml:space="preserve">. </w:t>
      </w:r>
      <w:proofErr w:type="gramStart"/>
      <w:r w:rsidR="00524F69">
        <w:rPr>
          <w:rFonts w:ascii="Times New Roman" w:hAnsi="Times New Roman" w:cs="Times New Roman"/>
          <w:sz w:val="24"/>
          <w:szCs w:val="24"/>
        </w:rPr>
        <w:t>La</w:t>
      </w:r>
      <w:r>
        <w:rPr>
          <w:rFonts w:ascii="Times New Roman" w:hAnsi="Times New Roman" w:cs="Times New Roman"/>
          <w:sz w:val="24"/>
          <w:szCs w:val="24"/>
        </w:rPr>
        <w:t xml:space="preserve"> respeto</w:t>
      </w:r>
      <w:proofErr w:type="gramEnd"/>
      <w:r>
        <w:rPr>
          <w:rFonts w:ascii="Times New Roman" w:hAnsi="Times New Roman" w:cs="Times New Roman"/>
          <w:sz w:val="24"/>
          <w:szCs w:val="24"/>
        </w:rPr>
        <w:t>, quiero y agradezco.</w:t>
      </w:r>
    </w:p>
    <w:p w14:paraId="3EE2F837" w14:textId="1AAFF9B0" w:rsidR="0034231C" w:rsidRDefault="00FB715E" w:rsidP="003C62A0">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Ese logro es para mi hija Isabella, ella es el amor de mi vida, a quien prometo darle lo mejor de mí, en ella es en quien pensaba cada día de cansancio, cada día de no dormir, cuando pensaba en rendirme, estaba ella. Este paso en mi vida se lo ofrezco para poder brindarle todo aquello que necesite. Isabella llegó a mí en uno de los momentos cruciales de mi carrera y sé que Dios la puso en mi camino con un gran propósito. </w:t>
      </w:r>
    </w:p>
    <w:p w14:paraId="0E38ECC8" w14:textId="6AB00139" w:rsidR="00FB715E" w:rsidRDefault="00FB715E" w:rsidP="003C62A0">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Agradezco a todas mis amigas y compañeras de vida, quienes me ayudaron y motivaron en momentos difíciles, en especial a Larissa, quien fue mi compañera y me ayudó en muchas situaciones de la escuela y de la vida. A ellas las quiero para siempre en mi vida como ejemplo de buenas personas y excelentes profesionales. </w:t>
      </w:r>
    </w:p>
    <w:p w14:paraId="5C5C4A4C" w14:textId="0309AF49" w:rsidR="00FB715E" w:rsidRPr="0034231C" w:rsidRDefault="00FB715E" w:rsidP="003C62A0">
      <w:pPr>
        <w:spacing w:after="480" w:line="360" w:lineRule="auto"/>
        <w:rPr>
          <w:rFonts w:ascii="Times New Roman" w:hAnsi="Times New Roman" w:cs="Times New Roman"/>
          <w:b/>
          <w:bCs/>
          <w:sz w:val="24"/>
          <w:szCs w:val="24"/>
        </w:rPr>
      </w:pPr>
      <w:r>
        <w:rPr>
          <w:rFonts w:ascii="Times New Roman" w:hAnsi="Times New Roman" w:cs="Times New Roman"/>
          <w:sz w:val="24"/>
          <w:szCs w:val="24"/>
        </w:rPr>
        <w:lastRenderedPageBreak/>
        <w:t>Agradezco a todos mis maestros, todos aquellos que dieron lo mejor de sí para enseñarme y brindarme sus conocimientos, en especial al maestro Gerardo quien me impartió clases en primer semestre. Sus enseñanzas las llevo en el corazón.</w:t>
      </w:r>
    </w:p>
    <w:p w14:paraId="367907D4" w14:textId="5C2E1360" w:rsidR="007D6231" w:rsidRDefault="007D6231" w:rsidP="007D6231">
      <w:pPr>
        <w:spacing w:after="480" w:line="360" w:lineRule="auto"/>
        <w:jc w:val="center"/>
        <w:rPr>
          <w:rFonts w:ascii="Times New Roman" w:hAnsi="Times New Roman" w:cs="Times New Roman"/>
          <w:b/>
          <w:bCs/>
          <w:sz w:val="28"/>
          <w:szCs w:val="28"/>
        </w:rPr>
      </w:pPr>
    </w:p>
    <w:p w14:paraId="6EAA2F07" w14:textId="11DB01A1" w:rsidR="007D6231" w:rsidRDefault="007D6231" w:rsidP="007D6231">
      <w:pPr>
        <w:spacing w:after="480" w:line="360" w:lineRule="auto"/>
        <w:jc w:val="center"/>
        <w:rPr>
          <w:rFonts w:ascii="Times New Roman" w:hAnsi="Times New Roman" w:cs="Times New Roman"/>
          <w:b/>
          <w:bCs/>
          <w:sz w:val="28"/>
          <w:szCs w:val="28"/>
        </w:rPr>
      </w:pPr>
    </w:p>
    <w:p w14:paraId="19DA2820" w14:textId="614214A9" w:rsidR="007D6231" w:rsidRDefault="007D6231" w:rsidP="007D6231">
      <w:pPr>
        <w:spacing w:after="480" w:line="360" w:lineRule="auto"/>
        <w:jc w:val="center"/>
        <w:rPr>
          <w:rFonts w:ascii="Times New Roman" w:hAnsi="Times New Roman" w:cs="Times New Roman"/>
          <w:b/>
          <w:bCs/>
          <w:sz w:val="28"/>
          <w:szCs w:val="28"/>
        </w:rPr>
      </w:pPr>
    </w:p>
    <w:p w14:paraId="3F1F8AB6" w14:textId="38193080" w:rsidR="007D6231" w:rsidRDefault="007D6231" w:rsidP="007D6231">
      <w:pPr>
        <w:spacing w:after="480" w:line="360" w:lineRule="auto"/>
        <w:jc w:val="center"/>
        <w:rPr>
          <w:rFonts w:ascii="Times New Roman" w:hAnsi="Times New Roman" w:cs="Times New Roman"/>
          <w:b/>
          <w:bCs/>
          <w:sz w:val="28"/>
          <w:szCs w:val="28"/>
        </w:rPr>
      </w:pPr>
    </w:p>
    <w:p w14:paraId="396663CF" w14:textId="280FD6B7" w:rsidR="007D6231" w:rsidRDefault="007D6231" w:rsidP="007D6231">
      <w:pPr>
        <w:spacing w:after="480" w:line="360" w:lineRule="auto"/>
        <w:jc w:val="center"/>
        <w:rPr>
          <w:rFonts w:ascii="Times New Roman" w:hAnsi="Times New Roman" w:cs="Times New Roman"/>
          <w:b/>
          <w:bCs/>
          <w:sz w:val="28"/>
          <w:szCs w:val="28"/>
        </w:rPr>
      </w:pPr>
    </w:p>
    <w:p w14:paraId="02ACEE25" w14:textId="3F38B5BE" w:rsidR="007D6231" w:rsidRDefault="007D6231" w:rsidP="007D6231">
      <w:pPr>
        <w:spacing w:after="480" w:line="360" w:lineRule="auto"/>
        <w:jc w:val="center"/>
        <w:rPr>
          <w:rFonts w:ascii="Times New Roman" w:hAnsi="Times New Roman" w:cs="Times New Roman"/>
          <w:b/>
          <w:bCs/>
          <w:sz w:val="28"/>
          <w:szCs w:val="28"/>
        </w:rPr>
      </w:pPr>
    </w:p>
    <w:p w14:paraId="7DA10B9F" w14:textId="2647BC30" w:rsidR="007D6231" w:rsidRDefault="007D6231" w:rsidP="007D6231">
      <w:pPr>
        <w:spacing w:after="480" w:line="360" w:lineRule="auto"/>
        <w:jc w:val="center"/>
        <w:rPr>
          <w:rFonts w:ascii="Times New Roman" w:hAnsi="Times New Roman" w:cs="Times New Roman"/>
          <w:b/>
          <w:bCs/>
          <w:sz w:val="28"/>
          <w:szCs w:val="28"/>
        </w:rPr>
      </w:pPr>
    </w:p>
    <w:p w14:paraId="290B46CB" w14:textId="30A7ACEB" w:rsidR="007D6231" w:rsidRDefault="007D6231" w:rsidP="007D6231">
      <w:pPr>
        <w:spacing w:after="480" w:line="360" w:lineRule="auto"/>
        <w:jc w:val="center"/>
        <w:rPr>
          <w:rFonts w:ascii="Times New Roman" w:hAnsi="Times New Roman" w:cs="Times New Roman"/>
          <w:b/>
          <w:bCs/>
          <w:sz w:val="28"/>
          <w:szCs w:val="28"/>
        </w:rPr>
      </w:pPr>
    </w:p>
    <w:p w14:paraId="2BA17EAD" w14:textId="6D857B60" w:rsidR="007D6231" w:rsidRDefault="007D6231" w:rsidP="007D6231">
      <w:pPr>
        <w:spacing w:after="480" w:line="360" w:lineRule="auto"/>
        <w:jc w:val="center"/>
        <w:rPr>
          <w:rFonts w:ascii="Times New Roman" w:hAnsi="Times New Roman" w:cs="Times New Roman"/>
          <w:b/>
          <w:bCs/>
          <w:sz w:val="28"/>
          <w:szCs w:val="28"/>
        </w:rPr>
      </w:pPr>
    </w:p>
    <w:p w14:paraId="34DB0B7C" w14:textId="52546664" w:rsidR="007D6231" w:rsidRDefault="007D6231" w:rsidP="007D6231">
      <w:pPr>
        <w:spacing w:after="480" w:line="360" w:lineRule="auto"/>
        <w:jc w:val="center"/>
        <w:rPr>
          <w:rFonts w:ascii="Times New Roman" w:hAnsi="Times New Roman" w:cs="Times New Roman"/>
          <w:b/>
          <w:bCs/>
          <w:sz w:val="28"/>
          <w:szCs w:val="28"/>
        </w:rPr>
      </w:pPr>
    </w:p>
    <w:p w14:paraId="0AE8FC13" w14:textId="271B0E0A" w:rsidR="007D6231" w:rsidRDefault="007D6231" w:rsidP="007D6231">
      <w:pPr>
        <w:spacing w:after="480" w:line="360" w:lineRule="auto"/>
        <w:jc w:val="center"/>
        <w:rPr>
          <w:rFonts w:ascii="Times New Roman" w:hAnsi="Times New Roman" w:cs="Times New Roman"/>
          <w:b/>
          <w:bCs/>
          <w:sz w:val="28"/>
          <w:szCs w:val="28"/>
        </w:rPr>
      </w:pPr>
    </w:p>
    <w:p w14:paraId="53F664C2" w14:textId="2E843920" w:rsidR="007D6231" w:rsidRDefault="007D6231" w:rsidP="007D6231">
      <w:pPr>
        <w:spacing w:after="480" w:line="360" w:lineRule="auto"/>
        <w:jc w:val="center"/>
        <w:rPr>
          <w:rFonts w:ascii="Times New Roman" w:hAnsi="Times New Roman" w:cs="Times New Roman"/>
          <w:b/>
          <w:bCs/>
          <w:sz w:val="28"/>
          <w:szCs w:val="28"/>
        </w:rPr>
      </w:pPr>
    </w:p>
    <w:p w14:paraId="21904184" w14:textId="1D2714C4" w:rsidR="007D6231" w:rsidRDefault="007D6231" w:rsidP="007D6231">
      <w:pPr>
        <w:spacing w:after="480" w:line="36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Índice</w:t>
      </w:r>
    </w:p>
    <w:sdt>
      <w:sdtPr>
        <w:rPr>
          <w:rFonts w:ascii="Times New Roman" w:eastAsiaTheme="minorHAnsi" w:hAnsi="Times New Roman" w:cs="Times New Roman"/>
          <w:color w:val="auto"/>
          <w:sz w:val="36"/>
          <w:szCs w:val="36"/>
          <w:lang w:val="es-ES" w:eastAsia="en-US"/>
        </w:rPr>
        <w:id w:val="-346483411"/>
        <w:docPartObj>
          <w:docPartGallery w:val="Table of Contents"/>
          <w:docPartUnique/>
        </w:docPartObj>
      </w:sdtPr>
      <w:sdtEndPr>
        <w:rPr>
          <w:sz w:val="24"/>
          <w:szCs w:val="24"/>
        </w:rPr>
      </w:sdtEndPr>
      <w:sdtContent>
        <w:p w14:paraId="052C2E60" w14:textId="03C54C79" w:rsidR="007545C3" w:rsidRPr="007545C3" w:rsidRDefault="007545C3" w:rsidP="007545C3">
          <w:pPr>
            <w:pStyle w:val="TtuloTDC"/>
            <w:spacing w:after="480" w:line="360" w:lineRule="auto"/>
            <w:rPr>
              <w:rFonts w:ascii="Times New Roman" w:hAnsi="Times New Roman" w:cs="Times New Roman"/>
              <w:sz w:val="36"/>
              <w:szCs w:val="36"/>
            </w:rPr>
          </w:pPr>
        </w:p>
        <w:commentRangeStart w:id="1"/>
        <w:p w14:paraId="5B217324" w14:textId="047FBBF1" w:rsidR="00575612" w:rsidRDefault="007545C3">
          <w:pPr>
            <w:pStyle w:val="TDC1"/>
            <w:tabs>
              <w:tab w:val="right" w:leader="dot" w:pos="9350"/>
            </w:tabs>
            <w:rPr>
              <w:rFonts w:eastAsiaTheme="minorEastAsia"/>
              <w:noProof/>
              <w:lang w:eastAsia="es-MX"/>
            </w:rPr>
          </w:pPr>
          <w:r w:rsidRPr="007545C3">
            <w:rPr>
              <w:rFonts w:ascii="Times New Roman" w:hAnsi="Times New Roman" w:cs="Times New Roman"/>
              <w:sz w:val="24"/>
              <w:szCs w:val="24"/>
            </w:rPr>
            <w:fldChar w:fldCharType="begin"/>
          </w:r>
          <w:r w:rsidRPr="007545C3">
            <w:rPr>
              <w:rFonts w:ascii="Times New Roman" w:hAnsi="Times New Roman" w:cs="Times New Roman"/>
              <w:sz w:val="24"/>
              <w:szCs w:val="24"/>
            </w:rPr>
            <w:instrText xml:space="preserve"> TOC \o "1-3" \h \z \u </w:instrText>
          </w:r>
          <w:r w:rsidRPr="007545C3">
            <w:rPr>
              <w:rFonts w:ascii="Times New Roman" w:hAnsi="Times New Roman" w:cs="Times New Roman"/>
              <w:sz w:val="24"/>
              <w:szCs w:val="24"/>
            </w:rPr>
            <w:fldChar w:fldCharType="separate"/>
          </w:r>
          <w:hyperlink w:anchor="_Toc73045995" w:history="1">
            <w:r w:rsidR="00575612" w:rsidRPr="00EC0C42">
              <w:rPr>
                <w:rStyle w:val="Hipervnculo"/>
                <w:rFonts w:ascii="Times New Roman" w:hAnsi="Times New Roman" w:cs="Times New Roman"/>
                <w:noProof/>
              </w:rPr>
              <w:t>Introducción</w:t>
            </w:r>
            <w:r w:rsidR="00575612">
              <w:rPr>
                <w:noProof/>
                <w:webHidden/>
              </w:rPr>
              <w:tab/>
            </w:r>
            <w:r w:rsidR="00575612">
              <w:rPr>
                <w:noProof/>
                <w:webHidden/>
              </w:rPr>
              <w:fldChar w:fldCharType="begin"/>
            </w:r>
            <w:r w:rsidR="00575612">
              <w:rPr>
                <w:noProof/>
                <w:webHidden/>
              </w:rPr>
              <w:instrText xml:space="preserve"> PAGEREF _Toc73045995 \h </w:instrText>
            </w:r>
            <w:r w:rsidR="00575612">
              <w:rPr>
                <w:noProof/>
                <w:webHidden/>
              </w:rPr>
            </w:r>
            <w:r w:rsidR="00575612">
              <w:rPr>
                <w:noProof/>
                <w:webHidden/>
              </w:rPr>
              <w:fldChar w:fldCharType="separate"/>
            </w:r>
            <w:r w:rsidR="00575612">
              <w:rPr>
                <w:noProof/>
                <w:webHidden/>
              </w:rPr>
              <w:t>1</w:t>
            </w:r>
            <w:r w:rsidR="00575612">
              <w:rPr>
                <w:noProof/>
                <w:webHidden/>
              </w:rPr>
              <w:fldChar w:fldCharType="end"/>
            </w:r>
          </w:hyperlink>
        </w:p>
        <w:p w14:paraId="2D4B1D5F" w14:textId="3F4A5B51" w:rsidR="00575612" w:rsidRDefault="003E7C42">
          <w:pPr>
            <w:pStyle w:val="TDC1"/>
            <w:tabs>
              <w:tab w:val="right" w:leader="dot" w:pos="9350"/>
            </w:tabs>
            <w:rPr>
              <w:rFonts w:eastAsiaTheme="minorEastAsia"/>
              <w:noProof/>
              <w:lang w:eastAsia="es-MX"/>
            </w:rPr>
          </w:pPr>
          <w:hyperlink w:anchor="_Toc73045996" w:history="1">
            <w:r w:rsidR="00575612" w:rsidRPr="00EC0C42">
              <w:rPr>
                <w:rStyle w:val="Hipervnculo"/>
                <w:rFonts w:ascii="Times New Roman" w:hAnsi="Times New Roman" w:cs="Times New Roman"/>
                <w:noProof/>
              </w:rPr>
              <w:t>Desarrollo, organización y valoración de las evidencias de aprendizaje</w:t>
            </w:r>
            <w:r w:rsidR="00575612">
              <w:rPr>
                <w:noProof/>
                <w:webHidden/>
              </w:rPr>
              <w:tab/>
            </w:r>
            <w:r w:rsidR="00575612">
              <w:rPr>
                <w:noProof/>
                <w:webHidden/>
              </w:rPr>
              <w:fldChar w:fldCharType="begin"/>
            </w:r>
            <w:r w:rsidR="00575612">
              <w:rPr>
                <w:noProof/>
                <w:webHidden/>
              </w:rPr>
              <w:instrText xml:space="preserve"> PAGEREF _Toc73045996 \h </w:instrText>
            </w:r>
            <w:r w:rsidR="00575612">
              <w:rPr>
                <w:noProof/>
                <w:webHidden/>
              </w:rPr>
            </w:r>
            <w:r w:rsidR="00575612">
              <w:rPr>
                <w:noProof/>
                <w:webHidden/>
              </w:rPr>
              <w:fldChar w:fldCharType="separate"/>
            </w:r>
            <w:r w:rsidR="00575612">
              <w:rPr>
                <w:noProof/>
                <w:webHidden/>
              </w:rPr>
              <w:t>4</w:t>
            </w:r>
            <w:r w:rsidR="00575612">
              <w:rPr>
                <w:noProof/>
                <w:webHidden/>
              </w:rPr>
              <w:fldChar w:fldCharType="end"/>
            </w:r>
          </w:hyperlink>
        </w:p>
        <w:p w14:paraId="35B29191" w14:textId="1D3F07B4" w:rsidR="00575612" w:rsidRDefault="003E7C42">
          <w:pPr>
            <w:pStyle w:val="TDC1"/>
            <w:tabs>
              <w:tab w:val="right" w:leader="dot" w:pos="9350"/>
            </w:tabs>
            <w:rPr>
              <w:rFonts w:eastAsiaTheme="minorEastAsia"/>
              <w:noProof/>
              <w:lang w:eastAsia="es-MX"/>
            </w:rPr>
          </w:pPr>
          <w:hyperlink w:anchor="_Toc73045997" w:history="1">
            <w:r w:rsidR="00575612" w:rsidRPr="00EC0C42">
              <w:rPr>
                <w:rStyle w:val="Hipervnculo"/>
                <w:rFonts w:ascii="Times New Roman" w:hAnsi="Times New Roman" w:cs="Times New Roman"/>
                <w:noProof/>
              </w:rPr>
              <w:t>Conclusiones</w:t>
            </w:r>
            <w:r w:rsidR="00575612">
              <w:rPr>
                <w:noProof/>
                <w:webHidden/>
              </w:rPr>
              <w:tab/>
            </w:r>
            <w:r w:rsidR="00575612">
              <w:rPr>
                <w:noProof/>
                <w:webHidden/>
              </w:rPr>
              <w:fldChar w:fldCharType="begin"/>
            </w:r>
            <w:r w:rsidR="00575612">
              <w:rPr>
                <w:noProof/>
                <w:webHidden/>
              </w:rPr>
              <w:instrText xml:space="preserve"> PAGEREF _Toc73045997 \h </w:instrText>
            </w:r>
            <w:r w:rsidR="00575612">
              <w:rPr>
                <w:noProof/>
                <w:webHidden/>
              </w:rPr>
            </w:r>
            <w:r w:rsidR="00575612">
              <w:rPr>
                <w:noProof/>
                <w:webHidden/>
              </w:rPr>
              <w:fldChar w:fldCharType="separate"/>
            </w:r>
            <w:r w:rsidR="00575612">
              <w:rPr>
                <w:noProof/>
                <w:webHidden/>
              </w:rPr>
              <w:t>96</w:t>
            </w:r>
            <w:r w:rsidR="00575612">
              <w:rPr>
                <w:noProof/>
                <w:webHidden/>
              </w:rPr>
              <w:fldChar w:fldCharType="end"/>
            </w:r>
          </w:hyperlink>
        </w:p>
        <w:p w14:paraId="1E87292A" w14:textId="033E10D1" w:rsidR="00575612" w:rsidRDefault="003E7C42">
          <w:pPr>
            <w:pStyle w:val="TDC1"/>
            <w:tabs>
              <w:tab w:val="right" w:leader="dot" w:pos="9350"/>
            </w:tabs>
            <w:rPr>
              <w:rFonts w:eastAsiaTheme="minorEastAsia"/>
              <w:noProof/>
              <w:lang w:eastAsia="es-MX"/>
            </w:rPr>
          </w:pPr>
          <w:hyperlink w:anchor="_Toc73045998" w:history="1">
            <w:r w:rsidR="00575612" w:rsidRPr="00EC0C42">
              <w:rPr>
                <w:rStyle w:val="Hipervnculo"/>
                <w:rFonts w:ascii="Times New Roman" w:hAnsi="Times New Roman" w:cs="Times New Roman"/>
                <w:noProof/>
              </w:rPr>
              <w:t>Referencias</w:t>
            </w:r>
            <w:r w:rsidR="00575612">
              <w:rPr>
                <w:noProof/>
                <w:webHidden/>
              </w:rPr>
              <w:tab/>
            </w:r>
            <w:r w:rsidR="00575612">
              <w:rPr>
                <w:noProof/>
                <w:webHidden/>
              </w:rPr>
              <w:fldChar w:fldCharType="begin"/>
            </w:r>
            <w:r w:rsidR="00575612">
              <w:rPr>
                <w:noProof/>
                <w:webHidden/>
              </w:rPr>
              <w:instrText xml:space="preserve"> PAGEREF _Toc73045998 \h </w:instrText>
            </w:r>
            <w:r w:rsidR="00575612">
              <w:rPr>
                <w:noProof/>
                <w:webHidden/>
              </w:rPr>
            </w:r>
            <w:r w:rsidR="00575612">
              <w:rPr>
                <w:noProof/>
                <w:webHidden/>
              </w:rPr>
              <w:fldChar w:fldCharType="separate"/>
            </w:r>
            <w:r w:rsidR="00575612">
              <w:rPr>
                <w:noProof/>
                <w:webHidden/>
              </w:rPr>
              <w:t>98</w:t>
            </w:r>
            <w:r w:rsidR="00575612">
              <w:rPr>
                <w:noProof/>
                <w:webHidden/>
              </w:rPr>
              <w:fldChar w:fldCharType="end"/>
            </w:r>
          </w:hyperlink>
        </w:p>
        <w:p w14:paraId="0AFBC6BC" w14:textId="4B0B182A" w:rsidR="007545C3" w:rsidRPr="0073589D" w:rsidRDefault="007545C3" w:rsidP="007545C3">
          <w:pPr>
            <w:spacing w:after="480" w:line="360" w:lineRule="auto"/>
            <w:rPr>
              <w:rFonts w:ascii="Times New Roman" w:hAnsi="Times New Roman" w:cs="Times New Roman"/>
              <w:sz w:val="24"/>
              <w:szCs w:val="24"/>
            </w:rPr>
          </w:pPr>
          <w:r w:rsidRPr="007545C3">
            <w:rPr>
              <w:rFonts w:ascii="Times New Roman" w:hAnsi="Times New Roman" w:cs="Times New Roman"/>
              <w:b/>
              <w:bCs/>
              <w:sz w:val="24"/>
              <w:szCs w:val="24"/>
              <w:lang w:val="es-ES"/>
            </w:rPr>
            <w:fldChar w:fldCharType="end"/>
          </w:r>
          <w:commentRangeEnd w:id="1"/>
          <w:r w:rsidR="003E7C42">
            <w:rPr>
              <w:rStyle w:val="Refdecomentario"/>
            </w:rPr>
            <w:commentReference w:id="1"/>
          </w:r>
          <w:r w:rsidR="0073589D" w:rsidRPr="0073589D">
            <w:rPr>
              <w:rFonts w:ascii="Times New Roman" w:hAnsi="Times New Roman" w:cs="Times New Roman"/>
              <w:sz w:val="24"/>
              <w:szCs w:val="24"/>
              <w:lang w:val="es-ES"/>
            </w:rPr>
            <w:t>Anexos</w:t>
          </w:r>
        </w:p>
      </w:sdtContent>
    </w:sdt>
    <w:p w14:paraId="7F546390" w14:textId="77777777" w:rsidR="00697020" w:rsidRDefault="00697020" w:rsidP="007D6231">
      <w:pPr>
        <w:spacing w:after="480" w:line="360" w:lineRule="auto"/>
        <w:jc w:val="center"/>
        <w:rPr>
          <w:rFonts w:ascii="Times New Roman" w:hAnsi="Times New Roman" w:cs="Times New Roman"/>
          <w:b/>
          <w:bCs/>
          <w:sz w:val="28"/>
          <w:szCs w:val="28"/>
        </w:rPr>
      </w:pPr>
    </w:p>
    <w:p w14:paraId="01B026AB" w14:textId="5DC80E57" w:rsidR="007D6231" w:rsidRDefault="007D6231" w:rsidP="007D6231">
      <w:pPr>
        <w:spacing w:after="480" w:line="360" w:lineRule="auto"/>
        <w:jc w:val="center"/>
        <w:rPr>
          <w:rFonts w:ascii="Times New Roman" w:hAnsi="Times New Roman" w:cs="Times New Roman"/>
          <w:b/>
          <w:bCs/>
          <w:sz w:val="28"/>
          <w:szCs w:val="28"/>
        </w:rPr>
      </w:pPr>
    </w:p>
    <w:p w14:paraId="5EDAFD7E" w14:textId="123BAC1C" w:rsidR="007D6231" w:rsidRDefault="007D6231" w:rsidP="007D6231">
      <w:pPr>
        <w:spacing w:after="480" w:line="360" w:lineRule="auto"/>
        <w:jc w:val="center"/>
        <w:rPr>
          <w:rFonts w:ascii="Times New Roman" w:hAnsi="Times New Roman" w:cs="Times New Roman"/>
          <w:b/>
          <w:bCs/>
          <w:sz w:val="28"/>
          <w:szCs w:val="28"/>
        </w:rPr>
      </w:pPr>
    </w:p>
    <w:p w14:paraId="16465FC7" w14:textId="24D51236" w:rsidR="007D6231" w:rsidRDefault="007D6231" w:rsidP="007D6231">
      <w:pPr>
        <w:spacing w:after="480" w:line="360" w:lineRule="auto"/>
        <w:jc w:val="center"/>
        <w:rPr>
          <w:rFonts w:ascii="Times New Roman" w:hAnsi="Times New Roman" w:cs="Times New Roman"/>
          <w:b/>
          <w:bCs/>
          <w:sz w:val="28"/>
          <w:szCs w:val="28"/>
        </w:rPr>
      </w:pPr>
    </w:p>
    <w:p w14:paraId="1D286EF2" w14:textId="3334FEC6" w:rsidR="007D6231" w:rsidRDefault="007D6231" w:rsidP="007D6231">
      <w:pPr>
        <w:spacing w:after="480" w:line="360" w:lineRule="auto"/>
        <w:jc w:val="center"/>
        <w:rPr>
          <w:rFonts w:ascii="Times New Roman" w:hAnsi="Times New Roman" w:cs="Times New Roman"/>
          <w:b/>
          <w:bCs/>
          <w:sz w:val="28"/>
          <w:szCs w:val="28"/>
        </w:rPr>
      </w:pPr>
    </w:p>
    <w:p w14:paraId="131EC900" w14:textId="1F11BB07" w:rsidR="007D6231" w:rsidRDefault="007D6231" w:rsidP="007D6231">
      <w:pPr>
        <w:spacing w:after="480" w:line="360" w:lineRule="auto"/>
        <w:jc w:val="center"/>
        <w:rPr>
          <w:rFonts w:ascii="Times New Roman" w:hAnsi="Times New Roman" w:cs="Times New Roman"/>
          <w:b/>
          <w:bCs/>
          <w:sz w:val="28"/>
          <w:szCs w:val="28"/>
        </w:rPr>
      </w:pPr>
    </w:p>
    <w:p w14:paraId="0640AD99" w14:textId="7A5086F1" w:rsidR="007D6231" w:rsidRDefault="007D6231" w:rsidP="007D6231">
      <w:pPr>
        <w:spacing w:after="480" w:line="360" w:lineRule="auto"/>
        <w:jc w:val="center"/>
        <w:rPr>
          <w:rFonts w:ascii="Times New Roman" w:hAnsi="Times New Roman" w:cs="Times New Roman"/>
          <w:b/>
          <w:bCs/>
          <w:sz w:val="28"/>
          <w:szCs w:val="28"/>
        </w:rPr>
      </w:pPr>
    </w:p>
    <w:p w14:paraId="7E55CCE0" w14:textId="3CA19AFF" w:rsidR="007D6231" w:rsidRDefault="007D6231" w:rsidP="007D6231">
      <w:pPr>
        <w:spacing w:after="480" w:line="360" w:lineRule="auto"/>
        <w:jc w:val="center"/>
        <w:rPr>
          <w:rFonts w:ascii="Times New Roman" w:hAnsi="Times New Roman" w:cs="Times New Roman"/>
          <w:b/>
          <w:bCs/>
          <w:sz w:val="28"/>
          <w:szCs w:val="28"/>
        </w:rPr>
      </w:pPr>
    </w:p>
    <w:p w14:paraId="2CAA5D98" w14:textId="1ED5584D" w:rsidR="007D6231" w:rsidRDefault="007D6231" w:rsidP="0040712A">
      <w:pPr>
        <w:spacing w:after="480" w:line="360" w:lineRule="auto"/>
        <w:rPr>
          <w:rFonts w:ascii="Times New Roman" w:hAnsi="Times New Roman" w:cs="Times New Roman"/>
          <w:b/>
          <w:bCs/>
          <w:sz w:val="28"/>
          <w:szCs w:val="28"/>
        </w:rPr>
      </w:pPr>
    </w:p>
    <w:p w14:paraId="4064D5CF" w14:textId="77777777" w:rsidR="00697020" w:rsidRDefault="00697020" w:rsidP="002500B6">
      <w:pPr>
        <w:spacing w:after="480" w:line="360" w:lineRule="auto"/>
        <w:rPr>
          <w:rFonts w:ascii="Times New Roman" w:hAnsi="Times New Roman" w:cs="Times New Roman"/>
          <w:b/>
          <w:bCs/>
          <w:sz w:val="28"/>
          <w:szCs w:val="28"/>
        </w:rPr>
        <w:sectPr w:rsidR="00697020" w:rsidSect="00697020">
          <w:footerReference w:type="default" r:id="rId13"/>
          <w:pgSz w:w="12240" w:h="15840"/>
          <w:pgMar w:top="1440" w:right="1440" w:bottom="1440" w:left="1440" w:header="708" w:footer="708" w:gutter="0"/>
          <w:pgNumType w:fmt="upperRoman"/>
          <w:cols w:space="708"/>
          <w:titlePg/>
          <w:docGrid w:linePitch="360"/>
        </w:sectPr>
      </w:pPr>
    </w:p>
    <w:p w14:paraId="1CE816F4" w14:textId="1870B006" w:rsidR="002264FB" w:rsidRPr="00697020" w:rsidRDefault="002264FB" w:rsidP="00697020">
      <w:pPr>
        <w:pStyle w:val="Ttulo1"/>
        <w:spacing w:before="0" w:after="480" w:line="360" w:lineRule="auto"/>
        <w:jc w:val="center"/>
        <w:rPr>
          <w:rFonts w:ascii="Times New Roman" w:hAnsi="Times New Roman" w:cs="Times New Roman"/>
          <w:sz w:val="28"/>
          <w:szCs w:val="28"/>
        </w:rPr>
      </w:pPr>
      <w:bookmarkStart w:id="2" w:name="_Toc73045995"/>
      <w:r w:rsidRPr="00697020">
        <w:rPr>
          <w:rFonts w:ascii="Times New Roman" w:hAnsi="Times New Roman" w:cs="Times New Roman"/>
          <w:sz w:val="28"/>
          <w:szCs w:val="28"/>
        </w:rPr>
        <w:lastRenderedPageBreak/>
        <w:t>Introducción</w:t>
      </w:r>
      <w:bookmarkEnd w:id="2"/>
    </w:p>
    <w:p w14:paraId="63C1D610" w14:textId="28D562C0" w:rsidR="00E72379" w:rsidRDefault="009008A2"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El presente documento es una recopilación </w:t>
      </w:r>
      <w:r w:rsidR="00E376EA">
        <w:rPr>
          <w:rFonts w:ascii="Times New Roman" w:hAnsi="Times New Roman" w:cs="Times New Roman"/>
          <w:sz w:val="24"/>
          <w:szCs w:val="24"/>
        </w:rPr>
        <w:t>de evidencias de aprendizaje que construyen un portafolio, que servirá como modalidad para obtener el título como licenciada en educación preescolar.  En br</w:t>
      </w:r>
      <w:r w:rsidR="00E72379">
        <w:rPr>
          <w:rFonts w:ascii="Times New Roman" w:hAnsi="Times New Roman" w:cs="Times New Roman"/>
          <w:sz w:val="24"/>
          <w:szCs w:val="24"/>
        </w:rPr>
        <w:t>e</w:t>
      </w:r>
      <w:r w:rsidR="00E376EA">
        <w:rPr>
          <w:rFonts w:ascii="Times New Roman" w:hAnsi="Times New Roman" w:cs="Times New Roman"/>
          <w:sz w:val="24"/>
          <w:szCs w:val="24"/>
        </w:rPr>
        <w:t>ve se</w:t>
      </w:r>
      <w:r w:rsidR="00E72379">
        <w:rPr>
          <w:rFonts w:ascii="Times New Roman" w:hAnsi="Times New Roman" w:cs="Times New Roman"/>
          <w:sz w:val="24"/>
          <w:szCs w:val="24"/>
        </w:rPr>
        <w:t xml:space="preserve"> explicará de manera general cada uno de los apartados y lo que podremos encontrar en </w:t>
      </w:r>
      <w:r w:rsidR="00E376EA">
        <w:rPr>
          <w:rFonts w:ascii="Times New Roman" w:hAnsi="Times New Roman" w:cs="Times New Roman"/>
          <w:sz w:val="24"/>
          <w:szCs w:val="24"/>
        </w:rPr>
        <w:t>ellos, así como los motivos por los que se eligi</w:t>
      </w:r>
      <w:r w:rsidR="00061D80">
        <w:rPr>
          <w:rFonts w:ascii="Times New Roman" w:hAnsi="Times New Roman" w:cs="Times New Roman"/>
          <w:sz w:val="24"/>
          <w:szCs w:val="24"/>
        </w:rPr>
        <w:t>ó</w:t>
      </w:r>
      <w:r w:rsidR="00E376EA">
        <w:rPr>
          <w:rFonts w:ascii="Times New Roman" w:hAnsi="Times New Roman" w:cs="Times New Roman"/>
          <w:sz w:val="24"/>
          <w:szCs w:val="24"/>
        </w:rPr>
        <w:t xml:space="preserve"> esta modalidad. </w:t>
      </w:r>
    </w:p>
    <w:p w14:paraId="46796BEF" w14:textId="5592871E" w:rsidR="00760A5D" w:rsidRDefault="00E376EA"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De entre las 3 modalidades que ofrece el plan de estudios 2012 elegí</w:t>
      </w:r>
      <w:r w:rsidR="00760A5D">
        <w:rPr>
          <w:rFonts w:ascii="Times New Roman" w:hAnsi="Times New Roman" w:cs="Times New Roman"/>
          <w:sz w:val="24"/>
          <w:szCs w:val="24"/>
        </w:rPr>
        <w:t xml:space="preserve"> esta modalidad de titulación porque consideré que de entre el resto de las modalidades, esta es la que más me favorecía para poder demostrar las competencias, habilidades y aprendizajes obtenidos a lo largo de</w:t>
      </w:r>
      <w:r w:rsidR="00127F5B">
        <w:rPr>
          <w:rFonts w:ascii="Times New Roman" w:hAnsi="Times New Roman" w:cs="Times New Roman"/>
          <w:sz w:val="24"/>
          <w:szCs w:val="24"/>
        </w:rPr>
        <w:t>l</w:t>
      </w:r>
      <w:r w:rsidR="00760A5D">
        <w:rPr>
          <w:rFonts w:ascii="Times New Roman" w:hAnsi="Times New Roman" w:cs="Times New Roman"/>
          <w:sz w:val="24"/>
          <w:szCs w:val="24"/>
        </w:rPr>
        <w:t xml:space="preserve"> trayecto dentro de la Escuela Normal de Educación Preescolar Del Estado de Coahuila.</w:t>
      </w:r>
    </w:p>
    <w:p w14:paraId="1CA3757A" w14:textId="30B686F1" w:rsidR="00760A5D" w:rsidRDefault="00760A5D"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Fue así como a través de una selección de evidencias de aprendizaje que fueron desde el primer semestre </w:t>
      </w:r>
      <w:r w:rsidR="00127F5B">
        <w:rPr>
          <w:rFonts w:ascii="Times New Roman" w:hAnsi="Times New Roman" w:cs="Times New Roman"/>
          <w:sz w:val="24"/>
          <w:szCs w:val="24"/>
        </w:rPr>
        <w:t>se</w:t>
      </w:r>
      <w:r w:rsidR="00366E43">
        <w:rPr>
          <w:rFonts w:ascii="Times New Roman" w:hAnsi="Times New Roman" w:cs="Times New Roman"/>
          <w:sz w:val="24"/>
          <w:szCs w:val="24"/>
        </w:rPr>
        <w:t xml:space="preserve"> analiz</w:t>
      </w:r>
      <w:r w:rsidR="00127F5B">
        <w:rPr>
          <w:rFonts w:ascii="Times New Roman" w:hAnsi="Times New Roman" w:cs="Times New Roman"/>
          <w:sz w:val="24"/>
          <w:szCs w:val="24"/>
        </w:rPr>
        <w:t>ó</w:t>
      </w:r>
      <w:r w:rsidR="00366E43">
        <w:rPr>
          <w:rFonts w:ascii="Times New Roman" w:hAnsi="Times New Roman" w:cs="Times New Roman"/>
          <w:sz w:val="24"/>
          <w:szCs w:val="24"/>
        </w:rPr>
        <w:t xml:space="preserve">, </w:t>
      </w:r>
      <w:r w:rsidR="00127F5B">
        <w:rPr>
          <w:rFonts w:ascii="Times New Roman" w:hAnsi="Times New Roman" w:cs="Times New Roman"/>
          <w:sz w:val="24"/>
          <w:szCs w:val="24"/>
        </w:rPr>
        <w:t>reflexionó</w:t>
      </w:r>
      <w:r w:rsidR="00366E43">
        <w:rPr>
          <w:rFonts w:ascii="Times New Roman" w:hAnsi="Times New Roman" w:cs="Times New Roman"/>
          <w:sz w:val="24"/>
          <w:szCs w:val="24"/>
        </w:rPr>
        <w:t xml:space="preserve"> y evalu</w:t>
      </w:r>
      <w:r w:rsidR="00127F5B">
        <w:rPr>
          <w:rFonts w:ascii="Times New Roman" w:hAnsi="Times New Roman" w:cs="Times New Roman"/>
          <w:sz w:val="24"/>
          <w:szCs w:val="24"/>
        </w:rPr>
        <w:t>ó</w:t>
      </w:r>
      <w:r w:rsidR="00366E43">
        <w:rPr>
          <w:rFonts w:ascii="Times New Roman" w:hAnsi="Times New Roman" w:cs="Times New Roman"/>
          <w:sz w:val="24"/>
          <w:szCs w:val="24"/>
        </w:rPr>
        <w:t xml:space="preserve"> cada una de ellas para poder obtener un resultado de cada una de las unidades de competencia de la competencia profesional seleccionada que a continuación voy a mencionar.</w:t>
      </w:r>
    </w:p>
    <w:p w14:paraId="3AC2D493" w14:textId="1F52C60F" w:rsidR="00366E43" w:rsidRDefault="00366E43"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La competencia profesional que se seleccionó para la realización de este documento es:</w:t>
      </w:r>
    </w:p>
    <w:p w14:paraId="4584FBC0" w14:textId="29BAE313" w:rsidR="00366E43" w:rsidRPr="008B543E" w:rsidRDefault="00366E43" w:rsidP="007D6231">
      <w:pPr>
        <w:pStyle w:val="Prrafodelista"/>
        <w:numPr>
          <w:ilvl w:val="0"/>
          <w:numId w:val="31"/>
        </w:numPr>
        <w:spacing w:after="480" w:line="360" w:lineRule="auto"/>
        <w:ind w:firstLine="709"/>
        <w:rPr>
          <w:rFonts w:ascii="Times New Roman" w:hAnsi="Times New Roman" w:cs="Times New Roman"/>
          <w:sz w:val="24"/>
          <w:szCs w:val="24"/>
        </w:rPr>
      </w:pPr>
      <w:r w:rsidRPr="00366E43">
        <w:rPr>
          <w:rFonts w:ascii="Times New Roman" w:hAnsi="Times New Roman" w:cs="Times New Roman"/>
          <w:i/>
          <w:iCs/>
          <w:sz w:val="24"/>
          <w:szCs w:val="24"/>
        </w:rPr>
        <w:t>Utiliza recursos de la investigación educativa para enriquecer la práctica docente, expresando su interés por la ciencia y la propia investigación</w:t>
      </w:r>
      <w:r>
        <w:t>.</w:t>
      </w:r>
    </w:p>
    <w:p w14:paraId="01A60721" w14:textId="03952C1D" w:rsidR="008B543E" w:rsidRDefault="008B543E"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Y sus unidades de competencia son las siguientes:</w:t>
      </w:r>
    </w:p>
    <w:p w14:paraId="3E0F67D9" w14:textId="77777777" w:rsidR="008B543E" w:rsidRPr="00C6063A" w:rsidRDefault="008B543E" w:rsidP="007D6231">
      <w:pPr>
        <w:pStyle w:val="Prrafodelista"/>
        <w:numPr>
          <w:ilvl w:val="0"/>
          <w:numId w:val="1"/>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U</w:t>
      </w:r>
      <w:r w:rsidRPr="00C6063A">
        <w:rPr>
          <w:rFonts w:ascii="Times New Roman" w:hAnsi="Times New Roman" w:cs="Times New Roman"/>
          <w:sz w:val="24"/>
          <w:szCs w:val="24"/>
        </w:rPr>
        <w:t>tiliza medios tecnológicos y las fuentes de información disponibles para mantenerse actualizado respecto a las diversas áreas disciplinares y campos formativos que intervienen en su trabajo docente.</w:t>
      </w:r>
    </w:p>
    <w:p w14:paraId="700FC612" w14:textId="77777777" w:rsidR="008B543E" w:rsidRPr="00C6063A" w:rsidRDefault="008B543E" w:rsidP="007D6231">
      <w:pPr>
        <w:pStyle w:val="Prrafodelista"/>
        <w:numPr>
          <w:ilvl w:val="0"/>
          <w:numId w:val="1"/>
        </w:numPr>
        <w:spacing w:after="480" w:line="360" w:lineRule="auto"/>
        <w:ind w:firstLine="709"/>
        <w:rPr>
          <w:rFonts w:ascii="Times New Roman" w:hAnsi="Times New Roman" w:cs="Times New Roman"/>
          <w:sz w:val="24"/>
          <w:szCs w:val="24"/>
        </w:rPr>
      </w:pPr>
      <w:r w:rsidRPr="00C6063A">
        <w:rPr>
          <w:rFonts w:ascii="Times New Roman" w:hAnsi="Times New Roman" w:cs="Times New Roman"/>
          <w:sz w:val="24"/>
          <w:szCs w:val="24"/>
        </w:rPr>
        <w:t>Aplica resultados de investigación para profundizar en el conocimiento de sus alumnos e intervenir en sus procesos de desarrollo</w:t>
      </w:r>
    </w:p>
    <w:p w14:paraId="282EA35E" w14:textId="77777777" w:rsidR="008B543E" w:rsidRDefault="008B543E" w:rsidP="007D6231">
      <w:pPr>
        <w:pStyle w:val="Prrafodelista"/>
        <w:numPr>
          <w:ilvl w:val="0"/>
          <w:numId w:val="1"/>
        </w:numPr>
        <w:spacing w:after="480" w:line="360" w:lineRule="auto"/>
        <w:ind w:firstLine="709"/>
        <w:rPr>
          <w:rFonts w:ascii="Times New Roman" w:hAnsi="Times New Roman" w:cs="Times New Roman"/>
          <w:sz w:val="24"/>
          <w:szCs w:val="24"/>
        </w:rPr>
      </w:pPr>
      <w:r w:rsidRPr="00C6063A">
        <w:rPr>
          <w:rFonts w:ascii="Times New Roman" w:hAnsi="Times New Roman" w:cs="Times New Roman"/>
          <w:sz w:val="24"/>
          <w:szCs w:val="24"/>
        </w:rPr>
        <w:lastRenderedPageBreak/>
        <w:t xml:space="preserve">Elabora documentos de difusión y divulgación para socializar la información producto de sus indagaciones. </w:t>
      </w:r>
    </w:p>
    <w:p w14:paraId="057D32E7" w14:textId="18620F12" w:rsidR="00366E43" w:rsidRDefault="00366E43"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Lo que</w:t>
      </w:r>
      <w:r w:rsidR="00C83791">
        <w:rPr>
          <w:rFonts w:ascii="Times New Roman" w:hAnsi="Times New Roman" w:cs="Times New Roman"/>
          <w:sz w:val="24"/>
          <w:szCs w:val="24"/>
        </w:rPr>
        <w:t xml:space="preserve"> se trató</w:t>
      </w:r>
      <w:r>
        <w:rPr>
          <w:rFonts w:ascii="Times New Roman" w:hAnsi="Times New Roman" w:cs="Times New Roman"/>
          <w:sz w:val="24"/>
          <w:szCs w:val="24"/>
        </w:rPr>
        <w:t xml:space="preserve"> de demostrar con</w:t>
      </w:r>
      <w:r w:rsidR="009008A2">
        <w:rPr>
          <w:rFonts w:ascii="Times New Roman" w:hAnsi="Times New Roman" w:cs="Times New Roman"/>
          <w:sz w:val="24"/>
          <w:szCs w:val="24"/>
        </w:rPr>
        <w:t xml:space="preserve"> esta competencia</w:t>
      </w:r>
      <w:r>
        <w:rPr>
          <w:rFonts w:ascii="Times New Roman" w:hAnsi="Times New Roman" w:cs="Times New Roman"/>
          <w:sz w:val="24"/>
          <w:szCs w:val="24"/>
        </w:rPr>
        <w:t xml:space="preserve">, </w:t>
      </w:r>
      <w:r w:rsidR="009008A2">
        <w:rPr>
          <w:rFonts w:ascii="Times New Roman" w:hAnsi="Times New Roman" w:cs="Times New Roman"/>
          <w:sz w:val="24"/>
          <w:szCs w:val="24"/>
        </w:rPr>
        <w:t>es</w:t>
      </w:r>
      <w:r>
        <w:rPr>
          <w:rFonts w:ascii="Times New Roman" w:hAnsi="Times New Roman" w:cs="Times New Roman"/>
          <w:sz w:val="24"/>
          <w:szCs w:val="24"/>
        </w:rPr>
        <w:t xml:space="preserve"> precisamente como se menciona en la misma, analizar y reflexionar acerca de </w:t>
      </w:r>
      <w:r w:rsidR="009008A2">
        <w:rPr>
          <w:rFonts w:ascii="Times New Roman" w:hAnsi="Times New Roman" w:cs="Times New Roman"/>
          <w:sz w:val="24"/>
          <w:szCs w:val="24"/>
        </w:rPr>
        <w:t>cómo</w:t>
      </w:r>
      <w:r>
        <w:rPr>
          <w:rFonts w:ascii="Times New Roman" w:hAnsi="Times New Roman" w:cs="Times New Roman"/>
          <w:sz w:val="24"/>
          <w:szCs w:val="24"/>
        </w:rPr>
        <w:t xml:space="preserve"> utilicé recursos y medios de investigación con el fin de favorecer la práctica docente. Y de esta manera poder realizar una auto evaluación y tomar en cuenta cada uno de los aspectos evaluados para realizar mejoras en esta competencia.</w:t>
      </w:r>
    </w:p>
    <w:p w14:paraId="2BB5988E" w14:textId="0AA01708" w:rsidR="00E72379" w:rsidRDefault="009F08A6"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A</w:t>
      </w:r>
      <w:r w:rsidR="00112861">
        <w:rPr>
          <w:rFonts w:ascii="Times New Roman" w:hAnsi="Times New Roman" w:cs="Times New Roman"/>
          <w:sz w:val="24"/>
          <w:szCs w:val="24"/>
        </w:rPr>
        <w:t>r</w:t>
      </w:r>
      <w:r>
        <w:rPr>
          <w:rFonts w:ascii="Times New Roman" w:hAnsi="Times New Roman" w:cs="Times New Roman"/>
          <w:sz w:val="24"/>
          <w:szCs w:val="24"/>
        </w:rPr>
        <w:t xml:space="preserve">gudín </w:t>
      </w:r>
      <w:r w:rsidR="00112861">
        <w:rPr>
          <w:rFonts w:ascii="Times New Roman" w:hAnsi="Times New Roman" w:cs="Times New Roman"/>
          <w:sz w:val="24"/>
          <w:szCs w:val="24"/>
        </w:rPr>
        <w:t>m</w:t>
      </w:r>
      <w:r>
        <w:rPr>
          <w:rFonts w:ascii="Times New Roman" w:hAnsi="Times New Roman" w:cs="Times New Roman"/>
          <w:sz w:val="24"/>
          <w:szCs w:val="24"/>
        </w:rPr>
        <w:t>enciona que l</w:t>
      </w:r>
      <w:r w:rsidR="00E72379">
        <w:rPr>
          <w:rFonts w:ascii="Times New Roman" w:hAnsi="Times New Roman" w:cs="Times New Roman"/>
          <w:sz w:val="24"/>
          <w:szCs w:val="24"/>
        </w:rPr>
        <w:t>as competencias son parte y producto final del proceso educativo. Competencia es su construcción durante el proceso educativo, como también lo es su desempeño, es decir, el resultado práctico del conocer.</w:t>
      </w:r>
      <w:r w:rsidR="00112861">
        <w:rPr>
          <w:rFonts w:ascii="Times New Roman" w:hAnsi="Times New Roman" w:cs="Times New Roman"/>
          <w:sz w:val="24"/>
          <w:szCs w:val="24"/>
        </w:rPr>
        <w:t xml:space="preserve"> (2015, p.45)</w:t>
      </w:r>
    </w:p>
    <w:p w14:paraId="29D779B7" w14:textId="3125AAB6" w:rsidR="005F3A58" w:rsidRDefault="005F3A5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El</w:t>
      </w:r>
      <w:r w:rsidR="005A4A7E">
        <w:rPr>
          <w:rFonts w:ascii="Times New Roman" w:hAnsi="Times New Roman" w:cs="Times New Roman"/>
          <w:sz w:val="24"/>
          <w:szCs w:val="24"/>
        </w:rPr>
        <w:t xml:space="preserve"> portafolio de evidencias </w:t>
      </w:r>
      <w:r>
        <w:rPr>
          <w:rFonts w:ascii="Times New Roman" w:hAnsi="Times New Roman" w:cs="Times New Roman"/>
          <w:sz w:val="24"/>
          <w:szCs w:val="24"/>
        </w:rPr>
        <w:t>es un documento en el cual se recopilan algunas evidencias de aprendizaje, las cuales son analizadas, reflexionadas y evaluadas, con el fin de demostrar a través de ellas el nivel logrado como estudiante, respecto a la competencia profesional seleccionada</w:t>
      </w:r>
    </w:p>
    <w:p w14:paraId="23B93199" w14:textId="6E5A62E5" w:rsidR="00E72379" w:rsidRDefault="005A4A7E"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el desarrollo podremos encontrar una reflexión y análisis acerca </w:t>
      </w:r>
      <w:r w:rsidR="00C73C07">
        <w:rPr>
          <w:rFonts w:ascii="Times New Roman" w:hAnsi="Times New Roman" w:cs="Times New Roman"/>
          <w:sz w:val="24"/>
          <w:szCs w:val="24"/>
        </w:rPr>
        <w:t>d</w:t>
      </w:r>
      <w:r>
        <w:rPr>
          <w:rFonts w:ascii="Times New Roman" w:hAnsi="Times New Roman" w:cs="Times New Roman"/>
          <w:sz w:val="24"/>
          <w:szCs w:val="24"/>
        </w:rPr>
        <w:t>e la decisión de haber elegido dicha competencia</w:t>
      </w:r>
      <w:r w:rsidR="008B543E">
        <w:rPr>
          <w:rFonts w:ascii="Times New Roman" w:hAnsi="Times New Roman" w:cs="Times New Roman"/>
          <w:sz w:val="24"/>
          <w:szCs w:val="24"/>
        </w:rPr>
        <w:t>, se muestran las unidades de competencia, se podrán encontrar cada una de las evidencias,</w:t>
      </w:r>
      <w:r w:rsidR="005F3A58">
        <w:rPr>
          <w:rFonts w:ascii="Times New Roman" w:hAnsi="Times New Roman" w:cs="Times New Roman"/>
          <w:sz w:val="24"/>
          <w:szCs w:val="24"/>
        </w:rPr>
        <w:t xml:space="preserve"> a </w:t>
      </w:r>
      <w:r w:rsidR="0053770D">
        <w:rPr>
          <w:rFonts w:ascii="Times New Roman" w:hAnsi="Times New Roman" w:cs="Times New Roman"/>
          <w:sz w:val="24"/>
          <w:szCs w:val="24"/>
        </w:rPr>
        <w:t>cuál</w:t>
      </w:r>
      <w:r w:rsidR="005F3A58">
        <w:rPr>
          <w:rFonts w:ascii="Times New Roman" w:hAnsi="Times New Roman" w:cs="Times New Roman"/>
          <w:sz w:val="24"/>
          <w:szCs w:val="24"/>
        </w:rPr>
        <w:t xml:space="preserve"> curso </w:t>
      </w:r>
      <w:r w:rsidR="002636EA">
        <w:rPr>
          <w:rFonts w:ascii="Times New Roman" w:hAnsi="Times New Roman" w:cs="Times New Roman"/>
          <w:sz w:val="24"/>
          <w:szCs w:val="24"/>
        </w:rPr>
        <w:t>pertenecen,</w:t>
      </w:r>
      <w:r w:rsidR="005F3A58">
        <w:rPr>
          <w:rFonts w:ascii="Times New Roman" w:hAnsi="Times New Roman" w:cs="Times New Roman"/>
          <w:sz w:val="24"/>
          <w:szCs w:val="24"/>
        </w:rPr>
        <w:t xml:space="preserve"> así como el trayecto formativo al cual están asociados, se encont</w:t>
      </w:r>
      <w:r w:rsidR="00D9667F">
        <w:rPr>
          <w:rFonts w:ascii="Times New Roman" w:hAnsi="Times New Roman" w:cs="Times New Roman"/>
          <w:sz w:val="24"/>
          <w:szCs w:val="24"/>
        </w:rPr>
        <w:t>r</w:t>
      </w:r>
      <w:r w:rsidR="005F3A58">
        <w:rPr>
          <w:rFonts w:ascii="Times New Roman" w:hAnsi="Times New Roman" w:cs="Times New Roman"/>
          <w:sz w:val="24"/>
          <w:szCs w:val="24"/>
        </w:rPr>
        <w:t>ará</w:t>
      </w:r>
      <w:r w:rsidR="008B543E">
        <w:rPr>
          <w:rFonts w:ascii="Times New Roman" w:hAnsi="Times New Roman" w:cs="Times New Roman"/>
          <w:sz w:val="24"/>
          <w:szCs w:val="24"/>
        </w:rPr>
        <w:t xml:space="preserve"> la explicación de lo que se realizó en cada una de ellas, l</w:t>
      </w:r>
      <w:r w:rsidR="00D9667F">
        <w:rPr>
          <w:rFonts w:ascii="Times New Roman" w:hAnsi="Times New Roman" w:cs="Times New Roman"/>
          <w:sz w:val="24"/>
          <w:szCs w:val="24"/>
        </w:rPr>
        <w:t>os aspectos que se utilizaron por el maestro para ser evaluadas,</w:t>
      </w:r>
      <w:r w:rsidR="00E72379">
        <w:rPr>
          <w:rFonts w:ascii="Times New Roman" w:hAnsi="Times New Roman" w:cs="Times New Roman"/>
          <w:sz w:val="24"/>
          <w:szCs w:val="24"/>
        </w:rPr>
        <w:t xml:space="preserve"> los aprendizajes adquiridos en cada una de ellas.</w:t>
      </w:r>
    </w:p>
    <w:p w14:paraId="00046865" w14:textId="4D541FAD" w:rsidR="008B543E" w:rsidRDefault="00E72379"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Y </w:t>
      </w:r>
      <w:r w:rsidR="008B543E">
        <w:rPr>
          <w:rFonts w:ascii="Times New Roman" w:hAnsi="Times New Roman" w:cs="Times New Roman"/>
          <w:sz w:val="24"/>
          <w:szCs w:val="24"/>
        </w:rPr>
        <w:t>por supuesto</w:t>
      </w:r>
      <w:r>
        <w:rPr>
          <w:rFonts w:ascii="Times New Roman" w:hAnsi="Times New Roman" w:cs="Times New Roman"/>
          <w:sz w:val="24"/>
          <w:szCs w:val="24"/>
        </w:rPr>
        <w:t>,</w:t>
      </w:r>
      <w:r w:rsidR="008B543E">
        <w:rPr>
          <w:rFonts w:ascii="Times New Roman" w:hAnsi="Times New Roman" w:cs="Times New Roman"/>
          <w:sz w:val="24"/>
          <w:szCs w:val="24"/>
        </w:rPr>
        <w:t xml:space="preserve"> podrán encontrar la auto evaluación que se realizó </w:t>
      </w:r>
      <w:r w:rsidR="00D9667F">
        <w:rPr>
          <w:rFonts w:ascii="Times New Roman" w:hAnsi="Times New Roman" w:cs="Times New Roman"/>
          <w:sz w:val="24"/>
          <w:szCs w:val="24"/>
        </w:rPr>
        <w:t xml:space="preserve">con base a </w:t>
      </w:r>
      <w:r w:rsidR="008B543E">
        <w:rPr>
          <w:rFonts w:ascii="Times New Roman" w:hAnsi="Times New Roman" w:cs="Times New Roman"/>
          <w:sz w:val="24"/>
          <w:szCs w:val="24"/>
        </w:rPr>
        <w:t>un instrumento de evaluación que se elaboró a partir de</w:t>
      </w:r>
      <w:r w:rsidR="00D9667F">
        <w:rPr>
          <w:rFonts w:ascii="Times New Roman" w:hAnsi="Times New Roman" w:cs="Times New Roman"/>
          <w:sz w:val="24"/>
          <w:szCs w:val="24"/>
        </w:rPr>
        <w:t xml:space="preserve"> una</w:t>
      </w:r>
      <w:r w:rsidR="008B543E">
        <w:rPr>
          <w:rFonts w:ascii="Times New Roman" w:hAnsi="Times New Roman" w:cs="Times New Roman"/>
          <w:sz w:val="24"/>
          <w:szCs w:val="24"/>
        </w:rPr>
        <w:t xml:space="preserve"> investigación y</w:t>
      </w:r>
      <w:r w:rsidR="00D9667F">
        <w:rPr>
          <w:rFonts w:ascii="Times New Roman" w:hAnsi="Times New Roman" w:cs="Times New Roman"/>
          <w:sz w:val="24"/>
          <w:szCs w:val="24"/>
        </w:rPr>
        <w:t xml:space="preserve"> selección de un autor, quien aportó información para la construcción de este instrumento, se mencionan las dificultades y adversidades que se presentaron a la hora de definir cada uno de los niveles de desempeño.</w:t>
      </w:r>
    </w:p>
    <w:p w14:paraId="2E39E378" w14:textId="674FE652" w:rsidR="00D9667F" w:rsidRDefault="00D9667F"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Se m</w:t>
      </w:r>
      <w:r w:rsidR="00061D80">
        <w:rPr>
          <w:rFonts w:ascii="Times New Roman" w:hAnsi="Times New Roman" w:cs="Times New Roman"/>
          <w:sz w:val="24"/>
          <w:szCs w:val="24"/>
        </w:rPr>
        <w:t>uestran</w:t>
      </w:r>
      <w:r>
        <w:rPr>
          <w:rFonts w:ascii="Times New Roman" w:hAnsi="Times New Roman" w:cs="Times New Roman"/>
          <w:sz w:val="24"/>
          <w:szCs w:val="24"/>
        </w:rPr>
        <w:t xml:space="preserve"> algunas consultas que ayudaron a la comprensión de </w:t>
      </w:r>
      <w:r w:rsidR="003C6AA0">
        <w:rPr>
          <w:rFonts w:ascii="Times New Roman" w:hAnsi="Times New Roman" w:cs="Times New Roman"/>
          <w:sz w:val="24"/>
          <w:szCs w:val="24"/>
        </w:rPr>
        <w:t>algunas palabras</w:t>
      </w:r>
      <w:r>
        <w:rPr>
          <w:rFonts w:ascii="Times New Roman" w:hAnsi="Times New Roman" w:cs="Times New Roman"/>
          <w:sz w:val="24"/>
          <w:szCs w:val="24"/>
        </w:rPr>
        <w:t xml:space="preserve"> de l</w:t>
      </w:r>
      <w:r w:rsidR="003C6AA0">
        <w:rPr>
          <w:rFonts w:ascii="Times New Roman" w:hAnsi="Times New Roman" w:cs="Times New Roman"/>
          <w:sz w:val="24"/>
          <w:szCs w:val="24"/>
        </w:rPr>
        <w:t>a</w:t>
      </w:r>
      <w:r>
        <w:rPr>
          <w:rFonts w:ascii="Times New Roman" w:hAnsi="Times New Roman" w:cs="Times New Roman"/>
          <w:sz w:val="24"/>
          <w:szCs w:val="24"/>
        </w:rPr>
        <w:t>s cuales no se tenía claro el significado con el fin de tener bien definidos los conceptos y comprender las unidades de desempeño de la competencia</w:t>
      </w:r>
      <w:r w:rsidR="003C6AA0">
        <w:rPr>
          <w:rFonts w:ascii="Times New Roman" w:hAnsi="Times New Roman" w:cs="Times New Roman"/>
          <w:sz w:val="24"/>
          <w:szCs w:val="24"/>
        </w:rPr>
        <w:t>.</w:t>
      </w:r>
      <w:r w:rsidR="00CA029A">
        <w:rPr>
          <w:rFonts w:ascii="Times New Roman" w:hAnsi="Times New Roman" w:cs="Times New Roman"/>
          <w:sz w:val="24"/>
          <w:szCs w:val="24"/>
        </w:rPr>
        <w:t xml:space="preserve"> </w:t>
      </w:r>
    </w:p>
    <w:p w14:paraId="29BCBF57" w14:textId="12C6B3E6" w:rsidR="008B543E" w:rsidRDefault="008B543E"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 xml:space="preserve">Podrán encontrar un apartado de conclusiones en donde se reflexiona lo aprendido, las fortalezas obtenidas y las áreas de oportunidad a trabajar, en estas se mencionan la importancia que tuvo de haber realizado este documento para finalizar el trayecto formativo dentro de la Escuela Normal De Educación </w:t>
      </w:r>
      <w:r w:rsidR="00061D80">
        <w:rPr>
          <w:rFonts w:ascii="Times New Roman" w:hAnsi="Times New Roman" w:cs="Times New Roman"/>
          <w:sz w:val="24"/>
          <w:szCs w:val="24"/>
        </w:rPr>
        <w:t>P</w:t>
      </w:r>
      <w:r>
        <w:rPr>
          <w:rFonts w:ascii="Times New Roman" w:hAnsi="Times New Roman" w:cs="Times New Roman"/>
          <w:sz w:val="24"/>
          <w:szCs w:val="24"/>
        </w:rPr>
        <w:t>reescolar</w:t>
      </w:r>
      <w:r w:rsidR="00061D80">
        <w:rPr>
          <w:rFonts w:ascii="Times New Roman" w:hAnsi="Times New Roman" w:cs="Times New Roman"/>
          <w:sz w:val="24"/>
          <w:szCs w:val="24"/>
        </w:rPr>
        <w:t>.</w:t>
      </w:r>
    </w:p>
    <w:p w14:paraId="45F208F2" w14:textId="5842BEE6" w:rsidR="005A4A7E" w:rsidRDefault="008B543E"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las referencias podremos encontrar </w:t>
      </w:r>
      <w:r w:rsidR="00AB5BD2">
        <w:rPr>
          <w:rFonts w:ascii="Times New Roman" w:hAnsi="Times New Roman" w:cs="Times New Roman"/>
          <w:sz w:val="24"/>
          <w:szCs w:val="24"/>
        </w:rPr>
        <w:t xml:space="preserve">los sustentos teóricos que justifican algunos conceptos, teorías e ideas de diferentes autores relacionado </w:t>
      </w:r>
      <w:r w:rsidR="00A95D92">
        <w:rPr>
          <w:rFonts w:ascii="Times New Roman" w:hAnsi="Times New Roman" w:cs="Times New Roman"/>
          <w:sz w:val="24"/>
          <w:szCs w:val="24"/>
        </w:rPr>
        <w:t xml:space="preserve">con el contenido de este trabajo. </w:t>
      </w:r>
    </w:p>
    <w:p w14:paraId="59DEF0AF" w14:textId="77777777" w:rsidR="008B543E" w:rsidRPr="00366E43" w:rsidRDefault="008B543E" w:rsidP="007D6231">
      <w:pPr>
        <w:spacing w:after="480" w:line="360" w:lineRule="auto"/>
        <w:ind w:firstLine="709"/>
        <w:rPr>
          <w:rFonts w:ascii="Times New Roman" w:hAnsi="Times New Roman" w:cs="Times New Roman"/>
          <w:sz w:val="24"/>
          <w:szCs w:val="24"/>
        </w:rPr>
      </w:pPr>
    </w:p>
    <w:p w14:paraId="00CDCE35" w14:textId="77777777" w:rsidR="00760A5D" w:rsidRDefault="00760A5D" w:rsidP="007D6231">
      <w:pPr>
        <w:spacing w:after="480" w:line="360" w:lineRule="auto"/>
        <w:ind w:firstLine="709"/>
        <w:rPr>
          <w:rFonts w:ascii="Times New Roman" w:hAnsi="Times New Roman" w:cs="Times New Roman"/>
          <w:sz w:val="24"/>
          <w:szCs w:val="24"/>
        </w:rPr>
      </w:pPr>
    </w:p>
    <w:p w14:paraId="3FFC50C7" w14:textId="77777777" w:rsidR="002264FB" w:rsidRDefault="002264FB" w:rsidP="007D6231">
      <w:pPr>
        <w:spacing w:after="480" w:line="360" w:lineRule="auto"/>
        <w:ind w:firstLine="709"/>
        <w:jc w:val="center"/>
        <w:rPr>
          <w:rFonts w:ascii="Times New Roman" w:hAnsi="Times New Roman" w:cs="Times New Roman"/>
          <w:b/>
          <w:bCs/>
          <w:sz w:val="28"/>
          <w:szCs w:val="28"/>
        </w:rPr>
      </w:pPr>
    </w:p>
    <w:p w14:paraId="0419EC75" w14:textId="77777777" w:rsidR="002264FB" w:rsidRDefault="002264FB" w:rsidP="007D6231">
      <w:pPr>
        <w:spacing w:after="480" w:line="360" w:lineRule="auto"/>
        <w:ind w:firstLine="709"/>
        <w:jc w:val="center"/>
        <w:rPr>
          <w:rFonts w:ascii="Times New Roman" w:hAnsi="Times New Roman" w:cs="Times New Roman"/>
          <w:b/>
          <w:bCs/>
          <w:sz w:val="28"/>
          <w:szCs w:val="28"/>
        </w:rPr>
      </w:pPr>
    </w:p>
    <w:p w14:paraId="61BFA744" w14:textId="77777777" w:rsidR="002264FB" w:rsidRDefault="002264FB" w:rsidP="007D6231">
      <w:pPr>
        <w:spacing w:after="480" w:line="360" w:lineRule="auto"/>
        <w:ind w:firstLine="709"/>
        <w:jc w:val="center"/>
        <w:rPr>
          <w:rFonts w:ascii="Times New Roman" w:hAnsi="Times New Roman" w:cs="Times New Roman"/>
          <w:b/>
          <w:bCs/>
          <w:sz w:val="28"/>
          <w:szCs w:val="28"/>
        </w:rPr>
      </w:pPr>
    </w:p>
    <w:p w14:paraId="399B2F4D" w14:textId="77777777" w:rsidR="002264FB" w:rsidRDefault="002264FB" w:rsidP="007D6231">
      <w:pPr>
        <w:spacing w:after="480" w:line="360" w:lineRule="auto"/>
        <w:ind w:firstLine="709"/>
        <w:jc w:val="center"/>
        <w:rPr>
          <w:rFonts w:ascii="Times New Roman" w:hAnsi="Times New Roman" w:cs="Times New Roman"/>
          <w:b/>
          <w:bCs/>
          <w:sz w:val="28"/>
          <w:szCs w:val="28"/>
        </w:rPr>
      </w:pPr>
    </w:p>
    <w:p w14:paraId="6CDDB6E8" w14:textId="6D70349B" w:rsidR="002264FB" w:rsidRDefault="002264FB" w:rsidP="007D6231">
      <w:pPr>
        <w:spacing w:after="480" w:line="360" w:lineRule="auto"/>
        <w:ind w:firstLine="709"/>
        <w:jc w:val="center"/>
        <w:rPr>
          <w:rFonts w:ascii="Times New Roman" w:hAnsi="Times New Roman" w:cs="Times New Roman"/>
          <w:b/>
          <w:bCs/>
          <w:sz w:val="28"/>
          <w:szCs w:val="28"/>
        </w:rPr>
      </w:pPr>
    </w:p>
    <w:p w14:paraId="049F1C44" w14:textId="670C1D37" w:rsidR="00697020" w:rsidRDefault="00697020" w:rsidP="007D6231">
      <w:pPr>
        <w:spacing w:after="480" w:line="360" w:lineRule="auto"/>
        <w:ind w:firstLine="709"/>
        <w:jc w:val="center"/>
        <w:rPr>
          <w:rFonts w:ascii="Times New Roman" w:hAnsi="Times New Roman" w:cs="Times New Roman"/>
          <w:b/>
          <w:bCs/>
          <w:sz w:val="28"/>
          <w:szCs w:val="28"/>
        </w:rPr>
      </w:pPr>
    </w:p>
    <w:p w14:paraId="56C9AFE1" w14:textId="77777777" w:rsidR="00697020" w:rsidRDefault="00697020" w:rsidP="007D6231">
      <w:pPr>
        <w:spacing w:after="480" w:line="360" w:lineRule="auto"/>
        <w:ind w:firstLine="709"/>
        <w:jc w:val="center"/>
        <w:rPr>
          <w:rFonts w:ascii="Times New Roman" w:hAnsi="Times New Roman" w:cs="Times New Roman"/>
          <w:b/>
          <w:bCs/>
          <w:sz w:val="28"/>
          <w:szCs w:val="28"/>
        </w:rPr>
      </w:pPr>
    </w:p>
    <w:p w14:paraId="59DAB1CA" w14:textId="77777777" w:rsidR="00E72379" w:rsidRDefault="00E72379" w:rsidP="007D6231">
      <w:pPr>
        <w:spacing w:after="480" w:line="360" w:lineRule="auto"/>
        <w:ind w:firstLine="709"/>
        <w:rPr>
          <w:rFonts w:ascii="Times New Roman" w:hAnsi="Times New Roman" w:cs="Times New Roman"/>
          <w:b/>
          <w:bCs/>
          <w:sz w:val="28"/>
          <w:szCs w:val="28"/>
        </w:rPr>
      </w:pPr>
    </w:p>
    <w:p w14:paraId="3AC62A3A" w14:textId="5C3F5F0D" w:rsidR="00775211" w:rsidRPr="00697020" w:rsidRDefault="00775211" w:rsidP="00697020">
      <w:pPr>
        <w:pStyle w:val="Ttulo1"/>
        <w:spacing w:before="0" w:after="480" w:line="360" w:lineRule="auto"/>
        <w:jc w:val="center"/>
        <w:rPr>
          <w:rFonts w:ascii="Times New Roman" w:hAnsi="Times New Roman" w:cs="Times New Roman"/>
          <w:sz w:val="28"/>
          <w:szCs w:val="28"/>
        </w:rPr>
      </w:pPr>
      <w:bookmarkStart w:id="3" w:name="_Toc73045996"/>
      <w:r w:rsidRPr="00697020">
        <w:rPr>
          <w:rFonts w:ascii="Times New Roman" w:hAnsi="Times New Roman" w:cs="Times New Roman"/>
          <w:sz w:val="28"/>
          <w:szCs w:val="28"/>
        </w:rPr>
        <w:lastRenderedPageBreak/>
        <w:t>Desarrollo, organización y valoración de las evidencias de aprendizaje</w:t>
      </w:r>
      <w:bookmarkEnd w:id="3"/>
    </w:p>
    <w:p w14:paraId="731B4C7E" w14:textId="2AA5EEC8" w:rsidR="00DA6731" w:rsidRDefault="0097673A"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El motivo por el cual elegí el portafolio de evidencias como modalidad de titulación es para demostrar a través de un conjunto de evidencias de aprendizaje, la evolución que obtuve a lo largo del trayecto formativo dentro de la Escuela Normal de Educación Preescolar con el p</w:t>
      </w:r>
      <w:r w:rsidR="006156CD">
        <w:rPr>
          <w:rFonts w:ascii="Times New Roman" w:hAnsi="Times New Roman" w:cs="Times New Roman"/>
          <w:sz w:val="24"/>
          <w:szCs w:val="24"/>
        </w:rPr>
        <w:t>lan</w:t>
      </w:r>
      <w:r>
        <w:rPr>
          <w:rFonts w:ascii="Times New Roman" w:hAnsi="Times New Roman" w:cs="Times New Roman"/>
          <w:sz w:val="24"/>
          <w:szCs w:val="24"/>
        </w:rPr>
        <w:t xml:space="preserve"> de estudios 2012</w:t>
      </w:r>
      <w:r w:rsidR="009F48BD">
        <w:rPr>
          <w:rFonts w:ascii="Times New Roman" w:hAnsi="Times New Roman" w:cs="Times New Roman"/>
          <w:sz w:val="24"/>
          <w:szCs w:val="24"/>
        </w:rPr>
        <w:t xml:space="preserve">. </w:t>
      </w:r>
    </w:p>
    <w:p w14:paraId="7BE0CE5A" w14:textId="77777777" w:rsidR="00C57124" w:rsidRDefault="00DA6731"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Dicho plan, ofrece tres modalidades de titulación y es seleccionada por cada alumno y es responsable de construir su documento, guiado por un asesor asignado por parte de su institución. Las modalidades son las siguientes: </w:t>
      </w:r>
    </w:p>
    <w:p w14:paraId="1AFC847C" w14:textId="77777777" w:rsidR="00C57124" w:rsidRPr="00C57124" w:rsidRDefault="00DA6731" w:rsidP="007D6231">
      <w:pPr>
        <w:pStyle w:val="Prrafodelista"/>
        <w:numPr>
          <w:ilvl w:val="0"/>
          <w:numId w:val="5"/>
        </w:numPr>
        <w:spacing w:after="480" w:line="360" w:lineRule="auto"/>
        <w:ind w:firstLine="709"/>
        <w:rPr>
          <w:rFonts w:ascii="Times New Roman" w:hAnsi="Times New Roman" w:cs="Times New Roman"/>
          <w:sz w:val="24"/>
          <w:szCs w:val="24"/>
        </w:rPr>
      </w:pPr>
      <w:r w:rsidRPr="00C57124">
        <w:rPr>
          <w:rFonts w:ascii="Times New Roman" w:hAnsi="Times New Roman" w:cs="Times New Roman"/>
          <w:sz w:val="24"/>
          <w:szCs w:val="24"/>
        </w:rPr>
        <w:t>El portafolio de evidencias</w:t>
      </w:r>
    </w:p>
    <w:p w14:paraId="4A841FF2" w14:textId="6DB1452C" w:rsidR="00C57124" w:rsidRPr="00C57124" w:rsidRDefault="00DA6731" w:rsidP="007D6231">
      <w:pPr>
        <w:pStyle w:val="Prrafodelista"/>
        <w:numPr>
          <w:ilvl w:val="0"/>
          <w:numId w:val="5"/>
        </w:numPr>
        <w:spacing w:after="480" w:line="360" w:lineRule="auto"/>
        <w:ind w:firstLine="709"/>
        <w:rPr>
          <w:rFonts w:ascii="Times New Roman" w:hAnsi="Times New Roman" w:cs="Times New Roman"/>
          <w:sz w:val="24"/>
          <w:szCs w:val="24"/>
        </w:rPr>
      </w:pPr>
      <w:r w:rsidRPr="00C57124">
        <w:rPr>
          <w:rFonts w:ascii="Times New Roman" w:hAnsi="Times New Roman" w:cs="Times New Roman"/>
          <w:sz w:val="24"/>
          <w:szCs w:val="24"/>
        </w:rPr>
        <w:t>El inform</w:t>
      </w:r>
      <w:r w:rsidR="00C57124" w:rsidRPr="00C57124">
        <w:rPr>
          <w:rFonts w:ascii="Times New Roman" w:hAnsi="Times New Roman" w:cs="Times New Roman"/>
          <w:sz w:val="24"/>
          <w:szCs w:val="24"/>
        </w:rPr>
        <w:t>e</w:t>
      </w:r>
      <w:r w:rsidRPr="00C57124">
        <w:rPr>
          <w:rFonts w:ascii="Times New Roman" w:hAnsi="Times New Roman" w:cs="Times New Roman"/>
          <w:sz w:val="24"/>
          <w:szCs w:val="24"/>
        </w:rPr>
        <w:t xml:space="preserve"> de prácticas profesionales </w:t>
      </w:r>
    </w:p>
    <w:p w14:paraId="728A2DD2" w14:textId="3F100223" w:rsidR="00C57124" w:rsidRPr="00C57124" w:rsidRDefault="00DA6731" w:rsidP="007D6231">
      <w:pPr>
        <w:pStyle w:val="Prrafodelista"/>
        <w:numPr>
          <w:ilvl w:val="0"/>
          <w:numId w:val="5"/>
        </w:numPr>
        <w:spacing w:after="480" w:line="360" w:lineRule="auto"/>
        <w:ind w:firstLine="709"/>
        <w:rPr>
          <w:rFonts w:ascii="Times New Roman" w:hAnsi="Times New Roman" w:cs="Times New Roman"/>
          <w:sz w:val="24"/>
          <w:szCs w:val="24"/>
        </w:rPr>
      </w:pPr>
      <w:r w:rsidRPr="00C57124">
        <w:rPr>
          <w:rFonts w:ascii="Times New Roman" w:hAnsi="Times New Roman" w:cs="Times New Roman"/>
          <w:sz w:val="24"/>
          <w:szCs w:val="24"/>
        </w:rPr>
        <w:t xml:space="preserve">La tesis de investigación y examen profesional. </w:t>
      </w:r>
    </w:p>
    <w:p w14:paraId="3E9BC01C" w14:textId="4747CB44" w:rsidR="00DA6731" w:rsidRPr="00B26025" w:rsidRDefault="006413CA"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w:t>
      </w:r>
      <w:r w:rsidR="00DA6731">
        <w:rPr>
          <w:rFonts w:ascii="Times New Roman" w:hAnsi="Times New Roman" w:cs="Times New Roman"/>
          <w:sz w:val="24"/>
          <w:szCs w:val="24"/>
        </w:rPr>
        <w:t xml:space="preserve">legí El portafolio de evidencias </w:t>
      </w:r>
      <w:r>
        <w:rPr>
          <w:rFonts w:ascii="Times New Roman" w:hAnsi="Times New Roman" w:cs="Times New Roman"/>
          <w:sz w:val="24"/>
          <w:szCs w:val="24"/>
        </w:rPr>
        <w:t>considerando</w:t>
      </w:r>
      <w:r w:rsidR="00DA6731">
        <w:rPr>
          <w:rFonts w:ascii="Times New Roman" w:hAnsi="Times New Roman" w:cs="Times New Roman"/>
          <w:sz w:val="24"/>
          <w:szCs w:val="24"/>
        </w:rPr>
        <w:t xml:space="preserve"> que en este podré reflexionar, analizar y evaluar los conocimientos y logros que obtuve durante mi formación. </w:t>
      </w:r>
    </w:p>
    <w:p w14:paraId="0DCD61BB" w14:textId="588E10CE" w:rsidR="00C57124" w:rsidRPr="00997499" w:rsidRDefault="009F48BD"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El plan de estudios 2012 está estructurado por tres orientaciones curriculares: </w:t>
      </w:r>
      <w:r w:rsidRPr="00997499">
        <w:rPr>
          <w:rFonts w:ascii="Times New Roman" w:hAnsi="Times New Roman" w:cs="Times New Roman"/>
          <w:sz w:val="24"/>
          <w:szCs w:val="24"/>
        </w:rPr>
        <w:t xml:space="preserve">Enfoque centrado en el aprendizaje, este se basa en lo que se es capaz de aprender mediante experiencias y conocimientos previos, desarrolla la práctica docente. Enfoque basado en competencias, este </w:t>
      </w:r>
      <w:r w:rsidR="00391362" w:rsidRPr="00997499">
        <w:rPr>
          <w:rFonts w:ascii="Times New Roman" w:hAnsi="Times New Roman" w:cs="Times New Roman"/>
          <w:sz w:val="24"/>
          <w:szCs w:val="24"/>
        </w:rPr>
        <w:t>se edifica mediante prácticas, motivaciones, actitudes y son las que permiten resolver las problemáticas tanto de la vida personal como la de la profesional. F</w:t>
      </w:r>
      <w:r w:rsidRPr="00997499">
        <w:rPr>
          <w:rFonts w:ascii="Times New Roman" w:hAnsi="Times New Roman" w:cs="Times New Roman"/>
          <w:sz w:val="24"/>
          <w:szCs w:val="24"/>
        </w:rPr>
        <w:t>lexibilidad curricular, académica y administrativa</w:t>
      </w:r>
      <w:r w:rsidR="00391362" w:rsidRPr="00997499">
        <w:rPr>
          <w:rFonts w:ascii="Times New Roman" w:hAnsi="Times New Roman" w:cs="Times New Roman"/>
          <w:sz w:val="24"/>
          <w:szCs w:val="24"/>
        </w:rPr>
        <w:t xml:space="preserve">, </w:t>
      </w:r>
      <w:r w:rsidR="006E1F90" w:rsidRPr="00997499">
        <w:rPr>
          <w:rFonts w:ascii="Times New Roman" w:hAnsi="Times New Roman" w:cs="Times New Roman"/>
          <w:sz w:val="24"/>
          <w:szCs w:val="24"/>
        </w:rPr>
        <w:t>este hace relación a la eficacia del cumplimiento adecuado del plan de estudios.</w:t>
      </w:r>
      <w:r w:rsidR="006156CD" w:rsidRPr="00997499">
        <w:rPr>
          <w:rFonts w:ascii="Times New Roman" w:hAnsi="Times New Roman" w:cs="Times New Roman"/>
          <w:sz w:val="24"/>
          <w:szCs w:val="24"/>
        </w:rPr>
        <w:t xml:space="preserve"> </w:t>
      </w:r>
    </w:p>
    <w:p w14:paraId="7F5CB824" w14:textId="77777777" w:rsidR="00997499" w:rsidRDefault="00C57124"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La malla curricular de este plan</w:t>
      </w:r>
      <w:r w:rsidR="00997499">
        <w:rPr>
          <w:rFonts w:ascii="Times New Roman" w:hAnsi="Times New Roman" w:cs="Times New Roman"/>
          <w:sz w:val="24"/>
          <w:szCs w:val="24"/>
        </w:rPr>
        <w:t xml:space="preserve"> tiene </w:t>
      </w:r>
      <w:r w:rsidR="00997499" w:rsidRPr="00997499">
        <w:rPr>
          <w:rFonts w:ascii="Times New Roman" w:hAnsi="Times New Roman" w:cs="Times New Roman"/>
          <w:sz w:val="24"/>
          <w:szCs w:val="24"/>
        </w:rPr>
        <w:t>una duración de ocho semestres, con cincuenta y tres cursos, organizados en cinco trayectos formativos y un</w:t>
      </w:r>
      <w:r w:rsidR="00997499">
        <w:rPr>
          <w:rFonts w:ascii="Times New Roman" w:hAnsi="Times New Roman" w:cs="Times New Roman"/>
          <w:sz w:val="24"/>
          <w:szCs w:val="24"/>
        </w:rPr>
        <w:t>o que más que se enfoca</w:t>
      </w:r>
      <w:r w:rsidR="00997499" w:rsidRPr="00997499">
        <w:rPr>
          <w:rFonts w:ascii="Times New Roman" w:hAnsi="Times New Roman" w:cs="Times New Roman"/>
          <w:sz w:val="24"/>
          <w:szCs w:val="24"/>
        </w:rPr>
        <w:t xml:space="preserve"> al Trabajo de titulación</w:t>
      </w:r>
      <w:r w:rsidR="00997499">
        <w:rPr>
          <w:rFonts w:ascii="Times New Roman" w:hAnsi="Times New Roman" w:cs="Times New Roman"/>
          <w:sz w:val="24"/>
          <w:szCs w:val="24"/>
        </w:rPr>
        <w:t>.</w:t>
      </w:r>
    </w:p>
    <w:p w14:paraId="51B5DAE1" w14:textId="7FEB5C77" w:rsidR="00997499" w:rsidRPr="009B2EB1" w:rsidRDefault="00C57124" w:rsidP="007D6231">
      <w:pPr>
        <w:pStyle w:val="Prrafodelista"/>
        <w:numPr>
          <w:ilvl w:val="0"/>
          <w:numId w:val="6"/>
        </w:numPr>
        <w:spacing w:after="480" w:line="360" w:lineRule="auto"/>
        <w:ind w:firstLine="709"/>
        <w:rPr>
          <w:rFonts w:ascii="Times New Roman" w:hAnsi="Times New Roman" w:cs="Times New Roman"/>
          <w:sz w:val="24"/>
          <w:szCs w:val="24"/>
        </w:rPr>
      </w:pPr>
      <w:r w:rsidRPr="009B2EB1">
        <w:rPr>
          <w:rFonts w:ascii="Times New Roman" w:hAnsi="Times New Roman" w:cs="Times New Roman"/>
          <w:sz w:val="24"/>
          <w:szCs w:val="24"/>
        </w:rPr>
        <w:lastRenderedPageBreak/>
        <w:t>Trayecto psicopedagógico, está constituido por 1</w:t>
      </w:r>
      <w:r w:rsidR="009B2EB1" w:rsidRPr="009B2EB1">
        <w:rPr>
          <w:rFonts w:ascii="Times New Roman" w:hAnsi="Times New Roman" w:cs="Times New Roman"/>
          <w:sz w:val="24"/>
          <w:szCs w:val="24"/>
        </w:rPr>
        <w:t>6</w:t>
      </w:r>
      <w:r w:rsidRPr="009B2EB1">
        <w:rPr>
          <w:rFonts w:ascii="Times New Roman" w:hAnsi="Times New Roman" w:cs="Times New Roman"/>
          <w:sz w:val="24"/>
          <w:szCs w:val="24"/>
        </w:rPr>
        <w:t xml:space="preserve"> cursos, estos se basan en actividades de teoría y práctica</w:t>
      </w:r>
      <w:r w:rsidR="003412D8">
        <w:rPr>
          <w:rFonts w:ascii="Times New Roman" w:hAnsi="Times New Roman" w:cs="Times New Roman"/>
          <w:sz w:val="24"/>
          <w:szCs w:val="24"/>
        </w:rPr>
        <w:t>.</w:t>
      </w:r>
      <w:r w:rsidR="00035AB5">
        <w:rPr>
          <w:rFonts w:ascii="Times New Roman" w:hAnsi="Times New Roman" w:cs="Times New Roman"/>
          <w:sz w:val="24"/>
          <w:szCs w:val="24"/>
        </w:rPr>
        <w:t xml:space="preserve"> </w:t>
      </w:r>
      <w:r w:rsidR="0047084B">
        <w:rPr>
          <w:rFonts w:ascii="Times New Roman" w:hAnsi="Times New Roman" w:cs="Times New Roman"/>
          <w:sz w:val="24"/>
          <w:szCs w:val="24"/>
        </w:rPr>
        <w:t xml:space="preserve">Este trayecto busca crear en los docentes un análisis para fortalecer su quehacer docente, tomando en cuenta los pensamientos pedagógicos, psicológicos, filosóficos y sociales. Así como desarrollar su identidad profesional. </w:t>
      </w:r>
    </w:p>
    <w:p w14:paraId="7625413A" w14:textId="50650808" w:rsidR="00997499" w:rsidRPr="009B2EB1" w:rsidRDefault="00C57124" w:rsidP="007D6231">
      <w:pPr>
        <w:pStyle w:val="Prrafodelista"/>
        <w:numPr>
          <w:ilvl w:val="0"/>
          <w:numId w:val="6"/>
        </w:numPr>
        <w:spacing w:after="480" w:line="360" w:lineRule="auto"/>
        <w:ind w:firstLine="709"/>
        <w:rPr>
          <w:rFonts w:ascii="Times New Roman" w:hAnsi="Times New Roman" w:cs="Times New Roman"/>
          <w:sz w:val="24"/>
          <w:szCs w:val="24"/>
        </w:rPr>
      </w:pPr>
      <w:r w:rsidRPr="009B2EB1">
        <w:rPr>
          <w:rFonts w:ascii="Times New Roman" w:hAnsi="Times New Roman" w:cs="Times New Roman"/>
          <w:sz w:val="24"/>
          <w:szCs w:val="24"/>
        </w:rPr>
        <w:t xml:space="preserve">Trayecto preparación para la enseñanza y el aprendizaje, está conformado por </w:t>
      </w:r>
      <w:r w:rsidR="009B2EB1" w:rsidRPr="009B2EB1">
        <w:rPr>
          <w:rFonts w:ascii="Times New Roman" w:hAnsi="Times New Roman" w:cs="Times New Roman"/>
          <w:sz w:val="24"/>
          <w:szCs w:val="24"/>
        </w:rPr>
        <w:t>20</w:t>
      </w:r>
      <w:r w:rsidRPr="009B2EB1">
        <w:rPr>
          <w:rFonts w:ascii="Times New Roman" w:hAnsi="Times New Roman" w:cs="Times New Roman"/>
          <w:sz w:val="24"/>
          <w:szCs w:val="24"/>
        </w:rPr>
        <w:t xml:space="preserve"> cursos que impactan en el aprendizaje y su enseñanza, algunos de los conocimientos que se adquieren de este son las ciencias, conocimiento matemático, comunicación y lenguaje. </w:t>
      </w:r>
      <w:r w:rsidR="0047084B">
        <w:rPr>
          <w:rFonts w:ascii="Times New Roman" w:hAnsi="Times New Roman" w:cs="Times New Roman"/>
          <w:sz w:val="24"/>
          <w:szCs w:val="24"/>
        </w:rPr>
        <w:t xml:space="preserve">Busca que los docentes reconozcan los conceptos e instrumentos para implementar estrategias específicas. Como conocer los campos formativos del plan de estudios, así como comprender los procesos de aprendizaje de los alumnos. </w:t>
      </w:r>
    </w:p>
    <w:p w14:paraId="06099C8F" w14:textId="21DC87E1" w:rsidR="009B2EB1" w:rsidRPr="009B2EB1" w:rsidRDefault="003412D8" w:rsidP="007D6231">
      <w:pPr>
        <w:pStyle w:val="Prrafodelista"/>
        <w:numPr>
          <w:ilvl w:val="0"/>
          <w:numId w:val="6"/>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T</w:t>
      </w:r>
      <w:r w:rsidR="00C57124" w:rsidRPr="009B2EB1">
        <w:rPr>
          <w:rFonts w:ascii="Times New Roman" w:hAnsi="Times New Roman" w:cs="Times New Roman"/>
          <w:sz w:val="24"/>
          <w:szCs w:val="24"/>
        </w:rPr>
        <w:t>rayecto Lengua adicional y tecnologías</w:t>
      </w:r>
      <w:r w:rsidR="009B2EB1" w:rsidRPr="009B2EB1">
        <w:rPr>
          <w:rFonts w:ascii="Times New Roman" w:hAnsi="Times New Roman" w:cs="Times New Roman"/>
          <w:sz w:val="24"/>
          <w:szCs w:val="24"/>
        </w:rPr>
        <w:t xml:space="preserve"> de la información y</w:t>
      </w:r>
      <w:r w:rsidR="00C57124" w:rsidRPr="009B2EB1">
        <w:rPr>
          <w:rFonts w:ascii="Times New Roman" w:hAnsi="Times New Roman" w:cs="Times New Roman"/>
          <w:sz w:val="24"/>
          <w:szCs w:val="24"/>
        </w:rPr>
        <w:t xml:space="preserve"> cuenta con </w:t>
      </w:r>
      <w:r w:rsidR="009B2EB1" w:rsidRPr="009B2EB1">
        <w:rPr>
          <w:rFonts w:ascii="Times New Roman" w:hAnsi="Times New Roman" w:cs="Times New Roman"/>
          <w:sz w:val="24"/>
          <w:szCs w:val="24"/>
        </w:rPr>
        <w:t>7</w:t>
      </w:r>
      <w:r w:rsidR="00C57124" w:rsidRPr="009B2EB1">
        <w:rPr>
          <w:rFonts w:ascii="Times New Roman" w:hAnsi="Times New Roman" w:cs="Times New Roman"/>
          <w:sz w:val="24"/>
          <w:szCs w:val="24"/>
        </w:rPr>
        <w:t xml:space="preserve"> cursos. </w:t>
      </w:r>
      <w:r w:rsidR="0047084B">
        <w:rPr>
          <w:rFonts w:ascii="Times New Roman" w:hAnsi="Times New Roman" w:cs="Times New Roman"/>
          <w:sz w:val="24"/>
          <w:szCs w:val="24"/>
        </w:rPr>
        <w:t xml:space="preserve">Busca formar docentes capacitados en la ejecución de las herramientas tecnológicas, así como el manejo de una segunda lengua. </w:t>
      </w:r>
    </w:p>
    <w:p w14:paraId="69DE0ED1" w14:textId="77F4A54C" w:rsidR="00997499" w:rsidRPr="009B2EB1" w:rsidRDefault="005C54E2" w:rsidP="007D6231">
      <w:pPr>
        <w:pStyle w:val="Prrafodelista"/>
        <w:numPr>
          <w:ilvl w:val="0"/>
          <w:numId w:val="6"/>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T</w:t>
      </w:r>
      <w:r w:rsidR="00C57124" w:rsidRPr="009B2EB1">
        <w:rPr>
          <w:rFonts w:ascii="Times New Roman" w:hAnsi="Times New Roman" w:cs="Times New Roman"/>
          <w:sz w:val="24"/>
          <w:szCs w:val="24"/>
        </w:rPr>
        <w:t xml:space="preserve">rayecto de cursos optativos, se conforma de </w:t>
      </w:r>
      <w:r w:rsidR="009B2EB1" w:rsidRPr="009B2EB1">
        <w:rPr>
          <w:rFonts w:ascii="Times New Roman" w:hAnsi="Times New Roman" w:cs="Times New Roman"/>
          <w:sz w:val="24"/>
          <w:szCs w:val="24"/>
        </w:rPr>
        <w:t>4</w:t>
      </w:r>
      <w:r w:rsidR="00C57124" w:rsidRPr="009B2EB1">
        <w:rPr>
          <w:rFonts w:ascii="Times New Roman" w:hAnsi="Times New Roman" w:cs="Times New Roman"/>
          <w:sz w:val="24"/>
          <w:szCs w:val="24"/>
        </w:rPr>
        <w:t xml:space="preserve"> espacios curriculares. </w:t>
      </w:r>
      <w:r w:rsidR="0047084B">
        <w:rPr>
          <w:rFonts w:ascii="Times New Roman" w:hAnsi="Times New Roman" w:cs="Times New Roman"/>
          <w:sz w:val="24"/>
          <w:szCs w:val="24"/>
        </w:rPr>
        <w:t>Busca que los docentes atiendan las necesidades en los contextos en los que se encuentran ejerciendo.</w:t>
      </w:r>
    </w:p>
    <w:p w14:paraId="4FC19055" w14:textId="7348B74A" w:rsidR="00C57124" w:rsidRPr="009B2EB1" w:rsidRDefault="005C54E2" w:rsidP="007D6231">
      <w:pPr>
        <w:pStyle w:val="Prrafodelista"/>
        <w:numPr>
          <w:ilvl w:val="0"/>
          <w:numId w:val="6"/>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T</w:t>
      </w:r>
      <w:r w:rsidR="00C57124" w:rsidRPr="009B2EB1">
        <w:rPr>
          <w:rFonts w:ascii="Times New Roman" w:hAnsi="Times New Roman" w:cs="Times New Roman"/>
          <w:sz w:val="24"/>
          <w:szCs w:val="24"/>
        </w:rPr>
        <w:t>rayecto práctico profesional, está conformado por 8 cursos,</w:t>
      </w:r>
      <w:r w:rsidR="009B2EB1" w:rsidRPr="009B2EB1">
        <w:rPr>
          <w:rFonts w:ascii="Times New Roman" w:hAnsi="Times New Roman" w:cs="Times New Roman"/>
          <w:sz w:val="24"/>
          <w:szCs w:val="24"/>
        </w:rPr>
        <w:t xml:space="preserve"> 7 de ellos son de actividades de teoría y práctica y tiene un acercamiento a la labor profesional</w:t>
      </w:r>
      <w:r w:rsidR="00C57124" w:rsidRPr="009B2EB1">
        <w:rPr>
          <w:rFonts w:ascii="Times New Roman" w:hAnsi="Times New Roman" w:cs="Times New Roman"/>
          <w:sz w:val="24"/>
          <w:szCs w:val="24"/>
        </w:rPr>
        <w:t xml:space="preserve"> </w:t>
      </w:r>
      <w:r w:rsidR="009B2EB1" w:rsidRPr="009B2EB1">
        <w:rPr>
          <w:rFonts w:ascii="Times New Roman" w:hAnsi="Times New Roman" w:cs="Times New Roman"/>
          <w:sz w:val="24"/>
          <w:szCs w:val="24"/>
        </w:rPr>
        <w:t xml:space="preserve">y el último es acerca de las prácticas intensivas en los jardines de niños. </w:t>
      </w:r>
      <w:r w:rsidR="0047084B">
        <w:rPr>
          <w:rFonts w:ascii="Times New Roman" w:hAnsi="Times New Roman" w:cs="Times New Roman"/>
          <w:sz w:val="24"/>
          <w:szCs w:val="24"/>
        </w:rPr>
        <w:t>En este se integran todos los trayectos formativos para ser competentes ante situaciones y problemáticas que se presentan dentro de la labor docente.</w:t>
      </w:r>
    </w:p>
    <w:p w14:paraId="4B6676F4" w14:textId="3B43F5FE" w:rsidR="00C57124" w:rsidRDefault="0026533B"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Así mismo</w:t>
      </w:r>
      <w:r w:rsidR="00DA6731">
        <w:rPr>
          <w:rFonts w:ascii="Times New Roman" w:hAnsi="Times New Roman" w:cs="Times New Roman"/>
          <w:sz w:val="24"/>
          <w:szCs w:val="24"/>
        </w:rPr>
        <w:t>,</w:t>
      </w:r>
      <w:r>
        <w:rPr>
          <w:rFonts w:ascii="Times New Roman" w:hAnsi="Times New Roman" w:cs="Times New Roman"/>
          <w:sz w:val="24"/>
          <w:szCs w:val="24"/>
        </w:rPr>
        <w:t xml:space="preserve"> existe un perfil de egreso, en este se manifiestan las habilidades, conocimientos y capacidades que el </w:t>
      </w:r>
      <w:r w:rsidR="003412D8">
        <w:rPr>
          <w:rFonts w:ascii="Times New Roman" w:hAnsi="Times New Roman" w:cs="Times New Roman"/>
          <w:sz w:val="24"/>
          <w:szCs w:val="24"/>
        </w:rPr>
        <w:t>alumno</w:t>
      </w:r>
      <w:r>
        <w:rPr>
          <w:rFonts w:ascii="Times New Roman" w:hAnsi="Times New Roman" w:cs="Times New Roman"/>
          <w:sz w:val="24"/>
          <w:szCs w:val="24"/>
        </w:rPr>
        <w:t xml:space="preserve"> adquirió en su formación. Esto es adquirido </w:t>
      </w:r>
      <w:r w:rsidR="003412D8">
        <w:rPr>
          <w:rFonts w:ascii="Times New Roman" w:hAnsi="Times New Roman" w:cs="Times New Roman"/>
          <w:sz w:val="24"/>
          <w:szCs w:val="24"/>
        </w:rPr>
        <w:t xml:space="preserve">mediante las distintas competencias que expresan lo idóneo que será el alumno al egresar. </w:t>
      </w:r>
    </w:p>
    <w:p w14:paraId="51136FB1" w14:textId="1FCAA4ED" w:rsidR="006742B9" w:rsidRDefault="00127F5B"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w:t>
      </w:r>
      <w:r w:rsidR="006742B9" w:rsidRPr="006742B9">
        <w:rPr>
          <w:rFonts w:ascii="Times New Roman" w:hAnsi="Times New Roman" w:cs="Times New Roman"/>
          <w:sz w:val="24"/>
          <w:szCs w:val="24"/>
        </w:rPr>
        <w:t xml:space="preserve">Las competencias genéricas o transversales se refieren a comportamientos asociados con desempeños comunes a diversas organizaciones, entornos sociales, sectores económicos y ramas de actividad productiva, y son necesarias para ingresar y adaptarse a un ambiente laboral, independientemente de aspectos como el dominio de elementos tecnológicos, conocimientos </w:t>
      </w:r>
      <w:r w:rsidR="006742B9" w:rsidRPr="006742B9">
        <w:rPr>
          <w:rFonts w:ascii="Times New Roman" w:hAnsi="Times New Roman" w:cs="Times New Roman"/>
          <w:sz w:val="24"/>
          <w:szCs w:val="24"/>
        </w:rPr>
        <w:lastRenderedPageBreak/>
        <w:t>específicos o una función particular</w:t>
      </w:r>
      <w:r>
        <w:rPr>
          <w:rFonts w:ascii="Times New Roman" w:hAnsi="Times New Roman" w:cs="Times New Roman"/>
          <w:sz w:val="24"/>
          <w:szCs w:val="24"/>
        </w:rPr>
        <w:t>”</w:t>
      </w:r>
      <w:r w:rsidR="006742B9">
        <w:rPr>
          <w:rFonts w:ascii="Times New Roman" w:hAnsi="Times New Roman" w:cs="Times New Roman"/>
          <w:sz w:val="24"/>
          <w:szCs w:val="24"/>
        </w:rPr>
        <w:t xml:space="preserve"> (Chama-Ortiz, </w:t>
      </w:r>
      <w:proofErr w:type="spellStart"/>
      <w:r w:rsidR="006742B9">
        <w:rPr>
          <w:rFonts w:ascii="Times New Roman" w:hAnsi="Times New Roman" w:cs="Times New Roman"/>
          <w:sz w:val="24"/>
          <w:szCs w:val="24"/>
        </w:rPr>
        <w:t>Sarsosa-</w:t>
      </w:r>
      <w:r w:rsidR="006742B9" w:rsidRPr="006742B9">
        <w:rPr>
          <w:rFonts w:ascii="Times New Roman" w:hAnsi="Times New Roman" w:cs="Times New Roman"/>
          <w:sz w:val="24"/>
          <w:szCs w:val="24"/>
        </w:rPr>
        <w:t>Prowesk</w:t>
      </w:r>
      <w:proofErr w:type="spellEnd"/>
      <w:r w:rsidR="006742B9" w:rsidRPr="006742B9">
        <w:rPr>
          <w:rFonts w:ascii="Times New Roman" w:hAnsi="Times New Roman" w:cs="Times New Roman"/>
          <w:sz w:val="24"/>
          <w:szCs w:val="24"/>
        </w:rPr>
        <w:t xml:space="preserve">, </w:t>
      </w:r>
      <w:r w:rsidR="006742B9">
        <w:rPr>
          <w:rFonts w:ascii="Times New Roman" w:hAnsi="Times New Roman" w:cs="Times New Roman"/>
          <w:sz w:val="24"/>
          <w:szCs w:val="24"/>
        </w:rPr>
        <w:t>Uribe-</w:t>
      </w:r>
      <w:r w:rsidR="006742B9" w:rsidRPr="006742B9">
        <w:rPr>
          <w:rFonts w:ascii="Times New Roman" w:hAnsi="Times New Roman" w:cs="Times New Roman"/>
          <w:sz w:val="24"/>
          <w:szCs w:val="24"/>
        </w:rPr>
        <w:t>Rodríguez, López</w:t>
      </w:r>
      <w:r w:rsidR="006742B9">
        <w:rPr>
          <w:rFonts w:ascii="Times New Roman" w:hAnsi="Times New Roman" w:cs="Times New Roman"/>
          <w:sz w:val="24"/>
          <w:szCs w:val="24"/>
        </w:rPr>
        <w:t>-Lesmes y Arenas-Ortiz, 2011</w:t>
      </w:r>
      <w:r>
        <w:rPr>
          <w:rFonts w:ascii="Times New Roman" w:hAnsi="Times New Roman" w:cs="Times New Roman"/>
          <w:sz w:val="24"/>
          <w:szCs w:val="24"/>
        </w:rPr>
        <w:t>, p.140</w:t>
      </w:r>
      <w:r w:rsidR="006742B9">
        <w:rPr>
          <w:rFonts w:ascii="Times New Roman" w:hAnsi="Times New Roman" w:cs="Times New Roman"/>
          <w:sz w:val="24"/>
          <w:szCs w:val="24"/>
        </w:rPr>
        <w:t>).</w:t>
      </w:r>
    </w:p>
    <w:p w14:paraId="30981BB0" w14:textId="13A58CB3" w:rsidR="00482355" w:rsidRDefault="00482355"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Y son las siguientes:</w:t>
      </w:r>
    </w:p>
    <w:p w14:paraId="253AE8FE" w14:textId="4D713392" w:rsidR="00422446" w:rsidRDefault="00422446" w:rsidP="007D6231">
      <w:pPr>
        <w:pStyle w:val="Prrafodelista"/>
        <w:numPr>
          <w:ilvl w:val="0"/>
          <w:numId w:val="7"/>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Usa su pensamiento crítico y creativo para la solución de problemas y la toma de decisiones.</w:t>
      </w:r>
    </w:p>
    <w:p w14:paraId="0AD439A4" w14:textId="3DEB44B0" w:rsidR="00422446" w:rsidRDefault="00422446" w:rsidP="007D6231">
      <w:pPr>
        <w:pStyle w:val="Prrafodelista"/>
        <w:numPr>
          <w:ilvl w:val="0"/>
          <w:numId w:val="7"/>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Aprende de manera permanente</w:t>
      </w:r>
    </w:p>
    <w:p w14:paraId="05B6FA38" w14:textId="4FE05B8E" w:rsidR="00422446" w:rsidRDefault="00422446" w:rsidP="007D6231">
      <w:pPr>
        <w:pStyle w:val="Prrafodelista"/>
        <w:numPr>
          <w:ilvl w:val="0"/>
          <w:numId w:val="7"/>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Colabora con otros para generar proyectos innovadores y de impacto social</w:t>
      </w:r>
    </w:p>
    <w:p w14:paraId="6D252F60" w14:textId="7A93CD12" w:rsidR="00422446" w:rsidRDefault="00422446" w:rsidP="007D6231">
      <w:pPr>
        <w:pStyle w:val="Prrafodelista"/>
        <w:numPr>
          <w:ilvl w:val="0"/>
          <w:numId w:val="7"/>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Actúa con sentido ético </w:t>
      </w:r>
    </w:p>
    <w:p w14:paraId="132F27C6" w14:textId="49AC538B" w:rsidR="00422446" w:rsidRDefault="00422446" w:rsidP="007D6231">
      <w:pPr>
        <w:pStyle w:val="Prrafodelista"/>
        <w:numPr>
          <w:ilvl w:val="0"/>
          <w:numId w:val="7"/>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Aplica sus habilidades comunicativas en diversos contextos </w:t>
      </w:r>
    </w:p>
    <w:p w14:paraId="730DE837" w14:textId="02065C3B" w:rsidR="00422446" w:rsidRDefault="00422446" w:rsidP="007D6231">
      <w:pPr>
        <w:pStyle w:val="Prrafodelista"/>
        <w:numPr>
          <w:ilvl w:val="0"/>
          <w:numId w:val="7"/>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Emplea las tecnologías de la información y la comunicación.</w:t>
      </w:r>
    </w:p>
    <w:p w14:paraId="490CE7B3" w14:textId="1E038D7A" w:rsidR="00426F56" w:rsidRPr="00426F56" w:rsidRDefault="00426F56"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Las competencias se entienden como actuaciones integrales para identificar, interpretar, argumentar y resolver problemas del contexto con idoneidad y ética, integrando el saber ser, el </w:t>
      </w:r>
      <w:r w:rsidR="006742B9">
        <w:rPr>
          <w:rFonts w:ascii="Times New Roman" w:hAnsi="Times New Roman" w:cs="Times New Roman"/>
          <w:sz w:val="24"/>
          <w:szCs w:val="24"/>
        </w:rPr>
        <w:t xml:space="preserve">saber hacer y el saber conocer (Tobón, </w:t>
      </w:r>
      <w:r>
        <w:rPr>
          <w:rFonts w:ascii="Times New Roman" w:hAnsi="Times New Roman" w:cs="Times New Roman"/>
          <w:sz w:val="24"/>
          <w:szCs w:val="24"/>
        </w:rPr>
        <w:t>2013)</w:t>
      </w:r>
      <w:r w:rsidR="006742B9">
        <w:rPr>
          <w:rFonts w:ascii="Times New Roman" w:hAnsi="Times New Roman" w:cs="Times New Roman"/>
          <w:sz w:val="24"/>
          <w:szCs w:val="24"/>
        </w:rPr>
        <w:t>.</w:t>
      </w:r>
    </w:p>
    <w:p w14:paraId="33BAACCE" w14:textId="1B84398C" w:rsidR="0025311B" w:rsidRDefault="0025311B"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Las</w:t>
      </w:r>
      <w:r w:rsidR="0097673A">
        <w:rPr>
          <w:rFonts w:ascii="Times New Roman" w:hAnsi="Times New Roman" w:cs="Times New Roman"/>
          <w:sz w:val="24"/>
          <w:szCs w:val="24"/>
        </w:rPr>
        <w:t xml:space="preserve"> 9 competencias profesionales</w:t>
      </w:r>
      <w:r w:rsidR="002D6AB6">
        <w:rPr>
          <w:rFonts w:ascii="Times New Roman" w:hAnsi="Times New Roman" w:cs="Times New Roman"/>
          <w:sz w:val="24"/>
          <w:szCs w:val="24"/>
        </w:rPr>
        <w:t xml:space="preserve"> son las que te permiten adquirir conocimientos, habilidades y a enfrentar y darle solución a problemas del contexto escolar.</w:t>
      </w:r>
      <w:r w:rsidR="00E569AD">
        <w:rPr>
          <w:rFonts w:ascii="Times New Roman" w:hAnsi="Times New Roman" w:cs="Times New Roman"/>
          <w:sz w:val="24"/>
          <w:szCs w:val="24"/>
        </w:rPr>
        <w:t xml:space="preserve"> </w:t>
      </w:r>
      <w:r w:rsidR="002D6AB6">
        <w:rPr>
          <w:rFonts w:ascii="Times New Roman" w:hAnsi="Times New Roman" w:cs="Times New Roman"/>
          <w:sz w:val="24"/>
          <w:szCs w:val="24"/>
        </w:rPr>
        <w:t>C</w:t>
      </w:r>
      <w:r w:rsidR="00E569AD">
        <w:rPr>
          <w:rFonts w:ascii="Times New Roman" w:hAnsi="Times New Roman" w:cs="Times New Roman"/>
          <w:sz w:val="24"/>
          <w:szCs w:val="24"/>
        </w:rPr>
        <w:t xml:space="preserve">ada </w:t>
      </w:r>
      <w:r w:rsidR="0097673A">
        <w:rPr>
          <w:rFonts w:ascii="Times New Roman" w:hAnsi="Times New Roman" w:cs="Times New Roman"/>
          <w:sz w:val="24"/>
          <w:szCs w:val="24"/>
        </w:rPr>
        <w:t>una</w:t>
      </w:r>
      <w:r w:rsidR="002D6AB6">
        <w:rPr>
          <w:rFonts w:ascii="Times New Roman" w:hAnsi="Times New Roman" w:cs="Times New Roman"/>
          <w:sz w:val="24"/>
          <w:szCs w:val="24"/>
        </w:rPr>
        <w:t xml:space="preserve"> de </w:t>
      </w:r>
      <w:r>
        <w:rPr>
          <w:rFonts w:ascii="Times New Roman" w:hAnsi="Times New Roman" w:cs="Times New Roman"/>
          <w:sz w:val="24"/>
          <w:szCs w:val="24"/>
        </w:rPr>
        <w:t>ellas</w:t>
      </w:r>
      <w:r w:rsidR="002D6AB6">
        <w:rPr>
          <w:rFonts w:ascii="Times New Roman" w:hAnsi="Times New Roman" w:cs="Times New Roman"/>
          <w:sz w:val="24"/>
          <w:szCs w:val="24"/>
        </w:rPr>
        <w:t xml:space="preserve"> cuenta</w:t>
      </w:r>
      <w:r w:rsidR="0097673A">
        <w:rPr>
          <w:rFonts w:ascii="Times New Roman" w:hAnsi="Times New Roman" w:cs="Times New Roman"/>
          <w:sz w:val="24"/>
          <w:szCs w:val="24"/>
        </w:rPr>
        <w:t xml:space="preserve"> con sus unidades de desempeño</w:t>
      </w:r>
      <w:r>
        <w:rPr>
          <w:rFonts w:ascii="Times New Roman" w:hAnsi="Times New Roman" w:cs="Times New Roman"/>
          <w:sz w:val="24"/>
          <w:szCs w:val="24"/>
        </w:rPr>
        <w:t>.</w:t>
      </w:r>
    </w:p>
    <w:p w14:paraId="3AA07A1D" w14:textId="409B736B" w:rsidR="0025311B" w:rsidRDefault="0025311B"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Mencionaré cada una de ellas y la relevancia e impacto que tuvieron en mi formación.</w:t>
      </w:r>
    </w:p>
    <w:p w14:paraId="53FE7C7B" w14:textId="1ADCCE3E" w:rsidR="0025311B" w:rsidRDefault="0025311B" w:rsidP="007D6231">
      <w:pPr>
        <w:numPr>
          <w:ilvl w:val="0"/>
          <w:numId w:val="8"/>
        </w:numPr>
        <w:shd w:val="clear" w:color="auto" w:fill="FFFFFF"/>
        <w:spacing w:after="480" w:line="360" w:lineRule="auto"/>
        <w:ind w:firstLine="709"/>
        <w:rPr>
          <w:rFonts w:ascii="Times New Roman" w:eastAsia="Times New Roman" w:hAnsi="Times New Roman" w:cs="Times New Roman"/>
          <w:i/>
          <w:iCs/>
          <w:sz w:val="24"/>
          <w:szCs w:val="24"/>
          <w:lang w:eastAsia="es-ES"/>
        </w:rPr>
      </w:pPr>
      <w:bookmarkStart w:id="4" w:name="_Hlk57379850"/>
      <w:r w:rsidRPr="0025311B">
        <w:rPr>
          <w:rFonts w:ascii="Times New Roman" w:eastAsia="Times New Roman" w:hAnsi="Times New Roman" w:cs="Times New Roman"/>
          <w:i/>
          <w:iCs/>
          <w:sz w:val="24"/>
          <w:szCs w:val="24"/>
          <w:lang w:eastAsia="es-ES"/>
        </w:rPr>
        <w:t>Diseña planeaciones didácticas, aplicando sus conocimientos pedagógicos y disciplinares para responder a las necesidades del contexto en el marco de los planes y programas de educación básica</w:t>
      </w:r>
      <w:bookmarkEnd w:id="4"/>
      <w:r w:rsidRPr="0025311B">
        <w:rPr>
          <w:rFonts w:ascii="Times New Roman" w:eastAsia="Times New Roman" w:hAnsi="Times New Roman" w:cs="Times New Roman"/>
          <w:i/>
          <w:iCs/>
          <w:sz w:val="24"/>
          <w:szCs w:val="24"/>
          <w:lang w:eastAsia="es-ES"/>
        </w:rPr>
        <w:t>.</w:t>
      </w:r>
    </w:p>
    <w:p w14:paraId="395D8520" w14:textId="333AB821" w:rsidR="00CD06BB" w:rsidRDefault="0025311B" w:rsidP="007D6231">
      <w:pPr>
        <w:shd w:val="clear" w:color="auto" w:fill="FFFFFF"/>
        <w:spacing w:after="480" w:line="360" w:lineRule="auto"/>
        <w:ind w:left="360" w:firstLine="709"/>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Esta competencia </w:t>
      </w:r>
      <w:r w:rsidR="00E400F8">
        <w:rPr>
          <w:rFonts w:ascii="Times New Roman" w:eastAsia="Times New Roman" w:hAnsi="Times New Roman" w:cs="Times New Roman"/>
          <w:sz w:val="24"/>
          <w:szCs w:val="24"/>
          <w:lang w:eastAsia="es-ES"/>
        </w:rPr>
        <w:t xml:space="preserve">fue de suma importancia, </w:t>
      </w:r>
      <w:r w:rsidR="00035AB5">
        <w:rPr>
          <w:rFonts w:ascii="Times New Roman" w:eastAsia="Times New Roman" w:hAnsi="Times New Roman" w:cs="Times New Roman"/>
          <w:sz w:val="24"/>
          <w:szCs w:val="24"/>
          <w:lang w:eastAsia="es-ES"/>
        </w:rPr>
        <w:t>se aprendió</w:t>
      </w:r>
      <w:r w:rsidR="00E400F8">
        <w:rPr>
          <w:rFonts w:ascii="Times New Roman" w:eastAsia="Times New Roman" w:hAnsi="Times New Roman" w:cs="Times New Roman"/>
          <w:sz w:val="24"/>
          <w:szCs w:val="24"/>
          <w:lang w:eastAsia="es-ES"/>
        </w:rPr>
        <w:t xml:space="preserve"> a </w:t>
      </w:r>
      <w:r w:rsidR="00CD06BB">
        <w:rPr>
          <w:rFonts w:ascii="Times New Roman" w:eastAsia="Times New Roman" w:hAnsi="Times New Roman" w:cs="Times New Roman"/>
          <w:sz w:val="24"/>
          <w:szCs w:val="24"/>
          <w:lang w:eastAsia="es-ES"/>
        </w:rPr>
        <w:t xml:space="preserve">comprender y a hacer uso de los planes y programas para poder diseñar actividad que conformaban un plan de trabajo y </w:t>
      </w:r>
      <w:r w:rsidR="00CD06BB">
        <w:rPr>
          <w:rFonts w:ascii="Times New Roman" w:eastAsia="Times New Roman" w:hAnsi="Times New Roman" w:cs="Times New Roman"/>
          <w:sz w:val="24"/>
          <w:szCs w:val="24"/>
          <w:lang w:eastAsia="es-ES"/>
        </w:rPr>
        <w:lastRenderedPageBreak/>
        <w:t xml:space="preserve">ponerlo en práctica con mis alumnos, llevando a cabo anticipadamente un proceso de </w:t>
      </w:r>
      <w:r w:rsidR="00497437">
        <w:rPr>
          <w:rFonts w:ascii="Times New Roman" w:eastAsia="Times New Roman" w:hAnsi="Times New Roman" w:cs="Times New Roman"/>
          <w:sz w:val="24"/>
          <w:szCs w:val="24"/>
          <w:lang w:eastAsia="es-ES"/>
        </w:rPr>
        <w:t>diagnóstico</w:t>
      </w:r>
      <w:r w:rsidR="00CD06BB">
        <w:rPr>
          <w:rFonts w:ascii="Times New Roman" w:eastAsia="Times New Roman" w:hAnsi="Times New Roman" w:cs="Times New Roman"/>
          <w:sz w:val="24"/>
          <w:szCs w:val="24"/>
          <w:lang w:eastAsia="es-ES"/>
        </w:rPr>
        <w:t xml:space="preserve"> para conocer las necesidades y estilos de aprendizaje de los niños. </w:t>
      </w:r>
    </w:p>
    <w:p w14:paraId="450AA365" w14:textId="084AA90A" w:rsidR="00CD06BB" w:rsidRDefault="00CD06BB" w:rsidP="007D6231">
      <w:pPr>
        <w:numPr>
          <w:ilvl w:val="0"/>
          <w:numId w:val="8"/>
        </w:numPr>
        <w:shd w:val="clear" w:color="auto" w:fill="FFFFFF"/>
        <w:spacing w:after="480" w:line="360" w:lineRule="auto"/>
        <w:ind w:firstLine="709"/>
        <w:rPr>
          <w:rFonts w:ascii="Times New Roman" w:eastAsia="Times New Roman" w:hAnsi="Times New Roman" w:cs="Times New Roman"/>
          <w:i/>
          <w:iCs/>
          <w:sz w:val="24"/>
          <w:szCs w:val="24"/>
          <w:lang w:eastAsia="es-ES"/>
        </w:rPr>
      </w:pPr>
      <w:r w:rsidRPr="00CD06BB">
        <w:rPr>
          <w:rFonts w:ascii="Times New Roman" w:eastAsia="Times New Roman" w:hAnsi="Times New Roman" w:cs="Times New Roman"/>
          <w:i/>
          <w:iCs/>
          <w:sz w:val="24"/>
          <w:szCs w:val="24"/>
          <w:lang w:eastAsia="es-ES"/>
        </w:rPr>
        <w:t>Genera ambientes formativos para propiciar la autonomía y pro mover el desarrollo de las competencias en los alumnos de educación básica.</w:t>
      </w:r>
    </w:p>
    <w:p w14:paraId="33439530" w14:textId="7D217710" w:rsidR="00CD06BB" w:rsidRDefault="005005B9" w:rsidP="007D6231">
      <w:pPr>
        <w:shd w:val="clear" w:color="auto" w:fill="FFFFFF"/>
        <w:spacing w:after="480" w:line="360" w:lineRule="auto"/>
        <w:ind w:firstLine="709"/>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Con esta competencia </w:t>
      </w:r>
      <w:r w:rsidR="00035AB5">
        <w:rPr>
          <w:rFonts w:ascii="Times New Roman" w:eastAsia="Times New Roman" w:hAnsi="Times New Roman" w:cs="Times New Roman"/>
          <w:sz w:val="24"/>
          <w:szCs w:val="24"/>
          <w:lang w:eastAsia="es-ES"/>
        </w:rPr>
        <w:t>se fomentó</w:t>
      </w:r>
      <w:r>
        <w:rPr>
          <w:rFonts w:ascii="Times New Roman" w:eastAsia="Times New Roman" w:hAnsi="Times New Roman" w:cs="Times New Roman"/>
          <w:sz w:val="24"/>
          <w:szCs w:val="24"/>
          <w:lang w:eastAsia="es-ES"/>
        </w:rPr>
        <w:t xml:space="preserve"> en </w:t>
      </w:r>
      <w:r w:rsidR="00035AB5">
        <w:rPr>
          <w:rFonts w:ascii="Times New Roman" w:eastAsia="Times New Roman" w:hAnsi="Times New Roman" w:cs="Times New Roman"/>
          <w:sz w:val="24"/>
          <w:szCs w:val="24"/>
          <w:lang w:eastAsia="es-ES"/>
        </w:rPr>
        <w:t>los</w:t>
      </w:r>
      <w:r>
        <w:rPr>
          <w:rFonts w:ascii="Times New Roman" w:eastAsia="Times New Roman" w:hAnsi="Times New Roman" w:cs="Times New Roman"/>
          <w:sz w:val="24"/>
          <w:szCs w:val="24"/>
          <w:lang w:eastAsia="es-ES"/>
        </w:rPr>
        <w:t xml:space="preserve"> alumnos, autonomía, confianza, valores, por medio de diferentes momentos y situaciones, </w:t>
      </w:r>
      <w:r w:rsidR="00035AB5">
        <w:rPr>
          <w:rFonts w:ascii="Times New Roman" w:eastAsia="Times New Roman" w:hAnsi="Times New Roman" w:cs="Times New Roman"/>
          <w:sz w:val="24"/>
          <w:szCs w:val="24"/>
          <w:lang w:eastAsia="es-ES"/>
        </w:rPr>
        <w:t>se consideró importante</w:t>
      </w:r>
      <w:r>
        <w:rPr>
          <w:rFonts w:ascii="Times New Roman" w:eastAsia="Times New Roman" w:hAnsi="Times New Roman" w:cs="Times New Roman"/>
          <w:sz w:val="24"/>
          <w:szCs w:val="24"/>
          <w:lang w:eastAsia="es-ES"/>
        </w:rPr>
        <w:t xml:space="preserve"> haberlo logrado, </w:t>
      </w:r>
      <w:r w:rsidR="00035AB5">
        <w:rPr>
          <w:rFonts w:ascii="Times New Roman" w:eastAsia="Times New Roman" w:hAnsi="Times New Roman" w:cs="Times New Roman"/>
          <w:sz w:val="24"/>
          <w:szCs w:val="24"/>
          <w:lang w:eastAsia="es-ES"/>
        </w:rPr>
        <w:t>se aprendió</w:t>
      </w:r>
      <w:r>
        <w:rPr>
          <w:rFonts w:ascii="Times New Roman" w:eastAsia="Times New Roman" w:hAnsi="Times New Roman" w:cs="Times New Roman"/>
          <w:sz w:val="24"/>
          <w:szCs w:val="24"/>
          <w:lang w:eastAsia="es-ES"/>
        </w:rPr>
        <w:t xml:space="preserve"> que una vez teniendo un ambiente armónico, el niño es capaz de desarrollar de manera más eficaz, cada una de sus habilidades. </w:t>
      </w:r>
    </w:p>
    <w:p w14:paraId="50D10A3A" w14:textId="724F6EF2" w:rsidR="005005B9" w:rsidRDefault="005005B9" w:rsidP="007D6231">
      <w:pPr>
        <w:pStyle w:val="Prrafodelista"/>
        <w:numPr>
          <w:ilvl w:val="0"/>
          <w:numId w:val="9"/>
        </w:numPr>
        <w:shd w:val="clear" w:color="auto" w:fill="FFFFFF"/>
        <w:spacing w:after="480" w:line="360" w:lineRule="auto"/>
        <w:ind w:firstLine="709"/>
        <w:rPr>
          <w:rFonts w:ascii="Times New Roman" w:eastAsia="Times New Roman" w:hAnsi="Times New Roman" w:cs="Times New Roman"/>
          <w:i/>
          <w:iCs/>
          <w:sz w:val="24"/>
          <w:szCs w:val="24"/>
          <w:lang w:eastAsia="es-ES"/>
        </w:rPr>
      </w:pPr>
      <w:r w:rsidRPr="005005B9">
        <w:rPr>
          <w:rFonts w:ascii="Times New Roman" w:eastAsia="Times New Roman" w:hAnsi="Times New Roman" w:cs="Times New Roman"/>
          <w:i/>
          <w:iCs/>
          <w:sz w:val="24"/>
          <w:szCs w:val="24"/>
          <w:lang w:eastAsia="es-ES"/>
        </w:rPr>
        <w:t>Aplica críticamente el plan y programas de estudio de la educación básica para alcanzar los propósitos educativos y contribuir al pleno desenvolvimiento de las capacidades de los alumnos del nivel escolar</w:t>
      </w:r>
    </w:p>
    <w:p w14:paraId="563784A2" w14:textId="3459E5C8" w:rsidR="005005B9" w:rsidRDefault="0053770D" w:rsidP="007D6231">
      <w:pPr>
        <w:shd w:val="clear" w:color="auto" w:fill="FFFFFF"/>
        <w:spacing w:after="480" w:line="360" w:lineRule="auto"/>
        <w:ind w:firstLine="709"/>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Se comprendió lo</w:t>
      </w:r>
      <w:r w:rsidR="005005B9">
        <w:rPr>
          <w:rFonts w:ascii="Times New Roman" w:eastAsia="Times New Roman" w:hAnsi="Times New Roman" w:cs="Times New Roman"/>
          <w:sz w:val="24"/>
          <w:szCs w:val="24"/>
          <w:lang w:eastAsia="es-ES"/>
        </w:rPr>
        <w:t xml:space="preserve"> relevante que es conocer los propósitos que se tienen con el plan y programa de estudios con el que se está trabajando, pues más allá de diseñar actividades, es muy importante darles un sentido de aprendizaje significativo por medio de recursos y situaciones innovadoras para los alumnos.</w:t>
      </w:r>
    </w:p>
    <w:p w14:paraId="11A92DFD" w14:textId="2196D30F" w:rsidR="00451668" w:rsidRPr="00451668" w:rsidRDefault="00451668" w:rsidP="007D6231">
      <w:pPr>
        <w:pStyle w:val="Prrafodelista"/>
        <w:numPr>
          <w:ilvl w:val="0"/>
          <w:numId w:val="9"/>
        </w:numPr>
        <w:shd w:val="clear" w:color="auto" w:fill="FFFFFF"/>
        <w:spacing w:after="480" w:line="360" w:lineRule="auto"/>
        <w:ind w:firstLine="709"/>
        <w:rPr>
          <w:rFonts w:ascii="Times New Roman" w:eastAsia="Times New Roman" w:hAnsi="Times New Roman" w:cs="Times New Roman"/>
          <w:sz w:val="24"/>
          <w:szCs w:val="24"/>
          <w:lang w:eastAsia="es-ES"/>
        </w:rPr>
      </w:pPr>
      <w:r w:rsidRPr="00451668">
        <w:rPr>
          <w:rFonts w:ascii="Times New Roman" w:eastAsia="Times New Roman" w:hAnsi="Times New Roman" w:cs="Times New Roman"/>
          <w:i/>
          <w:iCs/>
          <w:sz w:val="24"/>
          <w:szCs w:val="24"/>
          <w:lang w:eastAsia="es-ES"/>
        </w:rPr>
        <w:t>Usa las TIC como herramienta de enseñanza y aprendizaje.</w:t>
      </w:r>
    </w:p>
    <w:p w14:paraId="322BB9D8" w14:textId="28AB0EDF" w:rsidR="00451668" w:rsidRDefault="00451668" w:rsidP="007D6231">
      <w:pPr>
        <w:shd w:val="clear" w:color="auto" w:fill="FFFFFF"/>
        <w:spacing w:after="480" w:line="360" w:lineRule="auto"/>
        <w:ind w:firstLine="709"/>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Vivimos en un mundo en el que se gira alrededor de la tecnología, con esta competencia </w:t>
      </w:r>
      <w:r w:rsidR="00035AB5">
        <w:rPr>
          <w:rFonts w:ascii="Times New Roman" w:eastAsia="Times New Roman" w:hAnsi="Times New Roman" w:cs="Times New Roman"/>
          <w:sz w:val="24"/>
          <w:szCs w:val="24"/>
          <w:lang w:eastAsia="es-ES"/>
        </w:rPr>
        <w:t xml:space="preserve">se desarrolló la habilidad de </w:t>
      </w:r>
      <w:r>
        <w:rPr>
          <w:rFonts w:ascii="Times New Roman" w:eastAsia="Times New Roman" w:hAnsi="Times New Roman" w:cs="Times New Roman"/>
          <w:sz w:val="24"/>
          <w:szCs w:val="24"/>
          <w:lang w:eastAsia="es-ES"/>
        </w:rPr>
        <w:t xml:space="preserve">hacer uso de ella con fines educativos, </w:t>
      </w:r>
      <w:r w:rsidR="00035AB5">
        <w:rPr>
          <w:rFonts w:ascii="Times New Roman" w:eastAsia="Times New Roman" w:hAnsi="Times New Roman" w:cs="Times New Roman"/>
          <w:sz w:val="24"/>
          <w:szCs w:val="24"/>
          <w:lang w:eastAsia="es-ES"/>
        </w:rPr>
        <w:t>se aplicaron</w:t>
      </w:r>
      <w:r>
        <w:rPr>
          <w:rFonts w:ascii="Times New Roman" w:eastAsia="Times New Roman" w:hAnsi="Times New Roman" w:cs="Times New Roman"/>
          <w:sz w:val="24"/>
          <w:szCs w:val="24"/>
          <w:lang w:eastAsia="es-ES"/>
        </w:rPr>
        <w:t xml:space="preserve"> estrategias en las que </w:t>
      </w:r>
      <w:r w:rsidR="00035AB5">
        <w:rPr>
          <w:rFonts w:ascii="Times New Roman" w:eastAsia="Times New Roman" w:hAnsi="Times New Roman" w:cs="Times New Roman"/>
          <w:sz w:val="24"/>
          <w:szCs w:val="24"/>
          <w:lang w:eastAsia="es-ES"/>
        </w:rPr>
        <w:t>se hizo</w:t>
      </w:r>
      <w:r>
        <w:rPr>
          <w:rFonts w:ascii="Times New Roman" w:eastAsia="Times New Roman" w:hAnsi="Times New Roman" w:cs="Times New Roman"/>
          <w:sz w:val="24"/>
          <w:szCs w:val="24"/>
          <w:lang w:eastAsia="es-ES"/>
        </w:rPr>
        <w:t xml:space="preserve"> uso de la tecnología para favorecer el aprendizaje de </w:t>
      </w:r>
      <w:r w:rsidR="00035AB5">
        <w:rPr>
          <w:rFonts w:ascii="Times New Roman" w:eastAsia="Times New Roman" w:hAnsi="Times New Roman" w:cs="Times New Roman"/>
          <w:sz w:val="24"/>
          <w:szCs w:val="24"/>
          <w:lang w:eastAsia="es-ES"/>
        </w:rPr>
        <w:t>los</w:t>
      </w:r>
      <w:r>
        <w:rPr>
          <w:rFonts w:ascii="Times New Roman" w:eastAsia="Times New Roman" w:hAnsi="Times New Roman" w:cs="Times New Roman"/>
          <w:sz w:val="24"/>
          <w:szCs w:val="24"/>
          <w:lang w:eastAsia="es-ES"/>
        </w:rPr>
        <w:t xml:space="preserve"> alumnos. A través de vídeos, juegos e información acerca del uso adecuado del internet.</w:t>
      </w:r>
    </w:p>
    <w:p w14:paraId="5693F7DB" w14:textId="5BC14A50" w:rsidR="00451668" w:rsidRDefault="00451668" w:rsidP="007D6231">
      <w:pPr>
        <w:pStyle w:val="Prrafodelista"/>
        <w:numPr>
          <w:ilvl w:val="0"/>
          <w:numId w:val="9"/>
        </w:numPr>
        <w:shd w:val="clear" w:color="auto" w:fill="FFFFFF"/>
        <w:spacing w:after="480" w:line="360" w:lineRule="auto"/>
        <w:ind w:firstLine="709"/>
        <w:rPr>
          <w:rFonts w:ascii="Times New Roman" w:eastAsia="Times New Roman" w:hAnsi="Times New Roman" w:cs="Times New Roman"/>
          <w:i/>
          <w:iCs/>
          <w:sz w:val="24"/>
          <w:szCs w:val="24"/>
          <w:lang w:eastAsia="es-ES"/>
        </w:rPr>
      </w:pPr>
      <w:r w:rsidRPr="00451668">
        <w:rPr>
          <w:rFonts w:ascii="Times New Roman" w:eastAsia="Times New Roman" w:hAnsi="Times New Roman" w:cs="Times New Roman"/>
          <w:i/>
          <w:iCs/>
          <w:sz w:val="24"/>
          <w:szCs w:val="24"/>
          <w:lang w:eastAsia="es-ES"/>
        </w:rPr>
        <w:t>Emplea la evaluación para intervenir en los diferentes ámbitos y momentos de la tarea educativa.</w:t>
      </w:r>
    </w:p>
    <w:p w14:paraId="214CCD49" w14:textId="60874DC8" w:rsidR="00F51C8C" w:rsidRPr="00F51C8C" w:rsidRDefault="00035AB5" w:rsidP="007D6231">
      <w:pPr>
        <w:shd w:val="clear" w:color="auto" w:fill="FFFFFF"/>
        <w:spacing w:after="480" w:line="360" w:lineRule="auto"/>
        <w:ind w:firstLine="709"/>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lastRenderedPageBreak/>
        <w:t>Se conocieron y adoptaron</w:t>
      </w:r>
      <w:r w:rsidR="00426F56">
        <w:rPr>
          <w:rFonts w:ascii="Times New Roman" w:eastAsia="Times New Roman" w:hAnsi="Times New Roman" w:cs="Times New Roman"/>
          <w:sz w:val="24"/>
          <w:szCs w:val="24"/>
          <w:lang w:eastAsia="es-ES"/>
        </w:rPr>
        <w:t xml:space="preserve"> las características y diferencias de cada uno de los momentos de la evaluación. Los docentes tienen absoluta libertad para determinar, interpretar, registrar y utilizar distintos elementos para la evaluación, y brindar retroalimentación a sus alumnos, aunque siempre teniendo como referente directo a lo señalado en el plan y los programas de estudio</w:t>
      </w:r>
      <w:r>
        <w:rPr>
          <w:rFonts w:ascii="Times New Roman" w:eastAsia="Times New Roman" w:hAnsi="Times New Roman" w:cs="Times New Roman"/>
          <w:sz w:val="24"/>
          <w:szCs w:val="24"/>
          <w:lang w:eastAsia="es-ES"/>
        </w:rPr>
        <w:t xml:space="preserve"> </w:t>
      </w:r>
      <w:r w:rsidR="00426F56">
        <w:rPr>
          <w:rFonts w:ascii="Times New Roman" w:eastAsia="Times New Roman" w:hAnsi="Times New Roman" w:cs="Times New Roman"/>
          <w:sz w:val="24"/>
          <w:szCs w:val="24"/>
          <w:lang w:eastAsia="es-ES"/>
        </w:rPr>
        <w:t xml:space="preserve">de </w:t>
      </w:r>
      <w:r>
        <w:rPr>
          <w:rFonts w:ascii="Times New Roman" w:eastAsia="Times New Roman" w:hAnsi="Times New Roman" w:cs="Times New Roman"/>
          <w:sz w:val="24"/>
          <w:szCs w:val="24"/>
          <w:lang w:eastAsia="es-ES"/>
        </w:rPr>
        <w:t>l</w:t>
      </w:r>
      <w:r w:rsidR="00426F56">
        <w:rPr>
          <w:rFonts w:ascii="Times New Roman" w:eastAsia="Times New Roman" w:hAnsi="Times New Roman" w:cs="Times New Roman"/>
          <w:sz w:val="24"/>
          <w:szCs w:val="24"/>
          <w:lang w:eastAsia="es-ES"/>
        </w:rPr>
        <w:t xml:space="preserve">a educación básica. </w:t>
      </w:r>
      <w:r w:rsidR="0049510A">
        <w:rPr>
          <w:rFonts w:ascii="Times New Roman" w:eastAsia="Times New Roman" w:hAnsi="Times New Roman" w:cs="Times New Roman"/>
          <w:sz w:val="24"/>
          <w:szCs w:val="24"/>
          <w:lang w:eastAsia="es-ES"/>
        </w:rPr>
        <w:t xml:space="preserve"> </w:t>
      </w:r>
    </w:p>
    <w:p w14:paraId="5FEC4DEB" w14:textId="41BB349D" w:rsidR="00451668" w:rsidRDefault="00451668" w:rsidP="007D6231">
      <w:pPr>
        <w:numPr>
          <w:ilvl w:val="0"/>
          <w:numId w:val="9"/>
        </w:numPr>
        <w:shd w:val="clear" w:color="auto" w:fill="FFFFFF"/>
        <w:spacing w:after="480" w:line="360" w:lineRule="auto"/>
        <w:ind w:firstLine="709"/>
        <w:rPr>
          <w:rFonts w:ascii="Times New Roman" w:eastAsia="Times New Roman" w:hAnsi="Times New Roman" w:cs="Times New Roman"/>
          <w:i/>
          <w:iCs/>
          <w:sz w:val="24"/>
          <w:szCs w:val="24"/>
          <w:lang w:eastAsia="es-ES"/>
        </w:rPr>
      </w:pPr>
      <w:r w:rsidRPr="00451668">
        <w:rPr>
          <w:rFonts w:ascii="Times New Roman" w:eastAsia="Times New Roman" w:hAnsi="Times New Roman" w:cs="Times New Roman"/>
          <w:i/>
          <w:iCs/>
          <w:sz w:val="24"/>
          <w:szCs w:val="24"/>
          <w:lang w:eastAsia="es-ES"/>
        </w:rPr>
        <w:t>Propicia y regula espacios de aprendizaje incluyentes para todos los alumnos, con el fin de promover la convivencia, el respeto y la aceptación.</w:t>
      </w:r>
    </w:p>
    <w:p w14:paraId="45DE355D" w14:textId="67EF41AE" w:rsidR="0049510A" w:rsidRPr="0049510A" w:rsidRDefault="0049510A" w:rsidP="007D6231">
      <w:pPr>
        <w:shd w:val="clear" w:color="auto" w:fill="FFFFFF"/>
        <w:spacing w:after="480" w:line="360" w:lineRule="auto"/>
        <w:ind w:firstLine="709"/>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Con esta competencia </w:t>
      </w:r>
      <w:r w:rsidR="00035AB5">
        <w:rPr>
          <w:rFonts w:ascii="Times New Roman" w:eastAsia="Times New Roman" w:hAnsi="Times New Roman" w:cs="Times New Roman"/>
          <w:sz w:val="24"/>
          <w:szCs w:val="24"/>
          <w:lang w:eastAsia="es-ES"/>
        </w:rPr>
        <w:t>se aprendió</w:t>
      </w:r>
      <w:r>
        <w:rPr>
          <w:rFonts w:ascii="Times New Roman" w:eastAsia="Times New Roman" w:hAnsi="Times New Roman" w:cs="Times New Roman"/>
          <w:sz w:val="24"/>
          <w:szCs w:val="24"/>
          <w:lang w:eastAsia="es-ES"/>
        </w:rPr>
        <w:t xml:space="preserve"> a realizar adecuaciones curriculares a mis actividades para atender la diversidad que existe en los salones de clase, atendiendo así a cada uno de </w:t>
      </w:r>
      <w:r w:rsidR="00035AB5">
        <w:rPr>
          <w:rFonts w:ascii="Times New Roman" w:eastAsia="Times New Roman" w:hAnsi="Times New Roman" w:cs="Times New Roman"/>
          <w:sz w:val="24"/>
          <w:szCs w:val="24"/>
          <w:lang w:eastAsia="es-ES"/>
        </w:rPr>
        <w:t>los</w:t>
      </w:r>
      <w:r>
        <w:rPr>
          <w:rFonts w:ascii="Times New Roman" w:eastAsia="Times New Roman" w:hAnsi="Times New Roman" w:cs="Times New Roman"/>
          <w:sz w:val="24"/>
          <w:szCs w:val="24"/>
          <w:lang w:eastAsia="es-ES"/>
        </w:rPr>
        <w:t xml:space="preserve"> alumnos y </w:t>
      </w:r>
      <w:r w:rsidR="00035AB5">
        <w:rPr>
          <w:rFonts w:ascii="Times New Roman" w:eastAsia="Times New Roman" w:hAnsi="Times New Roman" w:cs="Times New Roman"/>
          <w:sz w:val="24"/>
          <w:szCs w:val="24"/>
          <w:lang w:eastAsia="es-ES"/>
        </w:rPr>
        <w:t>se les enseño</w:t>
      </w:r>
      <w:r>
        <w:rPr>
          <w:rFonts w:ascii="Times New Roman" w:eastAsia="Times New Roman" w:hAnsi="Times New Roman" w:cs="Times New Roman"/>
          <w:sz w:val="24"/>
          <w:szCs w:val="24"/>
          <w:lang w:eastAsia="es-ES"/>
        </w:rPr>
        <w:t xml:space="preserve"> a ser empáticos con climas de respeto y trabajos en equipo.</w:t>
      </w:r>
    </w:p>
    <w:p w14:paraId="28774B3B" w14:textId="7972AB07" w:rsidR="00451668" w:rsidRDefault="00451668" w:rsidP="007D6231">
      <w:pPr>
        <w:numPr>
          <w:ilvl w:val="0"/>
          <w:numId w:val="9"/>
        </w:numPr>
        <w:shd w:val="clear" w:color="auto" w:fill="FFFFFF"/>
        <w:spacing w:after="480" w:line="360" w:lineRule="auto"/>
        <w:ind w:firstLine="709"/>
        <w:rPr>
          <w:rFonts w:ascii="Times New Roman" w:eastAsia="Times New Roman" w:hAnsi="Times New Roman" w:cs="Times New Roman"/>
          <w:i/>
          <w:iCs/>
          <w:sz w:val="24"/>
          <w:szCs w:val="24"/>
          <w:lang w:eastAsia="es-ES"/>
        </w:rPr>
      </w:pPr>
      <w:r w:rsidRPr="00451668">
        <w:rPr>
          <w:rFonts w:ascii="Times New Roman" w:eastAsia="Times New Roman" w:hAnsi="Times New Roman" w:cs="Times New Roman"/>
          <w:i/>
          <w:iCs/>
          <w:sz w:val="24"/>
          <w:szCs w:val="24"/>
          <w:lang w:eastAsia="es-ES"/>
        </w:rPr>
        <w:t>Actúa de manera ética ante la diversidad de situaciones que se presentan en la práctica profesional</w:t>
      </w:r>
    </w:p>
    <w:p w14:paraId="33426AE9" w14:textId="07227A26" w:rsidR="0049510A" w:rsidRPr="0049510A" w:rsidRDefault="000A654F" w:rsidP="007D6231">
      <w:pPr>
        <w:shd w:val="clear" w:color="auto" w:fill="FFFFFF"/>
        <w:spacing w:after="480" w:line="360" w:lineRule="auto"/>
        <w:ind w:firstLine="709"/>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Como se sabe, dentro de la labor docente pueden llegar a presentarse distintas particularidades, desde</w:t>
      </w:r>
      <w:r w:rsidR="004D230C">
        <w:rPr>
          <w:rFonts w:ascii="Times New Roman" w:eastAsia="Times New Roman" w:hAnsi="Times New Roman" w:cs="Times New Roman"/>
          <w:sz w:val="24"/>
          <w:szCs w:val="24"/>
          <w:lang w:eastAsia="es-ES"/>
        </w:rPr>
        <w:t xml:space="preserve"> las personales de los alumnos hasta familiares, en las que se pueden llegar a presentar casos de violencia, física, psicológica, entre otras. </w:t>
      </w:r>
      <w:r w:rsidR="00035AB5">
        <w:rPr>
          <w:rFonts w:ascii="Times New Roman" w:eastAsia="Times New Roman" w:hAnsi="Times New Roman" w:cs="Times New Roman"/>
          <w:sz w:val="24"/>
          <w:szCs w:val="24"/>
          <w:lang w:eastAsia="es-ES"/>
        </w:rPr>
        <w:t>Se comprendió</w:t>
      </w:r>
      <w:r w:rsidR="004D230C">
        <w:rPr>
          <w:rFonts w:ascii="Times New Roman" w:eastAsia="Times New Roman" w:hAnsi="Times New Roman" w:cs="Times New Roman"/>
          <w:sz w:val="24"/>
          <w:szCs w:val="24"/>
          <w:lang w:eastAsia="es-ES"/>
        </w:rPr>
        <w:t xml:space="preserve"> que un docente debe ser lo más profesional y no involucrarse más allá por cuestiones de ética y respeto.</w:t>
      </w:r>
    </w:p>
    <w:p w14:paraId="6827DE0D" w14:textId="3C57D384" w:rsidR="0049510A" w:rsidRDefault="00451668" w:rsidP="007D6231">
      <w:pPr>
        <w:numPr>
          <w:ilvl w:val="0"/>
          <w:numId w:val="9"/>
        </w:numPr>
        <w:shd w:val="clear" w:color="auto" w:fill="FFFFFF"/>
        <w:spacing w:after="480" w:line="360" w:lineRule="auto"/>
        <w:ind w:firstLine="709"/>
        <w:rPr>
          <w:rFonts w:ascii="Times New Roman" w:eastAsia="Times New Roman" w:hAnsi="Times New Roman" w:cs="Times New Roman"/>
          <w:i/>
          <w:iCs/>
          <w:sz w:val="24"/>
          <w:szCs w:val="24"/>
          <w:lang w:eastAsia="es-ES"/>
        </w:rPr>
      </w:pPr>
      <w:r w:rsidRPr="00451668">
        <w:rPr>
          <w:rFonts w:ascii="Times New Roman" w:eastAsia="Times New Roman" w:hAnsi="Times New Roman" w:cs="Times New Roman"/>
          <w:i/>
          <w:iCs/>
          <w:sz w:val="24"/>
          <w:szCs w:val="24"/>
          <w:lang w:eastAsia="es-ES"/>
        </w:rPr>
        <w:t>Utiliza recursos de la investigación educativa para enriquecer la práctica docente, expresando su interés por la ciencia y la propia investigación.</w:t>
      </w:r>
    </w:p>
    <w:p w14:paraId="105A3025" w14:textId="212093CD" w:rsidR="0049510A" w:rsidRPr="0049510A" w:rsidRDefault="0049510A" w:rsidP="007D6231">
      <w:pPr>
        <w:shd w:val="clear" w:color="auto" w:fill="FFFFFF"/>
        <w:spacing w:after="480" w:line="360" w:lineRule="auto"/>
        <w:ind w:firstLine="709"/>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En esta competencia </w:t>
      </w:r>
      <w:r w:rsidR="00035AB5">
        <w:rPr>
          <w:rFonts w:ascii="Times New Roman" w:eastAsia="Times New Roman" w:hAnsi="Times New Roman" w:cs="Times New Roman"/>
          <w:sz w:val="24"/>
          <w:szCs w:val="24"/>
          <w:lang w:eastAsia="es-ES"/>
        </w:rPr>
        <w:t>se desarrollaron</w:t>
      </w:r>
      <w:r>
        <w:rPr>
          <w:rFonts w:ascii="Times New Roman" w:eastAsia="Times New Roman" w:hAnsi="Times New Roman" w:cs="Times New Roman"/>
          <w:sz w:val="24"/>
          <w:szCs w:val="24"/>
          <w:lang w:eastAsia="es-ES"/>
        </w:rPr>
        <w:t xml:space="preserve"> habilidades de investigación, </w:t>
      </w:r>
      <w:r w:rsidR="00035AB5">
        <w:rPr>
          <w:rFonts w:ascii="Times New Roman" w:eastAsia="Times New Roman" w:hAnsi="Times New Roman" w:cs="Times New Roman"/>
          <w:sz w:val="24"/>
          <w:szCs w:val="24"/>
          <w:lang w:eastAsia="es-ES"/>
        </w:rPr>
        <w:t>se aprendió</w:t>
      </w:r>
      <w:r>
        <w:rPr>
          <w:rFonts w:ascii="Times New Roman" w:eastAsia="Times New Roman" w:hAnsi="Times New Roman" w:cs="Times New Roman"/>
          <w:sz w:val="24"/>
          <w:szCs w:val="24"/>
          <w:lang w:eastAsia="es-ES"/>
        </w:rPr>
        <w:t xml:space="preserve"> a consultar </w:t>
      </w:r>
      <w:r w:rsidR="008D1B5C">
        <w:rPr>
          <w:rFonts w:ascii="Times New Roman" w:eastAsia="Times New Roman" w:hAnsi="Times New Roman" w:cs="Times New Roman"/>
          <w:sz w:val="24"/>
          <w:szCs w:val="24"/>
          <w:lang w:eastAsia="es-ES"/>
        </w:rPr>
        <w:t xml:space="preserve">a partir de diferentes métodos y sobre todo de fuentes confiables, </w:t>
      </w:r>
      <w:r w:rsidR="00035AB5">
        <w:rPr>
          <w:rFonts w:ascii="Times New Roman" w:eastAsia="Times New Roman" w:hAnsi="Times New Roman" w:cs="Times New Roman"/>
          <w:sz w:val="24"/>
          <w:szCs w:val="24"/>
          <w:lang w:eastAsia="es-ES"/>
        </w:rPr>
        <w:t>se construyó y llevó a cabo</w:t>
      </w:r>
      <w:r w:rsidR="008D1B5C">
        <w:rPr>
          <w:rFonts w:ascii="Times New Roman" w:eastAsia="Times New Roman" w:hAnsi="Times New Roman" w:cs="Times New Roman"/>
          <w:sz w:val="24"/>
          <w:szCs w:val="24"/>
          <w:lang w:eastAsia="es-ES"/>
        </w:rPr>
        <w:t xml:space="preserve"> un proyecto socioeducativo y lo llevé a las </w:t>
      </w:r>
      <w:r w:rsidR="00561047">
        <w:rPr>
          <w:rFonts w:ascii="Times New Roman" w:eastAsia="Times New Roman" w:hAnsi="Times New Roman" w:cs="Times New Roman"/>
          <w:sz w:val="24"/>
          <w:szCs w:val="24"/>
          <w:lang w:eastAsia="es-ES"/>
        </w:rPr>
        <w:t>prácticas</w:t>
      </w:r>
      <w:r w:rsidR="008D1B5C">
        <w:rPr>
          <w:rFonts w:ascii="Times New Roman" w:eastAsia="Times New Roman" w:hAnsi="Times New Roman" w:cs="Times New Roman"/>
          <w:sz w:val="24"/>
          <w:szCs w:val="24"/>
          <w:lang w:eastAsia="es-ES"/>
        </w:rPr>
        <w:t xml:space="preserve"> profesionales para resolver una problemática detectada. </w:t>
      </w:r>
    </w:p>
    <w:p w14:paraId="49B1C779" w14:textId="67973A97" w:rsidR="00451668" w:rsidRDefault="00451668" w:rsidP="007D6231">
      <w:pPr>
        <w:numPr>
          <w:ilvl w:val="0"/>
          <w:numId w:val="9"/>
        </w:numPr>
        <w:shd w:val="clear" w:color="auto" w:fill="FFFFFF"/>
        <w:spacing w:after="480" w:line="360" w:lineRule="auto"/>
        <w:ind w:firstLine="709"/>
        <w:rPr>
          <w:rFonts w:ascii="Times New Roman" w:eastAsia="Times New Roman" w:hAnsi="Times New Roman" w:cs="Times New Roman"/>
          <w:i/>
          <w:iCs/>
          <w:sz w:val="24"/>
          <w:szCs w:val="24"/>
          <w:lang w:eastAsia="es-ES"/>
        </w:rPr>
      </w:pPr>
      <w:r w:rsidRPr="00451668">
        <w:rPr>
          <w:rFonts w:ascii="Times New Roman" w:eastAsia="Times New Roman" w:hAnsi="Times New Roman" w:cs="Times New Roman"/>
          <w:i/>
          <w:iCs/>
          <w:sz w:val="24"/>
          <w:szCs w:val="24"/>
          <w:lang w:eastAsia="es-ES"/>
        </w:rPr>
        <w:lastRenderedPageBreak/>
        <w:t>Interviene de manera colaborativa con la comunidad escolar, padres de familia, autoridades y docentes, en la toma de decisiones y en el desarrollo de alternativas de solución a problemáticas socioeducativas.</w:t>
      </w:r>
    </w:p>
    <w:p w14:paraId="2FAF916B" w14:textId="217F80E1" w:rsidR="004D230C" w:rsidRPr="004D230C" w:rsidRDefault="004D230C" w:rsidP="007D6231">
      <w:pPr>
        <w:shd w:val="clear" w:color="auto" w:fill="FFFFFF"/>
        <w:spacing w:after="480" w:line="360" w:lineRule="auto"/>
        <w:ind w:firstLine="709"/>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En esta competenci</w:t>
      </w:r>
      <w:r w:rsidR="00035AB5">
        <w:rPr>
          <w:rFonts w:ascii="Times New Roman" w:eastAsia="Times New Roman" w:hAnsi="Times New Roman" w:cs="Times New Roman"/>
          <w:sz w:val="24"/>
          <w:szCs w:val="24"/>
          <w:lang w:eastAsia="es-ES"/>
        </w:rPr>
        <w:t>a se conoció</w:t>
      </w:r>
      <w:r>
        <w:rPr>
          <w:rFonts w:ascii="Times New Roman" w:eastAsia="Times New Roman" w:hAnsi="Times New Roman" w:cs="Times New Roman"/>
          <w:sz w:val="24"/>
          <w:szCs w:val="24"/>
          <w:lang w:eastAsia="es-ES"/>
        </w:rPr>
        <w:t xml:space="preserve"> el rol tan importante que cumplen los padres de familia, pues es de ellos de quien se recibe el apoyo y la cooperación para las distintas actividades que se realizan dentro del jardín de niños, desde una limpieza de las instalaciones hasta proyectos socioeducativos para mejor el contexto en el que se desenvuelven los niños, son el fin de estas situaciones y problemáticas, no impacten de manera negativa en el aprendizaje de los alumnos, </w:t>
      </w:r>
    </w:p>
    <w:p w14:paraId="76A7C508" w14:textId="732A94F6" w:rsidR="000346FE" w:rsidRDefault="003412D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Cada competencia y trayecto formativo </w:t>
      </w:r>
      <w:r w:rsidR="00035AB5">
        <w:rPr>
          <w:rFonts w:ascii="Times New Roman" w:hAnsi="Times New Roman" w:cs="Times New Roman"/>
          <w:sz w:val="24"/>
          <w:szCs w:val="24"/>
        </w:rPr>
        <w:t>fueron</w:t>
      </w:r>
      <w:r>
        <w:rPr>
          <w:rFonts w:ascii="Times New Roman" w:hAnsi="Times New Roman" w:cs="Times New Roman"/>
          <w:sz w:val="24"/>
          <w:szCs w:val="24"/>
        </w:rPr>
        <w:t xml:space="preserve"> de suma importancia para formarme, guiarme y así obtener conocimientos para ser competente y poder desenvolverme en el ámbito laboral educativo como profesionista capacitada. </w:t>
      </w:r>
    </w:p>
    <w:p w14:paraId="013D1159" w14:textId="2F76ABC1" w:rsidR="0097673A" w:rsidRPr="007C188A" w:rsidRDefault="007C188A"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Es preciso seleccionar de una de las competencias profesionales</w:t>
      </w:r>
      <w:r w:rsidRPr="007C188A">
        <w:rPr>
          <w:rFonts w:ascii="Times New Roman" w:hAnsi="Times New Roman" w:cs="Times New Roman"/>
          <w:sz w:val="24"/>
          <w:szCs w:val="24"/>
        </w:rPr>
        <w:t xml:space="preserve"> </w:t>
      </w:r>
      <w:r>
        <w:rPr>
          <w:rFonts w:ascii="Times New Roman" w:hAnsi="Times New Roman" w:cs="Times New Roman"/>
          <w:sz w:val="24"/>
          <w:szCs w:val="24"/>
        </w:rPr>
        <w:t>para realizar este trabajo de titulación, así que, seleccioné</w:t>
      </w:r>
      <w:r w:rsidR="0097673A">
        <w:rPr>
          <w:rFonts w:ascii="Times New Roman" w:hAnsi="Times New Roman" w:cs="Times New Roman"/>
          <w:sz w:val="24"/>
          <w:szCs w:val="24"/>
        </w:rPr>
        <w:t xml:space="preserve"> la siguiente competencia: </w:t>
      </w:r>
      <w:r w:rsidR="0097673A" w:rsidRPr="00C11F17">
        <w:rPr>
          <w:rFonts w:ascii="Times New Roman" w:hAnsi="Times New Roman" w:cs="Times New Roman"/>
          <w:i/>
          <w:iCs/>
          <w:sz w:val="24"/>
          <w:szCs w:val="24"/>
        </w:rPr>
        <w:t>Utiliza recursos de la investigación educativa para enriquecer la práctica docente, expresando su interés por la ciencia y la propia investigación.</w:t>
      </w:r>
    </w:p>
    <w:p w14:paraId="1ECF445F" w14:textId="6AF512CD" w:rsidR="0097673A" w:rsidRDefault="0097673A"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 </w:t>
      </w:r>
      <w:r w:rsidR="00D652C6">
        <w:rPr>
          <w:rFonts w:ascii="Times New Roman" w:hAnsi="Times New Roman" w:cs="Times New Roman"/>
          <w:sz w:val="24"/>
          <w:szCs w:val="24"/>
        </w:rPr>
        <w:t>Y</w:t>
      </w:r>
      <w:r>
        <w:rPr>
          <w:rFonts w:ascii="Times New Roman" w:hAnsi="Times New Roman" w:cs="Times New Roman"/>
          <w:sz w:val="24"/>
          <w:szCs w:val="24"/>
        </w:rPr>
        <w:t xml:space="preserve"> sus unidades de desempeño son las siguientes: </w:t>
      </w:r>
    </w:p>
    <w:p w14:paraId="107EBD78" w14:textId="77777777" w:rsidR="0097673A" w:rsidRPr="00C6063A" w:rsidRDefault="0097673A" w:rsidP="007D6231">
      <w:pPr>
        <w:pStyle w:val="Prrafodelista"/>
        <w:numPr>
          <w:ilvl w:val="0"/>
          <w:numId w:val="1"/>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U</w:t>
      </w:r>
      <w:r w:rsidRPr="00C6063A">
        <w:rPr>
          <w:rFonts w:ascii="Times New Roman" w:hAnsi="Times New Roman" w:cs="Times New Roman"/>
          <w:sz w:val="24"/>
          <w:szCs w:val="24"/>
        </w:rPr>
        <w:t>tiliza medios tecnológicos y las fuentes de información disponibles para mantenerse actualizado respecto a las diversas áreas disciplinares y campos formativos que intervienen en su trabajo docente.</w:t>
      </w:r>
    </w:p>
    <w:p w14:paraId="6937521C" w14:textId="77777777" w:rsidR="0097673A" w:rsidRPr="00C6063A" w:rsidRDefault="0097673A" w:rsidP="007D6231">
      <w:pPr>
        <w:pStyle w:val="Prrafodelista"/>
        <w:numPr>
          <w:ilvl w:val="0"/>
          <w:numId w:val="1"/>
        </w:numPr>
        <w:spacing w:after="480" w:line="360" w:lineRule="auto"/>
        <w:ind w:firstLine="709"/>
        <w:rPr>
          <w:rFonts w:ascii="Times New Roman" w:hAnsi="Times New Roman" w:cs="Times New Roman"/>
          <w:sz w:val="24"/>
          <w:szCs w:val="24"/>
        </w:rPr>
      </w:pPr>
      <w:r w:rsidRPr="00C6063A">
        <w:rPr>
          <w:rFonts w:ascii="Times New Roman" w:hAnsi="Times New Roman" w:cs="Times New Roman"/>
          <w:sz w:val="24"/>
          <w:szCs w:val="24"/>
        </w:rPr>
        <w:t>Aplica resultados de investigación para profundizar en el conocimiento de sus alumnos e intervenir en sus procesos de desarrollo</w:t>
      </w:r>
    </w:p>
    <w:p w14:paraId="0A55F67F" w14:textId="721CB74F" w:rsidR="0097673A" w:rsidRDefault="0097673A" w:rsidP="007D6231">
      <w:pPr>
        <w:pStyle w:val="Prrafodelista"/>
        <w:numPr>
          <w:ilvl w:val="0"/>
          <w:numId w:val="1"/>
        </w:numPr>
        <w:spacing w:after="480" w:line="360" w:lineRule="auto"/>
        <w:ind w:firstLine="709"/>
        <w:rPr>
          <w:rFonts w:ascii="Times New Roman" w:hAnsi="Times New Roman" w:cs="Times New Roman"/>
          <w:sz w:val="24"/>
          <w:szCs w:val="24"/>
        </w:rPr>
      </w:pPr>
      <w:r w:rsidRPr="00C6063A">
        <w:rPr>
          <w:rFonts w:ascii="Times New Roman" w:hAnsi="Times New Roman" w:cs="Times New Roman"/>
          <w:sz w:val="24"/>
          <w:szCs w:val="24"/>
        </w:rPr>
        <w:t xml:space="preserve">Elabora documentos de difusión y divulgación para socializar la información producto de sus indagaciones. </w:t>
      </w:r>
    </w:p>
    <w:p w14:paraId="52B1484F" w14:textId="15098A1E" w:rsidR="008D5A20" w:rsidRDefault="00035AB5"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Se eligió</w:t>
      </w:r>
      <w:r w:rsidR="008D5A20">
        <w:rPr>
          <w:rFonts w:ascii="Times New Roman" w:hAnsi="Times New Roman" w:cs="Times New Roman"/>
          <w:sz w:val="24"/>
          <w:szCs w:val="24"/>
        </w:rPr>
        <w:t xml:space="preserve"> esta competencia porque </w:t>
      </w:r>
      <w:r w:rsidR="0071302F">
        <w:rPr>
          <w:rFonts w:ascii="Times New Roman" w:hAnsi="Times New Roman" w:cs="Times New Roman"/>
          <w:sz w:val="24"/>
          <w:szCs w:val="24"/>
        </w:rPr>
        <w:t>es de suma importancia</w:t>
      </w:r>
      <w:r w:rsidR="008D5A20">
        <w:rPr>
          <w:rFonts w:ascii="Times New Roman" w:hAnsi="Times New Roman" w:cs="Times New Roman"/>
          <w:sz w:val="24"/>
          <w:szCs w:val="24"/>
        </w:rPr>
        <w:t xml:space="preserve"> analizar los recursos de investigación que se tienen y </w:t>
      </w:r>
      <w:r w:rsidR="00E950CF">
        <w:rPr>
          <w:rFonts w:ascii="Times New Roman" w:hAnsi="Times New Roman" w:cs="Times New Roman"/>
          <w:sz w:val="24"/>
          <w:szCs w:val="24"/>
        </w:rPr>
        <w:t>cómo</w:t>
      </w:r>
      <w:r w:rsidR="008D5A20">
        <w:rPr>
          <w:rFonts w:ascii="Times New Roman" w:hAnsi="Times New Roman" w:cs="Times New Roman"/>
          <w:sz w:val="24"/>
          <w:szCs w:val="24"/>
        </w:rPr>
        <w:t xml:space="preserve"> </w:t>
      </w:r>
      <w:r w:rsidR="0071302F">
        <w:rPr>
          <w:rFonts w:ascii="Times New Roman" w:hAnsi="Times New Roman" w:cs="Times New Roman"/>
          <w:sz w:val="24"/>
          <w:szCs w:val="24"/>
        </w:rPr>
        <w:t>se puede ser</w:t>
      </w:r>
      <w:r w:rsidR="00E950CF">
        <w:rPr>
          <w:rFonts w:ascii="Times New Roman" w:hAnsi="Times New Roman" w:cs="Times New Roman"/>
          <w:sz w:val="24"/>
          <w:szCs w:val="24"/>
        </w:rPr>
        <w:t xml:space="preserve"> capa</w:t>
      </w:r>
      <w:r w:rsidR="0071302F">
        <w:rPr>
          <w:rFonts w:ascii="Times New Roman" w:hAnsi="Times New Roman" w:cs="Times New Roman"/>
          <w:sz w:val="24"/>
          <w:szCs w:val="24"/>
        </w:rPr>
        <w:t>z</w:t>
      </w:r>
      <w:r w:rsidR="00E950CF">
        <w:rPr>
          <w:rFonts w:ascii="Times New Roman" w:hAnsi="Times New Roman" w:cs="Times New Roman"/>
          <w:sz w:val="24"/>
          <w:szCs w:val="24"/>
        </w:rPr>
        <w:t xml:space="preserve"> de crear distintos métodos para investigar las necesidades que se pueden presentar al ejercer en la labor docente, todo con el fin de ser eficientes en </w:t>
      </w:r>
      <w:r w:rsidR="0071302F">
        <w:rPr>
          <w:rFonts w:ascii="Times New Roman" w:hAnsi="Times New Roman" w:cs="Times New Roman"/>
          <w:sz w:val="24"/>
          <w:szCs w:val="24"/>
        </w:rPr>
        <w:t>esta</w:t>
      </w:r>
      <w:r w:rsidR="00E950CF">
        <w:rPr>
          <w:rFonts w:ascii="Times New Roman" w:hAnsi="Times New Roman" w:cs="Times New Roman"/>
          <w:sz w:val="24"/>
          <w:szCs w:val="24"/>
        </w:rPr>
        <w:t xml:space="preserve"> profesión. </w:t>
      </w:r>
    </w:p>
    <w:p w14:paraId="1C71BAD6" w14:textId="7C6E1A0D" w:rsidR="00061D80" w:rsidRDefault="00061D80"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El propósito que tiene el portafolio es evidenciar mediante los trabajos seleccionados, analizados y evaluados con base a la rúbrica construida a partir de una ardua investigación acerca de un autor que hable sobre la evaluación por competencias, los aprendizajes obtenidos y el nivel que se logró en la competencia profesional elegida para la realización del documento, para así obtener el grado de licenciatura en educación preescolar.</w:t>
      </w:r>
    </w:p>
    <w:p w14:paraId="6296CA63" w14:textId="68D05C4C" w:rsidR="0071302F" w:rsidRDefault="007C188A"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Para </w:t>
      </w:r>
      <w:r w:rsidR="00F51C8C">
        <w:rPr>
          <w:rFonts w:ascii="Times New Roman" w:hAnsi="Times New Roman" w:cs="Times New Roman"/>
          <w:sz w:val="24"/>
          <w:szCs w:val="24"/>
        </w:rPr>
        <w:t>la construcción del portafolio de evidencias se debe</w:t>
      </w:r>
      <w:r>
        <w:rPr>
          <w:rFonts w:ascii="Times New Roman" w:hAnsi="Times New Roman" w:cs="Times New Roman"/>
          <w:sz w:val="24"/>
          <w:szCs w:val="24"/>
        </w:rPr>
        <w:t xml:space="preserve"> realizar una selección de evidencias que ayuden a reflexionar el nivel de desempeño que se ha obtenido en la competencia elegida, </w:t>
      </w:r>
      <w:r w:rsidR="00E950CF">
        <w:rPr>
          <w:rFonts w:ascii="Times New Roman" w:hAnsi="Times New Roman" w:cs="Times New Roman"/>
          <w:sz w:val="24"/>
          <w:szCs w:val="24"/>
        </w:rPr>
        <w:t>é</w:t>
      </w:r>
      <w:r>
        <w:rPr>
          <w:rFonts w:ascii="Times New Roman" w:hAnsi="Times New Roman" w:cs="Times New Roman"/>
          <w:sz w:val="24"/>
          <w:szCs w:val="24"/>
        </w:rPr>
        <w:t xml:space="preserve">stas se analizan a conciencia para después poder realizar una evaluación por medio de un instrumento </w:t>
      </w:r>
      <w:r w:rsidR="00F51C8C">
        <w:rPr>
          <w:rFonts w:ascii="Times New Roman" w:hAnsi="Times New Roman" w:cs="Times New Roman"/>
          <w:sz w:val="24"/>
          <w:szCs w:val="24"/>
        </w:rPr>
        <w:t>construido</w:t>
      </w:r>
      <w:r w:rsidR="002129F0">
        <w:rPr>
          <w:rFonts w:ascii="Times New Roman" w:hAnsi="Times New Roman" w:cs="Times New Roman"/>
          <w:sz w:val="24"/>
          <w:szCs w:val="24"/>
        </w:rPr>
        <w:t xml:space="preserve">, con base a una investigación </w:t>
      </w:r>
      <w:r w:rsidR="0037295B">
        <w:rPr>
          <w:rFonts w:ascii="Times New Roman" w:hAnsi="Times New Roman" w:cs="Times New Roman"/>
          <w:sz w:val="24"/>
          <w:szCs w:val="24"/>
        </w:rPr>
        <w:t xml:space="preserve">previa acerca de la evaluación </w:t>
      </w:r>
      <w:r w:rsidR="00A21BC1">
        <w:rPr>
          <w:rFonts w:ascii="Times New Roman" w:hAnsi="Times New Roman" w:cs="Times New Roman"/>
          <w:sz w:val="24"/>
          <w:szCs w:val="24"/>
        </w:rPr>
        <w:t>socioformativa y de esta se desprende precisamente la evaluación por competencias.</w:t>
      </w:r>
      <w:r w:rsidR="0037295B">
        <w:rPr>
          <w:rFonts w:ascii="Times New Roman" w:hAnsi="Times New Roman" w:cs="Times New Roman"/>
          <w:sz w:val="24"/>
          <w:szCs w:val="24"/>
        </w:rPr>
        <w:t xml:space="preserve"> </w:t>
      </w:r>
    </w:p>
    <w:p w14:paraId="02FE050D" w14:textId="6D810CB0" w:rsidR="002F229F" w:rsidRDefault="00035AB5"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Se indagó</w:t>
      </w:r>
      <w:r w:rsidR="002F229F">
        <w:rPr>
          <w:rFonts w:ascii="Times New Roman" w:hAnsi="Times New Roman" w:cs="Times New Roman"/>
          <w:sz w:val="24"/>
          <w:szCs w:val="24"/>
        </w:rPr>
        <w:t xml:space="preserve"> en cada uno de los cursos para encontrar trabajos que </w:t>
      </w:r>
      <w:r>
        <w:rPr>
          <w:rFonts w:ascii="Times New Roman" w:hAnsi="Times New Roman" w:cs="Times New Roman"/>
          <w:sz w:val="24"/>
          <w:szCs w:val="24"/>
        </w:rPr>
        <w:t>hayan impactado</w:t>
      </w:r>
      <w:r w:rsidR="002F229F">
        <w:rPr>
          <w:rFonts w:ascii="Times New Roman" w:hAnsi="Times New Roman" w:cs="Times New Roman"/>
          <w:sz w:val="24"/>
          <w:szCs w:val="24"/>
        </w:rPr>
        <w:t xml:space="preserve"> en cada una de las unidades de competencia, para demostrar el desarrollo </w:t>
      </w:r>
      <w:r>
        <w:rPr>
          <w:rFonts w:ascii="Times New Roman" w:hAnsi="Times New Roman" w:cs="Times New Roman"/>
          <w:sz w:val="24"/>
          <w:szCs w:val="24"/>
        </w:rPr>
        <w:t xml:space="preserve">obtenido en </w:t>
      </w:r>
      <w:r w:rsidR="002F229F">
        <w:rPr>
          <w:rFonts w:ascii="Times New Roman" w:hAnsi="Times New Roman" w:cs="Times New Roman"/>
          <w:sz w:val="24"/>
          <w:szCs w:val="24"/>
        </w:rPr>
        <w:t xml:space="preserve">cada una de ellas, estas son de suma importancia pues son las que exponen el nivel de desempeño en las mismas. </w:t>
      </w:r>
    </w:p>
    <w:p w14:paraId="4E209B7B" w14:textId="24DD6DF0" w:rsidR="0071302F" w:rsidRDefault="0071302F"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el proceso </w:t>
      </w:r>
      <w:r w:rsidR="00035AB5">
        <w:rPr>
          <w:rFonts w:ascii="Times New Roman" w:hAnsi="Times New Roman" w:cs="Times New Roman"/>
          <w:sz w:val="24"/>
          <w:szCs w:val="24"/>
        </w:rPr>
        <w:t>se realizó</w:t>
      </w:r>
      <w:r>
        <w:rPr>
          <w:rFonts w:ascii="Times New Roman" w:hAnsi="Times New Roman" w:cs="Times New Roman"/>
          <w:sz w:val="24"/>
          <w:szCs w:val="24"/>
        </w:rPr>
        <w:t xml:space="preserve"> la selección de trabajos que van desde primer semestre en donde en la evidencia 1 </w:t>
      </w:r>
      <w:r w:rsidR="00035AB5">
        <w:rPr>
          <w:rFonts w:ascii="Times New Roman" w:hAnsi="Times New Roman" w:cs="Times New Roman"/>
          <w:sz w:val="24"/>
          <w:szCs w:val="24"/>
        </w:rPr>
        <w:t>se elaboraron</w:t>
      </w:r>
      <w:r>
        <w:rPr>
          <w:rFonts w:ascii="Times New Roman" w:hAnsi="Times New Roman" w:cs="Times New Roman"/>
          <w:sz w:val="24"/>
          <w:szCs w:val="24"/>
        </w:rPr>
        <w:t xml:space="preserve"> documentos de difusión y divulgación con el fin de brindar información acerca de un tema referente a la educación de los niños. En la evidencia 2 </w:t>
      </w:r>
      <w:r w:rsidR="00035AB5">
        <w:rPr>
          <w:rFonts w:ascii="Times New Roman" w:hAnsi="Times New Roman" w:cs="Times New Roman"/>
          <w:sz w:val="24"/>
          <w:szCs w:val="24"/>
        </w:rPr>
        <w:t>se realizaron</w:t>
      </w:r>
      <w:r>
        <w:rPr>
          <w:rFonts w:ascii="Times New Roman" w:hAnsi="Times New Roman" w:cs="Times New Roman"/>
          <w:sz w:val="24"/>
          <w:szCs w:val="24"/>
        </w:rPr>
        <w:t xml:space="preserve"> investigaciones científicas a partir de fuentes de información confiables y a partir de esto pude diseñar actividades para una situación didáctica que llevé a mis prácticas profesionales. En la evidencia 3 </w:t>
      </w:r>
      <w:r w:rsidR="00C676B8">
        <w:rPr>
          <w:rFonts w:ascii="Times New Roman" w:hAnsi="Times New Roman" w:cs="Times New Roman"/>
          <w:sz w:val="24"/>
          <w:szCs w:val="24"/>
        </w:rPr>
        <w:t>se investigó</w:t>
      </w:r>
      <w:r>
        <w:rPr>
          <w:rFonts w:ascii="Times New Roman" w:hAnsi="Times New Roman" w:cs="Times New Roman"/>
          <w:sz w:val="24"/>
          <w:szCs w:val="24"/>
        </w:rPr>
        <w:t xml:space="preserve"> y detect</w:t>
      </w:r>
      <w:r w:rsidR="00C676B8">
        <w:rPr>
          <w:rFonts w:ascii="Times New Roman" w:hAnsi="Times New Roman" w:cs="Times New Roman"/>
          <w:sz w:val="24"/>
          <w:szCs w:val="24"/>
        </w:rPr>
        <w:t>ó</w:t>
      </w:r>
      <w:r>
        <w:rPr>
          <w:rFonts w:ascii="Times New Roman" w:hAnsi="Times New Roman" w:cs="Times New Roman"/>
          <w:sz w:val="24"/>
          <w:szCs w:val="24"/>
        </w:rPr>
        <w:t xml:space="preserve"> una problemática para poder crear un proyecto socioeducativo, este se construyó durante la mayor parte del semestre y se puede ver reflejado como se le dio solución, brindando un aprendizaje tanto al alumno como a su entorno. </w:t>
      </w:r>
    </w:p>
    <w:p w14:paraId="74AED15E" w14:textId="4FE58EEF" w:rsidR="00A21BC1" w:rsidRPr="00A21BC1" w:rsidRDefault="005C54E2"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Investigu</w:t>
      </w:r>
      <w:r w:rsidR="00C676B8">
        <w:rPr>
          <w:rFonts w:ascii="Times New Roman" w:hAnsi="Times New Roman" w:cs="Times New Roman"/>
          <w:sz w:val="24"/>
          <w:szCs w:val="24"/>
        </w:rPr>
        <w:t>é</w:t>
      </w:r>
      <w:r>
        <w:rPr>
          <w:rFonts w:ascii="Times New Roman" w:hAnsi="Times New Roman" w:cs="Times New Roman"/>
          <w:sz w:val="24"/>
          <w:szCs w:val="24"/>
        </w:rPr>
        <w:t xml:space="preserve"> acerca de l</w:t>
      </w:r>
      <w:r w:rsidR="00A21BC1" w:rsidRPr="00A21BC1">
        <w:rPr>
          <w:rFonts w:ascii="Times New Roman" w:hAnsi="Times New Roman" w:cs="Times New Roman"/>
          <w:sz w:val="24"/>
          <w:szCs w:val="24"/>
        </w:rPr>
        <w:t xml:space="preserve">a evaluación </w:t>
      </w:r>
      <w:r w:rsidR="004F7892" w:rsidRPr="00A21BC1">
        <w:rPr>
          <w:rFonts w:ascii="Times New Roman" w:hAnsi="Times New Roman" w:cs="Times New Roman"/>
          <w:sz w:val="24"/>
          <w:szCs w:val="24"/>
        </w:rPr>
        <w:t xml:space="preserve">desde la socioformación </w:t>
      </w:r>
      <w:r w:rsidR="004F7892">
        <w:rPr>
          <w:rFonts w:ascii="Times New Roman" w:hAnsi="Times New Roman" w:cs="Times New Roman"/>
          <w:sz w:val="24"/>
          <w:szCs w:val="24"/>
        </w:rPr>
        <w:t>y</w:t>
      </w:r>
      <w:r w:rsidR="00561047">
        <w:rPr>
          <w:rFonts w:ascii="Times New Roman" w:hAnsi="Times New Roman" w:cs="Times New Roman"/>
          <w:sz w:val="24"/>
          <w:szCs w:val="24"/>
        </w:rPr>
        <w:t xml:space="preserve"> seg</w:t>
      </w:r>
      <w:r w:rsidR="004F7892">
        <w:rPr>
          <w:rFonts w:ascii="Times New Roman" w:hAnsi="Times New Roman" w:cs="Times New Roman"/>
          <w:sz w:val="24"/>
          <w:szCs w:val="24"/>
        </w:rPr>
        <w:t xml:space="preserve">ún </w:t>
      </w:r>
      <w:r w:rsidR="004F7892" w:rsidRPr="004F7892">
        <w:rPr>
          <w:rFonts w:ascii="Times New Roman" w:hAnsi="Times New Roman" w:cs="Times New Roman"/>
          <w:sz w:val="24"/>
          <w:szCs w:val="24"/>
        </w:rPr>
        <w:t>Huanca-Mamani</w:t>
      </w:r>
      <w:r w:rsidR="004F7892">
        <w:rPr>
          <w:rFonts w:ascii="Times New Roman" w:hAnsi="Times New Roman" w:cs="Times New Roman"/>
          <w:sz w:val="24"/>
          <w:szCs w:val="24"/>
        </w:rPr>
        <w:t xml:space="preserve"> </w:t>
      </w:r>
      <w:r w:rsidR="00EB078D">
        <w:rPr>
          <w:rFonts w:ascii="Times New Roman" w:hAnsi="Times New Roman" w:cs="Times New Roman"/>
          <w:sz w:val="24"/>
          <w:szCs w:val="24"/>
        </w:rPr>
        <w:t>“</w:t>
      </w:r>
      <w:r w:rsidR="004F7892">
        <w:rPr>
          <w:rFonts w:ascii="Times New Roman" w:hAnsi="Times New Roman" w:cs="Times New Roman"/>
          <w:sz w:val="24"/>
          <w:szCs w:val="24"/>
        </w:rPr>
        <w:t xml:space="preserve">esta evaluación </w:t>
      </w:r>
      <w:r w:rsidR="00A21BC1" w:rsidRPr="00A21BC1">
        <w:rPr>
          <w:rFonts w:ascii="Times New Roman" w:hAnsi="Times New Roman" w:cs="Times New Roman"/>
          <w:sz w:val="24"/>
          <w:szCs w:val="24"/>
        </w:rPr>
        <w:t>tiene el propósito de alcanzar el mayor desarrollo posible de la competencia, prioriza la resolución de problemas reales de la comunidad, basada en el contexto, con retroalimentación continua, tomando en cuenta la evaluación diagnóstica, evaluación continua, evaluación sumativa y certificadora</w:t>
      </w:r>
      <w:r w:rsidR="004F7892">
        <w:rPr>
          <w:rFonts w:ascii="Times New Roman" w:hAnsi="Times New Roman" w:cs="Times New Roman"/>
          <w:sz w:val="24"/>
          <w:szCs w:val="24"/>
        </w:rPr>
        <w:t>.</w:t>
      </w:r>
      <w:r w:rsidR="00EB078D">
        <w:rPr>
          <w:rFonts w:ascii="Times New Roman" w:hAnsi="Times New Roman" w:cs="Times New Roman"/>
          <w:sz w:val="24"/>
          <w:szCs w:val="24"/>
        </w:rPr>
        <w:t>”</w:t>
      </w:r>
      <w:r w:rsidR="00A21BC1" w:rsidRPr="00A21BC1">
        <w:rPr>
          <w:rFonts w:ascii="Times New Roman" w:hAnsi="Times New Roman" w:cs="Times New Roman"/>
          <w:sz w:val="24"/>
          <w:szCs w:val="24"/>
        </w:rPr>
        <w:t xml:space="preserve"> </w:t>
      </w:r>
      <w:r w:rsidR="00561047">
        <w:rPr>
          <w:rFonts w:ascii="Times New Roman" w:hAnsi="Times New Roman" w:cs="Times New Roman"/>
          <w:sz w:val="24"/>
          <w:szCs w:val="24"/>
        </w:rPr>
        <w:t>(2017, p.6).</w:t>
      </w:r>
    </w:p>
    <w:p w14:paraId="49B2BCC2" w14:textId="45096004" w:rsidR="006413CA" w:rsidRPr="00196B05" w:rsidRDefault="00196B05" w:rsidP="007D6231">
      <w:pPr>
        <w:spacing w:after="480" w:line="360" w:lineRule="auto"/>
        <w:ind w:firstLine="709"/>
        <w:rPr>
          <w:rFonts w:ascii="Times New Roman" w:hAnsi="Times New Roman" w:cs="Times New Roman"/>
          <w:sz w:val="28"/>
          <w:szCs w:val="28"/>
        </w:rPr>
      </w:pPr>
      <w:r w:rsidRPr="00196B05">
        <w:rPr>
          <w:rFonts w:ascii="Times New Roman" w:hAnsi="Times New Roman" w:cs="Times New Roman"/>
          <w:sz w:val="24"/>
          <w:szCs w:val="24"/>
        </w:rPr>
        <w:t>Evaluar por competencias supone el diseño de instrumentos en los que el estudiante demuestre con ejecuciones (evidencias) que puede realizar las tareas de la competencia exigida. Una reflexión, análisis o actividad integradora de carácter meramente teórico –referidos a la parte conceptual del conocimiento brindado por un programa– es contraria a los objetivos y finalidad que persigue el enfoque por competencias.</w:t>
      </w:r>
    </w:p>
    <w:p w14:paraId="32D130D7" w14:textId="6865053C" w:rsidR="006C166A" w:rsidRDefault="0095454C"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El portafolio de evidencias requiere evaluar los trabajos que se seleccionaron para la realización de esta modalidad de titulación, es por eso que hice una investigación acerca</w:t>
      </w:r>
      <w:r w:rsidR="00CE6E46">
        <w:rPr>
          <w:rFonts w:ascii="Times New Roman" w:hAnsi="Times New Roman" w:cs="Times New Roman"/>
          <w:sz w:val="24"/>
          <w:szCs w:val="24"/>
        </w:rPr>
        <w:t xml:space="preserve"> de </w:t>
      </w:r>
      <w:r>
        <w:rPr>
          <w:rFonts w:ascii="Times New Roman" w:hAnsi="Times New Roman" w:cs="Times New Roman"/>
          <w:sz w:val="24"/>
          <w:szCs w:val="24"/>
        </w:rPr>
        <w:t>la evaluación por competencias,</w:t>
      </w:r>
      <w:r w:rsidR="00CE6E46">
        <w:rPr>
          <w:rFonts w:ascii="Times New Roman" w:hAnsi="Times New Roman" w:cs="Times New Roman"/>
          <w:sz w:val="24"/>
          <w:szCs w:val="24"/>
        </w:rPr>
        <w:t xml:space="preserve"> este es un proceso en el cual se seleccionan algunas evidencias para mostrar los logros obtenidos en el aprendizaje del alumno para que las evidencias sean eficientes, estas deben tener congruencia con el resultado del aprendizaje con el método con el que será evaluado. </w:t>
      </w:r>
    </w:p>
    <w:p w14:paraId="0686BBBF" w14:textId="578AE0AD" w:rsidR="00521DAF" w:rsidRPr="00521DAF" w:rsidRDefault="00521DAF" w:rsidP="00061DFB">
      <w:pPr>
        <w:spacing w:after="480" w:line="360" w:lineRule="auto"/>
        <w:ind w:left="708" w:firstLine="1"/>
        <w:rPr>
          <w:rFonts w:ascii="Times New Roman" w:hAnsi="Times New Roman" w:cs="Times New Roman"/>
          <w:sz w:val="28"/>
          <w:szCs w:val="28"/>
        </w:rPr>
      </w:pPr>
      <w:r w:rsidRPr="00521DAF">
        <w:rPr>
          <w:rFonts w:ascii="Times New Roman" w:hAnsi="Times New Roman" w:cs="Times New Roman"/>
          <w:sz w:val="24"/>
          <w:szCs w:val="24"/>
        </w:rPr>
        <w:t xml:space="preserve">El tema de la evaluación socioformativa en la actualidad ha cobrado relevancia, entre otros factores, debido a la aplicación de las bases metodológicas que la socioformación ha construido a partir de las experiencias de investigación en Iberoamérica, y que han dado pie a la sistematización e implementación de instrumentos de evaluación, tales como las listas de cotejo, portafolio de evidencias </w:t>
      </w:r>
      <w:r w:rsidR="00061DFB" w:rsidRPr="00521DAF">
        <w:rPr>
          <w:rFonts w:ascii="Times New Roman" w:hAnsi="Times New Roman" w:cs="Times New Roman"/>
          <w:sz w:val="24"/>
          <w:szCs w:val="24"/>
        </w:rPr>
        <w:t>y,</w:t>
      </w:r>
      <w:r w:rsidRPr="00521DAF">
        <w:rPr>
          <w:rFonts w:ascii="Times New Roman" w:hAnsi="Times New Roman" w:cs="Times New Roman"/>
          <w:sz w:val="24"/>
          <w:szCs w:val="24"/>
        </w:rPr>
        <w:t xml:space="preserve"> ante todo, las rúbricas s</w:t>
      </w:r>
      <w:r w:rsidR="00452E19">
        <w:rPr>
          <w:rFonts w:ascii="Times New Roman" w:hAnsi="Times New Roman" w:cs="Times New Roman"/>
          <w:sz w:val="24"/>
          <w:szCs w:val="24"/>
        </w:rPr>
        <w:t>ocioformativas (Hernández-Mosqueda, Tobón-Tobón y Guerrero-Rosas, 2016</w:t>
      </w:r>
      <w:r w:rsidRPr="00521DAF">
        <w:rPr>
          <w:rFonts w:ascii="Times New Roman" w:hAnsi="Times New Roman" w:cs="Times New Roman"/>
          <w:sz w:val="24"/>
          <w:szCs w:val="24"/>
        </w:rPr>
        <w:t>).</w:t>
      </w:r>
    </w:p>
    <w:p w14:paraId="3E7DC239" w14:textId="393A152C" w:rsidR="00707D5D" w:rsidRDefault="00707D5D" w:rsidP="007D6231">
      <w:pPr>
        <w:spacing w:after="480" w:line="360" w:lineRule="auto"/>
        <w:ind w:firstLine="709"/>
        <w:rPr>
          <w:rFonts w:ascii="Times New Roman" w:hAnsi="Times New Roman" w:cs="Times New Roman"/>
          <w:sz w:val="24"/>
          <w:szCs w:val="24"/>
        </w:rPr>
      </w:pPr>
      <w:r w:rsidRPr="00707D5D">
        <w:rPr>
          <w:rFonts w:ascii="Times New Roman" w:hAnsi="Times New Roman" w:cs="Times New Roman"/>
          <w:sz w:val="24"/>
          <w:szCs w:val="24"/>
        </w:rPr>
        <w:t>La evaluación es clave en el proceso de formación de las competencias debido que posibilita que el estudiante tenga retroalimentación sobre su desempeño con logros y aspectos a mejorar, y de esta manera pueda corregir errores y tener una mayor claridad hacía dónde orientar su actuación. En la evaluación formativa ante todo se tienen cue</w:t>
      </w:r>
      <w:r w:rsidR="00452E19">
        <w:rPr>
          <w:rFonts w:ascii="Times New Roman" w:hAnsi="Times New Roman" w:cs="Times New Roman"/>
          <w:sz w:val="24"/>
          <w:szCs w:val="24"/>
        </w:rPr>
        <w:t>ntan esos elementos claves (Hernández-Mosqueda y Silvano, 2013</w:t>
      </w:r>
      <w:r>
        <w:rPr>
          <w:rFonts w:ascii="Times New Roman" w:hAnsi="Times New Roman" w:cs="Times New Roman"/>
          <w:sz w:val="24"/>
          <w:szCs w:val="24"/>
        </w:rPr>
        <w:t>)</w:t>
      </w:r>
    </w:p>
    <w:p w14:paraId="3491AEAD" w14:textId="3883DBBC" w:rsidR="00521DAF" w:rsidRDefault="0053770D"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P</w:t>
      </w:r>
      <w:r w:rsidR="0097673A">
        <w:rPr>
          <w:rFonts w:ascii="Times New Roman" w:hAnsi="Times New Roman" w:cs="Times New Roman"/>
          <w:sz w:val="24"/>
          <w:szCs w:val="24"/>
        </w:rPr>
        <w:t>ara evaluar por competencias se tiene que incorporar lo cualitativo y lo cuantitativo pues las palabras no pueden ser medidas y los números no pueden ser comprendidos. Las evidencias deben ser analizadas, interpretadas y después evaluadas, estas son importantes para comprobar que una competencia fue alcanzada.</w:t>
      </w:r>
      <w:r w:rsidR="00B23E51">
        <w:rPr>
          <w:rFonts w:ascii="Times New Roman" w:hAnsi="Times New Roman" w:cs="Times New Roman"/>
          <w:sz w:val="24"/>
          <w:szCs w:val="24"/>
        </w:rPr>
        <w:t xml:space="preserve"> </w:t>
      </w:r>
    </w:p>
    <w:p w14:paraId="6F7B3DBE" w14:textId="34D4F7C3" w:rsidR="00521DAF" w:rsidRDefault="00521DAF"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w:t>
      </w:r>
      <w:r w:rsidRPr="00BA3DBA">
        <w:rPr>
          <w:rFonts w:ascii="Times New Roman" w:hAnsi="Times New Roman" w:cs="Times New Roman"/>
          <w:sz w:val="24"/>
          <w:szCs w:val="24"/>
        </w:rPr>
        <w:t>l ser competente significa tener la capacidad de disponer de un equipamiento educativo-profesional y los recursos adecuados para desarrollar una actividad en forma eficaz (</w:t>
      </w:r>
      <w:r w:rsidR="0053770D">
        <w:rPr>
          <w:rFonts w:ascii="Times New Roman" w:hAnsi="Times New Roman" w:cs="Times New Roman"/>
          <w:sz w:val="24"/>
          <w:szCs w:val="24"/>
        </w:rPr>
        <w:t>Corona-Mejía, 2018</w:t>
      </w:r>
      <w:r w:rsidRPr="00BA3DBA">
        <w:rPr>
          <w:rFonts w:ascii="Times New Roman" w:hAnsi="Times New Roman" w:cs="Times New Roman"/>
          <w:sz w:val="24"/>
          <w:szCs w:val="24"/>
        </w:rPr>
        <w:t>)</w:t>
      </w:r>
    </w:p>
    <w:p w14:paraId="4D820168" w14:textId="77777777" w:rsidR="0097673A" w:rsidRDefault="0097673A"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Para poder evaluar tenemos que tener en cuenta ¿Qué evaluar? Es decir, los saberes de la competencia, lo siguiente es ¿Para qué evaluar? Esto es para formar y valorar la competencia, ¿Con qué criterios? Estos son los logros, es importante con qué pruebas, es decir las evidencias.</w:t>
      </w:r>
    </w:p>
    <w:p w14:paraId="0F7CE2F4" w14:textId="5F95DCEC" w:rsidR="0097673A" w:rsidRDefault="0097673A"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Los niveles de desempeño que propone el autor Tobón son cinco y son los siguientes: pre formal, receptivo, resolutivo, autónomo y estratégico. </w:t>
      </w:r>
    </w:p>
    <w:p w14:paraId="10AFF692" w14:textId="3FD5D452" w:rsidR="00707D5D" w:rsidRDefault="007E23B7"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Investigué acerca de uno de estos conceptos</w:t>
      </w:r>
      <w:r w:rsidR="00587F1C">
        <w:rPr>
          <w:rFonts w:ascii="Times New Roman" w:hAnsi="Times New Roman" w:cs="Times New Roman"/>
          <w:sz w:val="24"/>
          <w:szCs w:val="24"/>
        </w:rPr>
        <w:t xml:space="preserve"> con referencia al autor Tob</w:t>
      </w:r>
      <w:r w:rsidR="00CE2642">
        <w:rPr>
          <w:rFonts w:ascii="Times New Roman" w:hAnsi="Times New Roman" w:cs="Times New Roman"/>
          <w:sz w:val="24"/>
          <w:szCs w:val="24"/>
        </w:rPr>
        <w:t>ó</w:t>
      </w:r>
      <w:r w:rsidR="00587F1C">
        <w:rPr>
          <w:rFonts w:ascii="Times New Roman" w:hAnsi="Times New Roman" w:cs="Times New Roman"/>
          <w:sz w:val="24"/>
          <w:szCs w:val="24"/>
        </w:rPr>
        <w:t>n</w:t>
      </w:r>
      <w:r>
        <w:rPr>
          <w:rFonts w:ascii="Times New Roman" w:hAnsi="Times New Roman" w:cs="Times New Roman"/>
          <w:sz w:val="24"/>
          <w:szCs w:val="24"/>
        </w:rPr>
        <w:t xml:space="preserve"> y encontré </w:t>
      </w:r>
      <w:r w:rsidR="00707D5D">
        <w:rPr>
          <w:rFonts w:ascii="Times New Roman" w:hAnsi="Times New Roman" w:cs="Times New Roman"/>
          <w:sz w:val="24"/>
          <w:szCs w:val="24"/>
        </w:rPr>
        <w:t>lo siguiente:</w:t>
      </w:r>
      <w:r w:rsidR="001E4ABD">
        <w:rPr>
          <w:rFonts w:ascii="Times New Roman" w:hAnsi="Times New Roman" w:cs="Times New Roman"/>
          <w:sz w:val="24"/>
          <w:szCs w:val="24"/>
        </w:rPr>
        <w:t xml:space="preserve"> </w:t>
      </w:r>
    </w:p>
    <w:p w14:paraId="5ABD07FE" w14:textId="69B03286" w:rsidR="0076611B" w:rsidRPr="00707D5D" w:rsidRDefault="00707D5D" w:rsidP="007D6231">
      <w:pPr>
        <w:pStyle w:val="Prrafodelista"/>
        <w:numPr>
          <w:ilvl w:val="0"/>
          <w:numId w:val="10"/>
        </w:numPr>
        <w:spacing w:after="480" w:line="360" w:lineRule="auto"/>
        <w:ind w:firstLine="709"/>
        <w:rPr>
          <w:rFonts w:ascii="Times New Roman" w:hAnsi="Times New Roman" w:cs="Times New Roman"/>
          <w:sz w:val="24"/>
          <w:szCs w:val="24"/>
        </w:rPr>
      </w:pPr>
      <w:r w:rsidRPr="00707D5D">
        <w:rPr>
          <w:rFonts w:ascii="Times New Roman" w:hAnsi="Times New Roman" w:cs="Times New Roman"/>
          <w:sz w:val="24"/>
          <w:szCs w:val="24"/>
        </w:rPr>
        <w:t>P</w:t>
      </w:r>
      <w:r w:rsidR="007E23B7" w:rsidRPr="00707D5D">
        <w:rPr>
          <w:rFonts w:ascii="Times New Roman" w:hAnsi="Times New Roman" w:cs="Times New Roman"/>
          <w:sz w:val="24"/>
          <w:szCs w:val="24"/>
        </w:rPr>
        <w:t>re- forma</w:t>
      </w:r>
      <w:r w:rsidR="0076611B" w:rsidRPr="00707D5D">
        <w:rPr>
          <w:rFonts w:ascii="Times New Roman" w:hAnsi="Times New Roman" w:cs="Times New Roman"/>
          <w:sz w:val="24"/>
          <w:szCs w:val="24"/>
        </w:rPr>
        <w:t>l</w:t>
      </w:r>
      <w:r w:rsidR="007E23B7" w:rsidRPr="00707D5D">
        <w:rPr>
          <w:rFonts w:ascii="Times New Roman" w:hAnsi="Times New Roman" w:cs="Times New Roman"/>
          <w:sz w:val="24"/>
          <w:szCs w:val="24"/>
        </w:rPr>
        <w:t xml:space="preserve"> se refiere a </w:t>
      </w:r>
      <w:r w:rsidR="00587F1C" w:rsidRPr="00707D5D">
        <w:rPr>
          <w:rFonts w:ascii="Times New Roman" w:hAnsi="Times New Roman" w:cs="Times New Roman"/>
          <w:sz w:val="24"/>
          <w:szCs w:val="24"/>
        </w:rPr>
        <w:t>que se tiene alguna idea o acercamiento al tema o problema, no tiene claridad conceptual ni metodológica</w:t>
      </w:r>
      <w:r w:rsidR="0076611B" w:rsidRPr="00707D5D">
        <w:rPr>
          <w:rFonts w:ascii="Times New Roman" w:hAnsi="Times New Roman" w:cs="Times New Roman"/>
          <w:sz w:val="24"/>
          <w:szCs w:val="24"/>
        </w:rPr>
        <w:t>, este sería el nivel más bajo para evaluar</w:t>
      </w:r>
      <w:r w:rsidR="00587F1C" w:rsidRPr="00707D5D">
        <w:rPr>
          <w:rFonts w:ascii="Times New Roman" w:hAnsi="Times New Roman" w:cs="Times New Roman"/>
          <w:sz w:val="24"/>
          <w:szCs w:val="24"/>
        </w:rPr>
        <w:t xml:space="preserve">. </w:t>
      </w:r>
    </w:p>
    <w:p w14:paraId="2E078C8E" w14:textId="77777777" w:rsidR="00707D5D" w:rsidRDefault="00707D5D" w:rsidP="007D6231">
      <w:pPr>
        <w:pStyle w:val="Prrafodelista"/>
        <w:numPr>
          <w:ilvl w:val="0"/>
          <w:numId w:val="10"/>
        </w:numPr>
        <w:spacing w:after="480" w:line="360" w:lineRule="auto"/>
        <w:ind w:firstLine="709"/>
        <w:rPr>
          <w:rFonts w:ascii="Times New Roman" w:hAnsi="Times New Roman" w:cs="Times New Roman"/>
          <w:sz w:val="24"/>
          <w:szCs w:val="24"/>
        </w:rPr>
      </w:pPr>
      <w:r w:rsidRPr="00707D5D">
        <w:rPr>
          <w:rFonts w:ascii="Times New Roman" w:hAnsi="Times New Roman" w:cs="Times New Roman"/>
          <w:sz w:val="24"/>
          <w:szCs w:val="24"/>
        </w:rPr>
        <w:t>R</w:t>
      </w:r>
      <w:r w:rsidR="00587F1C" w:rsidRPr="00707D5D">
        <w:rPr>
          <w:rFonts w:ascii="Times New Roman" w:hAnsi="Times New Roman" w:cs="Times New Roman"/>
          <w:sz w:val="24"/>
          <w:szCs w:val="24"/>
        </w:rPr>
        <w:t>eceptivo se refiere a que recepciona información elemental para identificar los problemas, a través de algunas nociones</w:t>
      </w:r>
      <w:r w:rsidR="0076611B" w:rsidRPr="00707D5D">
        <w:rPr>
          <w:rFonts w:ascii="Times New Roman" w:hAnsi="Times New Roman" w:cs="Times New Roman"/>
          <w:sz w:val="24"/>
          <w:szCs w:val="24"/>
        </w:rPr>
        <w:t>, es decir que tiene una idea del tema pero que no es muy claro del todo</w:t>
      </w:r>
      <w:r w:rsidR="00587F1C" w:rsidRPr="00707D5D">
        <w:rPr>
          <w:rFonts w:ascii="Times New Roman" w:hAnsi="Times New Roman" w:cs="Times New Roman"/>
          <w:sz w:val="24"/>
          <w:szCs w:val="24"/>
        </w:rPr>
        <w:t xml:space="preserve">. </w:t>
      </w:r>
    </w:p>
    <w:p w14:paraId="3125369C" w14:textId="77777777" w:rsidR="00707D5D" w:rsidRDefault="00707D5D" w:rsidP="007D6231">
      <w:pPr>
        <w:pStyle w:val="Prrafodelista"/>
        <w:numPr>
          <w:ilvl w:val="0"/>
          <w:numId w:val="10"/>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R</w:t>
      </w:r>
      <w:r w:rsidR="00587F1C" w:rsidRPr="00707D5D">
        <w:rPr>
          <w:rFonts w:ascii="Times New Roman" w:hAnsi="Times New Roman" w:cs="Times New Roman"/>
          <w:sz w:val="24"/>
          <w:szCs w:val="24"/>
        </w:rPr>
        <w:t>esolutivo menciona que resuelve problemas sencillos en sus aspectos clave con comprensión de la información y dominio de conceptos esenciales</w:t>
      </w:r>
      <w:r w:rsidR="0076611B" w:rsidRPr="00707D5D">
        <w:rPr>
          <w:rFonts w:ascii="Times New Roman" w:hAnsi="Times New Roman" w:cs="Times New Roman"/>
          <w:sz w:val="24"/>
          <w:szCs w:val="24"/>
        </w:rPr>
        <w:t>, en este nivel se va incrementando el dominio del tema, pero no manera completa</w:t>
      </w:r>
      <w:r w:rsidR="00587F1C" w:rsidRPr="00707D5D">
        <w:rPr>
          <w:rFonts w:ascii="Times New Roman" w:hAnsi="Times New Roman" w:cs="Times New Roman"/>
          <w:sz w:val="24"/>
          <w:szCs w:val="24"/>
        </w:rPr>
        <w:t xml:space="preserve">. </w:t>
      </w:r>
    </w:p>
    <w:p w14:paraId="501F9993" w14:textId="77777777" w:rsidR="00707D5D" w:rsidRDefault="00587F1C" w:rsidP="007D6231">
      <w:pPr>
        <w:pStyle w:val="Prrafodelista"/>
        <w:numPr>
          <w:ilvl w:val="0"/>
          <w:numId w:val="10"/>
        </w:numPr>
        <w:spacing w:after="480" w:line="360" w:lineRule="auto"/>
        <w:ind w:firstLine="709"/>
        <w:rPr>
          <w:rFonts w:ascii="Times New Roman" w:hAnsi="Times New Roman" w:cs="Times New Roman"/>
          <w:sz w:val="24"/>
          <w:szCs w:val="24"/>
        </w:rPr>
      </w:pPr>
      <w:r w:rsidRPr="00707D5D">
        <w:rPr>
          <w:rFonts w:ascii="Times New Roman" w:hAnsi="Times New Roman" w:cs="Times New Roman"/>
          <w:sz w:val="24"/>
          <w:szCs w:val="24"/>
        </w:rPr>
        <w:lastRenderedPageBreak/>
        <w:t xml:space="preserve">Autónomo, argumenta y resuelve problemas con </w:t>
      </w:r>
      <w:r w:rsidR="0076611B" w:rsidRPr="00707D5D">
        <w:rPr>
          <w:rFonts w:ascii="Times New Roman" w:hAnsi="Times New Roman" w:cs="Times New Roman"/>
          <w:sz w:val="24"/>
          <w:szCs w:val="24"/>
        </w:rPr>
        <w:t>distintas</w:t>
      </w:r>
      <w:r w:rsidRPr="00707D5D">
        <w:rPr>
          <w:rFonts w:ascii="Times New Roman" w:hAnsi="Times New Roman" w:cs="Times New Roman"/>
          <w:sz w:val="24"/>
          <w:szCs w:val="24"/>
        </w:rPr>
        <w:t xml:space="preserve"> variables, tiene criterio propio y emplea fuentes confiables, busca la eficacia y eficiencia</w:t>
      </w:r>
      <w:r w:rsidR="0076611B" w:rsidRPr="00707D5D">
        <w:rPr>
          <w:rFonts w:ascii="Times New Roman" w:hAnsi="Times New Roman" w:cs="Times New Roman"/>
          <w:sz w:val="24"/>
          <w:szCs w:val="24"/>
        </w:rPr>
        <w:t>, este ya es un nivel más alto de dominio del tema y manejo de la información</w:t>
      </w:r>
      <w:r w:rsidR="00707D5D">
        <w:rPr>
          <w:rFonts w:ascii="Times New Roman" w:hAnsi="Times New Roman" w:cs="Times New Roman"/>
          <w:sz w:val="24"/>
          <w:szCs w:val="24"/>
        </w:rPr>
        <w:t>.</w:t>
      </w:r>
    </w:p>
    <w:p w14:paraId="00423E55" w14:textId="73E62745" w:rsidR="003E5565" w:rsidRDefault="00707D5D" w:rsidP="003E5565">
      <w:pPr>
        <w:pStyle w:val="Prrafodelista"/>
        <w:numPr>
          <w:ilvl w:val="0"/>
          <w:numId w:val="10"/>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w:t>
      </w:r>
      <w:r w:rsidR="00587F1C" w:rsidRPr="00707D5D">
        <w:rPr>
          <w:rFonts w:ascii="Times New Roman" w:hAnsi="Times New Roman" w:cs="Times New Roman"/>
          <w:sz w:val="24"/>
          <w:szCs w:val="24"/>
        </w:rPr>
        <w:t>stratégico aplica estrategias creativas y de transversalidad en la resolución de problemas, afronta la incertidumbre y el cambio de estrategias</w:t>
      </w:r>
      <w:r w:rsidR="0076611B" w:rsidRPr="00707D5D">
        <w:rPr>
          <w:rFonts w:ascii="Times New Roman" w:hAnsi="Times New Roman" w:cs="Times New Roman"/>
          <w:sz w:val="24"/>
          <w:szCs w:val="24"/>
        </w:rPr>
        <w:t xml:space="preserve">, este es el nivel más alto, en donde se muestra la totalidad de la compresión y las habilidades de desempeñar lo que se pretende evaluar. </w:t>
      </w:r>
    </w:p>
    <w:p w14:paraId="5F7D7EAC" w14:textId="71B14501" w:rsidR="003E5565" w:rsidRPr="003E5565" w:rsidRDefault="003E5565" w:rsidP="003E5565">
      <w:pPr>
        <w:spacing w:after="480" w:line="360" w:lineRule="auto"/>
        <w:ind w:left="720"/>
        <w:rPr>
          <w:rFonts w:ascii="Times New Roman" w:hAnsi="Times New Roman" w:cs="Times New Roman"/>
          <w:sz w:val="24"/>
          <w:szCs w:val="24"/>
        </w:rPr>
      </w:pPr>
      <w:r>
        <w:rPr>
          <w:rFonts w:ascii="Times New Roman" w:hAnsi="Times New Roman" w:cs="Times New Roman"/>
          <w:sz w:val="24"/>
          <w:szCs w:val="24"/>
        </w:rPr>
        <w:t>Es así como también el autor menciona el proceso de evaluación paso a paso</w:t>
      </w:r>
      <w:r w:rsidR="0081535C">
        <w:rPr>
          <w:rFonts w:ascii="Times New Roman" w:hAnsi="Times New Roman" w:cs="Times New Roman"/>
          <w:sz w:val="24"/>
          <w:szCs w:val="24"/>
        </w:rPr>
        <w:t xml:space="preserve"> (Anexo 1)</w:t>
      </w:r>
    </w:p>
    <w:p w14:paraId="538EBD88" w14:textId="3975666D" w:rsidR="00B23E51" w:rsidRDefault="002F229F"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Para poder elaborar el instrumento de evaluación, e</w:t>
      </w:r>
      <w:r w:rsidR="0076611B">
        <w:rPr>
          <w:rFonts w:ascii="Times New Roman" w:hAnsi="Times New Roman" w:cs="Times New Roman"/>
          <w:sz w:val="24"/>
          <w:szCs w:val="24"/>
        </w:rPr>
        <w:t>legí de entre varios autores que hablan sobre este tipo de evaluación al Dr. Sergio Tobón p</w:t>
      </w:r>
      <w:r w:rsidR="00B23E51">
        <w:rPr>
          <w:rFonts w:ascii="Times New Roman" w:hAnsi="Times New Roman" w:cs="Times New Roman"/>
          <w:sz w:val="24"/>
          <w:szCs w:val="24"/>
        </w:rPr>
        <w:t xml:space="preserve">ues considero que la información de la evaluación por competencias y </w:t>
      </w:r>
      <w:r>
        <w:rPr>
          <w:rFonts w:ascii="Times New Roman" w:hAnsi="Times New Roman" w:cs="Times New Roman"/>
          <w:sz w:val="24"/>
          <w:szCs w:val="24"/>
        </w:rPr>
        <w:t>su</w:t>
      </w:r>
      <w:r w:rsidR="00B23E51">
        <w:rPr>
          <w:rFonts w:ascii="Times New Roman" w:hAnsi="Times New Roman" w:cs="Times New Roman"/>
          <w:sz w:val="24"/>
          <w:szCs w:val="24"/>
        </w:rPr>
        <w:t xml:space="preserve"> propuesta de niveles de desempeño </w:t>
      </w:r>
      <w:r>
        <w:rPr>
          <w:rFonts w:ascii="Times New Roman" w:hAnsi="Times New Roman" w:cs="Times New Roman"/>
          <w:sz w:val="24"/>
          <w:szCs w:val="24"/>
        </w:rPr>
        <w:t>aporta elementos esenciales para</w:t>
      </w:r>
      <w:r w:rsidR="00B23E51">
        <w:rPr>
          <w:rFonts w:ascii="Times New Roman" w:hAnsi="Times New Roman" w:cs="Times New Roman"/>
          <w:sz w:val="24"/>
          <w:szCs w:val="24"/>
        </w:rPr>
        <w:t xml:space="preserve"> construí </w:t>
      </w:r>
      <w:r>
        <w:rPr>
          <w:rFonts w:ascii="Times New Roman" w:hAnsi="Times New Roman" w:cs="Times New Roman"/>
          <w:sz w:val="24"/>
          <w:szCs w:val="24"/>
        </w:rPr>
        <w:t>el</w:t>
      </w:r>
      <w:r w:rsidR="00B23E51">
        <w:rPr>
          <w:rFonts w:ascii="Times New Roman" w:hAnsi="Times New Roman" w:cs="Times New Roman"/>
          <w:sz w:val="24"/>
          <w:szCs w:val="24"/>
        </w:rPr>
        <w:t xml:space="preserve"> instrumento de evaluación.</w:t>
      </w:r>
      <w:r w:rsidR="0076611B">
        <w:rPr>
          <w:rFonts w:ascii="Times New Roman" w:hAnsi="Times New Roman" w:cs="Times New Roman"/>
          <w:sz w:val="24"/>
          <w:szCs w:val="24"/>
        </w:rPr>
        <w:t xml:space="preserve"> </w:t>
      </w:r>
    </w:p>
    <w:p w14:paraId="283E9EF9" w14:textId="1F6C8641" w:rsidR="002707F7" w:rsidRDefault="00FA134F"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El plan de estudios 2012, nos </w:t>
      </w:r>
      <w:r w:rsidR="002707F7">
        <w:rPr>
          <w:rFonts w:ascii="Times New Roman" w:hAnsi="Times New Roman" w:cs="Times New Roman"/>
          <w:sz w:val="24"/>
          <w:szCs w:val="24"/>
        </w:rPr>
        <w:t xml:space="preserve">menciona que </w:t>
      </w:r>
      <w:r w:rsidR="002707F7" w:rsidRPr="002707F7">
        <w:rPr>
          <w:rFonts w:ascii="Times New Roman" w:hAnsi="Times New Roman" w:cs="Times New Roman"/>
          <w:sz w:val="24"/>
          <w:szCs w:val="24"/>
        </w:rPr>
        <w:t>La evaluación de las competencias implica, entre otros aspectos, la definición de evidencias, así como de los criterios de desempeño que permitirán determinar el nivel de logro</w:t>
      </w:r>
      <w:r w:rsidR="002707F7">
        <w:rPr>
          <w:rFonts w:ascii="Times New Roman" w:hAnsi="Times New Roman" w:cs="Times New Roman"/>
          <w:sz w:val="24"/>
          <w:szCs w:val="24"/>
        </w:rPr>
        <w:t xml:space="preserve">. Es así como también establece los siguientes niveles de desempeño para evaluar: competente y su equivalencia numérica es de 10, satisfactorio 9, suficiente 8, regular 7, básico 6 y no se muestra con una equivalencia de 5.  </w:t>
      </w:r>
      <w:r w:rsidR="00CF1F74">
        <w:rPr>
          <w:rFonts w:ascii="Times New Roman" w:hAnsi="Times New Roman" w:cs="Times New Roman"/>
          <w:sz w:val="24"/>
          <w:szCs w:val="24"/>
        </w:rPr>
        <w:t xml:space="preserve">construí una rúbrica en la que se muestran cada uno de los niveles de desempeño y la descripción de los criterios a evaluar de las unidades de desempeño de la competencia </w:t>
      </w:r>
      <w:r w:rsidR="002707F7">
        <w:rPr>
          <w:rFonts w:ascii="Times New Roman" w:hAnsi="Times New Roman" w:cs="Times New Roman"/>
          <w:sz w:val="24"/>
          <w:szCs w:val="24"/>
        </w:rPr>
        <w:t>seleccionada,</w:t>
      </w:r>
      <w:r>
        <w:rPr>
          <w:rFonts w:ascii="Times New Roman" w:hAnsi="Times New Roman" w:cs="Times New Roman"/>
          <w:sz w:val="24"/>
          <w:szCs w:val="24"/>
        </w:rPr>
        <w:t xml:space="preserve"> así como su valor </w:t>
      </w:r>
      <w:r w:rsidR="00D652C6">
        <w:rPr>
          <w:rFonts w:ascii="Times New Roman" w:hAnsi="Times New Roman" w:cs="Times New Roman"/>
          <w:sz w:val="24"/>
          <w:szCs w:val="24"/>
        </w:rPr>
        <w:t>numérico</w:t>
      </w:r>
      <w:r w:rsidR="00CF1F74">
        <w:rPr>
          <w:rFonts w:ascii="Times New Roman" w:hAnsi="Times New Roman" w:cs="Times New Roman"/>
          <w:sz w:val="24"/>
          <w:szCs w:val="24"/>
        </w:rPr>
        <w:t>.</w:t>
      </w:r>
      <w:r w:rsidR="00CE2642">
        <w:rPr>
          <w:rFonts w:ascii="Times New Roman" w:hAnsi="Times New Roman" w:cs="Times New Roman"/>
          <w:sz w:val="24"/>
          <w:szCs w:val="24"/>
        </w:rPr>
        <w:t xml:space="preserve"> </w:t>
      </w:r>
    </w:p>
    <w:p w14:paraId="61422783" w14:textId="2074227B" w:rsidR="00801A72" w:rsidRDefault="006A7C16"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Se eligieron</w:t>
      </w:r>
      <w:r w:rsidR="00CE2642">
        <w:rPr>
          <w:rFonts w:ascii="Times New Roman" w:hAnsi="Times New Roman" w:cs="Times New Roman"/>
          <w:sz w:val="24"/>
          <w:szCs w:val="24"/>
        </w:rPr>
        <w:t xml:space="preserve"> los</w:t>
      </w:r>
      <w:r>
        <w:rPr>
          <w:rFonts w:ascii="Times New Roman" w:hAnsi="Times New Roman" w:cs="Times New Roman"/>
          <w:sz w:val="24"/>
          <w:szCs w:val="24"/>
        </w:rPr>
        <w:t xml:space="preserve"> siguientes</w:t>
      </w:r>
      <w:r w:rsidR="00CE2642">
        <w:rPr>
          <w:rFonts w:ascii="Times New Roman" w:hAnsi="Times New Roman" w:cs="Times New Roman"/>
          <w:sz w:val="24"/>
          <w:szCs w:val="24"/>
        </w:rPr>
        <w:t xml:space="preserve"> niveles</w:t>
      </w:r>
      <w:r>
        <w:rPr>
          <w:rFonts w:ascii="Times New Roman" w:hAnsi="Times New Roman" w:cs="Times New Roman"/>
          <w:sz w:val="24"/>
          <w:szCs w:val="24"/>
        </w:rPr>
        <w:t xml:space="preserve"> que propone el autor</w:t>
      </w:r>
      <w:r w:rsidR="00CE2642">
        <w:rPr>
          <w:rFonts w:ascii="Times New Roman" w:hAnsi="Times New Roman" w:cs="Times New Roman"/>
          <w:sz w:val="24"/>
          <w:szCs w:val="24"/>
        </w:rPr>
        <w:t>: pre-formal, resolutivo, autónomo y estratégico para</w:t>
      </w:r>
      <w:r>
        <w:rPr>
          <w:rFonts w:ascii="Times New Roman" w:hAnsi="Times New Roman" w:cs="Times New Roman"/>
          <w:sz w:val="24"/>
          <w:szCs w:val="24"/>
        </w:rPr>
        <w:t xml:space="preserve"> conformar el</w:t>
      </w:r>
      <w:r w:rsidR="00CE2642">
        <w:rPr>
          <w:rFonts w:ascii="Times New Roman" w:hAnsi="Times New Roman" w:cs="Times New Roman"/>
          <w:sz w:val="24"/>
          <w:szCs w:val="24"/>
        </w:rPr>
        <w:t xml:space="preserve"> instrumento de evaluación, pues considero que son los que puedo utilizar para evaluar </w:t>
      </w:r>
      <w:r w:rsidR="00C062CE">
        <w:rPr>
          <w:rFonts w:ascii="Times New Roman" w:hAnsi="Times New Roman" w:cs="Times New Roman"/>
          <w:sz w:val="24"/>
          <w:szCs w:val="24"/>
        </w:rPr>
        <w:t>las</w:t>
      </w:r>
      <w:r w:rsidR="00CE2642">
        <w:rPr>
          <w:rFonts w:ascii="Times New Roman" w:hAnsi="Times New Roman" w:cs="Times New Roman"/>
          <w:sz w:val="24"/>
          <w:szCs w:val="24"/>
        </w:rPr>
        <w:t xml:space="preserve"> evidencias</w:t>
      </w:r>
      <w:r w:rsidR="0032185C">
        <w:rPr>
          <w:rFonts w:ascii="Times New Roman" w:hAnsi="Times New Roman" w:cs="Times New Roman"/>
          <w:sz w:val="24"/>
          <w:szCs w:val="24"/>
        </w:rPr>
        <w:t xml:space="preserve"> y para colocar información específica sobre lo que pretendo evaluar y e</w:t>
      </w:r>
      <w:r w:rsidR="00CF1F74">
        <w:rPr>
          <w:rFonts w:ascii="Times New Roman" w:hAnsi="Times New Roman" w:cs="Times New Roman"/>
          <w:sz w:val="24"/>
          <w:szCs w:val="24"/>
        </w:rPr>
        <w:t>sta permit</w:t>
      </w:r>
      <w:r w:rsidR="00C062CE">
        <w:rPr>
          <w:rFonts w:ascii="Times New Roman" w:hAnsi="Times New Roman" w:cs="Times New Roman"/>
          <w:sz w:val="24"/>
          <w:szCs w:val="24"/>
        </w:rPr>
        <w:t>a</w:t>
      </w:r>
      <w:r w:rsidR="00CF1F74">
        <w:rPr>
          <w:rFonts w:ascii="Times New Roman" w:hAnsi="Times New Roman" w:cs="Times New Roman"/>
          <w:sz w:val="24"/>
          <w:szCs w:val="24"/>
        </w:rPr>
        <w:t xml:space="preserve"> valorar el nivel </w:t>
      </w:r>
      <w:r w:rsidR="00C062CE">
        <w:rPr>
          <w:rFonts w:ascii="Times New Roman" w:hAnsi="Times New Roman" w:cs="Times New Roman"/>
          <w:sz w:val="24"/>
          <w:szCs w:val="24"/>
        </w:rPr>
        <w:t>del logro</w:t>
      </w:r>
      <w:r w:rsidR="00CF1F74">
        <w:rPr>
          <w:rFonts w:ascii="Times New Roman" w:hAnsi="Times New Roman" w:cs="Times New Roman"/>
          <w:sz w:val="24"/>
          <w:szCs w:val="24"/>
        </w:rPr>
        <w:t xml:space="preserve"> en cada uno de las evidencias seleccionadas</w:t>
      </w:r>
      <w:r w:rsidR="00C062CE">
        <w:rPr>
          <w:rFonts w:ascii="Times New Roman" w:hAnsi="Times New Roman" w:cs="Times New Roman"/>
          <w:sz w:val="24"/>
          <w:szCs w:val="24"/>
        </w:rPr>
        <w:t>.</w:t>
      </w:r>
    </w:p>
    <w:p w14:paraId="155980F0" w14:textId="0CE9E777" w:rsidR="00521DAF" w:rsidRDefault="00C062CE"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Se</w:t>
      </w:r>
      <w:r w:rsidR="007F70CC">
        <w:rPr>
          <w:rFonts w:ascii="Times New Roman" w:hAnsi="Times New Roman" w:cs="Times New Roman"/>
          <w:sz w:val="24"/>
          <w:szCs w:val="24"/>
        </w:rPr>
        <w:t xml:space="preserve"> discriminar</w:t>
      </w:r>
      <w:r>
        <w:rPr>
          <w:rFonts w:ascii="Times New Roman" w:hAnsi="Times New Roman" w:cs="Times New Roman"/>
          <w:sz w:val="24"/>
          <w:szCs w:val="24"/>
        </w:rPr>
        <w:t>on</w:t>
      </w:r>
      <w:r w:rsidR="007F70CC">
        <w:rPr>
          <w:rFonts w:ascii="Times New Roman" w:hAnsi="Times New Roman" w:cs="Times New Roman"/>
          <w:sz w:val="24"/>
          <w:szCs w:val="24"/>
        </w:rPr>
        <w:t xml:space="preserve"> algunos niveles de desempeño</w:t>
      </w:r>
      <w:r w:rsidR="00521DAF">
        <w:rPr>
          <w:rFonts w:ascii="Times New Roman" w:hAnsi="Times New Roman" w:cs="Times New Roman"/>
          <w:sz w:val="24"/>
          <w:szCs w:val="24"/>
        </w:rPr>
        <w:t xml:space="preserve"> para la creación de la rúbrica</w:t>
      </w:r>
      <w:r w:rsidR="007F70CC">
        <w:rPr>
          <w:rFonts w:ascii="Times New Roman" w:hAnsi="Times New Roman" w:cs="Times New Roman"/>
          <w:sz w:val="24"/>
          <w:szCs w:val="24"/>
        </w:rPr>
        <w:t xml:space="preserve"> como lo fue el receptivo, así como valoraciones numéricas pues</w:t>
      </w:r>
      <w:r w:rsidR="00707D5D">
        <w:rPr>
          <w:rFonts w:ascii="Times New Roman" w:hAnsi="Times New Roman" w:cs="Times New Roman"/>
          <w:sz w:val="24"/>
          <w:szCs w:val="24"/>
        </w:rPr>
        <w:t>to</w:t>
      </w:r>
      <w:r w:rsidR="007F70CC">
        <w:rPr>
          <w:rFonts w:ascii="Times New Roman" w:hAnsi="Times New Roman" w:cs="Times New Roman"/>
          <w:sz w:val="24"/>
          <w:szCs w:val="24"/>
        </w:rPr>
        <w:t xml:space="preserve"> que podría</w:t>
      </w:r>
      <w:r>
        <w:rPr>
          <w:rFonts w:ascii="Times New Roman" w:hAnsi="Times New Roman" w:cs="Times New Roman"/>
          <w:sz w:val="24"/>
          <w:szCs w:val="24"/>
        </w:rPr>
        <w:t>n</w:t>
      </w:r>
      <w:r w:rsidR="007F70CC">
        <w:rPr>
          <w:rFonts w:ascii="Times New Roman" w:hAnsi="Times New Roman" w:cs="Times New Roman"/>
          <w:sz w:val="24"/>
          <w:szCs w:val="24"/>
        </w:rPr>
        <w:t xml:space="preserve"> repetirse los criterios a evaluar. </w:t>
      </w:r>
    </w:p>
    <w:p w14:paraId="16349362" w14:textId="631AC1B1" w:rsidR="00543D54" w:rsidRDefault="00C062CE"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Por lo </w:t>
      </w:r>
      <w:r w:rsidR="0058010F">
        <w:rPr>
          <w:rFonts w:ascii="Times New Roman" w:hAnsi="Times New Roman" w:cs="Times New Roman"/>
          <w:sz w:val="24"/>
          <w:szCs w:val="24"/>
        </w:rPr>
        <w:t>tanto,</w:t>
      </w:r>
      <w:r>
        <w:rPr>
          <w:rFonts w:ascii="Times New Roman" w:hAnsi="Times New Roman" w:cs="Times New Roman"/>
          <w:sz w:val="24"/>
          <w:szCs w:val="24"/>
        </w:rPr>
        <w:t xml:space="preserve"> se asociaron los niveles de desempeño propuestos con la escala oficial</w:t>
      </w:r>
      <w:r w:rsidR="00061D80">
        <w:rPr>
          <w:rFonts w:ascii="Times New Roman" w:hAnsi="Times New Roman" w:cs="Times New Roman"/>
          <w:sz w:val="24"/>
          <w:szCs w:val="24"/>
        </w:rPr>
        <w:t xml:space="preserve"> a nivel nacional</w:t>
      </w:r>
      <w:r>
        <w:rPr>
          <w:rFonts w:ascii="Times New Roman" w:hAnsi="Times New Roman" w:cs="Times New Roman"/>
          <w:sz w:val="24"/>
          <w:szCs w:val="24"/>
        </w:rPr>
        <w:t xml:space="preserve"> de evaluación y acreditación de los cursos que establece</w:t>
      </w:r>
      <w:r w:rsidR="0058010F">
        <w:rPr>
          <w:rFonts w:ascii="Times New Roman" w:hAnsi="Times New Roman" w:cs="Times New Roman"/>
          <w:sz w:val="24"/>
          <w:szCs w:val="24"/>
        </w:rPr>
        <w:t xml:space="preserve">, así como también se agregaron porcentajes en los cuales también se reflejaron los valores en conjunto con la valoración numérica. </w:t>
      </w:r>
    </w:p>
    <w:p w14:paraId="37897B6C" w14:textId="2567B26C" w:rsidR="0058010F" w:rsidRDefault="0058010F"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Los niveles de desempeño resultaron de la siguiente manera.</w:t>
      </w:r>
    </w:p>
    <w:p w14:paraId="03907C83" w14:textId="302E6189" w:rsidR="0058010F" w:rsidRDefault="0058010F" w:rsidP="007D6231">
      <w:pPr>
        <w:pStyle w:val="Prrafodelista"/>
        <w:numPr>
          <w:ilvl w:val="0"/>
          <w:numId w:val="32"/>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Pre-formal (7) 70%</w:t>
      </w:r>
    </w:p>
    <w:p w14:paraId="7E6091A4" w14:textId="650FDE72" w:rsidR="0058010F" w:rsidRDefault="0058010F" w:rsidP="007D6231">
      <w:pPr>
        <w:pStyle w:val="Prrafodelista"/>
        <w:numPr>
          <w:ilvl w:val="0"/>
          <w:numId w:val="32"/>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Resolutivo (8) 80%</w:t>
      </w:r>
    </w:p>
    <w:p w14:paraId="2CD5A597" w14:textId="05DEA14D" w:rsidR="0058010F" w:rsidRDefault="00543D54" w:rsidP="007D6231">
      <w:pPr>
        <w:pStyle w:val="Prrafodelista"/>
        <w:numPr>
          <w:ilvl w:val="0"/>
          <w:numId w:val="32"/>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Autónomo</w:t>
      </w:r>
      <w:r w:rsidR="0058010F">
        <w:rPr>
          <w:rFonts w:ascii="Times New Roman" w:hAnsi="Times New Roman" w:cs="Times New Roman"/>
          <w:sz w:val="24"/>
          <w:szCs w:val="24"/>
        </w:rPr>
        <w:t xml:space="preserve"> (9) 90%</w:t>
      </w:r>
    </w:p>
    <w:p w14:paraId="114C5A75" w14:textId="05169C43" w:rsidR="00543D54" w:rsidRDefault="00543D54" w:rsidP="007D6231">
      <w:pPr>
        <w:pStyle w:val="Prrafodelista"/>
        <w:numPr>
          <w:ilvl w:val="0"/>
          <w:numId w:val="32"/>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Estratégico</w:t>
      </w:r>
      <w:r w:rsidR="0058010F">
        <w:rPr>
          <w:rFonts w:ascii="Times New Roman" w:hAnsi="Times New Roman" w:cs="Times New Roman"/>
          <w:sz w:val="24"/>
          <w:szCs w:val="24"/>
        </w:rPr>
        <w:t xml:space="preserve"> (10) 100%</w:t>
      </w:r>
      <w:r>
        <w:rPr>
          <w:rFonts w:ascii="Times New Roman" w:hAnsi="Times New Roman" w:cs="Times New Roman"/>
          <w:sz w:val="24"/>
          <w:szCs w:val="24"/>
        </w:rPr>
        <w:t xml:space="preserve"> </w:t>
      </w:r>
    </w:p>
    <w:p w14:paraId="4F757102" w14:textId="77777777" w:rsidR="004E37E1" w:rsidRDefault="004E37E1" w:rsidP="004E37E1">
      <w:pPr>
        <w:pStyle w:val="Prrafodelista"/>
        <w:spacing w:after="480" w:line="360" w:lineRule="auto"/>
        <w:ind w:left="1429"/>
        <w:rPr>
          <w:rFonts w:ascii="Times New Roman" w:hAnsi="Times New Roman" w:cs="Times New Roman"/>
          <w:sz w:val="24"/>
          <w:szCs w:val="24"/>
        </w:rPr>
      </w:pPr>
    </w:p>
    <w:p w14:paraId="3F368BF5" w14:textId="04D3F3B6" w:rsidR="004E37E1" w:rsidRDefault="00497437" w:rsidP="00497437">
      <w:pPr>
        <w:pStyle w:val="Prrafodelista"/>
        <w:spacing w:after="480" w:line="360" w:lineRule="auto"/>
        <w:ind w:left="0" w:firstLine="709"/>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  </w:t>
      </w:r>
      <w:r w:rsidR="004E37E1" w:rsidRPr="004E37E1">
        <w:rPr>
          <w:rFonts w:ascii="Times New Roman" w:eastAsia="Times New Roman" w:hAnsi="Times New Roman" w:cs="Times New Roman"/>
          <w:sz w:val="24"/>
          <w:szCs w:val="24"/>
          <w:lang w:eastAsia="es-MX"/>
        </w:rPr>
        <w:t>El motivo por el cual no se tomaron los niveles de desempeño del plan de estudios 2012 propuestos por la escala evaluación y acreditación para la realización del instrumento de evaluación fue porque no existe una explicación que especifique el significa</w:t>
      </w:r>
      <w:r>
        <w:rPr>
          <w:rFonts w:ascii="Times New Roman" w:eastAsia="Times New Roman" w:hAnsi="Times New Roman" w:cs="Times New Roman"/>
          <w:sz w:val="24"/>
          <w:szCs w:val="24"/>
          <w:lang w:eastAsia="es-MX"/>
        </w:rPr>
        <w:t>do de</w:t>
      </w:r>
      <w:r w:rsidR="004E37E1" w:rsidRPr="004E37E1">
        <w:rPr>
          <w:rFonts w:ascii="Times New Roman" w:eastAsia="Times New Roman" w:hAnsi="Times New Roman" w:cs="Times New Roman"/>
          <w:sz w:val="24"/>
          <w:szCs w:val="24"/>
          <w:lang w:eastAsia="es-MX"/>
        </w:rPr>
        <w:t xml:space="preserve"> cada uno de</w:t>
      </w:r>
      <w:r w:rsidR="004E37E1">
        <w:rPr>
          <w:rFonts w:ascii="Times New Roman" w:eastAsia="Times New Roman" w:hAnsi="Times New Roman" w:cs="Times New Roman"/>
          <w:sz w:val="24"/>
          <w:szCs w:val="24"/>
          <w:lang w:eastAsia="es-MX"/>
        </w:rPr>
        <w:t xml:space="preserve"> </w:t>
      </w:r>
      <w:r w:rsidR="004E37E1" w:rsidRPr="004E37E1">
        <w:rPr>
          <w:rFonts w:ascii="Times New Roman" w:eastAsia="Times New Roman" w:hAnsi="Times New Roman" w:cs="Times New Roman"/>
          <w:sz w:val="24"/>
          <w:szCs w:val="24"/>
          <w:lang w:eastAsia="es-MX"/>
        </w:rPr>
        <w:t>los niveles propuestos para evaluar</w:t>
      </w:r>
      <w:r>
        <w:rPr>
          <w:rFonts w:ascii="Times New Roman" w:eastAsia="Times New Roman" w:hAnsi="Times New Roman" w:cs="Times New Roman"/>
          <w:sz w:val="24"/>
          <w:szCs w:val="24"/>
          <w:lang w:eastAsia="es-MX"/>
        </w:rPr>
        <w:t>,</w:t>
      </w:r>
      <w:r w:rsidR="004E37E1" w:rsidRPr="004E37E1">
        <w:rPr>
          <w:rFonts w:ascii="Times New Roman" w:eastAsia="Times New Roman" w:hAnsi="Times New Roman" w:cs="Times New Roman"/>
          <w:sz w:val="24"/>
          <w:szCs w:val="24"/>
          <w:lang w:eastAsia="es-MX"/>
        </w:rPr>
        <w:t xml:space="preserve"> es por eso que solo s</w:t>
      </w:r>
      <w:r>
        <w:rPr>
          <w:rFonts w:ascii="Times New Roman" w:eastAsia="Times New Roman" w:hAnsi="Times New Roman" w:cs="Times New Roman"/>
          <w:sz w:val="24"/>
          <w:szCs w:val="24"/>
          <w:lang w:eastAsia="es-MX"/>
        </w:rPr>
        <w:t>e tomó</w:t>
      </w:r>
      <w:r w:rsidR="004E37E1" w:rsidRPr="004E37E1">
        <w:rPr>
          <w:rFonts w:ascii="Times New Roman" w:eastAsia="Times New Roman" w:hAnsi="Times New Roman" w:cs="Times New Roman"/>
          <w:sz w:val="24"/>
          <w:szCs w:val="24"/>
          <w:lang w:eastAsia="es-MX"/>
        </w:rPr>
        <w:t xml:space="preserve"> la equivalencia numérica de los niveles de desempeño</w:t>
      </w:r>
      <w:r>
        <w:rPr>
          <w:rFonts w:ascii="Times New Roman" w:eastAsia="Times New Roman" w:hAnsi="Times New Roman" w:cs="Times New Roman"/>
          <w:sz w:val="24"/>
          <w:szCs w:val="24"/>
          <w:lang w:eastAsia="es-MX"/>
        </w:rPr>
        <w:t xml:space="preserve"> y del Dr. Sergio Tobón se eligieron los niveles de desempeño, ya que él explica detalladamente el significado de los niveles de desempeño para la evaluación de la socioformación</w:t>
      </w:r>
      <w:r w:rsidR="000066FF">
        <w:rPr>
          <w:rFonts w:ascii="Times New Roman" w:eastAsia="Times New Roman" w:hAnsi="Times New Roman" w:cs="Times New Roman"/>
          <w:sz w:val="24"/>
          <w:szCs w:val="24"/>
          <w:lang w:eastAsia="es-MX"/>
        </w:rPr>
        <w:t xml:space="preserve"> (Anexo 2).</w:t>
      </w:r>
    </w:p>
    <w:p w14:paraId="3310A229" w14:textId="7F4FE2C5" w:rsidR="000066FF" w:rsidRPr="00497437" w:rsidRDefault="000066FF" w:rsidP="00497437">
      <w:pPr>
        <w:pStyle w:val="Prrafodelista"/>
        <w:spacing w:after="480" w:line="360" w:lineRule="auto"/>
        <w:ind w:left="0" w:firstLine="709"/>
        <w:rPr>
          <w:rFonts w:ascii="Times New Roman" w:eastAsia="Times New Roman" w:hAnsi="Times New Roman" w:cs="Times New Roman"/>
          <w:sz w:val="24"/>
          <w:szCs w:val="24"/>
          <w:lang w:eastAsia="es-MX"/>
        </w:rPr>
      </w:pPr>
    </w:p>
    <w:p w14:paraId="5962649E" w14:textId="67FF10DB" w:rsidR="00707D5D" w:rsidRPr="00543D54" w:rsidRDefault="008574DB" w:rsidP="007D6231">
      <w:pPr>
        <w:spacing w:after="480" w:line="360" w:lineRule="auto"/>
        <w:ind w:firstLine="709"/>
        <w:rPr>
          <w:rFonts w:ascii="Times New Roman" w:hAnsi="Times New Roman" w:cs="Times New Roman"/>
          <w:sz w:val="24"/>
          <w:szCs w:val="24"/>
        </w:rPr>
      </w:pPr>
      <w:r w:rsidRPr="00543D54">
        <w:rPr>
          <w:rFonts w:ascii="Times New Roman" w:hAnsi="Times New Roman" w:cs="Times New Roman"/>
          <w:sz w:val="24"/>
          <w:szCs w:val="24"/>
        </w:rPr>
        <w:t xml:space="preserve">Construir </w:t>
      </w:r>
      <w:r w:rsidR="00521DAF" w:rsidRPr="00543D54">
        <w:rPr>
          <w:rFonts w:ascii="Times New Roman" w:hAnsi="Times New Roman" w:cs="Times New Roman"/>
          <w:sz w:val="24"/>
          <w:szCs w:val="24"/>
        </w:rPr>
        <w:t xml:space="preserve">la </w:t>
      </w:r>
      <w:r w:rsidRPr="00543D54">
        <w:rPr>
          <w:rFonts w:ascii="Times New Roman" w:hAnsi="Times New Roman" w:cs="Times New Roman"/>
          <w:sz w:val="24"/>
          <w:szCs w:val="24"/>
        </w:rPr>
        <w:t xml:space="preserve">rúbrica no fue sencillo, se presentaron algunas dificultades como, no comprender de una manera clara ciertas palabras y acomodar </w:t>
      </w:r>
      <w:r w:rsidR="00C062CE" w:rsidRPr="00543D54">
        <w:rPr>
          <w:rFonts w:ascii="Times New Roman" w:hAnsi="Times New Roman" w:cs="Times New Roman"/>
          <w:sz w:val="24"/>
          <w:szCs w:val="24"/>
        </w:rPr>
        <w:t>las</w:t>
      </w:r>
      <w:r w:rsidRPr="00543D54">
        <w:rPr>
          <w:rFonts w:ascii="Times New Roman" w:hAnsi="Times New Roman" w:cs="Times New Roman"/>
          <w:sz w:val="24"/>
          <w:szCs w:val="24"/>
        </w:rPr>
        <w:t xml:space="preserve"> ideas y propuestas, </w:t>
      </w:r>
      <w:r w:rsidR="00C062CE" w:rsidRPr="00543D54">
        <w:rPr>
          <w:rFonts w:ascii="Times New Roman" w:hAnsi="Times New Roman" w:cs="Times New Roman"/>
          <w:sz w:val="24"/>
          <w:szCs w:val="24"/>
        </w:rPr>
        <w:t>se investigaron</w:t>
      </w:r>
      <w:r w:rsidR="00823566" w:rsidRPr="00543D54">
        <w:rPr>
          <w:rFonts w:ascii="Times New Roman" w:hAnsi="Times New Roman" w:cs="Times New Roman"/>
          <w:sz w:val="24"/>
          <w:szCs w:val="24"/>
        </w:rPr>
        <w:t xml:space="preserve"> algunas palabras clave que permitieran comprender de una mejor manera </w:t>
      </w:r>
      <w:r w:rsidR="000419AD" w:rsidRPr="00543D54">
        <w:rPr>
          <w:rFonts w:ascii="Times New Roman" w:hAnsi="Times New Roman" w:cs="Times New Roman"/>
          <w:sz w:val="24"/>
          <w:szCs w:val="24"/>
        </w:rPr>
        <w:t xml:space="preserve">cada una de las unidades de competencia, por ejemplo: </w:t>
      </w:r>
    </w:p>
    <w:p w14:paraId="3622B3CB" w14:textId="4AE27DF5" w:rsidR="003B0DD9" w:rsidRDefault="00707D5D"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M</w:t>
      </w:r>
      <w:r w:rsidR="000419AD">
        <w:rPr>
          <w:rFonts w:ascii="Times New Roman" w:hAnsi="Times New Roman" w:cs="Times New Roman"/>
          <w:sz w:val="24"/>
          <w:szCs w:val="24"/>
        </w:rPr>
        <w:t>edios tecnológicos</w:t>
      </w:r>
      <w:r w:rsidR="00C603C1">
        <w:rPr>
          <w:rFonts w:ascii="Times New Roman" w:hAnsi="Times New Roman" w:cs="Times New Roman"/>
          <w:sz w:val="24"/>
          <w:szCs w:val="24"/>
        </w:rPr>
        <w:t>, estos son, por ejemplo, una computadora, un celular</w:t>
      </w:r>
      <w:r w:rsidR="0032185C">
        <w:rPr>
          <w:rFonts w:ascii="Times New Roman" w:hAnsi="Times New Roman" w:cs="Times New Roman"/>
          <w:sz w:val="24"/>
          <w:szCs w:val="24"/>
        </w:rPr>
        <w:t xml:space="preserve"> e incluso algunos otros como periódicos, revistas, diccionarios, anteriormente tenía la idea que los medios tecnológicos solo se referían a la tecnología que tenemos en la actualidad. </w:t>
      </w:r>
    </w:p>
    <w:p w14:paraId="1623A0F7" w14:textId="2F893C06" w:rsidR="00A22D6F" w:rsidRPr="006C166A" w:rsidRDefault="008F4AA8" w:rsidP="007D6231">
      <w:pPr>
        <w:spacing w:after="480" w:line="360" w:lineRule="auto"/>
        <w:ind w:firstLine="709"/>
        <w:rPr>
          <w:rFonts w:ascii="Times New Roman" w:hAnsi="Times New Roman" w:cs="Times New Roman"/>
          <w:sz w:val="24"/>
          <w:szCs w:val="24"/>
        </w:rPr>
      </w:pPr>
      <w:r w:rsidRPr="008F4AA8">
        <w:rPr>
          <w:rFonts w:ascii="Times New Roman" w:hAnsi="Times New Roman" w:cs="Times New Roman"/>
          <w:sz w:val="24"/>
          <w:szCs w:val="24"/>
        </w:rPr>
        <w:t xml:space="preserve">El </w:t>
      </w:r>
      <w:r w:rsidRPr="006C166A">
        <w:rPr>
          <w:rFonts w:ascii="Times New Roman" w:hAnsi="Times New Roman" w:cs="Times New Roman"/>
          <w:sz w:val="24"/>
          <w:szCs w:val="24"/>
        </w:rPr>
        <w:t>uso de fuentes primarias en el aula genera un conocimiento histórico concebido como un conocimiento discutible, producido en el tiempo, pero nunca cerrado (Prieto, Gómez y Miralles, 2013)</w:t>
      </w:r>
    </w:p>
    <w:p w14:paraId="54EB6D3D" w14:textId="1D27DB58" w:rsidR="00A22D6F" w:rsidRDefault="00A22D6F" w:rsidP="007D6231">
      <w:pPr>
        <w:spacing w:after="480" w:line="360" w:lineRule="auto"/>
        <w:ind w:firstLine="709"/>
        <w:rPr>
          <w:rFonts w:ascii="Times New Roman" w:hAnsi="Times New Roman" w:cs="Times New Roman"/>
          <w:sz w:val="24"/>
          <w:szCs w:val="24"/>
        </w:rPr>
      </w:pPr>
      <w:r w:rsidRPr="006C166A">
        <w:rPr>
          <w:rFonts w:ascii="Times New Roman" w:hAnsi="Times New Roman" w:cs="Times New Roman"/>
          <w:sz w:val="24"/>
          <w:szCs w:val="24"/>
        </w:rPr>
        <w:t xml:space="preserve">Documentos de difusión: </w:t>
      </w:r>
      <w:r w:rsidR="006C166A" w:rsidRPr="006C166A">
        <w:rPr>
          <w:rFonts w:ascii="Times New Roman" w:hAnsi="Times New Roman" w:cs="Times New Roman"/>
          <w:sz w:val="24"/>
          <w:szCs w:val="24"/>
        </w:rPr>
        <w:t>la difusión y la divulgación de la ciencia son dos procesos discursivos diferenciados que responden a modos distintos de interacción, que se definen de acuerdo con los propósitos comunicativos de las comunidades que las practican.</w:t>
      </w:r>
      <w:r w:rsidR="00801A72">
        <w:rPr>
          <w:rFonts w:ascii="Times New Roman" w:hAnsi="Times New Roman" w:cs="Times New Roman"/>
          <w:sz w:val="24"/>
          <w:szCs w:val="24"/>
        </w:rPr>
        <w:t xml:space="preserve"> </w:t>
      </w:r>
      <w:r w:rsidR="00483130">
        <w:rPr>
          <w:rFonts w:ascii="Times New Roman" w:hAnsi="Times New Roman" w:cs="Times New Roman"/>
          <w:sz w:val="24"/>
          <w:szCs w:val="24"/>
        </w:rPr>
        <w:t>(</w:t>
      </w:r>
      <w:proofErr w:type="spellStart"/>
      <w:r w:rsidR="00483130">
        <w:rPr>
          <w:rFonts w:ascii="Times New Roman" w:hAnsi="Times New Roman" w:cs="Times New Roman"/>
          <w:sz w:val="24"/>
          <w:szCs w:val="24"/>
        </w:rPr>
        <w:t>Boret</w:t>
      </w:r>
      <w:proofErr w:type="spellEnd"/>
      <w:r w:rsidR="00483130">
        <w:rPr>
          <w:rFonts w:ascii="Times New Roman" w:hAnsi="Times New Roman" w:cs="Times New Roman"/>
          <w:sz w:val="24"/>
          <w:szCs w:val="24"/>
        </w:rPr>
        <w:t>, 2015)</w:t>
      </w:r>
    </w:p>
    <w:p w14:paraId="4B07EF1F" w14:textId="4BF8DC6F" w:rsidR="00801A72" w:rsidRDefault="00801A72"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Recursos tecnológicos: </w:t>
      </w:r>
      <w:r w:rsidR="00BF2488" w:rsidRPr="00BF2488">
        <w:rPr>
          <w:rFonts w:ascii="Times New Roman" w:hAnsi="Times New Roman" w:cs="Times New Roman"/>
          <w:sz w:val="24"/>
          <w:szCs w:val="24"/>
        </w:rPr>
        <w:t>Los materiales multimedia interactivos tienen un papel importante en el desarrollo de las competencias relevantes en todas las etapas educativas, incluida la Educación Infantil, ya que favorecen un cierto grado de control y autonomía en el proceso de aprendizaje de los alumnos/as (</w:t>
      </w:r>
      <w:r w:rsidR="00483130">
        <w:rPr>
          <w:rFonts w:ascii="Times New Roman" w:hAnsi="Times New Roman" w:cs="Times New Roman"/>
          <w:sz w:val="24"/>
          <w:szCs w:val="24"/>
        </w:rPr>
        <w:t>Vidal Puga, 2015)</w:t>
      </w:r>
    </w:p>
    <w:p w14:paraId="168676F2" w14:textId="1718038C" w:rsidR="00C713E7" w:rsidRDefault="00C713E7"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Estilos de aprendizaje: </w:t>
      </w:r>
      <w:r w:rsidR="00483130">
        <w:rPr>
          <w:rFonts w:ascii="Times New Roman" w:hAnsi="Times New Roman" w:cs="Times New Roman"/>
          <w:sz w:val="24"/>
          <w:szCs w:val="24"/>
        </w:rPr>
        <w:t>Frutos-Flores, Martínez</w:t>
      </w:r>
      <w:r w:rsidR="00456727">
        <w:rPr>
          <w:rFonts w:ascii="Times New Roman" w:hAnsi="Times New Roman" w:cs="Times New Roman"/>
          <w:sz w:val="24"/>
          <w:szCs w:val="24"/>
        </w:rPr>
        <w:t xml:space="preserve">-Barradas y Cortes-Miguel </w:t>
      </w:r>
      <w:r w:rsidR="0074544C">
        <w:rPr>
          <w:rFonts w:ascii="Times New Roman" w:hAnsi="Times New Roman" w:cs="Times New Roman"/>
          <w:sz w:val="24"/>
          <w:szCs w:val="24"/>
        </w:rPr>
        <w:t xml:space="preserve">mencionan </w:t>
      </w:r>
      <w:r w:rsidR="0074544C" w:rsidRPr="0074544C">
        <w:rPr>
          <w:rFonts w:ascii="Times New Roman" w:hAnsi="Times New Roman" w:cs="Times New Roman"/>
          <w:sz w:val="24"/>
          <w:szCs w:val="24"/>
        </w:rPr>
        <w:t>tres estilos de aprendizaje, el visual, auditivo y kinestésico. Mencionan que es relevante conocer esta información de los grupos para diseñar y llevar a cabo situaciones de aprendizaje que puedan atender a las características del grupo.</w:t>
      </w:r>
      <w:r w:rsidR="0092144C">
        <w:rPr>
          <w:rFonts w:ascii="Times New Roman" w:hAnsi="Times New Roman" w:cs="Times New Roman"/>
          <w:sz w:val="24"/>
          <w:szCs w:val="24"/>
        </w:rPr>
        <w:t xml:space="preserve"> (2017, p. 1103)</w:t>
      </w:r>
    </w:p>
    <w:p w14:paraId="6444D0DD" w14:textId="0CB974E1" w:rsidR="00521DAF" w:rsidRPr="00521DAF" w:rsidRDefault="00112861" w:rsidP="007D6231">
      <w:pPr>
        <w:spacing w:after="480" w:line="360" w:lineRule="auto"/>
        <w:ind w:firstLine="709"/>
        <w:rPr>
          <w:rFonts w:ascii="Times New Roman" w:hAnsi="Times New Roman" w:cs="Times New Roman"/>
          <w:sz w:val="24"/>
          <w:szCs w:val="24"/>
        </w:rPr>
      </w:pPr>
      <w:r w:rsidRPr="00521DAF">
        <w:rPr>
          <w:rFonts w:ascii="Times New Roman" w:hAnsi="Times New Roman" w:cs="Times New Roman"/>
          <w:sz w:val="24"/>
          <w:szCs w:val="24"/>
        </w:rPr>
        <w:t>Diagnóstico</w:t>
      </w:r>
      <w:r w:rsidR="00521DAF" w:rsidRPr="00521DAF">
        <w:rPr>
          <w:rFonts w:ascii="Times New Roman" w:hAnsi="Times New Roman" w:cs="Times New Roman"/>
          <w:sz w:val="24"/>
          <w:szCs w:val="24"/>
        </w:rPr>
        <w:t>: Los estudiantes tienen sus propios estilos de aprendizaje y los docentes sus métodos y formas de enseñanza que muchas veces no se ajustan a las necesidades educativas presentes. Por lo tanto, es importante que el docente se autoanalice con respecto a las metodologías empleadas y los contenidos curriculares y considere los resultados del diagnóstico para buscar alternativas.</w:t>
      </w:r>
      <w:r w:rsidR="00456727">
        <w:rPr>
          <w:rFonts w:ascii="Times New Roman" w:hAnsi="Times New Roman" w:cs="Times New Roman"/>
          <w:sz w:val="24"/>
          <w:szCs w:val="24"/>
        </w:rPr>
        <w:t xml:space="preserve"> (Hernández 2015)</w:t>
      </w:r>
    </w:p>
    <w:p w14:paraId="451B5AE5" w14:textId="3B5E9CD0" w:rsidR="0097673A" w:rsidRDefault="00C603C1"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Esto me permitió obtener información más clara y precisa para elaborar de manera consciente e informada </w:t>
      </w:r>
      <w:r w:rsidR="008534E3">
        <w:rPr>
          <w:rFonts w:ascii="Times New Roman" w:hAnsi="Times New Roman" w:cs="Times New Roman"/>
          <w:sz w:val="24"/>
          <w:szCs w:val="24"/>
        </w:rPr>
        <w:t>el</w:t>
      </w:r>
      <w:r>
        <w:rPr>
          <w:rFonts w:ascii="Times New Roman" w:hAnsi="Times New Roman" w:cs="Times New Roman"/>
          <w:sz w:val="24"/>
          <w:szCs w:val="24"/>
        </w:rPr>
        <w:t xml:space="preserve"> instrumento de evaluación</w:t>
      </w:r>
      <w:r w:rsidR="008574DB">
        <w:rPr>
          <w:rFonts w:ascii="Times New Roman" w:hAnsi="Times New Roman" w:cs="Times New Roman"/>
          <w:sz w:val="24"/>
          <w:szCs w:val="24"/>
        </w:rPr>
        <w:t xml:space="preserve">, otra de mis dificultades fue describir cada </w:t>
      </w:r>
      <w:r w:rsidR="008574DB">
        <w:rPr>
          <w:rFonts w:ascii="Times New Roman" w:hAnsi="Times New Roman" w:cs="Times New Roman"/>
          <w:sz w:val="24"/>
          <w:szCs w:val="24"/>
        </w:rPr>
        <w:lastRenderedPageBreak/>
        <w:t xml:space="preserve">uno de los apartados a evaluar, como lo mencioné antes, por no lograr comprender lo que la unidad de competencia requería para ser competente en esta. </w:t>
      </w:r>
      <w:r>
        <w:rPr>
          <w:rFonts w:ascii="Times New Roman" w:hAnsi="Times New Roman" w:cs="Times New Roman"/>
          <w:sz w:val="24"/>
          <w:szCs w:val="24"/>
        </w:rPr>
        <w:t xml:space="preserve"> </w:t>
      </w:r>
    </w:p>
    <w:p w14:paraId="0C02158F" w14:textId="7CBC74E9" w:rsidR="00BF2488" w:rsidRDefault="00BF248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Fue así como a base de intentos, errores y </w:t>
      </w:r>
      <w:r w:rsidR="00A941D7">
        <w:rPr>
          <w:rFonts w:ascii="Times New Roman" w:hAnsi="Times New Roman" w:cs="Times New Roman"/>
          <w:sz w:val="24"/>
          <w:szCs w:val="24"/>
        </w:rPr>
        <w:t>correcciones</w:t>
      </w:r>
      <w:r>
        <w:rPr>
          <w:rFonts w:ascii="Times New Roman" w:hAnsi="Times New Roman" w:cs="Times New Roman"/>
          <w:sz w:val="24"/>
          <w:szCs w:val="24"/>
        </w:rPr>
        <w:t xml:space="preserve"> logré plasmar en la rubrica los </w:t>
      </w:r>
      <w:r w:rsidR="006E640E">
        <w:rPr>
          <w:rFonts w:ascii="Times New Roman" w:hAnsi="Times New Roman" w:cs="Times New Roman"/>
          <w:sz w:val="24"/>
          <w:szCs w:val="24"/>
        </w:rPr>
        <w:t>criterios de evaluación</w:t>
      </w:r>
      <w:r>
        <w:rPr>
          <w:rFonts w:ascii="Times New Roman" w:hAnsi="Times New Roman" w:cs="Times New Roman"/>
          <w:sz w:val="24"/>
          <w:szCs w:val="24"/>
        </w:rPr>
        <w:t xml:space="preserve"> que considero correctos para poder realizar el proceso de autoevaluación.</w:t>
      </w:r>
    </w:p>
    <w:p w14:paraId="31E9A649" w14:textId="5B8B6171" w:rsidR="006E640E" w:rsidRPr="006E640E" w:rsidRDefault="006E640E" w:rsidP="007D6231">
      <w:pPr>
        <w:spacing w:after="480" w:line="360" w:lineRule="auto"/>
        <w:ind w:firstLine="709"/>
        <w:rPr>
          <w:rFonts w:ascii="Times New Roman" w:hAnsi="Times New Roman" w:cs="Times New Roman"/>
          <w:sz w:val="28"/>
          <w:szCs w:val="28"/>
        </w:rPr>
      </w:pPr>
      <w:r w:rsidRPr="006E640E">
        <w:rPr>
          <w:rFonts w:ascii="Times New Roman" w:hAnsi="Times New Roman" w:cs="Times New Roman"/>
          <w:sz w:val="24"/>
          <w:szCs w:val="24"/>
        </w:rPr>
        <w:t>Los criterios de evaluación son los principios que el evaluador ha de tener en cuenta y que determinarán la calidad del trabajo del estudiante. También denominados como una lista de indicadores que reflejan los procesos y contenidos a ser considerados importantes (</w:t>
      </w:r>
      <w:r w:rsidR="00456727">
        <w:rPr>
          <w:rFonts w:ascii="Times New Roman" w:hAnsi="Times New Roman" w:cs="Times New Roman"/>
          <w:sz w:val="24"/>
          <w:szCs w:val="24"/>
        </w:rPr>
        <w:t>Fraile, Pardo y Panadero, 2016</w:t>
      </w:r>
      <w:r w:rsidRPr="006E640E">
        <w:rPr>
          <w:rFonts w:ascii="Times New Roman" w:hAnsi="Times New Roman" w:cs="Times New Roman"/>
          <w:sz w:val="24"/>
          <w:szCs w:val="24"/>
        </w:rPr>
        <w:t>)</w:t>
      </w:r>
    </w:p>
    <w:p w14:paraId="32454ECA" w14:textId="777D2B84" w:rsidR="00BF2488" w:rsidRDefault="00A941D7"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U</w:t>
      </w:r>
      <w:r w:rsidRPr="00A941D7">
        <w:rPr>
          <w:rFonts w:ascii="Times New Roman" w:hAnsi="Times New Roman" w:cs="Times New Roman"/>
          <w:sz w:val="24"/>
          <w:szCs w:val="24"/>
        </w:rPr>
        <w:t>na de las características que definen a un buen profesional es la capacidad de reflexionar sobre su propia práctica y por esta razón, es necesario introducir estrategias que permitan su desarrollo</w:t>
      </w:r>
      <w:r>
        <w:rPr>
          <w:rFonts w:ascii="Times New Roman" w:hAnsi="Times New Roman" w:cs="Times New Roman"/>
          <w:sz w:val="24"/>
          <w:szCs w:val="24"/>
        </w:rPr>
        <w:t>.</w:t>
      </w:r>
    </w:p>
    <w:p w14:paraId="7AF8809B" w14:textId="1E650C32" w:rsidR="009C7D68" w:rsidRPr="007D6231" w:rsidRDefault="00A941D7"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A </w:t>
      </w:r>
      <w:r w:rsidR="0074544C">
        <w:rPr>
          <w:rFonts w:ascii="Times New Roman" w:hAnsi="Times New Roman" w:cs="Times New Roman"/>
          <w:sz w:val="24"/>
          <w:szCs w:val="24"/>
        </w:rPr>
        <w:t>continuación,</w:t>
      </w:r>
      <w:r>
        <w:rPr>
          <w:rFonts w:ascii="Times New Roman" w:hAnsi="Times New Roman" w:cs="Times New Roman"/>
          <w:sz w:val="24"/>
          <w:szCs w:val="24"/>
        </w:rPr>
        <w:t xml:space="preserve"> se muestra el instrumento con el que se realizará dicha evaluación.</w:t>
      </w:r>
    </w:p>
    <w:p w14:paraId="5BBEC52A" w14:textId="08A3CC17" w:rsidR="00277B1F" w:rsidRPr="00905724" w:rsidRDefault="00905724" w:rsidP="00905724">
      <w:pPr>
        <w:spacing w:after="480" w:line="360" w:lineRule="auto"/>
        <w:ind w:firstLine="709"/>
        <w:rPr>
          <w:rFonts w:ascii="Times New Roman" w:hAnsi="Times New Roman" w:cs="Times New Roman"/>
          <w:b/>
          <w:bCs/>
          <w:sz w:val="24"/>
          <w:szCs w:val="24"/>
        </w:rPr>
      </w:pPr>
      <w:r>
        <w:rPr>
          <w:rFonts w:ascii="Times New Roman" w:hAnsi="Times New Roman" w:cs="Times New Roman"/>
          <w:b/>
          <w:bCs/>
          <w:sz w:val="24"/>
          <w:szCs w:val="24"/>
        </w:rPr>
        <w:t xml:space="preserve">Tabla 1: </w:t>
      </w:r>
      <w:r w:rsidR="008574DB" w:rsidRPr="008574DB">
        <w:rPr>
          <w:rFonts w:ascii="Times New Roman" w:hAnsi="Times New Roman" w:cs="Times New Roman"/>
          <w:b/>
          <w:bCs/>
          <w:sz w:val="24"/>
          <w:szCs w:val="24"/>
        </w:rPr>
        <w:t>R</w:t>
      </w:r>
      <w:r w:rsidR="00D652C6">
        <w:rPr>
          <w:rFonts w:ascii="Times New Roman" w:hAnsi="Times New Roman" w:cs="Times New Roman"/>
          <w:b/>
          <w:bCs/>
          <w:sz w:val="24"/>
          <w:szCs w:val="24"/>
        </w:rPr>
        <w:t>ú</w:t>
      </w:r>
      <w:r w:rsidR="00B30A55" w:rsidRPr="00B30A55">
        <w:rPr>
          <w:rFonts w:ascii="Times New Roman" w:hAnsi="Times New Roman" w:cs="Times New Roman"/>
          <w:b/>
          <w:bCs/>
          <w:sz w:val="24"/>
          <w:szCs w:val="24"/>
        </w:rPr>
        <w:t xml:space="preserve">brica para la evaluación de los niveles de desempeño </w:t>
      </w:r>
      <w:r>
        <w:rPr>
          <w:rFonts w:ascii="Times New Roman" w:hAnsi="Times New Roman" w:cs="Times New Roman"/>
          <w:b/>
          <w:bCs/>
          <w:sz w:val="24"/>
          <w:szCs w:val="24"/>
        </w:rPr>
        <w:t>de</w:t>
      </w:r>
      <w:r w:rsidR="00B30A55" w:rsidRPr="00B30A55">
        <w:rPr>
          <w:rFonts w:ascii="Times New Roman" w:hAnsi="Times New Roman" w:cs="Times New Roman"/>
          <w:b/>
          <w:bCs/>
          <w:sz w:val="24"/>
          <w:szCs w:val="24"/>
        </w:rPr>
        <w:t xml:space="preserve"> la competencia</w:t>
      </w:r>
      <w:r w:rsidR="009161B7">
        <w:rPr>
          <w:rFonts w:ascii="Times New Roman" w:hAnsi="Times New Roman" w:cs="Times New Roman"/>
          <w:b/>
          <w:bCs/>
          <w:sz w:val="24"/>
          <w:szCs w:val="24"/>
        </w:rPr>
        <w:t xml:space="preserve"> </w:t>
      </w:r>
      <w:r w:rsidR="00B30A55" w:rsidRPr="00B30A55">
        <w:rPr>
          <w:rFonts w:ascii="Times New Roman" w:hAnsi="Times New Roman" w:cs="Times New Roman"/>
          <w:b/>
          <w:bCs/>
          <w:sz w:val="24"/>
          <w:szCs w:val="24"/>
        </w:rPr>
        <w:t>profesional</w:t>
      </w:r>
    </w:p>
    <w:p w14:paraId="7BB13C29" w14:textId="623690F9" w:rsidR="00B30A55" w:rsidRPr="00277B1F" w:rsidRDefault="00B30A55" w:rsidP="007D6231">
      <w:pPr>
        <w:spacing w:after="480" w:line="360" w:lineRule="auto"/>
        <w:ind w:firstLine="709"/>
        <w:rPr>
          <w:rFonts w:ascii="Times New Roman" w:hAnsi="Times New Roman" w:cs="Times New Roman"/>
          <w:i/>
          <w:iCs/>
          <w:sz w:val="24"/>
          <w:szCs w:val="24"/>
        </w:rPr>
      </w:pPr>
      <w:r w:rsidRPr="00277B1F">
        <w:rPr>
          <w:rFonts w:ascii="Times New Roman" w:hAnsi="Times New Roman" w:cs="Times New Roman"/>
          <w:i/>
          <w:iCs/>
          <w:sz w:val="24"/>
          <w:szCs w:val="24"/>
        </w:rPr>
        <w:t>Utiliza recursos de la investigación educativa para enriquecer la práctica docente, expresando su interés por la ciencia y la propia investigación.</w:t>
      </w:r>
    </w:p>
    <w:tbl>
      <w:tblPr>
        <w:tblStyle w:val="Tablaconcuadrcula"/>
        <w:tblpPr w:leftFromText="141" w:rightFromText="141" w:vertAnchor="text" w:horzAnchor="margin" w:tblpXSpec="center" w:tblpY="997"/>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1"/>
        <w:gridCol w:w="2396"/>
        <w:gridCol w:w="2336"/>
        <w:gridCol w:w="2376"/>
        <w:gridCol w:w="2376"/>
      </w:tblGrid>
      <w:tr w:rsidR="00DE3FBA" w14:paraId="6E1155E0" w14:textId="538CAF9A" w:rsidTr="00AA6299">
        <w:trPr>
          <w:trHeight w:val="1360"/>
        </w:trPr>
        <w:tc>
          <w:tcPr>
            <w:tcW w:w="2084" w:type="dxa"/>
            <w:tcBorders>
              <w:top w:val="single" w:sz="12" w:space="0" w:color="auto"/>
              <w:bottom w:val="single" w:sz="12" w:space="0" w:color="auto"/>
            </w:tcBorders>
          </w:tcPr>
          <w:p w14:paraId="1C90C4E8" w14:textId="0B873603" w:rsidR="00B32DF5" w:rsidRPr="00B30A55" w:rsidRDefault="00B32DF5" w:rsidP="00557E01">
            <w:pPr>
              <w:spacing w:after="480" w:line="360" w:lineRule="auto"/>
              <w:jc w:val="right"/>
              <w:rPr>
                <w:rFonts w:ascii="Times New Roman" w:hAnsi="Times New Roman" w:cs="Times New Roman"/>
                <w:b/>
                <w:bCs/>
                <w:sz w:val="24"/>
                <w:szCs w:val="24"/>
              </w:rPr>
            </w:pPr>
            <w:bookmarkStart w:id="5" w:name="_Hlk71022405"/>
            <w:r w:rsidRPr="00B30A55">
              <w:rPr>
                <w:rFonts w:ascii="Times New Roman" w:hAnsi="Times New Roman" w:cs="Times New Roman"/>
                <w:b/>
                <w:bCs/>
                <w:sz w:val="24"/>
                <w:szCs w:val="24"/>
              </w:rPr>
              <w:t>Nivel</w:t>
            </w:r>
          </w:p>
          <w:p w14:paraId="10D93675" w14:textId="77777777" w:rsidR="00B32DF5" w:rsidRPr="00B30A55" w:rsidRDefault="00B32DF5" w:rsidP="00557E01">
            <w:pPr>
              <w:spacing w:after="480" w:line="360" w:lineRule="auto"/>
              <w:jc w:val="right"/>
              <w:rPr>
                <w:rFonts w:ascii="Times New Roman" w:hAnsi="Times New Roman" w:cs="Times New Roman"/>
                <w:b/>
                <w:bCs/>
                <w:sz w:val="24"/>
                <w:szCs w:val="24"/>
              </w:rPr>
            </w:pPr>
          </w:p>
          <w:p w14:paraId="5EA537C2" w14:textId="28575212" w:rsidR="00B32DF5" w:rsidRDefault="00B32DF5" w:rsidP="00557E01">
            <w:pPr>
              <w:spacing w:after="480" w:line="360" w:lineRule="auto"/>
              <w:rPr>
                <w:rFonts w:ascii="Times New Roman" w:hAnsi="Times New Roman" w:cs="Times New Roman"/>
                <w:sz w:val="24"/>
                <w:szCs w:val="24"/>
              </w:rPr>
            </w:pPr>
            <w:r w:rsidRPr="00B30A55">
              <w:rPr>
                <w:rFonts w:ascii="Times New Roman" w:hAnsi="Times New Roman" w:cs="Times New Roman"/>
                <w:b/>
                <w:bCs/>
                <w:sz w:val="24"/>
                <w:szCs w:val="24"/>
              </w:rPr>
              <w:lastRenderedPageBreak/>
              <w:t>Unidad de</w:t>
            </w:r>
            <w:r>
              <w:rPr>
                <w:rFonts w:ascii="Times New Roman" w:hAnsi="Times New Roman" w:cs="Times New Roman"/>
                <w:sz w:val="24"/>
                <w:szCs w:val="24"/>
              </w:rPr>
              <w:t xml:space="preserve"> </w:t>
            </w:r>
            <w:r w:rsidRPr="00B30A55">
              <w:rPr>
                <w:rFonts w:ascii="Times New Roman" w:hAnsi="Times New Roman" w:cs="Times New Roman"/>
                <w:b/>
                <w:bCs/>
                <w:sz w:val="24"/>
                <w:szCs w:val="24"/>
              </w:rPr>
              <w:t>competencia</w:t>
            </w:r>
          </w:p>
        </w:tc>
        <w:tc>
          <w:tcPr>
            <w:tcW w:w="1441" w:type="dxa"/>
            <w:tcBorders>
              <w:top w:val="single" w:sz="12" w:space="0" w:color="auto"/>
              <w:bottom w:val="single" w:sz="12" w:space="0" w:color="auto"/>
            </w:tcBorders>
          </w:tcPr>
          <w:p w14:paraId="25E469A9" w14:textId="7F70EEDB" w:rsidR="00B32DF5" w:rsidRDefault="00B32DF5"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lastRenderedPageBreak/>
              <w:t>Pre- formal</w:t>
            </w:r>
          </w:p>
          <w:p w14:paraId="2A883781" w14:textId="2FA53A48" w:rsidR="00B32DF5" w:rsidRPr="00B30A55" w:rsidRDefault="003F3518"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70%</w:t>
            </w:r>
          </w:p>
          <w:p w14:paraId="0358F4BB" w14:textId="5ED5270B" w:rsidR="00B32DF5" w:rsidRPr="00B30A55" w:rsidRDefault="00B32DF5"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7</w:t>
            </w:r>
          </w:p>
        </w:tc>
        <w:tc>
          <w:tcPr>
            <w:tcW w:w="1629" w:type="dxa"/>
            <w:tcBorders>
              <w:top w:val="single" w:sz="12" w:space="0" w:color="auto"/>
              <w:bottom w:val="single" w:sz="12" w:space="0" w:color="auto"/>
            </w:tcBorders>
          </w:tcPr>
          <w:p w14:paraId="1994B376" w14:textId="33EB250E" w:rsidR="00B32DF5" w:rsidRDefault="00B32DF5"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lastRenderedPageBreak/>
              <w:t>Resolutivo</w:t>
            </w:r>
          </w:p>
          <w:p w14:paraId="5EF96C77" w14:textId="77700E57" w:rsidR="00B32DF5" w:rsidRPr="00B30A55" w:rsidRDefault="00B32DF5"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80%</w:t>
            </w:r>
          </w:p>
          <w:p w14:paraId="5F1402E6" w14:textId="78B585F6" w:rsidR="00B32DF5" w:rsidRPr="00B30A55" w:rsidRDefault="00B32DF5"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lastRenderedPageBreak/>
              <w:t>8</w:t>
            </w:r>
          </w:p>
        </w:tc>
        <w:tc>
          <w:tcPr>
            <w:tcW w:w="2376" w:type="dxa"/>
            <w:tcBorders>
              <w:top w:val="single" w:sz="12" w:space="0" w:color="auto"/>
              <w:bottom w:val="single" w:sz="12" w:space="0" w:color="auto"/>
            </w:tcBorders>
          </w:tcPr>
          <w:p w14:paraId="68C43D33" w14:textId="28BFCBDF" w:rsidR="00B32DF5" w:rsidRDefault="00B32DF5"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lastRenderedPageBreak/>
              <w:t>Autónomo</w:t>
            </w:r>
          </w:p>
          <w:p w14:paraId="60FCEDF8" w14:textId="07C323A7" w:rsidR="00B32DF5" w:rsidRPr="00B30A55" w:rsidRDefault="00B32DF5"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90%</w:t>
            </w:r>
          </w:p>
          <w:p w14:paraId="1DC01C7B" w14:textId="4B6CB7C6" w:rsidR="00B32DF5" w:rsidRPr="00B30A55" w:rsidRDefault="00B32DF5"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lastRenderedPageBreak/>
              <w:t>9</w:t>
            </w:r>
          </w:p>
        </w:tc>
        <w:tc>
          <w:tcPr>
            <w:tcW w:w="3097" w:type="dxa"/>
            <w:tcBorders>
              <w:top w:val="single" w:sz="12" w:space="0" w:color="auto"/>
              <w:bottom w:val="single" w:sz="12" w:space="0" w:color="auto"/>
            </w:tcBorders>
          </w:tcPr>
          <w:p w14:paraId="5112F1BC" w14:textId="643B81ED" w:rsidR="00B32DF5" w:rsidRDefault="00B32DF5"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lastRenderedPageBreak/>
              <w:t>Estratégico</w:t>
            </w:r>
          </w:p>
          <w:p w14:paraId="70639D9F" w14:textId="4693359D" w:rsidR="00B32DF5" w:rsidRPr="00B30A55" w:rsidRDefault="00B32DF5"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100%</w:t>
            </w:r>
          </w:p>
          <w:p w14:paraId="5739868D" w14:textId="01B80241" w:rsidR="00B32DF5" w:rsidRPr="00B30A55" w:rsidRDefault="00B32DF5"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lastRenderedPageBreak/>
              <w:t>10</w:t>
            </w:r>
          </w:p>
        </w:tc>
      </w:tr>
      <w:tr w:rsidR="00DE3FBA" w14:paraId="59AF13C1" w14:textId="54EBC6BB" w:rsidTr="00AA6299">
        <w:trPr>
          <w:trHeight w:val="1411"/>
        </w:trPr>
        <w:tc>
          <w:tcPr>
            <w:tcW w:w="2084" w:type="dxa"/>
            <w:tcBorders>
              <w:top w:val="single" w:sz="12" w:space="0" w:color="auto"/>
              <w:bottom w:val="single" w:sz="12" w:space="0" w:color="auto"/>
            </w:tcBorders>
          </w:tcPr>
          <w:p w14:paraId="2A185F3F" w14:textId="77777777" w:rsidR="00B32DF5" w:rsidRPr="00CF1F74" w:rsidRDefault="00B32DF5"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lastRenderedPageBreak/>
              <w:t>Utiliza medios tecnológicos y las fuentes de información disponibles para mantenerse actualizado respecto a las diversas áreas disciplinares y campos formativos que intervienen en su trabajo docente.</w:t>
            </w:r>
          </w:p>
          <w:p w14:paraId="040ACAE2" w14:textId="77777777" w:rsidR="00B32DF5" w:rsidRPr="00CF1F74" w:rsidRDefault="00B32DF5" w:rsidP="00557E01">
            <w:pPr>
              <w:spacing w:after="480" w:line="360" w:lineRule="auto"/>
              <w:rPr>
                <w:rFonts w:ascii="Times New Roman" w:hAnsi="Times New Roman" w:cs="Times New Roman"/>
                <w:sz w:val="20"/>
                <w:szCs w:val="20"/>
              </w:rPr>
            </w:pPr>
          </w:p>
        </w:tc>
        <w:tc>
          <w:tcPr>
            <w:tcW w:w="1441" w:type="dxa"/>
            <w:tcBorders>
              <w:top w:val="single" w:sz="12" w:space="0" w:color="auto"/>
              <w:bottom w:val="single" w:sz="12" w:space="0" w:color="auto"/>
            </w:tcBorders>
          </w:tcPr>
          <w:p w14:paraId="38269F2D" w14:textId="7C0F0AA7" w:rsidR="00DE3FBA" w:rsidRDefault="008B5D02" w:rsidP="00557E01">
            <w:pPr>
              <w:spacing w:after="480" w:line="360" w:lineRule="auto"/>
              <w:jc w:val="center"/>
              <w:rPr>
                <w:rFonts w:ascii="Times New Roman" w:hAnsi="Times New Roman" w:cs="Times New Roman"/>
                <w:sz w:val="24"/>
                <w:szCs w:val="24"/>
              </w:rPr>
            </w:pPr>
            <w:r>
              <w:rPr>
                <w:rFonts w:ascii="Times New Roman" w:hAnsi="Times New Roman" w:cs="Times New Roman"/>
                <w:sz w:val="24"/>
                <w:szCs w:val="24"/>
              </w:rPr>
              <w:t>Elige</w:t>
            </w:r>
            <w:r w:rsidR="00DE3FBA">
              <w:rPr>
                <w:rFonts w:ascii="Times New Roman" w:hAnsi="Times New Roman" w:cs="Times New Roman"/>
                <w:sz w:val="24"/>
                <w:szCs w:val="24"/>
              </w:rPr>
              <w:t xml:space="preserve"> información </w:t>
            </w:r>
            <w:r>
              <w:rPr>
                <w:rFonts w:ascii="Times New Roman" w:hAnsi="Times New Roman" w:cs="Times New Roman"/>
                <w:sz w:val="24"/>
                <w:szCs w:val="24"/>
              </w:rPr>
              <w:t>de</w:t>
            </w:r>
            <w:r w:rsidR="00DE3FBA">
              <w:rPr>
                <w:rFonts w:ascii="Times New Roman" w:hAnsi="Times New Roman" w:cs="Times New Roman"/>
                <w:sz w:val="24"/>
                <w:szCs w:val="24"/>
              </w:rPr>
              <w:t xml:space="preserve"> fuentes primarias y secundarias como:</w:t>
            </w:r>
          </w:p>
          <w:p w14:paraId="2B86F8B5" w14:textId="77777777" w:rsidR="00DE3FBA" w:rsidRPr="00DE3FBA" w:rsidRDefault="00DE3FBA" w:rsidP="00557E01">
            <w:pPr>
              <w:pStyle w:val="Prrafodelista"/>
              <w:numPr>
                <w:ilvl w:val="0"/>
                <w:numId w:val="1"/>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 xml:space="preserve">Diarios </w:t>
            </w:r>
          </w:p>
          <w:p w14:paraId="3AEB8AAD" w14:textId="19CD41A9" w:rsidR="00DE3FBA" w:rsidRPr="00DE3FBA" w:rsidRDefault="00DE3FBA" w:rsidP="00557E01">
            <w:pPr>
              <w:pStyle w:val="Prrafodelista"/>
              <w:numPr>
                <w:ilvl w:val="0"/>
                <w:numId w:val="1"/>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Libros</w:t>
            </w:r>
          </w:p>
          <w:p w14:paraId="14500B62" w14:textId="77777777" w:rsidR="00DE3FBA" w:rsidRDefault="00DE3FBA" w:rsidP="00557E01">
            <w:pPr>
              <w:spacing w:after="480" w:line="360" w:lineRule="auto"/>
              <w:jc w:val="center"/>
              <w:rPr>
                <w:rFonts w:ascii="Times New Roman" w:hAnsi="Times New Roman" w:cs="Times New Roman"/>
                <w:sz w:val="24"/>
                <w:szCs w:val="24"/>
              </w:rPr>
            </w:pPr>
            <w:r>
              <w:rPr>
                <w:rFonts w:ascii="Times New Roman" w:hAnsi="Times New Roman" w:cs="Times New Roman"/>
                <w:sz w:val="24"/>
                <w:szCs w:val="24"/>
              </w:rPr>
              <w:t>Emplea recursos tecnológicos como:</w:t>
            </w:r>
          </w:p>
          <w:p w14:paraId="4D0F84E1" w14:textId="77777777" w:rsidR="001216CD" w:rsidRDefault="00DE3FBA" w:rsidP="00557E01">
            <w:pPr>
              <w:pStyle w:val="Prrafodelista"/>
              <w:numPr>
                <w:ilvl w:val="0"/>
                <w:numId w:val="14"/>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Computadoras.</w:t>
            </w:r>
            <w:r w:rsidR="001216CD" w:rsidRPr="00DE3FBA">
              <w:rPr>
                <w:rFonts w:ascii="Times New Roman" w:hAnsi="Times New Roman" w:cs="Times New Roman"/>
                <w:sz w:val="24"/>
                <w:szCs w:val="24"/>
              </w:rPr>
              <w:t xml:space="preserve"> </w:t>
            </w:r>
          </w:p>
          <w:p w14:paraId="2D15EF28" w14:textId="3089E6A4" w:rsidR="00DE3FBA" w:rsidRPr="00DE3FBA" w:rsidRDefault="00DE3FBA"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Propone actividades</w:t>
            </w:r>
          </w:p>
        </w:tc>
        <w:tc>
          <w:tcPr>
            <w:tcW w:w="1629" w:type="dxa"/>
            <w:tcBorders>
              <w:top w:val="single" w:sz="12" w:space="0" w:color="auto"/>
              <w:bottom w:val="single" w:sz="12" w:space="0" w:color="auto"/>
            </w:tcBorders>
          </w:tcPr>
          <w:p w14:paraId="6BF471BB" w14:textId="77777777" w:rsidR="00F13C78" w:rsidRDefault="00F13C78"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Obtiene información a partir de fuentes primarias y secundarias como:</w:t>
            </w:r>
          </w:p>
          <w:p w14:paraId="223102F4" w14:textId="546D6F41" w:rsidR="003568AD" w:rsidRDefault="00F13C78" w:rsidP="00557E01">
            <w:pPr>
              <w:pStyle w:val="Prrafodelista"/>
              <w:numPr>
                <w:ilvl w:val="0"/>
                <w:numId w:val="1"/>
              </w:numPr>
              <w:spacing w:after="480" w:line="360" w:lineRule="auto"/>
              <w:rPr>
                <w:rFonts w:ascii="Times New Roman" w:hAnsi="Times New Roman" w:cs="Times New Roman"/>
                <w:sz w:val="24"/>
                <w:szCs w:val="24"/>
              </w:rPr>
            </w:pPr>
            <w:r>
              <w:rPr>
                <w:rFonts w:ascii="Times New Roman" w:hAnsi="Times New Roman" w:cs="Times New Roman"/>
                <w:sz w:val="24"/>
                <w:szCs w:val="24"/>
              </w:rPr>
              <w:t>Diarios</w:t>
            </w:r>
          </w:p>
          <w:p w14:paraId="7C648574" w14:textId="77777777" w:rsidR="00F13C78" w:rsidRDefault="00F13C78" w:rsidP="00557E01">
            <w:pPr>
              <w:pStyle w:val="Prrafodelista"/>
              <w:numPr>
                <w:ilvl w:val="0"/>
                <w:numId w:val="1"/>
              </w:numPr>
              <w:spacing w:after="480" w:line="360" w:lineRule="auto"/>
              <w:rPr>
                <w:rFonts w:ascii="Times New Roman" w:hAnsi="Times New Roman" w:cs="Times New Roman"/>
                <w:sz w:val="24"/>
                <w:szCs w:val="24"/>
              </w:rPr>
            </w:pPr>
            <w:r w:rsidRPr="00F13C78">
              <w:rPr>
                <w:rFonts w:ascii="Times New Roman" w:hAnsi="Times New Roman" w:cs="Times New Roman"/>
                <w:sz w:val="24"/>
                <w:szCs w:val="24"/>
              </w:rPr>
              <w:t>Libros</w:t>
            </w:r>
          </w:p>
          <w:p w14:paraId="1ED712FB" w14:textId="002B8007" w:rsidR="00F13C78" w:rsidRDefault="00F13C78" w:rsidP="00557E01">
            <w:pPr>
              <w:pStyle w:val="Prrafodelista"/>
              <w:numPr>
                <w:ilvl w:val="0"/>
                <w:numId w:val="1"/>
              </w:numPr>
              <w:spacing w:after="480" w:line="360" w:lineRule="auto"/>
              <w:rPr>
                <w:rFonts w:ascii="Times New Roman" w:hAnsi="Times New Roman" w:cs="Times New Roman"/>
                <w:sz w:val="24"/>
                <w:szCs w:val="24"/>
              </w:rPr>
            </w:pPr>
            <w:r>
              <w:rPr>
                <w:rFonts w:ascii="Times New Roman" w:hAnsi="Times New Roman" w:cs="Times New Roman"/>
                <w:sz w:val="24"/>
                <w:szCs w:val="24"/>
              </w:rPr>
              <w:t>P</w:t>
            </w:r>
            <w:r w:rsidRPr="00F13C78">
              <w:rPr>
                <w:rFonts w:ascii="Times New Roman" w:hAnsi="Times New Roman" w:cs="Times New Roman"/>
                <w:sz w:val="24"/>
                <w:szCs w:val="24"/>
              </w:rPr>
              <w:t xml:space="preserve">áginas web </w:t>
            </w:r>
          </w:p>
          <w:p w14:paraId="1FDB342F" w14:textId="75A761D8" w:rsidR="00F13C78" w:rsidRDefault="00F13C78"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Maneja recursos tecnológicos como:</w:t>
            </w:r>
          </w:p>
          <w:p w14:paraId="316184AB" w14:textId="736F0790" w:rsidR="00F13C78" w:rsidRPr="00F13C78" w:rsidRDefault="00F13C78" w:rsidP="00557E01">
            <w:pPr>
              <w:pStyle w:val="Prrafodelista"/>
              <w:numPr>
                <w:ilvl w:val="0"/>
                <w:numId w:val="13"/>
              </w:numPr>
              <w:spacing w:after="480" w:line="360" w:lineRule="auto"/>
              <w:rPr>
                <w:rFonts w:ascii="Times New Roman" w:hAnsi="Times New Roman" w:cs="Times New Roman"/>
                <w:sz w:val="24"/>
                <w:szCs w:val="24"/>
              </w:rPr>
            </w:pPr>
            <w:r w:rsidRPr="00F13C78">
              <w:rPr>
                <w:rFonts w:ascii="Times New Roman" w:hAnsi="Times New Roman" w:cs="Times New Roman"/>
                <w:sz w:val="24"/>
                <w:szCs w:val="24"/>
              </w:rPr>
              <w:t>Computadoras</w:t>
            </w:r>
          </w:p>
          <w:p w14:paraId="0582060B" w14:textId="682E7700" w:rsidR="00F13C78" w:rsidRDefault="00F13C78" w:rsidP="00557E01">
            <w:pPr>
              <w:pStyle w:val="Prrafodelista"/>
              <w:numPr>
                <w:ilvl w:val="0"/>
                <w:numId w:val="13"/>
              </w:numPr>
              <w:spacing w:after="480" w:line="360" w:lineRule="auto"/>
              <w:rPr>
                <w:rFonts w:ascii="Times New Roman" w:hAnsi="Times New Roman" w:cs="Times New Roman"/>
                <w:sz w:val="24"/>
                <w:szCs w:val="24"/>
              </w:rPr>
            </w:pPr>
            <w:r w:rsidRPr="00F13C78">
              <w:rPr>
                <w:rFonts w:ascii="Times New Roman" w:hAnsi="Times New Roman" w:cs="Times New Roman"/>
                <w:sz w:val="24"/>
                <w:szCs w:val="24"/>
              </w:rPr>
              <w:t xml:space="preserve">Celulares </w:t>
            </w:r>
          </w:p>
          <w:p w14:paraId="59982FD0" w14:textId="3F30E6AB" w:rsidR="00F13C78" w:rsidRPr="00F13C78" w:rsidRDefault="00F13C78"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Conoce acerca de las referencias y propone de manera general actividades a partir de la información que obtuvo. </w:t>
            </w:r>
          </w:p>
          <w:p w14:paraId="0E73B013" w14:textId="77777777" w:rsidR="00F13C78" w:rsidRDefault="00F13C78" w:rsidP="00557E01">
            <w:pPr>
              <w:spacing w:after="480" w:line="360" w:lineRule="auto"/>
              <w:rPr>
                <w:rFonts w:ascii="Times New Roman" w:hAnsi="Times New Roman" w:cs="Times New Roman"/>
                <w:sz w:val="24"/>
                <w:szCs w:val="24"/>
              </w:rPr>
            </w:pPr>
          </w:p>
          <w:p w14:paraId="2616A888" w14:textId="01DB165C" w:rsidR="00F13C78" w:rsidRPr="00F13C78" w:rsidRDefault="00F13C78" w:rsidP="00557E01">
            <w:pPr>
              <w:spacing w:after="480" w:line="360" w:lineRule="auto"/>
              <w:rPr>
                <w:rFonts w:ascii="Times New Roman" w:hAnsi="Times New Roman" w:cs="Times New Roman"/>
                <w:sz w:val="24"/>
                <w:szCs w:val="24"/>
              </w:rPr>
            </w:pPr>
          </w:p>
        </w:tc>
        <w:tc>
          <w:tcPr>
            <w:tcW w:w="2376" w:type="dxa"/>
            <w:tcBorders>
              <w:top w:val="single" w:sz="12" w:space="0" w:color="auto"/>
              <w:bottom w:val="single" w:sz="12" w:space="0" w:color="auto"/>
            </w:tcBorders>
          </w:tcPr>
          <w:p w14:paraId="05D1E131" w14:textId="77777777" w:rsidR="00B32DF5" w:rsidRDefault="00662BD7"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Utiliza información extraída de fuentes primarias y secundarias como:</w:t>
            </w:r>
          </w:p>
          <w:p w14:paraId="2E53E615" w14:textId="77777777" w:rsidR="00662BD7" w:rsidRPr="00683E90" w:rsidRDefault="00662BD7" w:rsidP="00557E01">
            <w:pPr>
              <w:pStyle w:val="Prrafodelista"/>
              <w:numPr>
                <w:ilvl w:val="0"/>
                <w:numId w:val="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Diarios</w:t>
            </w:r>
          </w:p>
          <w:p w14:paraId="3B57EA7E" w14:textId="407E09FC" w:rsidR="00662BD7" w:rsidRPr="00683E90" w:rsidRDefault="00662BD7" w:rsidP="00557E01">
            <w:pPr>
              <w:pStyle w:val="Prrafodelista"/>
              <w:numPr>
                <w:ilvl w:val="0"/>
                <w:numId w:val="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Libros</w:t>
            </w:r>
          </w:p>
          <w:p w14:paraId="30A66C79" w14:textId="66EB8C8F" w:rsidR="00F13C78" w:rsidRDefault="00F13C78" w:rsidP="00557E01">
            <w:pPr>
              <w:pStyle w:val="Prrafodelista"/>
              <w:numPr>
                <w:ilvl w:val="0"/>
                <w:numId w:val="1"/>
              </w:numPr>
              <w:spacing w:after="480" w:line="360" w:lineRule="auto"/>
              <w:rPr>
                <w:rFonts w:ascii="Times New Roman" w:hAnsi="Times New Roman" w:cs="Times New Roman"/>
                <w:sz w:val="24"/>
                <w:szCs w:val="24"/>
              </w:rPr>
            </w:pPr>
            <w:r>
              <w:rPr>
                <w:rFonts w:ascii="Times New Roman" w:hAnsi="Times New Roman" w:cs="Times New Roman"/>
                <w:sz w:val="24"/>
                <w:szCs w:val="24"/>
              </w:rPr>
              <w:t>Páginas web</w:t>
            </w:r>
          </w:p>
          <w:p w14:paraId="4EA601EC" w14:textId="1BBBFE75" w:rsidR="00662BD7" w:rsidRDefault="00662BD7" w:rsidP="00557E01">
            <w:pPr>
              <w:pStyle w:val="Prrafodelista"/>
              <w:numPr>
                <w:ilvl w:val="0"/>
                <w:numId w:val="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Autobiografías</w:t>
            </w:r>
          </w:p>
          <w:p w14:paraId="475260AB" w14:textId="77777777" w:rsidR="00F13C78" w:rsidRDefault="00F13C78"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Maneja recursos tecnológicos como:</w:t>
            </w:r>
          </w:p>
          <w:p w14:paraId="3E535504" w14:textId="77777777" w:rsidR="00F13C78" w:rsidRDefault="00F13C78" w:rsidP="00557E01">
            <w:pPr>
              <w:pStyle w:val="Prrafodelista"/>
              <w:numPr>
                <w:ilvl w:val="0"/>
                <w:numId w:val="12"/>
              </w:numPr>
              <w:spacing w:after="480" w:line="360" w:lineRule="auto"/>
              <w:rPr>
                <w:rFonts w:ascii="Times New Roman" w:hAnsi="Times New Roman" w:cs="Times New Roman"/>
                <w:sz w:val="24"/>
                <w:szCs w:val="24"/>
              </w:rPr>
            </w:pPr>
            <w:r>
              <w:rPr>
                <w:rFonts w:ascii="Times New Roman" w:hAnsi="Times New Roman" w:cs="Times New Roman"/>
                <w:sz w:val="24"/>
                <w:szCs w:val="24"/>
              </w:rPr>
              <w:t>Computadoras</w:t>
            </w:r>
          </w:p>
          <w:p w14:paraId="1DF14C94" w14:textId="77777777" w:rsidR="00F13C78" w:rsidRDefault="00F13C78" w:rsidP="00557E01">
            <w:pPr>
              <w:pStyle w:val="Prrafodelista"/>
              <w:numPr>
                <w:ilvl w:val="0"/>
                <w:numId w:val="12"/>
              </w:numPr>
              <w:spacing w:after="480" w:line="360" w:lineRule="auto"/>
              <w:rPr>
                <w:rFonts w:ascii="Times New Roman" w:hAnsi="Times New Roman" w:cs="Times New Roman"/>
                <w:sz w:val="24"/>
                <w:szCs w:val="24"/>
              </w:rPr>
            </w:pPr>
            <w:r>
              <w:rPr>
                <w:rFonts w:ascii="Times New Roman" w:hAnsi="Times New Roman" w:cs="Times New Roman"/>
                <w:sz w:val="24"/>
                <w:szCs w:val="24"/>
              </w:rPr>
              <w:t>Celulares</w:t>
            </w:r>
          </w:p>
          <w:p w14:paraId="4D13803D" w14:textId="77777777" w:rsidR="00F13C78" w:rsidRDefault="00F13C78" w:rsidP="00557E01">
            <w:pPr>
              <w:pStyle w:val="Prrafodelista"/>
              <w:numPr>
                <w:ilvl w:val="0"/>
                <w:numId w:val="12"/>
              </w:numPr>
              <w:spacing w:after="480" w:line="360" w:lineRule="auto"/>
              <w:rPr>
                <w:rFonts w:ascii="Times New Roman" w:hAnsi="Times New Roman" w:cs="Times New Roman"/>
                <w:sz w:val="24"/>
                <w:szCs w:val="24"/>
              </w:rPr>
            </w:pPr>
            <w:r>
              <w:rPr>
                <w:rFonts w:ascii="Times New Roman" w:hAnsi="Times New Roman" w:cs="Times New Roman"/>
                <w:sz w:val="24"/>
                <w:szCs w:val="24"/>
              </w:rPr>
              <w:t>Cámaras digitales</w:t>
            </w:r>
          </w:p>
          <w:p w14:paraId="1B81744C" w14:textId="6987F756" w:rsidR="00683E90" w:rsidRDefault="00683E90"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Coloca referencias y diseña actividades con base a la información obtenida de las investigaciones. </w:t>
            </w:r>
          </w:p>
          <w:p w14:paraId="538F0979" w14:textId="58720ECA" w:rsidR="00F13C78" w:rsidRPr="00F13C78" w:rsidRDefault="00F13C78"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Diseña actividades con la información </w:t>
            </w:r>
            <w:r>
              <w:rPr>
                <w:rFonts w:ascii="Times New Roman" w:hAnsi="Times New Roman" w:cs="Times New Roman"/>
                <w:sz w:val="24"/>
                <w:szCs w:val="24"/>
              </w:rPr>
              <w:lastRenderedPageBreak/>
              <w:t xml:space="preserve">obtenida de sus investigaciones </w:t>
            </w:r>
          </w:p>
          <w:p w14:paraId="030DC58E" w14:textId="77777777" w:rsidR="00683E90" w:rsidRPr="00683E90" w:rsidRDefault="00683E90" w:rsidP="00557E01">
            <w:pPr>
              <w:spacing w:after="480" w:line="360" w:lineRule="auto"/>
              <w:rPr>
                <w:rFonts w:ascii="Times New Roman" w:hAnsi="Times New Roman" w:cs="Times New Roman"/>
                <w:sz w:val="24"/>
                <w:szCs w:val="24"/>
              </w:rPr>
            </w:pPr>
          </w:p>
          <w:p w14:paraId="4E4C2187" w14:textId="01FFD549" w:rsidR="00662BD7" w:rsidRDefault="00662BD7" w:rsidP="00557E01">
            <w:pPr>
              <w:spacing w:after="480" w:line="360" w:lineRule="auto"/>
              <w:rPr>
                <w:rFonts w:ascii="Times New Roman" w:hAnsi="Times New Roman" w:cs="Times New Roman"/>
                <w:sz w:val="24"/>
                <w:szCs w:val="24"/>
              </w:rPr>
            </w:pPr>
          </w:p>
        </w:tc>
        <w:tc>
          <w:tcPr>
            <w:tcW w:w="3097" w:type="dxa"/>
            <w:tcBorders>
              <w:top w:val="single" w:sz="12" w:space="0" w:color="auto"/>
              <w:bottom w:val="single" w:sz="12" w:space="0" w:color="auto"/>
            </w:tcBorders>
          </w:tcPr>
          <w:p w14:paraId="5639A678" w14:textId="78BC9C8C" w:rsidR="004267A0" w:rsidRDefault="004267A0"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Busca</w:t>
            </w:r>
            <w:r w:rsidR="00F13C78">
              <w:rPr>
                <w:rFonts w:ascii="Times New Roman" w:hAnsi="Times New Roman" w:cs="Times New Roman"/>
                <w:sz w:val="24"/>
                <w:szCs w:val="24"/>
              </w:rPr>
              <w:t xml:space="preserve">, </w:t>
            </w:r>
            <w:r w:rsidR="00662BD7">
              <w:rPr>
                <w:rFonts w:ascii="Times New Roman" w:hAnsi="Times New Roman" w:cs="Times New Roman"/>
                <w:sz w:val="24"/>
                <w:szCs w:val="24"/>
              </w:rPr>
              <w:t>analiza</w:t>
            </w:r>
            <w:r w:rsidR="00F13C78">
              <w:rPr>
                <w:rFonts w:ascii="Times New Roman" w:hAnsi="Times New Roman" w:cs="Times New Roman"/>
                <w:sz w:val="24"/>
                <w:szCs w:val="24"/>
              </w:rPr>
              <w:t xml:space="preserve"> y utiliza la</w:t>
            </w:r>
            <w:r w:rsidR="00662BD7">
              <w:rPr>
                <w:rFonts w:ascii="Times New Roman" w:hAnsi="Times New Roman" w:cs="Times New Roman"/>
                <w:sz w:val="24"/>
                <w:szCs w:val="24"/>
              </w:rPr>
              <w:t xml:space="preserve"> </w:t>
            </w:r>
            <w:r>
              <w:rPr>
                <w:rFonts w:ascii="Times New Roman" w:hAnsi="Times New Roman" w:cs="Times New Roman"/>
                <w:sz w:val="24"/>
                <w:szCs w:val="24"/>
              </w:rPr>
              <w:t>información</w:t>
            </w:r>
            <w:r w:rsidR="00662BD7">
              <w:rPr>
                <w:rFonts w:ascii="Times New Roman" w:hAnsi="Times New Roman" w:cs="Times New Roman"/>
                <w:sz w:val="24"/>
                <w:szCs w:val="24"/>
              </w:rPr>
              <w:t xml:space="preserve"> obtenida</w:t>
            </w:r>
            <w:r>
              <w:rPr>
                <w:rFonts w:ascii="Times New Roman" w:hAnsi="Times New Roman" w:cs="Times New Roman"/>
                <w:sz w:val="24"/>
                <w:szCs w:val="24"/>
              </w:rPr>
              <w:t xml:space="preserve"> de fuentes primarias y secundarias como:</w:t>
            </w:r>
          </w:p>
          <w:p w14:paraId="5030124A" w14:textId="54FD6A82" w:rsidR="004267A0" w:rsidRPr="004267A0" w:rsidRDefault="004267A0"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Diarios</w:t>
            </w:r>
          </w:p>
          <w:p w14:paraId="18EBD7F8" w14:textId="2206AFC1" w:rsidR="004267A0" w:rsidRPr="004267A0" w:rsidRDefault="004267A0"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Libros</w:t>
            </w:r>
          </w:p>
          <w:p w14:paraId="4ADD8552" w14:textId="77777777" w:rsidR="00F13C78" w:rsidRPr="004267A0" w:rsidRDefault="00F13C78"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Páginas web</w:t>
            </w:r>
          </w:p>
          <w:p w14:paraId="101723B1" w14:textId="30A2A835" w:rsidR="004267A0" w:rsidRPr="004267A0" w:rsidRDefault="004267A0"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Autobiografías</w:t>
            </w:r>
          </w:p>
          <w:p w14:paraId="3C93055B" w14:textId="2A297430" w:rsidR="004267A0" w:rsidRDefault="004267A0"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Artículos</w:t>
            </w:r>
          </w:p>
          <w:p w14:paraId="135B25D7" w14:textId="26B6747B" w:rsidR="00683E90" w:rsidRDefault="00683E90"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Utiliza recursos tecnológicos como:</w:t>
            </w:r>
          </w:p>
          <w:p w14:paraId="2414F15B" w14:textId="409F5046" w:rsidR="00683E90" w:rsidRPr="00683E90" w:rsidRDefault="00683E90"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Computadoras</w:t>
            </w:r>
          </w:p>
          <w:p w14:paraId="56C83252" w14:textId="3330047A" w:rsidR="00683E90" w:rsidRPr="00683E90" w:rsidRDefault="00683E90"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Celulares</w:t>
            </w:r>
          </w:p>
          <w:p w14:paraId="61C18907" w14:textId="7CBEC7A0" w:rsidR="00683E90" w:rsidRPr="00683E90" w:rsidRDefault="00683E90"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Cámaras digitales</w:t>
            </w:r>
          </w:p>
          <w:p w14:paraId="3DFD3D76" w14:textId="70ADC68D" w:rsidR="00683E90" w:rsidRPr="00683E90" w:rsidRDefault="00683E90"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Televisión</w:t>
            </w:r>
          </w:p>
          <w:p w14:paraId="7863F36E" w14:textId="12AD1E7D" w:rsidR="00683E90" w:rsidRPr="00683E90" w:rsidRDefault="00683E90"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 xml:space="preserve">Periódicos </w:t>
            </w:r>
          </w:p>
          <w:p w14:paraId="26B7C721" w14:textId="21D64DDF" w:rsidR="004267A0" w:rsidRDefault="00662BD7"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C</w:t>
            </w:r>
            <w:r w:rsidR="004267A0">
              <w:rPr>
                <w:rFonts w:ascii="Times New Roman" w:hAnsi="Times New Roman" w:cs="Times New Roman"/>
                <w:sz w:val="24"/>
                <w:szCs w:val="24"/>
              </w:rPr>
              <w:t>oloca referencias.</w:t>
            </w:r>
          </w:p>
          <w:p w14:paraId="5AD1A0F4" w14:textId="5F1EE000" w:rsidR="004267A0" w:rsidRDefault="00683E90"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Diseña y a</w:t>
            </w:r>
            <w:r w:rsidR="004267A0">
              <w:rPr>
                <w:rFonts w:ascii="Times New Roman" w:hAnsi="Times New Roman" w:cs="Times New Roman"/>
                <w:sz w:val="24"/>
                <w:szCs w:val="24"/>
              </w:rPr>
              <w:t xml:space="preserve">plica </w:t>
            </w:r>
            <w:r w:rsidR="00F13C78">
              <w:rPr>
                <w:rFonts w:ascii="Times New Roman" w:hAnsi="Times New Roman" w:cs="Times New Roman"/>
                <w:sz w:val="24"/>
                <w:szCs w:val="24"/>
              </w:rPr>
              <w:t xml:space="preserve">actividades con los </w:t>
            </w:r>
            <w:r w:rsidR="00F13C78">
              <w:rPr>
                <w:rFonts w:ascii="Times New Roman" w:hAnsi="Times New Roman" w:cs="Times New Roman"/>
                <w:sz w:val="24"/>
                <w:szCs w:val="24"/>
              </w:rPr>
              <w:lastRenderedPageBreak/>
              <w:t>conceptos construidos a partir de sus investigaciones teniendo en cuenta los diferentes estilos y ritmos de aprendizaje</w:t>
            </w:r>
            <w:r w:rsidR="004267A0">
              <w:rPr>
                <w:rFonts w:ascii="Times New Roman" w:hAnsi="Times New Roman" w:cs="Times New Roman"/>
                <w:sz w:val="24"/>
                <w:szCs w:val="24"/>
              </w:rPr>
              <w:t xml:space="preserve"> relacionadas </w:t>
            </w:r>
          </w:p>
          <w:p w14:paraId="11EAEA5D" w14:textId="77777777" w:rsidR="004267A0" w:rsidRDefault="004267A0" w:rsidP="00557E01">
            <w:pPr>
              <w:spacing w:after="480" w:line="360" w:lineRule="auto"/>
              <w:rPr>
                <w:rFonts w:ascii="Times New Roman" w:hAnsi="Times New Roman" w:cs="Times New Roman"/>
                <w:sz w:val="24"/>
                <w:szCs w:val="24"/>
              </w:rPr>
            </w:pPr>
          </w:p>
          <w:p w14:paraId="444F1725" w14:textId="77777777" w:rsidR="004267A0" w:rsidRDefault="004267A0" w:rsidP="00557E01">
            <w:pPr>
              <w:spacing w:after="480" w:line="360" w:lineRule="auto"/>
              <w:rPr>
                <w:rFonts w:ascii="Times New Roman" w:hAnsi="Times New Roman" w:cs="Times New Roman"/>
                <w:sz w:val="24"/>
                <w:szCs w:val="24"/>
              </w:rPr>
            </w:pPr>
          </w:p>
          <w:p w14:paraId="7433E945" w14:textId="14568504" w:rsidR="004267A0" w:rsidRDefault="004267A0" w:rsidP="00557E01">
            <w:pPr>
              <w:spacing w:after="480" w:line="360" w:lineRule="auto"/>
              <w:rPr>
                <w:rFonts w:ascii="Times New Roman" w:hAnsi="Times New Roman" w:cs="Times New Roman"/>
                <w:sz w:val="24"/>
                <w:szCs w:val="24"/>
              </w:rPr>
            </w:pPr>
          </w:p>
        </w:tc>
      </w:tr>
      <w:tr w:rsidR="00DE3FBA" w14:paraId="33594606" w14:textId="0688E725" w:rsidTr="00AA6299">
        <w:trPr>
          <w:trHeight w:val="1360"/>
        </w:trPr>
        <w:tc>
          <w:tcPr>
            <w:tcW w:w="2084" w:type="dxa"/>
            <w:tcBorders>
              <w:top w:val="single" w:sz="12" w:space="0" w:color="auto"/>
              <w:bottom w:val="single" w:sz="12" w:space="0" w:color="auto"/>
            </w:tcBorders>
          </w:tcPr>
          <w:p w14:paraId="2C95B98B" w14:textId="77777777" w:rsidR="00B32DF5" w:rsidRPr="00CF1F74" w:rsidRDefault="00B32DF5"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lastRenderedPageBreak/>
              <w:t>Aplica resultados de investigación para profundizar en el conocimiento de sus alumnos e intervenir en sus procesos de desarrollo</w:t>
            </w:r>
          </w:p>
          <w:p w14:paraId="06FBC897" w14:textId="77777777" w:rsidR="00B32DF5" w:rsidRPr="00CF1F74" w:rsidRDefault="00B32DF5" w:rsidP="00557E01">
            <w:pPr>
              <w:spacing w:after="480" w:line="360" w:lineRule="auto"/>
              <w:rPr>
                <w:rFonts w:ascii="Times New Roman" w:hAnsi="Times New Roman" w:cs="Times New Roman"/>
                <w:sz w:val="20"/>
                <w:szCs w:val="20"/>
              </w:rPr>
            </w:pPr>
          </w:p>
        </w:tc>
        <w:tc>
          <w:tcPr>
            <w:tcW w:w="1441" w:type="dxa"/>
            <w:tcBorders>
              <w:top w:val="single" w:sz="12" w:space="0" w:color="auto"/>
              <w:bottom w:val="single" w:sz="12" w:space="0" w:color="auto"/>
            </w:tcBorders>
          </w:tcPr>
          <w:p w14:paraId="578CA2F9" w14:textId="77777777" w:rsidR="00B32DF5" w:rsidRDefault="001F186A"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Propone ideas para realizar actividades como:</w:t>
            </w:r>
          </w:p>
          <w:p w14:paraId="501F9B9A" w14:textId="77777777" w:rsidR="001F186A" w:rsidRPr="001F186A" w:rsidRDefault="001F186A"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 xml:space="preserve">Proyectos </w:t>
            </w:r>
          </w:p>
          <w:p w14:paraId="1A0FB202" w14:textId="3722E338" w:rsidR="001F186A" w:rsidRPr="001F186A" w:rsidRDefault="001F186A"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Pláticas</w:t>
            </w:r>
          </w:p>
          <w:p w14:paraId="044AFA16" w14:textId="33861383" w:rsidR="001F186A" w:rsidRDefault="001F186A"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Sin tomar en cuenta los estilos y ritmos de aprendizaje de los alumnos.</w:t>
            </w:r>
          </w:p>
        </w:tc>
        <w:tc>
          <w:tcPr>
            <w:tcW w:w="1629" w:type="dxa"/>
            <w:tcBorders>
              <w:top w:val="single" w:sz="12" w:space="0" w:color="auto"/>
              <w:bottom w:val="single" w:sz="12" w:space="0" w:color="auto"/>
            </w:tcBorders>
          </w:tcPr>
          <w:p w14:paraId="3479C1A8" w14:textId="158465B7" w:rsidR="001F186A" w:rsidRDefault="001F186A"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Propone y efectúa actividades como:</w:t>
            </w:r>
          </w:p>
          <w:p w14:paraId="52F35F9B" w14:textId="77777777" w:rsidR="001F186A" w:rsidRPr="001F186A" w:rsidRDefault="001F186A"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Proyectos</w:t>
            </w:r>
          </w:p>
          <w:p w14:paraId="3EC803E1" w14:textId="77777777" w:rsidR="001F186A" w:rsidRPr="001F186A" w:rsidRDefault="001F186A"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Pláticas</w:t>
            </w:r>
          </w:p>
          <w:p w14:paraId="6B05C2A2" w14:textId="77777777" w:rsidR="001F186A" w:rsidRDefault="001F186A"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Talleres</w:t>
            </w:r>
          </w:p>
          <w:p w14:paraId="112A03E5" w14:textId="4ACCCB5C" w:rsidR="001F186A" w:rsidRPr="001F186A" w:rsidRDefault="001F186A"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De manera general con los alumnos</w:t>
            </w:r>
          </w:p>
        </w:tc>
        <w:tc>
          <w:tcPr>
            <w:tcW w:w="2376" w:type="dxa"/>
            <w:tcBorders>
              <w:top w:val="single" w:sz="12" w:space="0" w:color="auto"/>
              <w:bottom w:val="single" w:sz="12" w:space="0" w:color="auto"/>
            </w:tcBorders>
          </w:tcPr>
          <w:p w14:paraId="18DD5689" w14:textId="77777777" w:rsidR="009113C3" w:rsidRDefault="001F186A"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Detecta problemáticas en los alumnos-Investiga e interviene a través de:</w:t>
            </w:r>
          </w:p>
          <w:p w14:paraId="0924C1CB" w14:textId="77777777" w:rsidR="001F186A" w:rsidRPr="001F186A" w:rsidRDefault="001F186A"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Proyectos</w:t>
            </w:r>
          </w:p>
          <w:p w14:paraId="1BFC40A9" w14:textId="1167483B" w:rsidR="001F186A" w:rsidRPr="001F186A" w:rsidRDefault="001F186A"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Pláticas</w:t>
            </w:r>
          </w:p>
          <w:p w14:paraId="20E45830" w14:textId="7AAD1330" w:rsidR="001F186A" w:rsidRPr="001F186A" w:rsidRDefault="001F186A"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Talleres</w:t>
            </w:r>
          </w:p>
          <w:p w14:paraId="14E90B7F" w14:textId="5B5A4A1E" w:rsidR="001F186A" w:rsidRDefault="001F186A"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Rincones</w:t>
            </w:r>
          </w:p>
          <w:p w14:paraId="13E42B2E" w14:textId="7B576DFE" w:rsidR="001F186A" w:rsidRPr="001F186A" w:rsidRDefault="001F186A"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Toma en cuenta los estilos y ritmos de aprendizaje de cada alumno.</w:t>
            </w:r>
          </w:p>
        </w:tc>
        <w:tc>
          <w:tcPr>
            <w:tcW w:w="3097" w:type="dxa"/>
            <w:tcBorders>
              <w:top w:val="single" w:sz="12" w:space="0" w:color="auto"/>
              <w:bottom w:val="single" w:sz="12" w:space="0" w:color="auto"/>
            </w:tcBorders>
          </w:tcPr>
          <w:p w14:paraId="6564CE5E" w14:textId="4D3D9944" w:rsidR="00B32DF5" w:rsidRDefault="009113C3"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Realiza diagnósticos para detectar problemáticas o áreas de oportunidad en los alumnos y su contexto.</w:t>
            </w:r>
          </w:p>
          <w:p w14:paraId="438112C1" w14:textId="77777777" w:rsidR="009113C3" w:rsidRDefault="009113C3"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Investiga, analiza e interviene por medio de:</w:t>
            </w:r>
          </w:p>
          <w:p w14:paraId="18AB1282" w14:textId="77777777" w:rsidR="009113C3" w:rsidRPr="009113C3" w:rsidRDefault="009113C3"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Proyectos</w:t>
            </w:r>
          </w:p>
          <w:p w14:paraId="6E3F02E1" w14:textId="7C8AF931" w:rsidR="009113C3" w:rsidRPr="009113C3" w:rsidRDefault="009113C3"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Platicas</w:t>
            </w:r>
          </w:p>
          <w:p w14:paraId="28D63D76" w14:textId="36CEB68E" w:rsidR="009113C3" w:rsidRPr="009113C3" w:rsidRDefault="009113C3"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Talleres</w:t>
            </w:r>
          </w:p>
          <w:p w14:paraId="0DE54621" w14:textId="3272F901" w:rsidR="009113C3" w:rsidRDefault="009113C3"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Rincones</w:t>
            </w:r>
          </w:p>
          <w:p w14:paraId="7FC76C22" w14:textId="6DAA8D38" w:rsidR="009113C3" w:rsidRDefault="009113C3" w:rsidP="00557E01">
            <w:pPr>
              <w:pStyle w:val="Prrafodelista"/>
              <w:numPr>
                <w:ilvl w:val="0"/>
                <w:numId w:val="1"/>
              </w:num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Juegos</w:t>
            </w:r>
          </w:p>
          <w:p w14:paraId="179F7CBF" w14:textId="6FE07E47" w:rsidR="009113C3" w:rsidRPr="009113C3" w:rsidRDefault="009113C3"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Toma como punto de partida los estilos</w:t>
            </w:r>
            <w:r w:rsidR="00E67B62">
              <w:rPr>
                <w:rFonts w:ascii="Times New Roman" w:hAnsi="Times New Roman" w:cs="Times New Roman"/>
                <w:sz w:val="24"/>
                <w:szCs w:val="24"/>
              </w:rPr>
              <w:t>,</w:t>
            </w:r>
            <w:r>
              <w:rPr>
                <w:rFonts w:ascii="Times New Roman" w:hAnsi="Times New Roman" w:cs="Times New Roman"/>
                <w:sz w:val="24"/>
                <w:szCs w:val="24"/>
              </w:rPr>
              <w:t xml:space="preserve"> ritmos de aprendizaje</w:t>
            </w:r>
            <w:r w:rsidR="00E67B62">
              <w:rPr>
                <w:rFonts w:ascii="Times New Roman" w:hAnsi="Times New Roman" w:cs="Times New Roman"/>
                <w:sz w:val="24"/>
                <w:szCs w:val="24"/>
              </w:rPr>
              <w:t xml:space="preserve"> y necesidades</w:t>
            </w:r>
            <w:r>
              <w:rPr>
                <w:rFonts w:ascii="Times New Roman" w:hAnsi="Times New Roman" w:cs="Times New Roman"/>
                <w:sz w:val="24"/>
                <w:szCs w:val="24"/>
              </w:rPr>
              <w:t xml:space="preserve"> de cada alumno</w:t>
            </w:r>
            <w:r w:rsidR="001F186A">
              <w:rPr>
                <w:rFonts w:ascii="Times New Roman" w:hAnsi="Times New Roman" w:cs="Times New Roman"/>
                <w:sz w:val="24"/>
                <w:szCs w:val="24"/>
              </w:rPr>
              <w:t xml:space="preserve"> en cada una de las actividades.</w:t>
            </w:r>
          </w:p>
          <w:p w14:paraId="4D181948" w14:textId="523D1F44" w:rsidR="009113C3" w:rsidRDefault="009113C3" w:rsidP="00557E01">
            <w:pPr>
              <w:spacing w:after="480" w:line="360" w:lineRule="auto"/>
              <w:rPr>
                <w:rFonts w:ascii="Times New Roman" w:hAnsi="Times New Roman" w:cs="Times New Roman"/>
                <w:sz w:val="24"/>
                <w:szCs w:val="24"/>
              </w:rPr>
            </w:pPr>
          </w:p>
        </w:tc>
      </w:tr>
      <w:tr w:rsidR="00DE3FBA" w14:paraId="6639C191" w14:textId="308ECAC1" w:rsidTr="00AA6299">
        <w:trPr>
          <w:trHeight w:val="1360"/>
        </w:trPr>
        <w:tc>
          <w:tcPr>
            <w:tcW w:w="2084" w:type="dxa"/>
            <w:tcBorders>
              <w:top w:val="single" w:sz="12" w:space="0" w:color="auto"/>
            </w:tcBorders>
          </w:tcPr>
          <w:p w14:paraId="02E02482" w14:textId="77777777" w:rsidR="00B32DF5" w:rsidRPr="00CF1F74" w:rsidRDefault="00B32DF5"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lastRenderedPageBreak/>
              <w:t xml:space="preserve">Elabora documentos de difusión y divulgación para socializar la información producto de sus indagaciones. </w:t>
            </w:r>
          </w:p>
          <w:p w14:paraId="6BE537E9" w14:textId="77777777" w:rsidR="00B32DF5" w:rsidRPr="00CF1F74" w:rsidRDefault="00B32DF5" w:rsidP="00557E01">
            <w:pPr>
              <w:spacing w:after="480" w:line="360" w:lineRule="auto"/>
              <w:rPr>
                <w:rFonts w:ascii="Times New Roman" w:hAnsi="Times New Roman" w:cs="Times New Roman"/>
                <w:sz w:val="20"/>
                <w:szCs w:val="20"/>
              </w:rPr>
            </w:pPr>
          </w:p>
        </w:tc>
        <w:tc>
          <w:tcPr>
            <w:tcW w:w="1441" w:type="dxa"/>
            <w:tcBorders>
              <w:top w:val="single" w:sz="12" w:space="0" w:color="auto"/>
            </w:tcBorders>
          </w:tcPr>
          <w:p w14:paraId="452E01B1" w14:textId="77777777" w:rsidR="00DF362C" w:rsidRDefault="008108C3"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Se interesa por temas educativos.</w:t>
            </w:r>
          </w:p>
          <w:p w14:paraId="5BA4E485" w14:textId="77777777" w:rsidR="008108C3" w:rsidRDefault="008108C3"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Propone ideas para la realización de documentos de difusión y divulgación como:</w:t>
            </w:r>
          </w:p>
          <w:p w14:paraId="32B5D60B" w14:textId="77777777" w:rsidR="008108C3" w:rsidRPr="008108C3" w:rsidRDefault="008108C3" w:rsidP="00557E01">
            <w:pPr>
              <w:pStyle w:val="Prrafodelista"/>
              <w:numPr>
                <w:ilvl w:val="0"/>
                <w:numId w:val="18"/>
              </w:numPr>
              <w:spacing w:after="480" w:line="360" w:lineRule="auto"/>
              <w:rPr>
                <w:rFonts w:ascii="Times New Roman" w:hAnsi="Times New Roman" w:cs="Times New Roman"/>
                <w:sz w:val="24"/>
                <w:szCs w:val="24"/>
              </w:rPr>
            </w:pPr>
            <w:r w:rsidRPr="008108C3">
              <w:rPr>
                <w:rFonts w:ascii="Times New Roman" w:hAnsi="Times New Roman" w:cs="Times New Roman"/>
                <w:sz w:val="24"/>
                <w:szCs w:val="24"/>
              </w:rPr>
              <w:t xml:space="preserve">Revistas </w:t>
            </w:r>
          </w:p>
          <w:p w14:paraId="539ED7B0" w14:textId="0528E4A6" w:rsidR="008108C3" w:rsidRPr="008108C3" w:rsidRDefault="008108C3" w:rsidP="00557E01">
            <w:pPr>
              <w:pStyle w:val="Prrafodelista"/>
              <w:numPr>
                <w:ilvl w:val="0"/>
                <w:numId w:val="18"/>
              </w:numPr>
              <w:spacing w:after="480" w:line="360" w:lineRule="auto"/>
              <w:rPr>
                <w:rFonts w:ascii="Times New Roman" w:hAnsi="Times New Roman" w:cs="Times New Roman"/>
                <w:sz w:val="24"/>
                <w:szCs w:val="24"/>
              </w:rPr>
            </w:pPr>
            <w:r>
              <w:rPr>
                <w:rFonts w:ascii="Times New Roman" w:hAnsi="Times New Roman" w:cs="Times New Roman"/>
                <w:sz w:val="24"/>
                <w:szCs w:val="24"/>
              </w:rPr>
              <w:t>B</w:t>
            </w:r>
            <w:r w:rsidRPr="008108C3">
              <w:rPr>
                <w:rFonts w:ascii="Times New Roman" w:hAnsi="Times New Roman" w:cs="Times New Roman"/>
                <w:sz w:val="24"/>
                <w:szCs w:val="24"/>
              </w:rPr>
              <w:t>ibliografías</w:t>
            </w:r>
          </w:p>
        </w:tc>
        <w:tc>
          <w:tcPr>
            <w:tcW w:w="1629" w:type="dxa"/>
            <w:tcBorders>
              <w:top w:val="single" w:sz="12" w:space="0" w:color="auto"/>
            </w:tcBorders>
          </w:tcPr>
          <w:p w14:paraId="6E1EC3D7" w14:textId="77777777" w:rsidR="00B94474" w:rsidRDefault="004B7192" w:rsidP="00557E01">
            <w:p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t xml:space="preserve">Indaga entre </w:t>
            </w:r>
            <w:r w:rsidR="008108C3">
              <w:rPr>
                <w:rFonts w:ascii="Times New Roman" w:hAnsi="Times New Roman" w:cs="Times New Roman"/>
                <w:sz w:val="24"/>
                <w:szCs w:val="24"/>
              </w:rPr>
              <w:t>algunos temas de origen educativo.</w:t>
            </w:r>
          </w:p>
          <w:p w14:paraId="4595430F" w14:textId="6057B0FC" w:rsidR="008108C3" w:rsidRDefault="008108C3"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Presenta ideas para realizar documentos de difusión y divulgación como:</w:t>
            </w:r>
          </w:p>
          <w:p w14:paraId="422E48C9" w14:textId="77777777" w:rsidR="008108C3" w:rsidRPr="008108C3" w:rsidRDefault="008108C3" w:rsidP="00557E01">
            <w:pPr>
              <w:pStyle w:val="Prrafodelista"/>
              <w:numPr>
                <w:ilvl w:val="0"/>
                <w:numId w:val="17"/>
              </w:numPr>
              <w:spacing w:after="480" w:line="360" w:lineRule="auto"/>
              <w:rPr>
                <w:rFonts w:ascii="Times New Roman" w:hAnsi="Times New Roman" w:cs="Times New Roman"/>
                <w:sz w:val="24"/>
                <w:szCs w:val="24"/>
              </w:rPr>
            </w:pPr>
            <w:r w:rsidRPr="008108C3">
              <w:rPr>
                <w:rFonts w:ascii="Times New Roman" w:hAnsi="Times New Roman" w:cs="Times New Roman"/>
                <w:sz w:val="24"/>
                <w:szCs w:val="24"/>
              </w:rPr>
              <w:t>Revistas</w:t>
            </w:r>
          </w:p>
          <w:p w14:paraId="29CDC517" w14:textId="13A1B4D4" w:rsidR="008108C3" w:rsidRPr="008108C3" w:rsidRDefault="008108C3" w:rsidP="00557E01">
            <w:pPr>
              <w:pStyle w:val="Prrafodelista"/>
              <w:numPr>
                <w:ilvl w:val="0"/>
                <w:numId w:val="17"/>
              </w:numPr>
              <w:spacing w:after="480" w:line="360" w:lineRule="auto"/>
              <w:rPr>
                <w:rFonts w:ascii="Times New Roman" w:hAnsi="Times New Roman" w:cs="Times New Roman"/>
                <w:sz w:val="24"/>
                <w:szCs w:val="24"/>
              </w:rPr>
            </w:pPr>
            <w:r w:rsidRPr="008108C3">
              <w:rPr>
                <w:rFonts w:ascii="Times New Roman" w:hAnsi="Times New Roman" w:cs="Times New Roman"/>
                <w:sz w:val="24"/>
                <w:szCs w:val="24"/>
              </w:rPr>
              <w:t>Bibliografías</w:t>
            </w:r>
          </w:p>
          <w:p w14:paraId="20A86416" w14:textId="44CAFBD6" w:rsidR="008108C3" w:rsidRPr="008108C3" w:rsidRDefault="008108C3" w:rsidP="00557E01">
            <w:pPr>
              <w:pStyle w:val="Prrafodelista"/>
              <w:numPr>
                <w:ilvl w:val="0"/>
                <w:numId w:val="17"/>
              </w:numPr>
              <w:spacing w:after="480" w:line="360" w:lineRule="auto"/>
              <w:rPr>
                <w:rFonts w:ascii="Times New Roman" w:hAnsi="Times New Roman" w:cs="Times New Roman"/>
                <w:sz w:val="24"/>
                <w:szCs w:val="24"/>
              </w:rPr>
            </w:pPr>
            <w:r>
              <w:rPr>
                <w:rFonts w:ascii="Times New Roman" w:hAnsi="Times New Roman" w:cs="Times New Roman"/>
                <w:sz w:val="24"/>
                <w:szCs w:val="24"/>
              </w:rPr>
              <w:t>T</w:t>
            </w:r>
            <w:r w:rsidRPr="008108C3">
              <w:rPr>
                <w:rFonts w:ascii="Times New Roman" w:hAnsi="Times New Roman" w:cs="Times New Roman"/>
                <w:sz w:val="24"/>
                <w:szCs w:val="24"/>
              </w:rPr>
              <w:t>rípticos</w:t>
            </w:r>
          </w:p>
        </w:tc>
        <w:tc>
          <w:tcPr>
            <w:tcW w:w="2376" w:type="dxa"/>
            <w:tcBorders>
              <w:top w:val="single" w:sz="12" w:space="0" w:color="auto"/>
            </w:tcBorders>
          </w:tcPr>
          <w:p w14:paraId="7F8DCBF7" w14:textId="77777777" w:rsidR="00B94474" w:rsidRDefault="004B7192"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Busca información sobre algún tema educativo. Crea documentos de difusión y divulgación como:</w:t>
            </w:r>
          </w:p>
          <w:p w14:paraId="2E462995" w14:textId="77777777" w:rsidR="004B7192" w:rsidRPr="004B7192" w:rsidRDefault="004B7192" w:rsidP="00557E01">
            <w:pPr>
              <w:pStyle w:val="Prrafodelista"/>
              <w:numPr>
                <w:ilvl w:val="0"/>
                <w:numId w:val="16"/>
              </w:num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t>Revistas</w:t>
            </w:r>
          </w:p>
          <w:p w14:paraId="746D7966" w14:textId="3B543C62" w:rsidR="004B7192" w:rsidRPr="004B7192" w:rsidRDefault="004B7192" w:rsidP="00557E01">
            <w:pPr>
              <w:pStyle w:val="Prrafodelista"/>
              <w:numPr>
                <w:ilvl w:val="0"/>
                <w:numId w:val="16"/>
              </w:num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t>Bibliografías</w:t>
            </w:r>
          </w:p>
          <w:p w14:paraId="5783C5B9" w14:textId="73ADCFF2" w:rsidR="004B7192" w:rsidRPr="004B7192" w:rsidRDefault="004B7192" w:rsidP="00557E01">
            <w:pPr>
              <w:pStyle w:val="Prrafodelista"/>
              <w:numPr>
                <w:ilvl w:val="0"/>
                <w:numId w:val="16"/>
              </w:num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t>Trípticos</w:t>
            </w:r>
          </w:p>
          <w:p w14:paraId="771470D6" w14:textId="66FADF57" w:rsidR="004B7192" w:rsidRPr="004B7192" w:rsidRDefault="008108C3" w:rsidP="00557E01">
            <w:pPr>
              <w:pStyle w:val="Prrafodelista"/>
              <w:numPr>
                <w:ilvl w:val="0"/>
                <w:numId w:val="16"/>
              </w:numPr>
              <w:spacing w:after="480" w:line="360" w:lineRule="auto"/>
              <w:rPr>
                <w:rFonts w:ascii="Times New Roman" w:hAnsi="Times New Roman" w:cs="Times New Roman"/>
                <w:sz w:val="24"/>
                <w:szCs w:val="24"/>
              </w:rPr>
            </w:pPr>
            <w:r>
              <w:rPr>
                <w:rFonts w:ascii="Times New Roman" w:hAnsi="Times New Roman" w:cs="Times New Roman"/>
                <w:sz w:val="24"/>
                <w:szCs w:val="24"/>
              </w:rPr>
              <w:t>C</w:t>
            </w:r>
            <w:r w:rsidR="004B7192" w:rsidRPr="004B7192">
              <w:rPr>
                <w:rFonts w:ascii="Times New Roman" w:hAnsi="Times New Roman" w:cs="Times New Roman"/>
                <w:sz w:val="24"/>
                <w:szCs w:val="24"/>
              </w:rPr>
              <w:t>arteles</w:t>
            </w:r>
          </w:p>
        </w:tc>
        <w:tc>
          <w:tcPr>
            <w:tcW w:w="3097" w:type="dxa"/>
            <w:tcBorders>
              <w:top w:val="single" w:sz="12" w:space="0" w:color="auto"/>
            </w:tcBorders>
          </w:tcPr>
          <w:p w14:paraId="7D6C6DDB"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Elabora y realiza el proceso de divulgación de documentos de difusión como:</w:t>
            </w:r>
          </w:p>
          <w:p w14:paraId="43BF62D2"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Revistas</w:t>
            </w:r>
          </w:p>
          <w:p w14:paraId="203EDA4C"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Bibliografías</w:t>
            </w:r>
          </w:p>
          <w:p w14:paraId="26495E71"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Trípticos</w:t>
            </w:r>
          </w:p>
          <w:p w14:paraId="67B8DDCE"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Carteles</w:t>
            </w:r>
          </w:p>
          <w:p w14:paraId="3A220FFD"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Platicas </w:t>
            </w:r>
          </w:p>
          <w:p w14:paraId="47CC22D1" w14:textId="77777777" w:rsidR="00257EAF" w:rsidRDefault="00257EAF" w:rsidP="00557E01">
            <w:pPr>
              <w:spacing w:after="480" w:line="360" w:lineRule="auto"/>
              <w:ind w:left="360"/>
              <w:rPr>
                <w:rFonts w:ascii="Times New Roman" w:hAnsi="Times New Roman" w:cs="Times New Roman"/>
                <w:sz w:val="24"/>
                <w:szCs w:val="24"/>
              </w:rPr>
            </w:pPr>
          </w:p>
          <w:p w14:paraId="7D6097D2"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Congresos</w:t>
            </w:r>
          </w:p>
          <w:p w14:paraId="7DAD42B4" w14:textId="77777777" w:rsidR="00257EAF" w:rsidRDefault="00257EAF" w:rsidP="00557E01">
            <w:pPr>
              <w:pStyle w:val="Prrafodelista"/>
              <w:spacing w:after="480" w:line="360" w:lineRule="auto"/>
              <w:rPr>
                <w:rFonts w:ascii="Times New Roman" w:hAnsi="Times New Roman" w:cs="Times New Roman"/>
                <w:sz w:val="24"/>
                <w:szCs w:val="24"/>
              </w:rPr>
            </w:pPr>
          </w:p>
          <w:p w14:paraId="7AE4F77C"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Páginas web </w:t>
            </w:r>
          </w:p>
          <w:p w14:paraId="3825E316" w14:textId="77777777" w:rsidR="00DE3FBA" w:rsidRDefault="00DE3FBA" w:rsidP="00AA6299">
            <w:pPr>
              <w:pStyle w:val="Prrafodelista"/>
              <w:spacing w:after="480" w:line="360" w:lineRule="auto"/>
              <w:rPr>
                <w:rFonts w:ascii="Times New Roman" w:hAnsi="Times New Roman" w:cs="Times New Roman"/>
                <w:sz w:val="24"/>
                <w:szCs w:val="24"/>
              </w:rPr>
            </w:pPr>
          </w:p>
          <w:p w14:paraId="710521A8" w14:textId="1B160E0E" w:rsidR="00AA6299" w:rsidRPr="007F70CC" w:rsidRDefault="00AA6299" w:rsidP="00AA6299">
            <w:pPr>
              <w:pStyle w:val="Prrafodelista"/>
              <w:spacing w:after="480" w:line="360" w:lineRule="auto"/>
              <w:jc w:val="both"/>
              <w:rPr>
                <w:rFonts w:ascii="Times New Roman" w:hAnsi="Times New Roman" w:cs="Times New Roman"/>
                <w:sz w:val="24"/>
                <w:szCs w:val="24"/>
              </w:rPr>
            </w:pPr>
          </w:p>
        </w:tc>
      </w:tr>
    </w:tbl>
    <w:bookmarkEnd w:id="5"/>
    <w:p w14:paraId="2C77FE87" w14:textId="5EA28665" w:rsidR="00697020" w:rsidRPr="00157014" w:rsidRDefault="00AA6299" w:rsidP="00557E01">
      <w:pPr>
        <w:spacing w:after="480" w:line="360" w:lineRule="auto"/>
        <w:rPr>
          <w:rFonts w:ascii="Times New Roman" w:hAnsi="Times New Roman" w:cs="Times New Roman"/>
          <w:sz w:val="24"/>
          <w:szCs w:val="24"/>
        </w:rPr>
      </w:pPr>
      <w:r w:rsidRPr="00157014">
        <w:rPr>
          <w:rFonts w:ascii="Times New Roman" w:hAnsi="Times New Roman" w:cs="Times New Roman"/>
          <w:b/>
          <w:bCs/>
          <w:sz w:val="24"/>
          <w:szCs w:val="24"/>
        </w:rPr>
        <w:lastRenderedPageBreak/>
        <w:t>Nota.</w:t>
      </w:r>
      <w:r w:rsidRPr="00157014">
        <w:rPr>
          <w:rFonts w:ascii="Times New Roman" w:hAnsi="Times New Roman" w:cs="Times New Roman"/>
          <w:sz w:val="24"/>
          <w:szCs w:val="24"/>
        </w:rPr>
        <w:t xml:space="preserve"> instrumento para la valoración de la competencia profesional.</w:t>
      </w:r>
    </w:p>
    <w:p w14:paraId="3F0A16C9" w14:textId="5B0DA7F4" w:rsidR="00CD0457" w:rsidRDefault="005D0CB4"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Lo siguiente que </w:t>
      </w:r>
      <w:r w:rsidR="00344121">
        <w:rPr>
          <w:rFonts w:ascii="Times New Roman" w:hAnsi="Times New Roman" w:cs="Times New Roman"/>
          <w:sz w:val="24"/>
          <w:szCs w:val="24"/>
        </w:rPr>
        <w:t>se realizó</w:t>
      </w:r>
      <w:r>
        <w:rPr>
          <w:rFonts w:ascii="Times New Roman" w:hAnsi="Times New Roman" w:cs="Times New Roman"/>
          <w:sz w:val="24"/>
          <w:szCs w:val="24"/>
        </w:rPr>
        <w:t xml:space="preserve"> para</w:t>
      </w:r>
      <w:r w:rsidR="00510990">
        <w:rPr>
          <w:rFonts w:ascii="Times New Roman" w:hAnsi="Times New Roman" w:cs="Times New Roman"/>
          <w:sz w:val="24"/>
          <w:szCs w:val="24"/>
        </w:rPr>
        <w:t xml:space="preserve"> seguir construyendo </w:t>
      </w:r>
      <w:r w:rsidR="00796486">
        <w:rPr>
          <w:rFonts w:ascii="Times New Roman" w:hAnsi="Times New Roman" w:cs="Times New Roman"/>
          <w:sz w:val="24"/>
          <w:szCs w:val="24"/>
        </w:rPr>
        <w:t xml:space="preserve">el </w:t>
      </w:r>
      <w:r w:rsidR="00510990">
        <w:rPr>
          <w:rFonts w:ascii="Times New Roman" w:hAnsi="Times New Roman" w:cs="Times New Roman"/>
          <w:sz w:val="24"/>
          <w:szCs w:val="24"/>
        </w:rPr>
        <w:t>trabajo fue buscar el p</w:t>
      </w:r>
      <w:r w:rsidR="00A941D7">
        <w:rPr>
          <w:rFonts w:ascii="Times New Roman" w:hAnsi="Times New Roman" w:cs="Times New Roman"/>
          <w:sz w:val="24"/>
          <w:szCs w:val="24"/>
        </w:rPr>
        <w:t>lan</w:t>
      </w:r>
      <w:r w:rsidR="00510990">
        <w:rPr>
          <w:rFonts w:ascii="Times New Roman" w:hAnsi="Times New Roman" w:cs="Times New Roman"/>
          <w:sz w:val="24"/>
          <w:szCs w:val="24"/>
        </w:rPr>
        <w:t xml:space="preserve"> de estudios 2012, el cual contiene cada una de las competencias profesionales y los cursos que impactan en estas, después de conocer que cursos tenían la competencia seleccionada indagué en los diferentes cursos desde el primer semestre en el que inicié</w:t>
      </w:r>
      <w:r w:rsidR="00277B1F">
        <w:rPr>
          <w:rFonts w:ascii="Times New Roman" w:hAnsi="Times New Roman" w:cs="Times New Roman"/>
          <w:sz w:val="24"/>
          <w:szCs w:val="24"/>
        </w:rPr>
        <w:t xml:space="preserve"> el</w:t>
      </w:r>
      <w:r w:rsidR="00510990">
        <w:rPr>
          <w:rFonts w:ascii="Times New Roman" w:hAnsi="Times New Roman" w:cs="Times New Roman"/>
          <w:sz w:val="24"/>
          <w:szCs w:val="24"/>
        </w:rPr>
        <w:t xml:space="preserve"> camino dentro de la Escuela Normal de Educación </w:t>
      </w:r>
      <w:r w:rsidR="008534E3">
        <w:rPr>
          <w:rFonts w:ascii="Times New Roman" w:hAnsi="Times New Roman" w:cs="Times New Roman"/>
          <w:sz w:val="24"/>
          <w:szCs w:val="24"/>
        </w:rPr>
        <w:t>P</w:t>
      </w:r>
      <w:r w:rsidR="00510990">
        <w:rPr>
          <w:rFonts w:ascii="Times New Roman" w:hAnsi="Times New Roman" w:cs="Times New Roman"/>
          <w:sz w:val="24"/>
          <w:szCs w:val="24"/>
        </w:rPr>
        <w:t xml:space="preserve">reescolar. </w:t>
      </w:r>
    </w:p>
    <w:p w14:paraId="0C39BA68" w14:textId="0AB4601E" w:rsidR="00796486" w:rsidRDefault="00510990"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Se brindó la oportunidad de remitirme a los ciclos anteriores para seleccionar los trabajos más convenientes y que tuvieran relación tanto con la competencia profesional como con sus unidades de competencia, cabe mencionar que cuando inicié</w:t>
      </w:r>
      <w:r w:rsidR="00796486">
        <w:rPr>
          <w:rFonts w:ascii="Times New Roman" w:hAnsi="Times New Roman" w:cs="Times New Roman"/>
          <w:sz w:val="24"/>
          <w:szCs w:val="24"/>
        </w:rPr>
        <w:t xml:space="preserve"> el</w:t>
      </w:r>
      <w:r>
        <w:rPr>
          <w:rFonts w:ascii="Times New Roman" w:hAnsi="Times New Roman" w:cs="Times New Roman"/>
          <w:sz w:val="24"/>
          <w:szCs w:val="24"/>
        </w:rPr>
        <w:t xml:space="preserve"> trayecto </w:t>
      </w:r>
      <w:r w:rsidR="000C716B">
        <w:rPr>
          <w:rFonts w:ascii="Times New Roman" w:hAnsi="Times New Roman" w:cs="Times New Roman"/>
          <w:sz w:val="24"/>
          <w:szCs w:val="24"/>
        </w:rPr>
        <w:t>de formación</w:t>
      </w:r>
      <w:r w:rsidR="00277B1F">
        <w:rPr>
          <w:rFonts w:ascii="Times New Roman" w:hAnsi="Times New Roman" w:cs="Times New Roman"/>
          <w:sz w:val="24"/>
          <w:szCs w:val="24"/>
        </w:rPr>
        <w:t xml:space="preserve"> como futuro docente</w:t>
      </w:r>
      <w:r>
        <w:rPr>
          <w:rFonts w:ascii="Times New Roman" w:hAnsi="Times New Roman" w:cs="Times New Roman"/>
          <w:sz w:val="24"/>
          <w:szCs w:val="24"/>
        </w:rPr>
        <w:t xml:space="preserve">, el portafolio de evidencias tenía la modalidad física, </w:t>
      </w:r>
      <w:r w:rsidR="00EE45AB">
        <w:rPr>
          <w:rFonts w:ascii="Times New Roman" w:hAnsi="Times New Roman" w:cs="Times New Roman"/>
          <w:sz w:val="24"/>
          <w:szCs w:val="24"/>
        </w:rPr>
        <w:t>también</w:t>
      </w:r>
      <w:r w:rsidR="00344121">
        <w:rPr>
          <w:rFonts w:ascii="Times New Roman" w:hAnsi="Times New Roman" w:cs="Times New Roman"/>
          <w:sz w:val="24"/>
          <w:szCs w:val="24"/>
        </w:rPr>
        <w:t>,</w:t>
      </w:r>
      <w:r w:rsidR="00EE45AB">
        <w:rPr>
          <w:rFonts w:ascii="Times New Roman" w:hAnsi="Times New Roman" w:cs="Times New Roman"/>
          <w:sz w:val="24"/>
          <w:szCs w:val="24"/>
        </w:rPr>
        <w:t xml:space="preserve"> </w:t>
      </w:r>
      <w:r w:rsidR="00344121">
        <w:rPr>
          <w:rFonts w:ascii="Times New Roman" w:hAnsi="Times New Roman" w:cs="Times New Roman"/>
          <w:sz w:val="24"/>
          <w:szCs w:val="24"/>
        </w:rPr>
        <w:t>se tuvo</w:t>
      </w:r>
      <w:r w:rsidR="00EE45AB">
        <w:rPr>
          <w:rFonts w:ascii="Times New Roman" w:hAnsi="Times New Roman" w:cs="Times New Roman"/>
          <w:sz w:val="24"/>
          <w:szCs w:val="24"/>
        </w:rPr>
        <w:t xml:space="preserve"> que buscar entre</w:t>
      </w:r>
      <w:r w:rsidR="00277B1F">
        <w:rPr>
          <w:rFonts w:ascii="Times New Roman" w:hAnsi="Times New Roman" w:cs="Times New Roman"/>
          <w:sz w:val="24"/>
          <w:szCs w:val="24"/>
        </w:rPr>
        <w:t xml:space="preserve"> </w:t>
      </w:r>
      <w:r w:rsidR="00EE45AB">
        <w:rPr>
          <w:rFonts w:ascii="Times New Roman" w:hAnsi="Times New Roman" w:cs="Times New Roman"/>
          <w:sz w:val="24"/>
          <w:szCs w:val="24"/>
        </w:rPr>
        <w:t>trabajos y evidencias impresas que los docentes requerían.</w:t>
      </w:r>
    </w:p>
    <w:p w14:paraId="637D848B" w14:textId="24609C11" w:rsidR="00CD0457" w:rsidRDefault="00796486" w:rsidP="007D6231">
      <w:pPr>
        <w:spacing w:after="480" w:line="360" w:lineRule="auto"/>
        <w:ind w:firstLine="709"/>
        <w:rPr>
          <w:rFonts w:ascii="Times New Roman" w:hAnsi="Times New Roman" w:cs="Times New Roman"/>
          <w:b/>
          <w:bCs/>
          <w:sz w:val="24"/>
          <w:szCs w:val="24"/>
        </w:rPr>
      </w:pPr>
      <w:r w:rsidRPr="00796486">
        <w:rPr>
          <w:rFonts w:ascii="Times New Roman" w:hAnsi="Times New Roman" w:cs="Times New Roman"/>
          <w:b/>
          <w:bCs/>
          <w:sz w:val="24"/>
          <w:szCs w:val="24"/>
        </w:rPr>
        <w:t>Evidencia 1</w:t>
      </w:r>
      <w:r w:rsidR="00EE45AB" w:rsidRPr="00796486">
        <w:rPr>
          <w:rFonts w:ascii="Times New Roman" w:hAnsi="Times New Roman" w:cs="Times New Roman"/>
          <w:b/>
          <w:bCs/>
          <w:sz w:val="24"/>
          <w:szCs w:val="24"/>
        </w:rPr>
        <w:t xml:space="preserve"> </w:t>
      </w:r>
    </w:p>
    <w:p w14:paraId="396F8FD9" w14:textId="00B733FF" w:rsidR="002976FA" w:rsidRDefault="00AE4557"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primer semestre se impartió un curso llamado </w:t>
      </w:r>
      <w:r w:rsidR="00A92E62">
        <w:rPr>
          <w:rFonts w:ascii="Times New Roman" w:hAnsi="Times New Roman" w:cs="Times New Roman"/>
          <w:sz w:val="24"/>
          <w:szCs w:val="24"/>
        </w:rPr>
        <w:t xml:space="preserve">psicología del desarrollo infantil (0-12 años). </w:t>
      </w:r>
      <w:r w:rsidR="00A92E62" w:rsidRPr="00A92E62">
        <w:rPr>
          <w:rFonts w:ascii="Times New Roman" w:hAnsi="Times New Roman" w:cs="Times New Roman"/>
          <w:sz w:val="24"/>
          <w:szCs w:val="24"/>
        </w:rPr>
        <w:t>El propósito de este curso es promover en el futuro docente la apropiación y construcción de una diversidad de saberes conceptuales, procedimentales y actitudinales cuya movilización le permita afrontar situaciones vinculadas con necesidades y problemáticas de los educandos de preescolar y primaria referidos al ámbito del desarrollo humano y psicológico.</w:t>
      </w:r>
    </w:p>
    <w:p w14:paraId="0F526CC5" w14:textId="732113E1" w:rsidR="000C716B" w:rsidRPr="002976FA" w:rsidRDefault="000C716B"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Este curso pertenece al trayecto formativo</w:t>
      </w:r>
      <w:r w:rsidR="00344121">
        <w:rPr>
          <w:rFonts w:ascii="Times New Roman" w:hAnsi="Times New Roman" w:cs="Times New Roman"/>
          <w:sz w:val="24"/>
          <w:szCs w:val="24"/>
        </w:rPr>
        <w:t xml:space="preserve"> </w:t>
      </w:r>
      <w:r w:rsidR="00344121" w:rsidRPr="00344121">
        <w:rPr>
          <w:rFonts w:ascii="Times New Roman" w:hAnsi="Times New Roman" w:cs="Times New Roman"/>
          <w:color w:val="404041"/>
          <w:sz w:val="24"/>
          <w:szCs w:val="24"/>
          <w:shd w:val="clear" w:color="auto" w:fill="FFFFFF"/>
        </w:rPr>
        <w:t>Psicopedagógico</w:t>
      </w:r>
    </w:p>
    <w:p w14:paraId="63A6B1BE" w14:textId="77777777" w:rsidR="00A941D7" w:rsidRDefault="006F280B"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Contiene 4 unidades de aprendizaje, son las siguientes: </w:t>
      </w:r>
    </w:p>
    <w:p w14:paraId="3771829E" w14:textId="77777777" w:rsidR="00A941D7" w:rsidRDefault="006F280B" w:rsidP="007D6231">
      <w:pPr>
        <w:pStyle w:val="Prrafodelista"/>
        <w:numPr>
          <w:ilvl w:val="0"/>
          <w:numId w:val="20"/>
        </w:numPr>
        <w:spacing w:after="480" w:line="360" w:lineRule="auto"/>
        <w:ind w:firstLine="709"/>
        <w:rPr>
          <w:rFonts w:ascii="Times New Roman" w:hAnsi="Times New Roman" w:cs="Times New Roman"/>
          <w:sz w:val="24"/>
          <w:szCs w:val="24"/>
        </w:rPr>
      </w:pPr>
      <w:r w:rsidRPr="00A941D7">
        <w:rPr>
          <w:rFonts w:ascii="Times New Roman" w:hAnsi="Times New Roman" w:cs="Times New Roman"/>
          <w:sz w:val="24"/>
          <w:szCs w:val="24"/>
        </w:rPr>
        <w:lastRenderedPageBreak/>
        <w:t xml:space="preserve">Unidad 1: El desarrollo humano: una construcción histórica, sociocultural y científica. </w:t>
      </w:r>
    </w:p>
    <w:p w14:paraId="7C37CCEF" w14:textId="779C04CF" w:rsidR="00A941D7" w:rsidRPr="00A941D7" w:rsidRDefault="006F280B" w:rsidP="007D6231">
      <w:pPr>
        <w:pStyle w:val="Prrafodelista"/>
        <w:numPr>
          <w:ilvl w:val="0"/>
          <w:numId w:val="20"/>
        </w:numPr>
        <w:spacing w:after="480" w:line="360" w:lineRule="auto"/>
        <w:ind w:firstLine="709"/>
        <w:rPr>
          <w:rFonts w:ascii="Times New Roman" w:hAnsi="Times New Roman" w:cs="Times New Roman"/>
          <w:sz w:val="24"/>
          <w:szCs w:val="24"/>
        </w:rPr>
      </w:pPr>
      <w:r w:rsidRPr="00A941D7">
        <w:rPr>
          <w:rFonts w:ascii="Times New Roman" w:hAnsi="Times New Roman" w:cs="Times New Roman"/>
          <w:sz w:val="24"/>
          <w:szCs w:val="24"/>
        </w:rPr>
        <w:t xml:space="preserve">Unidad 2: Modelos y teorías psicológicas del desarrollo humano en la infancia. </w:t>
      </w:r>
    </w:p>
    <w:p w14:paraId="24D11E9B" w14:textId="77777777" w:rsidR="00A941D7" w:rsidRPr="00A941D7" w:rsidRDefault="006F280B" w:rsidP="007D6231">
      <w:pPr>
        <w:pStyle w:val="Prrafodelista"/>
        <w:numPr>
          <w:ilvl w:val="0"/>
          <w:numId w:val="20"/>
        </w:numPr>
        <w:spacing w:after="480" w:line="360" w:lineRule="auto"/>
        <w:ind w:firstLine="709"/>
        <w:rPr>
          <w:rFonts w:ascii="Times New Roman" w:hAnsi="Times New Roman" w:cs="Times New Roman"/>
          <w:sz w:val="24"/>
          <w:szCs w:val="24"/>
        </w:rPr>
      </w:pPr>
      <w:r w:rsidRPr="00A941D7">
        <w:rPr>
          <w:rFonts w:ascii="Times New Roman" w:hAnsi="Times New Roman" w:cs="Times New Roman"/>
          <w:sz w:val="24"/>
          <w:szCs w:val="24"/>
        </w:rPr>
        <w:t xml:space="preserve">Unidad 3: situación en México y condicionantes sociopolíticos, económicos y culturales al desarrollo humano. </w:t>
      </w:r>
    </w:p>
    <w:p w14:paraId="3C0C8D6F" w14:textId="6DC27652" w:rsidR="006F280B" w:rsidRDefault="006F280B" w:rsidP="007D6231">
      <w:pPr>
        <w:pStyle w:val="Prrafodelista"/>
        <w:numPr>
          <w:ilvl w:val="0"/>
          <w:numId w:val="20"/>
        </w:numPr>
        <w:spacing w:after="480" w:line="360" w:lineRule="auto"/>
        <w:ind w:firstLine="709"/>
        <w:rPr>
          <w:rFonts w:ascii="Times New Roman" w:hAnsi="Times New Roman" w:cs="Times New Roman"/>
          <w:sz w:val="24"/>
          <w:szCs w:val="24"/>
        </w:rPr>
      </w:pPr>
      <w:r w:rsidRPr="00A941D7">
        <w:rPr>
          <w:rFonts w:ascii="Times New Roman" w:hAnsi="Times New Roman" w:cs="Times New Roman"/>
          <w:sz w:val="24"/>
          <w:szCs w:val="24"/>
        </w:rPr>
        <w:t>Unidad 4: L influencia educativa del docente y la institución escolar en la comprensión y promoción del desarrollo humano en la educación básica.</w:t>
      </w:r>
      <w:r w:rsidR="00575909" w:rsidRPr="00A941D7">
        <w:rPr>
          <w:rFonts w:ascii="Times New Roman" w:hAnsi="Times New Roman" w:cs="Times New Roman"/>
          <w:sz w:val="24"/>
          <w:szCs w:val="24"/>
        </w:rPr>
        <w:t xml:space="preserve"> </w:t>
      </w:r>
    </w:p>
    <w:p w14:paraId="38BBF03A" w14:textId="4C34616A" w:rsidR="00D45D08" w:rsidRDefault="00D45D0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unidad 1</w:t>
      </w:r>
      <w:r w:rsidR="004D230C">
        <w:rPr>
          <w:rFonts w:ascii="Times New Roman" w:hAnsi="Times New Roman" w:cs="Times New Roman"/>
          <w:sz w:val="24"/>
          <w:szCs w:val="24"/>
        </w:rPr>
        <w:t xml:space="preserve"> </w:t>
      </w:r>
      <w:r w:rsidR="00344121">
        <w:rPr>
          <w:rFonts w:ascii="Times New Roman" w:hAnsi="Times New Roman" w:cs="Times New Roman"/>
          <w:sz w:val="24"/>
          <w:szCs w:val="24"/>
        </w:rPr>
        <w:t>se aprendió</w:t>
      </w:r>
      <w:r w:rsidR="004D230C">
        <w:rPr>
          <w:rFonts w:ascii="Times New Roman" w:hAnsi="Times New Roman" w:cs="Times New Roman"/>
          <w:sz w:val="24"/>
          <w:szCs w:val="24"/>
        </w:rPr>
        <w:t xml:space="preserve"> sobre el desarrollo humano la infancia y las cosas que implica esta importante etapa, por ejemplo; la personalidad, la madurez, la identidad. </w:t>
      </w:r>
      <w:r w:rsidR="00344121">
        <w:rPr>
          <w:rFonts w:ascii="Times New Roman" w:hAnsi="Times New Roman" w:cs="Times New Roman"/>
          <w:sz w:val="24"/>
          <w:szCs w:val="24"/>
        </w:rPr>
        <w:t xml:space="preserve">Se buscó </w:t>
      </w:r>
      <w:r w:rsidR="004D230C">
        <w:rPr>
          <w:rFonts w:ascii="Times New Roman" w:hAnsi="Times New Roman" w:cs="Times New Roman"/>
          <w:sz w:val="24"/>
          <w:szCs w:val="24"/>
        </w:rPr>
        <w:t xml:space="preserve">información acerca </w:t>
      </w:r>
      <w:r w:rsidR="002971C9">
        <w:rPr>
          <w:rFonts w:ascii="Times New Roman" w:hAnsi="Times New Roman" w:cs="Times New Roman"/>
          <w:sz w:val="24"/>
          <w:szCs w:val="24"/>
        </w:rPr>
        <w:t xml:space="preserve">de la infancia y de la adolescencia. </w:t>
      </w:r>
    </w:p>
    <w:p w14:paraId="74579E05" w14:textId="6DF7C44D" w:rsidR="00D45D08" w:rsidRDefault="00D45D0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unidad 2</w:t>
      </w:r>
      <w:r w:rsidR="002971C9">
        <w:rPr>
          <w:rFonts w:ascii="Times New Roman" w:hAnsi="Times New Roman" w:cs="Times New Roman"/>
          <w:sz w:val="24"/>
          <w:szCs w:val="24"/>
        </w:rPr>
        <w:t xml:space="preserve">, en esta unidad se habló nuevamente del desarrollo humano, pero a través de </w:t>
      </w:r>
      <w:r w:rsidR="008316E1">
        <w:rPr>
          <w:rFonts w:ascii="Times New Roman" w:hAnsi="Times New Roman" w:cs="Times New Roman"/>
          <w:sz w:val="24"/>
          <w:szCs w:val="24"/>
        </w:rPr>
        <w:t>diferentes teorías</w:t>
      </w:r>
      <w:r w:rsidR="002971C9">
        <w:rPr>
          <w:rFonts w:ascii="Times New Roman" w:hAnsi="Times New Roman" w:cs="Times New Roman"/>
          <w:sz w:val="24"/>
          <w:szCs w:val="24"/>
        </w:rPr>
        <w:t xml:space="preserve">. Es así como también se acudió a una jornada de observación y analizaron y respondieron preguntas como:  el papel que juega la escuela con el desarrollo de los niños, se identificaron algunos comportamientos que empatan con lo que algunos autores mencionan en sus teorías. </w:t>
      </w:r>
    </w:p>
    <w:p w14:paraId="3344E8C5" w14:textId="3ED28ECD" w:rsidR="00D45D08" w:rsidRDefault="00D45D0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unidad 3</w:t>
      </w:r>
      <w:r w:rsidR="002971C9">
        <w:rPr>
          <w:rFonts w:ascii="Times New Roman" w:hAnsi="Times New Roman" w:cs="Times New Roman"/>
          <w:sz w:val="24"/>
          <w:szCs w:val="24"/>
        </w:rPr>
        <w:t xml:space="preserve">, en esta unidad </w:t>
      </w:r>
      <w:r w:rsidR="00991C5D">
        <w:rPr>
          <w:rFonts w:ascii="Times New Roman" w:hAnsi="Times New Roman" w:cs="Times New Roman"/>
          <w:sz w:val="24"/>
          <w:szCs w:val="24"/>
        </w:rPr>
        <w:t xml:space="preserve">se analizaron algunos estudios de caso y los factores que impactan el desarrollo de los alumnos además aprendí a buscar algunas soluciones a partir de estas problemáticas. </w:t>
      </w:r>
    </w:p>
    <w:p w14:paraId="31D27DB9" w14:textId="7E8D611C" w:rsidR="00D45D08" w:rsidRDefault="00D45D0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unidad 4</w:t>
      </w:r>
      <w:r w:rsidR="00991C5D">
        <w:rPr>
          <w:rFonts w:ascii="Times New Roman" w:hAnsi="Times New Roman" w:cs="Times New Roman"/>
          <w:sz w:val="24"/>
          <w:szCs w:val="24"/>
        </w:rPr>
        <w:t xml:space="preserve">, </w:t>
      </w:r>
      <w:r w:rsidR="00344121">
        <w:rPr>
          <w:rFonts w:ascii="Times New Roman" w:hAnsi="Times New Roman" w:cs="Times New Roman"/>
          <w:sz w:val="24"/>
          <w:szCs w:val="24"/>
        </w:rPr>
        <w:t>se detectó</w:t>
      </w:r>
      <w:r w:rsidR="00991C5D">
        <w:rPr>
          <w:rFonts w:ascii="Times New Roman" w:hAnsi="Times New Roman" w:cs="Times New Roman"/>
          <w:sz w:val="24"/>
          <w:szCs w:val="24"/>
        </w:rPr>
        <w:t xml:space="preserve"> </w:t>
      </w:r>
      <w:r w:rsidR="00FF70AF">
        <w:rPr>
          <w:rFonts w:ascii="Times New Roman" w:hAnsi="Times New Roman" w:cs="Times New Roman"/>
          <w:sz w:val="24"/>
          <w:szCs w:val="24"/>
        </w:rPr>
        <w:t>alguna situación relacionada con el desarrollo de los niños, yendo de la mano con el contexto e identificando el origen de esta. Así como proponiendo algunas acciones de solución</w:t>
      </w:r>
      <w:r w:rsidR="00B134B6">
        <w:rPr>
          <w:rFonts w:ascii="Times New Roman" w:hAnsi="Times New Roman" w:cs="Times New Roman"/>
          <w:sz w:val="24"/>
          <w:szCs w:val="24"/>
        </w:rPr>
        <w:t xml:space="preserve">. </w:t>
      </w:r>
    </w:p>
    <w:p w14:paraId="63DB260D" w14:textId="6A3A8FAB" w:rsidR="00617F4B" w:rsidRDefault="00DA00B0"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La evidencia que se</w:t>
      </w:r>
      <w:r w:rsidR="00344121">
        <w:rPr>
          <w:rFonts w:ascii="Times New Roman" w:hAnsi="Times New Roman" w:cs="Times New Roman"/>
          <w:sz w:val="24"/>
          <w:szCs w:val="24"/>
        </w:rPr>
        <w:t xml:space="preserve"> seleccionó</w:t>
      </w:r>
      <w:r>
        <w:rPr>
          <w:rFonts w:ascii="Times New Roman" w:hAnsi="Times New Roman" w:cs="Times New Roman"/>
          <w:sz w:val="24"/>
          <w:szCs w:val="24"/>
        </w:rPr>
        <w:t xml:space="preserve"> pertenece a la unidad tres</w:t>
      </w:r>
      <w:r w:rsidR="007A7F81">
        <w:rPr>
          <w:rFonts w:ascii="Times New Roman" w:hAnsi="Times New Roman" w:cs="Times New Roman"/>
          <w:sz w:val="24"/>
          <w:szCs w:val="24"/>
        </w:rPr>
        <w:t>, el trabajo es un tríptico acerca de los derechos de los niños, en este se incluyó información relevante</w:t>
      </w:r>
      <w:r w:rsidR="00617F4B">
        <w:rPr>
          <w:rFonts w:ascii="Times New Roman" w:hAnsi="Times New Roman" w:cs="Times New Roman"/>
          <w:sz w:val="24"/>
          <w:szCs w:val="24"/>
        </w:rPr>
        <w:t xml:space="preserve">. </w:t>
      </w:r>
      <w:r w:rsidR="000C716B">
        <w:rPr>
          <w:rFonts w:ascii="Times New Roman" w:hAnsi="Times New Roman" w:cs="Times New Roman"/>
          <w:sz w:val="24"/>
          <w:szCs w:val="24"/>
        </w:rPr>
        <w:t>Se utilizaron</w:t>
      </w:r>
      <w:r w:rsidR="00617F4B">
        <w:rPr>
          <w:rFonts w:ascii="Times New Roman" w:hAnsi="Times New Roman" w:cs="Times New Roman"/>
          <w:sz w:val="24"/>
          <w:szCs w:val="24"/>
        </w:rPr>
        <w:t xml:space="preserve"> medios de información para poderlo construir,</w:t>
      </w:r>
      <w:r w:rsidR="000C716B">
        <w:rPr>
          <w:rFonts w:ascii="Times New Roman" w:hAnsi="Times New Roman" w:cs="Times New Roman"/>
          <w:sz w:val="24"/>
          <w:szCs w:val="24"/>
        </w:rPr>
        <w:t xml:space="preserve"> se</w:t>
      </w:r>
      <w:r w:rsidR="00617F4B">
        <w:rPr>
          <w:rFonts w:ascii="Times New Roman" w:hAnsi="Times New Roman" w:cs="Times New Roman"/>
          <w:sz w:val="24"/>
          <w:szCs w:val="24"/>
        </w:rPr>
        <w:t xml:space="preserve"> obtuv</w:t>
      </w:r>
      <w:r w:rsidR="000C716B">
        <w:rPr>
          <w:rFonts w:ascii="Times New Roman" w:hAnsi="Times New Roman" w:cs="Times New Roman"/>
          <w:sz w:val="24"/>
          <w:szCs w:val="24"/>
        </w:rPr>
        <w:t>o</w:t>
      </w:r>
      <w:r w:rsidR="00617F4B">
        <w:rPr>
          <w:rFonts w:ascii="Times New Roman" w:hAnsi="Times New Roman" w:cs="Times New Roman"/>
          <w:sz w:val="24"/>
          <w:szCs w:val="24"/>
        </w:rPr>
        <w:t xml:space="preserve"> información de fuentes confiables como de la </w:t>
      </w:r>
      <w:r w:rsidR="00617F4B">
        <w:rPr>
          <w:rFonts w:ascii="Times New Roman" w:hAnsi="Times New Roman" w:cs="Times New Roman"/>
          <w:sz w:val="24"/>
          <w:szCs w:val="24"/>
        </w:rPr>
        <w:lastRenderedPageBreak/>
        <w:t>ONU,</w:t>
      </w:r>
      <w:r w:rsidR="007A7F81">
        <w:rPr>
          <w:rFonts w:ascii="Times New Roman" w:hAnsi="Times New Roman" w:cs="Times New Roman"/>
          <w:sz w:val="24"/>
          <w:szCs w:val="24"/>
        </w:rPr>
        <w:t xml:space="preserve"> para mantener informados a los padres de familia</w:t>
      </w:r>
      <w:r w:rsidR="00617F4B">
        <w:rPr>
          <w:rFonts w:ascii="Times New Roman" w:hAnsi="Times New Roman" w:cs="Times New Roman"/>
          <w:sz w:val="24"/>
          <w:szCs w:val="24"/>
        </w:rPr>
        <w:t xml:space="preserve">, </w:t>
      </w:r>
      <w:r w:rsidR="000C716B">
        <w:rPr>
          <w:rFonts w:ascii="Times New Roman" w:hAnsi="Times New Roman" w:cs="Times New Roman"/>
          <w:sz w:val="24"/>
          <w:szCs w:val="24"/>
        </w:rPr>
        <w:t>se aprendió</w:t>
      </w:r>
      <w:r w:rsidR="00617F4B">
        <w:rPr>
          <w:rFonts w:ascii="Times New Roman" w:hAnsi="Times New Roman" w:cs="Times New Roman"/>
          <w:sz w:val="24"/>
          <w:szCs w:val="24"/>
        </w:rPr>
        <w:t xml:space="preserve"> a utilizar programas para poder crear el documento en este se utilizó el Publisher. </w:t>
      </w:r>
      <w:r w:rsidR="000C716B">
        <w:rPr>
          <w:rFonts w:ascii="Times New Roman" w:hAnsi="Times New Roman" w:cs="Times New Roman"/>
          <w:sz w:val="24"/>
          <w:szCs w:val="24"/>
        </w:rPr>
        <w:t>Se comprendió</w:t>
      </w:r>
      <w:r w:rsidR="00617F4B">
        <w:rPr>
          <w:rFonts w:ascii="Times New Roman" w:hAnsi="Times New Roman" w:cs="Times New Roman"/>
          <w:sz w:val="24"/>
          <w:szCs w:val="24"/>
        </w:rPr>
        <w:t xml:space="preserve"> la importancia de conocer y dar a conocer este tema tan importante como lo son los derechos de los niños.</w:t>
      </w:r>
    </w:p>
    <w:p w14:paraId="580A1459" w14:textId="0E92411B" w:rsidR="00617F4B" w:rsidRDefault="00617F4B"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De esta manera los padres </w:t>
      </w:r>
      <w:r w:rsidR="00927D01">
        <w:rPr>
          <w:rFonts w:ascii="Times New Roman" w:hAnsi="Times New Roman" w:cs="Times New Roman"/>
          <w:sz w:val="24"/>
          <w:szCs w:val="24"/>
        </w:rPr>
        <w:t>de familia de haber recibido este documento podrían</w:t>
      </w:r>
      <w:r>
        <w:rPr>
          <w:rFonts w:ascii="Times New Roman" w:hAnsi="Times New Roman" w:cs="Times New Roman"/>
          <w:sz w:val="24"/>
          <w:szCs w:val="24"/>
        </w:rPr>
        <w:t xml:space="preserve"> conocer los derechos que sus hijos tienen, </w:t>
      </w:r>
      <w:r w:rsidR="000C716B">
        <w:rPr>
          <w:rFonts w:ascii="Times New Roman" w:hAnsi="Times New Roman" w:cs="Times New Roman"/>
          <w:sz w:val="24"/>
          <w:szCs w:val="24"/>
        </w:rPr>
        <w:t>se aprendió</w:t>
      </w:r>
      <w:r>
        <w:rPr>
          <w:rFonts w:ascii="Times New Roman" w:hAnsi="Times New Roman" w:cs="Times New Roman"/>
          <w:sz w:val="24"/>
          <w:szCs w:val="24"/>
        </w:rPr>
        <w:t xml:space="preserve"> que es preciso seleccionar temas con enfoques educativos y significativos, que tengan un fin y sobre todo un aprendizaje en los alumnos y por supuesto, en los padres de familia.</w:t>
      </w:r>
    </w:p>
    <w:p w14:paraId="31EFD4CF" w14:textId="7FB1C906" w:rsidR="00617F4B" w:rsidRDefault="00617F4B"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w:t>
      </w:r>
      <w:r w:rsidR="007D7198">
        <w:rPr>
          <w:rFonts w:ascii="Times New Roman" w:hAnsi="Times New Roman" w:cs="Times New Roman"/>
          <w:sz w:val="24"/>
          <w:szCs w:val="24"/>
        </w:rPr>
        <w:t>a evaluación</w:t>
      </w:r>
      <w:r w:rsidR="000C716B">
        <w:rPr>
          <w:rFonts w:ascii="Times New Roman" w:hAnsi="Times New Roman" w:cs="Times New Roman"/>
          <w:sz w:val="24"/>
          <w:szCs w:val="24"/>
        </w:rPr>
        <w:t xml:space="preserve"> del maestro</w:t>
      </w:r>
      <w:r w:rsidR="007D7198">
        <w:rPr>
          <w:rFonts w:ascii="Times New Roman" w:hAnsi="Times New Roman" w:cs="Times New Roman"/>
          <w:sz w:val="24"/>
          <w:szCs w:val="24"/>
        </w:rPr>
        <w:t xml:space="preserve"> fue emitida por medio de una rubrica, la cual consistía en lo siguiente: </w:t>
      </w:r>
      <w:r w:rsidR="002976FA">
        <w:rPr>
          <w:rFonts w:ascii="Times New Roman" w:hAnsi="Times New Roman" w:cs="Times New Roman"/>
          <w:sz w:val="24"/>
          <w:szCs w:val="24"/>
        </w:rPr>
        <w:t xml:space="preserve">cuatro </w:t>
      </w:r>
      <w:r w:rsidR="007D7198">
        <w:rPr>
          <w:rFonts w:ascii="Times New Roman" w:hAnsi="Times New Roman" w:cs="Times New Roman"/>
          <w:sz w:val="24"/>
          <w:szCs w:val="24"/>
        </w:rPr>
        <w:t>categorías y cuatro niveles de desempeño.</w:t>
      </w:r>
    </w:p>
    <w:p w14:paraId="37418A0A" w14:textId="77777777" w:rsidR="00A941D7" w:rsidRDefault="007D719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La primera categoría habla sobre el uso de internet, el primer nivel de desempeño que se muestra es el excelente y dice: usa con éxito enlaces sugerido de la internet para encontrar información y navega a través de los sitios fácilmente y sin asistencia. </w:t>
      </w:r>
    </w:p>
    <w:p w14:paraId="4A10F794" w14:textId="77777777" w:rsidR="00A941D7" w:rsidRDefault="007D719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El siguientes es bueno y dice: puede usar enlaces sugeridos de la internet para encontrar</w:t>
      </w:r>
      <w:r w:rsidR="005B3ACE">
        <w:rPr>
          <w:rFonts w:ascii="Times New Roman" w:hAnsi="Times New Roman" w:cs="Times New Roman"/>
          <w:sz w:val="24"/>
          <w:szCs w:val="24"/>
        </w:rPr>
        <w:t xml:space="preserve"> información y navega a través de los sitios fácilmente y sin asistencia. </w:t>
      </w:r>
    </w:p>
    <w:p w14:paraId="5E93C1BA" w14:textId="68596F55" w:rsidR="007D7198" w:rsidRDefault="005B3ACE"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El siguiente es regular y dice: puede usar ocasionalmente enlaces sugeridos de loa internet para encontrar información y navega a través de los sitios fácilmente y sin asistencia y el último necesita ayuda y dice: necesita asistencia o supervisión para usar los enlaces de la internet y/o navegar a través de los sitios.</w:t>
      </w:r>
    </w:p>
    <w:p w14:paraId="04E0A2FF" w14:textId="3D086AD2" w:rsidR="005B3ACE" w:rsidRDefault="005B3ACE"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La segunda categoría habla sobre la organización. Nivel excelente consiste en: la información está muy bien organizada con párrafos bien redactados y con subtítulos. Nivel bueno: la información está organizada con párrafos bien redactados. Nivel regular; la información está organizada, los párrafos no están bien redactados. Nivel necesita ayuda: la información proporcionada no está organizada, tampoco está bien redactado. </w:t>
      </w:r>
    </w:p>
    <w:p w14:paraId="3B4EE59D" w14:textId="717B33C0" w:rsidR="005B3ACE" w:rsidRDefault="005B3ACE"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 xml:space="preserve">La tercera categoría habla sobre imágenes y fotografías. Nivel excelente las imágenes y fotografías está ordenadas, son precisas y se entiende muy bien el tema. Nivel bueno: las imágenes y fotografías son precisas, permiten entender el tema. Nivel regular: las imágenes y fotografías están ordenados, sin </w:t>
      </w:r>
      <w:r w:rsidR="00743F2F">
        <w:rPr>
          <w:rFonts w:ascii="Times New Roman" w:hAnsi="Times New Roman" w:cs="Times New Roman"/>
          <w:sz w:val="24"/>
          <w:szCs w:val="24"/>
        </w:rPr>
        <w:t>embargo,</w:t>
      </w:r>
      <w:r>
        <w:rPr>
          <w:rFonts w:ascii="Times New Roman" w:hAnsi="Times New Roman" w:cs="Times New Roman"/>
          <w:sz w:val="24"/>
          <w:szCs w:val="24"/>
        </w:rPr>
        <w:t xml:space="preserve"> no perm</w:t>
      </w:r>
      <w:r w:rsidR="00743F2F">
        <w:rPr>
          <w:rFonts w:ascii="Times New Roman" w:hAnsi="Times New Roman" w:cs="Times New Roman"/>
          <w:sz w:val="24"/>
          <w:szCs w:val="24"/>
        </w:rPr>
        <w:t>iten un buen entendimiento del tema. Nivel necesita ayuda: las imágenes y fotografías no son adecuados y no permiten entender el tema.</w:t>
      </w:r>
    </w:p>
    <w:p w14:paraId="72B113EF" w14:textId="5A924B0B" w:rsidR="002976FA" w:rsidRDefault="00743F2F"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Cuarta categoría habla sobre el argumento. Nivel excelente: el argumento del tríptico impacta, es convincente e invita a leer. Nivel bueno: el argumento del tríptico es convincente invita a la lectura. Nivel regular: el argumento del tríptico es poco convincente y no invita a la lectura y el nivel necesita ayuda: el argumento no es convincente, no invita a leer.</w:t>
      </w:r>
      <w:r w:rsidR="002976FA">
        <w:rPr>
          <w:rFonts w:ascii="Times New Roman" w:hAnsi="Times New Roman" w:cs="Times New Roman"/>
          <w:sz w:val="24"/>
          <w:szCs w:val="24"/>
        </w:rPr>
        <w:t xml:space="preserve"> </w:t>
      </w:r>
    </w:p>
    <w:p w14:paraId="00676AA2" w14:textId="550DEBE4" w:rsidR="00743F2F" w:rsidRDefault="00743F2F"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dicho instrumento no se le dio algún valor numérico a ninguno de los niveles de desempeño, la calificación de esta evidencia fue de 10, sin embargo, no se hizo ningún comentario o marcación en la </w:t>
      </w:r>
      <w:r w:rsidR="00112861">
        <w:rPr>
          <w:rFonts w:ascii="Times New Roman" w:hAnsi="Times New Roman" w:cs="Times New Roman"/>
          <w:sz w:val="24"/>
          <w:szCs w:val="24"/>
        </w:rPr>
        <w:t>rúbrica</w:t>
      </w:r>
      <w:r>
        <w:rPr>
          <w:rFonts w:ascii="Times New Roman" w:hAnsi="Times New Roman" w:cs="Times New Roman"/>
          <w:sz w:val="24"/>
          <w:szCs w:val="24"/>
        </w:rPr>
        <w:t xml:space="preserve"> del nivel que se logró con este.</w:t>
      </w:r>
    </w:p>
    <w:p w14:paraId="228427C6" w14:textId="0CDED521" w:rsidR="00A941D7" w:rsidRDefault="0054729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Reflexionando acerca de los elementos faltantes dentro del documento</w:t>
      </w:r>
      <w:r w:rsidR="00545CE8">
        <w:rPr>
          <w:rFonts w:ascii="Times New Roman" w:hAnsi="Times New Roman" w:cs="Times New Roman"/>
          <w:sz w:val="24"/>
          <w:szCs w:val="24"/>
        </w:rPr>
        <w:t xml:space="preserve">, no </w:t>
      </w:r>
      <w:r>
        <w:rPr>
          <w:rFonts w:ascii="Times New Roman" w:hAnsi="Times New Roman" w:cs="Times New Roman"/>
          <w:sz w:val="24"/>
          <w:szCs w:val="24"/>
        </w:rPr>
        <w:t>se incluyeron</w:t>
      </w:r>
      <w:r w:rsidR="00545CE8">
        <w:rPr>
          <w:rFonts w:ascii="Times New Roman" w:hAnsi="Times New Roman" w:cs="Times New Roman"/>
          <w:sz w:val="24"/>
          <w:szCs w:val="24"/>
        </w:rPr>
        <w:t xml:space="preserve"> fuentes de donde </w:t>
      </w:r>
      <w:r>
        <w:rPr>
          <w:rFonts w:ascii="Times New Roman" w:hAnsi="Times New Roman" w:cs="Times New Roman"/>
          <w:sz w:val="24"/>
          <w:szCs w:val="24"/>
        </w:rPr>
        <w:t>se obtuv</w:t>
      </w:r>
      <w:r w:rsidR="008534E3">
        <w:rPr>
          <w:rFonts w:ascii="Times New Roman" w:hAnsi="Times New Roman" w:cs="Times New Roman"/>
          <w:sz w:val="24"/>
          <w:szCs w:val="24"/>
        </w:rPr>
        <w:t>o</w:t>
      </w:r>
      <w:r w:rsidR="00545CE8">
        <w:rPr>
          <w:rFonts w:ascii="Times New Roman" w:hAnsi="Times New Roman" w:cs="Times New Roman"/>
          <w:sz w:val="24"/>
          <w:szCs w:val="24"/>
        </w:rPr>
        <w:t xml:space="preserve"> la información</w:t>
      </w:r>
      <w:r>
        <w:rPr>
          <w:rFonts w:ascii="Times New Roman" w:hAnsi="Times New Roman" w:cs="Times New Roman"/>
          <w:sz w:val="24"/>
          <w:szCs w:val="24"/>
        </w:rPr>
        <w:t xml:space="preserve"> y </w:t>
      </w:r>
      <w:r w:rsidR="00545CE8">
        <w:rPr>
          <w:rFonts w:ascii="Times New Roman" w:hAnsi="Times New Roman" w:cs="Times New Roman"/>
          <w:sz w:val="24"/>
          <w:szCs w:val="24"/>
        </w:rPr>
        <w:t>aunque no fue un aspecto a evaluar</w:t>
      </w:r>
      <w:r>
        <w:rPr>
          <w:rFonts w:ascii="Times New Roman" w:hAnsi="Times New Roman" w:cs="Times New Roman"/>
          <w:sz w:val="24"/>
          <w:szCs w:val="24"/>
        </w:rPr>
        <w:t xml:space="preserve"> era de suma </w:t>
      </w:r>
      <w:r w:rsidR="00545CE8">
        <w:rPr>
          <w:rFonts w:ascii="Times New Roman" w:hAnsi="Times New Roman" w:cs="Times New Roman"/>
          <w:sz w:val="24"/>
          <w:szCs w:val="24"/>
        </w:rPr>
        <w:t>importan</w:t>
      </w:r>
      <w:r>
        <w:rPr>
          <w:rFonts w:ascii="Times New Roman" w:hAnsi="Times New Roman" w:cs="Times New Roman"/>
          <w:sz w:val="24"/>
          <w:szCs w:val="24"/>
        </w:rPr>
        <w:t>cia considerarlo,</w:t>
      </w:r>
      <w:r w:rsidR="00A941D7">
        <w:rPr>
          <w:rFonts w:ascii="Times New Roman" w:hAnsi="Times New Roman" w:cs="Times New Roman"/>
          <w:sz w:val="24"/>
          <w:szCs w:val="24"/>
        </w:rPr>
        <w:t xml:space="preserve"> precisamente</w:t>
      </w:r>
      <w:r>
        <w:rPr>
          <w:rFonts w:ascii="Times New Roman" w:hAnsi="Times New Roman" w:cs="Times New Roman"/>
          <w:sz w:val="24"/>
          <w:szCs w:val="24"/>
        </w:rPr>
        <w:t xml:space="preserve"> porque </w:t>
      </w:r>
      <w:r w:rsidR="00A941D7">
        <w:rPr>
          <w:rFonts w:ascii="Times New Roman" w:hAnsi="Times New Roman" w:cs="Times New Roman"/>
          <w:sz w:val="24"/>
          <w:szCs w:val="24"/>
        </w:rPr>
        <w:t xml:space="preserve">la competencia profesional </w:t>
      </w:r>
      <w:r>
        <w:rPr>
          <w:rFonts w:ascii="Times New Roman" w:hAnsi="Times New Roman" w:cs="Times New Roman"/>
          <w:sz w:val="24"/>
          <w:szCs w:val="24"/>
        </w:rPr>
        <w:t>favorece la investigación.</w:t>
      </w:r>
    </w:p>
    <w:p w14:paraId="093691CA" w14:textId="0FF03986" w:rsidR="00A941D7" w:rsidRPr="00A941D7" w:rsidRDefault="00A941D7" w:rsidP="007D6231">
      <w:pPr>
        <w:spacing w:after="480" w:line="360" w:lineRule="auto"/>
        <w:ind w:firstLine="709"/>
        <w:rPr>
          <w:rFonts w:ascii="Times New Roman" w:hAnsi="Times New Roman" w:cs="Times New Roman"/>
          <w:sz w:val="24"/>
          <w:szCs w:val="24"/>
        </w:rPr>
      </w:pPr>
      <w:r w:rsidRPr="00A941D7">
        <w:rPr>
          <w:rFonts w:ascii="Times New Roman" w:hAnsi="Times New Roman" w:cs="Times New Roman"/>
          <w:color w:val="000000"/>
          <w:sz w:val="24"/>
          <w:szCs w:val="24"/>
          <w:shd w:val="clear" w:color="auto" w:fill="FFFFFF"/>
        </w:rPr>
        <w:t>Para realizar una revisión íntegra y actualizada de fuentes bibliográficas y documentales disponibles en diferentes formatos, es necesario conocer herramientas que faciliten la búsqueda, así como fuentes de información más confiables, adecuadas y útiles al objeto de estudio o investigación</w:t>
      </w:r>
    </w:p>
    <w:p w14:paraId="7E8B0D43" w14:textId="5B8AABC5" w:rsidR="00545CE8" w:rsidRDefault="00545CE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C</w:t>
      </w:r>
      <w:r w:rsidR="00344121">
        <w:rPr>
          <w:rFonts w:ascii="Times New Roman" w:hAnsi="Times New Roman" w:cs="Times New Roman"/>
          <w:sz w:val="24"/>
          <w:szCs w:val="24"/>
        </w:rPr>
        <w:t>on base al instrumento del maestro, c</w:t>
      </w:r>
      <w:r>
        <w:rPr>
          <w:rFonts w:ascii="Times New Roman" w:hAnsi="Times New Roman" w:cs="Times New Roman"/>
          <w:sz w:val="24"/>
          <w:szCs w:val="24"/>
        </w:rPr>
        <w:t xml:space="preserve">onsidero que la calificación dada </w:t>
      </w:r>
      <w:r w:rsidR="00547298">
        <w:rPr>
          <w:rFonts w:ascii="Times New Roman" w:hAnsi="Times New Roman" w:cs="Times New Roman"/>
          <w:sz w:val="24"/>
          <w:szCs w:val="24"/>
        </w:rPr>
        <w:t>fue</w:t>
      </w:r>
      <w:r>
        <w:rPr>
          <w:rFonts w:ascii="Times New Roman" w:hAnsi="Times New Roman" w:cs="Times New Roman"/>
          <w:sz w:val="24"/>
          <w:szCs w:val="24"/>
        </w:rPr>
        <w:t xml:space="preserve"> la correcta pues en el nivel excelente como ya mencioné, se habl</w:t>
      </w:r>
      <w:r w:rsidR="00547298">
        <w:rPr>
          <w:rFonts w:ascii="Times New Roman" w:hAnsi="Times New Roman" w:cs="Times New Roman"/>
          <w:sz w:val="24"/>
          <w:szCs w:val="24"/>
        </w:rPr>
        <w:t>ó</w:t>
      </w:r>
      <w:r>
        <w:rPr>
          <w:rFonts w:ascii="Times New Roman" w:hAnsi="Times New Roman" w:cs="Times New Roman"/>
          <w:sz w:val="24"/>
          <w:szCs w:val="24"/>
        </w:rPr>
        <w:t xml:space="preserve"> acerca </w:t>
      </w:r>
      <w:r w:rsidR="008534E3">
        <w:rPr>
          <w:rFonts w:ascii="Times New Roman" w:hAnsi="Times New Roman" w:cs="Times New Roman"/>
          <w:sz w:val="24"/>
          <w:szCs w:val="24"/>
        </w:rPr>
        <w:t>que</w:t>
      </w:r>
      <w:r>
        <w:rPr>
          <w:rFonts w:ascii="Times New Roman" w:hAnsi="Times New Roman" w:cs="Times New Roman"/>
          <w:sz w:val="24"/>
          <w:szCs w:val="24"/>
        </w:rPr>
        <w:t xml:space="preserve"> se usó con éxito el manejo de la información, así como la colocación propia de imágenes y los argumentos son claros y concretos. </w:t>
      </w:r>
    </w:p>
    <w:p w14:paraId="5F22BC35" w14:textId="6E7457A1" w:rsidR="00663977" w:rsidRDefault="003532F4"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D</w:t>
      </w:r>
      <w:r w:rsidR="00AF3FDF">
        <w:rPr>
          <w:rFonts w:ascii="Times New Roman" w:hAnsi="Times New Roman" w:cs="Times New Roman"/>
          <w:sz w:val="24"/>
          <w:szCs w:val="24"/>
        </w:rPr>
        <w:t>e</w:t>
      </w:r>
      <w:r>
        <w:rPr>
          <w:rFonts w:ascii="Times New Roman" w:hAnsi="Times New Roman" w:cs="Times New Roman"/>
          <w:sz w:val="24"/>
          <w:szCs w:val="24"/>
        </w:rPr>
        <w:t xml:space="preserve"> acuerdo a la</w:t>
      </w:r>
      <w:r w:rsidR="00AF3FDF">
        <w:rPr>
          <w:rFonts w:ascii="Times New Roman" w:hAnsi="Times New Roman" w:cs="Times New Roman"/>
          <w:sz w:val="24"/>
          <w:szCs w:val="24"/>
        </w:rPr>
        <w:t xml:space="preserve"> autoevaluación</w:t>
      </w:r>
      <w:r>
        <w:rPr>
          <w:rFonts w:ascii="Times New Roman" w:hAnsi="Times New Roman" w:cs="Times New Roman"/>
          <w:sz w:val="24"/>
          <w:szCs w:val="24"/>
        </w:rPr>
        <w:t xml:space="preserve"> realizada</w:t>
      </w:r>
      <w:r w:rsidR="00AF3FDF">
        <w:rPr>
          <w:rFonts w:ascii="Times New Roman" w:hAnsi="Times New Roman" w:cs="Times New Roman"/>
          <w:sz w:val="24"/>
          <w:szCs w:val="24"/>
        </w:rPr>
        <w:t>, en el cual, c</w:t>
      </w:r>
      <w:r>
        <w:rPr>
          <w:rFonts w:ascii="Times New Roman" w:hAnsi="Times New Roman" w:cs="Times New Roman"/>
          <w:sz w:val="24"/>
          <w:szCs w:val="24"/>
        </w:rPr>
        <w:t>on</w:t>
      </w:r>
      <w:r w:rsidR="00254539">
        <w:rPr>
          <w:rFonts w:ascii="Times New Roman" w:hAnsi="Times New Roman" w:cs="Times New Roman"/>
          <w:sz w:val="24"/>
          <w:szCs w:val="24"/>
        </w:rPr>
        <w:t xml:space="preserve"> base al</w:t>
      </w:r>
      <w:r w:rsidR="00AF3FDF">
        <w:rPr>
          <w:rFonts w:ascii="Times New Roman" w:hAnsi="Times New Roman" w:cs="Times New Roman"/>
          <w:sz w:val="24"/>
          <w:szCs w:val="24"/>
        </w:rPr>
        <w:t xml:space="preserve"> instrumento</w:t>
      </w:r>
      <w:r w:rsidR="00545CE8">
        <w:rPr>
          <w:rFonts w:ascii="Times New Roman" w:hAnsi="Times New Roman" w:cs="Times New Roman"/>
          <w:sz w:val="24"/>
          <w:szCs w:val="24"/>
        </w:rPr>
        <w:t xml:space="preserve"> que </w:t>
      </w:r>
      <w:r>
        <w:rPr>
          <w:rFonts w:ascii="Times New Roman" w:hAnsi="Times New Roman" w:cs="Times New Roman"/>
          <w:sz w:val="24"/>
          <w:szCs w:val="24"/>
        </w:rPr>
        <w:t xml:space="preserve">se construyó </w:t>
      </w:r>
      <w:r w:rsidR="000A654F">
        <w:rPr>
          <w:rFonts w:ascii="Times New Roman" w:hAnsi="Times New Roman" w:cs="Times New Roman"/>
          <w:sz w:val="24"/>
          <w:szCs w:val="24"/>
        </w:rPr>
        <w:t>para</w:t>
      </w:r>
      <w:r w:rsidR="00545CE8">
        <w:rPr>
          <w:rFonts w:ascii="Times New Roman" w:hAnsi="Times New Roman" w:cs="Times New Roman"/>
          <w:sz w:val="24"/>
          <w:szCs w:val="24"/>
        </w:rPr>
        <w:t xml:space="preserve"> la evaluación de este documento, </w:t>
      </w:r>
      <w:r w:rsidR="00254539">
        <w:rPr>
          <w:rFonts w:ascii="Times New Roman" w:hAnsi="Times New Roman" w:cs="Times New Roman"/>
          <w:sz w:val="24"/>
          <w:szCs w:val="24"/>
        </w:rPr>
        <w:t>en la primera unidad de competencia</w:t>
      </w:r>
      <w:r>
        <w:rPr>
          <w:rFonts w:ascii="Times New Roman" w:hAnsi="Times New Roman" w:cs="Times New Roman"/>
          <w:sz w:val="24"/>
          <w:szCs w:val="24"/>
        </w:rPr>
        <w:t xml:space="preserve"> se encontró</w:t>
      </w:r>
      <w:r w:rsidR="00254539">
        <w:rPr>
          <w:rFonts w:ascii="Times New Roman" w:hAnsi="Times New Roman" w:cs="Times New Roman"/>
          <w:sz w:val="24"/>
          <w:szCs w:val="24"/>
        </w:rPr>
        <w:t xml:space="preserve"> el nivel resolutivo que equivale a 8, pues </w:t>
      </w:r>
      <w:r>
        <w:rPr>
          <w:rFonts w:ascii="Times New Roman" w:hAnsi="Times New Roman" w:cs="Times New Roman"/>
          <w:sz w:val="24"/>
          <w:szCs w:val="24"/>
        </w:rPr>
        <w:t>se obtuvo</w:t>
      </w:r>
      <w:r w:rsidR="00254539">
        <w:rPr>
          <w:rFonts w:ascii="Times New Roman" w:hAnsi="Times New Roman" w:cs="Times New Roman"/>
          <w:sz w:val="24"/>
          <w:szCs w:val="24"/>
        </w:rPr>
        <w:t xml:space="preserve"> información de diferentes fuentes, como páginas web </w:t>
      </w:r>
      <w:r>
        <w:rPr>
          <w:rFonts w:ascii="Times New Roman" w:hAnsi="Times New Roman" w:cs="Times New Roman"/>
          <w:sz w:val="24"/>
          <w:szCs w:val="24"/>
        </w:rPr>
        <w:t xml:space="preserve">y se </w:t>
      </w:r>
      <w:r w:rsidR="00254539">
        <w:rPr>
          <w:rFonts w:ascii="Times New Roman" w:hAnsi="Times New Roman" w:cs="Times New Roman"/>
          <w:sz w:val="24"/>
          <w:szCs w:val="24"/>
        </w:rPr>
        <w:t>h</w:t>
      </w:r>
      <w:r w:rsidR="008534E3">
        <w:rPr>
          <w:rFonts w:ascii="Times New Roman" w:hAnsi="Times New Roman" w:cs="Times New Roman"/>
          <w:sz w:val="24"/>
          <w:szCs w:val="24"/>
        </w:rPr>
        <w:t>izo uso</w:t>
      </w:r>
      <w:r w:rsidR="00254539">
        <w:rPr>
          <w:rFonts w:ascii="Times New Roman" w:hAnsi="Times New Roman" w:cs="Times New Roman"/>
          <w:sz w:val="24"/>
          <w:szCs w:val="24"/>
        </w:rPr>
        <w:t xml:space="preserve"> de recursos </w:t>
      </w:r>
      <w:r>
        <w:rPr>
          <w:rFonts w:ascii="Times New Roman" w:hAnsi="Times New Roman" w:cs="Times New Roman"/>
          <w:sz w:val="24"/>
          <w:szCs w:val="24"/>
        </w:rPr>
        <w:t>tecnológicos,</w:t>
      </w:r>
      <w:r w:rsidR="00254539">
        <w:rPr>
          <w:rFonts w:ascii="Times New Roman" w:hAnsi="Times New Roman" w:cs="Times New Roman"/>
          <w:sz w:val="24"/>
          <w:szCs w:val="24"/>
        </w:rPr>
        <w:t xml:space="preserve"> así como programas para la realización del documento como: computadoras y Publisher que es un programa de diseño para crear composiciones visuales. </w:t>
      </w:r>
    </w:p>
    <w:p w14:paraId="26A7DB52" w14:textId="77777777" w:rsidR="003532F4" w:rsidRDefault="00254539"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Sin </w:t>
      </w:r>
      <w:r w:rsidR="00E67B62">
        <w:rPr>
          <w:rFonts w:ascii="Times New Roman" w:hAnsi="Times New Roman" w:cs="Times New Roman"/>
          <w:sz w:val="24"/>
          <w:szCs w:val="24"/>
        </w:rPr>
        <w:t>embargo,</w:t>
      </w:r>
      <w:r>
        <w:rPr>
          <w:rFonts w:ascii="Times New Roman" w:hAnsi="Times New Roman" w:cs="Times New Roman"/>
          <w:sz w:val="24"/>
          <w:szCs w:val="24"/>
        </w:rPr>
        <w:t xml:space="preserve"> no </w:t>
      </w:r>
      <w:r w:rsidR="003532F4">
        <w:rPr>
          <w:rFonts w:ascii="Times New Roman" w:hAnsi="Times New Roman" w:cs="Times New Roman"/>
          <w:sz w:val="24"/>
          <w:szCs w:val="24"/>
        </w:rPr>
        <w:t>se incluyeron</w:t>
      </w:r>
      <w:r>
        <w:rPr>
          <w:rFonts w:ascii="Times New Roman" w:hAnsi="Times New Roman" w:cs="Times New Roman"/>
          <w:sz w:val="24"/>
          <w:szCs w:val="24"/>
        </w:rPr>
        <w:t xml:space="preserve"> las referencias y fuentes de donde </w:t>
      </w:r>
      <w:r w:rsidR="003532F4">
        <w:rPr>
          <w:rFonts w:ascii="Times New Roman" w:hAnsi="Times New Roman" w:cs="Times New Roman"/>
          <w:sz w:val="24"/>
          <w:szCs w:val="24"/>
        </w:rPr>
        <w:t>se obtuvo</w:t>
      </w:r>
      <w:r>
        <w:rPr>
          <w:rFonts w:ascii="Times New Roman" w:hAnsi="Times New Roman" w:cs="Times New Roman"/>
          <w:sz w:val="24"/>
          <w:szCs w:val="24"/>
        </w:rPr>
        <w:t xml:space="preserve"> esta información</w:t>
      </w:r>
      <w:r w:rsidR="003532F4">
        <w:rPr>
          <w:rFonts w:ascii="Times New Roman" w:hAnsi="Times New Roman" w:cs="Times New Roman"/>
          <w:sz w:val="24"/>
          <w:szCs w:val="24"/>
        </w:rPr>
        <w:t>,</w:t>
      </w:r>
      <w:r w:rsidR="00E67B62">
        <w:rPr>
          <w:rFonts w:ascii="Times New Roman" w:hAnsi="Times New Roman" w:cs="Times New Roman"/>
          <w:sz w:val="24"/>
          <w:szCs w:val="24"/>
        </w:rPr>
        <w:t xml:space="preserve"> </w:t>
      </w:r>
    </w:p>
    <w:p w14:paraId="7D244179" w14:textId="13AABF24" w:rsidR="00E67B62" w:rsidRDefault="003532F4"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w:t>
      </w:r>
      <w:r w:rsidR="00E67B62">
        <w:rPr>
          <w:rFonts w:ascii="Times New Roman" w:hAnsi="Times New Roman" w:cs="Times New Roman"/>
          <w:sz w:val="24"/>
          <w:szCs w:val="24"/>
        </w:rPr>
        <w:t>a segunda unidad de competencia</w:t>
      </w:r>
      <w:r>
        <w:rPr>
          <w:rFonts w:ascii="Times New Roman" w:hAnsi="Times New Roman" w:cs="Times New Roman"/>
          <w:sz w:val="24"/>
          <w:szCs w:val="24"/>
        </w:rPr>
        <w:t xml:space="preserve"> se encontró en el </w:t>
      </w:r>
      <w:r w:rsidR="00E67B62">
        <w:rPr>
          <w:rFonts w:ascii="Times New Roman" w:hAnsi="Times New Roman" w:cs="Times New Roman"/>
          <w:sz w:val="24"/>
          <w:szCs w:val="24"/>
        </w:rPr>
        <w:t xml:space="preserve">nivel pre- formal con una equivalencia de 7, pese a que se realizó una propuesta informativa hacía los padres de familia, no se tomó en cuenta la intervención por medio de proyectos, platicas, talleres, etc. </w:t>
      </w:r>
      <w:r w:rsidR="00762023">
        <w:rPr>
          <w:rFonts w:ascii="Times New Roman" w:hAnsi="Times New Roman" w:cs="Times New Roman"/>
          <w:sz w:val="24"/>
          <w:szCs w:val="24"/>
        </w:rPr>
        <w:t>Ni tampoco los estilos de ritmos de aprendizaje y las necesidades de los alumnos. Como</w:t>
      </w:r>
      <w:r w:rsidR="00E67B62">
        <w:rPr>
          <w:rFonts w:ascii="Times New Roman" w:hAnsi="Times New Roman" w:cs="Times New Roman"/>
          <w:sz w:val="24"/>
          <w:szCs w:val="24"/>
        </w:rPr>
        <w:t xml:space="preserve"> lo mencionan el resto de los niveles más </w:t>
      </w:r>
      <w:r w:rsidR="00762023">
        <w:rPr>
          <w:rFonts w:ascii="Times New Roman" w:hAnsi="Times New Roman" w:cs="Times New Roman"/>
          <w:sz w:val="24"/>
          <w:szCs w:val="24"/>
        </w:rPr>
        <w:t>altos</w:t>
      </w:r>
      <w:r w:rsidR="008534E3">
        <w:rPr>
          <w:rFonts w:ascii="Times New Roman" w:hAnsi="Times New Roman" w:cs="Times New Roman"/>
          <w:sz w:val="24"/>
          <w:szCs w:val="24"/>
        </w:rPr>
        <w:t>.</w:t>
      </w:r>
      <w:r w:rsidR="00762023">
        <w:rPr>
          <w:rFonts w:ascii="Times New Roman" w:hAnsi="Times New Roman" w:cs="Times New Roman"/>
          <w:sz w:val="24"/>
          <w:szCs w:val="24"/>
        </w:rPr>
        <w:t xml:space="preserve"> </w:t>
      </w:r>
    </w:p>
    <w:p w14:paraId="2F8D3444" w14:textId="6BEDAF11" w:rsidR="000A654F" w:rsidRDefault="00E67B62"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tercera unidad de competencia me encu</w:t>
      </w:r>
      <w:r w:rsidR="00762023">
        <w:rPr>
          <w:rFonts w:ascii="Times New Roman" w:hAnsi="Times New Roman" w:cs="Times New Roman"/>
          <w:sz w:val="24"/>
          <w:szCs w:val="24"/>
        </w:rPr>
        <w:t>entro en el nivel autónomo</w:t>
      </w:r>
      <w:r w:rsidR="00550521">
        <w:rPr>
          <w:rFonts w:ascii="Times New Roman" w:hAnsi="Times New Roman" w:cs="Times New Roman"/>
          <w:sz w:val="24"/>
          <w:szCs w:val="24"/>
        </w:rPr>
        <w:t xml:space="preserve"> que equivale a 9</w:t>
      </w:r>
      <w:r w:rsidR="00762023">
        <w:rPr>
          <w:rFonts w:ascii="Times New Roman" w:hAnsi="Times New Roman" w:cs="Times New Roman"/>
          <w:sz w:val="24"/>
          <w:szCs w:val="24"/>
        </w:rPr>
        <w:t>, busqué información sobre un tema de importancia como lo fue los derechos de los niños, se creó un tríptico, sin embargo</w:t>
      </w:r>
      <w:r w:rsidR="00D56E83">
        <w:rPr>
          <w:rFonts w:ascii="Times New Roman" w:hAnsi="Times New Roman" w:cs="Times New Roman"/>
          <w:sz w:val="24"/>
          <w:szCs w:val="24"/>
        </w:rPr>
        <w:t>,</w:t>
      </w:r>
      <w:r w:rsidR="00762023">
        <w:rPr>
          <w:rFonts w:ascii="Times New Roman" w:hAnsi="Times New Roman" w:cs="Times New Roman"/>
          <w:sz w:val="24"/>
          <w:szCs w:val="24"/>
        </w:rPr>
        <w:t xml:space="preserve"> este documento no fue divulgado en los jardines de niños, en ese momento del semestre aún no se asistía a ninguna práctica profesional. </w:t>
      </w:r>
      <w:r w:rsidR="00D56E83">
        <w:rPr>
          <w:rFonts w:ascii="Times New Roman" w:hAnsi="Times New Roman" w:cs="Times New Roman"/>
          <w:sz w:val="24"/>
          <w:szCs w:val="24"/>
        </w:rPr>
        <w:t xml:space="preserve">Eso fue lo que faltó para poder haber alcanzado el nivel estratégico. </w:t>
      </w:r>
      <w:r w:rsidR="000A654F">
        <w:rPr>
          <w:rFonts w:ascii="Times New Roman" w:hAnsi="Times New Roman" w:cs="Times New Roman"/>
          <w:sz w:val="24"/>
          <w:szCs w:val="24"/>
        </w:rPr>
        <w:t xml:space="preserve"> </w:t>
      </w:r>
    </w:p>
    <w:p w14:paraId="18620D66" w14:textId="04A8BD07" w:rsidR="007D19F9" w:rsidRDefault="007D19F9" w:rsidP="007D6231">
      <w:pPr>
        <w:spacing w:after="480" w:line="360" w:lineRule="auto"/>
        <w:ind w:firstLine="709"/>
        <w:rPr>
          <w:rFonts w:ascii="Times New Roman" w:hAnsi="Times New Roman" w:cs="Times New Roman"/>
          <w:sz w:val="24"/>
          <w:szCs w:val="24"/>
        </w:rPr>
      </w:pPr>
    </w:p>
    <w:p w14:paraId="58686725" w14:textId="20B6B60D" w:rsidR="007D19F9" w:rsidRDefault="007D19F9" w:rsidP="00557E01">
      <w:pPr>
        <w:spacing w:after="480" w:line="360" w:lineRule="auto"/>
        <w:rPr>
          <w:rFonts w:ascii="Times New Roman" w:hAnsi="Times New Roman" w:cs="Times New Roman"/>
          <w:sz w:val="24"/>
          <w:szCs w:val="24"/>
        </w:rPr>
      </w:pPr>
      <w:r>
        <w:rPr>
          <w:noProof/>
          <w:lang w:eastAsia="es-MX"/>
        </w:rPr>
        <w:lastRenderedPageBreak/>
        <w:drawing>
          <wp:anchor distT="0" distB="0" distL="114300" distR="114300" simplePos="0" relativeHeight="251665408" behindDoc="0" locked="0" layoutInCell="1" allowOverlap="1" wp14:anchorId="1C72DE47" wp14:editId="3988FDCA">
            <wp:simplePos x="0" y="0"/>
            <wp:positionH relativeFrom="margin">
              <wp:posOffset>-668718</wp:posOffset>
            </wp:positionH>
            <wp:positionV relativeFrom="paragraph">
              <wp:posOffset>44638</wp:posOffset>
            </wp:positionV>
            <wp:extent cx="6571615" cy="7911465"/>
            <wp:effectExtent l="0" t="0" r="635"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46018" t="21666" r="24979" b="16229"/>
                    <a:stretch/>
                  </pic:blipFill>
                  <pic:spPr bwMode="auto">
                    <a:xfrm>
                      <a:off x="0" y="0"/>
                      <a:ext cx="6571615" cy="7911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325B89" w14:textId="5CC9E5A8" w:rsidR="007D19F9" w:rsidRDefault="007D19F9" w:rsidP="00557E01">
      <w:pPr>
        <w:spacing w:after="480" w:line="360" w:lineRule="auto"/>
        <w:rPr>
          <w:rFonts w:ascii="Times New Roman" w:hAnsi="Times New Roman" w:cs="Times New Roman"/>
          <w:sz w:val="24"/>
          <w:szCs w:val="24"/>
        </w:rPr>
      </w:pPr>
      <w:r>
        <w:rPr>
          <w:noProof/>
          <w:lang w:eastAsia="es-MX"/>
        </w:rPr>
        <w:lastRenderedPageBreak/>
        <w:drawing>
          <wp:anchor distT="0" distB="0" distL="114300" distR="114300" simplePos="0" relativeHeight="251666432" behindDoc="0" locked="0" layoutInCell="1" allowOverlap="1" wp14:anchorId="487C3E9D" wp14:editId="0A10C197">
            <wp:simplePos x="0" y="0"/>
            <wp:positionH relativeFrom="page">
              <wp:align>left</wp:align>
            </wp:positionH>
            <wp:positionV relativeFrom="paragraph">
              <wp:posOffset>607</wp:posOffset>
            </wp:positionV>
            <wp:extent cx="7992745" cy="6340475"/>
            <wp:effectExtent l="0" t="0" r="8255" b="317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7601" t="22940" r="15668" b="11129"/>
                    <a:stretch/>
                  </pic:blipFill>
                  <pic:spPr bwMode="auto">
                    <a:xfrm>
                      <a:off x="0" y="0"/>
                      <a:ext cx="8026117" cy="63667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3E068E" w14:textId="778E51F8" w:rsidR="007D19F9" w:rsidRDefault="007D19F9" w:rsidP="00557E01">
      <w:pPr>
        <w:spacing w:after="480" w:line="360" w:lineRule="auto"/>
        <w:rPr>
          <w:rFonts w:ascii="Times New Roman" w:hAnsi="Times New Roman" w:cs="Times New Roman"/>
          <w:sz w:val="24"/>
          <w:szCs w:val="24"/>
        </w:rPr>
      </w:pPr>
    </w:p>
    <w:p w14:paraId="29EB95E0" w14:textId="4DE172BD" w:rsidR="007D19F9" w:rsidRDefault="007D19F9" w:rsidP="00557E01">
      <w:pPr>
        <w:spacing w:after="480" w:line="360" w:lineRule="auto"/>
        <w:rPr>
          <w:rFonts w:ascii="Times New Roman" w:hAnsi="Times New Roman" w:cs="Times New Roman"/>
          <w:sz w:val="24"/>
          <w:szCs w:val="24"/>
        </w:rPr>
      </w:pPr>
    </w:p>
    <w:p w14:paraId="5CFB979F" w14:textId="3AF49C3C" w:rsidR="007D19F9" w:rsidRDefault="007D19F9" w:rsidP="00557E01">
      <w:pPr>
        <w:spacing w:after="480" w:line="360" w:lineRule="auto"/>
        <w:rPr>
          <w:rFonts w:ascii="Times New Roman" w:hAnsi="Times New Roman" w:cs="Times New Roman"/>
          <w:sz w:val="24"/>
          <w:szCs w:val="24"/>
        </w:rPr>
      </w:pPr>
    </w:p>
    <w:p w14:paraId="551A6BBC" w14:textId="71A3DF24" w:rsidR="007D19F9" w:rsidRDefault="007D19F9" w:rsidP="00557E01">
      <w:pPr>
        <w:spacing w:after="480" w:line="360" w:lineRule="auto"/>
        <w:rPr>
          <w:rFonts w:ascii="Times New Roman" w:hAnsi="Times New Roman" w:cs="Times New Roman"/>
          <w:sz w:val="24"/>
          <w:szCs w:val="24"/>
        </w:rPr>
      </w:pPr>
    </w:p>
    <w:p w14:paraId="48ABBC57" w14:textId="5ECE1B45" w:rsidR="007D19F9" w:rsidRDefault="002976FA" w:rsidP="00557E01">
      <w:pPr>
        <w:spacing w:after="480" w:line="360" w:lineRule="auto"/>
        <w:rPr>
          <w:rFonts w:ascii="Times New Roman" w:hAnsi="Times New Roman" w:cs="Times New Roman"/>
          <w:sz w:val="24"/>
          <w:szCs w:val="24"/>
        </w:rPr>
      </w:pPr>
      <w:r>
        <w:rPr>
          <w:noProof/>
          <w:lang w:eastAsia="es-MX"/>
        </w:rPr>
        <w:drawing>
          <wp:anchor distT="0" distB="0" distL="114300" distR="114300" simplePos="0" relativeHeight="251667456" behindDoc="0" locked="0" layoutInCell="1" allowOverlap="1" wp14:anchorId="1A610D89" wp14:editId="3353243C">
            <wp:simplePos x="0" y="0"/>
            <wp:positionH relativeFrom="page">
              <wp:align>left</wp:align>
            </wp:positionH>
            <wp:positionV relativeFrom="paragraph">
              <wp:posOffset>4557</wp:posOffset>
            </wp:positionV>
            <wp:extent cx="7827666" cy="5814405"/>
            <wp:effectExtent l="0" t="0" r="1905"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5992" t="21664" r="15311" b="13999"/>
                    <a:stretch/>
                  </pic:blipFill>
                  <pic:spPr bwMode="auto">
                    <a:xfrm>
                      <a:off x="0" y="0"/>
                      <a:ext cx="7827666" cy="5814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9D714A" w14:textId="7B101818" w:rsidR="007D19F9" w:rsidRDefault="007D19F9" w:rsidP="00557E01">
      <w:pPr>
        <w:spacing w:after="480" w:line="360" w:lineRule="auto"/>
        <w:rPr>
          <w:rFonts w:ascii="Times New Roman" w:hAnsi="Times New Roman" w:cs="Times New Roman"/>
          <w:sz w:val="24"/>
          <w:szCs w:val="24"/>
        </w:rPr>
      </w:pPr>
    </w:p>
    <w:p w14:paraId="3379465B" w14:textId="4E8CF1CA" w:rsidR="007D19F9" w:rsidRDefault="007D19F9" w:rsidP="00557E01">
      <w:pPr>
        <w:spacing w:after="480" w:line="360" w:lineRule="auto"/>
        <w:rPr>
          <w:rFonts w:ascii="Times New Roman" w:hAnsi="Times New Roman" w:cs="Times New Roman"/>
          <w:sz w:val="24"/>
          <w:szCs w:val="24"/>
        </w:rPr>
      </w:pPr>
    </w:p>
    <w:p w14:paraId="1024BF55" w14:textId="41136B39" w:rsidR="007D19F9" w:rsidRDefault="002976FA" w:rsidP="00557E01">
      <w:pPr>
        <w:spacing w:after="480" w:line="360" w:lineRule="auto"/>
        <w:rPr>
          <w:rFonts w:ascii="Times New Roman" w:hAnsi="Times New Roman" w:cs="Times New Roman"/>
          <w:sz w:val="24"/>
          <w:szCs w:val="24"/>
        </w:rPr>
      </w:pPr>
      <w:r>
        <w:rPr>
          <w:noProof/>
          <w:lang w:eastAsia="es-MX"/>
        </w:rPr>
        <w:lastRenderedPageBreak/>
        <w:drawing>
          <wp:anchor distT="0" distB="0" distL="114300" distR="114300" simplePos="0" relativeHeight="251668480" behindDoc="0" locked="0" layoutInCell="1" allowOverlap="1" wp14:anchorId="210540C7" wp14:editId="5235CD04">
            <wp:simplePos x="0" y="0"/>
            <wp:positionH relativeFrom="column">
              <wp:posOffset>-829310</wp:posOffset>
            </wp:positionH>
            <wp:positionV relativeFrom="paragraph">
              <wp:posOffset>0</wp:posOffset>
            </wp:positionV>
            <wp:extent cx="7427595" cy="8380095"/>
            <wp:effectExtent l="0" t="0" r="1905" b="190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43513" t="21343" r="21398" b="8252"/>
                    <a:stretch/>
                  </pic:blipFill>
                  <pic:spPr bwMode="auto">
                    <a:xfrm>
                      <a:off x="0" y="0"/>
                      <a:ext cx="7427595" cy="8380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7054C0" w14:textId="48F091F6" w:rsidR="007D19F9" w:rsidRDefault="002976FA" w:rsidP="00557E01">
      <w:pPr>
        <w:spacing w:after="480" w:line="360" w:lineRule="auto"/>
        <w:rPr>
          <w:rFonts w:ascii="Times New Roman" w:hAnsi="Times New Roman" w:cs="Times New Roman"/>
          <w:sz w:val="24"/>
          <w:szCs w:val="24"/>
        </w:rPr>
      </w:pPr>
      <w:r>
        <w:rPr>
          <w:noProof/>
          <w:lang w:eastAsia="es-MX"/>
        </w:rPr>
        <w:lastRenderedPageBreak/>
        <w:drawing>
          <wp:anchor distT="0" distB="0" distL="114300" distR="114300" simplePos="0" relativeHeight="251669504" behindDoc="0" locked="0" layoutInCell="1" allowOverlap="1" wp14:anchorId="501C6268" wp14:editId="60F31EAF">
            <wp:simplePos x="0" y="0"/>
            <wp:positionH relativeFrom="page">
              <wp:align>left</wp:align>
            </wp:positionH>
            <wp:positionV relativeFrom="paragraph">
              <wp:posOffset>4556</wp:posOffset>
            </wp:positionV>
            <wp:extent cx="8008537" cy="5096219"/>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7424" t="26436" r="13879" b="18447"/>
                    <a:stretch/>
                  </pic:blipFill>
                  <pic:spPr bwMode="auto">
                    <a:xfrm>
                      <a:off x="0" y="0"/>
                      <a:ext cx="8008537" cy="50962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665F54" w14:textId="6363E6EA" w:rsidR="007D19F9" w:rsidRDefault="007D19F9" w:rsidP="00557E01">
      <w:pPr>
        <w:spacing w:after="480" w:line="360" w:lineRule="auto"/>
        <w:rPr>
          <w:rFonts w:ascii="Times New Roman" w:hAnsi="Times New Roman" w:cs="Times New Roman"/>
          <w:sz w:val="24"/>
          <w:szCs w:val="24"/>
        </w:rPr>
      </w:pPr>
    </w:p>
    <w:p w14:paraId="0A9E9134" w14:textId="0035247A" w:rsidR="007D19F9" w:rsidRDefault="007D19F9" w:rsidP="00557E01">
      <w:pPr>
        <w:spacing w:after="480" w:line="360" w:lineRule="auto"/>
        <w:rPr>
          <w:rFonts w:ascii="Times New Roman" w:hAnsi="Times New Roman" w:cs="Times New Roman"/>
          <w:sz w:val="24"/>
          <w:szCs w:val="24"/>
        </w:rPr>
      </w:pPr>
    </w:p>
    <w:p w14:paraId="6793DBB4" w14:textId="0A489B5B" w:rsidR="00257EAF" w:rsidRDefault="00257EAF" w:rsidP="00557E01">
      <w:pPr>
        <w:spacing w:after="480" w:line="360" w:lineRule="auto"/>
        <w:rPr>
          <w:rFonts w:ascii="Times New Roman" w:hAnsi="Times New Roman" w:cs="Times New Roman"/>
          <w:sz w:val="24"/>
          <w:szCs w:val="24"/>
        </w:rPr>
      </w:pPr>
    </w:p>
    <w:p w14:paraId="1E7CA89C" w14:textId="77777777" w:rsidR="007D6231" w:rsidRDefault="007D6231" w:rsidP="00557E01">
      <w:pPr>
        <w:spacing w:after="480" w:line="360" w:lineRule="auto"/>
        <w:rPr>
          <w:rFonts w:ascii="Times New Roman" w:hAnsi="Times New Roman" w:cs="Times New Roman"/>
          <w:sz w:val="24"/>
          <w:szCs w:val="24"/>
        </w:rPr>
      </w:pPr>
    </w:p>
    <w:p w14:paraId="676875F6" w14:textId="135EBA53" w:rsidR="00257EAF" w:rsidRPr="008574DB" w:rsidRDefault="00602411" w:rsidP="007D6231">
      <w:pPr>
        <w:spacing w:after="480" w:line="360" w:lineRule="auto"/>
        <w:ind w:firstLine="709"/>
        <w:rPr>
          <w:rFonts w:ascii="Times New Roman" w:hAnsi="Times New Roman" w:cs="Times New Roman"/>
          <w:sz w:val="24"/>
          <w:szCs w:val="24"/>
        </w:rPr>
      </w:pPr>
      <w:r>
        <w:rPr>
          <w:rFonts w:ascii="Times New Roman" w:hAnsi="Times New Roman" w:cs="Times New Roman"/>
          <w:b/>
          <w:bCs/>
          <w:sz w:val="24"/>
          <w:szCs w:val="24"/>
        </w:rPr>
        <w:lastRenderedPageBreak/>
        <w:t xml:space="preserve">Tabla 2: </w:t>
      </w:r>
      <w:r w:rsidR="00257EAF" w:rsidRPr="008574DB">
        <w:rPr>
          <w:rFonts w:ascii="Times New Roman" w:hAnsi="Times New Roman" w:cs="Times New Roman"/>
          <w:b/>
          <w:bCs/>
          <w:sz w:val="24"/>
          <w:szCs w:val="24"/>
        </w:rPr>
        <w:t>R</w:t>
      </w:r>
      <w:r w:rsidR="00257EAF">
        <w:rPr>
          <w:rFonts w:ascii="Times New Roman" w:hAnsi="Times New Roman" w:cs="Times New Roman"/>
          <w:b/>
          <w:bCs/>
          <w:sz w:val="24"/>
          <w:szCs w:val="24"/>
        </w:rPr>
        <w:t>ú</w:t>
      </w:r>
      <w:r w:rsidR="00257EAF" w:rsidRPr="00B30A55">
        <w:rPr>
          <w:rFonts w:ascii="Times New Roman" w:hAnsi="Times New Roman" w:cs="Times New Roman"/>
          <w:b/>
          <w:bCs/>
          <w:sz w:val="24"/>
          <w:szCs w:val="24"/>
        </w:rPr>
        <w:t>brica para la evaluación de los niveles de desempeño en</w:t>
      </w:r>
      <w:r w:rsidR="00257EAF">
        <w:rPr>
          <w:rFonts w:ascii="Times New Roman" w:hAnsi="Times New Roman" w:cs="Times New Roman"/>
          <w:b/>
          <w:bCs/>
          <w:sz w:val="24"/>
          <w:szCs w:val="24"/>
        </w:rPr>
        <w:t xml:space="preserve"> </w:t>
      </w:r>
      <w:r w:rsidR="00257EAF" w:rsidRPr="00B30A55">
        <w:rPr>
          <w:rFonts w:ascii="Times New Roman" w:hAnsi="Times New Roman" w:cs="Times New Roman"/>
          <w:b/>
          <w:bCs/>
          <w:sz w:val="24"/>
          <w:szCs w:val="24"/>
        </w:rPr>
        <w:t>torno a la competencia</w:t>
      </w:r>
      <w:r w:rsidR="00257EAF">
        <w:rPr>
          <w:rFonts w:ascii="Times New Roman" w:hAnsi="Times New Roman" w:cs="Times New Roman"/>
          <w:b/>
          <w:bCs/>
          <w:sz w:val="24"/>
          <w:szCs w:val="24"/>
        </w:rPr>
        <w:t xml:space="preserve"> </w:t>
      </w:r>
      <w:r w:rsidR="00257EAF" w:rsidRPr="00B30A55">
        <w:rPr>
          <w:rFonts w:ascii="Times New Roman" w:hAnsi="Times New Roman" w:cs="Times New Roman"/>
          <w:b/>
          <w:bCs/>
          <w:sz w:val="24"/>
          <w:szCs w:val="24"/>
        </w:rPr>
        <w:t>profesional</w:t>
      </w:r>
    </w:p>
    <w:p w14:paraId="2D8244F2" w14:textId="77777777" w:rsidR="00257EAF" w:rsidRPr="000B75CA" w:rsidRDefault="00257EAF" w:rsidP="007D6231">
      <w:pPr>
        <w:spacing w:after="480" w:line="360" w:lineRule="auto"/>
        <w:ind w:firstLine="709"/>
        <w:rPr>
          <w:rFonts w:ascii="Times New Roman" w:hAnsi="Times New Roman" w:cs="Times New Roman"/>
          <w:i/>
          <w:iCs/>
          <w:sz w:val="24"/>
          <w:szCs w:val="24"/>
        </w:rPr>
      </w:pPr>
      <w:r w:rsidRPr="000B75CA">
        <w:rPr>
          <w:rFonts w:ascii="Times New Roman" w:hAnsi="Times New Roman" w:cs="Times New Roman"/>
          <w:i/>
          <w:iCs/>
          <w:sz w:val="24"/>
          <w:szCs w:val="24"/>
        </w:rPr>
        <w:t>Utiliza recursos de la investigación educativa para enriquecer la práctica docente, expresando su interés por la ciencia y la propia investigación.</w:t>
      </w:r>
    </w:p>
    <w:tbl>
      <w:tblPr>
        <w:tblStyle w:val="Tablaconcuadrcula"/>
        <w:tblpPr w:leftFromText="141" w:rightFromText="141" w:vertAnchor="text" w:horzAnchor="margin" w:tblpXSpec="center" w:tblpY="997"/>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1"/>
        <w:gridCol w:w="2396"/>
        <w:gridCol w:w="2336"/>
        <w:gridCol w:w="2376"/>
        <w:gridCol w:w="2376"/>
      </w:tblGrid>
      <w:tr w:rsidR="00257EAF" w14:paraId="51558E0B" w14:textId="77777777" w:rsidTr="00602411">
        <w:trPr>
          <w:trHeight w:val="1360"/>
        </w:trPr>
        <w:tc>
          <w:tcPr>
            <w:tcW w:w="2084" w:type="dxa"/>
            <w:tcBorders>
              <w:top w:val="single" w:sz="12" w:space="0" w:color="auto"/>
              <w:bottom w:val="single" w:sz="12" w:space="0" w:color="auto"/>
            </w:tcBorders>
          </w:tcPr>
          <w:p w14:paraId="799BC4F0" w14:textId="341EB435" w:rsidR="00257EAF" w:rsidRPr="00B30A55" w:rsidRDefault="00257EAF" w:rsidP="00557E01">
            <w:pPr>
              <w:spacing w:after="480" w:line="360" w:lineRule="auto"/>
              <w:jc w:val="right"/>
              <w:rPr>
                <w:rFonts w:ascii="Times New Roman" w:hAnsi="Times New Roman" w:cs="Times New Roman"/>
                <w:b/>
                <w:bCs/>
                <w:sz w:val="24"/>
                <w:szCs w:val="24"/>
              </w:rPr>
            </w:pPr>
            <w:r w:rsidRPr="00B30A55">
              <w:rPr>
                <w:rFonts w:ascii="Times New Roman" w:hAnsi="Times New Roman" w:cs="Times New Roman"/>
                <w:b/>
                <w:bCs/>
                <w:sz w:val="24"/>
                <w:szCs w:val="24"/>
              </w:rPr>
              <w:t>Nivel</w:t>
            </w:r>
          </w:p>
          <w:p w14:paraId="67DF20E6" w14:textId="77777777" w:rsidR="00257EAF" w:rsidRPr="00B30A55" w:rsidRDefault="00257EAF" w:rsidP="00557E01">
            <w:pPr>
              <w:spacing w:after="480" w:line="360" w:lineRule="auto"/>
              <w:jc w:val="right"/>
              <w:rPr>
                <w:rFonts w:ascii="Times New Roman" w:hAnsi="Times New Roman" w:cs="Times New Roman"/>
                <w:b/>
                <w:bCs/>
                <w:sz w:val="24"/>
                <w:szCs w:val="24"/>
              </w:rPr>
            </w:pPr>
          </w:p>
          <w:p w14:paraId="75FDFF2D" w14:textId="77777777" w:rsidR="00257EAF" w:rsidRDefault="00257EAF" w:rsidP="00557E01">
            <w:pPr>
              <w:spacing w:after="480" w:line="360" w:lineRule="auto"/>
              <w:rPr>
                <w:rFonts w:ascii="Times New Roman" w:hAnsi="Times New Roman" w:cs="Times New Roman"/>
                <w:sz w:val="24"/>
                <w:szCs w:val="24"/>
              </w:rPr>
            </w:pPr>
            <w:r w:rsidRPr="00B30A55">
              <w:rPr>
                <w:rFonts w:ascii="Times New Roman" w:hAnsi="Times New Roman" w:cs="Times New Roman"/>
                <w:b/>
                <w:bCs/>
                <w:sz w:val="24"/>
                <w:szCs w:val="24"/>
              </w:rPr>
              <w:t>Unidad de</w:t>
            </w:r>
            <w:r>
              <w:rPr>
                <w:rFonts w:ascii="Times New Roman" w:hAnsi="Times New Roman" w:cs="Times New Roman"/>
                <w:sz w:val="24"/>
                <w:szCs w:val="24"/>
              </w:rPr>
              <w:t xml:space="preserve"> </w:t>
            </w:r>
            <w:r w:rsidRPr="00B30A55">
              <w:rPr>
                <w:rFonts w:ascii="Times New Roman" w:hAnsi="Times New Roman" w:cs="Times New Roman"/>
                <w:b/>
                <w:bCs/>
                <w:sz w:val="24"/>
                <w:szCs w:val="24"/>
              </w:rPr>
              <w:t>competencia</w:t>
            </w:r>
          </w:p>
        </w:tc>
        <w:tc>
          <w:tcPr>
            <w:tcW w:w="1441" w:type="dxa"/>
            <w:tcBorders>
              <w:top w:val="single" w:sz="12" w:space="0" w:color="auto"/>
              <w:bottom w:val="single" w:sz="12" w:space="0" w:color="auto"/>
            </w:tcBorders>
          </w:tcPr>
          <w:p w14:paraId="2C336992" w14:textId="77777777" w:rsidR="00257EAF"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Pre- formal</w:t>
            </w:r>
          </w:p>
          <w:p w14:paraId="4B65C235"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70%</w:t>
            </w:r>
          </w:p>
          <w:p w14:paraId="19D83FA0"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7</w:t>
            </w:r>
          </w:p>
        </w:tc>
        <w:tc>
          <w:tcPr>
            <w:tcW w:w="1629" w:type="dxa"/>
            <w:tcBorders>
              <w:top w:val="single" w:sz="12" w:space="0" w:color="auto"/>
              <w:bottom w:val="single" w:sz="12" w:space="0" w:color="auto"/>
            </w:tcBorders>
          </w:tcPr>
          <w:p w14:paraId="180DA4D6" w14:textId="77777777" w:rsidR="00257EAF"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Resolutivo</w:t>
            </w:r>
          </w:p>
          <w:p w14:paraId="5E7952B3"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80%</w:t>
            </w:r>
          </w:p>
          <w:p w14:paraId="6F667644" w14:textId="77777777" w:rsidR="00257EAF" w:rsidRPr="00B30A55"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8</w:t>
            </w:r>
          </w:p>
        </w:tc>
        <w:tc>
          <w:tcPr>
            <w:tcW w:w="2376" w:type="dxa"/>
            <w:tcBorders>
              <w:top w:val="single" w:sz="12" w:space="0" w:color="auto"/>
              <w:bottom w:val="single" w:sz="12" w:space="0" w:color="auto"/>
            </w:tcBorders>
          </w:tcPr>
          <w:p w14:paraId="48D3F55B" w14:textId="77777777" w:rsidR="00257EAF"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Autónomo</w:t>
            </w:r>
          </w:p>
          <w:p w14:paraId="06787835"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90%</w:t>
            </w:r>
          </w:p>
          <w:p w14:paraId="56A83C0E" w14:textId="77777777" w:rsidR="00257EAF" w:rsidRPr="00B30A55"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9</w:t>
            </w:r>
          </w:p>
        </w:tc>
        <w:tc>
          <w:tcPr>
            <w:tcW w:w="3097" w:type="dxa"/>
            <w:tcBorders>
              <w:top w:val="single" w:sz="12" w:space="0" w:color="auto"/>
              <w:bottom w:val="single" w:sz="12" w:space="0" w:color="auto"/>
            </w:tcBorders>
          </w:tcPr>
          <w:p w14:paraId="0F14C4C6" w14:textId="77777777" w:rsidR="00257EAF"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Estratégico</w:t>
            </w:r>
          </w:p>
          <w:p w14:paraId="2ACD91AF"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100%</w:t>
            </w:r>
          </w:p>
          <w:p w14:paraId="2B5AB16E" w14:textId="77777777" w:rsidR="00257EAF" w:rsidRPr="00B30A55"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10</w:t>
            </w:r>
          </w:p>
        </w:tc>
      </w:tr>
      <w:tr w:rsidR="00257EAF" w14:paraId="72EFCE7B" w14:textId="77777777" w:rsidTr="00602411">
        <w:trPr>
          <w:trHeight w:val="1411"/>
        </w:trPr>
        <w:tc>
          <w:tcPr>
            <w:tcW w:w="2084" w:type="dxa"/>
            <w:tcBorders>
              <w:top w:val="single" w:sz="12" w:space="0" w:color="auto"/>
              <w:bottom w:val="single" w:sz="12" w:space="0" w:color="auto"/>
            </w:tcBorders>
          </w:tcPr>
          <w:p w14:paraId="5A3727F7" w14:textId="77777777" w:rsidR="00257EAF" w:rsidRPr="00CF1F74" w:rsidRDefault="00257EAF"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t xml:space="preserve">Utiliza medios tecnológicos y las fuentes de información disponibles para mantenerse actualizado respecto a las diversas áreas disciplinares y campos formativos que </w:t>
            </w:r>
            <w:r w:rsidRPr="00CF1F74">
              <w:rPr>
                <w:rFonts w:ascii="Times New Roman" w:hAnsi="Times New Roman" w:cs="Times New Roman"/>
                <w:sz w:val="20"/>
                <w:szCs w:val="20"/>
              </w:rPr>
              <w:lastRenderedPageBreak/>
              <w:t>intervienen en su trabajo docente.</w:t>
            </w:r>
          </w:p>
          <w:p w14:paraId="1105251F" w14:textId="77777777" w:rsidR="00257EAF" w:rsidRPr="00CF1F74" w:rsidRDefault="00257EAF" w:rsidP="00557E01">
            <w:pPr>
              <w:spacing w:after="480" w:line="360" w:lineRule="auto"/>
              <w:rPr>
                <w:rFonts w:ascii="Times New Roman" w:hAnsi="Times New Roman" w:cs="Times New Roman"/>
                <w:sz w:val="20"/>
                <w:szCs w:val="20"/>
              </w:rPr>
            </w:pPr>
          </w:p>
        </w:tc>
        <w:tc>
          <w:tcPr>
            <w:tcW w:w="1441" w:type="dxa"/>
            <w:tcBorders>
              <w:top w:val="single" w:sz="12" w:space="0" w:color="auto"/>
              <w:bottom w:val="single" w:sz="12" w:space="0" w:color="auto"/>
            </w:tcBorders>
          </w:tcPr>
          <w:p w14:paraId="0D6DC971" w14:textId="77777777" w:rsidR="00257EAF" w:rsidRDefault="00257EAF" w:rsidP="00557E01">
            <w:pPr>
              <w:spacing w:after="48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Elige información de fuentes primarias y secundarias como:</w:t>
            </w:r>
          </w:p>
          <w:p w14:paraId="47D5A9D9" w14:textId="77777777" w:rsidR="00257EAF" w:rsidRPr="00DE3FBA" w:rsidRDefault="00257EAF" w:rsidP="00557E01">
            <w:pPr>
              <w:pStyle w:val="Prrafodelista"/>
              <w:numPr>
                <w:ilvl w:val="0"/>
                <w:numId w:val="1"/>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 xml:space="preserve">Diarios </w:t>
            </w:r>
          </w:p>
          <w:p w14:paraId="6AE1D3B4" w14:textId="77777777" w:rsidR="00257EAF" w:rsidRPr="00DE3FBA" w:rsidRDefault="00257EAF" w:rsidP="00557E01">
            <w:pPr>
              <w:pStyle w:val="Prrafodelista"/>
              <w:numPr>
                <w:ilvl w:val="0"/>
                <w:numId w:val="1"/>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Libros</w:t>
            </w:r>
          </w:p>
          <w:p w14:paraId="7483937A" w14:textId="77777777" w:rsidR="00257EAF" w:rsidRDefault="00257EAF" w:rsidP="00557E01">
            <w:pPr>
              <w:spacing w:after="480" w:line="360" w:lineRule="auto"/>
              <w:jc w:val="center"/>
              <w:rPr>
                <w:rFonts w:ascii="Times New Roman" w:hAnsi="Times New Roman" w:cs="Times New Roman"/>
                <w:sz w:val="24"/>
                <w:szCs w:val="24"/>
              </w:rPr>
            </w:pPr>
            <w:r>
              <w:rPr>
                <w:rFonts w:ascii="Times New Roman" w:hAnsi="Times New Roman" w:cs="Times New Roman"/>
                <w:sz w:val="24"/>
                <w:szCs w:val="24"/>
              </w:rPr>
              <w:t>Emplea recursos tecnológicos como:</w:t>
            </w:r>
          </w:p>
          <w:p w14:paraId="76BDAF85" w14:textId="77777777" w:rsidR="00257EAF" w:rsidRDefault="00257EAF" w:rsidP="00557E01">
            <w:pPr>
              <w:pStyle w:val="Prrafodelista"/>
              <w:numPr>
                <w:ilvl w:val="0"/>
                <w:numId w:val="14"/>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 xml:space="preserve">Computadoras. </w:t>
            </w:r>
          </w:p>
          <w:p w14:paraId="6603796D" w14:textId="77777777" w:rsidR="00257EAF" w:rsidRPr="00DE3FBA"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Propone actividades</w:t>
            </w:r>
          </w:p>
        </w:tc>
        <w:tc>
          <w:tcPr>
            <w:tcW w:w="1629" w:type="dxa"/>
            <w:tcBorders>
              <w:top w:val="single" w:sz="12" w:space="0" w:color="auto"/>
              <w:bottom w:val="single" w:sz="12" w:space="0" w:color="auto"/>
            </w:tcBorders>
            <w:shd w:val="clear" w:color="auto" w:fill="D9E2F3" w:themeFill="accent1" w:themeFillTint="33"/>
          </w:tcPr>
          <w:p w14:paraId="2E562B08" w14:textId="77777777" w:rsidR="00257EAF" w:rsidRPr="00344121" w:rsidRDefault="00257EAF" w:rsidP="00557E01">
            <w:p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lastRenderedPageBreak/>
              <w:t>Obtiene información a partir de fuentes primarias y secundarias como:</w:t>
            </w:r>
          </w:p>
          <w:p w14:paraId="3ABDA2FB" w14:textId="77777777" w:rsidR="00257EAF" w:rsidRPr="00344121" w:rsidRDefault="00257EAF" w:rsidP="00557E01">
            <w:pPr>
              <w:pStyle w:val="Prrafodelista"/>
              <w:numPr>
                <w:ilvl w:val="0"/>
                <w:numId w:val="1"/>
              </w:num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Diarios</w:t>
            </w:r>
          </w:p>
          <w:p w14:paraId="18223F31" w14:textId="77777777" w:rsidR="00257EAF" w:rsidRPr="00344121" w:rsidRDefault="00257EAF" w:rsidP="00557E01">
            <w:pPr>
              <w:pStyle w:val="Prrafodelista"/>
              <w:numPr>
                <w:ilvl w:val="0"/>
                <w:numId w:val="1"/>
              </w:num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Libros</w:t>
            </w:r>
          </w:p>
          <w:p w14:paraId="74DF03A1" w14:textId="77777777" w:rsidR="00257EAF" w:rsidRPr="00344121" w:rsidRDefault="00257EAF" w:rsidP="00557E01">
            <w:pPr>
              <w:pStyle w:val="Prrafodelista"/>
              <w:numPr>
                <w:ilvl w:val="0"/>
                <w:numId w:val="1"/>
              </w:num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 xml:space="preserve">Páginas web </w:t>
            </w:r>
          </w:p>
          <w:p w14:paraId="2A9B269C" w14:textId="77777777" w:rsidR="00257EAF" w:rsidRPr="00344121" w:rsidRDefault="00257EAF" w:rsidP="00557E01">
            <w:p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Maneja recursos tecnológicos como:</w:t>
            </w:r>
          </w:p>
          <w:p w14:paraId="1D24F089" w14:textId="77777777" w:rsidR="00257EAF" w:rsidRPr="00344121" w:rsidRDefault="00257EAF" w:rsidP="00557E01">
            <w:pPr>
              <w:pStyle w:val="Prrafodelista"/>
              <w:numPr>
                <w:ilvl w:val="0"/>
                <w:numId w:val="13"/>
              </w:num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Computadoras</w:t>
            </w:r>
          </w:p>
          <w:p w14:paraId="2D2C84A6" w14:textId="77777777" w:rsidR="00257EAF" w:rsidRPr="00344121" w:rsidRDefault="00257EAF" w:rsidP="00557E01">
            <w:pPr>
              <w:pStyle w:val="Prrafodelista"/>
              <w:numPr>
                <w:ilvl w:val="0"/>
                <w:numId w:val="13"/>
              </w:num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lastRenderedPageBreak/>
              <w:t xml:space="preserve">Celulares </w:t>
            </w:r>
          </w:p>
          <w:p w14:paraId="1FE995B8" w14:textId="77777777" w:rsidR="00257EAF" w:rsidRPr="00F13C78" w:rsidRDefault="00257EAF" w:rsidP="00557E01">
            <w:p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Conoce acerca de las referencias y propone de manera general actividades a partir de la información que obtuvo.</w:t>
            </w:r>
            <w:r>
              <w:rPr>
                <w:rFonts w:ascii="Times New Roman" w:hAnsi="Times New Roman" w:cs="Times New Roman"/>
                <w:sz w:val="24"/>
                <w:szCs w:val="24"/>
              </w:rPr>
              <w:t xml:space="preserve"> </w:t>
            </w:r>
          </w:p>
          <w:p w14:paraId="5F217D46" w14:textId="77777777" w:rsidR="00257EAF" w:rsidRDefault="00257EAF" w:rsidP="00557E01">
            <w:pPr>
              <w:spacing w:after="480" w:line="360" w:lineRule="auto"/>
              <w:rPr>
                <w:rFonts w:ascii="Times New Roman" w:hAnsi="Times New Roman" w:cs="Times New Roman"/>
                <w:sz w:val="24"/>
                <w:szCs w:val="24"/>
              </w:rPr>
            </w:pPr>
          </w:p>
          <w:p w14:paraId="22CFC092" w14:textId="77777777" w:rsidR="00257EAF" w:rsidRPr="00F13C78" w:rsidRDefault="00257EAF" w:rsidP="00557E01">
            <w:pPr>
              <w:spacing w:after="480" w:line="360" w:lineRule="auto"/>
              <w:rPr>
                <w:rFonts w:ascii="Times New Roman" w:hAnsi="Times New Roman" w:cs="Times New Roman"/>
                <w:sz w:val="24"/>
                <w:szCs w:val="24"/>
              </w:rPr>
            </w:pPr>
          </w:p>
        </w:tc>
        <w:tc>
          <w:tcPr>
            <w:tcW w:w="2376" w:type="dxa"/>
            <w:tcBorders>
              <w:top w:val="single" w:sz="12" w:space="0" w:color="auto"/>
              <w:bottom w:val="single" w:sz="12" w:space="0" w:color="auto"/>
            </w:tcBorders>
          </w:tcPr>
          <w:p w14:paraId="171B6839"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Utiliza información extraída de fuentes primarias y secundarias como:</w:t>
            </w:r>
          </w:p>
          <w:p w14:paraId="117A1B9E" w14:textId="77777777" w:rsidR="00257EAF" w:rsidRPr="00683E90" w:rsidRDefault="00257EAF" w:rsidP="00557E01">
            <w:pPr>
              <w:pStyle w:val="Prrafodelista"/>
              <w:numPr>
                <w:ilvl w:val="0"/>
                <w:numId w:val="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Diarios</w:t>
            </w:r>
          </w:p>
          <w:p w14:paraId="148225C3" w14:textId="77777777" w:rsidR="00257EAF" w:rsidRPr="00683E90" w:rsidRDefault="00257EAF" w:rsidP="00557E01">
            <w:pPr>
              <w:pStyle w:val="Prrafodelista"/>
              <w:numPr>
                <w:ilvl w:val="0"/>
                <w:numId w:val="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Libros</w:t>
            </w:r>
          </w:p>
          <w:p w14:paraId="5FEF6781"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Pr>
                <w:rFonts w:ascii="Times New Roman" w:hAnsi="Times New Roman" w:cs="Times New Roman"/>
                <w:sz w:val="24"/>
                <w:szCs w:val="24"/>
              </w:rPr>
              <w:t>Páginas web</w:t>
            </w:r>
          </w:p>
          <w:p w14:paraId="7E62AC81"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Autobiografías</w:t>
            </w:r>
          </w:p>
          <w:p w14:paraId="2A80DF9A"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Maneja recursos tecnológicos como:</w:t>
            </w:r>
          </w:p>
          <w:p w14:paraId="2D0EF1D6" w14:textId="77777777" w:rsidR="00257EAF" w:rsidRDefault="00257EAF" w:rsidP="00557E01">
            <w:pPr>
              <w:pStyle w:val="Prrafodelista"/>
              <w:numPr>
                <w:ilvl w:val="0"/>
                <w:numId w:val="12"/>
              </w:numPr>
              <w:spacing w:after="480" w:line="360" w:lineRule="auto"/>
              <w:rPr>
                <w:rFonts w:ascii="Times New Roman" w:hAnsi="Times New Roman" w:cs="Times New Roman"/>
                <w:sz w:val="24"/>
                <w:szCs w:val="24"/>
              </w:rPr>
            </w:pPr>
            <w:r>
              <w:rPr>
                <w:rFonts w:ascii="Times New Roman" w:hAnsi="Times New Roman" w:cs="Times New Roman"/>
                <w:sz w:val="24"/>
                <w:szCs w:val="24"/>
              </w:rPr>
              <w:t>Computadoras</w:t>
            </w:r>
          </w:p>
          <w:p w14:paraId="31605EE2" w14:textId="77777777" w:rsidR="00257EAF" w:rsidRDefault="00257EAF" w:rsidP="00557E01">
            <w:pPr>
              <w:pStyle w:val="Prrafodelista"/>
              <w:numPr>
                <w:ilvl w:val="0"/>
                <w:numId w:val="12"/>
              </w:num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Celulares</w:t>
            </w:r>
          </w:p>
          <w:p w14:paraId="5924CA29" w14:textId="77777777" w:rsidR="00257EAF" w:rsidRDefault="00257EAF" w:rsidP="00557E01">
            <w:pPr>
              <w:pStyle w:val="Prrafodelista"/>
              <w:numPr>
                <w:ilvl w:val="0"/>
                <w:numId w:val="12"/>
              </w:numPr>
              <w:spacing w:after="480" w:line="360" w:lineRule="auto"/>
              <w:rPr>
                <w:rFonts w:ascii="Times New Roman" w:hAnsi="Times New Roman" w:cs="Times New Roman"/>
                <w:sz w:val="24"/>
                <w:szCs w:val="24"/>
              </w:rPr>
            </w:pPr>
            <w:r>
              <w:rPr>
                <w:rFonts w:ascii="Times New Roman" w:hAnsi="Times New Roman" w:cs="Times New Roman"/>
                <w:sz w:val="24"/>
                <w:szCs w:val="24"/>
              </w:rPr>
              <w:t>Cámaras digitales</w:t>
            </w:r>
          </w:p>
          <w:p w14:paraId="736C5A5D"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Coloca referencias y diseña actividades con base a la información obtenida de las investigaciones. </w:t>
            </w:r>
          </w:p>
          <w:p w14:paraId="1ED388F7" w14:textId="77777777" w:rsidR="00257EAF" w:rsidRPr="00F13C78"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Diseña actividades con la información obtenida de sus investigaciones </w:t>
            </w:r>
          </w:p>
          <w:p w14:paraId="343A23DA" w14:textId="77777777" w:rsidR="00257EAF" w:rsidRPr="00683E90" w:rsidRDefault="00257EAF" w:rsidP="00557E01">
            <w:pPr>
              <w:spacing w:after="480" w:line="360" w:lineRule="auto"/>
              <w:rPr>
                <w:rFonts w:ascii="Times New Roman" w:hAnsi="Times New Roman" w:cs="Times New Roman"/>
                <w:sz w:val="24"/>
                <w:szCs w:val="24"/>
              </w:rPr>
            </w:pPr>
          </w:p>
          <w:p w14:paraId="357E3DE9" w14:textId="77777777" w:rsidR="00257EAF" w:rsidRDefault="00257EAF" w:rsidP="00557E01">
            <w:pPr>
              <w:spacing w:after="480" w:line="360" w:lineRule="auto"/>
              <w:rPr>
                <w:rFonts w:ascii="Times New Roman" w:hAnsi="Times New Roman" w:cs="Times New Roman"/>
                <w:sz w:val="24"/>
                <w:szCs w:val="24"/>
              </w:rPr>
            </w:pPr>
          </w:p>
        </w:tc>
        <w:tc>
          <w:tcPr>
            <w:tcW w:w="3097" w:type="dxa"/>
            <w:tcBorders>
              <w:top w:val="single" w:sz="12" w:space="0" w:color="auto"/>
              <w:bottom w:val="single" w:sz="12" w:space="0" w:color="auto"/>
            </w:tcBorders>
          </w:tcPr>
          <w:p w14:paraId="4719D3B5"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Busca, analiza y utiliza la información obtenida de fuentes primarias y secundarias como:</w:t>
            </w:r>
          </w:p>
          <w:p w14:paraId="44DBAC35"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Diarios</w:t>
            </w:r>
          </w:p>
          <w:p w14:paraId="3A6A44D9"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Libros</w:t>
            </w:r>
          </w:p>
          <w:p w14:paraId="19DFF946"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Páginas web</w:t>
            </w:r>
          </w:p>
          <w:p w14:paraId="406AADFF"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Autobiografías</w:t>
            </w:r>
          </w:p>
          <w:p w14:paraId="57A1F8FC"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Artículos</w:t>
            </w:r>
          </w:p>
          <w:p w14:paraId="7BD9C438"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Utiliza recursos tecnológicos como:</w:t>
            </w:r>
          </w:p>
          <w:p w14:paraId="6C498F07"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Computadoras</w:t>
            </w:r>
          </w:p>
          <w:p w14:paraId="5D00F4F4"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Celulares</w:t>
            </w:r>
          </w:p>
          <w:p w14:paraId="08C226C3"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Cámaras digitales</w:t>
            </w:r>
          </w:p>
          <w:p w14:paraId="1B55AC75"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Televisión</w:t>
            </w:r>
          </w:p>
          <w:p w14:paraId="40C5BF06"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 xml:space="preserve">Periódicos </w:t>
            </w:r>
          </w:p>
          <w:p w14:paraId="7D3E1DB2"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Coloca referencias.</w:t>
            </w:r>
          </w:p>
          <w:p w14:paraId="530631AB"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Diseña y aplica actividades con los conceptos construidos a partir de sus investigaciones teniendo en cuenta los diferentes estilos y ritmos de aprendizaje relacionadas </w:t>
            </w:r>
          </w:p>
          <w:p w14:paraId="2FAC5EA4" w14:textId="77777777" w:rsidR="00257EAF" w:rsidRDefault="00257EAF" w:rsidP="00557E01">
            <w:pPr>
              <w:spacing w:after="480" w:line="360" w:lineRule="auto"/>
              <w:rPr>
                <w:rFonts w:ascii="Times New Roman" w:hAnsi="Times New Roman" w:cs="Times New Roman"/>
                <w:sz w:val="24"/>
                <w:szCs w:val="24"/>
              </w:rPr>
            </w:pPr>
          </w:p>
          <w:p w14:paraId="02B7742D" w14:textId="77777777" w:rsidR="00257EAF" w:rsidRDefault="00257EAF" w:rsidP="00557E01">
            <w:pPr>
              <w:spacing w:after="480" w:line="360" w:lineRule="auto"/>
              <w:rPr>
                <w:rFonts w:ascii="Times New Roman" w:hAnsi="Times New Roman" w:cs="Times New Roman"/>
                <w:sz w:val="24"/>
                <w:szCs w:val="24"/>
              </w:rPr>
            </w:pPr>
          </w:p>
          <w:p w14:paraId="52F09779" w14:textId="77777777" w:rsidR="00257EAF" w:rsidRDefault="00257EAF" w:rsidP="00557E01">
            <w:pPr>
              <w:spacing w:after="480" w:line="360" w:lineRule="auto"/>
              <w:rPr>
                <w:rFonts w:ascii="Times New Roman" w:hAnsi="Times New Roman" w:cs="Times New Roman"/>
                <w:sz w:val="24"/>
                <w:szCs w:val="24"/>
              </w:rPr>
            </w:pPr>
          </w:p>
        </w:tc>
      </w:tr>
      <w:tr w:rsidR="00257EAF" w14:paraId="47EC5134" w14:textId="77777777" w:rsidTr="00602411">
        <w:trPr>
          <w:trHeight w:val="1360"/>
        </w:trPr>
        <w:tc>
          <w:tcPr>
            <w:tcW w:w="2084" w:type="dxa"/>
            <w:tcBorders>
              <w:top w:val="single" w:sz="12" w:space="0" w:color="auto"/>
              <w:bottom w:val="single" w:sz="12" w:space="0" w:color="auto"/>
            </w:tcBorders>
          </w:tcPr>
          <w:p w14:paraId="74D12723" w14:textId="77777777" w:rsidR="00257EAF" w:rsidRPr="00CF1F74" w:rsidRDefault="00257EAF"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lastRenderedPageBreak/>
              <w:t>Aplica resultados de investigación para profundizar en el conocimiento de sus alumnos e intervenir en sus procesos de desarrollo</w:t>
            </w:r>
          </w:p>
          <w:p w14:paraId="16D75DA2" w14:textId="77777777" w:rsidR="00257EAF" w:rsidRPr="00CF1F74" w:rsidRDefault="00257EAF" w:rsidP="00557E01">
            <w:pPr>
              <w:spacing w:after="480" w:line="360" w:lineRule="auto"/>
              <w:rPr>
                <w:rFonts w:ascii="Times New Roman" w:hAnsi="Times New Roman" w:cs="Times New Roman"/>
                <w:sz w:val="20"/>
                <w:szCs w:val="20"/>
              </w:rPr>
            </w:pPr>
          </w:p>
        </w:tc>
        <w:tc>
          <w:tcPr>
            <w:tcW w:w="1441" w:type="dxa"/>
            <w:tcBorders>
              <w:top w:val="single" w:sz="12" w:space="0" w:color="auto"/>
              <w:bottom w:val="single" w:sz="12" w:space="0" w:color="auto"/>
            </w:tcBorders>
            <w:shd w:val="clear" w:color="auto" w:fill="D9E2F3" w:themeFill="accent1" w:themeFillTint="33"/>
          </w:tcPr>
          <w:p w14:paraId="5F2FC353" w14:textId="77777777" w:rsidR="00257EAF" w:rsidRPr="00344121" w:rsidRDefault="00257EAF" w:rsidP="00557E01">
            <w:p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Propone ideas para realizar actividades como:</w:t>
            </w:r>
          </w:p>
          <w:p w14:paraId="46653F30" w14:textId="77777777" w:rsidR="00257EAF" w:rsidRPr="00344121" w:rsidRDefault="00257EAF" w:rsidP="00557E01">
            <w:pPr>
              <w:pStyle w:val="Prrafodelista"/>
              <w:numPr>
                <w:ilvl w:val="0"/>
                <w:numId w:val="1"/>
              </w:num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 xml:space="preserve">Proyectos </w:t>
            </w:r>
          </w:p>
          <w:p w14:paraId="3535EDD4" w14:textId="77777777" w:rsidR="00257EAF" w:rsidRPr="00344121" w:rsidRDefault="00257EAF" w:rsidP="00557E01">
            <w:pPr>
              <w:pStyle w:val="Prrafodelista"/>
              <w:numPr>
                <w:ilvl w:val="0"/>
                <w:numId w:val="1"/>
              </w:num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Pláticas</w:t>
            </w:r>
          </w:p>
          <w:p w14:paraId="70F1AC3D" w14:textId="77777777" w:rsidR="00257EAF" w:rsidRPr="00344121" w:rsidRDefault="00257EAF" w:rsidP="00557E01">
            <w:p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Sin tomar en cuenta los estilos y ritmos de aprendizaje de los alumnos.</w:t>
            </w:r>
          </w:p>
        </w:tc>
        <w:tc>
          <w:tcPr>
            <w:tcW w:w="1629" w:type="dxa"/>
            <w:tcBorders>
              <w:top w:val="single" w:sz="12" w:space="0" w:color="auto"/>
              <w:bottom w:val="single" w:sz="12" w:space="0" w:color="auto"/>
            </w:tcBorders>
          </w:tcPr>
          <w:p w14:paraId="02699248"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Propone y efectúa actividades como:</w:t>
            </w:r>
          </w:p>
          <w:p w14:paraId="271D79D9"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Proyectos</w:t>
            </w:r>
          </w:p>
          <w:p w14:paraId="30D83B53"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Pláticas</w:t>
            </w:r>
          </w:p>
          <w:p w14:paraId="7268A030"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Talleres</w:t>
            </w:r>
          </w:p>
          <w:p w14:paraId="32D644C1" w14:textId="77777777" w:rsidR="00257EAF" w:rsidRPr="001F186A"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De manera general con los alumnos</w:t>
            </w:r>
          </w:p>
        </w:tc>
        <w:tc>
          <w:tcPr>
            <w:tcW w:w="2376" w:type="dxa"/>
            <w:tcBorders>
              <w:top w:val="single" w:sz="12" w:space="0" w:color="auto"/>
              <w:bottom w:val="single" w:sz="12" w:space="0" w:color="auto"/>
            </w:tcBorders>
          </w:tcPr>
          <w:p w14:paraId="61186891"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Detecta problemáticas en los alumnos-Investiga e interviene a través de:</w:t>
            </w:r>
          </w:p>
          <w:p w14:paraId="00707552"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Proyectos</w:t>
            </w:r>
          </w:p>
          <w:p w14:paraId="75517AD1"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Pláticas</w:t>
            </w:r>
          </w:p>
          <w:p w14:paraId="51E18E53"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Talleres</w:t>
            </w:r>
          </w:p>
          <w:p w14:paraId="551DE8D5"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Rincones</w:t>
            </w:r>
          </w:p>
          <w:p w14:paraId="777A15AF" w14:textId="77777777" w:rsidR="00257EAF" w:rsidRPr="001F186A"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Toma en cuenta los estilos y ritmos de aprendizaje de cada alumno.</w:t>
            </w:r>
          </w:p>
        </w:tc>
        <w:tc>
          <w:tcPr>
            <w:tcW w:w="3097" w:type="dxa"/>
            <w:tcBorders>
              <w:top w:val="single" w:sz="12" w:space="0" w:color="auto"/>
              <w:bottom w:val="single" w:sz="12" w:space="0" w:color="auto"/>
            </w:tcBorders>
          </w:tcPr>
          <w:p w14:paraId="219EC067"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Realiza diagnósticos para detectar problemáticas o áreas de oportunidad en los alumnos y su contexto.</w:t>
            </w:r>
          </w:p>
          <w:p w14:paraId="62480390"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Investiga, analiza e interviene por medio de:</w:t>
            </w:r>
          </w:p>
          <w:p w14:paraId="7FBD8479" w14:textId="77777777" w:rsidR="00257EAF" w:rsidRPr="009113C3" w:rsidRDefault="00257EAF"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Proyectos</w:t>
            </w:r>
          </w:p>
          <w:p w14:paraId="24901C01" w14:textId="77777777" w:rsidR="00257EAF" w:rsidRPr="009113C3" w:rsidRDefault="00257EAF"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Platicas</w:t>
            </w:r>
          </w:p>
          <w:p w14:paraId="478F2A8E" w14:textId="77777777" w:rsidR="00257EAF" w:rsidRPr="009113C3" w:rsidRDefault="00257EAF"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Talleres</w:t>
            </w:r>
          </w:p>
          <w:p w14:paraId="5A605B68"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Rincones</w:t>
            </w:r>
          </w:p>
          <w:p w14:paraId="3D9F8C1C"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Pr>
                <w:rFonts w:ascii="Times New Roman" w:hAnsi="Times New Roman" w:cs="Times New Roman"/>
                <w:sz w:val="24"/>
                <w:szCs w:val="24"/>
              </w:rPr>
              <w:t>Juegos</w:t>
            </w:r>
          </w:p>
          <w:p w14:paraId="2CCED428" w14:textId="77777777" w:rsidR="00257EAF" w:rsidRPr="009113C3"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Toma como punto de partida los estilos, ritmos de aprendizaje y necesidades de cada alumno en cada una de las actividades.</w:t>
            </w:r>
          </w:p>
          <w:p w14:paraId="15ADCF09" w14:textId="77777777" w:rsidR="00257EAF" w:rsidRDefault="00257EAF" w:rsidP="00557E01">
            <w:pPr>
              <w:spacing w:after="480" w:line="360" w:lineRule="auto"/>
              <w:rPr>
                <w:rFonts w:ascii="Times New Roman" w:hAnsi="Times New Roman" w:cs="Times New Roman"/>
                <w:sz w:val="24"/>
                <w:szCs w:val="24"/>
              </w:rPr>
            </w:pPr>
          </w:p>
        </w:tc>
      </w:tr>
      <w:tr w:rsidR="00257EAF" w14:paraId="1A41648B" w14:textId="77777777" w:rsidTr="00602411">
        <w:trPr>
          <w:trHeight w:val="1360"/>
        </w:trPr>
        <w:tc>
          <w:tcPr>
            <w:tcW w:w="2084" w:type="dxa"/>
            <w:tcBorders>
              <w:top w:val="single" w:sz="12" w:space="0" w:color="auto"/>
            </w:tcBorders>
          </w:tcPr>
          <w:p w14:paraId="4FF415ED" w14:textId="77777777" w:rsidR="00257EAF" w:rsidRPr="00CF1F74" w:rsidRDefault="00257EAF"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lastRenderedPageBreak/>
              <w:t xml:space="preserve">Elabora documentos de difusión y divulgación para socializar la información producto de sus indagaciones. </w:t>
            </w:r>
          </w:p>
          <w:p w14:paraId="61F9FD5D" w14:textId="77777777" w:rsidR="00257EAF" w:rsidRPr="00CF1F74" w:rsidRDefault="00257EAF" w:rsidP="00557E01">
            <w:pPr>
              <w:spacing w:after="480" w:line="360" w:lineRule="auto"/>
              <w:rPr>
                <w:rFonts w:ascii="Times New Roman" w:hAnsi="Times New Roman" w:cs="Times New Roman"/>
                <w:sz w:val="20"/>
                <w:szCs w:val="20"/>
              </w:rPr>
            </w:pPr>
          </w:p>
        </w:tc>
        <w:tc>
          <w:tcPr>
            <w:tcW w:w="1441" w:type="dxa"/>
            <w:tcBorders>
              <w:top w:val="single" w:sz="12" w:space="0" w:color="auto"/>
            </w:tcBorders>
          </w:tcPr>
          <w:p w14:paraId="4E79B193"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Se interesa por temas educativos.</w:t>
            </w:r>
          </w:p>
          <w:p w14:paraId="2D9E379C"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Propone ideas para la realización de documentos de difusión y divulgación como:</w:t>
            </w:r>
          </w:p>
          <w:p w14:paraId="29C82208" w14:textId="77777777" w:rsidR="00257EAF" w:rsidRPr="008108C3" w:rsidRDefault="00257EAF" w:rsidP="00557E01">
            <w:pPr>
              <w:pStyle w:val="Prrafodelista"/>
              <w:numPr>
                <w:ilvl w:val="0"/>
                <w:numId w:val="18"/>
              </w:numPr>
              <w:spacing w:after="480" w:line="360" w:lineRule="auto"/>
              <w:rPr>
                <w:rFonts w:ascii="Times New Roman" w:hAnsi="Times New Roman" w:cs="Times New Roman"/>
                <w:sz w:val="24"/>
                <w:szCs w:val="24"/>
              </w:rPr>
            </w:pPr>
            <w:r w:rsidRPr="008108C3">
              <w:rPr>
                <w:rFonts w:ascii="Times New Roman" w:hAnsi="Times New Roman" w:cs="Times New Roman"/>
                <w:sz w:val="24"/>
                <w:szCs w:val="24"/>
              </w:rPr>
              <w:t xml:space="preserve">Revistas </w:t>
            </w:r>
          </w:p>
          <w:p w14:paraId="7DCE55E2" w14:textId="77777777" w:rsidR="00257EAF" w:rsidRPr="008108C3" w:rsidRDefault="00257EAF" w:rsidP="00557E01">
            <w:pPr>
              <w:pStyle w:val="Prrafodelista"/>
              <w:numPr>
                <w:ilvl w:val="0"/>
                <w:numId w:val="18"/>
              </w:numPr>
              <w:spacing w:after="480" w:line="360" w:lineRule="auto"/>
              <w:rPr>
                <w:rFonts w:ascii="Times New Roman" w:hAnsi="Times New Roman" w:cs="Times New Roman"/>
                <w:sz w:val="24"/>
                <w:szCs w:val="24"/>
              </w:rPr>
            </w:pPr>
            <w:r>
              <w:rPr>
                <w:rFonts w:ascii="Times New Roman" w:hAnsi="Times New Roman" w:cs="Times New Roman"/>
                <w:sz w:val="24"/>
                <w:szCs w:val="24"/>
              </w:rPr>
              <w:t>B</w:t>
            </w:r>
            <w:r w:rsidRPr="008108C3">
              <w:rPr>
                <w:rFonts w:ascii="Times New Roman" w:hAnsi="Times New Roman" w:cs="Times New Roman"/>
                <w:sz w:val="24"/>
                <w:szCs w:val="24"/>
              </w:rPr>
              <w:t>ibliografías</w:t>
            </w:r>
          </w:p>
        </w:tc>
        <w:tc>
          <w:tcPr>
            <w:tcW w:w="1629" w:type="dxa"/>
            <w:tcBorders>
              <w:top w:val="single" w:sz="12" w:space="0" w:color="auto"/>
            </w:tcBorders>
          </w:tcPr>
          <w:p w14:paraId="6FC1BC27" w14:textId="77777777" w:rsidR="00257EAF" w:rsidRDefault="00257EAF" w:rsidP="00557E01">
            <w:p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t xml:space="preserve">Indaga entre </w:t>
            </w:r>
            <w:r>
              <w:rPr>
                <w:rFonts w:ascii="Times New Roman" w:hAnsi="Times New Roman" w:cs="Times New Roman"/>
                <w:sz w:val="24"/>
                <w:szCs w:val="24"/>
              </w:rPr>
              <w:t>algunos temas de origen educativo.</w:t>
            </w:r>
          </w:p>
          <w:p w14:paraId="765C2A83"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Presenta ideas para realizar documentos de difusión y divulgación como:</w:t>
            </w:r>
          </w:p>
          <w:p w14:paraId="48D7D7A7" w14:textId="77777777" w:rsidR="00257EAF" w:rsidRPr="008108C3" w:rsidRDefault="00257EAF" w:rsidP="00557E01">
            <w:pPr>
              <w:pStyle w:val="Prrafodelista"/>
              <w:numPr>
                <w:ilvl w:val="0"/>
                <w:numId w:val="17"/>
              </w:numPr>
              <w:spacing w:after="480" w:line="360" w:lineRule="auto"/>
              <w:rPr>
                <w:rFonts w:ascii="Times New Roman" w:hAnsi="Times New Roman" w:cs="Times New Roman"/>
                <w:sz w:val="24"/>
                <w:szCs w:val="24"/>
              </w:rPr>
            </w:pPr>
            <w:r w:rsidRPr="008108C3">
              <w:rPr>
                <w:rFonts w:ascii="Times New Roman" w:hAnsi="Times New Roman" w:cs="Times New Roman"/>
                <w:sz w:val="24"/>
                <w:szCs w:val="24"/>
              </w:rPr>
              <w:t>Revistas</w:t>
            </w:r>
          </w:p>
          <w:p w14:paraId="1B790972" w14:textId="77777777" w:rsidR="00257EAF" w:rsidRPr="008108C3" w:rsidRDefault="00257EAF" w:rsidP="00557E01">
            <w:pPr>
              <w:pStyle w:val="Prrafodelista"/>
              <w:numPr>
                <w:ilvl w:val="0"/>
                <w:numId w:val="17"/>
              </w:numPr>
              <w:spacing w:after="480" w:line="360" w:lineRule="auto"/>
              <w:rPr>
                <w:rFonts w:ascii="Times New Roman" w:hAnsi="Times New Roman" w:cs="Times New Roman"/>
                <w:sz w:val="24"/>
                <w:szCs w:val="24"/>
              </w:rPr>
            </w:pPr>
            <w:r w:rsidRPr="008108C3">
              <w:rPr>
                <w:rFonts w:ascii="Times New Roman" w:hAnsi="Times New Roman" w:cs="Times New Roman"/>
                <w:sz w:val="24"/>
                <w:szCs w:val="24"/>
              </w:rPr>
              <w:t>Bibliografías</w:t>
            </w:r>
          </w:p>
          <w:p w14:paraId="0D6C23D9" w14:textId="77777777" w:rsidR="00257EAF" w:rsidRPr="008108C3" w:rsidRDefault="00257EAF" w:rsidP="00557E01">
            <w:pPr>
              <w:pStyle w:val="Prrafodelista"/>
              <w:numPr>
                <w:ilvl w:val="0"/>
                <w:numId w:val="17"/>
              </w:numPr>
              <w:spacing w:after="480" w:line="360" w:lineRule="auto"/>
              <w:rPr>
                <w:rFonts w:ascii="Times New Roman" w:hAnsi="Times New Roman" w:cs="Times New Roman"/>
                <w:sz w:val="24"/>
                <w:szCs w:val="24"/>
              </w:rPr>
            </w:pPr>
            <w:r>
              <w:rPr>
                <w:rFonts w:ascii="Times New Roman" w:hAnsi="Times New Roman" w:cs="Times New Roman"/>
                <w:sz w:val="24"/>
                <w:szCs w:val="24"/>
              </w:rPr>
              <w:t>T</w:t>
            </w:r>
            <w:r w:rsidRPr="008108C3">
              <w:rPr>
                <w:rFonts w:ascii="Times New Roman" w:hAnsi="Times New Roman" w:cs="Times New Roman"/>
                <w:sz w:val="24"/>
                <w:szCs w:val="24"/>
              </w:rPr>
              <w:t>rípticos</w:t>
            </w:r>
          </w:p>
        </w:tc>
        <w:tc>
          <w:tcPr>
            <w:tcW w:w="2376" w:type="dxa"/>
            <w:tcBorders>
              <w:top w:val="single" w:sz="12" w:space="0" w:color="auto"/>
            </w:tcBorders>
            <w:shd w:val="clear" w:color="auto" w:fill="D9E2F3" w:themeFill="accent1" w:themeFillTint="33"/>
          </w:tcPr>
          <w:p w14:paraId="08A7EF9C" w14:textId="77777777" w:rsidR="00257EAF" w:rsidRPr="00344121" w:rsidRDefault="00257EAF" w:rsidP="00557E01">
            <w:p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Busca información sobre algún tema educativo. Crea documentos de difusión y divulgación como:</w:t>
            </w:r>
          </w:p>
          <w:p w14:paraId="2D9FFADB" w14:textId="77777777" w:rsidR="00257EAF" w:rsidRPr="00344121" w:rsidRDefault="00257EAF" w:rsidP="00557E01">
            <w:pPr>
              <w:pStyle w:val="Prrafodelista"/>
              <w:numPr>
                <w:ilvl w:val="0"/>
                <w:numId w:val="16"/>
              </w:num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Revistas</w:t>
            </w:r>
          </w:p>
          <w:p w14:paraId="6D676C76" w14:textId="77777777" w:rsidR="00257EAF" w:rsidRPr="00344121" w:rsidRDefault="00257EAF" w:rsidP="00557E01">
            <w:pPr>
              <w:pStyle w:val="Prrafodelista"/>
              <w:numPr>
                <w:ilvl w:val="0"/>
                <w:numId w:val="16"/>
              </w:num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Bibliografías</w:t>
            </w:r>
          </w:p>
          <w:p w14:paraId="33B8E0F5" w14:textId="77777777" w:rsidR="00257EAF" w:rsidRPr="00344121" w:rsidRDefault="00257EAF" w:rsidP="00557E01">
            <w:pPr>
              <w:pStyle w:val="Prrafodelista"/>
              <w:numPr>
                <w:ilvl w:val="0"/>
                <w:numId w:val="16"/>
              </w:num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Trípticos</w:t>
            </w:r>
          </w:p>
          <w:p w14:paraId="569AD4AB" w14:textId="77777777" w:rsidR="00257EAF" w:rsidRPr="004B7192" w:rsidRDefault="00257EAF" w:rsidP="00557E01">
            <w:pPr>
              <w:pStyle w:val="Prrafodelista"/>
              <w:numPr>
                <w:ilvl w:val="0"/>
                <w:numId w:val="16"/>
              </w:numPr>
              <w:spacing w:after="480" w:line="360" w:lineRule="auto"/>
              <w:rPr>
                <w:rFonts w:ascii="Times New Roman" w:hAnsi="Times New Roman" w:cs="Times New Roman"/>
                <w:sz w:val="24"/>
                <w:szCs w:val="24"/>
              </w:rPr>
            </w:pPr>
            <w:r w:rsidRPr="00344121">
              <w:rPr>
                <w:rFonts w:ascii="Times New Roman" w:hAnsi="Times New Roman" w:cs="Times New Roman"/>
                <w:sz w:val="24"/>
                <w:szCs w:val="24"/>
              </w:rPr>
              <w:t>Carteles</w:t>
            </w:r>
          </w:p>
        </w:tc>
        <w:tc>
          <w:tcPr>
            <w:tcW w:w="3097" w:type="dxa"/>
            <w:tcBorders>
              <w:top w:val="single" w:sz="12" w:space="0" w:color="auto"/>
            </w:tcBorders>
          </w:tcPr>
          <w:p w14:paraId="0CDD90C5"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Elabora y realiza el proceso de divulgación de documentos de difusión como:</w:t>
            </w:r>
          </w:p>
          <w:p w14:paraId="2B079794"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Revistas</w:t>
            </w:r>
          </w:p>
          <w:p w14:paraId="5D4EE394"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Bibliografías</w:t>
            </w:r>
          </w:p>
          <w:p w14:paraId="367D844D"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Trípticos</w:t>
            </w:r>
          </w:p>
          <w:p w14:paraId="08494828"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Carteles</w:t>
            </w:r>
          </w:p>
          <w:p w14:paraId="7E61D343"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Platicas </w:t>
            </w:r>
          </w:p>
          <w:p w14:paraId="09F29C0B" w14:textId="77777777" w:rsidR="00257EAF" w:rsidRDefault="00257EAF" w:rsidP="00557E01">
            <w:pPr>
              <w:spacing w:after="480" w:line="360" w:lineRule="auto"/>
              <w:ind w:left="360"/>
              <w:rPr>
                <w:rFonts w:ascii="Times New Roman" w:hAnsi="Times New Roman" w:cs="Times New Roman"/>
                <w:sz w:val="24"/>
                <w:szCs w:val="24"/>
              </w:rPr>
            </w:pPr>
          </w:p>
          <w:p w14:paraId="3B58F849"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Congresos</w:t>
            </w:r>
          </w:p>
          <w:p w14:paraId="5F39DB63" w14:textId="77777777" w:rsidR="00257EAF" w:rsidRDefault="00257EAF" w:rsidP="00557E01">
            <w:pPr>
              <w:pStyle w:val="Prrafodelista"/>
              <w:spacing w:after="480" w:line="360" w:lineRule="auto"/>
              <w:rPr>
                <w:rFonts w:ascii="Times New Roman" w:hAnsi="Times New Roman" w:cs="Times New Roman"/>
                <w:sz w:val="24"/>
                <w:szCs w:val="24"/>
              </w:rPr>
            </w:pPr>
          </w:p>
          <w:p w14:paraId="49A2611F"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Páginas web </w:t>
            </w:r>
          </w:p>
          <w:p w14:paraId="7574BB46" w14:textId="77777777" w:rsidR="00257EAF" w:rsidRPr="007F70CC" w:rsidRDefault="00257EAF" w:rsidP="00557E01">
            <w:pPr>
              <w:pStyle w:val="Prrafodelista"/>
              <w:spacing w:after="480" w:line="360" w:lineRule="auto"/>
              <w:rPr>
                <w:rFonts w:ascii="Times New Roman" w:hAnsi="Times New Roman" w:cs="Times New Roman"/>
                <w:sz w:val="24"/>
                <w:szCs w:val="24"/>
              </w:rPr>
            </w:pPr>
          </w:p>
        </w:tc>
      </w:tr>
    </w:tbl>
    <w:p w14:paraId="59BAE290" w14:textId="49A6ABAF" w:rsidR="00257EAF" w:rsidRPr="00602411" w:rsidRDefault="00602411" w:rsidP="00557E01">
      <w:pPr>
        <w:spacing w:after="480" w:line="360" w:lineRule="auto"/>
        <w:rPr>
          <w:rFonts w:ascii="Times New Roman" w:hAnsi="Times New Roman" w:cs="Times New Roman"/>
          <w:sz w:val="24"/>
          <w:szCs w:val="24"/>
        </w:rPr>
      </w:pPr>
      <w:r w:rsidRPr="00602411">
        <w:rPr>
          <w:rFonts w:ascii="Times New Roman" w:hAnsi="Times New Roman" w:cs="Times New Roman"/>
          <w:b/>
          <w:bCs/>
          <w:sz w:val="24"/>
          <w:szCs w:val="24"/>
        </w:rPr>
        <w:t>Nota.</w:t>
      </w:r>
      <w:r>
        <w:rPr>
          <w:rFonts w:ascii="Times New Roman" w:hAnsi="Times New Roman" w:cs="Times New Roman"/>
          <w:b/>
          <w:bCs/>
          <w:sz w:val="24"/>
          <w:szCs w:val="24"/>
        </w:rPr>
        <w:t xml:space="preserve"> </w:t>
      </w:r>
      <w:r>
        <w:rPr>
          <w:rFonts w:ascii="Times New Roman" w:hAnsi="Times New Roman" w:cs="Times New Roman"/>
          <w:sz w:val="24"/>
          <w:szCs w:val="24"/>
        </w:rPr>
        <w:t>Instrumento de evaluación de la competencia profesional y sus unidades para valorar el desempeño en la evidencia 1.</w:t>
      </w:r>
    </w:p>
    <w:p w14:paraId="7192A5BF" w14:textId="77777777" w:rsidR="00257EAF" w:rsidRDefault="00257EAF" w:rsidP="00557E01">
      <w:pPr>
        <w:spacing w:after="480" w:line="360" w:lineRule="auto"/>
        <w:rPr>
          <w:rFonts w:ascii="Times New Roman" w:hAnsi="Times New Roman" w:cs="Times New Roman"/>
          <w:sz w:val="24"/>
          <w:szCs w:val="24"/>
        </w:rPr>
      </w:pPr>
    </w:p>
    <w:p w14:paraId="21ED7EC2" w14:textId="77777777" w:rsidR="00257EAF" w:rsidRDefault="00257EAF" w:rsidP="00557E01">
      <w:pPr>
        <w:spacing w:after="480" w:line="360" w:lineRule="auto"/>
        <w:rPr>
          <w:rFonts w:ascii="Times New Roman" w:hAnsi="Times New Roman" w:cs="Times New Roman"/>
          <w:sz w:val="24"/>
          <w:szCs w:val="24"/>
        </w:rPr>
      </w:pPr>
    </w:p>
    <w:p w14:paraId="2F24A162" w14:textId="77777777" w:rsidR="00257EAF" w:rsidRDefault="00257EAF" w:rsidP="00557E01">
      <w:pPr>
        <w:spacing w:after="480" w:line="360" w:lineRule="auto"/>
        <w:rPr>
          <w:rFonts w:ascii="Times New Roman" w:hAnsi="Times New Roman" w:cs="Times New Roman"/>
          <w:sz w:val="24"/>
          <w:szCs w:val="24"/>
        </w:rPr>
      </w:pPr>
    </w:p>
    <w:p w14:paraId="4659D86E" w14:textId="7FD0BC1D" w:rsidR="00257EAF" w:rsidRDefault="00257EAF" w:rsidP="00557E01">
      <w:pPr>
        <w:spacing w:after="480" w:line="360" w:lineRule="auto"/>
        <w:rPr>
          <w:rFonts w:ascii="Times New Roman" w:hAnsi="Times New Roman" w:cs="Times New Roman"/>
          <w:sz w:val="24"/>
          <w:szCs w:val="24"/>
        </w:rPr>
      </w:pPr>
    </w:p>
    <w:p w14:paraId="4EFE48F5" w14:textId="77777777" w:rsidR="007D6231" w:rsidRDefault="007D6231" w:rsidP="00557E01">
      <w:pPr>
        <w:spacing w:after="480" w:line="360" w:lineRule="auto"/>
        <w:rPr>
          <w:rFonts w:ascii="Times New Roman" w:hAnsi="Times New Roman" w:cs="Times New Roman"/>
          <w:b/>
          <w:bCs/>
          <w:sz w:val="24"/>
          <w:szCs w:val="24"/>
        </w:rPr>
      </w:pPr>
    </w:p>
    <w:p w14:paraId="509C454B" w14:textId="77777777" w:rsidR="007D6231" w:rsidRDefault="007D6231" w:rsidP="00557E01">
      <w:pPr>
        <w:spacing w:after="480" w:line="360" w:lineRule="auto"/>
        <w:rPr>
          <w:rFonts w:ascii="Times New Roman" w:hAnsi="Times New Roman" w:cs="Times New Roman"/>
          <w:b/>
          <w:bCs/>
          <w:sz w:val="24"/>
          <w:szCs w:val="24"/>
        </w:rPr>
      </w:pPr>
    </w:p>
    <w:p w14:paraId="648AF140" w14:textId="0C41BA7F" w:rsidR="00796486" w:rsidRPr="00796486" w:rsidRDefault="00796486" w:rsidP="007D6231">
      <w:pPr>
        <w:spacing w:after="480" w:line="360" w:lineRule="auto"/>
        <w:ind w:firstLine="709"/>
        <w:rPr>
          <w:rFonts w:ascii="Times New Roman" w:hAnsi="Times New Roman" w:cs="Times New Roman"/>
          <w:b/>
          <w:bCs/>
          <w:sz w:val="24"/>
          <w:szCs w:val="24"/>
        </w:rPr>
      </w:pPr>
      <w:r>
        <w:rPr>
          <w:rFonts w:ascii="Times New Roman" w:hAnsi="Times New Roman" w:cs="Times New Roman"/>
          <w:b/>
          <w:bCs/>
          <w:sz w:val="24"/>
          <w:szCs w:val="24"/>
        </w:rPr>
        <w:t>Evidencia 2</w:t>
      </w:r>
    </w:p>
    <w:bookmarkEnd w:id="0"/>
    <w:p w14:paraId="081EB945" w14:textId="1DB64637" w:rsidR="00927D01" w:rsidRDefault="00A906A5"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el cuarto semestre </w:t>
      </w:r>
      <w:r w:rsidR="00063229">
        <w:rPr>
          <w:rFonts w:ascii="Times New Roman" w:hAnsi="Times New Roman" w:cs="Times New Roman"/>
          <w:sz w:val="24"/>
          <w:szCs w:val="24"/>
        </w:rPr>
        <w:t>se impartió un curso llamado educación histórica en el aula</w:t>
      </w:r>
      <w:r w:rsidR="00927D01">
        <w:rPr>
          <w:rFonts w:ascii="Times New Roman" w:hAnsi="Times New Roman" w:cs="Times New Roman"/>
          <w:sz w:val="24"/>
          <w:szCs w:val="24"/>
        </w:rPr>
        <w:t>. El propósito del curso es el siguiente:</w:t>
      </w:r>
    </w:p>
    <w:p w14:paraId="05D10495" w14:textId="77777777" w:rsidR="003532F4" w:rsidRDefault="00927D01" w:rsidP="007D6231">
      <w:pPr>
        <w:spacing w:after="480" w:line="360" w:lineRule="auto"/>
        <w:ind w:firstLine="709"/>
        <w:rPr>
          <w:rFonts w:ascii="Times New Roman" w:hAnsi="Times New Roman" w:cs="Times New Roman"/>
          <w:sz w:val="24"/>
          <w:szCs w:val="24"/>
        </w:rPr>
      </w:pPr>
      <w:r w:rsidRPr="00927D01">
        <w:rPr>
          <w:rFonts w:ascii="Times New Roman" w:hAnsi="Times New Roman" w:cs="Times New Roman"/>
          <w:sz w:val="24"/>
          <w:szCs w:val="24"/>
        </w:rPr>
        <w:t xml:space="preserve">El curso Educación histórica en el aula, pretende que los estudiantes reconozcan los más recientes debates teóricos sobre la historia como disciplina científica, así como las investigaciones que, a nivel nacional e internacional, se han desarrollado en años recientes en torno al aprendizaje de la historia. A partir de estos referentes analizarán los contenidos de historia en los Planes y Programas de estudio de la Educación Básica. Es necesario que los docentes en formación sean capaces de visualizar el desarrollo del pensamiento histórico como un trayecto integral que inicia en el preescolar y concluye en la secundaria en cuanto a la educación básica se refiere. </w:t>
      </w:r>
    </w:p>
    <w:p w14:paraId="74B05DA8" w14:textId="738C524F" w:rsidR="00927D01" w:rsidRDefault="00927D01" w:rsidP="007D6231">
      <w:pPr>
        <w:spacing w:after="480" w:line="360" w:lineRule="auto"/>
        <w:ind w:firstLine="709"/>
        <w:rPr>
          <w:rFonts w:ascii="Times New Roman" w:hAnsi="Times New Roman" w:cs="Times New Roman"/>
          <w:sz w:val="24"/>
          <w:szCs w:val="24"/>
        </w:rPr>
      </w:pPr>
      <w:r w:rsidRPr="00927D01">
        <w:rPr>
          <w:rFonts w:ascii="Times New Roman" w:hAnsi="Times New Roman" w:cs="Times New Roman"/>
          <w:sz w:val="24"/>
          <w:szCs w:val="24"/>
        </w:rPr>
        <w:t>Este curso también pretende dotar de las herramientas para que los estudiantes diseñen experiencias de aprendizaje innovadoras basadas en las aportaciones de la educación histórica tomando en cuenta la diversidad de los actores y los contextos escolares de nuestro</w:t>
      </w:r>
      <w:r w:rsidR="008534E3">
        <w:rPr>
          <w:rFonts w:ascii="Times New Roman" w:hAnsi="Times New Roman" w:cs="Times New Roman"/>
          <w:sz w:val="24"/>
          <w:szCs w:val="24"/>
        </w:rPr>
        <w:t xml:space="preserve"> país</w:t>
      </w:r>
      <w:r w:rsidRPr="00927D01">
        <w:rPr>
          <w:rFonts w:ascii="Times New Roman" w:hAnsi="Times New Roman" w:cs="Times New Roman"/>
          <w:sz w:val="24"/>
          <w:szCs w:val="24"/>
        </w:rPr>
        <w:t xml:space="preserve"> de cada estado y cada región</w:t>
      </w:r>
      <w:r w:rsidR="00344121">
        <w:rPr>
          <w:rFonts w:ascii="Times New Roman" w:hAnsi="Times New Roman" w:cs="Times New Roman"/>
          <w:sz w:val="24"/>
          <w:szCs w:val="24"/>
        </w:rPr>
        <w:t>.</w:t>
      </w:r>
    </w:p>
    <w:p w14:paraId="433FC1FF" w14:textId="64592A65" w:rsidR="00344121" w:rsidRPr="00927D01" w:rsidRDefault="00344121" w:rsidP="007D6231">
      <w:pPr>
        <w:spacing w:after="480" w:line="360" w:lineRule="auto"/>
        <w:ind w:firstLine="709"/>
        <w:rPr>
          <w:rFonts w:ascii="Times New Roman" w:hAnsi="Times New Roman" w:cs="Times New Roman"/>
          <w:sz w:val="28"/>
          <w:szCs w:val="28"/>
        </w:rPr>
      </w:pPr>
      <w:r>
        <w:rPr>
          <w:rFonts w:ascii="Times New Roman" w:hAnsi="Times New Roman" w:cs="Times New Roman"/>
          <w:sz w:val="24"/>
          <w:szCs w:val="24"/>
        </w:rPr>
        <w:t>El trayecto formativo al que pertenece es: preparación para la enseñanza y el aprendizaje</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tblGrid>
      <w:tr w:rsidR="00344121" w:rsidRPr="00344121" w14:paraId="126D6A49" w14:textId="77777777" w:rsidTr="00344121">
        <w:tc>
          <w:tcPr>
            <w:tcW w:w="0" w:type="auto"/>
            <w:shd w:val="clear" w:color="auto" w:fill="FFFFFF"/>
            <w:vAlign w:val="center"/>
            <w:hideMark/>
          </w:tcPr>
          <w:p w14:paraId="298FF316" w14:textId="77777777" w:rsidR="00344121" w:rsidRPr="00344121" w:rsidRDefault="00344121" w:rsidP="007D6231">
            <w:pPr>
              <w:spacing w:after="480" w:line="360" w:lineRule="auto"/>
              <w:ind w:firstLine="709"/>
              <w:rPr>
                <w:rFonts w:ascii="Montserrat" w:eastAsia="Times New Roman" w:hAnsi="Montserrat" w:cs="Times New Roman"/>
                <w:b/>
                <w:bCs/>
                <w:color w:val="404041"/>
                <w:sz w:val="20"/>
                <w:szCs w:val="20"/>
                <w:lang w:eastAsia="es-MX"/>
              </w:rPr>
            </w:pPr>
          </w:p>
        </w:tc>
      </w:tr>
    </w:tbl>
    <w:p w14:paraId="0669E220" w14:textId="1F314863" w:rsidR="008E237A" w:rsidRDefault="00344121"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w:t>
      </w:r>
      <w:r w:rsidR="00DF2CEC">
        <w:rPr>
          <w:rFonts w:ascii="Times New Roman" w:hAnsi="Times New Roman" w:cs="Times New Roman"/>
          <w:sz w:val="24"/>
          <w:szCs w:val="24"/>
        </w:rPr>
        <w:t xml:space="preserve">ste curso cuenta con cuatro unidades de aprendizaje: </w:t>
      </w:r>
    </w:p>
    <w:p w14:paraId="5E44D4F7" w14:textId="50D062B7" w:rsidR="008E237A" w:rsidRPr="008E237A" w:rsidRDefault="008E237A" w:rsidP="007D6231">
      <w:pPr>
        <w:pStyle w:val="Prrafodelista"/>
        <w:numPr>
          <w:ilvl w:val="0"/>
          <w:numId w:val="19"/>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U</w:t>
      </w:r>
      <w:r w:rsidR="00DF2CEC" w:rsidRPr="008E237A">
        <w:rPr>
          <w:rFonts w:ascii="Times New Roman" w:hAnsi="Times New Roman" w:cs="Times New Roman"/>
          <w:sz w:val="24"/>
          <w:szCs w:val="24"/>
        </w:rPr>
        <w:t xml:space="preserve">nidad 1. La historia en la educación básica: referentes para su análisis, </w:t>
      </w:r>
    </w:p>
    <w:p w14:paraId="67FA9D67" w14:textId="5D8B5628" w:rsidR="008E237A" w:rsidRPr="008E237A" w:rsidRDefault="008E237A" w:rsidP="007D6231">
      <w:pPr>
        <w:pStyle w:val="Prrafodelista"/>
        <w:numPr>
          <w:ilvl w:val="0"/>
          <w:numId w:val="19"/>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U</w:t>
      </w:r>
      <w:r w:rsidR="00DF2CEC" w:rsidRPr="008E237A">
        <w:rPr>
          <w:rFonts w:ascii="Times New Roman" w:hAnsi="Times New Roman" w:cs="Times New Roman"/>
          <w:sz w:val="24"/>
          <w:szCs w:val="24"/>
        </w:rPr>
        <w:t>nidad 2. Conceptos de primer y segundo orden</w:t>
      </w:r>
      <w:r w:rsidR="00327DB3" w:rsidRPr="008E237A">
        <w:rPr>
          <w:rFonts w:ascii="Times New Roman" w:hAnsi="Times New Roman" w:cs="Times New Roman"/>
          <w:sz w:val="24"/>
          <w:szCs w:val="24"/>
        </w:rPr>
        <w:t xml:space="preserve">, </w:t>
      </w:r>
    </w:p>
    <w:p w14:paraId="75099253" w14:textId="3B438584" w:rsidR="008E237A" w:rsidRPr="008E237A" w:rsidRDefault="008E237A" w:rsidP="007D6231">
      <w:pPr>
        <w:pStyle w:val="Prrafodelista"/>
        <w:numPr>
          <w:ilvl w:val="0"/>
          <w:numId w:val="19"/>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U</w:t>
      </w:r>
      <w:r w:rsidR="00327DB3" w:rsidRPr="008E237A">
        <w:rPr>
          <w:rFonts w:ascii="Times New Roman" w:hAnsi="Times New Roman" w:cs="Times New Roman"/>
          <w:sz w:val="24"/>
          <w:szCs w:val="24"/>
        </w:rPr>
        <w:t xml:space="preserve">nidad 3 la historia en la educación básica  </w:t>
      </w:r>
    </w:p>
    <w:p w14:paraId="2240DDE7" w14:textId="695F9015" w:rsidR="008E237A" w:rsidRPr="008E237A" w:rsidRDefault="008E237A" w:rsidP="007D6231">
      <w:pPr>
        <w:pStyle w:val="Prrafodelista"/>
        <w:numPr>
          <w:ilvl w:val="0"/>
          <w:numId w:val="19"/>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U</w:t>
      </w:r>
      <w:r w:rsidR="00327DB3" w:rsidRPr="008E237A">
        <w:rPr>
          <w:rFonts w:ascii="Times New Roman" w:hAnsi="Times New Roman" w:cs="Times New Roman"/>
          <w:sz w:val="24"/>
          <w:szCs w:val="24"/>
        </w:rPr>
        <w:t xml:space="preserve">nidad 4. El proyecto integrador: diseño de estrategias didácticas para el desarrollo histórico en la educación preescolar. </w:t>
      </w:r>
    </w:p>
    <w:p w14:paraId="370245C3" w14:textId="0FD4EDD0" w:rsidR="008E237A" w:rsidRDefault="00327DB3"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unidad 1</w:t>
      </w:r>
      <w:r w:rsidR="008E237A">
        <w:rPr>
          <w:rFonts w:ascii="Times New Roman" w:hAnsi="Times New Roman" w:cs="Times New Roman"/>
          <w:sz w:val="24"/>
          <w:szCs w:val="24"/>
        </w:rPr>
        <w:t xml:space="preserve"> </w:t>
      </w:r>
      <w:r w:rsidR="00EE02E7">
        <w:rPr>
          <w:rFonts w:ascii="Times New Roman" w:hAnsi="Times New Roman" w:cs="Times New Roman"/>
          <w:sz w:val="24"/>
          <w:szCs w:val="24"/>
        </w:rPr>
        <w:t>se</w:t>
      </w:r>
      <w:r w:rsidR="003E54C7">
        <w:rPr>
          <w:rFonts w:ascii="Times New Roman" w:hAnsi="Times New Roman" w:cs="Times New Roman"/>
          <w:sz w:val="24"/>
          <w:szCs w:val="24"/>
        </w:rPr>
        <w:t xml:space="preserve"> valor</w:t>
      </w:r>
      <w:r w:rsidR="00EE02E7">
        <w:rPr>
          <w:rFonts w:ascii="Times New Roman" w:hAnsi="Times New Roman" w:cs="Times New Roman"/>
          <w:sz w:val="24"/>
          <w:szCs w:val="24"/>
        </w:rPr>
        <w:t>ó</w:t>
      </w:r>
      <w:r w:rsidR="003E54C7">
        <w:rPr>
          <w:rFonts w:ascii="Times New Roman" w:hAnsi="Times New Roman" w:cs="Times New Roman"/>
          <w:sz w:val="24"/>
          <w:szCs w:val="24"/>
        </w:rPr>
        <w:t xml:space="preserve"> la relevancia de obtener información </w:t>
      </w:r>
      <w:r w:rsidR="007277DC">
        <w:rPr>
          <w:rFonts w:ascii="Times New Roman" w:hAnsi="Times New Roman" w:cs="Times New Roman"/>
          <w:sz w:val="24"/>
          <w:szCs w:val="24"/>
        </w:rPr>
        <w:t xml:space="preserve">de primer orden, a cómo dar la clase de historia, como enseñarla, recuerdo que </w:t>
      </w:r>
      <w:r w:rsidR="00EE02E7">
        <w:rPr>
          <w:rFonts w:ascii="Times New Roman" w:hAnsi="Times New Roman" w:cs="Times New Roman"/>
          <w:sz w:val="24"/>
          <w:szCs w:val="24"/>
        </w:rPr>
        <w:t>se realizaron</w:t>
      </w:r>
      <w:r w:rsidR="007277DC">
        <w:rPr>
          <w:rFonts w:ascii="Times New Roman" w:hAnsi="Times New Roman" w:cs="Times New Roman"/>
          <w:sz w:val="24"/>
          <w:szCs w:val="24"/>
        </w:rPr>
        <w:t xml:space="preserve"> algunas presentaciones acerca de ellos, el maestro dividió e</w:t>
      </w:r>
      <w:r w:rsidR="00EE02E7">
        <w:rPr>
          <w:rFonts w:ascii="Times New Roman" w:hAnsi="Times New Roman" w:cs="Times New Roman"/>
          <w:sz w:val="24"/>
          <w:szCs w:val="24"/>
        </w:rPr>
        <w:t>l</w:t>
      </w:r>
      <w:r w:rsidR="007277DC">
        <w:rPr>
          <w:rFonts w:ascii="Times New Roman" w:hAnsi="Times New Roman" w:cs="Times New Roman"/>
          <w:sz w:val="24"/>
          <w:szCs w:val="24"/>
        </w:rPr>
        <w:t xml:space="preserve"> grupo y </w:t>
      </w:r>
      <w:r w:rsidR="00EE02E7">
        <w:rPr>
          <w:rFonts w:ascii="Times New Roman" w:hAnsi="Times New Roman" w:cs="Times New Roman"/>
          <w:sz w:val="24"/>
          <w:szCs w:val="24"/>
        </w:rPr>
        <w:t>se mostraron</w:t>
      </w:r>
      <w:r w:rsidR="007277DC">
        <w:rPr>
          <w:rFonts w:ascii="Times New Roman" w:hAnsi="Times New Roman" w:cs="Times New Roman"/>
          <w:sz w:val="24"/>
          <w:szCs w:val="24"/>
        </w:rPr>
        <w:t xml:space="preserve"> las diferentes formas que</w:t>
      </w:r>
      <w:r w:rsidR="00EE02E7">
        <w:rPr>
          <w:rFonts w:ascii="Times New Roman" w:hAnsi="Times New Roman" w:cs="Times New Roman"/>
          <w:sz w:val="24"/>
          <w:szCs w:val="24"/>
        </w:rPr>
        <w:t xml:space="preserve"> existen</w:t>
      </w:r>
      <w:r w:rsidR="007277DC">
        <w:rPr>
          <w:rFonts w:ascii="Times New Roman" w:hAnsi="Times New Roman" w:cs="Times New Roman"/>
          <w:sz w:val="24"/>
          <w:szCs w:val="24"/>
        </w:rPr>
        <w:t xml:space="preserve"> para impartir clase, </w:t>
      </w:r>
      <w:r w:rsidR="00EE02E7">
        <w:rPr>
          <w:rFonts w:ascii="Times New Roman" w:hAnsi="Times New Roman" w:cs="Times New Roman"/>
          <w:sz w:val="24"/>
          <w:szCs w:val="24"/>
        </w:rPr>
        <w:t>se dio</w:t>
      </w:r>
      <w:r w:rsidR="007277DC">
        <w:rPr>
          <w:rFonts w:ascii="Times New Roman" w:hAnsi="Times New Roman" w:cs="Times New Roman"/>
          <w:sz w:val="24"/>
          <w:szCs w:val="24"/>
        </w:rPr>
        <w:t xml:space="preserve"> respuesta a algunas preguntas sobre si se debe enseñar historia en la educación básica, </w:t>
      </w:r>
      <w:r w:rsidR="00EE02E7">
        <w:rPr>
          <w:rFonts w:ascii="Times New Roman" w:hAnsi="Times New Roman" w:cs="Times New Roman"/>
          <w:sz w:val="24"/>
          <w:szCs w:val="24"/>
        </w:rPr>
        <w:t>se comprendió</w:t>
      </w:r>
      <w:r w:rsidR="007277DC">
        <w:rPr>
          <w:rFonts w:ascii="Times New Roman" w:hAnsi="Times New Roman" w:cs="Times New Roman"/>
          <w:sz w:val="24"/>
          <w:szCs w:val="24"/>
        </w:rPr>
        <w:t xml:space="preserve"> que si es muy importante pues todo lo que </w:t>
      </w:r>
      <w:r w:rsidR="00EE02E7">
        <w:rPr>
          <w:rFonts w:ascii="Times New Roman" w:hAnsi="Times New Roman" w:cs="Times New Roman"/>
          <w:sz w:val="24"/>
          <w:szCs w:val="24"/>
        </w:rPr>
        <w:t>se tiene</w:t>
      </w:r>
      <w:r w:rsidR="007277DC">
        <w:rPr>
          <w:rFonts w:ascii="Times New Roman" w:hAnsi="Times New Roman" w:cs="Times New Roman"/>
          <w:sz w:val="24"/>
          <w:szCs w:val="24"/>
        </w:rPr>
        <w:t xml:space="preserve"> a</w:t>
      </w:r>
      <w:r w:rsidR="00EE02E7">
        <w:rPr>
          <w:rFonts w:ascii="Times New Roman" w:hAnsi="Times New Roman" w:cs="Times New Roman"/>
          <w:sz w:val="24"/>
          <w:szCs w:val="24"/>
        </w:rPr>
        <w:t>l</w:t>
      </w:r>
      <w:r w:rsidR="007277DC">
        <w:rPr>
          <w:rFonts w:ascii="Times New Roman" w:hAnsi="Times New Roman" w:cs="Times New Roman"/>
          <w:sz w:val="24"/>
          <w:szCs w:val="24"/>
        </w:rPr>
        <w:t xml:space="preserve"> alrededor tiene historia, los objetos, lo edificios, </w:t>
      </w:r>
      <w:r w:rsidR="00436D78">
        <w:rPr>
          <w:rFonts w:ascii="Times New Roman" w:hAnsi="Times New Roman" w:cs="Times New Roman"/>
          <w:sz w:val="24"/>
          <w:szCs w:val="24"/>
        </w:rPr>
        <w:t xml:space="preserve">nuestra familia, etc. </w:t>
      </w:r>
    </w:p>
    <w:p w14:paraId="10C63C88" w14:textId="038659E1" w:rsidR="008E237A" w:rsidRDefault="00436D7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la unidad 2 </w:t>
      </w:r>
      <w:r w:rsidR="00EE02E7">
        <w:rPr>
          <w:rFonts w:ascii="Times New Roman" w:hAnsi="Times New Roman" w:cs="Times New Roman"/>
          <w:sz w:val="24"/>
          <w:szCs w:val="24"/>
        </w:rPr>
        <w:t>se conoció</w:t>
      </w:r>
      <w:r>
        <w:rPr>
          <w:rFonts w:ascii="Times New Roman" w:hAnsi="Times New Roman" w:cs="Times New Roman"/>
          <w:sz w:val="24"/>
          <w:szCs w:val="24"/>
        </w:rPr>
        <w:t xml:space="preserve"> sobre los conceptos de primer </w:t>
      </w:r>
      <w:r w:rsidR="00CF5F15">
        <w:rPr>
          <w:rFonts w:ascii="Times New Roman" w:hAnsi="Times New Roman" w:cs="Times New Roman"/>
          <w:sz w:val="24"/>
          <w:szCs w:val="24"/>
        </w:rPr>
        <w:t>orden,</w:t>
      </w:r>
      <w:r>
        <w:rPr>
          <w:rFonts w:ascii="Times New Roman" w:hAnsi="Times New Roman" w:cs="Times New Roman"/>
          <w:sz w:val="24"/>
          <w:szCs w:val="24"/>
        </w:rPr>
        <w:t xml:space="preserve"> pero también de segundo orden, así como las fuentes primarias y secundarias para obtener información </w:t>
      </w:r>
      <w:r w:rsidR="00CF5F15">
        <w:rPr>
          <w:rFonts w:ascii="Times New Roman" w:hAnsi="Times New Roman" w:cs="Times New Roman"/>
          <w:sz w:val="24"/>
          <w:szCs w:val="24"/>
        </w:rPr>
        <w:t xml:space="preserve">y a diferenciar que las fuentes primarias son aquellas que fuentes información como, por ejemplo: la memoria de las personas, los diarios, las cartas entre otras y las fuentes de información secundaría </w:t>
      </w:r>
      <w:r w:rsidR="00C10273">
        <w:rPr>
          <w:rFonts w:ascii="Times New Roman" w:hAnsi="Times New Roman" w:cs="Times New Roman"/>
          <w:sz w:val="24"/>
          <w:szCs w:val="24"/>
        </w:rPr>
        <w:t>son,</w:t>
      </w:r>
      <w:r w:rsidR="00CF5F15">
        <w:rPr>
          <w:rFonts w:ascii="Times New Roman" w:hAnsi="Times New Roman" w:cs="Times New Roman"/>
          <w:sz w:val="24"/>
          <w:szCs w:val="24"/>
        </w:rPr>
        <w:t xml:space="preserve"> por ejemplo: los libros, los diccionarios, bibliografías etc.</w:t>
      </w:r>
      <w:r w:rsidR="00C10273">
        <w:rPr>
          <w:rFonts w:ascii="Times New Roman" w:hAnsi="Times New Roman" w:cs="Times New Roman"/>
          <w:sz w:val="24"/>
          <w:szCs w:val="24"/>
        </w:rPr>
        <w:t xml:space="preserve"> </w:t>
      </w:r>
    </w:p>
    <w:p w14:paraId="3435FAD6" w14:textId="08316C8C" w:rsidR="008E237A" w:rsidRDefault="00C10273"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unidad 3</w:t>
      </w:r>
      <w:r w:rsidR="00545CE8">
        <w:rPr>
          <w:rFonts w:ascii="Times New Roman" w:hAnsi="Times New Roman" w:cs="Times New Roman"/>
          <w:sz w:val="24"/>
          <w:szCs w:val="24"/>
        </w:rPr>
        <w:t xml:space="preserve"> </w:t>
      </w:r>
      <w:r w:rsidR="00C96F6C">
        <w:rPr>
          <w:rFonts w:ascii="Times New Roman" w:hAnsi="Times New Roman" w:cs="Times New Roman"/>
          <w:sz w:val="24"/>
          <w:szCs w:val="24"/>
        </w:rPr>
        <w:t xml:space="preserve">en esta unidad </w:t>
      </w:r>
      <w:r w:rsidR="00EE02E7">
        <w:rPr>
          <w:rFonts w:ascii="Times New Roman" w:hAnsi="Times New Roman" w:cs="Times New Roman"/>
          <w:sz w:val="24"/>
          <w:szCs w:val="24"/>
        </w:rPr>
        <w:t xml:space="preserve">se obtuvo la habilidad </w:t>
      </w:r>
      <w:r w:rsidR="00112861">
        <w:rPr>
          <w:rFonts w:ascii="Times New Roman" w:hAnsi="Times New Roman" w:cs="Times New Roman"/>
          <w:sz w:val="24"/>
          <w:szCs w:val="24"/>
        </w:rPr>
        <w:t>de como</w:t>
      </w:r>
      <w:r w:rsidR="00C96F6C">
        <w:rPr>
          <w:rFonts w:ascii="Times New Roman" w:hAnsi="Times New Roman" w:cs="Times New Roman"/>
          <w:sz w:val="24"/>
          <w:szCs w:val="24"/>
        </w:rPr>
        <w:t xml:space="preserve"> enseñar historia a los niños, sin que esta actividad resultara aburrida o poco comprensible para ellos, fue así como </w:t>
      </w:r>
      <w:r w:rsidR="00CF7BCE">
        <w:rPr>
          <w:rFonts w:ascii="Times New Roman" w:hAnsi="Times New Roman" w:cs="Times New Roman"/>
          <w:sz w:val="24"/>
          <w:szCs w:val="24"/>
        </w:rPr>
        <w:t xml:space="preserve">se presentaron algunas propuestas de actividades para que la forma de enseñar la historia fuese más dinámica y divertida, </w:t>
      </w:r>
      <w:r w:rsidR="00EE43A5">
        <w:rPr>
          <w:rFonts w:ascii="Times New Roman" w:hAnsi="Times New Roman" w:cs="Times New Roman"/>
          <w:sz w:val="24"/>
          <w:szCs w:val="24"/>
        </w:rPr>
        <w:t>como,</w:t>
      </w:r>
      <w:r w:rsidR="00CF7BCE">
        <w:rPr>
          <w:rFonts w:ascii="Times New Roman" w:hAnsi="Times New Roman" w:cs="Times New Roman"/>
          <w:sz w:val="24"/>
          <w:szCs w:val="24"/>
        </w:rPr>
        <w:t xml:space="preserve"> por ejemplo, a través de teatro, juegos, caracterizaciones, este tipo de actividades a los niños les llamaba mucho la atención y lo más importante es que aprendían mientras se divertían.</w:t>
      </w:r>
    </w:p>
    <w:p w14:paraId="005DBB9F" w14:textId="7F8F233D" w:rsidR="008E237A" w:rsidRDefault="00C10273"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unidad 4</w:t>
      </w:r>
      <w:r w:rsidR="00CF7BCE">
        <w:rPr>
          <w:rFonts w:ascii="Times New Roman" w:hAnsi="Times New Roman" w:cs="Times New Roman"/>
          <w:sz w:val="24"/>
          <w:szCs w:val="24"/>
        </w:rPr>
        <w:t xml:space="preserve"> fue en dónde se conectaron todos los aprendizajes adquiridos en las tres unidades anteriores, </w:t>
      </w:r>
      <w:r w:rsidR="00EE43A5">
        <w:rPr>
          <w:rFonts w:ascii="Times New Roman" w:hAnsi="Times New Roman" w:cs="Times New Roman"/>
          <w:sz w:val="24"/>
          <w:szCs w:val="24"/>
        </w:rPr>
        <w:t>en esta unidad se realizó un proyecto de integral de intervención educativa, se diseñaron actividades a partir de un diagnóstico, investigando conceptos de primero y segundo orden, se detectó una problemática y se llevó a cabo un estudio de caso en el cual se aplicaron instrumentos de investigación y estos se aplicaron a padres de familia y alumnos con el fin de obtener información y emitir un resultado final.</w:t>
      </w:r>
    </w:p>
    <w:p w14:paraId="2A786A66" w14:textId="77777777" w:rsidR="00EE43A5" w:rsidRDefault="00327DB3"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Es así como e</w:t>
      </w:r>
      <w:r w:rsidR="00063229">
        <w:rPr>
          <w:rFonts w:ascii="Times New Roman" w:hAnsi="Times New Roman" w:cs="Times New Roman"/>
          <w:sz w:val="24"/>
          <w:szCs w:val="24"/>
        </w:rPr>
        <w:t xml:space="preserve">n la primera unidad de aprendizaje se pidió como evidencia, realizar una presentación de </w:t>
      </w:r>
      <w:proofErr w:type="spellStart"/>
      <w:r w:rsidR="00063229">
        <w:rPr>
          <w:rFonts w:ascii="Times New Roman" w:hAnsi="Times New Roman" w:cs="Times New Roman"/>
          <w:sz w:val="24"/>
          <w:szCs w:val="24"/>
        </w:rPr>
        <w:t>power</w:t>
      </w:r>
      <w:proofErr w:type="spellEnd"/>
      <w:r w:rsidR="00063229">
        <w:rPr>
          <w:rFonts w:ascii="Times New Roman" w:hAnsi="Times New Roman" w:cs="Times New Roman"/>
          <w:sz w:val="24"/>
          <w:szCs w:val="24"/>
        </w:rPr>
        <w:t xml:space="preserve"> </w:t>
      </w:r>
      <w:proofErr w:type="spellStart"/>
      <w:r w:rsidR="00063229">
        <w:rPr>
          <w:rFonts w:ascii="Times New Roman" w:hAnsi="Times New Roman" w:cs="Times New Roman"/>
          <w:sz w:val="24"/>
          <w:szCs w:val="24"/>
        </w:rPr>
        <w:t>point</w:t>
      </w:r>
      <w:proofErr w:type="spellEnd"/>
      <w:r w:rsidR="00063229">
        <w:rPr>
          <w:rFonts w:ascii="Times New Roman" w:hAnsi="Times New Roman" w:cs="Times New Roman"/>
          <w:sz w:val="24"/>
          <w:szCs w:val="24"/>
        </w:rPr>
        <w:t xml:space="preserve">, en la cual debía investigar por medio de recursos tecnológicos </w:t>
      </w:r>
      <w:r w:rsidR="008E237A">
        <w:rPr>
          <w:rFonts w:ascii="Times New Roman" w:hAnsi="Times New Roman" w:cs="Times New Roman"/>
          <w:sz w:val="24"/>
          <w:szCs w:val="24"/>
        </w:rPr>
        <w:t>como,</w:t>
      </w:r>
      <w:r w:rsidR="003F3518">
        <w:rPr>
          <w:rFonts w:ascii="Times New Roman" w:hAnsi="Times New Roman" w:cs="Times New Roman"/>
          <w:sz w:val="24"/>
          <w:szCs w:val="24"/>
        </w:rPr>
        <w:t xml:space="preserve"> por ejemplo</w:t>
      </w:r>
      <w:r w:rsidR="008E237A">
        <w:rPr>
          <w:rFonts w:ascii="Times New Roman" w:hAnsi="Times New Roman" w:cs="Times New Roman"/>
          <w:sz w:val="24"/>
          <w:szCs w:val="24"/>
        </w:rPr>
        <w:t xml:space="preserve">: </w:t>
      </w:r>
      <w:r w:rsidR="003F3518">
        <w:rPr>
          <w:rFonts w:ascii="Times New Roman" w:hAnsi="Times New Roman" w:cs="Times New Roman"/>
          <w:sz w:val="24"/>
          <w:szCs w:val="24"/>
        </w:rPr>
        <w:t>por medio de internet, con una computadora, un celular</w:t>
      </w:r>
      <w:r w:rsidR="00D56E83">
        <w:rPr>
          <w:rFonts w:ascii="Times New Roman" w:hAnsi="Times New Roman" w:cs="Times New Roman"/>
          <w:sz w:val="24"/>
          <w:szCs w:val="24"/>
        </w:rPr>
        <w:t xml:space="preserve">., </w:t>
      </w:r>
      <w:r w:rsidR="003F3518">
        <w:rPr>
          <w:rFonts w:ascii="Times New Roman" w:hAnsi="Times New Roman" w:cs="Times New Roman"/>
          <w:sz w:val="24"/>
          <w:szCs w:val="24"/>
        </w:rPr>
        <w:t xml:space="preserve">en estos </w:t>
      </w:r>
      <w:r w:rsidR="008E237A">
        <w:rPr>
          <w:rFonts w:ascii="Times New Roman" w:hAnsi="Times New Roman" w:cs="Times New Roman"/>
          <w:sz w:val="24"/>
          <w:szCs w:val="24"/>
        </w:rPr>
        <w:t>se consultaron</w:t>
      </w:r>
      <w:r w:rsidR="003F3518">
        <w:rPr>
          <w:rFonts w:ascii="Times New Roman" w:hAnsi="Times New Roman" w:cs="Times New Roman"/>
          <w:sz w:val="24"/>
          <w:szCs w:val="24"/>
        </w:rPr>
        <w:t xml:space="preserve"> </w:t>
      </w:r>
      <w:r w:rsidR="00063229">
        <w:rPr>
          <w:rFonts w:ascii="Times New Roman" w:hAnsi="Times New Roman" w:cs="Times New Roman"/>
          <w:sz w:val="24"/>
          <w:szCs w:val="24"/>
        </w:rPr>
        <w:t>algunos conceptos en fuentes primarias y secundarias</w:t>
      </w:r>
      <w:r w:rsidR="008E237A">
        <w:rPr>
          <w:rFonts w:ascii="Times New Roman" w:hAnsi="Times New Roman" w:cs="Times New Roman"/>
          <w:sz w:val="24"/>
          <w:szCs w:val="24"/>
        </w:rPr>
        <w:t xml:space="preserve">. </w:t>
      </w:r>
    </w:p>
    <w:p w14:paraId="4390145C" w14:textId="7651CFCC" w:rsidR="008E237A" w:rsidRDefault="008E237A"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w:t>
      </w:r>
      <w:r w:rsidR="00063229">
        <w:rPr>
          <w:rFonts w:ascii="Times New Roman" w:hAnsi="Times New Roman" w:cs="Times New Roman"/>
          <w:sz w:val="24"/>
          <w:szCs w:val="24"/>
        </w:rPr>
        <w:t>stos concepto</w:t>
      </w:r>
      <w:r w:rsidR="00EE02E7">
        <w:rPr>
          <w:rFonts w:ascii="Times New Roman" w:hAnsi="Times New Roman" w:cs="Times New Roman"/>
          <w:sz w:val="24"/>
          <w:szCs w:val="24"/>
        </w:rPr>
        <w:t>s se pusieron</w:t>
      </w:r>
      <w:r w:rsidR="00063229">
        <w:rPr>
          <w:rFonts w:ascii="Times New Roman" w:hAnsi="Times New Roman" w:cs="Times New Roman"/>
          <w:sz w:val="24"/>
          <w:szCs w:val="24"/>
        </w:rPr>
        <w:t xml:space="preserve"> en </w:t>
      </w:r>
      <w:r w:rsidR="00EE02E7">
        <w:rPr>
          <w:rFonts w:ascii="Times New Roman" w:hAnsi="Times New Roman" w:cs="Times New Roman"/>
          <w:sz w:val="24"/>
          <w:szCs w:val="24"/>
        </w:rPr>
        <w:t xml:space="preserve">práctica. </w:t>
      </w:r>
      <w:r w:rsidR="00063229">
        <w:rPr>
          <w:rFonts w:ascii="Times New Roman" w:hAnsi="Times New Roman" w:cs="Times New Roman"/>
          <w:sz w:val="24"/>
          <w:szCs w:val="24"/>
        </w:rPr>
        <w:t>para bajar los significados científicos a palabras y conceptos que los niños pudieran comprender y adoptar</w:t>
      </w:r>
      <w:r w:rsidR="00474460">
        <w:rPr>
          <w:rFonts w:ascii="Times New Roman" w:hAnsi="Times New Roman" w:cs="Times New Roman"/>
          <w:sz w:val="24"/>
          <w:szCs w:val="24"/>
        </w:rPr>
        <w:t xml:space="preserve">. </w:t>
      </w:r>
      <w:r w:rsidR="00070D59">
        <w:rPr>
          <w:rFonts w:ascii="Times New Roman" w:hAnsi="Times New Roman" w:cs="Times New Roman"/>
          <w:sz w:val="24"/>
          <w:szCs w:val="24"/>
        </w:rPr>
        <w:t xml:space="preserve">Las actividades fueron aplicadas en el jardín de niños en donde se realizaron las </w:t>
      </w:r>
      <w:r w:rsidR="00112861">
        <w:rPr>
          <w:rFonts w:ascii="Times New Roman" w:hAnsi="Times New Roman" w:cs="Times New Roman"/>
          <w:sz w:val="24"/>
          <w:szCs w:val="24"/>
        </w:rPr>
        <w:t>prácticas</w:t>
      </w:r>
      <w:r w:rsidR="00070D59">
        <w:rPr>
          <w:rFonts w:ascii="Times New Roman" w:hAnsi="Times New Roman" w:cs="Times New Roman"/>
          <w:sz w:val="24"/>
          <w:szCs w:val="24"/>
        </w:rPr>
        <w:t xml:space="preserve"> profesionales de ese semestre. </w:t>
      </w:r>
    </w:p>
    <w:p w14:paraId="41390418" w14:textId="18C73911" w:rsidR="00474460" w:rsidRDefault="008E237A"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A partir de esto</w:t>
      </w:r>
      <w:r w:rsidR="003F3518">
        <w:rPr>
          <w:rFonts w:ascii="Times New Roman" w:hAnsi="Times New Roman" w:cs="Times New Roman"/>
          <w:sz w:val="24"/>
          <w:szCs w:val="24"/>
        </w:rPr>
        <w:t xml:space="preserve"> </w:t>
      </w:r>
      <w:r w:rsidR="008767C8">
        <w:rPr>
          <w:rFonts w:ascii="Times New Roman" w:hAnsi="Times New Roman" w:cs="Times New Roman"/>
          <w:sz w:val="24"/>
          <w:szCs w:val="24"/>
        </w:rPr>
        <w:t>se tuvo</w:t>
      </w:r>
      <w:r w:rsidR="003F3518">
        <w:rPr>
          <w:rFonts w:ascii="Times New Roman" w:hAnsi="Times New Roman" w:cs="Times New Roman"/>
          <w:sz w:val="24"/>
          <w:szCs w:val="24"/>
        </w:rPr>
        <w:t xml:space="preserve"> el sustento de fuentes confiables y la certeza de que lo que les estaba hablando a los niños, era información real y comprensible para ellos.</w:t>
      </w:r>
    </w:p>
    <w:p w14:paraId="349FD074" w14:textId="77777777" w:rsidR="008E237A" w:rsidRDefault="00474460"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El maestro calificó por medio de un instrumento de evaluación, en este caso </w:t>
      </w:r>
      <w:r w:rsidR="004345D5">
        <w:rPr>
          <w:rFonts w:ascii="Times New Roman" w:hAnsi="Times New Roman" w:cs="Times New Roman"/>
          <w:sz w:val="24"/>
          <w:szCs w:val="24"/>
        </w:rPr>
        <w:t xml:space="preserve">con una escala de estimación, los indicadores los mencionaré a continuación. </w:t>
      </w:r>
    </w:p>
    <w:p w14:paraId="6EECE82E" w14:textId="77777777" w:rsidR="00EE43A5" w:rsidRDefault="004345D5"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Estructura y organización del cual se desprende lo siguiente: organización en todo el material o fichas adecuada, el material es durable y enmicado, 3 fichas con su estructura didáctica. </w:t>
      </w:r>
    </w:p>
    <w:p w14:paraId="6F451600" w14:textId="6D04DF06" w:rsidR="008E237A" w:rsidRDefault="004345D5"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El siguiente punto a evaluar es destinatarios y de este se desprende: se puede utilizar con estudiantes de distintas edades, propone actividades para diferentes dificultades en la matera de historia y trae orientaciones para el profesor y alumnos. </w:t>
      </w:r>
    </w:p>
    <w:p w14:paraId="2E9AEA1E" w14:textId="74E5713F" w:rsidR="006C5902" w:rsidRDefault="004345D5"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El siguiente son los objetivos: se explicitan los objetivos, investigar, exponer, aplicar, observar, etc. Otro punto a evaluar era el enfoque didáctico en el que se menciona que dichas actividades </w:t>
      </w:r>
      <w:r w:rsidR="00E04091">
        <w:rPr>
          <w:rFonts w:ascii="Times New Roman" w:hAnsi="Times New Roman" w:cs="Times New Roman"/>
          <w:sz w:val="24"/>
          <w:szCs w:val="24"/>
        </w:rPr>
        <w:t xml:space="preserve">sirven los procesos históricos para explicar la historia en la mayoría. </w:t>
      </w:r>
    </w:p>
    <w:p w14:paraId="7443EDC0" w14:textId="77777777" w:rsidR="00EE43A5" w:rsidRDefault="00E04091"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Aspecto gráfico en este se evalúa el tamaño de la letra, espacios, inicio, desarrollo, link, etc. Así como también el anexo de imágenes y ejemplos. </w:t>
      </w:r>
    </w:p>
    <w:p w14:paraId="3EDE54BA" w14:textId="689697A1" w:rsidR="006C5902" w:rsidRDefault="00E04091"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 xml:space="preserve">En esta escala de estimación el maestro también pone como indicador las actividades y dentro de ellas los siguientes puntos: el tipo de actividades </w:t>
      </w:r>
      <w:r w:rsidR="00A206A7">
        <w:rPr>
          <w:rFonts w:ascii="Times New Roman" w:hAnsi="Times New Roman" w:cs="Times New Roman"/>
          <w:sz w:val="24"/>
          <w:szCs w:val="24"/>
        </w:rPr>
        <w:t>g</w:t>
      </w:r>
      <w:r w:rsidR="00A206A7" w:rsidRPr="00A206A7">
        <w:rPr>
          <w:rFonts w:ascii="Times New Roman" w:hAnsi="Times New Roman" w:cs="Times New Roman"/>
          <w:sz w:val="24"/>
          <w:szCs w:val="24"/>
        </w:rPr>
        <w:t>uardan relación con el enfoque metodológico que propone</w:t>
      </w:r>
      <w:r w:rsidR="00A206A7">
        <w:rPr>
          <w:rFonts w:ascii="Times New Roman" w:hAnsi="Times New Roman" w:cs="Times New Roman"/>
          <w:sz w:val="24"/>
          <w:szCs w:val="24"/>
        </w:rPr>
        <w:t>, s</w:t>
      </w:r>
      <w:r w:rsidR="00A206A7" w:rsidRPr="00A206A7">
        <w:rPr>
          <w:rFonts w:ascii="Times New Roman" w:hAnsi="Times New Roman" w:cs="Times New Roman"/>
          <w:sz w:val="24"/>
          <w:szCs w:val="24"/>
        </w:rPr>
        <w:t>e reproducen con facilidad y se llega a un propósito</w:t>
      </w:r>
      <w:r w:rsidR="00A206A7">
        <w:rPr>
          <w:rFonts w:ascii="Times New Roman" w:hAnsi="Times New Roman" w:cs="Times New Roman"/>
          <w:sz w:val="24"/>
          <w:szCs w:val="24"/>
        </w:rPr>
        <w:t>, p</w:t>
      </w:r>
      <w:r w:rsidR="00A206A7" w:rsidRPr="00A206A7">
        <w:rPr>
          <w:rFonts w:ascii="Times New Roman" w:hAnsi="Times New Roman" w:cs="Times New Roman"/>
          <w:sz w:val="24"/>
          <w:szCs w:val="24"/>
        </w:rPr>
        <w:t>ropone actividades autónomas binas fríos cuartetas trabajo colaborativo</w:t>
      </w:r>
      <w:r w:rsidR="00A206A7">
        <w:rPr>
          <w:rFonts w:ascii="Times New Roman" w:hAnsi="Times New Roman" w:cs="Times New Roman"/>
          <w:sz w:val="24"/>
          <w:szCs w:val="24"/>
        </w:rPr>
        <w:t xml:space="preserve">, uso adecuado del tiempo, </w:t>
      </w:r>
      <w:r w:rsidR="00A206A7" w:rsidRPr="00A206A7">
        <w:rPr>
          <w:rFonts w:ascii="Times New Roman" w:hAnsi="Times New Roman" w:cs="Times New Roman"/>
          <w:sz w:val="24"/>
          <w:szCs w:val="24"/>
        </w:rPr>
        <w:t>las actividades son creativas uso de material reciclado o</w:t>
      </w:r>
      <w:r w:rsidR="00A206A7">
        <w:rPr>
          <w:rFonts w:ascii="Times New Roman" w:hAnsi="Times New Roman" w:cs="Times New Roman"/>
          <w:sz w:val="24"/>
          <w:szCs w:val="24"/>
        </w:rPr>
        <w:t xml:space="preserve"> interactivas, u</w:t>
      </w:r>
      <w:r w:rsidR="00A206A7" w:rsidRPr="00A206A7">
        <w:rPr>
          <w:rFonts w:ascii="Times New Roman" w:hAnsi="Times New Roman" w:cs="Times New Roman"/>
          <w:sz w:val="24"/>
          <w:szCs w:val="24"/>
        </w:rPr>
        <w:t xml:space="preserve">bica los siglos comprende el periodo </w:t>
      </w:r>
      <w:r w:rsidR="00A206A7">
        <w:rPr>
          <w:rFonts w:ascii="Times New Roman" w:hAnsi="Times New Roman" w:cs="Times New Roman"/>
          <w:sz w:val="24"/>
          <w:szCs w:val="24"/>
        </w:rPr>
        <w:t>o</w:t>
      </w:r>
      <w:r w:rsidR="00A206A7" w:rsidRPr="00A206A7">
        <w:rPr>
          <w:rFonts w:ascii="Times New Roman" w:hAnsi="Times New Roman" w:cs="Times New Roman"/>
          <w:sz w:val="24"/>
          <w:szCs w:val="24"/>
        </w:rPr>
        <w:t>rdena cronológicamente etc</w:t>
      </w:r>
      <w:r w:rsidR="00A206A7">
        <w:rPr>
          <w:rFonts w:ascii="Times New Roman" w:hAnsi="Times New Roman" w:cs="Times New Roman"/>
          <w:sz w:val="24"/>
          <w:szCs w:val="24"/>
        </w:rPr>
        <w:t xml:space="preserve">. </w:t>
      </w:r>
    </w:p>
    <w:p w14:paraId="2F2E6B1F" w14:textId="77777777" w:rsidR="006C5902" w:rsidRDefault="0036068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Y el manejo de las TIC</w:t>
      </w:r>
      <w:r w:rsidR="004D4B1A">
        <w:rPr>
          <w:rFonts w:ascii="Times New Roman" w:hAnsi="Times New Roman" w:cs="Times New Roman"/>
          <w:sz w:val="24"/>
          <w:szCs w:val="24"/>
        </w:rPr>
        <w:t xml:space="preserve">. Otro de los aspectos fue la evaluación y sus criterios; incluye actividades evaluación o cierre, incluye actividades de autoevaluación y para finalizar la escala de estimación, el cierre global de la actividad. </w:t>
      </w:r>
    </w:p>
    <w:p w14:paraId="32B88F51" w14:textId="726531A5" w:rsidR="004D4B1A" w:rsidRDefault="004D4B1A"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Los niveles de desempeño con los que evalúo el maestro fueron los siguientes: Deficiente, medio y excelente, sin agregar algún valor numérico a lo antes mencionado.</w:t>
      </w:r>
    </w:p>
    <w:p w14:paraId="2DE226B0" w14:textId="380F569F" w:rsidR="006C5902" w:rsidRDefault="003F351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esta actividad el docente calificó con 10 agregando un comentario de muy bien, considero que no se le dio la relación entre la calificación y el instrumento de evaluación que se consideró para realizar el trabajo, pues como mencioné en los detalles del instrumento no se menciona algún valor numérico. </w:t>
      </w:r>
    </w:p>
    <w:p w14:paraId="6F4BDBA9" w14:textId="1353C0EB" w:rsidR="00A72061" w:rsidRDefault="003F351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estos momentos en los que me remetí a buscar entre mis trabajos de semestres pasados</w:t>
      </w:r>
      <w:r w:rsidR="00D64C7B">
        <w:rPr>
          <w:rFonts w:ascii="Times New Roman" w:hAnsi="Times New Roman" w:cs="Times New Roman"/>
          <w:sz w:val="24"/>
          <w:szCs w:val="24"/>
        </w:rPr>
        <w:t xml:space="preserve">, </w:t>
      </w:r>
      <w:r w:rsidR="008767C8">
        <w:rPr>
          <w:rFonts w:ascii="Times New Roman" w:hAnsi="Times New Roman" w:cs="Times New Roman"/>
          <w:sz w:val="24"/>
          <w:szCs w:val="24"/>
        </w:rPr>
        <w:t>se analizó el trabajo y se detectó</w:t>
      </w:r>
      <w:r w:rsidR="00D64C7B">
        <w:rPr>
          <w:rFonts w:ascii="Times New Roman" w:hAnsi="Times New Roman" w:cs="Times New Roman"/>
          <w:sz w:val="24"/>
          <w:szCs w:val="24"/>
        </w:rPr>
        <w:t xml:space="preserve"> que hicieron falta algunos aspectos que </w:t>
      </w:r>
      <w:r w:rsidR="006C5902">
        <w:rPr>
          <w:rFonts w:ascii="Times New Roman" w:hAnsi="Times New Roman" w:cs="Times New Roman"/>
          <w:sz w:val="24"/>
          <w:szCs w:val="24"/>
        </w:rPr>
        <w:t xml:space="preserve">se </w:t>
      </w:r>
      <w:r w:rsidR="00D64C7B">
        <w:rPr>
          <w:rFonts w:ascii="Times New Roman" w:hAnsi="Times New Roman" w:cs="Times New Roman"/>
          <w:sz w:val="24"/>
          <w:szCs w:val="24"/>
        </w:rPr>
        <w:t xml:space="preserve">mencionaron en el instrumento de evaluación de la actividad. </w:t>
      </w:r>
    </w:p>
    <w:p w14:paraId="022FCB62" w14:textId="58406AD7" w:rsidR="006C5902" w:rsidRDefault="00D64C7B"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Para comenzar </w:t>
      </w:r>
      <w:r w:rsidR="008767C8">
        <w:rPr>
          <w:rFonts w:ascii="Times New Roman" w:hAnsi="Times New Roman" w:cs="Times New Roman"/>
          <w:sz w:val="24"/>
          <w:szCs w:val="24"/>
        </w:rPr>
        <w:t>el análisis se explicarán</w:t>
      </w:r>
      <w:r>
        <w:rPr>
          <w:rFonts w:ascii="Times New Roman" w:hAnsi="Times New Roman" w:cs="Times New Roman"/>
          <w:sz w:val="24"/>
          <w:szCs w:val="24"/>
        </w:rPr>
        <w:t xml:space="preserve"> las actividades </w:t>
      </w:r>
      <w:r w:rsidR="008767C8">
        <w:rPr>
          <w:rFonts w:ascii="Times New Roman" w:hAnsi="Times New Roman" w:cs="Times New Roman"/>
          <w:sz w:val="24"/>
          <w:szCs w:val="24"/>
        </w:rPr>
        <w:t>puestas</w:t>
      </w:r>
      <w:r>
        <w:rPr>
          <w:rFonts w:ascii="Times New Roman" w:hAnsi="Times New Roman" w:cs="Times New Roman"/>
          <w:sz w:val="24"/>
          <w:szCs w:val="24"/>
        </w:rPr>
        <w:t xml:space="preserve"> en práctica, la primera fue acerca de los oficios y profesiones en general en este </w:t>
      </w:r>
      <w:r w:rsidR="008767C8">
        <w:rPr>
          <w:rFonts w:ascii="Times New Roman" w:hAnsi="Times New Roman" w:cs="Times New Roman"/>
          <w:sz w:val="24"/>
          <w:szCs w:val="24"/>
        </w:rPr>
        <w:t>se consultó</w:t>
      </w:r>
      <w:r>
        <w:rPr>
          <w:rFonts w:ascii="Times New Roman" w:hAnsi="Times New Roman" w:cs="Times New Roman"/>
          <w:sz w:val="24"/>
          <w:szCs w:val="24"/>
        </w:rPr>
        <w:t xml:space="preserve"> el concepto de oficio y profesión, agregué el link de donde </w:t>
      </w:r>
      <w:r w:rsidR="008767C8">
        <w:rPr>
          <w:rFonts w:ascii="Times New Roman" w:hAnsi="Times New Roman" w:cs="Times New Roman"/>
          <w:sz w:val="24"/>
          <w:szCs w:val="24"/>
        </w:rPr>
        <w:t xml:space="preserve">se </w:t>
      </w:r>
      <w:r w:rsidR="009C7D68">
        <w:rPr>
          <w:rFonts w:ascii="Times New Roman" w:hAnsi="Times New Roman" w:cs="Times New Roman"/>
          <w:sz w:val="24"/>
          <w:szCs w:val="24"/>
        </w:rPr>
        <w:t>obtuvo</w:t>
      </w:r>
      <w:r>
        <w:rPr>
          <w:rFonts w:ascii="Times New Roman" w:hAnsi="Times New Roman" w:cs="Times New Roman"/>
          <w:sz w:val="24"/>
          <w:szCs w:val="24"/>
        </w:rPr>
        <w:t xml:space="preserve"> dicha información y la explicación de cada concepto de como se lo explicaría a los niños, agregando también imágenes de una actividad acerca de estos conceptos en donde puse a relacionar los objetos de trabajo de algunos oficios y profesiones según correspondían</w:t>
      </w:r>
      <w:r w:rsidR="006C5902">
        <w:rPr>
          <w:rFonts w:ascii="Times New Roman" w:hAnsi="Times New Roman" w:cs="Times New Roman"/>
          <w:sz w:val="24"/>
          <w:szCs w:val="24"/>
        </w:rPr>
        <w:t>.</w:t>
      </w:r>
    </w:p>
    <w:p w14:paraId="67411EE1" w14:textId="5ABBFBDF" w:rsidR="00663977" w:rsidRDefault="006C5902"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P</w:t>
      </w:r>
      <w:r w:rsidR="00D64C7B">
        <w:rPr>
          <w:rFonts w:ascii="Times New Roman" w:hAnsi="Times New Roman" w:cs="Times New Roman"/>
          <w:sz w:val="24"/>
          <w:szCs w:val="24"/>
        </w:rPr>
        <w:t xml:space="preserve">or </w:t>
      </w:r>
      <w:r w:rsidR="00663977">
        <w:rPr>
          <w:rFonts w:ascii="Times New Roman" w:hAnsi="Times New Roman" w:cs="Times New Roman"/>
          <w:sz w:val="24"/>
          <w:szCs w:val="24"/>
        </w:rPr>
        <w:t>ejemplo,</w:t>
      </w:r>
      <w:r w:rsidR="00D64C7B">
        <w:rPr>
          <w:rFonts w:ascii="Times New Roman" w:hAnsi="Times New Roman" w:cs="Times New Roman"/>
          <w:sz w:val="24"/>
          <w:szCs w:val="24"/>
        </w:rPr>
        <w:t xml:space="preserve"> coloqué un bombero y como objeto de trabajo puse un casco, una manguera, una escalera</w:t>
      </w:r>
      <w:r w:rsidR="00503693">
        <w:rPr>
          <w:rFonts w:ascii="Times New Roman" w:hAnsi="Times New Roman" w:cs="Times New Roman"/>
          <w:sz w:val="24"/>
          <w:szCs w:val="24"/>
        </w:rPr>
        <w:t>, puse un jardinero y una flor, una maestra y un pizarrón, una doctora y un estetoscopio, revolví cada uno de esos objetos y los niños tuvieron que acomodar en bolsitas de manera correcta con su oficio o profesión</w:t>
      </w:r>
      <w:r w:rsidR="00663977">
        <w:rPr>
          <w:rFonts w:ascii="Times New Roman" w:hAnsi="Times New Roman" w:cs="Times New Roman"/>
          <w:sz w:val="24"/>
          <w:szCs w:val="24"/>
        </w:rPr>
        <w:t>.</w:t>
      </w:r>
    </w:p>
    <w:p w14:paraId="54AA7AF6" w14:textId="7D5FB1AB" w:rsidR="006C5902" w:rsidRDefault="00663977"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w:t>
      </w:r>
      <w:r w:rsidR="00A72061">
        <w:rPr>
          <w:rFonts w:ascii="Times New Roman" w:hAnsi="Times New Roman" w:cs="Times New Roman"/>
          <w:sz w:val="24"/>
          <w:szCs w:val="24"/>
        </w:rPr>
        <w:t xml:space="preserve">n esta actividad </w:t>
      </w:r>
      <w:r w:rsidR="008767C8">
        <w:rPr>
          <w:rFonts w:ascii="Times New Roman" w:hAnsi="Times New Roman" w:cs="Times New Roman"/>
          <w:sz w:val="24"/>
          <w:szCs w:val="24"/>
        </w:rPr>
        <w:t>se considera</w:t>
      </w:r>
      <w:r w:rsidR="00A72061">
        <w:rPr>
          <w:rFonts w:ascii="Times New Roman" w:hAnsi="Times New Roman" w:cs="Times New Roman"/>
          <w:sz w:val="24"/>
          <w:szCs w:val="24"/>
        </w:rPr>
        <w:t xml:space="preserve"> que si cumpl</w:t>
      </w:r>
      <w:r w:rsidR="008767C8">
        <w:rPr>
          <w:rFonts w:ascii="Times New Roman" w:hAnsi="Times New Roman" w:cs="Times New Roman"/>
          <w:sz w:val="24"/>
          <w:szCs w:val="24"/>
        </w:rPr>
        <w:t>ió</w:t>
      </w:r>
      <w:r w:rsidR="00A72061">
        <w:rPr>
          <w:rFonts w:ascii="Times New Roman" w:hAnsi="Times New Roman" w:cs="Times New Roman"/>
          <w:sz w:val="24"/>
          <w:szCs w:val="24"/>
        </w:rPr>
        <w:t xml:space="preserve"> con la mayoría de los requisitos solicitados pues como ya los mencioné</w:t>
      </w:r>
      <w:r>
        <w:rPr>
          <w:rFonts w:ascii="Times New Roman" w:hAnsi="Times New Roman" w:cs="Times New Roman"/>
          <w:sz w:val="24"/>
          <w:szCs w:val="24"/>
        </w:rPr>
        <w:t xml:space="preserve">, </w:t>
      </w:r>
      <w:r w:rsidR="00A72061">
        <w:rPr>
          <w:rFonts w:ascii="Times New Roman" w:hAnsi="Times New Roman" w:cs="Times New Roman"/>
          <w:sz w:val="24"/>
          <w:szCs w:val="24"/>
        </w:rPr>
        <w:t xml:space="preserve">en uno de los aspectos a evaluar se precisa que los materiales deben ser duraderos y para esta actividad yo utilicé dibujos en tabloides, fomi, hule grueso, también consideré que podría ser una actividad que podría resolver tanto un niño de primero como uno de tercero. </w:t>
      </w:r>
    </w:p>
    <w:p w14:paraId="7E260977" w14:textId="4BFC1C38" w:rsidR="0097673A" w:rsidRDefault="008767C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Se agregó</w:t>
      </w:r>
      <w:r w:rsidR="0069039E">
        <w:rPr>
          <w:rFonts w:ascii="Times New Roman" w:hAnsi="Times New Roman" w:cs="Times New Roman"/>
          <w:sz w:val="24"/>
          <w:szCs w:val="24"/>
        </w:rPr>
        <w:t xml:space="preserve"> también la organización y consignas de esta actividad, así como los recursos, el día de la aplicación y el aprendizaje esperado.</w:t>
      </w:r>
    </w:p>
    <w:p w14:paraId="4E984C4E" w14:textId="6BEABD3E" w:rsidR="00663977" w:rsidRDefault="00A72061"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segunda actividad o ficha</w:t>
      </w:r>
      <w:r w:rsidR="008767C8">
        <w:rPr>
          <w:rFonts w:ascii="Times New Roman" w:hAnsi="Times New Roman" w:cs="Times New Roman"/>
          <w:sz w:val="24"/>
          <w:szCs w:val="24"/>
        </w:rPr>
        <w:t xml:space="preserve"> se</w:t>
      </w:r>
      <w:r>
        <w:rPr>
          <w:rFonts w:ascii="Times New Roman" w:hAnsi="Times New Roman" w:cs="Times New Roman"/>
          <w:sz w:val="24"/>
          <w:szCs w:val="24"/>
        </w:rPr>
        <w:t xml:space="preserve"> </w:t>
      </w:r>
      <w:r w:rsidR="00BD4566">
        <w:rPr>
          <w:rFonts w:ascii="Times New Roman" w:hAnsi="Times New Roman" w:cs="Times New Roman"/>
          <w:sz w:val="24"/>
          <w:szCs w:val="24"/>
        </w:rPr>
        <w:t>investig</w:t>
      </w:r>
      <w:r w:rsidR="008767C8">
        <w:rPr>
          <w:rFonts w:ascii="Times New Roman" w:hAnsi="Times New Roman" w:cs="Times New Roman"/>
          <w:sz w:val="24"/>
          <w:szCs w:val="24"/>
        </w:rPr>
        <w:t>ó</w:t>
      </w:r>
      <w:r w:rsidR="00BD4566">
        <w:rPr>
          <w:rFonts w:ascii="Times New Roman" w:hAnsi="Times New Roman" w:cs="Times New Roman"/>
          <w:sz w:val="24"/>
          <w:szCs w:val="24"/>
        </w:rPr>
        <w:t xml:space="preserve"> acerca de los nutriólogos, de igual manera coloqué la información de una fuente confiable acerca </w:t>
      </w:r>
      <w:r w:rsidR="008767C8">
        <w:rPr>
          <w:rFonts w:ascii="Times New Roman" w:hAnsi="Times New Roman" w:cs="Times New Roman"/>
          <w:sz w:val="24"/>
          <w:szCs w:val="24"/>
        </w:rPr>
        <w:t>del</w:t>
      </w:r>
      <w:r w:rsidR="00BD4566">
        <w:rPr>
          <w:rFonts w:ascii="Times New Roman" w:hAnsi="Times New Roman" w:cs="Times New Roman"/>
          <w:sz w:val="24"/>
          <w:szCs w:val="24"/>
        </w:rPr>
        <w:t xml:space="preserve"> significado,</w:t>
      </w:r>
      <w:r w:rsidR="008767C8">
        <w:rPr>
          <w:rFonts w:ascii="Times New Roman" w:hAnsi="Times New Roman" w:cs="Times New Roman"/>
          <w:sz w:val="24"/>
          <w:szCs w:val="24"/>
        </w:rPr>
        <w:t xml:space="preserve"> se</w:t>
      </w:r>
      <w:r w:rsidR="00BD4566">
        <w:rPr>
          <w:rFonts w:ascii="Times New Roman" w:hAnsi="Times New Roman" w:cs="Times New Roman"/>
          <w:sz w:val="24"/>
          <w:szCs w:val="24"/>
        </w:rPr>
        <w:t xml:space="preserve"> agreg</w:t>
      </w:r>
      <w:r w:rsidR="008767C8">
        <w:rPr>
          <w:rFonts w:ascii="Times New Roman" w:hAnsi="Times New Roman" w:cs="Times New Roman"/>
          <w:sz w:val="24"/>
          <w:szCs w:val="24"/>
        </w:rPr>
        <w:t>ó</w:t>
      </w:r>
      <w:r w:rsidR="00BD4566">
        <w:rPr>
          <w:rFonts w:ascii="Times New Roman" w:hAnsi="Times New Roman" w:cs="Times New Roman"/>
          <w:sz w:val="24"/>
          <w:szCs w:val="24"/>
        </w:rPr>
        <w:t xml:space="preserve"> la liga de donde obtuve la información</w:t>
      </w:r>
      <w:r w:rsidR="0069039E">
        <w:rPr>
          <w:rFonts w:ascii="Times New Roman" w:hAnsi="Times New Roman" w:cs="Times New Roman"/>
          <w:sz w:val="24"/>
          <w:szCs w:val="24"/>
        </w:rPr>
        <w:t>, el concepto de explicación para los alumnos y la actividad relacionada que fue un taller de somos nutriólogos</w:t>
      </w:r>
      <w:r w:rsidR="00663977">
        <w:rPr>
          <w:rFonts w:ascii="Times New Roman" w:hAnsi="Times New Roman" w:cs="Times New Roman"/>
          <w:sz w:val="24"/>
          <w:szCs w:val="24"/>
        </w:rPr>
        <w:t>.</w:t>
      </w:r>
    </w:p>
    <w:p w14:paraId="012DF041" w14:textId="5769B72C" w:rsidR="009161B7" w:rsidRDefault="00663977"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w:t>
      </w:r>
      <w:r w:rsidR="0069039E">
        <w:rPr>
          <w:rFonts w:ascii="Times New Roman" w:hAnsi="Times New Roman" w:cs="Times New Roman"/>
          <w:sz w:val="24"/>
          <w:szCs w:val="24"/>
        </w:rPr>
        <w:t>n este</w:t>
      </w:r>
      <w:r>
        <w:rPr>
          <w:rFonts w:ascii="Times New Roman" w:hAnsi="Times New Roman" w:cs="Times New Roman"/>
          <w:sz w:val="24"/>
          <w:szCs w:val="24"/>
        </w:rPr>
        <w:t>,</w:t>
      </w:r>
      <w:r w:rsidR="0069039E">
        <w:rPr>
          <w:rFonts w:ascii="Times New Roman" w:hAnsi="Times New Roman" w:cs="Times New Roman"/>
          <w:sz w:val="24"/>
          <w:szCs w:val="24"/>
        </w:rPr>
        <w:t xml:space="preserve"> los alumnos debían crear un lonche saludable con comida que </w:t>
      </w:r>
      <w:proofErr w:type="gramStart"/>
      <w:r w:rsidR="0069039E">
        <w:rPr>
          <w:rFonts w:ascii="Times New Roman" w:hAnsi="Times New Roman" w:cs="Times New Roman"/>
          <w:sz w:val="24"/>
          <w:szCs w:val="24"/>
        </w:rPr>
        <w:t>les</w:t>
      </w:r>
      <w:proofErr w:type="gramEnd"/>
      <w:r w:rsidR="0069039E">
        <w:rPr>
          <w:rFonts w:ascii="Times New Roman" w:hAnsi="Times New Roman" w:cs="Times New Roman"/>
          <w:sz w:val="24"/>
          <w:szCs w:val="24"/>
        </w:rPr>
        <w:t xml:space="preserve"> llevé, siguiendo los pasos uno a uno, aquí impacté en otro de los requerimientos del instrumento de evaluación en donde menciona que se debe tener organización</w:t>
      </w:r>
      <w:r>
        <w:rPr>
          <w:rFonts w:ascii="Times New Roman" w:hAnsi="Times New Roman" w:cs="Times New Roman"/>
          <w:sz w:val="24"/>
          <w:szCs w:val="24"/>
        </w:rPr>
        <w:t>, presente carteles en donde se mencionaban los pasos a seguir para poder elaborar el lonche nutritivo. Se les mencionaron las consignas, los alumnos siguieron cada una de las indicaciones.</w:t>
      </w:r>
    </w:p>
    <w:p w14:paraId="7043DD77" w14:textId="35C17E3A" w:rsidR="00A72061" w:rsidRDefault="0069039E"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esta ficha al igual que en la anterior agregué la organización y consignas, los recursos, el día a aplicarse y el aprendizaje esperado. </w:t>
      </w:r>
    </w:p>
    <w:p w14:paraId="2F6F7352" w14:textId="77777777" w:rsidR="009161B7" w:rsidRDefault="0069039E"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la tercera actividad hablé sobre los dentistas y así como en las actividades anteriores, </w:t>
      </w:r>
      <w:r w:rsidR="008A4E45">
        <w:rPr>
          <w:rFonts w:ascii="Times New Roman" w:hAnsi="Times New Roman" w:cs="Times New Roman"/>
          <w:sz w:val="24"/>
          <w:szCs w:val="24"/>
        </w:rPr>
        <w:t xml:space="preserve">busqué en medios tecnológicos información sobre esta profesión, </w:t>
      </w:r>
      <w:r>
        <w:rPr>
          <w:rFonts w:ascii="Times New Roman" w:hAnsi="Times New Roman" w:cs="Times New Roman"/>
          <w:sz w:val="24"/>
          <w:szCs w:val="24"/>
        </w:rPr>
        <w:t xml:space="preserve">agregué los conceptos </w:t>
      </w:r>
      <w:r>
        <w:rPr>
          <w:rFonts w:ascii="Times New Roman" w:hAnsi="Times New Roman" w:cs="Times New Roman"/>
          <w:sz w:val="24"/>
          <w:szCs w:val="24"/>
        </w:rPr>
        <w:lastRenderedPageBreak/>
        <w:t>científicos</w:t>
      </w:r>
      <w:r w:rsidR="008A4E45">
        <w:rPr>
          <w:rFonts w:ascii="Times New Roman" w:hAnsi="Times New Roman" w:cs="Times New Roman"/>
          <w:sz w:val="24"/>
          <w:szCs w:val="24"/>
        </w:rPr>
        <w:t xml:space="preserve"> encontrados en una fuente confiable de internet</w:t>
      </w:r>
      <w:r>
        <w:rPr>
          <w:rFonts w:ascii="Times New Roman" w:hAnsi="Times New Roman" w:cs="Times New Roman"/>
          <w:sz w:val="24"/>
          <w:szCs w:val="24"/>
        </w:rPr>
        <w:t xml:space="preserve"> y el concepto de explicación para los niños</w:t>
      </w:r>
      <w:r w:rsidR="008A4E45">
        <w:rPr>
          <w:rFonts w:ascii="Times New Roman" w:hAnsi="Times New Roman" w:cs="Times New Roman"/>
          <w:sz w:val="24"/>
          <w:szCs w:val="24"/>
        </w:rPr>
        <w:t xml:space="preserve">. </w:t>
      </w:r>
    </w:p>
    <w:p w14:paraId="64C291CB" w14:textId="77777777" w:rsidR="00663977" w:rsidRDefault="008A4E45"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w:t>
      </w:r>
      <w:r w:rsidR="0069039E">
        <w:rPr>
          <w:rFonts w:ascii="Times New Roman" w:hAnsi="Times New Roman" w:cs="Times New Roman"/>
          <w:sz w:val="24"/>
          <w:szCs w:val="24"/>
        </w:rPr>
        <w:t xml:space="preserve">esta actividad </w:t>
      </w:r>
      <w:r>
        <w:rPr>
          <w:rFonts w:ascii="Times New Roman" w:hAnsi="Times New Roman" w:cs="Times New Roman"/>
          <w:sz w:val="24"/>
          <w:szCs w:val="24"/>
        </w:rPr>
        <w:t xml:space="preserve">los niños se convertirían en dentistas y crearían su propia pasta dental para después realizar el correcto cepillado a </w:t>
      </w:r>
      <w:r w:rsidR="00587F1C">
        <w:rPr>
          <w:rFonts w:ascii="Times New Roman" w:hAnsi="Times New Roman" w:cs="Times New Roman"/>
          <w:sz w:val="24"/>
          <w:szCs w:val="24"/>
        </w:rPr>
        <w:t>una muela</w:t>
      </w:r>
      <w:r>
        <w:rPr>
          <w:rFonts w:ascii="Times New Roman" w:hAnsi="Times New Roman" w:cs="Times New Roman"/>
          <w:sz w:val="24"/>
          <w:szCs w:val="24"/>
        </w:rPr>
        <w:t xml:space="preserve">, la creación de la pasta dental fue un </w:t>
      </w:r>
      <w:r w:rsidR="003E54C7">
        <w:rPr>
          <w:rFonts w:ascii="Times New Roman" w:hAnsi="Times New Roman" w:cs="Times New Roman"/>
          <w:sz w:val="24"/>
          <w:szCs w:val="24"/>
        </w:rPr>
        <w:t>éxito,</w:t>
      </w:r>
      <w:r w:rsidR="00DF2CEC">
        <w:rPr>
          <w:rFonts w:ascii="Times New Roman" w:hAnsi="Times New Roman" w:cs="Times New Roman"/>
          <w:sz w:val="24"/>
          <w:szCs w:val="24"/>
        </w:rPr>
        <w:t xml:space="preserve"> los niños siguieron paso a paso las instrucciones</w:t>
      </w:r>
      <w:r w:rsidR="00663977">
        <w:rPr>
          <w:rFonts w:ascii="Times New Roman" w:hAnsi="Times New Roman" w:cs="Times New Roman"/>
          <w:sz w:val="24"/>
          <w:szCs w:val="24"/>
        </w:rPr>
        <w:t xml:space="preserve"> que podían observar por medio de carteles que diseñé, en donde se mostraban los pasos a seguir para la realización de este taller.</w:t>
      </w:r>
    </w:p>
    <w:p w14:paraId="69DDBF23" w14:textId="5DC35F19" w:rsidR="00DF2CEC" w:rsidRDefault="00663977"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S</w:t>
      </w:r>
      <w:r w:rsidR="00DF2CEC">
        <w:rPr>
          <w:rFonts w:ascii="Times New Roman" w:hAnsi="Times New Roman" w:cs="Times New Roman"/>
          <w:sz w:val="24"/>
          <w:szCs w:val="24"/>
        </w:rPr>
        <w:t xml:space="preserve">in embargo, la simulación de muela que les </w:t>
      </w:r>
      <w:r w:rsidR="009161B7">
        <w:rPr>
          <w:rFonts w:ascii="Times New Roman" w:hAnsi="Times New Roman" w:cs="Times New Roman"/>
          <w:sz w:val="24"/>
          <w:szCs w:val="24"/>
        </w:rPr>
        <w:t>brindé</w:t>
      </w:r>
      <w:r w:rsidR="00DF2CEC">
        <w:rPr>
          <w:rFonts w:ascii="Times New Roman" w:hAnsi="Times New Roman" w:cs="Times New Roman"/>
          <w:sz w:val="24"/>
          <w:szCs w:val="24"/>
        </w:rPr>
        <w:t xml:space="preserve"> fue de papel</w:t>
      </w:r>
      <w:r>
        <w:rPr>
          <w:rFonts w:ascii="Times New Roman" w:hAnsi="Times New Roman" w:cs="Times New Roman"/>
          <w:sz w:val="24"/>
          <w:szCs w:val="24"/>
        </w:rPr>
        <w:t xml:space="preserve"> y uno de los ingredientes para realizar</w:t>
      </w:r>
      <w:r w:rsidR="00DF2CEC">
        <w:rPr>
          <w:rFonts w:ascii="Times New Roman" w:hAnsi="Times New Roman" w:cs="Times New Roman"/>
          <w:sz w:val="24"/>
          <w:szCs w:val="24"/>
        </w:rPr>
        <w:t xml:space="preserve"> la pasta de dientes </w:t>
      </w:r>
      <w:r>
        <w:rPr>
          <w:rFonts w:ascii="Times New Roman" w:hAnsi="Times New Roman" w:cs="Times New Roman"/>
          <w:sz w:val="24"/>
          <w:szCs w:val="24"/>
        </w:rPr>
        <w:t>era</w:t>
      </w:r>
      <w:r w:rsidR="00DF2CEC">
        <w:rPr>
          <w:rFonts w:ascii="Times New Roman" w:hAnsi="Times New Roman" w:cs="Times New Roman"/>
          <w:sz w:val="24"/>
          <w:szCs w:val="24"/>
        </w:rPr>
        <w:t xml:space="preserve"> agua, claramente al tener contacto con la hoja esta se mojó y se rompió, aquí</w:t>
      </w:r>
      <w:r>
        <w:rPr>
          <w:rFonts w:ascii="Times New Roman" w:hAnsi="Times New Roman" w:cs="Times New Roman"/>
          <w:sz w:val="24"/>
          <w:szCs w:val="24"/>
        </w:rPr>
        <w:t>, reflexioné acerca de los materiales con mayor duración, fue así como analicé que</w:t>
      </w:r>
      <w:r w:rsidR="00DF2CEC">
        <w:rPr>
          <w:rFonts w:ascii="Times New Roman" w:hAnsi="Times New Roman" w:cs="Times New Roman"/>
          <w:sz w:val="24"/>
          <w:szCs w:val="24"/>
        </w:rPr>
        <w:t xml:space="preserve"> pude haber </w:t>
      </w:r>
      <w:r>
        <w:rPr>
          <w:rFonts w:ascii="Times New Roman" w:hAnsi="Times New Roman" w:cs="Times New Roman"/>
          <w:sz w:val="24"/>
          <w:szCs w:val="24"/>
        </w:rPr>
        <w:t>optado por</w:t>
      </w:r>
      <w:r w:rsidR="00DF2CEC">
        <w:rPr>
          <w:rFonts w:ascii="Times New Roman" w:hAnsi="Times New Roman" w:cs="Times New Roman"/>
          <w:sz w:val="24"/>
          <w:szCs w:val="24"/>
        </w:rPr>
        <w:t xml:space="preserve"> material</w:t>
      </w:r>
      <w:r>
        <w:rPr>
          <w:rFonts w:ascii="Times New Roman" w:hAnsi="Times New Roman" w:cs="Times New Roman"/>
          <w:sz w:val="24"/>
          <w:szCs w:val="24"/>
        </w:rPr>
        <w:t>es</w:t>
      </w:r>
      <w:r w:rsidR="00DF2CEC">
        <w:rPr>
          <w:rFonts w:ascii="Times New Roman" w:hAnsi="Times New Roman" w:cs="Times New Roman"/>
          <w:sz w:val="24"/>
          <w:szCs w:val="24"/>
        </w:rPr>
        <w:t xml:space="preserve"> más resistente</w:t>
      </w:r>
      <w:r>
        <w:rPr>
          <w:rFonts w:ascii="Times New Roman" w:hAnsi="Times New Roman" w:cs="Times New Roman"/>
          <w:sz w:val="24"/>
          <w:szCs w:val="24"/>
        </w:rPr>
        <w:t>s</w:t>
      </w:r>
      <w:r w:rsidR="00DF2CEC">
        <w:rPr>
          <w:rFonts w:ascii="Times New Roman" w:hAnsi="Times New Roman" w:cs="Times New Roman"/>
          <w:sz w:val="24"/>
          <w:szCs w:val="24"/>
        </w:rPr>
        <w:t xml:space="preserve">. Igual que con las otras actividades agregué la organización y consignas, los recursos, el día a aplicarse y el aprendizaje esperado. </w:t>
      </w:r>
    </w:p>
    <w:p w14:paraId="6AA0B8D9" w14:textId="61759289" w:rsidR="009161B7" w:rsidRDefault="00DF2CEC"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Para finalizar se requirió de un instrumento de evaluación para valorar lo realizado en las actividades, observando detalladamente</w:t>
      </w:r>
      <w:r w:rsidR="009161B7">
        <w:rPr>
          <w:rFonts w:ascii="Times New Roman" w:hAnsi="Times New Roman" w:cs="Times New Roman"/>
          <w:sz w:val="24"/>
          <w:szCs w:val="24"/>
        </w:rPr>
        <w:t xml:space="preserve"> la</w:t>
      </w:r>
      <w:r>
        <w:rPr>
          <w:rFonts w:ascii="Times New Roman" w:hAnsi="Times New Roman" w:cs="Times New Roman"/>
          <w:sz w:val="24"/>
          <w:szCs w:val="24"/>
        </w:rPr>
        <w:t xml:space="preserve"> rúbrica construida</w:t>
      </w:r>
      <w:r w:rsidR="009161B7">
        <w:rPr>
          <w:rFonts w:ascii="Times New Roman" w:hAnsi="Times New Roman" w:cs="Times New Roman"/>
          <w:sz w:val="24"/>
          <w:szCs w:val="24"/>
        </w:rPr>
        <w:t xml:space="preserve"> para esa evidencia</w:t>
      </w:r>
      <w:r>
        <w:rPr>
          <w:rFonts w:ascii="Times New Roman" w:hAnsi="Times New Roman" w:cs="Times New Roman"/>
          <w:sz w:val="24"/>
          <w:szCs w:val="24"/>
        </w:rPr>
        <w:t xml:space="preserve"> </w:t>
      </w:r>
      <w:r w:rsidR="008767C8">
        <w:rPr>
          <w:rFonts w:ascii="Times New Roman" w:hAnsi="Times New Roman" w:cs="Times New Roman"/>
          <w:sz w:val="24"/>
          <w:szCs w:val="24"/>
        </w:rPr>
        <w:t xml:space="preserve">se considera </w:t>
      </w:r>
      <w:r>
        <w:rPr>
          <w:rFonts w:ascii="Times New Roman" w:hAnsi="Times New Roman" w:cs="Times New Roman"/>
          <w:sz w:val="24"/>
          <w:szCs w:val="24"/>
        </w:rPr>
        <w:t>que</w:t>
      </w:r>
      <w:r w:rsidR="008767C8">
        <w:rPr>
          <w:rFonts w:ascii="Times New Roman" w:hAnsi="Times New Roman" w:cs="Times New Roman"/>
          <w:sz w:val="24"/>
          <w:szCs w:val="24"/>
        </w:rPr>
        <w:t xml:space="preserve"> se</w:t>
      </w:r>
      <w:r>
        <w:rPr>
          <w:rFonts w:ascii="Times New Roman" w:hAnsi="Times New Roman" w:cs="Times New Roman"/>
          <w:sz w:val="24"/>
          <w:szCs w:val="24"/>
        </w:rPr>
        <w:t xml:space="preserve"> pud</w:t>
      </w:r>
      <w:r w:rsidR="008767C8">
        <w:rPr>
          <w:rFonts w:ascii="Times New Roman" w:hAnsi="Times New Roman" w:cs="Times New Roman"/>
          <w:sz w:val="24"/>
          <w:szCs w:val="24"/>
        </w:rPr>
        <w:t>o</w:t>
      </w:r>
      <w:r>
        <w:rPr>
          <w:rFonts w:ascii="Times New Roman" w:hAnsi="Times New Roman" w:cs="Times New Roman"/>
          <w:sz w:val="24"/>
          <w:szCs w:val="24"/>
        </w:rPr>
        <w:t xml:space="preserve"> haber sido más </w:t>
      </w:r>
      <w:r w:rsidR="00061DFB">
        <w:rPr>
          <w:rFonts w:ascii="Times New Roman" w:hAnsi="Times New Roman" w:cs="Times New Roman"/>
          <w:sz w:val="24"/>
          <w:szCs w:val="24"/>
        </w:rPr>
        <w:t>explícita</w:t>
      </w:r>
      <w:r>
        <w:rPr>
          <w:rFonts w:ascii="Times New Roman" w:hAnsi="Times New Roman" w:cs="Times New Roman"/>
          <w:sz w:val="24"/>
          <w:szCs w:val="24"/>
        </w:rPr>
        <w:t xml:space="preserve"> y agregar más indicadores de evaluación para poder emitir una correcta evaluación. </w:t>
      </w:r>
    </w:p>
    <w:p w14:paraId="1858BB85" w14:textId="77777777" w:rsidR="00663977" w:rsidRDefault="00D1448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Con dicha evidencia impacté en la primera unidad de aprendizaje: U</w:t>
      </w:r>
      <w:r w:rsidRPr="00C6063A">
        <w:rPr>
          <w:rFonts w:ascii="Times New Roman" w:hAnsi="Times New Roman" w:cs="Times New Roman"/>
          <w:sz w:val="24"/>
          <w:szCs w:val="24"/>
        </w:rPr>
        <w:t>tiliza medios tecnológicos y las fuentes de información disponibles para mantenerse actualizado respecto a las diversas áreas disciplinares y campos formativos que intervienen en su trabajo docente</w:t>
      </w:r>
      <w:r w:rsidR="00663977">
        <w:rPr>
          <w:rFonts w:ascii="Times New Roman" w:hAnsi="Times New Roman" w:cs="Times New Roman"/>
          <w:sz w:val="24"/>
          <w:szCs w:val="24"/>
        </w:rPr>
        <w:t>.</w:t>
      </w:r>
    </w:p>
    <w:p w14:paraId="22BD3FAA" w14:textId="08E5CEF9" w:rsidR="00DF2CEC" w:rsidRDefault="00663977"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w:t>
      </w:r>
      <w:r w:rsidR="00D14488">
        <w:rPr>
          <w:rFonts w:ascii="Times New Roman" w:hAnsi="Times New Roman" w:cs="Times New Roman"/>
          <w:sz w:val="24"/>
          <w:szCs w:val="24"/>
        </w:rPr>
        <w:t xml:space="preserve">n las actividades anteriores </w:t>
      </w:r>
      <w:r w:rsidR="008767C8">
        <w:rPr>
          <w:rFonts w:ascii="Times New Roman" w:hAnsi="Times New Roman" w:cs="Times New Roman"/>
          <w:sz w:val="24"/>
          <w:szCs w:val="24"/>
        </w:rPr>
        <w:t>se utilizaron</w:t>
      </w:r>
      <w:r w:rsidR="001248A5">
        <w:rPr>
          <w:rFonts w:ascii="Times New Roman" w:hAnsi="Times New Roman" w:cs="Times New Roman"/>
          <w:sz w:val="24"/>
          <w:szCs w:val="24"/>
        </w:rPr>
        <w:t xml:space="preserve"> algunos medios como el internet para obtener información y de esta manera poderla utilizar en mis prácticas profesionales, </w:t>
      </w:r>
      <w:r w:rsidR="008767C8">
        <w:rPr>
          <w:rFonts w:ascii="Times New Roman" w:hAnsi="Times New Roman" w:cs="Times New Roman"/>
          <w:sz w:val="24"/>
          <w:szCs w:val="24"/>
        </w:rPr>
        <w:t xml:space="preserve">se logró </w:t>
      </w:r>
      <w:r w:rsidR="001248A5">
        <w:rPr>
          <w:rFonts w:ascii="Times New Roman" w:hAnsi="Times New Roman" w:cs="Times New Roman"/>
          <w:sz w:val="24"/>
          <w:szCs w:val="24"/>
        </w:rPr>
        <w:t xml:space="preserve">comprender algunos conceptos y enseñar a mis alumnos con fuentes confiables. </w:t>
      </w:r>
    </w:p>
    <w:p w14:paraId="51DF4EEF" w14:textId="4B7D3CFF" w:rsidR="00E710E1" w:rsidRDefault="008767C8"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Como autoevaluación, d</w:t>
      </w:r>
      <w:r w:rsidR="00240B5B">
        <w:rPr>
          <w:rFonts w:ascii="Times New Roman" w:hAnsi="Times New Roman" w:cs="Times New Roman"/>
          <w:sz w:val="24"/>
          <w:szCs w:val="24"/>
        </w:rPr>
        <w:t>e acuerdo al instrumento de valoración</w:t>
      </w:r>
      <w:r>
        <w:rPr>
          <w:rFonts w:ascii="Times New Roman" w:hAnsi="Times New Roman" w:cs="Times New Roman"/>
          <w:sz w:val="24"/>
          <w:szCs w:val="24"/>
        </w:rPr>
        <w:t>, l</w:t>
      </w:r>
      <w:r w:rsidR="00D56E83">
        <w:rPr>
          <w:rFonts w:ascii="Times New Roman" w:hAnsi="Times New Roman" w:cs="Times New Roman"/>
          <w:sz w:val="24"/>
          <w:szCs w:val="24"/>
        </w:rPr>
        <w:t xml:space="preserve">a primera unidad de competencia </w:t>
      </w:r>
      <w:r w:rsidR="00CF1883">
        <w:rPr>
          <w:rFonts w:ascii="Times New Roman" w:hAnsi="Times New Roman" w:cs="Times New Roman"/>
          <w:sz w:val="24"/>
          <w:szCs w:val="24"/>
        </w:rPr>
        <w:t>se</w:t>
      </w:r>
      <w:r w:rsidR="00D56E83">
        <w:rPr>
          <w:rFonts w:ascii="Times New Roman" w:hAnsi="Times New Roman" w:cs="Times New Roman"/>
          <w:sz w:val="24"/>
          <w:szCs w:val="24"/>
        </w:rPr>
        <w:t xml:space="preserve"> encuentr</w:t>
      </w:r>
      <w:r w:rsidR="00CF1883">
        <w:rPr>
          <w:rFonts w:ascii="Times New Roman" w:hAnsi="Times New Roman" w:cs="Times New Roman"/>
          <w:sz w:val="24"/>
          <w:szCs w:val="24"/>
        </w:rPr>
        <w:t>a</w:t>
      </w:r>
      <w:r w:rsidR="00D56E83">
        <w:rPr>
          <w:rFonts w:ascii="Times New Roman" w:hAnsi="Times New Roman" w:cs="Times New Roman"/>
          <w:sz w:val="24"/>
          <w:szCs w:val="24"/>
        </w:rPr>
        <w:t xml:space="preserve"> en el nivel autónomo que equivale a 9, </w:t>
      </w:r>
      <w:r w:rsidR="00CF1883">
        <w:rPr>
          <w:rFonts w:ascii="Times New Roman" w:hAnsi="Times New Roman" w:cs="Times New Roman"/>
          <w:sz w:val="24"/>
          <w:szCs w:val="24"/>
        </w:rPr>
        <w:t>se utilizó</w:t>
      </w:r>
      <w:r w:rsidR="00D56E83">
        <w:rPr>
          <w:rFonts w:ascii="Times New Roman" w:hAnsi="Times New Roman" w:cs="Times New Roman"/>
          <w:sz w:val="24"/>
          <w:szCs w:val="24"/>
        </w:rPr>
        <w:t xml:space="preserve"> información obtenida </w:t>
      </w:r>
      <w:r w:rsidR="00D56E83">
        <w:rPr>
          <w:rFonts w:ascii="Times New Roman" w:hAnsi="Times New Roman" w:cs="Times New Roman"/>
          <w:sz w:val="24"/>
          <w:szCs w:val="24"/>
        </w:rPr>
        <w:lastRenderedPageBreak/>
        <w:t>de fuentes primarias y secundarias,</w:t>
      </w:r>
      <w:r w:rsidR="00CF1883">
        <w:rPr>
          <w:rFonts w:ascii="Times New Roman" w:hAnsi="Times New Roman" w:cs="Times New Roman"/>
          <w:sz w:val="24"/>
          <w:szCs w:val="24"/>
        </w:rPr>
        <w:t xml:space="preserve"> se</w:t>
      </w:r>
      <w:r w:rsidR="00D56E83">
        <w:rPr>
          <w:rFonts w:ascii="Times New Roman" w:hAnsi="Times New Roman" w:cs="Times New Roman"/>
          <w:sz w:val="24"/>
          <w:szCs w:val="24"/>
        </w:rPr>
        <w:t xml:space="preserve"> manej</w:t>
      </w:r>
      <w:r w:rsidR="00CF1883">
        <w:rPr>
          <w:rFonts w:ascii="Times New Roman" w:hAnsi="Times New Roman" w:cs="Times New Roman"/>
          <w:sz w:val="24"/>
          <w:szCs w:val="24"/>
        </w:rPr>
        <w:t>ó</w:t>
      </w:r>
      <w:r w:rsidR="00D56E83">
        <w:rPr>
          <w:rFonts w:ascii="Times New Roman" w:hAnsi="Times New Roman" w:cs="Times New Roman"/>
          <w:sz w:val="24"/>
          <w:szCs w:val="24"/>
        </w:rPr>
        <w:t xml:space="preserve"> recursos tecnológicos como computadoras y programas para la elaboración de materiales y apoyo visual, así como también coloqué las fuentes de donde obtuve la información para brindársela a mis alumnos. </w:t>
      </w:r>
    </w:p>
    <w:p w14:paraId="3A4955F2" w14:textId="399630EA" w:rsidR="00D56E83" w:rsidRDefault="00D56E83"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Lo que me faltó para alcanzar el nivel estratégico fue haber tomado en cuenta los estilos</w:t>
      </w:r>
      <w:r w:rsidR="0078197C">
        <w:rPr>
          <w:rFonts w:ascii="Times New Roman" w:hAnsi="Times New Roman" w:cs="Times New Roman"/>
          <w:sz w:val="24"/>
          <w:szCs w:val="24"/>
        </w:rPr>
        <w:t xml:space="preserve"> de aprendizaje</w:t>
      </w:r>
      <w:r>
        <w:rPr>
          <w:rFonts w:ascii="Times New Roman" w:hAnsi="Times New Roman" w:cs="Times New Roman"/>
          <w:sz w:val="24"/>
          <w:szCs w:val="24"/>
        </w:rPr>
        <w:t>, ritmos y necesidades de los alumnos, pues las actividades aplicadas se hicieron de manera general</w:t>
      </w:r>
      <w:r w:rsidR="00240B5B">
        <w:rPr>
          <w:rFonts w:ascii="Times New Roman" w:hAnsi="Times New Roman" w:cs="Times New Roman"/>
          <w:sz w:val="24"/>
          <w:szCs w:val="24"/>
        </w:rPr>
        <w:t xml:space="preserve">. </w:t>
      </w:r>
    </w:p>
    <w:p w14:paraId="2740A905" w14:textId="1E5FC154" w:rsidR="00D56E83" w:rsidRDefault="00CF1883"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w:t>
      </w:r>
      <w:r w:rsidR="00D56E83">
        <w:rPr>
          <w:rFonts w:ascii="Times New Roman" w:hAnsi="Times New Roman" w:cs="Times New Roman"/>
          <w:sz w:val="24"/>
          <w:szCs w:val="24"/>
        </w:rPr>
        <w:t xml:space="preserve">a segunda unidad </w:t>
      </w:r>
      <w:r>
        <w:rPr>
          <w:rFonts w:ascii="Times New Roman" w:hAnsi="Times New Roman" w:cs="Times New Roman"/>
          <w:sz w:val="24"/>
          <w:szCs w:val="24"/>
        </w:rPr>
        <w:t>se</w:t>
      </w:r>
      <w:r w:rsidR="00D56E83">
        <w:rPr>
          <w:rFonts w:ascii="Times New Roman" w:hAnsi="Times New Roman" w:cs="Times New Roman"/>
          <w:sz w:val="24"/>
          <w:szCs w:val="24"/>
        </w:rPr>
        <w:t xml:space="preserve"> enc</w:t>
      </w:r>
      <w:r>
        <w:rPr>
          <w:rFonts w:ascii="Times New Roman" w:hAnsi="Times New Roman" w:cs="Times New Roman"/>
          <w:sz w:val="24"/>
          <w:szCs w:val="24"/>
        </w:rPr>
        <w:t>o</w:t>
      </w:r>
      <w:r w:rsidR="00D56E83">
        <w:rPr>
          <w:rFonts w:ascii="Times New Roman" w:hAnsi="Times New Roman" w:cs="Times New Roman"/>
          <w:sz w:val="24"/>
          <w:szCs w:val="24"/>
        </w:rPr>
        <w:t>nt</w:t>
      </w:r>
      <w:r>
        <w:rPr>
          <w:rFonts w:ascii="Times New Roman" w:hAnsi="Times New Roman" w:cs="Times New Roman"/>
          <w:sz w:val="24"/>
          <w:szCs w:val="24"/>
        </w:rPr>
        <w:t>ró</w:t>
      </w:r>
      <w:r w:rsidR="00D56E83">
        <w:rPr>
          <w:rFonts w:ascii="Times New Roman" w:hAnsi="Times New Roman" w:cs="Times New Roman"/>
          <w:sz w:val="24"/>
          <w:szCs w:val="24"/>
        </w:rPr>
        <w:t xml:space="preserve"> en el nivel resolutivo que equivale a 8</w:t>
      </w:r>
      <w:r w:rsidR="00070D59">
        <w:rPr>
          <w:rFonts w:ascii="Times New Roman" w:hAnsi="Times New Roman" w:cs="Times New Roman"/>
          <w:sz w:val="24"/>
          <w:szCs w:val="24"/>
        </w:rPr>
        <w:t xml:space="preserve">, aunque </w:t>
      </w:r>
      <w:r>
        <w:rPr>
          <w:rFonts w:ascii="Times New Roman" w:hAnsi="Times New Roman" w:cs="Times New Roman"/>
          <w:sz w:val="24"/>
          <w:szCs w:val="24"/>
        </w:rPr>
        <w:t>se propusieron</w:t>
      </w:r>
      <w:r w:rsidR="00070D59">
        <w:rPr>
          <w:rFonts w:ascii="Times New Roman" w:hAnsi="Times New Roman" w:cs="Times New Roman"/>
          <w:sz w:val="24"/>
          <w:szCs w:val="24"/>
        </w:rPr>
        <w:t xml:space="preserve"> y apli</w:t>
      </w:r>
      <w:r>
        <w:rPr>
          <w:rFonts w:ascii="Times New Roman" w:hAnsi="Times New Roman" w:cs="Times New Roman"/>
          <w:sz w:val="24"/>
          <w:szCs w:val="24"/>
        </w:rPr>
        <w:t>caron</w:t>
      </w:r>
      <w:r w:rsidR="00070D59">
        <w:rPr>
          <w:rFonts w:ascii="Times New Roman" w:hAnsi="Times New Roman" w:cs="Times New Roman"/>
          <w:sz w:val="24"/>
          <w:szCs w:val="24"/>
        </w:rPr>
        <w:t xml:space="preserve"> las actividades por medio de talleres como lo menciona este nivel, lo hice manera general y no fue con base a alguna problemática detectada y lo más importante no se hizo por medio de un diagn</w:t>
      </w:r>
      <w:r w:rsidR="008534E3">
        <w:rPr>
          <w:rFonts w:ascii="Times New Roman" w:hAnsi="Times New Roman" w:cs="Times New Roman"/>
          <w:sz w:val="24"/>
          <w:szCs w:val="24"/>
        </w:rPr>
        <w:t>ó</w:t>
      </w:r>
      <w:r w:rsidR="00070D59">
        <w:rPr>
          <w:rFonts w:ascii="Times New Roman" w:hAnsi="Times New Roman" w:cs="Times New Roman"/>
          <w:sz w:val="24"/>
          <w:szCs w:val="24"/>
        </w:rPr>
        <w:t xml:space="preserve">stico como lo mencionan los niveles más altos </w:t>
      </w:r>
    </w:p>
    <w:p w14:paraId="4F1251AD" w14:textId="290A6A19" w:rsidR="00070D59" w:rsidRDefault="00CF1883" w:rsidP="007D623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w:t>
      </w:r>
      <w:r w:rsidR="00070D59">
        <w:rPr>
          <w:rFonts w:ascii="Times New Roman" w:hAnsi="Times New Roman" w:cs="Times New Roman"/>
          <w:sz w:val="24"/>
          <w:szCs w:val="24"/>
        </w:rPr>
        <w:t>a tercera unidad</w:t>
      </w:r>
      <w:r>
        <w:rPr>
          <w:rFonts w:ascii="Times New Roman" w:hAnsi="Times New Roman" w:cs="Times New Roman"/>
          <w:sz w:val="24"/>
          <w:szCs w:val="24"/>
        </w:rPr>
        <w:t xml:space="preserve"> s</w:t>
      </w:r>
      <w:r w:rsidR="00070D59">
        <w:rPr>
          <w:rFonts w:ascii="Times New Roman" w:hAnsi="Times New Roman" w:cs="Times New Roman"/>
          <w:sz w:val="24"/>
          <w:szCs w:val="24"/>
        </w:rPr>
        <w:t>e enc</w:t>
      </w:r>
      <w:r>
        <w:rPr>
          <w:rFonts w:ascii="Times New Roman" w:hAnsi="Times New Roman" w:cs="Times New Roman"/>
          <w:sz w:val="24"/>
          <w:szCs w:val="24"/>
        </w:rPr>
        <w:t>ontró</w:t>
      </w:r>
      <w:r w:rsidR="00070D59">
        <w:rPr>
          <w:rFonts w:ascii="Times New Roman" w:hAnsi="Times New Roman" w:cs="Times New Roman"/>
          <w:sz w:val="24"/>
          <w:szCs w:val="24"/>
        </w:rPr>
        <w:t xml:space="preserve"> en el nivel </w:t>
      </w:r>
      <w:r w:rsidR="0078197C">
        <w:rPr>
          <w:rFonts w:ascii="Times New Roman" w:hAnsi="Times New Roman" w:cs="Times New Roman"/>
          <w:sz w:val="24"/>
          <w:szCs w:val="24"/>
        </w:rPr>
        <w:t xml:space="preserve">pre formal que equivale a 7, aunque se tuvo interés por temas educativos no se realizó ningún documento de difusión y divulgación como lo menciona la unidad de competencia y los niveles más altos a evaluar. </w:t>
      </w:r>
    </w:p>
    <w:p w14:paraId="6527ACC0" w14:textId="0D799FD8" w:rsidR="00F25C08" w:rsidRDefault="00F25C08" w:rsidP="007D6231">
      <w:pPr>
        <w:spacing w:after="480" w:line="360" w:lineRule="auto"/>
        <w:ind w:firstLine="709"/>
        <w:rPr>
          <w:rFonts w:ascii="Times New Roman" w:hAnsi="Times New Roman" w:cs="Times New Roman"/>
          <w:sz w:val="24"/>
          <w:szCs w:val="24"/>
        </w:rPr>
      </w:pPr>
      <w:r>
        <w:rPr>
          <w:noProof/>
          <w:lang w:eastAsia="es-MX"/>
        </w:rPr>
        <w:lastRenderedPageBreak/>
        <w:drawing>
          <wp:anchor distT="0" distB="0" distL="114300" distR="114300" simplePos="0" relativeHeight="251646976" behindDoc="0" locked="0" layoutInCell="1" allowOverlap="1" wp14:anchorId="60E63611" wp14:editId="17C3FA9C">
            <wp:simplePos x="0" y="0"/>
            <wp:positionH relativeFrom="column">
              <wp:posOffset>-789305</wp:posOffset>
            </wp:positionH>
            <wp:positionV relativeFrom="paragraph">
              <wp:posOffset>460375</wp:posOffset>
            </wp:positionV>
            <wp:extent cx="7440295" cy="4330700"/>
            <wp:effectExtent l="0" t="0" r="825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6322" t="23572" r="9044" b="9522"/>
                    <a:stretch/>
                  </pic:blipFill>
                  <pic:spPr bwMode="auto">
                    <a:xfrm>
                      <a:off x="0" y="0"/>
                      <a:ext cx="7440295" cy="433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A </w:t>
      </w:r>
      <w:r w:rsidR="009C7D68">
        <w:rPr>
          <w:rFonts w:ascii="Times New Roman" w:hAnsi="Times New Roman" w:cs="Times New Roman"/>
          <w:sz w:val="24"/>
          <w:szCs w:val="24"/>
        </w:rPr>
        <w:t>continuación,</w:t>
      </w:r>
      <w:r>
        <w:rPr>
          <w:rFonts w:ascii="Times New Roman" w:hAnsi="Times New Roman" w:cs="Times New Roman"/>
          <w:sz w:val="24"/>
          <w:szCs w:val="24"/>
        </w:rPr>
        <w:t xml:space="preserve"> la evidencia de aprendizaje:</w:t>
      </w:r>
    </w:p>
    <w:p w14:paraId="545AA2A1" w14:textId="1CD40AB1" w:rsidR="00F25C08" w:rsidRDefault="00F25C08" w:rsidP="00557E01">
      <w:pPr>
        <w:spacing w:after="480" w:line="360" w:lineRule="auto"/>
        <w:rPr>
          <w:rFonts w:ascii="Times New Roman" w:hAnsi="Times New Roman" w:cs="Times New Roman"/>
          <w:sz w:val="24"/>
          <w:szCs w:val="24"/>
        </w:rPr>
      </w:pPr>
    </w:p>
    <w:p w14:paraId="4C7049CA" w14:textId="77777777" w:rsidR="00F25C08" w:rsidRDefault="00F25C08" w:rsidP="00557E01">
      <w:pPr>
        <w:spacing w:after="480" w:line="360" w:lineRule="auto"/>
        <w:rPr>
          <w:rFonts w:ascii="Times New Roman" w:hAnsi="Times New Roman" w:cs="Times New Roman"/>
          <w:sz w:val="24"/>
          <w:szCs w:val="24"/>
        </w:rPr>
      </w:pPr>
    </w:p>
    <w:p w14:paraId="656D08E2" w14:textId="22FAA197" w:rsidR="00F25C08" w:rsidRDefault="00F25C08" w:rsidP="00557E01">
      <w:pPr>
        <w:spacing w:after="480" w:line="360" w:lineRule="auto"/>
        <w:rPr>
          <w:rFonts w:ascii="Times New Roman" w:hAnsi="Times New Roman" w:cs="Times New Roman"/>
          <w:sz w:val="24"/>
          <w:szCs w:val="24"/>
        </w:rPr>
      </w:pPr>
    </w:p>
    <w:p w14:paraId="0415EF62" w14:textId="588D27B1" w:rsidR="00F25C08" w:rsidRDefault="00F25C08" w:rsidP="00557E01">
      <w:pPr>
        <w:spacing w:after="480" w:line="360" w:lineRule="auto"/>
        <w:rPr>
          <w:rFonts w:ascii="Times New Roman" w:hAnsi="Times New Roman" w:cs="Times New Roman"/>
          <w:sz w:val="24"/>
          <w:szCs w:val="24"/>
        </w:rPr>
      </w:pPr>
    </w:p>
    <w:p w14:paraId="3A3887C5" w14:textId="25BD5B92" w:rsidR="00F25C08" w:rsidRDefault="00F25C08" w:rsidP="00557E01">
      <w:pPr>
        <w:spacing w:after="480" w:line="360" w:lineRule="auto"/>
        <w:rPr>
          <w:rFonts w:ascii="Times New Roman" w:hAnsi="Times New Roman" w:cs="Times New Roman"/>
          <w:sz w:val="24"/>
          <w:szCs w:val="24"/>
        </w:rPr>
      </w:pPr>
    </w:p>
    <w:p w14:paraId="6C6EC30F" w14:textId="703DFA2D" w:rsidR="00F25C08" w:rsidRDefault="00F25C08" w:rsidP="00557E01">
      <w:pPr>
        <w:spacing w:after="480" w:line="360" w:lineRule="auto"/>
        <w:rPr>
          <w:rFonts w:ascii="Times New Roman" w:hAnsi="Times New Roman" w:cs="Times New Roman"/>
          <w:sz w:val="24"/>
          <w:szCs w:val="24"/>
        </w:rPr>
      </w:pPr>
    </w:p>
    <w:p w14:paraId="14B38790" w14:textId="4664527D" w:rsidR="00F25C08" w:rsidRDefault="00F25C08" w:rsidP="00557E01">
      <w:pPr>
        <w:spacing w:after="480" w:line="360" w:lineRule="auto"/>
        <w:rPr>
          <w:rFonts w:ascii="Times New Roman" w:hAnsi="Times New Roman" w:cs="Times New Roman"/>
          <w:sz w:val="24"/>
          <w:szCs w:val="24"/>
        </w:rPr>
      </w:pPr>
    </w:p>
    <w:p w14:paraId="11BD6193" w14:textId="61BC7705" w:rsidR="00F25C08" w:rsidRDefault="00F25C08" w:rsidP="00557E01">
      <w:pPr>
        <w:spacing w:after="480" w:line="360" w:lineRule="auto"/>
        <w:rPr>
          <w:rFonts w:ascii="Times New Roman" w:hAnsi="Times New Roman" w:cs="Times New Roman"/>
          <w:sz w:val="24"/>
          <w:szCs w:val="24"/>
        </w:rPr>
      </w:pPr>
      <w:r>
        <w:rPr>
          <w:noProof/>
          <w:lang w:eastAsia="es-MX"/>
        </w:rPr>
        <w:drawing>
          <wp:anchor distT="0" distB="0" distL="114300" distR="114300" simplePos="0" relativeHeight="251648000" behindDoc="0" locked="0" layoutInCell="1" allowOverlap="1" wp14:anchorId="162EEAE9" wp14:editId="1E7A95A0">
            <wp:simplePos x="0" y="0"/>
            <wp:positionH relativeFrom="column">
              <wp:posOffset>-951964</wp:posOffset>
            </wp:positionH>
            <wp:positionV relativeFrom="paragraph">
              <wp:posOffset>4557</wp:posOffset>
            </wp:positionV>
            <wp:extent cx="7645319" cy="4431323"/>
            <wp:effectExtent l="0" t="0" r="0" b="762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26502" t="24526" r="9223" b="9212"/>
                    <a:stretch/>
                  </pic:blipFill>
                  <pic:spPr bwMode="auto">
                    <a:xfrm>
                      <a:off x="0" y="0"/>
                      <a:ext cx="7647195" cy="44324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1D68BC" w14:textId="0947CE24" w:rsidR="00F25C08" w:rsidRDefault="00F25C08" w:rsidP="00557E01">
      <w:pPr>
        <w:spacing w:after="480" w:line="360" w:lineRule="auto"/>
        <w:rPr>
          <w:rFonts w:ascii="Times New Roman" w:hAnsi="Times New Roman" w:cs="Times New Roman"/>
          <w:sz w:val="24"/>
          <w:szCs w:val="24"/>
        </w:rPr>
      </w:pPr>
    </w:p>
    <w:p w14:paraId="22BBE664" w14:textId="1D823D5B" w:rsidR="00F25C08" w:rsidRDefault="00F25C08" w:rsidP="00557E01">
      <w:pPr>
        <w:spacing w:after="480" w:line="360" w:lineRule="auto"/>
        <w:rPr>
          <w:rFonts w:ascii="Times New Roman" w:hAnsi="Times New Roman" w:cs="Times New Roman"/>
          <w:sz w:val="24"/>
          <w:szCs w:val="24"/>
        </w:rPr>
      </w:pPr>
    </w:p>
    <w:p w14:paraId="28789A49" w14:textId="35C3AE46" w:rsidR="00F25C08" w:rsidRDefault="00F25C08" w:rsidP="00557E01">
      <w:pPr>
        <w:spacing w:after="480" w:line="360" w:lineRule="auto"/>
        <w:rPr>
          <w:rFonts w:ascii="Times New Roman" w:hAnsi="Times New Roman" w:cs="Times New Roman"/>
          <w:sz w:val="24"/>
          <w:szCs w:val="24"/>
        </w:rPr>
      </w:pPr>
    </w:p>
    <w:p w14:paraId="2F017F69" w14:textId="678199A9" w:rsidR="00F25C08" w:rsidRDefault="00F25C08" w:rsidP="00557E01">
      <w:pPr>
        <w:spacing w:after="480" w:line="360" w:lineRule="auto"/>
        <w:rPr>
          <w:rFonts w:ascii="Times New Roman" w:hAnsi="Times New Roman" w:cs="Times New Roman"/>
          <w:sz w:val="24"/>
          <w:szCs w:val="24"/>
        </w:rPr>
      </w:pPr>
    </w:p>
    <w:p w14:paraId="71F0E346" w14:textId="414BF070" w:rsidR="00F25C08" w:rsidRDefault="00F25C08" w:rsidP="00557E01">
      <w:pPr>
        <w:spacing w:after="480" w:line="360" w:lineRule="auto"/>
        <w:rPr>
          <w:rFonts w:ascii="Times New Roman" w:hAnsi="Times New Roman" w:cs="Times New Roman"/>
          <w:sz w:val="24"/>
          <w:szCs w:val="24"/>
        </w:rPr>
      </w:pPr>
    </w:p>
    <w:p w14:paraId="1953C3D8" w14:textId="3D8CF010" w:rsidR="00F25C08" w:rsidRDefault="00F25C08" w:rsidP="00557E01">
      <w:pPr>
        <w:spacing w:after="480" w:line="360" w:lineRule="auto"/>
        <w:rPr>
          <w:rFonts w:ascii="Times New Roman" w:hAnsi="Times New Roman" w:cs="Times New Roman"/>
          <w:sz w:val="24"/>
          <w:szCs w:val="24"/>
        </w:rPr>
      </w:pPr>
    </w:p>
    <w:p w14:paraId="62E2714C" w14:textId="2421687F" w:rsidR="00F25C08" w:rsidRDefault="00F25C08" w:rsidP="00557E01">
      <w:pPr>
        <w:spacing w:after="480" w:line="360" w:lineRule="auto"/>
        <w:rPr>
          <w:rFonts w:ascii="Times New Roman" w:hAnsi="Times New Roman" w:cs="Times New Roman"/>
          <w:sz w:val="24"/>
          <w:szCs w:val="24"/>
        </w:rPr>
      </w:pPr>
    </w:p>
    <w:p w14:paraId="30B29B97" w14:textId="4F07C652" w:rsidR="00F25C08" w:rsidRDefault="00F25C08" w:rsidP="00557E01">
      <w:pPr>
        <w:spacing w:after="480" w:line="360" w:lineRule="auto"/>
        <w:rPr>
          <w:rFonts w:ascii="Times New Roman" w:hAnsi="Times New Roman" w:cs="Times New Roman"/>
          <w:sz w:val="24"/>
          <w:szCs w:val="24"/>
        </w:rPr>
      </w:pPr>
    </w:p>
    <w:p w14:paraId="78502927" w14:textId="3647B68D" w:rsidR="00F25C08" w:rsidRDefault="00F25C08" w:rsidP="00557E01">
      <w:pPr>
        <w:spacing w:after="480" w:line="360" w:lineRule="auto"/>
        <w:rPr>
          <w:rFonts w:ascii="Times New Roman" w:hAnsi="Times New Roman" w:cs="Times New Roman"/>
          <w:sz w:val="24"/>
          <w:szCs w:val="24"/>
        </w:rPr>
      </w:pPr>
    </w:p>
    <w:p w14:paraId="02E2C8D5" w14:textId="77777777" w:rsidR="00790153" w:rsidRDefault="00790153" w:rsidP="00557E01">
      <w:pPr>
        <w:spacing w:after="480" w:line="360" w:lineRule="auto"/>
        <w:rPr>
          <w:rFonts w:ascii="Times New Roman" w:hAnsi="Times New Roman" w:cs="Times New Roman"/>
          <w:sz w:val="24"/>
          <w:szCs w:val="24"/>
        </w:rPr>
      </w:pPr>
    </w:p>
    <w:p w14:paraId="0112CDD1" w14:textId="77777777" w:rsidR="00790153" w:rsidRDefault="00790153" w:rsidP="00557E01">
      <w:pPr>
        <w:spacing w:after="480" w:line="360" w:lineRule="auto"/>
        <w:rPr>
          <w:rFonts w:ascii="Times New Roman" w:hAnsi="Times New Roman" w:cs="Times New Roman"/>
          <w:sz w:val="24"/>
          <w:szCs w:val="24"/>
        </w:rPr>
      </w:pPr>
    </w:p>
    <w:p w14:paraId="783322F3" w14:textId="513F364B" w:rsidR="00F25C08" w:rsidRDefault="00790153" w:rsidP="00557E01">
      <w:pPr>
        <w:spacing w:after="480" w:line="360" w:lineRule="auto"/>
        <w:rPr>
          <w:rFonts w:ascii="Times New Roman" w:hAnsi="Times New Roman" w:cs="Times New Roman"/>
          <w:sz w:val="24"/>
          <w:szCs w:val="24"/>
        </w:rPr>
      </w:pPr>
      <w:r>
        <w:rPr>
          <w:noProof/>
          <w:lang w:eastAsia="es-MX"/>
        </w:rPr>
        <w:drawing>
          <wp:anchor distT="0" distB="0" distL="114300" distR="114300" simplePos="0" relativeHeight="251649024" behindDoc="0" locked="0" layoutInCell="1" allowOverlap="1" wp14:anchorId="0DEE2E7E" wp14:editId="641CCDD8">
            <wp:simplePos x="0" y="0"/>
            <wp:positionH relativeFrom="page">
              <wp:align>right</wp:align>
            </wp:positionH>
            <wp:positionV relativeFrom="paragraph">
              <wp:posOffset>4445</wp:posOffset>
            </wp:positionV>
            <wp:extent cx="7656830" cy="4333240"/>
            <wp:effectExtent l="0" t="0" r="127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7036" t="25482" r="9039" b="10170"/>
                    <a:stretch/>
                  </pic:blipFill>
                  <pic:spPr bwMode="auto">
                    <a:xfrm>
                      <a:off x="0" y="0"/>
                      <a:ext cx="7656830" cy="433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ECAC7E" w14:textId="3CA23AC3" w:rsidR="00790153" w:rsidRDefault="00790153" w:rsidP="00557E01">
      <w:pPr>
        <w:spacing w:after="480" w:line="360" w:lineRule="auto"/>
        <w:rPr>
          <w:rFonts w:ascii="Times New Roman" w:hAnsi="Times New Roman" w:cs="Times New Roman"/>
          <w:sz w:val="24"/>
          <w:szCs w:val="24"/>
        </w:rPr>
      </w:pPr>
    </w:p>
    <w:p w14:paraId="36B50E47" w14:textId="5AF17F8D" w:rsidR="00790153" w:rsidRDefault="00790153" w:rsidP="00557E01">
      <w:pPr>
        <w:spacing w:after="480" w:line="360" w:lineRule="auto"/>
        <w:rPr>
          <w:rFonts w:ascii="Times New Roman" w:hAnsi="Times New Roman" w:cs="Times New Roman"/>
          <w:sz w:val="24"/>
          <w:szCs w:val="24"/>
        </w:rPr>
      </w:pPr>
    </w:p>
    <w:p w14:paraId="48825444" w14:textId="16722872" w:rsidR="00790153" w:rsidRPr="00E72379" w:rsidRDefault="00790153" w:rsidP="00557E01">
      <w:pPr>
        <w:spacing w:after="480" w:line="360" w:lineRule="auto"/>
        <w:rPr>
          <w:rFonts w:ascii="Times New Roman" w:hAnsi="Times New Roman" w:cs="Times New Roman"/>
          <w:sz w:val="24"/>
          <w:szCs w:val="24"/>
        </w:rPr>
      </w:pPr>
      <w:r>
        <w:rPr>
          <w:noProof/>
          <w:lang w:eastAsia="es-MX"/>
        </w:rPr>
        <w:drawing>
          <wp:anchor distT="0" distB="0" distL="114300" distR="114300" simplePos="0" relativeHeight="251650048" behindDoc="0" locked="0" layoutInCell="1" allowOverlap="1" wp14:anchorId="617C187B" wp14:editId="7BCE1B74">
            <wp:simplePos x="0" y="0"/>
            <wp:positionH relativeFrom="page">
              <wp:align>left</wp:align>
            </wp:positionH>
            <wp:positionV relativeFrom="paragraph">
              <wp:posOffset>4556</wp:posOffset>
            </wp:positionV>
            <wp:extent cx="7907674" cy="4210259"/>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6860" t="27074" r="9223" b="12391"/>
                    <a:stretch/>
                  </pic:blipFill>
                  <pic:spPr bwMode="auto">
                    <a:xfrm>
                      <a:off x="0" y="0"/>
                      <a:ext cx="7907674" cy="42102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D860AE" w14:textId="77777777" w:rsidR="00790153" w:rsidRDefault="00790153" w:rsidP="00557E01">
      <w:pPr>
        <w:spacing w:after="480" w:line="360" w:lineRule="auto"/>
        <w:rPr>
          <w:rFonts w:ascii="Times New Roman" w:hAnsi="Times New Roman" w:cs="Times New Roman"/>
          <w:b/>
          <w:bCs/>
          <w:sz w:val="24"/>
          <w:szCs w:val="24"/>
        </w:rPr>
      </w:pPr>
    </w:p>
    <w:p w14:paraId="3D7D5963" w14:textId="77777777" w:rsidR="00790153" w:rsidRDefault="00790153" w:rsidP="00557E01">
      <w:pPr>
        <w:spacing w:after="480" w:line="360" w:lineRule="auto"/>
        <w:rPr>
          <w:rFonts w:ascii="Times New Roman" w:hAnsi="Times New Roman" w:cs="Times New Roman"/>
          <w:b/>
          <w:bCs/>
          <w:sz w:val="24"/>
          <w:szCs w:val="24"/>
        </w:rPr>
      </w:pPr>
    </w:p>
    <w:p w14:paraId="475D269B" w14:textId="48901C9E" w:rsidR="00790153" w:rsidRDefault="00790153" w:rsidP="00557E01">
      <w:pPr>
        <w:spacing w:after="480" w:line="360" w:lineRule="auto"/>
        <w:rPr>
          <w:rFonts w:ascii="Times New Roman" w:hAnsi="Times New Roman" w:cs="Times New Roman"/>
          <w:b/>
          <w:bCs/>
          <w:sz w:val="24"/>
          <w:szCs w:val="24"/>
        </w:rPr>
      </w:pPr>
      <w:r>
        <w:rPr>
          <w:noProof/>
          <w:lang w:eastAsia="es-MX"/>
        </w:rPr>
        <w:lastRenderedPageBreak/>
        <w:drawing>
          <wp:anchor distT="0" distB="0" distL="114300" distR="114300" simplePos="0" relativeHeight="251651072" behindDoc="0" locked="0" layoutInCell="1" allowOverlap="1" wp14:anchorId="01205DB0" wp14:editId="3C821FF7">
            <wp:simplePos x="0" y="0"/>
            <wp:positionH relativeFrom="page">
              <wp:align>left</wp:align>
            </wp:positionH>
            <wp:positionV relativeFrom="paragraph">
              <wp:posOffset>235669</wp:posOffset>
            </wp:positionV>
            <wp:extent cx="8014767" cy="4641731"/>
            <wp:effectExtent l="0" t="0" r="5715" b="698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8829" t="25799" r="9939" b="11126"/>
                    <a:stretch/>
                  </pic:blipFill>
                  <pic:spPr bwMode="auto">
                    <a:xfrm>
                      <a:off x="0" y="0"/>
                      <a:ext cx="8014767" cy="46417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E9B968" w14:textId="67111195" w:rsidR="00790153" w:rsidRDefault="00790153" w:rsidP="00557E01">
      <w:pPr>
        <w:spacing w:after="480" w:line="360" w:lineRule="auto"/>
        <w:rPr>
          <w:rFonts w:ascii="Times New Roman" w:hAnsi="Times New Roman" w:cs="Times New Roman"/>
          <w:b/>
          <w:bCs/>
          <w:sz w:val="24"/>
          <w:szCs w:val="24"/>
        </w:rPr>
      </w:pPr>
    </w:p>
    <w:p w14:paraId="14DC6C94" w14:textId="017A0EE2" w:rsidR="00790153" w:rsidRDefault="00790153" w:rsidP="00557E01">
      <w:pPr>
        <w:spacing w:after="480" w:line="360" w:lineRule="auto"/>
        <w:rPr>
          <w:rFonts w:ascii="Times New Roman" w:hAnsi="Times New Roman" w:cs="Times New Roman"/>
          <w:b/>
          <w:bCs/>
          <w:sz w:val="24"/>
          <w:szCs w:val="24"/>
        </w:rPr>
      </w:pPr>
    </w:p>
    <w:p w14:paraId="4299B79D" w14:textId="1E25CEC4" w:rsidR="00790153" w:rsidRDefault="00790153" w:rsidP="00557E01">
      <w:pPr>
        <w:spacing w:after="480" w:line="360" w:lineRule="auto"/>
        <w:rPr>
          <w:rFonts w:ascii="Times New Roman" w:hAnsi="Times New Roman" w:cs="Times New Roman"/>
          <w:b/>
          <w:bCs/>
          <w:sz w:val="24"/>
          <w:szCs w:val="24"/>
        </w:rPr>
      </w:pPr>
    </w:p>
    <w:p w14:paraId="2B79F425" w14:textId="0097F91A" w:rsidR="00790153" w:rsidRDefault="00790153" w:rsidP="00557E01">
      <w:pPr>
        <w:spacing w:after="480" w:line="360" w:lineRule="auto"/>
        <w:rPr>
          <w:rFonts w:ascii="Times New Roman" w:hAnsi="Times New Roman" w:cs="Times New Roman"/>
          <w:b/>
          <w:bCs/>
          <w:sz w:val="24"/>
          <w:szCs w:val="24"/>
        </w:rPr>
      </w:pPr>
    </w:p>
    <w:p w14:paraId="613BFCC3" w14:textId="555CA606" w:rsidR="00790153" w:rsidRDefault="00790153" w:rsidP="00557E01">
      <w:pPr>
        <w:spacing w:after="480" w:line="360" w:lineRule="auto"/>
        <w:rPr>
          <w:rFonts w:ascii="Times New Roman" w:hAnsi="Times New Roman" w:cs="Times New Roman"/>
          <w:b/>
          <w:bCs/>
          <w:sz w:val="24"/>
          <w:szCs w:val="24"/>
        </w:rPr>
      </w:pPr>
    </w:p>
    <w:p w14:paraId="5E5A09AC" w14:textId="3F31EEFD" w:rsidR="00790153" w:rsidRDefault="00790153" w:rsidP="00557E01">
      <w:pPr>
        <w:spacing w:after="480" w:line="360" w:lineRule="auto"/>
        <w:rPr>
          <w:rFonts w:ascii="Times New Roman" w:hAnsi="Times New Roman" w:cs="Times New Roman"/>
          <w:b/>
          <w:bCs/>
          <w:sz w:val="24"/>
          <w:szCs w:val="24"/>
        </w:rPr>
      </w:pPr>
    </w:p>
    <w:p w14:paraId="79AA4223" w14:textId="13B83DF1" w:rsidR="00790153" w:rsidRDefault="00790153" w:rsidP="00557E01">
      <w:pPr>
        <w:spacing w:after="480" w:line="360" w:lineRule="auto"/>
        <w:rPr>
          <w:rFonts w:ascii="Times New Roman" w:hAnsi="Times New Roman" w:cs="Times New Roman"/>
          <w:b/>
          <w:bCs/>
          <w:sz w:val="24"/>
          <w:szCs w:val="24"/>
        </w:rPr>
      </w:pPr>
    </w:p>
    <w:p w14:paraId="1E2CF888" w14:textId="3E4732CD" w:rsidR="00790153" w:rsidRDefault="00790153" w:rsidP="00557E01">
      <w:pPr>
        <w:spacing w:after="480" w:line="360" w:lineRule="auto"/>
        <w:rPr>
          <w:rFonts w:ascii="Times New Roman" w:hAnsi="Times New Roman" w:cs="Times New Roman"/>
          <w:b/>
          <w:bCs/>
          <w:sz w:val="24"/>
          <w:szCs w:val="24"/>
        </w:rPr>
      </w:pPr>
    </w:p>
    <w:p w14:paraId="4C74C18E" w14:textId="363251AF" w:rsidR="00790153" w:rsidRDefault="00790153" w:rsidP="00557E01">
      <w:pPr>
        <w:spacing w:after="480" w:line="360" w:lineRule="auto"/>
        <w:rPr>
          <w:rFonts w:ascii="Times New Roman" w:hAnsi="Times New Roman" w:cs="Times New Roman"/>
          <w:b/>
          <w:bCs/>
          <w:sz w:val="24"/>
          <w:szCs w:val="24"/>
        </w:rPr>
      </w:pPr>
    </w:p>
    <w:p w14:paraId="43746C08" w14:textId="0E51A337" w:rsidR="00790153" w:rsidRDefault="00790153" w:rsidP="00557E01">
      <w:pPr>
        <w:spacing w:after="480" w:line="360" w:lineRule="auto"/>
        <w:rPr>
          <w:rFonts w:ascii="Times New Roman" w:hAnsi="Times New Roman" w:cs="Times New Roman"/>
          <w:b/>
          <w:bCs/>
          <w:sz w:val="24"/>
          <w:szCs w:val="24"/>
        </w:rPr>
      </w:pPr>
    </w:p>
    <w:p w14:paraId="05611FD8" w14:textId="6CEF3E55" w:rsidR="00790153" w:rsidRDefault="00790153" w:rsidP="00557E01">
      <w:pPr>
        <w:spacing w:after="480" w:line="360" w:lineRule="auto"/>
        <w:rPr>
          <w:rFonts w:ascii="Times New Roman" w:hAnsi="Times New Roman" w:cs="Times New Roman"/>
          <w:b/>
          <w:bCs/>
          <w:sz w:val="24"/>
          <w:szCs w:val="24"/>
        </w:rPr>
      </w:pPr>
      <w:r>
        <w:rPr>
          <w:noProof/>
          <w:lang w:eastAsia="es-MX"/>
        </w:rPr>
        <w:drawing>
          <wp:anchor distT="0" distB="0" distL="114300" distR="114300" simplePos="0" relativeHeight="251652096" behindDoc="0" locked="0" layoutInCell="1" allowOverlap="1" wp14:anchorId="5C07F1BF" wp14:editId="31373C6A">
            <wp:simplePos x="0" y="0"/>
            <wp:positionH relativeFrom="page">
              <wp:align>left</wp:align>
            </wp:positionH>
            <wp:positionV relativeFrom="paragraph">
              <wp:posOffset>192726</wp:posOffset>
            </wp:positionV>
            <wp:extent cx="7769700" cy="4613083"/>
            <wp:effectExtent l="0" t="0" r="3175"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7576" t="25800" r="10298" b="10807"/>
                    <a:stretch/>
                  </pic:blipFill>
                  <pic:spPr bwMode="auto">
                    <a:xfrm>
                      <a:off x="0" y="0"/>
                      <a:ext cx="7769700" cy="46130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E3AA9F" w14:textId="4A5DD643" w:rsidR="00790153" w:rsidRDefault="00790153" w:rsidP="00557E01">
      <w:pPr>
        <w:spacing w:after="480" w:line="360" w:lineRule="auto"/>
        <w:rPr>
          <w:rFonts w:ascii="Times New Roman" w:hAnsi="Times New Roman" w:cs="Times New Roman"/>
          <w:b/>
          <w:bCs/>
          <w:sz w:val="24"/>
          <w:szCs w:val="24"/>
        </w:rPr>
      </w:pPr>
    </w:p>
    <w:p w14:paraId="115C1028" w14:textId="77777777" w:rsidR="00790153" w:rsidRDefault="00790153" w:rsidP="00557E01">
      <w:pPr>
        <w:spacing w:after="480" w:line="360" w:lineRule="auto"/>
        <w:rPr>
          <w:rFonts w:ascii="Times New Roman" w:hAnsi="Times New Roman" w:cs="Times New Roman"/>
          <w:b/>
          <w:bCs/>
          <w:sz w:val="24"/>
          <w:szCs w:val="24"/>
        </w:rPr>
      </w:pPr>
    </w:p>
    <w:p w14:paraId="4375B4B4" w14:textId="397ACC93" w:rsidR="00790153" w:rsidRDefault="00790153" w:rsidP="00557E01">
      <w:pPr>
        <w:spacing w:after="480" w:line="360" w:lineRule="auto"/>
        <w:rPr>
          <w:rFonts w:ascii="Times New Roman" w:hAnsi="Times New Roman" w:cs="Times New Roman"/>
          <w:b/>
          <w:bCs/>
          <w:sz w:val="24"/>
          <w:szCs w:val="24"/>
        </w:rPr>
      </w:pPr>
    </w:p>
    <w:p w14:paraId="5AA6F006" w14:textId="0BF5D60B" w:rsidR="00790153" w:rsidRDefault="00790153" w:rsidP="00557E01">
      <w:pPr>
        <w:spacing w:after="480" w:line="360" w:lineRule="auto"/>
        <w:rPr>
          <w:rFonts w:ascii="Times New Roman" w:hAnsi="Times New Roman" w:cs="Times New Roman"/>
          <w:b/>
          <w:bCs/>
          <w:sz w:val="24"/>
          <w:szCs w:val="24"/>
        </w:rPr>
      </w:pPr>
      <w:r>
        <w:rPr>
          <w:noProof/>
          <w:lang w:eastAsia="es-MX"/>
        </w:rPr>
        <w:drawing>
          <wp:anchor distT="0" distB="0" distL="114300" distR="114300" simplePos="0" relativeHeight="251653120" behindDoc="0" locked="0" layoutInCell="1" allowOverlap="1" wp14:anchorId="7F5064ED" wp14:editId="28388FBD">
            <wp:simplePos x="0" y="0"/>
            <wp:positionH relativeFrom="column">
              <wp:posOffset>-1070610</wp:posOffset>
            </wp:positionH>
            <wp:positionV relativeFrom="paragraph">
              <wp:posOffset>4445</wp:posOffset>
            </wp:positionV>
            <wp:extent cx="7722235" cy="4320540"/>
            <wp:effectExtent l="0" t="0" r="0" b="381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7215" t="26119" r="9402" b="10807"/>
                    <a:stretch/>
                  </pic:blipFill>
                  <pic:spPr bwMode="auto">
                    <a:xfrm>
                      <a:off x="0" y="0"/>
                      <a:ext cx="7722235" cy="4320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DD0C55" w14:textId="77777777" w:rsidR="00790153" w:rsidRDefault="00790153" w:rsidP="00557E01">
      <w:pPr>
        <w:spacing w:after="480" w:line="360" w:lineRule="auto"/>
        <w:rPr>
          <w:rFonts w:ascii="Times New Roman" w:hAnsi="Times New Roman" w:cs="Times New Roman"/>
          <w:b/>
          <w:bCs/>
          <w:sz w:val="24"/>
          <w:szCs w:val="24"/>
        </w:rPr>
      </w:pPr>
    </w:p>
    <w:p w14:paraId="3CE54357" w14:textId="77777777" w:rsidR="00790153" w:rsidRDefault="00790153" w:rsidP="00557E01">
      <w:pPr>
        <w:spacing w:after="480" w:line="360" w:lineRule="auto"/>
        <w:rPr>
          <w:rFonts w:ascii="Times New Roman" w:hAnsi="Times New Roman" w:cs="Times New Roman"/>
          <w:b/>
          <w:bCs/>
          <w:sz w:val="24"/>
          <w:szCs w:val="24"/>
        </w:rPr>
      </w:pPr>
    </w:p>
    <w:p w14:paraId="5CC980E7" w14:textId="77777777" w:rsidR="00790153" w:rsidRDefault="00790153" w:rsidP="00557E01">
      <w:pPr>
        <w:spacing w:after="480" w:line="360" w:lineRule="auto"/>
        <w:rPr>
          <w:rFonts w:ascii="Times New Roman" w:hAnsi="Times New Roman" w:cs="Times New Roman"/>
          <w:b/>
          <w:bCs/>
          <w:sz w:val="24"/>
          <w:szCs w:val="24"/>
        </w:rPr>
      </w:pPr>
    </w:p>
    <w:p w14:paraId="243505BF" w14:textId="77777777" w:rsidR="00790153" w:rsidRDefault="00790153" w:rsidP="00557E01">
      <w:pPr>
        <w:spacing w:after="480" w:line="360" w:lineRule="auto"/>
        <w:rPr>
          <w:rFonts w:ascii="Times New Roman" w:hAnsi="Times New Roman" w:cs="Times New Roman"/>
          <w:b/>
          <w:bCs/>
          <w:sz w:val="24"/>
          <w:szCs w:val="24"/>
        </w:rPr>
      </w:pPr>
    </w:p>
    <w:p w14:paraId="6B5DA80C" w14:textId="77777777" w:rsidR="00790153" w:rsidRDefault="00790153" w:rsidP="00557E01">
      <w:pPr>
        <w:spacing w:after="480" w:line="360" w:lineRule="auto"/>
        <w:rPr>
          <w:rFonts w:ascii="Times New Roman" w:hAnsi="Times New Roman" w:cs="Times New Roman"/>
          <w:b/>
          <w:bCs/>
          <w:sz w:val="24"/>
          <w:szCs w:val="24"/>
        </w:rPr>
      </w:pPr>
    </w:p>
    <w:p w14:paraId="676A7760" w14:textId="1CEEFDEF" w:rsidR="00790153" w:rsidRDefault="00790153" w:rsidP="00557E01">
      <w:pPr>
        <w:spacing w:after="480" w:line="360" w:lineRule="auto"/>
        <w:rPr>
          <w:rFonts w:ascii="Times New Roman" w:hAnsi="Times New Roman" w:cs="Times New Roman"/>
          <w:b/>
          <w:bCs/>
          <w:sz w:val="24"/>
          <w:szCs w:val="24"/>
        </w:rPr>
      </w:pPr>
    </w:p>
    <w:p w14:paraId="17907D1D" w14:textId="12A7F0CA" w:rsidR="00790153" w:rsidRDefault="00E802FA" w:rsidP="00557E01">
      <w:pPr>
        <w:spacing w:after="480" w:line="360" w:lineRule="auto"/>
        <w:rPr>
          <w:rFonts w:ascii="Times New Roman" w:hAnsi="Times New Roman" w:cs="Times New Roman"/>
          <w:b/>
          <w:bCs/>
          <w:sz w:val="24"/>
          <w:szCs w:val="24"/>
        </w:rPr>
      </w:pPr>
      <w:r>
        <w:rPr>
          <w:noProof/>
          <w:lang w:eastAsia="es-MX"/>
        </w:rPr>
        <w:drawing>
          <wp:anchor distT="0" distB="0" distL="114300" distR="114300" simplePos="0" relativeHeight="251654144" behindDoc="0" locked="0" layoutInCell="1" allowOverlap="1" wp14:anchorId="70420D5D" wp14:editId="397764DE">
            <wp:simplePos x="0" y="0"/>
            <wp:positionH relativeFrom="page">
              <wp:align>left</wp:align>
            </wp:positionH>
            <wp:positionV relativeFrom="paragraph">
              <wp:posOffset>242493</wp:posOffset>
            </wp:positionV>
            <wp:extent cx="7947660" cy="505079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1350" t="23891" r="10298" b="10156"/>
                    <a:stretch/>
                  </pic:blipFill>
                  <pic:spPr bwMode="auto">
                    <a:xfrm>
                      <a:off x="0" y="0"/>
                      <a:ext cx="7958214" cy="50576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F4D68D" w14:textId="004A66BC" w:rsidR="00790153" w:rsidRDefault="00790153" w:rsidP="00557E01">
      <w:pPr>
        <w:spacing w:after="480" w:line="360" w:lineRule="auto"/>
        <w:rPr>
          <w:rFonts w:ascii="Times New Roman" w:hAnsi="Times New Roman" w:cs="Times New Roman"/>
          <w:b/>
          <w:bCs/>
          <w:sz w:val="24"/>
          <w:szCs w:val="24"/>
        </w:rPr>
      </w:pPr>
    </w:p>
    <w:p w14:paraId="33F24E5E" w14:textId="71B54B14" w:rsidR="00790153" w:rsidRDefault="00790153" w:rsidP="00557E01">
      <w:pPr>
        <w:spacing w:after="480" w:line="360" w:lineRule="auto"/>
        <w:rPr>
          <w:rFonts w:ascii="Times New Roman" w:hAnsi="Times New Roman" w:cs="Times New Roman"/>
          <w:b/>
          <w:bCs/>
          <w:sz w:val="24"/>
          <w:szCs w:val="24"/>
        </w:rPr>
      </w:pPr>
    </w:p>
    <w:p w14:paraId="530E43C9" w14:textId="72760A94" w:rsidR="00790153" w:rsidRDefault="00790153" w:rsidP="00557E01">
      <w:pPr>
        <w:spacing w:after="480" w:line="360" w:lineRule="auto"/>
        <w:rPr>
          <w:rFonts w:ascii="Times New Roman" w:hAnsi="Times New Roman" w:cs="Times New Roman"/>
          <w:b/>
          <w:bCs/>
          <w:sz w:val="24"/>
          <w:szCs w:val="24"/>
        </w:rPr>
      </w:pPr>
    </w:p>
    <w:p w14:paraId="19374F13" w14:textId="0F17E27A" w:rsidR="00790153" w:rsidRDefault="00790153" w:rsidP="00557E01">
      <w:pPr>
        <w:spacing w:after="480" w:line="360" w:lineRule="auto"/>
        <w:rPr>
          <w:rFonts w:ascii="Times New Roman" w:hAnsi="Times New Roman" w:cs="Times New Roman"/>
          <w:b/>
          <w:bCs/>
          <w:sz w:val="24"/>
          <w:szCs w:val="24"/>
        </w:rPr>
      </w:pPr>
    </w:p>
    <w:p w14:paraId="524BF245" w14:textId="3C0EAED5" w:rsidR="00790153" w:rsidRDefault="00790153" w:rsidP="00557E01">
      <w:pPr>
        <w:spacing w:after="480" w:line="360" w:lineRule="auto"/>
        <w:rPr>
          <w:rFonts w:ascii="Times New Roman" w:hAnsi="Times New Roman" w:cs="Times New Roman"/>
          <w:b/>
          <w:bCs/>
          <w:sz w:val="24"/>
          <w:szCs w:val="24"/>
        </w:rPr>
      </w:pPr>
    </w:p>
    <w:p w14:paraId="22DE72BF" w14:textId="4AE4CB19" w:rsidR="00790153" w:rsidRDefault="00790153" w:rsidP="00557E01">
      <w:pPr>
        <w:spacing w:after="480" w:line="360" w:lineRule="auto"/>
        <w:rPr>
          <w:rFonts w:ascii="Times New Roman" w:hAnsi="Times New Roman" w:cs="Times New Roman"/>
          <w:b/>
          <w:bCs/>
          <w:sz w:val="24"/>
          <w:szCs w:val="24"/>
        </w:rPr>
      </w:pPr>
    </w:p>
    <w:p w14:paraId="46506363" w14:textId="43F7C0B0" w:rsidR="00790153" w:rsidRDefault="00790153" w:rsidP="00557E01">
      <w:pPr>
        <w:spacing w:after="480" w:line="360" w:lineRule="auto"/>
        <w:rPr>
          <w:rFonts w:ascii="Times New Roman" w:hAnsi="Times New Roman" w:cs="Times New Roman"/>
          <w:b/>
          <w:bCs/>
          <w:sz w:val="24"/>
          <w:szCs w:val="24"/>
        </w:rPr>
      </w:pPr>
    </w:p>
    <w:p w14:paraId="78FC1A70" w14:textId="1EAC1A8C" w:rsidR="00790153" w:rsidRDefault="00E802FA" w:rsidP="00557E01">
      <w:pPr>
        <w:spacing w:after="480" w:line="360" w:lineRule="auto"/>
        <w:rPr>
          <w:rFonts w:ascii="Times New Roman" w:hAnsi="Times New Roman" w:cs="Times New Roman"/>
          <w:b/>
          <w:bCs/>
          <w:sz w:val="24"/>
          <w:szCs w:val="24"/>
        </w:rPr>
      </w:pPr>
      <w:r>
        <w:rPr>
          <w:noProof/>
          <w:lang w:eastAsia="es-MX"/>
        </w:rPr>
        <w:drawing>
          <wp:anchor distT="0" distB="0" distL="114300" distR="114300" simplePos="0" relativeHeight="251655168" behindDoc="0" locked="0" layoutInCell="1" allowOverlap="1" wp14:anchorId="4B83268E" wp14:editId="19428DDA">
            <wp:simplePos x="0" y="0"/>
            <wp:positionH relativeFrom="column">
              <wp:posOffset>-989965</wp:posOffset>
            </wp:positionH>
            <wp:positionV relativeFrom="paragraph">
              <wp:posOffset>4445</wp:posOffset>
            </wp:positionV>
            <wp:extent cx="7495540" cy="4291330"/>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8112" t="25799" r="9939" b="11123"/>
                    <a:stretch/>
                  </pic:blipFill>
                  <pic:spPr bwMode="auto">
                    <a:xfrm>
                      <a:off x="0" y="0"/>
                      <a:ext cx="7495540" cy="4291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ECC1E6" w14:textId="69D7871E" w:rsidR="00790153" w:rsidRDefault="00790153" w:rsidP="00557E01">
      <w:pPr>
        <w:spacing w:after="480" w:line="360" w:lineRule="auto"/>
        <w:rPr>
          <w:rFonts w:ascii="Times New Roman" w:hAnsi="Times New Roman" w:cs="Times New Roman"/>
          <w:b/>
          <w:bCs/>
          <w:sz w:val="24"/>
          <w:szCs w:val="24"/>
        </w:rPr>
      </w:pPr>
    </w:p>
    <w:p w14:paraId="49969F79" w14:textId="322C4D21" w:rsidR="00E802FA" w:rsidRDefault="00E802FA" w:rsidP="00557E01">
      <w:pPr>
        <w:spacing w:after="480" w:line="360" w:lineRule="auto"/>
        <w:rPr>
          <w:rFonts w:ascii="Times New Roman" w:hAnsi="Times New Roman" w:cs="Times New Roman"/>
          <w:b/>
          <w:bCs/>
          <w:sz w:val="24"/>
          <w:szCs w:val="24"/>
        </w:rPr>
      </w:pPr>
    </w:p>
    <w:p w14:paraId="6897A86D" w14:textId="77777777" w:rsidR="007545C3" w:rsidRDefault="007545C3" w:rsidP="00557E01">
      <w:pPr>
        <w:spacing w:after="480" w:line="360" w:lineRule="auto"/>
        <w:rPr>
          <w:rFonts w:ascii="Times New Roman" w:hAnsi="Times New Roman" w:cs="Times New Roman"/>
          <w:b/>
          <w:bCs/>
          <w:sz w:val="24"/>
          <w:szCs w:val="24"/>
        </w:rPr>
      </w:pPr>
    </w:p>
    <w:p w14:paraId="3A5F8055" w14:textId="1D255BB4" w:rsidR="00E802FA" w:rsidRPr="001A5FE2" w:rsidRDefault="00E802FA" w:rsidP="007545C3">
      <w:pPr>
        <w:jc w:val="center"/>
      </w:pPr>
      <w:r>
        <w:rPr>
          <w:noProof/>
          <w:lang w:eastAsia="es-MX"/>
        </w:rPr>
        <w:lastRenderedPageBreak/>
        <w:drawing>
          <wp:anchor distT="0" distB="0" distL="114300" distR="114300" simplePos="0" relativeHeight="251656192" behindDoc="1" locked="0" layoutInCell="1" allowOverlap="1" wp14:anchorId="3DF10B2F" wp14:editId="6346D6CD">
            <wp:simplePos x="0" y="0"/>
            <wp:positionH relativeFrom="column">
              <wp:posOffset>-341348</wp:posOffset>
            </wp:positionH>
            <wp:positionV relativeFrom="paragraph">
              <wp:posOffset>111495</wp:posOffset>
            </wp:positionV>
            <wp:extent cx="1223237" cy="908236"/>
            <wp:effectExtent l="0" t="0" r="0" b="6350"/>
            <wp:wrapNone/>
            <wp:docPr id="122" name="Imagen 12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23849" cy="908690"/>
                    </a:xfrm>
                    <a:prstGeom prst="rect">
                      <a:avLst/>
                    </a:prstGeom>
                    <a:noFill/>
                    <a:ln>
                      <a:noFill/>
                    </a:ln>
                  </pic:spPr>
                </pic:pic>
              </a:graphicData>
            </a:graphic>
            <wp14:sizeRelH relativeFrom="page">
              <wp14:pctWidth>0</wp14:pctWidth>
            </wp14:sizeRelH>
            <wp14:sizeRelV relativeFrom="page">
              <wp14:pctHeight>0</wp14:pctHeight>
            </wp14:sizeRelV>
          </wp:anchor>
        </w:drawing>
      </w:r>
      <w:r>
        <w:t>Escuela Normal de Educación</w:t>
      </w:r>
      <w:r w:rsidRPr="001A5FE2">
        <w:t xml:space="preserve"> Preescolar</w:t>
      </w:r>
    </w:p>
    <w:p w14:paraId="58222D2F" w14:textId="77777777" w:rsidR="007545C3" w:rsidRDefault="007545C3" w:rsidP="00557E01">
      <w:pPr>
        <w:spacing w:after="480" w:line="360" w:lineRule="auto"/>
        <w:jc w:val="center"/>
        <w:rPr>
          <w:b/>
        </w:rPr>
      </w:pPr>
    </w:p>
    <w:p w14:paraId="7CCB0974" w14:textId="2A97F6F9" w:rsidR="00E802FA" w:rsidRPr="007545C3" w:rsidRDefault="00E802FA" w:rsidP="007545C3">
      <w:pPr>
        <w:jc w:val="center"/>
        <w:rPr>
          <w:sz w:val="32"/>
          <w:szCs w:val="32"/>
        </w:rPr>
      </w:pPr>
      <w:r w:rsidRPr="007545C3">
        <w:rPr>
          <w:sz w:val="32"/>
          <w:szCs w:val="32"/>
        </w:rPr>
        <w:t xml:space="preserve">Materia </w:t>
      </w:r>
      <w:proofErr w:type="gramStart"/>
      <w:r w:rsidRPr="007545C3">
        <w:rPr>
          <w:sz w:val="32"/>
          <w:szCs w:val="32"/>
        </w:rPr>
        <w:t>Educación  Histórica</w:t>
      </w:r>
      <w:proofErr w:type="gramEnd"/>
      <w:r w:rsidRPr="007545C3">
        <w:rPr>
          <w:sz w:val="32"/>
          <w:szCs w:val="32"/>
        </w:rPr>
        <w:t xml:space="preserve"> en el Aula   4° Semestre</w:t>
      </w:r>
    </w:p>
    <w:p w14:paraId="14369969" w14:textId="476B44BF" w:rsidR="00E802FA" w:rsidRPr="007545C3" w:rsidRDefault="00E802FA" w:rsidP="007545C3">
      <w:pPr>
        <w:jc w:val="center"/>
        <w:rPr>
          <w:sz w:val="32"/>
          <w:szCs w:val="32"/>
        </w:rPr>
      </w:pPr>
      <w:r w:rsidRPr="007545C3">
        <w:rPr>
          <w:sz w:val="32"/>
          <w:szCs w:val="32"/>
        </w:rPr>
        <w:t xml:space="preserve">Escala de estimación de evaluación para </w:t>
      </w:r>
      <w:proofErr w:type="gramStart"/>
      <w:r w:rsidRPr="007545C3">
        <w:rPr>
          <w:sz w:val="32"/>
          <w:szCs w:val="32"/>
        </w:rPr>
        <w:t>unidad  1</w:t>
      </w:r>
      <w:proofErr w:type="gramEnd"/>
      <w:r w:rsidRPr="007545C3">
        <w:rPr>
          <w:sz w:val="32"/>
          <w:szCs w:val="32"/>
        </w:rPr>
        <w:t>°</w:t>
      </w:r>
    </w:p>
    <w:p w14:paraId="0DA804C6" w14:textId="793932FC" w:rsidR="00E802FA" w:rsidRPr="007545C3" w:rsidRDefault="00E802FA" w:rsidP="007545C3">
      <w:pPr>
        <w:jc w:val="center"/>
        <w:rPr>
          <w:sz w:val="32"/>
          <w:szCs w:val="32"/>
        </w:rPr>
      </w:pPr>
      <w:r w:rsidRPr="007545C3">
        <w:rPr>
          <w:sz w:val="32"/>
          <w:szCs w:val="32"/>
        </w:rPr>
        <w:t>Fichas de conceptos históricos de primer y segundo orden</w:t>
      </w:r>
    </w:p>
    <w:p w14:paraId="01CBD92E" w14:textId="77777777" w:rsidR="00E802FA" w:rsidRPr="00D448BE" w:rsidRDefault="00E802FA" w:rsidP="00557E01">
      <w:pPr>
        <w:spacing w:after="480" w:line="360" w:lineRule="auto"/>
      </w:pPr>
      <w:r>
        <w:t xml:space="preserve">                                    Ponderación:     </w:t>
      </w:r>
      <w:r w:rsidRPr="00460A72">
        <w:t xml:space="preserve">     </w:t>
      </w:r>
      <w:r w:rsidRPr="00460A72">
        <w:rPr>
          <w:rFonts w:ascii="Calibri" w:hAnsi="Calibri"/>
          <w:noProof/>
          <w:lang w:eastAsia="es-MX"/>
        </w:rPr>
        <w:drawing>
          <wp:inline distT="0" distB="0" distL="0" distR="0" wp14:anchorId="2FAB5050" wp14:editId="5A34DEBC">
            <wp:extent cx="202518" cy="211903"/>
            <wp:effectExtent l="0" t="0" r="7620" b="0"/>
            <wp:docPr id="79" name="Imagen 79"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emoticon_mal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2485" cy="211869"/>
                    </a:xfrm>
                    <a:prstGeom prst="rect">
                      <a:avLst/>
                    </a:prstGeom>
                    <a:noFill/>
                    <a:ln>
                      <a:noFill/>
                    </a:ln>
                  </pic:spPr>
                </pic:pic>
              </a:graphicData>
            </a:graphic>
          </wp:inline>
        </w:drawing>
      </w:r>
      <w:r w:rsidRPr="00460A72">
        <w:rPr>
          <w:rFonts w:ascii="Calibri" w:hAnsi="Calibri"/>
        </w:rPr>
        <w:t xml:space="preserve"> Deficiente         </w:t>
      </w:r>
      <w:r w:rsidRPr="00460A72">
        <w:rPr>
          <w:rFonts w:ascii="Calibri" w:hAnsi="Calibri"/>
          <w:noProof/>
          <w:lang w:eastAsia="es-MX"/>
        </w:rPr>
        <w:drawing>
          <wp:inline distT="0" distB="0" distL="0" distR="0" wp14:anchorId="3951ABB0" wp14:editId="0D344D2B">
            <wp:extent cx="202518" cy="211903"/>
            <wp:effectExtent l="0" t="0" r="7620" b="0"/>
            <wp:docPr id="80" name="Imagen 80"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emoticon_regula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2485" cy="211869"/>
                    </a:xfrm>
                    <a:prstGeom prst="rect">
                      <a:avLst/>
                    </a:prstGeom>
                    <a:noFill/>
                    <a:ln>
                      <a:noFill/>
                    </a:ln>
                  </pic:spPr>
                </pic:pic>
              </a:graphicData>
            </a:graphic>
          </wp:inline>
        </w:drawing>
      </w:r>
      <w:r w:rsidRPr="00460A72">
        <w:rPr>
          <w:rFonts w:ascii="Calibri" w:hAnsi="Calibri"/>
        </w:rPr>
        <w:t xml:space="preserve"> Medio       </w:t>
      </w:r>
      <w:r w:rsidRPr="00460A72">
        <w:rPr>
          <w:rFonts w:ascii="Calibri" w:hAnsi="Calibri"/>
          <w:noProof/>
          <w:lang w:eastAsia="es-MX"/>
        </w:rPr>
        <w:drawing>
          <wp:inline distT="0" distB="0" distL="0" distR="0" wp14:anchorId="2A811003" wp14:editId="34500F11">
            <wp:extent cx="202518" cy="211903"/>
            <wp:effectExtent l="0" t="0" r="7620" b="0"/>
            <wp:docPr id="81" name="Imagen 81"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descr="emoticon_buen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2485" cy="211869"/>
                    </a:xfrm>
                    <a:prstGeom prst="rect">
                      <a:avLst/>
                    </a:prstGeom>
                    <a:noFill/>
                    <a:ln>
                      <a:noFill/>
                    </a:ln>
                  </pic:spPr>
                </pic:pic>
              </a:graphicData>
            </a:graphic>
          </wp:inline>
        </w:drawing>
      </w:r>
      <w:r w:rsidRPr="00460A72">
        <w:rPr>
          <w:rFonts w:ascii="Calibri" w:hAnsi="Calibri"/>
        </w:rPr>
        <w:t>Excelente</w:t>
      </w:r>
    </w:p>
    <w:p w14:paraId="04576480" w14:textId="77777777" w:rsidR="00E802FA" w:rsidRDefault="00E802FA" w:rsidP="00557E01">
      <w:pPr>
        <w:spacing w:after="480" w:line="360" w:lineRule="auto"/>
      </w:pPr>
    </w:p>
    <w:tbl>
      <w:tblPr>
        <w:tblW w:w="9231" w:type="dxa"/>
        <w:tblBorders>
          <w:top w:val="thinThickLargeGap" w:sz="4" w:space="0" w:color="auto"/>
          <w:left w:val="thinThickLargeGap" w:sz="4" w:space="0" w:color="auto"/>
          <w:bottom w:val="thinThickLargeGap" w:sz="4" w:space="0" w:color="auto"/>
          <w:right w:val="thinThickLargeGap" w:sz="4" w:space="0" w:color="auto"/>
          <w:insideH w:val="thinThickLargeGap" w:sz="4" w:space="0" w:color="auto"/>
          <w:insideV w:val="thinThickLargeGap" w:sz="4" w:space="0" w:color="auto"/>
        </w:tblBorders>
        <w:tblLayout w:type="fixed"/>
        <w:tblLook w:val="0600" w:firstRow="0" w:lastRow="0" w:firstColumn="0" w:lastColumn="0" w:noHBand="1" w:noVBand="1"/>
      </w:tblPr>
      <w:tblGrid>
        <w:gridCol w:w="7407"/>
        <w:gridCol w:w="1824"/>
      </w:tblGrid>
      <w:tr w:rsidR="00E802FA" w:rsidRPr="00D448BE" w14:paraId="7C9DA256" w14:textId="77777777" w:rsidTr="00257EAF">
        <w:trPr>
          <w:trHeight w:val="15"/>
        </w:trPr>
        <w:tc>
          <w:tcPr>
            <w:tcW w:w="7407" w:type="dxa"/>
            <w:shd w:val="clear" w:color="auto" w:fill="FFCC00"/>
            <w:vAlign w:val="center"/>
          </w:tcPr>
          <w:p w14:paraId="27B72B1E" w14:textId="77777777" w:rsidR="00E802FA" w:rsidRPr="00D448BE" w:rsidRDefault="00E802FA" w:rsidP="00557E01">
            <w:pPr>
              <w:spacing w:after="480" w:line="360" w:lineRule="auto"/>
              <w:rPr>
                <w:rFonts w:ascii="Calibri" w:hAnsi="Calibri"/>
                <w:sz w:val="18"/>
              </w:rPr>
            </w:pPr>
            <w:r w:rsidRPr="00D448BE">
              <w:rPr>
                <w:rFonts w:ascii="Calibri" w:hAnsi="Calibri"/>
                <w:sz w:val="18"/>
              </w:rPr>
              <w:t xml:space="preserve">ESTRUCTURA Y ORGANIZACIÓN </w:t>
            </w:r>
          </w:p>
        </w:tc>
        <w:tc>
          <w:tcPr>
            <w:tcW w:w="1824" w:type="dxa"/>
            <w:shd w:val="clear" w:color="auto" w:fill="FFCC00"/>
            <w:vAlign w:val="center"/>
          </w:tcPr>
          <w:p w14:paraId="38FDD33D" w14:textId="77777777" w:rsidR="00E802FA" w:rsidRPr="00D448BE" w:rsidRDefault="00E802FA" w:rsidP="00557E01">
            <w:pPr>
              <w:spacing w:after="480" w:line="360" w:lineRule="auto"/>
              <w:jc w:val="center"/>
              <w:rPr>
                <w:rFonts w:ascii="Calibri" w:hAnsi="Calibri"/>
                <w:sz w:val="18"/>
              </w:rPr>
            </w:pPr>
            <w:r w:rsidRPr="00D448BE">
              <w:rPr>
                <w:rFonts w:ascii="Calibri" w:hAnsi="Calibri"/>
                <w:sz w:val="18"/>
              </w:rPr>
              <w:t>VALORACIÓN</w:t>
            </w:r>
          </w:p>
        </w:tc>
      </w:tr>
      <w:tr w:rsidR="00E802FA" w:rsidRPr="00D448BE" w14:paraId="00F12076" w14:textId="77777777" w:rsidTr="00257EAF">
        <w:trPr>
          <w:trHeight w:val="15"/>
        </w:trPr>
        <w:tc>
          <w:tcPr>
            <w:tcW w:w="7407" w:type="dxa"/>
            <w:vAlign w:val="center"/>
          </w:tcPr>
          <w:p w14:paraId="4669B73A" w14:textId="77777777" w:rsidR="00E802FA" w:rsidRPr="00D448BE" w:rsidRDefault="00E802FA" w:rsidP="00557E01">
            <w:pPr>
              <w:spacing w:after="480" w:line="360" w:lineRule="auto"/>
              <w:rPr>
                <w:rFonts w:ascii="Calibri" w:hAnsi="Calibri"/>
                <w:sz w:val="18"/>
              </w:rPr>
            </w:pPr>
            <w:r w:rsidRPr="00D448BE">
              <w:rPr>
                <w:rFonts w:ascii="Calibri" w:hAnsi="Calibri"/>
                <w:sz w:val="18"/>
              </w:rPr>
              <w:t xml:space="preserve"> Organización en todo el material o </w:t>
            </w:r>
            <w:proofErr w:type="gramStart"/>
            <w:r w:rsidRPr="00D448BE">
              <w:rPr>
                <w:rFonts w:ascii="Calibri" w:hAnsi="Calibri"/>
                <w:sz w:val="18"/>
              </w:rPr>
              <w:t>fichas  adecuada</w:t>
            </w:r>
            <w:proofErr w:type="gramEnd"/>
          </w:p>
        </w:tc>
        <w:tc>
          <w:tcPr>
            <w:tcW w:w="1824" w:type="dxa"/>
            <w:vAlign w:val="center"/>
          </w:tcPr>
          <w:p w14:paraId="60A6FAD1" w14:textId="77777777" w:rsidR="00E802FA" w:rsidRPr="00D448BE" w:rsidRDefault="00E802FA" w:rsidP="00557E01">
            <w:pPr>
              <w:spacing w:after="480" w:line="360" w:lineRule="auto"/>
              <w:jc w:val="center"/>
              <w:rPr>
                <w:rFonts w:ascii="Calibri" w:hAnsi="Calibri"/>
                <w:sz w:val="18"/>
              </w:rPr>
            </w:pPr>
            <w:r w:rsidRPr="00D448BE">
              <w:rPr>
                <w:rFonts w:ascii="Calibri" w:hAnsi="Calibri"/>
                <w:noProof/>
                <w:sz w:val="18"/>
                <w:lang w:eastAsia="es-MX"/>
              </w:rPr>
              <w:drawing>
                <wp:inline distT="0" distB="0" distL="0" distR="0" wp14:anchorId="7E5EE00E" wp14:editId="18C673F9">
                  <wp:extent cx="163502" cy="177326"/>
                  <wp:effectExtent l="0" t="0" r="8255" b="0"/>
                  <wp:docPr id="60" name="Imagen 60"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105BC6BD" wp14:editId="2BE40BBD">
                  <wp:extent cx="157447" cy="170759"/>
                  <wp:effectExtent l="0" t="0" r="0" b="1270"/>
                  <wp:docPr id="59" name="Imagen 59"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66A32BA6" wp14:editId="1CCE5EEA">
                  <wp:extent cx="163502" cy="177326"/>
                  <wp:effectExtent l="0" t="0" r="8255" b="0"/>
                  <wp:docPr id="58" name="Imagen 58"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70B469C5" w14:textId="77777777" w:rsidTr="00257EAF">
        <w:trPr>
          <w:trHeight w:val="343"/>
        </w:trPr>
        <w:tc>
          <w:tcPr>
            <w:tcW w:w="7407" w:type="dxa"/>
            <w:vAlign w:val="center"/>
          </w:tcPr>
          <w:p w14:paraId="3D76FDFF" w14:textId="77777777" w:rsidR="00E802FA" w:rsidRPr="00D448BE" w:rsidRDefault="00E802FA" w:rsidP="00557E01">
            <w:pPr>
              <w:spacing w:after="480" w:line="360" w:lineRule="auto"/>
              <w:rPr>
                <w:rFonts w:ascii="Calibri" w:hAnsi="Calibri"/>
                <w:sz w:val="18"/>
              </w:rPr>
            </w:pPr>
            <w:r w:rsidRPr="00D448BE">
              <w:rPr>
                <w:rFonts w:ascii="Calibri" w:hAnsi="Calibri"/>
                <w:sz w:val="18"/>
              </w:rPr>
              <w:t>El material es durable y e</w:t>
            </w:r>
            <w:r>
              <w:rPr>
                <w:rFonts w:ascii="Calibri" w:hAnsi="Calibri"/>
                <w:sz w:val="18"/>
              </w:rPr>
              <w:t>n</w:t>
            </w:r>
            <w:r w:rsidRPr="00D448BE">
              <w:rPr>
                <w:rFonts w:ascii="Calibri" w:hAnsi="Calibri"/>
                <w:sz w:val="18"/>
              </w:rPr>
              <w:t xml:space="preserve">micado </w:t>
            </w:r>
            <w:r>
              <w:rPr>
                <w:rFonts w:ascii="Calibri" w:hAnsi="Calibri"/>
                <w:sz w:val="18"/>
              </w:rPr>
              <w:t xml:space="preserve"> </w:t>
            </w:r>
          </w:p>
        </w:tc>
        <w:tc>
          <w:tcPr>
            <w:tcW w:w="1824" w:type="dxa"/>
            <w:vAlign w:val="center"/>
          </w:tcPr>
          <w:p w14:paraId="18FB0325"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341C0828" wp14:editId="3271B582">
                  <wp:extent cx="163502" cy="177326"/>
                  <wp:effectExtent l="0" t="0" r="8255" b="0"/>
                  <wp:docPr id="13" name="Imagen 13"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4F4D00EF" wp14:editId="5829C051">
                  <wp:extent cx="157447" cy="170759"/>
                  <wp:effectExtent l="0" t="0" r="0" b="1270"/>
                  <wp:docPr id="14" name="Imagen 14"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54C3C80E" wp14:editId="75DE98C0">
                  <wp:extent cx="163502" cy="177326"/>
                  <wp:effectExtent l="0" t="0" r="8255" b="0"/>
                  <wp:docPr id="61" name="Imagen 61"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2B8566CC" w14:textId="77777777" w:rsidTr="00257EAF">
        <w:trPr>
          <w:trHeight w:val="265"/>
        </w:trPr>
        <w:tc>
          <w:tcPr>
            <w:tcW w:w="7407" w:type="dxa"/>
            <w:vAlign w:val="center"/>
          </w:tcPr>
          <w:p w14:paraId="544AA7C5" w14:textId="77777777" w:rsidR="00E802FA" w:rsidRPr="00D448BE" w:rsidRDefault="00E802FA" w:rsidP="00557E01">
            <w:pPr>
              <w:spacing w:after="480" w:line="360" w:lineRule="auto"/>
              <w:rPr>
                <w:rFonts w:ascii="Calibri" w:hAnsi="Calibri"/>
                <w:sz w:val="18"/>
              </w:rPr>
            </w:pPr>
            <w:r>
              <w:rPr>
                <w:rFonts w:ascii="Calibri" w:hAnsi="Calibri"/>
                <w:sz w:val="18"/>
              </w:rPr>
              <w:t>3</w:t>
            </w:r>
            <w:r w:rsidRPr="00D448BE">
              <w:rPr>
                <w:rFonts w:ascii="Calibri" w:hAnsi="Calibri"/>
                <w:sz w:val="18"/>
              </w:rPr>
              <w:t xml:space="preserve"> fichas con su estructura didáctica</w:t>
            </w:r>
          </w:p>
        </w:tc>
        <w:tc>
          <w:tcPr>
            <w:tcW w:w="1824" w:type="dxa"/>
            <w:vAlign w:val="center"/>
          </w:tcPr>
          <w:p w14:paraId="4F131E7C"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7796EB84" wp14:editId="73D62B33">
                  <wp:extent cx="163502" cy="177326"/>
                  <wp:effectExtent l="0" t="0" r="8255" b="0"/>
                  <wp:docPr id="62" name="Imagen 62"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7A44344B" wp14:editId="25970953">
                  <wp:extent cx="157447" cy="170759"/>
                  <wp:effectExtent l="0" t="0" r="0" b="1270"/>
                  <wp:docPr id="63" name="Imagen 63"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2E4D742B" wp14:editId="6C6E663E">
                  <wp:extent cx="163502" cy="177326"/>
                  <wp:effectExtent l="0" t="0" r="8255" b="0"/>
                  <wp:docPr id="64" name="Imagen 64"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09711C80" w14:textId="77777777" w:rsidTr="00257EAF">
        <w:trPr>
          <w:trHeight w:val="94"/>
        </w:trPr>
        <w:tc>
          <w:tcPr>
            <w:tcW w:w="7407" w:type="dxa"/>
            <w:shd w:val="clear" w:color="auto" w:fill="FFCC00"/>
            <w:vAlign w:val="center"/>
          </w:tcPr>
          <w:p w14:paraId="37C55B3B" w14:textId="77777777" w:rsidR="00E802FA" w:rsidRPr="00D448BE" w:rsidRDefault="00E802FA" w:rsidP="00557E01">
            <w:pPr>
              <w:spacing w:after="480" w:line="360" w:lineRule="auto"/>
              <w:rPr>
                <w:rFonts w:ascii="Calibri" w:hAnsi="Calibri"/>
                <w:sz w:val="18"/>
              </w:rPr>
            </w:pPr>
            <w:r w:rsidRPr="00D448BE">
              <w:rPr>
                <w:rFonts w:ascii="Calibri" w:hAnsi="Calibri"/>
                <w:sz w:val="18"/>
              </w:rPr>
              <w:t>DESTINATARIOS</w:t>
            </w:r>
          </w:p>
        </w:tc>
        <w:tc>
          <w:tcPr>
            <w:tcW w:w="1824" w:type="dxa"/>
            <w:shd w:val="clear" w:color="auto" w:fill="FFCC00"/>
            <w:vAlign w:val="center"/>
          </w:tcPr>
          <w:p w14:paraId="2949A5F9" w14:textId="77777777" w:rsidR="00E802FA" w:rsidRPr="00D448BE" w:rsidRDefault="00E802FA" w:rsidP="00557E01">
            <w:pPr>
              <w:spacing w:after="480" w:line="360" w:lineRule="auto"/>
              <w:rPr>
                <w:rFonts w:ascii="Calibri" w:hAnsi="Calibri"/>
                <w:sz w:val="18"/>
              </w:rPr>
            </w:pPr>
          </w:p>
        </w:tc>
      </w:tr>
      <w:tr w:rsidR="00E802FA" w:rsidRPr="00D448BE" w14:paraId="271F2755" w14:textId="77777777" w:rsidTr="00257EAF">
        <w:trPr>
          <w:trHeight w:val="111"/>
        </w:trPr>
        <w:tc>
          <w:tcPr>
            <w:tcW w:w="7407" w:type="dxa"/>
            <w:vAlign w:val="center"/>
          </w:tcPr>
          <w:p w14:paraId="535F0236" w14:textId="77777777" w:rsidR="00E802FA" w:rsidRPr="00D448BE" w:rsidRDefault="00E802FA" w:rsidP="00557E01">
            <w:pPr>
              <w:spacing w:after="480" w:line="360" w:lineRule="auto"/>
              <w:rPr>
                <w:rFonts w:ascii="Calibri" w:hAnsi="Calibri"/>
                <w:sz w:val="18"/>
              </w:rPr>
            </w:pPr>
            <w:r w:rsidRPr="00D448BE">
              <w:rPr>
                <w:rFonts w:ascii="Calibri" w:hAnsi="Calibri"/>
                <w:sz w:val="18"/>
              </w:rPr>
              <w:t xml:space="preserve">Se puede utilizar con </w:t>
            </w:r>
            <w:proofErr w:type="gramStart"/>
            <w:r w:rsidRPr="00D448BE">
              <w:rPr>
                <w:rFonts w:ascii="Calibri" w:hAnsi="Calibri"/>
                <w:sz w:val="18"/>
              </w:rPr>
              <w:t>estudiantes  de</w:t>
            </w:r>
            <w:proofErr w:type="gramEnd"/>
            <w:r w:rsidRPr="00D448BE">
              <w:rPr>
                <w:rFonts w:ascii="Calibri" w:hAnsi="Calibri"/>
                <w:sz w:val="18"/>
              </w:rPr>
              <w:t xml:space="preserve"> distintas edades.</w:t>
            </w:r>
          </w:p>
        </w:tc>
        <w:tc>
          <w:tcPr>
            <w:tcW w:w="1824" w:type="dxa"/>
            <w:vAlign w:val="center"/>
          </w:tcPr>
          <w:p w14:paraId="7EE4B5CB"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62554372" wp14:editId="7C094E0B">
                  <wp:extent cx="163502" cy="177326"/>
                  <wp:effectExtent l="0" t="0" r="8255" b="0"/>
                  <wp:docPr id="65" name="Imagen 65"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0C03EFD7" wp14:editId="0E14B7B1">
                  <wp:extent cx="157447" cy="170759"/>
                  <wp:effectExtent l="0" t="0" r="0" b="1270"/>
                  <wp:docPr id="66" name="Imagen 66"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4BD7B7B3" wp14:editId="2DAF22EC">
                  <wp:extent cx="163502" cy="177326"/>
                  <wp:effectExtent l="0" t="0" r="8255" b="0"/>
                  <wp:docPr id="67" name="Imagen 67"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6DD47549" w14:textId="77777777" w:rsidTr="00257EAF">
        <w:trPr>
          <w:trHeight w:val="319"/>
        </w:trPr>
        <w:tc>
          <w:tcPr>
            <w:tcW w:w="7407" w:type="dxa"/>
            <w:vAlign w:val="center"/>
          </w:tcPr>
          <w:p w14:paraId="7134A1A5" w14:textId="77777777" w:rsidR="00E802FA" w:rsidRPr="00D448BE" w:rsidRDefault="00E802FA" w:rsidP="00557E01">
            <w:pPr>
              <w:spacing w:after="480" w:line="360" w:lineRule="auto"/>
              <w:rPr>
                <w:rFonts w:ascii="Calibri" w:hAnsi="Calibri"/>
                <w:sz w:val="18"/>
              </w:rPr>
            </w:pPr>
            <w:r w:rsidRPr="00D448BE">
              <w:rPr>
                <w:rFonts w:ascii="Calibri" w:hAnsi="Calibri"/>
                <w:sz w:val="18"/>
              </w:rPr>
              <w:t xml:space="preserve">Propone actividades para diferentes dificultades en la materia </w:t>
            </w:r>
            <w:proofErr w:type="gramStart"/>
            <w:r w:rsidRPr="00D448BE">
              <w:rPr>
                <w:rFonts w:ascii="Calibri" w:hAnsi="Calibri"/>
                <w:sz w:val="18"/>
              </w:rPr>
              <w:t>de  historia</w:t>
            </w:r>
            <w:proofErr w:type="gramEnd"/>
          </w:p>
        </w:tc>
        <w:tc>
          <w:tcPr>
            <w:tcW w:w="1824" w:type="dxa"/>
            <w:vAlign w:val="center"/>
          </w:tcPr>
          <w:p w14:paraId="0B2A38DF"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32DB89DB" wp14:editId="2B447365">
                  <wp:extent cx="163502" cy="177326"/>
                  <wp:effectExtent l="0" t="0" r="8255" b="0"/>
                  <wp:docPr id="68" name="Imagen 68"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7C0BC58D" wp14:editId="6AA6A696">
                  <wp:extent cx="157447" cy="170759"/>
                  <wp:effectExtent l="0" t="0" r="0" b="1270"/>
                  <wp:docPr id="69" name="Imagen 69"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1651A5C8" wp14:editId="5551A29A">
                  <wp:extent cx="163502" cy="177326"/>
                  <wp:effectExtent l="0" t="0" r="8255" b="0"/>
                  <wp:docPr id="70" name="Imagen 70"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482CF08A" w14:textId="77777777" w:rsidTr="00257EAF">
        <w:trPr>
          <w:trHeight w:val="262"/>
        </w:trPr>
        <w:tc>
          <w:tcPr>
            <w:tcW w:w="7407" w:type="dxa"/>
            <w:vAlign w:val="center"/>
          </w:tcPr>
          <w:p w14:paraId="0AA46D28" w14:textId="77777777" w:rsidR="00E802FA" w:rsidRPr="00D448BE" w:rsidRDefault="00E802FA" w:rsidP="00557E01">
            <w:pPr>
              <w:spacing w:after="480" w:line="360" w:lineRule="auto"/>
              <w:rPr>
                <w:rFonts w:ascii="Calibri" w:hAnsi="Calibri"/>
                <w:sz w:val="18"/>
              </w:rPr>
            </w:pPr>
            <w:r w:rsidRPr="00D448BE">
              <w:rPr>
                <w:rFonts w:ascii="Calibri" w:hAnsi="Calibri"/>
                <w:sz w:val="18"/>
              </w:rPr>
              <w:t>Trae orientaciones para el profesor y alumnos</w:t>
            </w:r>
          </w:p>
        </w:tc>
        <w:tc>
          <w:tcPr>
            <w:tcW w:w="1824" w:type="dxa"/>
            <w:vAlign w:val="center"/>
          </w:tcPr>
          <w:p w14:paraId="60FC3FEA"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37D7C995" wp14:editId="6C5D3896">
                  <wp:extent cx="163502" cy="177326"/>
                  <wp:effectExtent l="0" t="0" r="8255" b="0"/>
                  <wp:docPr id="71" name="Imagen 71"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4F50BC11" wp14:editId="674BAF77">
                  <wp:extent cx="157447" cy="170759"/>
                  <wp:effectExtent l="0" t="0" r="0" b="1270"/>
                  <wp:docPr id="72" name="Imagen 72"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5D975985" wp14:editId="125235BC">
                  <wp:extent cx="163502" cy="177326"/>
                  <wp:effectExtent l="0" t="0" r="8255" b="0"/>
                  <wp:docPr id="73" name="Imagen 73"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0CBED6B9" w14:textId="77777777" w:rsidTr="00257EAF">
        <w:trPr>
          <w:trHeight w:val="122"/>
        </w:trPr>
        <w:tc>
          <w:tcPr>
            <w:tcW w:w="7407" w:type="dxa"/>
            <w:shd w:val="clear" w:color="auto" w:fill="FFCC00"/>
            <w:vAlign w:val="center"/>
          </w:tcPr>
          <w:p w14:paraId="7F14B39F" w14:textId="77777777" w:rsidR="00E802FA" w:rsidRPr="00D448BE" w:rsidRDefault="00E802FA" w:rsidP="00557E01">
            <w:pPr>
              <w:spacing w:after="480" w:line="360" w:lineRule="auto"/>
              <w:rPr>
                <w:rFonts w:ascii="Calibri" w:hAnsi="Calibri"/>
                <w:sz w:val="18"/>
              </w:rPr>
            </w:pPr>
            <w:r w:rsidRPr="00D448BE">
              <w:rPr>
                <w:rFonts w:ascii="Calibri" w:hAnsi="Calibri"/>
                <w:sz w:val="18"/>
              </w:rPr>
              <w:lastRenderedPageBreak/>
              <w:t>OBJETIVOS</w:t>
            </w:r>
          </w:p>
        </w:tc>
        <w:tc>
          <w:tcPr>
            <w:tcW w:w="1824" w:type="dxa"/>
            <w:shd w:val="clear" w:color="auto" w:fill="FFCC00"/>
            <w:vAlign w:val="center"/>
          </w:tcPr>
          <w:p w14:paraId="583BE4A1" w14:textId="77777777" w:rsidR="00E802FA" w:rsidRPr="00D448BE" w:rsidRDefault="00E802FA" w:rsidP="00557E01">
            <w:pPr>
              <w:spacing w:after="480" w:line="360" w:lineRule="auto"/>
              <w:rPr>
                <w:rFonts w:ascii="Calibri" w:hAnsi="Calibri"/>
                <w:sz w:val="18"/>
              </w:rPr>
            </w:pPr>
          </w:p>
        </w:tc>
      </w:tr>
      <w:tr w:rsidR="00E802FA" w:rsidRPr="00D448BE" w14:paraId="17B7F9F4" w14:textId="77777777" w:rsidTr="00257EAF">
        <w:trPr>
          <w:trHeight w:val="203"/>
        </w:trPr>
        <w:tc>
          <w:tcPr>
            <w:tcW w:w="7407" w:type="dxa"/>
            <w:vAlign w:val="center"/>
          </w:tcPr>
          <w:p w14:paraId="10402FB5" w14:textId="77777777" w:rsidR="00E802FA" w:rsidRPr="00D448BE" w:rsidRDefault="00E802FA" w:rsidP="00557E01">
            <w:pPr>
              <w:spacing w:after="480" w:line="360" w:lineRule="auto"/>
              <w:rPr>
                <w:rFonts w:ascii="Calibri" w:hAnsi="Calibri"/>
                <w:sz w:val="18"/>
              </w:rPr>
            </w:pPr>
            <w:r w:rsidRPr="00D448BE">
              <w:rPr>
                <w:rFonts w:ascii="Calibri" w:hAnsi="Calibri"/>
                <w:sz w:val="18"/>
              </w:rPr>
              <w:t>Se explicitan los objetivos, investigar, exponer, aplicar, observar, etc.</w:t>
            </w:r>
          </w:p>
        </w:tc>
        <w:tc>
          <w:tcPr>
            <w:tcW w:w="1824" w:type="dxa"/>
            <w:vAlign w:val="center"/>
          </w:tcPr>
          <w:p w14:paraId="0972E496" w14:textId="77777777" w:rsidR="00E802FA" w:rsidRPr="00D448BE" w:rsidRDefault="00E802FA" w:rsidP="00557E01">
            <w:pPr>
              <w:spacing w:after="480" w:line="360" w:lineRule="auto"/>
              <w:jc w:val="center"/>
              <w:rPr>
                <w:rFonts w:ascii="Calibri" w:hAnsi="Calibri"/>
                <w:sz w:val="18"/>
              </w:rPr>
            </w:pPr>
            <w:r w:rsidRPr="00D448BE">
              <w:rPr>
                <w:rFonts w:ascii="Calibri" w:hAnsi="Calibri"/>
                <w:noProof/>
                <w:sz w:val="18"/>
                <w:lang w:eastAsia="es-MX"/>
              </w:rPr>
              <w:drawing>
                <wp:inline distT="0" distB="0" distL="0" distR="0" wp14:anchorId="76E42EC8" wp14:editId="2AE3A56B">
                  <wp:extent cx="163502" cy="177326"/>
                  <wp:effectExtent l="0" t="0" r="8255" b="0"/>
                  <wp:docPr id="74" name="Imagen 74"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7A4DCFF6" wp14:editId="16300542">
                  <wp:extent cx="157447" cy="170759"/>
                  <wp:effectExtent l="0" t="0" r="0" b="1270"/>
                  <wp:docPr id="75" name="Imagen 75"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4B46763D" wp14:editId="6932E404">
                  <wp:extent cx="163502" cy="177326"/>
                  <wp:effectExtent l="0" t="0" r="8255" b="0"/>
                  <wp:docPr id="82" name="Imagen 82"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6CD17FBF" w14:textId="77777777" w:rsidTr="00257EAF">
        <w:trPr>
          <w:trHeight w:val="116"/>
        </w:trPr>
        <w:tc>
          <w:tcPr>
            <w:tcW w:w="7407" w:type="dxa"/>
            <w:shd w:val="clear" w:color="auto" w:fill="FFCC00"/>
            <w:vAlign w:val="center"/>
          </w:tcPr>
          <w:p w14:paraId="07FCC69B" w14:textId="77777777" w:rsidR="00E802FA" w:rsidRPr="00D448BE" w:rsidRDefault="00E802FA" w:rsidP="00557E01">
            <w:pPr>
              <w:spacing w:after="480" w:line="360" w:lineRule="auto"/>
              <w:rPr>
                <w:rFonts w:ascii="Calibri" w:hAnsi="Calibri"/>
                <w:sz w:val="18"/>
              </w:rPr>
            </w:pPr>
            <w:r w:rsidRPr="00D448BE">
              <w:rPr>
                <w:rFonts w:ascii="Calibri" w:hAnsi="Calibri"/>
                <w:sz w:val="18"/>
              </w:rPr>
              <w:t>ENFOQUE DIDÁCTICO</w:t>
            </w:r>
          </w:p>
        </w:tc>
        <w:tc>
          <w:tcPr>
            <w:tcW w:w="1824" w:type="dxa"/>
            <w:shd w:val="clear" w:color="auto" w:fill="FFCC00"/>
            <w:vAlign w:val="center"/>
          </w:tcPr>
          <w:p w14:paraId="075BEE4C" w14:textId="77777777" w:rsidR="00E802FA" w:rsidRPr="00D448BE" w:rsidRDefault="00E802FA" w:rsidP="00557E01">
            <w:pPr>
              <w:spacing w:after="480" w:line="360" w:lineRule="auto"/>
              <w:rPr>
                <w:rFonts w:ascii="Calibri" w:hAnsi="Calibri"/>
                <w:sz w:val="18"/>
              </w:rPr>
            </w:pPr>
          </w:p>
        </w:tc>
      </w:tr>
      <w:tr w:rsidR="00E802FA" w:rsidRPr="00D448BE" w14:paraId="329068F0" w14:textId="77777777" w:rsidTr="00257EAF">
        <w:trPr>
          <w:trHeight w:val="290"/>
        </w:trPr>
        <w:tc>
          <w:tcPr>
            <w:tcW w:w="7407" w:type="dxa"/>
            <w:vAlign w:val="center"/>
          </w:tcPr>
          <w:p w14:paraId="3C1EADAF" w14:textId="77777777" w:rsidR="00E802FA" w:rsidRPr="00D448BE" w:rsidRDefault="00E802FA" w:rsidP="00557E01">
            <w:pPr>
              <w:spacing w:after="480" w:line="360" w:lineRule="auto"/>
              <w:rPr>
                <w:rFonts w:ascii="Calibri" w:hAnsi="Calibri"/>
                <w:sz w:val="18"/>
              </w:rPr>
            </w:pPr>
            <w:r w:rsidRPr="00D448BE">
              <w:rPr>
                <w:rFonts w:ascii="Calibri" w:hAnsi="Calibri"/>
                <w:sz w:val="18"/>
              </w:rPr>
              <w:t>Sirven los procesos históricos para explicar la historia</w:t>
            </w:r>
            <w:r>
              <w:rPr>
                <w:rFonts w:ascii="Calibri" w:hAnsi="Calibri"/>
                <w:sz w:val="18"/>
              </w:rPr>
              <w:t xml:space="preserve"> en la mayorí</w:t>
            </w:r>
            <w:r w:rsidRPr="00D448BE">
              <w:rPr>
                <w:rFonts w:ascii="Calibri" w:hAnsi="Calibri"/>
                <w:sz w:val="18"/>
              </w:rPr>
              <w:t>a</w:t>
            </w:r>
          </w:p>
        </w:tc>
        <w:tc>
          <w:tcPr>
            <w:tcW w:w="1824" w:type="dxa"/>
            <w:vAlign w:val="center"/>
          </w:tcPr>
          <w:p w14:paraId="7FF9F09B" w14:textId="77777777" w:rsidR="00E802FA" w:rsidRPr="00D448BE" w:rsidRDefault="00E802FA" w:rsidP="00557E01">
            <w:pPr>
              <w:spacing w:after="480" w:line="360" w:lineRule="auto"/>
              <w:jc w:val="center"/>
              <w:rPr>
                <w:rFonts w:ascii="Calibri" w:hAnsi="Calibri"/>
                <w:sz w:val="18"/>
              </w:rPr>
            </w:pPr>
            <w:r w:rsidRPr="00D448BE">
              <w:rPr>
                <w:rFonts w:ascii="Calibri" w:hAnsi="Calibri"/>
                <w:noProof/>
                <w:sz w:val="18"/>
                <w:lang w:eastAsia="es-MX"/>
              </w:rPr>
              <w:drawing>
                <wp:inline distT="0" distB="0" distL="0" distR="0" wp14:anchorId="60624FD5" wp14:editId="369D8B2D">
                  <wp:extent cx="163502" cy="177326"/>
                  <wp:effectExtent l="0" t="0" r="8255" b="0"/>
                  <wp:docPr id="83" name="Imagen 83"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54F10D4C" wp14:editId="3E97EF2E">
                  <wp:extent cx="157447" cy="170759"/>
                  <wp:effectExtent l="0" t="0" r="0" b="1270"/>
                  <wp:docPr id="84" name="Imagen 84"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65BF97FE" wp14:editId="0236D4C7">
                  <wp:extent cx="163502" cy="177326"/>
                  <wp:effectExtent l="0" t="0" r="8255" b="0"/>
                  <wp:docPr id="85" name="Imagen 85"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2B78E7AF" w14:textId="77777777" w:rsidTr="00257EAF">
        <w:trPr>
          <w:trHeight w:val="120"/>
        </w:trPr>
        <w:tc>
          <w:tcPr>
            <w:tcW w:w="7407" w:type="dxa"/>
            <w:shd w:val="clear" w:color="auto" w:fill="FFCC00"/>
            <w:vAlign w:val="center"/>
          </w:tcPr>
          <w:p w14:paraId="69169820" w14:textId="77777777" w:rsidR="00E802FA" w:rsidRPr="00D448BE" w:rsidRDefault="00E802FA" w:rsidP="00557E01">
            <w:pPr>
              <w:spacing w:after="480" w:line="360" w:lineRule="auto"/>
              <w:rPr>
                <w:rFonts w:ascii="Calibri" w:hAnsi="Calibri"/>
                <w:sz w:val="18"/>
              </w:rPr>
            </w:pPr>
            <w:r w:rsidRPr="00D448BE">
              <w:rPr>
                <w:rFonts w:ascii="Calibri" w:hAnsi="Calibri"/>
                <w:sz w:val="18"/>
              </w:rPr>
              <w:t>ASPECTO GRÁFICO</w:t>
            </w:r>
          </w:p>
        </w:tc>
        <w:tc>
          <w:tcPr>
            <w:tcW w:w="1824" w:type="dxa"/>
            <w:shd w:val="clear" w:color="auto" w:fill="FFCC00"/>
            <w:vAlign w:val="center"/>
          </w:tcPr>
          <w:p w14:paraId="22D6F4C5" w14:textId="77777777" w:rsidR="00E802FA" w:rsidRPr="00D448BE" w:rsidRDefault="00E802FA" w:rsidP="00557E01">
            <w:pPr>
              <w:spacing w:after="480" w:line="360" w:lineRule="auto"/>
              <w:rPr>
                <w:rFonts w:ascii="Calibri" w:hAnsi="Calibri"/>
                <w:sz w:val="18"/>
              </w:rPr>
            </w:pPr>
          </w:p>
        </w:tc>
      </w:tr>
      <w:tr w:rsidR="00E802FA" w:rsidRPr="00D448BE" w14:paraId="249FA19C" w14:textId="77777777" w:rsidTr="00257EAF">
        <w:trPr>
          <w:trHeight w:val="253"/>
        </w:trPr>
        <w:tc>
          <w:tcPr>
            <w:tcW w:w="7407" w:type="dxa"/>
            <w:vAlign w:val="center"/>
          </w:tcPr>
          <w:p w14:paraId="585CEE4D" w14:textId="77777777" w:rsidR="00E802FA" w:rsidRPr="00D448BE" w:rsidRDefault="00E802FA" w:rsidP="00557E01">
            <w:pPr>
              <w:spacing w:after="480" w:line="360" w:lineRule="auto"/>
              <w:rPr>
                <w:rFonts w:ascii="Calibri" w:hAnsi="Calibri"/>
                <w:sz w:val="18"/>
              </w:rPr>
            </w:pPr>
            <w:r w:rsidRPr="00D448BE">
              <w:rPr>
                <w:rFonts w:ascii="Calibri" w:hAnsi="Calibri"/>
                <w:sz w:val="18"/>
              </w:rPr>
              <w:t>Tamaño de letra, espacios, inicio, desarrollo, link, etc</w:t>
            </w:r>
            <w:r>
              <w:rPr>
                <w:rFonts w:ascii="Calibri" w:hAnsi="Calibri"/>
                <w:sz w:val="18"/>
              </w:rPr>
              <w:t>.</w:t>
            </w:r>
          </w:p>
        </w:tc>
        <w:tc>
          <w:tcPr>
            <w:tcW w:w="1824" w:type="dxa"/>
            <w:vAlign w:val="center"/>
          </w:tcPr>
          <w:p w14:paraId="002EF5FD"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0C8D802E" wp14:editId="2B7B2CCC">
                  <wp:extent cx="163502" cy="177326"/>
                  <wp:effectExtent l="0" t="0" r="8255" b="0"/>
                  <wp:docPr id="86" name="Imagen 86"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2F724E8A" wp14:editId="4F3BD6D1">
                  <wp:extent cx="157447" cy="170759"/>
                  <wp:effectExtent l="0" t="0" r="0" b="1270"/>
                  <wp:docPr id="87" name="Imagen 87"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45ACE77B" wp14:editId="153929DC">
                  <wp:extent cx="163502" cy="177326"/>
                  <wp:effectExtent l="0" t="0" r="8255" b="0"/>
                  <wp:docPr id="88" name="Imagen 88"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009B0B6D" w14:textId="77777777" w:rsidTr="00257EAF">
        <w:trPr>
          <w:trHeight w:val="334"/>
        </w:trPr>
        <w:tc>
          <w:tcPr>
            <w:tcW w:w="7407" w:type="dxa"/>
            <w:vAlign w:val="center"/>
          </w:tcPr>
          <w:p w14:paraId="1B07A814" w14:textId="77777777" w:rsidR="00E802FA" w:rsidRPr="00D448BE" w:rsidRDefault="00E802FA" w:rsidP="00557E01">
            <w:pPr>
              <w:spacing w:after="480" w:line="360" w:lineRule="auto"/>
              <w:rPr>
                <w:rFonts w:ascii="Calibri" w:hAnsi="Calibri"/>
                <w:sz w:val="18"/>
              </w:rPr>
            </w:pPr>
            <w:r w:rsidRPr="00D448BE">
              <w:rPr>
                <w:rFonts w:ascii="Calibri" w:hAnsi="Calibri"/>
                <w:sz w:val="18"/>
              </w:rPr>
              <w:t xml:space="preserve">Anexa </w:t>
            </w:r>
            <w:proofErr w:type="gramStart"/>
            <w:r w:rsidRPr="00D448BE">
              <w:rPr>
                <w:rFonts w:ascii="Calibri" w:hAnsi="Calibri"/>
                <w:sz w:val="18"/>
              </w:rPr>
              <w:t>imágenes  y</w:t>
            </w:r>
            <w:proofErr w:type="gramEnd"/>
            <w:r w:rsidRPr="00D448BE">
              <w:rPr>
                <w:rFonts w:ascii="Calibri" w:hAnsi="Calibri"/>
                <w:sz w:val="18"/>
              </w:rPr>
              <w:t xml:space="preserve"> ejemplos</w:t>
            </w:r>
          </w:p>
        </w:tc>
        <w:tc>
          <w:tcPr>
            <w:tcW w:w="1824" w:type="dxa"/>
            <w:vAlign w:val="center"/>
          </w:tcPr>
          <w:p w14:paraId="0FC7D74B"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4D079E09" wp14:editId="38469331">
                  <wp:extent cx="163502" cy="177326"/>
                  <wp:effectExtent l="0" t="0" r="8255" b="0"/>
                  <wp:docPr id="89" name="Imagen 89"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06898310" wp14:editId="6475C27E">
                  <wp:extent cx="157447" cy="170759"/>
                  <wp:effectExtent l="0" t="0" r="0" b="1270"/>
                  <wp:docPr id="90" name="Imagen 90"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14B35922" wp14:editId="3F6F1C68">
                  <wp:extent cx="163502" cy="177326"/>
                  <wp:effectExtent l="0" t="0" r="8255" b="0"/>
                  <wp:docPr id="91" name="Imagen 91"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42A6C8DE" w14:textId="77777777" w:rsidTr="00257EAF">
        <w:trPr>
          <w:trHeight w:val="195"/>
        </w:trPr>
        <w:tc>
          <w:tcPr>
            <w:tcW w:w="7407" w:type="dxa"/>
            <w:shd w:val="clear" w:color="auto" w:fill="FFCC00"/>
            <w:vAlign w:val="center"/>
          </w:tcPr>
          <w:p w14:paraId="57120A65" w14:textId="77777777" w:rsidR="00E802FA" w:rsidRPr="00D448BE" w:rsidRDefault="00E802FA" w:rsidP="00557E01">
            <w:pPr>
              <w:spacing w:after="480" w:line="360" w:lineRule="auto"/>
              <w:rPr>
                <w:rFonts w:ascii="Calibri" w:hAnsi="Calibri"/>
                <w:sz w:val="18"/>
              </w:rPr>
            </w:pPr>
            <w:r w:rsidRPr="00D448BE">
              <w:rPr>
                <w:rFonts w:ascii="Calibri" w:hAnsi="Calibri"/>
                <w:sz w:val="18"/>
              </w:rPr>
              <w:t>ACTIVIDADES</w:t>
            </w:r>
          </w:p>
        </w:tc>
        <w:tc>
          <w:tcPr>
            <w:tcW w:w="1824" w:type="dxa"/>
            <w:shd w:val="clear" w:color="auto" w:fill="FFCC00"/>
            <w:vAlign w:val="center"/>
          </w:tcPr>
          <w:p w14:paraId="6A25AE90" w14:textId="77777777" w:rsidR="00E802FA" w:rsidRPr="00D448BE" w:rsidRDefault="00E802FA" w:rsidP="00557E01">
            <w:pPr>
              <w:spacing w:after="480" w:line="360" w:lineRule="auto"/>
              <w:rPr>
                <w:rFonts w:ascii="Calibri" w:hAnsi="Calibri"/>
                <w:sz w:val="18"/>
              </w:rPr>
            </w:pPr>
          </w:p>
        </w:tc>
      </w:tr>
      <w:tr w:rsidR="00E802FA" w:rsidRPr="00D448BE" w14:paraId="43E36BB8" w14:textId="77777777" w:rsidTr="00257EAF">
        <w:trPr>
          <w:trHeight w:val="285"/>
        </w:trPr>
        <w:tc>
          <w:tcPr>
            <w:tcW w:w="7407" w:type="dxa"/>
            <w:vAlign w:val="center"/>
          </w:tcPr>
          <w:p w14:paraId="1374BE79" w14:textId="77777777" w:rsidR="00E802FA" w:rsidRPr="00D448BE" w:rsidRDefault="00E802FA" w:rsidP="00557E01">
            <w:pPr>
              <w:spacing w:after="480" w:line="360" w:lineRule="auto"/>
              <w:rPr>
                <w:rFonts w:ascii="Calibri" w:hAnsi="Calibri"/>
                <w:sz w:val="18"/>
              </w:rPr>
            </w:pPr>
            <w:r w:rsidRPr="00D448BE">
              <w:rPr>
                <w:rFonts w:ascii="Calibri" w:hAnsi="Calibri"/>
                <w:sz w:val="18"/>
              </w:rPr>
              <w:t>El tipo de actividades guardan relación con el enfoque metodológico que propone</w:t>
            </w:r>
          </w:p>
        </w:tc>
        <w:tc>
          <w:tcPr>
            <w:tcW w:w="1824" w:type="dxa"/>
            <w:vAlign w:val="center"/>
          </w:tcPr>
          <w:p w14:paraId="00BBE8ED"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24A19E52" wp14:editId="67436FC7">
                  <wp:extent cx="163502" cy="177326"/>
                  <wp:effectExtent l="0" t="0" r="8255" b="0"/>
                  <wp:docPr id="92" name="Imagen 92"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212403C8" wp14:editId="7DB1C500">
                  <wp:extent cx="157447" cy="170759"/>
                  <wp:effectExtent l="0" t="0" r="0" b="1270"/>
                  <wp:docPr id="93" name="Imagen 93"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27DF9DCB" wp14:editId="48B533E9">
                  <wp:extent cx="163502" cy="177326"/>
                  <wp:effectExtent l="0" t="0" r="8255" b="0"/>
                  <wp:docPr id="94" name="Imagen 94"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072B57F4" w14:textId="77777777" w:rsidTr="00257EAF">
        <w:trPr>
          <w:trHeight w:val="218"/>
        </w:trPr>
        <w:tc>
          <w:tcPr>
            <w:tcW w:w="7407" w:type="dxa"/>
            <w:vAlign w:val="center"/>
          </w:tcPr>
          <w:p w14:paraId="06A83E5A" w14:textId="77777777" w:rsidR="00E802FA" w:rsidRPr="00D448BE" w:rsidRDefault="00E802FA" w:rsidP="00557E01">
            <w:pPr>
              <w:spacing w:after="480" w:line="360" w:lineRule="auto"/>
              <w:rPr>
                <w:rFonts w:ascii="Calibri" w:hAnsi="Calibri"/>
                <w:sz w:val="18"/>
              </w:rPr>
            </w:pPr>
            <w:r w:rsidRPr="00D448BE">
              <w:rPr>
                <w:rFonts w:ascii="Calibri" w:hAnsi="Calibri"/>
                <w:sz w:val="18"/>
              </w:rPr>
              <w:t xml:space="preserve">Se </w:t>
            </w:r>
            <w:proofErr w:type="gramStart"/>
            <w:r w:rsidRPr="00D448BE">
              <w:rPr>
                <w:rFonts w:ascii="Calibri" w:hAnsi="Calibri"/>
                <w:sz w:val="18"/>
              </w:rPr>
              <w:t>reproducen  con</w:t>
            </w:r>
            <w:proofErr w:type="gramEnd"/>
            <w:r w:rsidRPr="00D448BE">
              <w:rPr>
                <w:rFonts w:ascii="Calibri" w:hAnsi="Calibri"/>
                <w:sz w:val="18"/>
              </w:rPr>
              <w:t xml:space="preserve"> facilidad y se llega a un propósito </w:t>
            </w:r>
          </w:p>
        </w:tc>
        <w:tc>
          <w:tcPr>
            <w:tcW w:w="1824" w:type="dxa"/>
            <w:vAlign w:val="center"/>
          </w:tcPr>
          <w:p w14:paraId="7F6CACBA"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6A955034" wp14:editId="7D32BD91">
                  <wp:extent cx="163502" cy="177326"/>
                  <wp:effectExtent l="0" t="0" r="8255" b="0"/>
                  <wp:docPr id="95" name="Imagen 95"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1E9F6C59" wp14:editId="650C51CB">
                  <wp:extent cx="157447" cy="170759"/>
                  <wp:effectExtent l="0" t="0" r="0" b="1270"/>
                  <wp:docPr id="96" name="Imagen 96"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24AAD32E" wp14:editId="48745DE8">
                  <wp:extent cx="163502" cy="177326"/>
                  <wp:effectExtent l="0" t="0" r="8255" b="0"/>
                  <wp:docPr id="97" name="Imagen 97"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1DB6BC21" w14:textId="77777777" w:rsidTr="00257EAF">
        <w:trPr>
          <w:trHeight w:val="298"/>
        </w:trPr>
        <w:tc>
          <w:tcPr>
            <w:tcW w:w="7407" w:type="dxa"/>
            <w:vAlign w:val="center"/>
          </w:tcPr>
          <w:p w14:paraId="24D9F333" w14:textId="77777777" w:rsidR="00E802FA" w:rsidRPr="00D448BE" w:rsidRDefault="00E802FA" w:rsidP="00557E01">
            <w:pPr>
              <w:spacing w:after="480" w:line="360" w:lineRule="auto"/>
              <w:rPr>
                <w:rFonts w:ascii="Calibri" w:hAnsi="Calibri"/>
                <w:sz w:val="18"/>
              </w:rPr>
            </w:pPr>
            <w:r w:rsidRPr="00D448BE">
              <w:rPr>
                <w:rFonts w:ascii="Calibri" w:hAnsi="Calibri"/>
                <w:sz w:val="18"/>
              </w:rPr>
              <w:t xml:space="preserve">Propone actividades autónomas, binas, tríos, cuartetas, trabajo colaborativo </w:t>
            </w:r>
          </w:p>
        </w:tc>
        <w:tc>
          <w:tcPr>
            <w:tcW w:w="1824" w:type="dxa"/>
            <w:vAlign w:val="center"/>
          </w:tcPr>
          <w:p w14:paraId="5853B0E9"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33437116" wp14:editId="3D5630BC">
                  <wp:extent cx="163502" cy="177326"/>
                  <wp:effectExtent l="0" t="0" r="8255" b="0"/>
                  <wp:docPr id="98" name="Imagen 98"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2E986AAC" wp14:editId="2841222D">
                  <wp:extent cx="157447" cy="170759"/>
                  <wp:effectExtent l="0" t="0" r="0" b="1270"/>
                  <wp:docPr id="99" name="Imagen 99"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65C8DC15" wp14:editId="65AFF342">
                  <wp:extent cx="163502" cy="177326"/>
                  <wp:effectExtent l="0" t="0" r="8255" b="0"/>
                  <wp:docPr id="100" name="Imagen 100"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0A5B96B5" w14:textId="77777777" w:rsidTr="00257EAF">
        <w:trPr>
          <w:trHeight w:val="242"/>
        </w:trPr>
        <w:tc>
          <w:tcPr>
            <w:tcW w:w="7407" w:type="dxa"/>
            <w:vAlign w:val="center"/>
          </w:tcPr>
          <w:p w14:paraId="065BFD88" w14:textId="77777777" w:rsidR="00E802FA" w:rsidRPr="00D448BE" w:rsidRDefault="00E802FA" w:rsidP="00557E01">
            <w:pPr>
              <w:spacing w:after="480" w:line="360" w:lineRule="auto"/>
              <w:rPr>
                <w:rFonts w:ascii="Calibri" w:hAnsi="Calibri"/>
                <w:sz w:val="18"/>
              </w:rPr>
            </w:pPr>
            <w:r w:rsidRPr="00D448BE">
              <w:rPr>
                <w:rFonts w:ascii="Calibri" w:hAnsi="Calibri"/>
                <w:sz w:val="18"/>
              </w:rPr>
              <w:t xml:space="preserve">Uso adecuado del tiempo </w:t>
            </w:r>
          </w:p>
        </w:tc>
        <w:tc>
          <w:tcPr>
            <w:tcW w:w="1824" w:type="dxa"/>
            <w:vAlign w:val="center"/>
          </w:tcPr>
          <w:p w14:paraId="1219FF15"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2A141ED1" wp14:editId="60EF0AB8">
                  <wp:extent cx="163502" cy="177326"/>
                  <wp:effectExtent l="0" t="0" r="8255" b="0"/>
                  <wp:docPr id="104" name="Imagen 104"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4D7B2A08" wp14:editId="0908520C">
                  <wp:extent cx="157447" cy="170759"/>
                  <wp:effectExtent l="0" t="0" r="0" b="1270"/>
                  <wp:docPr id="105" name="Imagen 105"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1F40415F" wp14:editId="7F189706">
                  <wp:extent cx="163502" cy="177326"/>
                  <wp:effectExtent l="0" t="0" r="8255" b="0"/>
                  <wp:docPr id="106" name="Imagen 106"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23FFF81D" w14:textId="77777777" w:rsidTr="00257EAF">
        <w:trPr>
          <w:trHeight w:val="323"/>
        </w:trPr>
        <w:tc>
          <w:tcPr>
            <w:tcW w:w="7407" w:type="dxa"/>
            <w:vAlign w:val="center"/>
          </w:tcPr>
          <w:p w14:paraId="76B15B91" w14:textId="77777777" w:rsidR="00E802FA" w:rsidRPr="00D448BE" w:rsidRDefault="00E802FA" w:rsidP="00557E01">
            <w:pPr>
              <w:spacing w:after="480" w:line="360" w:lineRule="auto"/>
              <w:rPr>
                <w:rFonts w:ascii="Calibri" w:hAnsi="Calibri"/>
                <w:sz w:val="18"/>
              </w:rPr>
            </w:pPr>
            <w:r w:rsidRPr="00D448BE">
              <w:rPr>
                <w:rFonts w:ascii="Calibri" w:hAnsi="Calibri"/>
                <w:sz w:val="18"/>
              </w:rPr>
              <w:t>Las actividades son creativas, uso de material reciclado o interactivas</w:t>
            </w:r>
          </w:p>
        </w:tc>
        <w:tc>
          <w:tcPr>
            <w:tcW w:w="1824" w:type="dxa"/>
            <w:vAlign w:val="center"/>
          </w:tcPr>
          <w:p w14:paraId="0D12C443"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6D66C640" wp14:editId="1AD075DF">
                  <wp:extent cx="163502" cy="177326"/>
                  <wp:effectExtent l="0" t="0" r="8255" b="0"/>
                  <wp:docPr id="101" name="Imagen 101"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4A469FC9" wp14:editId="126CCF91">
                  <wp:extent cx="157447" cy="170759"/>
                  <wp:effectExtent l="0" t="0" r="0" b="1270"/>
                  <wp:docPr id="102" name="Imagen 102"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7363B694" wp14:editId="536041DA">
                  <wp:extent cx="163502" cy="177326"/>
                  <wp:effectExtent l="0" t="0" r="8255" b="0"/>
                  <wp:docPr id="103" name="Imagen 103"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2F658DB7" w14:textId="77777777" w:rsidTr="00257EAF">
        <w:trPr>
          <w:trHeight w:val="256"/>
        </w:trPr>
        <w:tc>
          <w:tcPr>
            <w:tcW w:w="7407" w:type="dxa"/>
            <w:vAlign w:val="center"/>
          </w:tcPr>
          <w:p w14:paraId="2DDE25BC" w14:textId="77777777" w:rsidR="00E802FA" w:rsidRPr="00D448BE" w:rsidRDefault="00E802FA" w:rsidP="00557E01">
            <w:pPr>
              <w:spacing w:after="480" w:line="360" w:lineRule="auto"/>
              <w:rPr>
                <w:rFonts w:ascii="Calibri" w:hAnsi="Calibri"/>
                <w:sz w:val="18"/>
              </w:rPr>
            </w:pPr>
            <w:r w:rsidRPr="00D448BE">
              <w:rPr>
                <w:rFonts w:ascii="Calibri" w:hAnsi="Calibri"/>
                <w:sz w:val="18"/>
              </w:rPr>
              <w:t>Ubica los siglos, comprende el periodo, ordena cronológicamente, etc</w:t>
            </w:r>
            <w:r>
              <w:rPr>
                <w:rFonts w:ascii="Calibri" w:hAnsi="Calibri"/>
                <w:sz w:val="18"/>
              </w:rPr>
              <w:t>.</w:t>
            </w:r>
            <w:r w:rsidRPr="00D448BE">
              <w:rPr>
                <w:rFonts w:ascii="Calibri" w:hAnsi="Calibri"/>
                <w:sz w:val="18"/>
              </w:rPr>
              <w:t xml:space="preserve"> </w:t>
            </w:r>
          </w:p>
        </w:tc>
        <w:tc>
          <w:tcPr>
            <w:tcW w:w="1824" w:type="dxa"/>
            <w:vAlign w:val="center"/>
          </w:tcPr>
          <w:p w14:paraId="3E5A75CA"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2ECB2C3A" wp14:editId="436C735A">
                  <wp:extent cx="163502" cy="177326"/>
                  <wp:effectExtent l="0" t="0" r="8255" b="0"/>
                  <wp:docPr id="107" name="Imagen 107"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32922C12" wp14:editId="2CB1895B">
                  <wp:extent cx="157447" cy="170759"/>
                  <wp:effectExtent l="0" t="0" r="0" b="1270"/>
                  <wp:docPr id="108" name="Imagen 108"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31EF213B" wp14:editId="3DDA9E9D">
                  <wp:extent cx="163502" cy="177326"/>
                  <wp:effectExtent l="0" t="0" r="8255" b="0"/>
                  <wp:docPr id="109" name="Imagen 109"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34AF82A2" w14:textId="77777777" w:rsidTr="00257EAF">
        <w:trPr>
          <w:trHeight w:val="256"/>
        </w:trPr>
        <w:tc>
          <w:tcPr>
            <w:tcW w:w="7407" w:type="dxa"/>
            <w:vAlign w:val="center"/>
          </w:tcPr>
          <w:p w14:paraId="65FA7C52" w14:textId="77777777" w:rsidR="00E802FA" w:rsidRPr="00D448BE" w:rsidRDefault="00E802FA" w:rsidP="00557E01">
            <w:pPr>
              <w:spacing w:after="480" w:line="360" w:lineRule="auto"/>
              <w:rPr>
                <w:rFonts w:ascii="Calibri" w:hAnsi="Calibri"/>
                <w:sz w:val="18"/>
              </w:rPr>
            </w:pPr>
            <w:r w:rsidRPr="00D448BE">
              <w:rPr>
                <w:rFonts w:ascii="Calibri" w:hAnsi="Calibri"/>
                <w:sz w:val="18"/>
              </w:rPr>
              <w:lastRenderedPageBreak/>
              <w:t>Manejo de TIC</w:t>
            </w:r>
          </w:p>
        </w:tc>
        <w:tc>
          <w:tcPr>
            <w:tcW w:w="1824" w:type="dxa"/>
            <w:vAlign w:val="center"/>
          </w:tcPr>
          <w:p w14:paraId="558043A2" w14:textId="77777777" w:rsidR="00E802FA" w:rsidRPr="00D448BE" w:rsidRDefault="00E802FA" w:rsidP="00557E01">
            <w:pPr>
              <w:spacing w:after="480" w:line="360" w:lineRule="auto"/>
              <w:jc w:val="center"/>
              <w:rPr>
                <w:rFonts w:ascii="Calibri" w:hAnsi="Calibri"/>
                <w:noProof/>
                <w:sz w:val="18"/>
                <w:lang w:eastAsia="es-MX"/>
              </w:rPr>
            </w:pPr>
            <w:r w:rsidRPr="00D448BE">
              <w:rPr>
                <w:rFonts w:ascii="Calibri" w:hAnsi="Calibri"/>
                <w:noProof/>
                <w:sz w:val="18"/>
                <w:lang w:eastAsia="es-MX"/>
              </w:rPr>
              <w:drawing>
                <wp:inline distT="0" distB="0" distL="0" distR="0" wp14:anchorId="0703C022" wp14:editId="35EE9CB0">
                  <wp:extent cx="163502" cy="177326"/>
                  <wp:effectExtent l="0" t="0" r="8255" b="0"/>
                  <wp:docPr id="110" name="Imagen 110"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1DFDD897" wp14:editId="2E6AEBBA">
                  <wp:extent cx="157447" cy="170759"/>
                  <wp:effectExtent l="0" t="0" r="0" b="1270"/>
                  <wp:docPr id="111" name="Imagen 111"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56E2145D" wp14:editId="3A340CCD">
                  <wp:extent cx="163502" cy="177326"/>
                  <wp:effectExtent l="0" t="0" r="8255" b="0"/>
                  <wp:docPr id="112" name="Imagen 112"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478597A9" w14:textId="77777777" w:rsidTr="00257EAF">
        <w:trPr>
          <w:trHeight w:val="96"/>
        </w:trPr>
        <w:tc>
          <w:tcPr>
            <w:tcW w:w="7407" w:type="dxa"/>
            <w:shd w:val="clear" w:color="auto" w:fill="FFCC00"/>
            <w:vAlign w:val="center"/>
          </w:tcPr>
          <w:p w14:paraId="4C334017" w14:textId="77777777" w:rsidR="00E802FA" w:rsidRPr="00D448BE" w:rsidRDefault="00E802FA" w:rsidP="00557E01">
            <w:pPr>
              <w:spacing w:after="480" w:line="360" w:lineRule="auto"/>
              <w:rPr>
                <w:rFonts w:ascii="Calibri" w:hAnsi="Calibri"/>
                <w:sz w:val="18"/>
              </w:rPr>
            </w:pPr>
            <w:r w:rsidRPr="00D448BE">
              <w:rPr>
                <w:rFonts w:ascii="Calibri" w:hAnsi="Calibri"/>
                <w:sz w:val="18"/>
              </w:rPr>
              <w:t>EVALUACIÓN</w:t>
            </w:r>
          </w:p>
        </w:tc>
        <w:tc>
          <w:tcPr>
            <w:tcW w:w="1824" w:type="dxa"/>
            <w:shd w:val="clear" w:color="auto" w:fill="FFCC00"/>
            <w:vAlign w:val="center"/>
          </w:tcPr>
          <w:p w14:paraId="652E97E2" w14:textId="77777777" w:rsidR="00E802FA" w:rsidRPr="00D448BE" w:rsidRDefault="00E802FA" w:rsidP="00557E01">
            <w:pPr>
              <w:spacing w:after="480" w:line="360" w:lineRule="auto"/>
              <w:rPr>
                <w:rFonts w:ascii="Calibri" w:hAnsi="Calibri"/>
                <w:sz w:val="18"/>
              </w:rPr>
            </w:pPr>
          </w:p>
        </w:tc>
      </w:tr>
      <w:tr w:rsidR="00E802FA" w:rsidRPr="00D448BE" w14:paraId="4F001F15" w14:textId="77777777" w:rsidTr="00257EAF">
        <w:trPr>
          <w:trHeight w:val="101"/>
        </w:trPr>
        <w:tc>
          <w:tcPr>
            <w:tcW w:w="7407" w:type="dxa"/>
            <w:vAlign w:val="center"/>
          </w:tcPr>
          <w:p w14:paraId="6B181113" w14:textId="77777777" w:rsidR="00E802FA" w:rsidRPr="00D448BE" w:rsidRDefault="00E802FA" w:rsidP="00557E01">
            <w:pPr>
              <w:spacing w:after="480" w:line="360" w:lineRule="auto"/>
              <w:rPr>
                <w:rFonts w:ascii="Calibri" w:hAnsi="Calibri"/>
                <w:sz w:val="18"/>
              </w:rPr>
            </w:pPr>
            <w:r w:rsidRPr="00D448BE">
              <w:rPr>
                <w:rFonts w:ascii="Calibri" w:hAnsi="Calibri"/>
                <w:sz w:val="18"/>
              </w:rPr>
              <w:t>Incluye actividades evaluación o cierre</w:t>
            </w:r>
          </w:p>
        </w:tc>
        <w:tc>
          <w:tcPr>
            <w:tcW w:w="1824" w:type="dxa"/>
            <w:vAlign w:val="center"/>
          </w:tcPr>
          <w:p w14:paraId="1553E836"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79DBE637" wp14:editId="041BD2B5">
                  <wp:extent cx="163502" cy="177326"/>
                  <wp:effectExtent l="0" t="0" r="8255" b="0"/>
                  <wp:docPr id="113" name="Imagen 113"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3A6F0DA5" wp14:editId="516B4D01">
                  <wp:extent cx="157447" cy="170759"/>
                  <wp:effectExtent l="0" t="0" r="0" b="1270"/>
                  <wp:docPr id="114" name="Imagen 114"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1C7605F1" wp14:editId="76CEBB93">
                  <wp:extent cx="163502" cy="177326"/>
                  <wp:effectExtent l="0" t="0" r="8255" b="0"/>
                  <wp:docPr id="115" name="Imagen 115"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5C927B83" w14:textId="77777777" w:rsidTr="00257EAF">
        <w:trPr>
          <w:trHeight w:val="189"/>
        </w:trPr>
        <w:tc>
          <w:tcPr>
            <w:tcW w:w="7407" w:type="dxa"/>
            <w:vAlign w:val="center"/>
          </w:tcPr>
          <w:p w14:paraId="52B53CB3" w14:textId="77777777" w:rsidR="00E802FA" w:rsidRPr="00D448BE" w:rsidRDefault="00E802FA" w:rsidP="00557E01">
            <w:pPr>
              <w:spacing w:after="480" w:line="360" w:lineRule="auto"/>
              <w:rPr>
                <w:rFonts w:ascii="Calibri" w:hAnsi="Calibri"/>
                <w:sz w:val="18"/>
              </w:rPr>
            </w:pPr>
            <w:r w:rsidRPr="00D448BE">
              <w:rPr>
                <w:rFonts w:ascii="Calibri" w:hAnsi="Calibri"/>
                <w:sz w:val="18"/>
              </w:rPr>
              <w:t>Incluye actividades de autoevaluación</w:t>
            </w:r>
          </w:p>
        </w:tc>
        <w:tc>
          <w:tcPr>
            <w:tcW w:w="1824" w:type="dxa"/>
            <w:vAlign w:val="center"/>
          </w:tcPr>
          <w:p w14:paraId="0DE6713A"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73FEEC1D" wp14:editId="15B4FC2A">
                  <wp:extent cx="163502" cy="177326"/>
                  <wp:effectExtent l="0" t="0" r="8255" b="0"/>
                  <wp:docPr id="116" name="Imagen 116"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5B3A92D3" wp14:editId="711F9200">
                  <wp:extent cx="157447" cy="170759"/>
                  <wp:effectExtent l="0" t="0" r="0" b="1270"/>
                  <wp:docPr id="117" name="Imagen 117"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6330F2AC" wp14:editId="67DAA73E">
                  <wp:extent cx="163502" cy="177326"/>
                  <wp:effectExtent l="0" t="0" r="8255" b="0"/>
                  <wp:docPr id="118" name="Imagen 118"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r w:rsidR="00E802FA" w:rsidRPr="00D448BE" w14:paraId="6AC87E73" w14:textId="77777777" w:rsidTr="00257EAF">
        <w:trPr>
          <w:trHeight w:val="238"/>
        </w:trPr>
        <w:tc>
          <w:tcPr>
            <w:tcW w:w="7407" w:type="dxa"/>
            <w:shd w:val="clear" w:color="auto" w:fill="FFCC00"/>
            <w:vAlign w:val="center"/>
          </w:tcPr>
          <w:p w14:paraId="7A992854" w14:textId="77777777" w:rsidR="00E802FA" w:rsidRPr="00D448BE" w:rsidRDefault="00E802FA" w:rsidP="00557E01">
            <w:pPr>
              <w:spacing w:after="480" w:line="360" w:lineRule="auto"/>
              <w:rPr>
                <w:rFonts w:ascii="Calibri" w:hAnsi="Calibri"/>
                <w:sz w:val="18"/>
              </w:rPr>
            </w:pPr>
            <w:r w:rsidRPr="00D448BE">
              <w:rPr>
                <w:rFonts w:ascii="Calibri" w:hAnsi="Calibri"/>
                <w:sz w:val="18"/>
              </w:rPr>
              <w:t xml:space="preserve">Cierre de actividad Global </w:t>
            </w:r>
          </w:p>
        </w:tc>
        <w:tc>
          <w:tcPr>
            <w:tcW w:w="1824" w:type="dxa"/>
            <w:vAlign w:val="center"/>
          </w:tcPr>
          <w:p w14:paraId="60AD1341" w14:textId="77777777" w:rsidR="00E802FA" w:rsidRPr="00D448BE" w:rsidRDefault="00E802FA" w:rsidP="00557E01">
            <w:pPr>
              <w:spacing w:after="480" w:line="360" w:lineRule="auto"/>
              <w:jc w:val="center"/>
              <w:rPr>
                <w:sz w:val="18"/>
              </w:rPr>
            </w:pPr>
            <w:r w:rsidRPr="00D448BE">
              <w:rPr>
                <w:rFonts w:ascii="Calibri" w:hAnsi="Calibri"/>
                <w:noProof/>
                <w:sz w:val="18"/>
                <w:lang w:eastAsia="es-MX"/>
              </w:rPr>
              <w:drawing>
                <wp:inline distT="0" distB="0" distL="0" distR="0" wp14:anchorId="4A4EF1E7" wp14:editId="51A318D6">
                  <wp:extent cx="163502" cy="177326"/>
                  <wp:effectExtent l="0" t="0" r="8255" b="0"/>
                  <wp:docPr id="119" name="Imagen 119" descr="emoticon_m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moticon_mal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78FCB57C" wp14:editId="11CB5DE5">
                  <wp:extent cx="157447" cy="170759"/>
                  <wp:effectExtent l="0" t="0" r="0" b="1270"/>
                  <wp:docPr id="120" name="Imagen 120" descr="emoticon_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moticon_regul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81" cy="170796"/>
                          </a:xfrm>
                          <a:prstGeom prst="rect">
                            <a:avLst/>
                          </a:prstGeom>
                          <a:noFill/>
                          <a:ln>
                            <a:noFill/>
                          </a:ln>
                        </pic:spPr>
                      </pic:pic>
                    </a:graphicData>
                  </a:graphic>
                </wp:inline>
              </w:drawing>
            </w:r>
            <w:r w:rsidRPr="00D448BE">
              <w:rPr>
                <w:rFonts w:ascii="Calibri" w:hAnsi="Calibri"/>
                <w:sz w:val="18"/>
              </w:rPr>
              <w:t xml:space="preserve">   </w:t>
            </w:r>
            <w:r w:rsidRPr="00D448BE">
              <w:rPr>
                <w:rFonts w:ascii="Calibri" w:hAnsi="Calibri"/>
                <w:noProof/>
                <w:sz w:val="18"/>
                <w:lang w:eastAsia="es-MX"/>
              </w:rPr>
              <w:drawing>
                <wp:inline distT="0" distB="0" distL="0" distR="0" wp14:anchorId="41DDD9CE" wp14:editId="76F995D7">
                  <wp:extent cx="163502" cy="177326"/>
                  <wp:effectExtent l="0" t="0" r="8255" b="0"/>
                  <wp:docPr id="121" name="Imagen 121"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moticon_buen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537" cy="177364"/>
                          </a:xfrm>
                          <a:prstGeom prst="rect">
                            <a:avLst/>
                          </a:prstGeom>
                          <a:noFill/>
                          <a:ln>
                            <a:noFill/>
                          </a:ln>
                        </pic:spPr>
                      </pic:pic>
                    </a:graphicData>
                  </a:graphic>
                </wp:inline>
              </w:drawing>
            </w:r>
          </w:p>
        </w:tc>
      </w:tr>
    </w:tbl>
    <w:p w14:paraId="28A7F9D0" w14:textId="77777777" w:rsidR="00E802FA" w:rsidRPr="00460A72" w:rsidRDefault="00E802FA" w:rsidP="00557E01">
      <w:pPr>
        <w:spacing w:after="480" w:line="360" w:lineRule="auto"/>
      </w:pPr>
    </w:p>
    <w:p w14:paraId="4F277A1A" w14:textId="77777777" w:rsidR="00E802FA" w:rsidRPr="00460A72" w:rsidRDefault="00E802FA" w:rsidP="00557E01">
      <w:pPr>
        <w:spacing w:after="480" w:line="360" w:lineRule="auto"/>
      </w:pPr>
      <w:r w:rsidRPr="00460A72">
        <w:rPr>
          <w:rFonts w:ascii="Calibri" w:hAnsi="Calibri"/>
        </w:rPr>
        <w:t xml:space="preserve">      </w:t>
      </w:r>
      <w:r w:rsidRPr="00460A72">
        <w:rPr>
          <w:rFonts w:ascii="Calibri" w:hAnsi="Calibri"/>
          <w:noProof/>
          <w:lang w:eastAsia="es-MX"/>
        </w:rPr>
        <w:drawing>
          <wp:inline distT="0" distB="0" distL="0" distR="0" wp14:anchorId="5FF6496C" wp14:editId="066B98DE">
            <wp:extent cx="260350" cy="272415"/>
            <wp:effectExtent l="0" t="0" r="6350" b="0"/>
            <wp:docPr id="15" name="Imagen 15" descr="emoticon_bu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descr="emoticon_buen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350" cy="272415"/>
                    </a:xfrm>
                    <a:prstGeom prst="rect">
                      <a:avLst/>
                    </a:prstGeom>
                    <a:noFill/>
                    <a:ln>
                      <a:noFill/>
                    </a:ln>
                  </pic:spPr>
                </pic:pic>
              </a:graphicData>
            </a:graphic>
          </wp:inline>
        </w:drawing>
      </w:r>
      <w:r>
        <w:rPr>
          <w:rFonts w:ascii="Calibri" w:hAnsi="Calibri"/>
        </w:rPr>
        <w:t xml:space="preserve">   Maestro Narciso Rodríguez Espinosa                                 </w:t>
      </w:r>
      <w:proofErr w:type="gramStart"/>
      <w:r>
        <w:rPr>
          <w:rFonts w:ascii="Calibri" w:hAnsi="Calibri"/>
        </w:rPr>
        <w:t>Febrero</w:t>
      </w:r>
      <w:proofErr w:type="gramEnd"/>
      <w:r>
        <w:rPr>
          <w:rFonts w:ascii="Calibri" w:hAnsi="Calibri"/>
        </w:rPr>
        <w:t xml:space="preserve"> 2019</w:t>
      </w:r>
    </w:p>
    <w:p w14:paraId="3884139C" w14:textId="77777777" w:rsidR="00E802FA" w:rsidRDefault="00E802FA" w:rsidP="00557E01">
      <w:pPr>
        <w:spacing w:after="480" w:line="360" w:lineRule="auto"/>
      </w:pPr>
    </w:p>
    <w:p w14:paraId="2B6E1D1C" w14:textId="5C17459B" w:rsidR="00E802FA" w:rsidRDefault="00E802FA" w:rsidP="00557E01">
      <w:pPr>
        <w:spacing w:after="480" w:line="360" w:lineRule="auto"/>
        <w:rPr>
          <w:rFonts w:ascii="Times New Roman" w:hAnsi="Times New Roman" w:cs="Times New Roman"/>
          <w:b/>
          <w:bCs/>
          <w:sz w:val="24"/>
          <w:szCs w:val="24"/>
        </w:rPr>
      </w:pPr>
      <w:r>
        <w:rPr>
          <w:noProof/>
          <w:lang w:eastAsia="es-MX"/>
        </w:rPr>
        <w:lastRenderedPageBreak/>
        <w:drawing>
          <wp:anchor distT="0" distB="0" distL="114300" distR="114300" simplePos="0" relativeHeight="251657216" behindDoc="0" locked="0" layoutInCell="1" allowOverlap="1" wp14:anchorId="06D6C6ED" wp14:editId="53E6AAE0">
            <wp:simplePos x="0" y="0"/>
            <wp:positionH relativeFrom="column">
              <wp:posOffset>-829310</wp:posOffset>
            </wp:positionH>
            <wp:positionV relativeFrom="paragraph">
              <wp:posOffset>274955</wp:posOffset>
            </wp:positionV>
            <wp:extent cx="7405370" cy="4149725"/>
            <wp:effectExtent l="0" t="0" r="5080" b="317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3072" t="20704" r="14057" b="6665"/>
                    <a:stretch/>
                  </pic:blipFill>
                  <pic:spPr bwMode="auto">
                    <a:xfrm>
                      <a:off x="0" y="0"/>
                      <a:ext cx="7405370" cy="4149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A55E4C" w14:textId="6758E6F2" w:rsidR="00E802FA" w:rsidRDefault="00E802FA" w:rsidP="00557E01">
      <w:pPr>
        <w:spacing w:after="480" w:line="360" w:lineRule="auto"/>
        <w:rPr>
          <w:rFonts w:ascii="Times New Roman" w:hAnsi="Times New Roman" w:cs="Times New Roman"/>
          <w:b/>
          <w:bCs/>
          <w:sz w:val="24"/>
          <w:szCs w:val="24"/>
        </w:rPr>
      </w:pPr>
    </w:p>
    <w:p w14:paraId="716FFF54" w14:textId="583A9FF4" w:rsidR="00E802FA" w:rsidRDefault="00E802FA" w:rsidP="00557E01">
      <w:pPr>
        <w:spacing w:after="480" w:line="360" w:lineRule="auto"/>
        <w:rPr>
          <w:rFonts w:ascii="Times New Roman" w:hAnsi="Times New Roman" w:cs="Times New Roman"/>
          <w:b/>
          <w:bCs/>
          <w:sz w:val="24"/>
          <w:szCs w:val="24"/>
        </w:rPr>
      </w:pPr>
    </w:p>
    <w:p w14:paraId="469D657F" w14:textId="77777777" w:rsidR="00232A7E" w:rsidRDefault="00232A7E" w:rsidP="00557E01">
      <w:pPr>
        <w:spacing w:after="480" w:line="360" w:lineRule="auto"/>
        <w:rPr>
          <w:rFonts w:ascii="Times New Roman" w:hAnsi="Times New Roman" w:cs="Times New Roman"/>
          <w:b/>
          <w:bCs/>
          <w:sz w:val="24"/>
          <w:szCs w:val="24"/>
        </w:rPr>
      </w:pPr>
    </w:p>
    <w:p w14:paraId="32E4C063" w14:textId="77777777" w:rsidR="00232A7E" w:rsidRDefault="00232A7E" w:rsidP="00557E01">
      <w:pPr>
        <w:spacing w:after="480" w:line="360" w:lineRule="auto"/>
        <w:rPr>
          <w:rFonts w:ascii="Times New Roman" w:hAnsi="Times New Roman" w:cs="Times New Roman"/>
          <w:b/>
          <w:bCs/>
          <w:sz w:val="24"/>
          <w:szCs w:val="24"/>
        </w:rPr>
      </w:pPr>
    </w:p>
    <w:p w14:paraId="274446DF" w14:textId="77777777" w:rsidR="00232A7E" w:rsidRDefault="00232A7E" w:rsidP="00557E01">
      <w:pPr>
        <w:spacing w:after="480" w:line="360" w:lineRule="auto"/>
        <w:rPr>
          <w:rFonts w:ascii="Times New Roman" w:hAnsi="Times New Roman" w:cs="Times New Roman"/>
          <w:b/>
          <w:bCs/>
          <w:sz w:val="24"/>
          <w:szCs w:val="24"/>
        </w:rPr>
      </w:pPr>
    </w:p>
    <w:p w14:paraId="4E1B355A" w14:textId="77777777" w:rsidR="00232A7E" w:rsidRDefault="00232A7E" w:rsidP="00557E01">
      <w:pPr>
        <w:spacing w:after="480" w:line="360" w:lineRule="auto"/>
        <w:rPr>
          <w:rFonts w:ascii="Times New Roman" w:hAnsi="Times New Roman" w:cs="Times New Roman"/>
          <w:b/>
          <w:bCs/>
          <w:sz w:val="24"/>
          <w:szCs w:val="24"/>
        </w:rPr>
      </w:pPr>
    </w:p>
    <w:p w14:paraId="5110FE9D" w14:textId="77777777" w:rsidR="00232A7E" w:rsidRDefault="00232A7E" w:rsidP="00557E01">
      <w:pPr>
        <w:spacing w:after="480" w:line="360" w:lineRule="auto"/>
        <w:rPr>
          <w:rFonts w:ascii="Times New Roman" w:hAnsi="Times New Roman" w:cs="Times New Roman"/>
          <w:b/>
          <w:bCs/>
          <w:sz w:val="24"/>
          <w:szCs w:val="24"/>
        </w:rPr>
        <w:sectPr w:rsidR="00232A7E" w:rsidSect="00697020">
          <w:pgSz w:w="12240" w:h="15840"/>
          <w:pgMar w:top="1440" w:right="1440" w:bottom="1440" w:left="1440" w:header="708" w:footer="708" w:gutter="0"/>
          <w:pgNumType w:start="1"/>
          <w:cols w:space="708"/>
          <w:docGrid w:linePitch="360"/>
        </w:sectPr>
      </w:pPr>
    </w:p>
    <w:p w14:paraId="021F40B5" w14:textId="2BA4CC58" w:rsidR="00257EAF" w:rsidRPr="008574DB" w:rsidRDefault="00602411" w:rsidP="00697020">
      <w:pPr>
        <w:spacing w:after="480" w:line="360" w:lineRule="auto"/>
        <w:ind w:firstLine="709"/>
        <w:rPr>
          <w:rFonts w:ascii="Times New Roman" w:hAnsi="Times New Roman" w:cs="Times New Roman"/>
          <w:sz w:val="24"/>
          <w:szCs w:val="24"/>
        </w:rPr>
      </w:pPr>
      <w:r>
        <w:rPr>
          <w:rFonts w:ascii="Times New Roman" w:hAnsi="Times New Roman" w:cs="Times New Roman"/>
          <w:b/>
          <w:bCs/>
          <w:sz w:val="24"/>
          <w:szCs w:val="24"/>
        </w:rPr>
        <w:lastRenderedPageBreak/>
        <w:t xml:space="preserve">Tabla 3: </w:t>
      </w:r>
      <w:r w:rsidR="00257EAF" w:rsidRPr="008574DB">
        <w:rPr>
          <w:rFonts w:ascii="Times New Roman" w:hAnsi="Times New Roman" w:cs="Times New Roman"/>
          <w:b/>
          <w:bCs/>
          <w:sz w:val="24"/>
          <w:szCs w:val="24"/>
        </w:rPr>
        <w:t>R</w:t>
      </w:r>
      <w:r w:rsidR="00257EAF">
        <w:rPr>
          <w:rFonts w:ascii="Times New Roman" w:hAnsi="Times New Roman" w:cs="Times New Roman"/>
          <w:b/>
          <w:bCs/>
          <w:sz w:val="24"/>
          <w:szCs w:val="24"/>
        </w:rPr>
        <w:t>ú</w:t>
      </w:r>
      <w:r w:rsidR="00257EAF" w:rsidRPr="00B30A55">
        <w:rPr>
          <w:rFonts w:ascii="Times New Roman" w:hAnsi="Times New Roman" w:cs="Times New Roman"/>
          <w:b/>
          <w:bCs/>
          <w:sz w:val="24"/>
          <w:szCs w:val="24"/>
        </w:rPr>
        <w:t>brica para la evaluación de los niveles de desempeño en</w:t>
      </w:r>
      <w:r w:rsidR="00257EAF">
        <w:rPr>
          <w:rFonts w:ascii="Times New Roman" w:hAnsi="Times New Roman" w:cs="Times New Roman"/>
          <w:b/>
          <w:bCs/>
          <w:sz w:val="24"/>
          <w:szCs w:val="24"/>
        </w:rPr>
        <w:t xml:space="preserve"> </w:t>
      </w:r>
      <w:r w:rsidR="00257EAF" w:rsidRPr="00B30A55">
        <w:rPr>
          <w:rFonts w:ascii="Times New Roman" w:hAnsi="Times New Roman" w:cs="Times New Roman"/>
          <w:b/>
          <w:bCs/>
          <w:sz w:val="24"/>
          <w:szCs w:val="24"/>
        </w:rPr>
        <w:t>torno a la competencia</w:t>
      </w:r>
      <w:r w:rsidR="00257EAF">
        <w:rPr>
          <w:rFonts w:ascii="Times New Roman" w:hAnsi="Times New Roman" w:cs="Times New Roman"/>
          <w:b/>
          <w:bCs/>
          <w:sz w:val="24"/>
          <w:szCs w:val="24"/>
        </w:rPr>
        <w:t xml:space="preserve"> </w:t>
      </w:r>
      <w:r w:rsidR="00257EAF" w:rsidRPr="00B30A55">
        <w:rPr>
          <w:rFonts w:ascii="Times New Roman" w:hAnsi="Times New Roman" w:cs="Times New Roman"/>
          <w:b/>
          <w:bCs/>
          <w:sz w:val="24"/>
          <w:szCs w:val="24"/>
        </w:rPr>
        <w:t>profesional</w:t>
      </w:r>
    </w:p>
    <w:p w14:paraId="04022178" w14:textId="77777777" w:rsidR="00257EAF" w:rsidRPr="000B75CA" w:rsidRDefault="00257EAF" w:rsidP="00697020">
      <w:pPr>
        <w:spacing w:after="480" w:line="360" w:lineRule="auto"/>
        <w:ind w:firstLine="709"/>
        <w:rPr>
          <w:rFonts w:ascii="Times New Roman" w:hAnsi="Times New Roman" w:cs="Times New Roman"/>
          <w:i/>
          <w:iCs/>
          <w:sz w:val="24"/>
          <w:szCs w:val="24"/>
        </w:rPr>
      </w:pPr>
      <w:r w:rsidRPr="000B75CA">
        <w:rPr>
          <w:rFonts w:ascii="Times New Roman" w:hAnsi="Times New Roman" w:cs="Times New Roman"/>
          <w:i/>
          <w:iCs/>
          <w:sz w:val="24"/>
          <w:szCs w:val="24"/>
        </w:rPr>
        <w:t>Utiliza recursos de la investigación educativa para enriquecer la práctica docente, expresando su interés por la ciencia y la propia investigación.</w:t>
      </w:r>
    </w:p>
    <w:tbl>
      <w:tblPr>
        <w:tblStyle w:val="Tablaconcuadrcula"/>
        <w:tblpPr w:leftFromText="141" w:rightFromText="141" w:vertAnchor="text" w:horzAnchor="margin" w:tblpXSpec="center" w:tblpY="997"/>
        <w:tblW w:w="115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1"/>
        <w:gridCol w:w="2396"/>
        <w:gridCol w:w="2336"/>
        <w:gridCol w:w="2376"/>
        <w:gridCol w:w="2376"/>
      </w:tblGrid>
      <w:tr w:rsidR="00257EAF" w14:paraId="368D436D" w14:textId="77777777" w:rsidTr="00602411">
        <w:trPr>
          <w:trHeight w:val="1360"/>
        </w:trPr>
        <w:tc>
          <w:tcPr>
            <w:tcW w:w="2031" w:type="dxa"/>
            <w:tcBorders>
              <w:top w:val="single" w:sz="12" w:space="0" w:color="auto"/>
              <w:bottom w:val="single" w:sz="12" w:space="0" w:color="auto"/>
            </w:tcBorders>
          </w:tcPr>
          <w:p w14:paraId="60CAB789" w14:textId="7BCE6E5E" w:rsidR="00257EAF" w:rsidRPr="00B30A55" w:rsidRDefault="00257EAF" w:rsidP="00557E01">
            <w:pPr>
              <w:spacing w:after="480" w:line="360" w:lineRule="auto"/>
              <w:jc w:val="right"/>
              <w:rPr>
                <w:rFonts w:ascii="Times New Roman" w:hAnsi="Times New Roman" w:cs="Times New Roman"/>
                <w:b/>
                <w:bCs/>
                <w:sz w:val="24"/>
                <w:szCs w:val="24"/>
              </w:rPr>
            </w:pPr>
            <w:r w:rsidRPr="00B30A55">
              <w:rPr>
                <w:rFonts w:ascii="Times New Roman" w:hAnsi="Times New Roman" w:cs="Times New Roman"/>
                <w:b/>
                <w:bCs/>
                <w:sz w:val="24"/>
                <w:szCs w:val="24"/>
              </w:rPr>
              <w:t>Nivel</w:t>
            </w:r>
          </w:p>
          <w:p w14:paraId="5BEFE36B" w14:textId="77777777" w:rsidR="00257EAF" w:rsidRPr="00B30A55" w:rsidRDefault="00257EAF" w:rsidP="00557E01">
            <w:pPr>
              <w:spacing w:after="480" w:line="360" w:lineRule="auto"/>
              <w:jc w:val="right"/>
              <w:rPr>
                <w:rFonts w:ascii="Times New Roman" w:hAnsi="Times New Roman" w:cs="Times New Roman"/>
                <w:b/>
                <w:bCs/>
                <w:sz w:val="24"/>
                <w:szCs w:val="24"/>
              </w:rPr>
            </w:pPr>
          </w:p>
          <w:p w14:paraId="1CF45691" w14:textId="77777777" w:rsidR="00257EAF" w:rsidRDefault="00257EAF" w:rsidP="00557E01">
            <w:pPr>
              <w:spacing w:after="480" w:line="360" w:lineRule="auto"/>
              <w:rPr>
                <w:rFonts w:ascii="Times New Roman" w:hAnsi="Times New Roman" w:cs="Times New Roman"/>
                <w:sz w:val="24"/>
                <w:szCs w:val="24"/>
              </w:rPr>
            </w:pPr>
            <w:r w:rsidRPr="00B30A55">
              <w:rPr>
                <w:rFonts w:ascii="Times New Roman" w:hAnsi="Times New Roman" w:cs="Times New Roman"/>
                <w:b/>
                <w:bCs/>
                <w:sz w:val="24"/>
                <w:szCs w:val="24"/>
              </w:rPr>
              <w:t>Unidad de</w:t>
            </w:r>
            <w:r>
              <w:rPr>
                <w:rFonts w:ascii="Times New Roman" w:hAnsi="Times New Roman" w:cs="Times New Roman"/>
                <w:sz w:val="24"/>
                <w:szCs w:val="24"/>
              </w:rPr>
              <w:t xml:space="preserve"> </w:t>
            </w:r>
            <w:r w:rsidRPr="00B30A55">
              <w:rPr>
                <w:rFonts w:ascii="Times New Roman" w:hAnsi="Times New Roman" w:cs="Times New Roman"/>
                <w:b/>
                <w:bCs/>
                <w:sz w:val="24"/>
                <w:szCs w:val="24"/>
              </w:rPr>
              <w:t>competencia</w:t>
            </w:r>
          </w:p>
        </w:tc>
        <w:tc>
          <w:tcPr>
            <w:tcW w:w="2396" w:type="dxa"/>
            <w:tcBorders>
              <w:top w:val="single" w:sz="12" w:space="0" w:color="auto"/>
              <w:bottom w:val="single" w:sz="12" w:space="0" w:color="auto"/>
            </w:tcBorders>
          </w:tcPr>
          <w:p w14:paraId="64A9B238" w14:textId="77777777" w:rsidR="00257EAF"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Pre- formal</w:t>
            </w:r>
          </w:p>
          <w:p w14:paraId="5D26FB5D"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70%</w:t>
            </w:r>
          </w:p>
          <w:p w14:paraId="3B8603A4"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7</w:t>
            </w:r>
          </w:p>
        </w:tc>
        <w:tc>
          <w:tcPr>
            <w:tcW w:w="2336" w:type="dxa"/>
            <w:tcBorders>
              <w:top w:val="single" w:sz="12" w:space="0" w:color="auto"/>
              <w:bottom w:val="single" w:sz="12" w:space="0" w:color="auto"/>
            </w:tcBorders>
          </w:tcPr>
          <w:p w14:paraId="1F4670CA" w14:textId="77777777" w:rsidR="00257EAF"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Resolutivo</w:t>
            </w:r>
          </w:p>
          <w:p w14:paraId="6C61B06D"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80%</w:t>
            </w:r>
          </w:p>
          <w:p w14:paraId="7ABA2487" w14:textId="77777777" w:rsidR="00257EAF" w:rsidRPr="00B30A55"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8</w:t>
            </w:r>
          </w:p>
        </w:tc>
        <w:tc>
          <w:tcPr>
            <w:tcW w:w="2376" w:type="dxa"/>
            <w:tcBorders>
              <w:top w:val="single" w:sz="12" w:space="0" w:color="auto"/>
              <w:bottom w:val="single" w:sz="12" w:space="0" w:color="auto"/>
            </w:tcBorders>
            <w:shd w:val="clear" w:color="auto" w:fill="FFE599" w:themeFill="accent4" w:themeFillTint="66"/>
          </w:tcPr>
          <w:p w14:paraId="521854A4" w14:textId="77777777" w:rsidR="00257EAF" w:rsidRPr="00257EAF" w:rsidRDefault="00257EAF" w:rsidP="00557E01">
            <w:pPr>
              <w:spacing w:after="480" w:line="360" w:lineRule="auto"/>
              <w:jc w:val="center"/>
              <w:rPr>
                <w:rFonts w:ascii="Times New Roman" w:hAnsi="Times New Roman" w:cs="Times New Roman"/>
                <w:b/>
                <w:bCs/>
                <w:sz w:val="24"/>
                <w:szCs w:val="24"/>
              </w:rPr>
            </w:pPr>
            <w:r w:rsidRPr="00257EAF">
              <w:rPr>
                <w:rFonts w:ascii="Times New Roman" w:hAnsi="Times New Roman" w:cs="Times New Roman"/>
                <w:b/>
                <w:bCs/>
                <w:sz w:val="24"/>
                <w:szCs w:val="24"/>
              </w:rPr>
              <w:t>Autónomo</w:t>
            </w:r>
          </w:p>
          <w:p w14:paraId="0A73EC53" w14:textId="77777777" w:rsidR="00257EAF" w:rsidRPr="00257EAF" w:rsidRDefault="00257EAF" w:rsidP="00557E01">
            <w:pPr>
              <w:spacing w:after="480" w:line="360" w:lineRule="auto"/>
              <w:jc w:val="center"/>
              <w:rPr>
                <w:rFonts w:ascii="Times New Roman" w:hAnsi="Times New Roman" w:cs="Times New Roman"/>
                <w:b/>
                <w:bCs/>
                <w:sz w:val="24"/>
                <w:szCs w:val="24"/>
              </w:rPr>
            </w:pPr>
            <w:r w:rsidRPr="00257EAF">
              <w:rPr>
                <w:rFonts w:ascii="Times New Roman" w:hAnsi="Times New Roman" w:cs="Times New Roman"/>
                <w:b/>
                <w:bCs/>
                <w:sz w:val="24"/>
                <w:szCs w:val="24"/>
              </w:rPr>
              <w:t>90%</w:t>
            </w:r>
          </w:p>
          <w:p w14:paraId="1C3DF057" w14:textId="77777777" w:rsidR="00257EAF" w:rsidRPr="00257EAF" w:rsidRDefault="00257EAF" w:rsidP="00557E01">
            <w:pPr>
              <w:spacing w:after="480" w:line="360" w:lineRule="auto"/>
              <w:jc w:val="center"/>
              <w:rPr>
                <w:rFonts w:ascii="Times New Roman" w:hAnsi="Times New Roman" w:cs="Times New Roman"/>
                <w:b/>
                <w:bCs/>
                <w:sz w:val="24"/>
                <w:szCs w:val="24"/>
              </w:rPr>
            </w:pPr>
            <w:r w:rsidRPr="00257EAF">
              <w:rPr>
                <w:rFonts w:ascii="Times New Roman" w:hAnsi="Times New Roman" w:cs="Times New Roman"/>
                <w:b/>
                <w:bCs/>
                <w:sz w:val="24"/>
                <w:szCs w:val="24"/>
              </w:rPr>
              <w:t>9</w:t>
            </w:r>
          </w:p>
        </w:tc>
        <w:tc>
          <w:tcPr>
            <w:tcW w:w="2376" w:type="dxa"/>
            <w:tcBorders>
              <w:top w:val="single" w:sz="12" w:space="0" w:color="auto"/>
              <w:bottom w:val="single" w:sz="12" w:space="0" w:color="auto"/>
            </w:tcBorders>
          </w:tcPr>
          <w:p w14:paraId="0F39F853" w14:textId="77777777" w:rsidR="00257EAF"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Estratégico</w:t>
            </w:r>
          </w:p>
          <w:p w14:paraId="3DF83CE7"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100%</w:t>
            </w:r>
          </w:p>
          <w:p w14:paraId="77453EF5" w14:textId="77777777" w:rsidR="00257EAF" w:rsidRPr="00B30A55"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10</w:t>
            </w:r>
          </w:p>
        </w:tc>
      </w:tr>
      <w:tr w:rsidR="00257EAF" w14:paraId="6C22E449" w14:textId="77777777" w:rsidTr="00602411">
        <w:trPr>
          <w:trHeight w:val="1411"/>
        </w:trPr>
        <w:tc>
          <w:tcPr>
            <w:tcW w:w="2031" w:type="dxa"/>
            <w:tcBorders>
              <w:top w:val="single" w:sz="12" w:space="0" w:color="auto"/>
              <w:bottom w:val="single" w:sz="12" w:space="0" w:color="auto"/>
            </w:tcBorders>
          </w:tcPr>
          <w:p w14:paraId="64608157" w14:textId="77777777" w:rsidR="00257EAF" w:rsidRPr="00CF1F74" w:rsidRDefault="00257EAF"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t xml:space="preserve">Utiliza medios tecnológicos y las fuentes de información disponibles para mantenerse actualizado respecto a las diversas áreas disciplinares y campos formativos que </w:t>
            </w:r>
            <w:r w:rsidRPr="00CF1F74">
              <w:rPr>
                <w:rFonts w:ascii="Times New Roman" w:hAnsi="Times New Roman" w:cs="Times New Roman"/>
                <w:sz w:val="20"/>
                <w:szCs w:val="20"/>
              </w:rPr>
              <w:lastRenderedPageBreak/>
              <w:t>intervienen en su trabajo docente.</w:t>
            </w:r>
          </w:p>
          <w:p w14:paraId="654ED127" w14:textId="77777777" w:rsidR="00257EAF" w:rsidRPr="00CF1F74" w:rsidRDefault="00257EAF" w:rsidP="00557E01">
            <w:pPr>
              <w:spacing w:after="480" w:line="360" w:lineRule="auto"/>
              <w:rPr>
                <w:rFonts w:ascii="Times New Roman" w:hAnsi="Times New Roman" w:cs="Times New Roman"/>
                <w:sz w:val="20"/>
                <w:szCs w:val="20"/>
              </w:rPr>
            </w:pPr>
          </w:p>
        </w:tc>
        <w:tc>
          <w:tcPr>
            <w:tcW w:w="2396" w:type="dxa"/>
            <w:tcBorders>
              <w:top w:val="single" w:sz="12" w:space="0" w:color="auto"/>
              <w:bottom w:val="single" w:sz="12" w:space="0" w:color="auto"/>
            </w:tcBorders>
          </w:tcPr>
          <w:p w14:paraId="1BBAAA40" w14:textId="77777777" w:rsidR="00257EAF" w:rsidRDefault="00257EAF" w:rsidP="00557E01">
            <w:pPr>
              <w:spacing w:after="48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Elige información de fuentes primarias y secundarias como:</w:t>
            </w:r>
          </w:p>
          <w:p w14:paraId="63220DFF" w14:textId="77777777" w:rsidR="00257EAF" w:rsidRPr="00DE3FBA" w:rsidRDefault="00257EAF" w:rsidP="00557E01">
            <w:pPr>
              <w:pStyle w:val="Prrafodelista"/>
              <w:numPr>
                <w:ilvl w:val="0"/>
                <w:numId w:val="1"/>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 xml:space="preserve">Diarios </w:t>
            </w:r>
          </w:p>
          <w:p w14:paraId="2C7FEB0C" w14:textId="77777777" w:rsidR="00257EAF" w:rsidRPr="00DE3FBA" w:rsidRDefault="00257EAF" w:rsidP="00557E01">
            <w:pPr>
              <w:pStyle w:val="Prrafodelista"/>
              <w:numPr>
                <w:ilvl w:val="0"/>
                <w:numId w:val="1"/>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Libros</w:t>
            </w:r>
          </w:p>
          <w:p w14:paraId="4268E50E" w14:textId="77777777" w:rsidR="00257EAF" w:rsidRDefault="00257EAF" w:rsidP="00557E01">
            <w:pPr>
              <w:spacing w:after="480" w:line="360" w:lineRule="auto"/>
              <w:jc w:val="center"/>
              <w:rPr>
                <w:rFonts w:ascii="Times New Roman" w:hAnsi="Times New Roman" w:cs="Times New Roman"/>
                <w:sz w:val="24"/>
                <w:szCs w:val="24"/>
              </w:rPr>
            </w:pPr>
            <w:r>
              <w:rPr>
                <w:rFonts w:ascii="Times New Roman" w:hAnsi="Times New Roman" w:cs="Times New Roman"/>
                <w:sz w:val="24"/>
                <w:szCs w:val="24"/>
              </w:rPr>
              <w:t>Emplea recursos tecnológicos como:</w:t>
            </w:r>
          </w:p>
          <w:p w14:paraId="4D281EAE" w14:textId="77777777" w:rsidR="00257EAF" w:rsidRDefault="00257EAF" w:rsidP="00557E01">
            <w:pPr>
              <w:pStyle w:val="Prrafodelista"/>
              <w:numPr>
                <w:ilvl w:val="0"/>
                <w:numId w:val="14"/>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 xml:space="preserve">Computadoras. </w:t>
            </w:r>
          </w:p>
          <w:p w14:paraId="172DD5D3" w14:textId="77777777" w:rsidR="00257EAF" w:rsidRPr="00DE3FBA"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Propone actividades</w:t>
            </w:r>
          </w:p>
        </w:tc>
        <w:tc>
          <w:tcPr>
            <w:tcW w:w="2336" w:type="dxa"/>
            <w:tcBorders>
              <w:top w:val="single" w:sz="12" w:space="0" w:color="auto"/>
              <w:bottom w:val="single" w:sz="12" w:space="0" w:color="auto"/>
            </w:tcBorders>
          </w:tcPr>
          <w:p w14:paraId="5470C69C"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Obtiene información a partir de fuentes primarias y secundarias como:</w:t>
            </w:r>
          </w:p>
          <w:p w14:paraId="0580290A"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Pr>
                <w:rFonts w:ascii="Times New Roman" w:hAnsi="Times New Roman" w:cs="Times New Roman"/>
                <w:sz w:val="24"/>
                <w:szCs w:val="24"/>
              </w:rPr>
              <w:t>Diarios</w:t>
            </w:r>
          </w:p>
          <w:p w14:paraId="20B31A5C"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F13C78">
              <w:rPr>
                <w:rFonts w:ascii="Times New Roman" w:hAnsi="Times New Roman" w:cs="Times New Roman"/>
                <w:sz w:val="24"/>
                <w:szCs w:val="24"/>
              </w:rPr>
              <w:t>Libros</w:t>
            </w:r>
          </w:p>
          <w:p w14:paraId="1206F7F8"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Pr>
                <w:rFonts w:ascii="Times New Roman" w:hAnsi="Times New Roman" w:cs="Times New Roman"/>
                <w:sz w:val="24"/>
                <w:szCs w:val="24"/>
              </w:rPr>
              <w:t>P</w:t>
            </w:r>
            <w:r w:rsidRPr="00F13C78">
              <w:rPr>
                <w:rFonts w:ascii="Times New Roman" w:hAnsi="Times New Roman" w:cs="Times New Roman"/>
                <w:sz w:val="24"/>
                <w:szCs w:val="24"/>
              </w:rPr>
              <w:t xml:space="preserve">áginas web </w:t>
            </w:r>
          </w:p>
          <w:p w14:paraId="30638F94"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Maneja recursos tecnológicos como:</w:t>
            </w:r>
          </w:p>
          <w:p w14:paraId="7687FA3A" w14:textId="77777777" w:rsidR="00257EAF" w:rsidRPr="00F13C78" w:rsidRDefault="00257EAF" w:rsidP="00557E01">
            <w:pPr>
              <w:pStyle w:val="Prrafodelista"/>
              <w:numPr>
                <w:ilvl w:val="0"/>
                <w:numId w:val="13"/>
              </w:numPr>
              <w:spacing w:after="480" w:line="360" w:lineRule="auto"/>
              <w:rPr>
                <w:rFonts w:ascii="Times New Roman" w:hAnsi="Times New Roman" w:cs="Times New Roman"/>
                <w:sz w:val="24"/>
                <w:szCs w:val="24"/>
              </w:rPr>
            </w:pPr>
            <w:r w:rsidRPr="00F13C78">
              <w:rPr>
                <w:rFonts w:ascii="Times New Roman" w:hAnsi="Times New Roman" w:cs="Times New Roman"/>
                <w:sz w:val="24"/>
                <w:szCs w:val="24"/>
              </w:rPr>
              <w:t>Computadoras</w:t>
            </w:r>
          </w:p>
          <w:p w14:paraId="59977EA0" w14:textId="77777777" w:rsidR="00257EAF" w:rsidRDefault="00257EAF" w:rsidP="00557E01">
            <w:pPr>
              <w:pStyle w:val="Prrafodelista"/>
              <w:numPr>
                <w:ilvl w:val="0"/>
                <w:numId w:val="13"/>
              </w:numPr>
              <w:spacing w:after="480" w:line="360" w:lineRule="auto"/>
              <w:rPr>
                <w:rFonts w:ascii="Times New Roman" w:hAnsi="Times New Roman" w:cs="Times New Roman"/>
                <w:sz w:val="24"/>
                <w:szCs w:val="24"/>
              </w:rPr>
            </w:pPr>
            <w:r w:rsidRPr="00F13C78">
              <w:rPr>
                <w:rFonts w:ascii="Times New Roman" w:hAnsi="Times New Roman" w:cs="Times New Roman"/>
                <w:sz w:val="24"/>
                <w:szCs w:val="24"/>
              </w:rPr>
              <w:lastRenderedPageBreak/>
              <w:t xml:space="preserve">Celulares </w:t>
            </w:r>
          </w:p>
          <w:p w14:paraId="23E1AE32" w14:textId="77777777" w:rsidR="00257EAF" w:rsidRPr="00F13C78"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Conoce acerca de las referencias y propone de manera general actividades a partir de la información que obtuvo. </w:t>
            </w:r>
          </w:p>
          <w:p w14:paraId="23E4877D" w14:textId="77777777" w:rsidR="00257EAF" w:rsidRDefault="00257EAF" w:rsidP="00557E01">
            <w:pPr>
              <w:spacing w:after="480" w:line="360" w:lineRule="auto"/>
              <w:rPr>
                <w:rFonts w:ascii="Times New Roman" w:hAnsi="Times New Roman" w:cs="Times New Roman"/>
                <w:sz w:val="24"/>
                <w:szCs w:val="24"/>
              </w:rPr>
            </w:pPr>
          </w:p>
          <w:p w14:paraId="112E794A" w14:textId="77777777" w:rsidR="00257EAF" w:rsidRPr="00F13C78" w:rsidRDefault="00257EAF" w:rsidP="00557E01">
            <w:pPr>
              <w:spacing w:after="480" w:line="360" w:lineRule="auto"/>
              <w:rPr>
                <w:rFonts w:ascii="Times New Roman" w:hAnsi="Times New Roman" w:cs="Times New Roman"/>
                <w:sz w:val="24"/>
                <w:szCs w:val="24"/>
              </w:rPr>
            </w:pPr>
          </w:p>
        </w:tc>
        <w:tc>
          <w:tcPr>
            <w:tcW w:w="2376" w:type="dxa"/>
            <w:tcBorders>
              <w:top w:val="single" w:sz="12" w:space="0" w:color="auto"/>
              <w:bottom w:val="single" w:sz="12" w:space="0" w:color="auto"/>
            </w:tcBorders>
            <w:shd w:val="clear" w:color="auto" w:fill="FFE599" w:themeFill="accent4" w:themeFillTint="66"/>
          </w:tcPr>
          <w:p w14:paraId="3EEFCC2C" w14:textId="77777777" w:rsidR="00257EAF" w:rsidRPr="00CF1883" w:rsidRDefault="00257EAF" w:rsidP="00557E01">
            <w:pPr>
              <w:spacing w:after="480" w:line="360" w:lineRule="auto"/>
              <w:rPr>
                <w:rFonts w:ascii="Times New Roman" w:hAnsi="Times New Roman" w:cs="Times New Roman"/>
                <w:color w:val="000000" w:themeColor="text1"/>
                <w:sz w:val="24"/>
                <w:szCs w:val="24"/>
              </w:rPr>
            </w:pPr>
            <w:r w:rsidRPr="00CF1883">
              <w:rPr>
                <w:rFonts w:ascii="Times New Roman" w:hAnsi="Times New Roman" w:cs="Times New Roman"/>
                <w:color w:val="000000" w:themeColor="text1"/>
                <w:sz w:val="24"/>
                <w:szCs w:val="24"/>
              </w:rPr>
              <w:lastRenderedPageBreak/>
              <w:t>Utiliza información extraída de fuentes primarias y secundarias como:</w:t>
            </w:r>
          </w:p>
          <w:p w14:paraId="107887FB" w14:textId="77777777" w:rsidR="00257EAF" w:rsidRPr="00CF1883" w:rsidRDefault="00257EAF" w:rsidP="00557E01">
            <w:pPr>
              <w:pStyle w:val="Prrafodelista"/>
              <w:numPr>
                <w:ilvl w:val="0"/>
                <w:numId w:val="1"/>
              </w:numPr>
              <w:spacing w:after="480" w:line="360" w:lineRule="auto"/>
              <w:rPr>
                <w:rFonts w:ascii="Times New Roman" w:hAnsi="Times New Roman" w:cs="Times New Roman"/>
                <w:color w:val="000000" w:themeColor="text1"/>
                <w:sz w:val="24"/>
                <w:szCs w:val="24"/>
              </w:rPr>
            </w:pPr>
            <w:r w:rsidRPr="00CF1883">
              <w:rPr>
                <w:rFonts w:ascii="Times New Roman" w:hAnsi="Times New Roman" w:cs="Times New Roman"/>
                <w:color w:val="000000" w:themeColor="text1"/>
                <w:sz w:val="24"/>
                <w:szCs w:val="24"/>
              </w:rPr>
              <w:t>Diarios</w:t>
            </w:r>
          </w:p>
          <w:p w14:paraId="7B057369" w14:textId="77777777" w:rsidR="00257EAF" w:rsidRPr="00CF1883" w:rsidRDefault="00257EAF" w:rsidP="00557E01">
            <w:pPr>
              <w:pStyle w:val="Prrafodelista"/>
              <w:numPr>
                <w:ilvl w:val="0"/>
                <w:numId w:val="1"/>
              </w:numPr>
              <w:spacing w:after="480" w:line="360" w:lineRule="auto"/>
              <w:rPr>
                <w:rFonts w:ascii="Times New Roman" w:hAnsi="Times New Roman" w:cs="Times New Roman"/>
                <w:color w:val="000000" w:themeColor="text1"/>
                <w:sz w:val="24"/>
                <w:szCs w:val="24"/>
              </w:rPr>
            </w:pPr>
            <w:r w:rsidRPr="00CF1883">
              <w:rPr>
                <w:rFonts w:ascii="Times New Roman" w:hAnsi="Times New Roman" w:cs="Times New Roman"/>
                <w:color w:val="000000" w:themeColor="text1"/>
                <w:sz w:val="24"/>
                <w:szCs w:val="24"/>
              </w:rPr>
              <w:t>Libros</w:t>
            </w:r>
          </w:p>
          <w:p w14:paraId="1B296B13" w14:textId="77777777" w:rsidR="00257EAF" w:rsidRPr="00CF1883" w:rsidRDefault="00257EAF" w:rsidP="00557E01">
            <w:pPr>
              <w:pStyle w:val="Prrafodelista"/>
              <w:numPr>
                <w:ilvl w:val="0"/>
                <w:numId w:val="1"/>
              </w:numPr>
              <w:spacing w:after="480" w:line="360" w:lineRule="auto"/>
              <w:rPr>
                <w:rFonts w:ascii="Times New Roman" w:hAnsi="Times New Roman" w:cs="Times New Roman"/>
                <w:color w:val="000000" w:themeColor="text1"/>
                <w:sz w:val="24"/>
                <w:szCs w:val="24"/>
              </w:rPr>
            </w:pPr>
            <w:r w:rsidRPr="00CF1883">
              <w:rPr>
                <w:rFonts w:ascii="Times New Roman" w:hAnsi="Times New Roman" w:cs="Times New Roman"/>
                <w:color w:val="000000" w:themeColor="text1"/>
                <w:sz w:val="24"/>
                <w:szCs w:val="24"/>
              </w:rPr>
              <w:t>Páginas web</w:t>
            </w:r>
          </w:p>
          <w:p w14:paraId="1EFD68FC" w14:textId="77777777" w:rsidR="00257EAF" w:rsidRPr="00CF1883" w:rsidRDefault="00257EAF" w:rsidP="00557E01">
            <w:pPr>
              <w:pStyle w:val="Prrafodelista"/>
              <w:numPr>
                <w:ilvl w:val="0"/>
                <w:numId w:val="1"/>
              </w:numPr>
              <w:spacing w:after="480" w:line="360" w:lineRule="auto"/>
              <w:rPr>
                <w:rFonts w:ascii="Times New Roman" w:hAnsi="Times New Roman" w:cs="Times New Roman"/>
                <w:color w:val="000000" w:themeColor="text1"/>
                <w:sz w:val="24"/>
                <w:szCs w:val="24"/>
              </w:rPr>
            </w:pPr>
            <w:r w:rsidRPr="00CF1883">
              <w:rPr>
                <w:rFonts w:ascii="Times New Roman" w:hAnsi="Times New Roman" w:cs="Times New Roman"/>
                <w:color w:val="000000" w:themeColor="text1"/>
                <w:sz w:val="24"/>
                <w:szCs w:val="24"/>
              </w:rPr>
              <w:t>Autobiografías</w:t>
            </w:r>
          </w:p>
          <w:p w14:paraId="7AB13E0C" w14:textId="77777777" w:rsidR="00257EAF" w:rsidRPr="00CF1883" w:rsidRDefault="00257EAF" w:rsidP="00557E01">
            <w:pPr>
              <w:spacing w:after="480" w:line="360" w:lineRule="auto"/>
              <w:rPr>
                <w:rFonts w:ascii="Times New Roman" w:hAnsi="Times New Roman" w:cs="Times New Roman"/>
                <w:color w:val="000000" w:themeColor="text1"/>
                <w:sz w:val="24"/>
                <w:szCs w:val="24"/>
              </w:rPr>
            </w:pPr>
            <w:r w:rsidRPr="00CF1883">
              <w:rPr>
                <w:rFonts w:ascii="Times New Roman" w:hAnsi="Times New Roman" w:cs="Times New Roman"/>
                <w:color w:val="000000" w:themeColor="text1"/>
                <w:sz w:val="24"/>
                <w:szCs w:val="24"/>
              </w:rPr>
              <w:t>Maneja recursos tecnológicos como:</w:t>
            </w:r>
          </w:p>
          <w:p w14:paraId="7CA63C88" w14:textId="77777777" w:rsidR="00257EAF" w:rsidRPr="00CF1883" w:rsidRDefault="00257EAF" w:rsidP="00557E01">
            <w:pPr>
              <w:pStyle w:val="Prrafodelista"/>
              <w:numPr>
                <w:ilvl w:val="0"/>
                <w:numId w:val="12"/>
              </w:numPr>
              <w:spacing w:after="480" w:line="360" w:lineRule="auto"/>
              <w:rPr>
                <w:rFonts w:ascii="Times New Roman" w:hAnsi="Times New Roman" w:cs="Times New Roman"/>
                <w:color w:val="000000" w:themeColor="text1"/>
                <w:sz w:val="24"/>
                <w:szCs w:val="24"/>
              </w:rPr>
            </w:pPr>
            <w:r w:rsidRPr="00CF1883">
              <w:rPr>
                <w:rFonts w:ascii="Times New Roman" w:hAnsi="Times New Roman" w:cs="Times New Roman"/>
                <w:color w:val="000000" w:themeColor="text1"/>
                <w:sz w:val="24"/>
                <w:szCs w:val="24"/>
              </w:rPr>
              <w:t>Computadoras</w:t>
            </w:r>
          </w:p>
          <w:p w14:paraId="106D1616" w14:textId="77777777" w:rsidR="00257EAF" w:rsidRPr="00CF1883" w:rsidRDefault="00257EAF" w:rsidP="00557E01">
            <w:pPr>
              <w:pStyle w:val="Prrafodelista"/>
              <w:numPr>
                <w:ilvl w:val="0"/>
                <w:numId w:val="12"/>
              </w:numPr>
              <w:spacing w:after="480" w:line="360" w:lineRule="auto"/>
              <w:rPr>
                <w:rFonts w:ascii="Times New Roman" w:hAnsi="Times New Roman" w:cs="Times New Roman"/>
                <w:color w:val="000000" w:themeColor="text1"/>
                <w:sz w:val="24"/>
                <w:szCs w:val="24"/>
              </w:rPr>
            </w:pPr>
            <w:r w:rsidRPr="00CF1883">
              <w:rPr>
                <w:rFonts w:ascii="Times New Roman" w:hAnsi="Times New Roman" w:cs="Times New Roman"/>
                <w:color w:val="000000" w:themeColor="text1"/>
                <w:sz w:val="24"/>
                <w:szCs w:val="24"/>
              </w:rPr>
              <w:lastRenderedPageBreak/>
              <w:t>Celulares</w:t>
            </w:r>
          </w:p>
          <w:p w14:paraId="43F4F407" w14:textId="77777777" w:rsidR="00257EAF" w:rsidRPr="00CF1883" w:rsidRDefault="00257EAF" w:rsidP="00557E01">
            <w:pPr>
              <w:pStyle w:val="Prrafodelista"/>
              <w:numPr>
                <w:ilvl w:val="0"/>
                <w:numId w:val="12"/>
              </w:numPr>
              <w:spacing w:after="480" w:line="360" w:lineRule="auto"/>
              <w:rPr>
                <w:rFonts w:ascii="Times New Roman" w:hAnsi="Times New Roman" w:cs="Times New Roman"/>
                <w:color w:val="000000" w:themeColor="text1"/>
                <w:sz w:val="24"/>
                <w:szCs w:val="24"/>
              </w:rPr>
            </w:pPr>
            <w:r w:rsidRPr="00CF1883">
              <w:rPr>
                <w:rFonts w:ascii="Times New Roman" w:hAnsi="Times New Roman" w:cs="Times New Roman"/>
                <w:color w:val="000000" w:themeColor="text1"/>
                <w:sz w:val="24"/>
                <w:szCs w:val="24"/>
              </w:rPr>
              <w:t>Cámaras digitales</w:t>
            </w:r>
          </w:p>
          <w:p w14:paraId="27428690" w14:textId="77777777" w:rsidR="00257EAF" w:rsidRPr="00CF1883" w:rsidRDefault="00257EAF" w:rsidP="00557E01">
            <w:pPr>
              <w:spacing w:after="480" w:line="360" w:lineRule="auto"/>
              <w:rPr>
                <w:rFonts w:ascii="Times New Roman" w:hAnsi="Times New Roman" w:cs="Times New Roman"/>
                <w:color w:val="000000" w:themeColor="text1"/>
                <w:sz w:val="24"/>
                <w:szCs w:val="24"/>
              </w:rPr>
            </w:pPr>
            <w:r w:rsidRPr="00CF1883">
              <w:rPr>
                <w:rFonts w:ascii="Times New Roman" w:hAnsi="Times New Roman" w:cs="Times New Roman"/>
                <w:color w:val="000000" w:themeColor="text1"/>
                <w:sz w:val="24"/>
                <w:szCs w:val="24"/>
              </w:rPr>
              <w:t xml:space="preserve">Coloca referencias y diseña actividades con base a la información obtenida de las investigaciones. </w:t>
            </w:r>
          </w:p>
          <w:p w14:paraId="3E3109DF" w14:textId="77777777" w:rsidR="00257EAF" w:rsidRPr="00257EAF" w:rsidRDefault="00257EAF" w:rsidP="00557E01">
            <w:pPr>
              <w:spacing w:after="480" w:line="360" w:lineRule="auto"/>
              <w:rPr>
                <w:rFonts w:ascii="Times New Roman" w:hAnsi="Times New Roman" w:cs="Times New Roman"/>
                <w:color w:val="000000" w:themeColor="text1"/>
                <w:sz w:val="24"/>
                <w:szCs w:val="24"/>
                <w:highlight w:val="yellow"/>
              </w:rPr>
            </w:pPr>
            <w:r w:rsidRPr="00CF1883">
              <w:rPr>
                <w:rFonts w:ascii="Times New Roman" w:hAnsi="Times New Roman" w:cs="Times New Roman"/>
                <w:color w:val="000000" w:themeColor="text1"/>
                <w:sz w:val="24"/>
                <w:szCs w:val="24"/>
              </w:rPr>
              <w:t xml:space="preserve">Diseña actividades con la información obtenida de sus investigaciones </w:t>
            </w:r>
          </w:p>
          <w:p w14:paraId="7A547564" w14:textId="77777777" w:rsidR="00257EAF" w:rsidRPr="00257EAF" w:rsidRDefault="00257EAF" w:rsidP="00557E01">
            <w:pPr>
              <w:spacing w:after="480" w:line="360" w:lineRule="auto"/>
              <w:rPr>
                <w:rFonts w:ascii="Times New Roman" w:hAnsi="Times New Roman" w:cs="Times New Roman"/>
                <w:color w:val="000000" w:themeColor="text1"/>
                <w:sz w:val="24"/>
                <w:szCs w:val="24"/>
                <w:highlight w:val="yellow"/>
              </w:rPr>
            </w:pPr>
          </w:p>
          <w:p w14:paraId="1528852D" w14:textId="77777777" w:rsidR="00257EAF" w:rsidRPr="00257EAF" w:rsidRDefault="00257EAF" w:rsidP="00557E01">
            <w:pPr>
              <w:spacing w:after="480" w:line="360" w:lineRule="auto"/>
              <w:rPr>
                <w:rFonts w:ascii="Times New Roman" w:hAnsi="Times New Roman" w:cs="Times New Roman"/>
                <w:color w:val="000000" w:themeColor="text1"/>
                <w:sz w:val="24"/>
                <w:szCs w:val="24"/>
                <w:highlight w:val="yellow"/>
              </w:rPr>
            </w:pPr>
          </w:p>
        </w:tc>
        <w:tc>
          <w:tcPr>
            <w:tcW w:w="2376" w:type="dxa"/>
            <w:tcBorders>
              <w:top w:val="single" w:sz="12" w:space="0" w:color="auto"/>
              <w:bottom w:val="single" w:sz="12" w:space="0" w:color="auto"/>
            </w:tcBorders>
          </w:tcPr>
          <w:p w14:paraId="4E89CEF6"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Busca, analiza y utiliza la información obtenida de fuentes primarias y secundarias como:</w:t>
            </w:r>
          </w:p>
          <w:p w14:paraId="17D59560"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Diarios</w:t>
            </w:r>
          </w:p>
          <w:p w14:paraId="77D04DD3"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Libros</w:t>
            </w:r>
          </w:p>
          <w:p w14:paraId="0D46A293"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Páginas web</w:t>
            </w:r>
          </w:p>
          <w:p w14:paraId="69D78BE2"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Autobiografías</w:t>
            </w:r>
          </w:p>
          <w:p w14:paraId="0D1E5CEF"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Artículos</w:t>
            </w:r>
          </w:p>
          <w:p w14:paraId="60DFEBA7"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Utiliza recursos tecnológicos como:</w:t>
            </w:r>
          </w:p>
          <w:p w14:paraId="096053AB"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Computadoras</w:t>
            </w:r>
          </w:p>
          <w:p w14:paraId="4F766D1C"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Celulares</w:t>
            </w:r>
          </w:p>
          <w:p w14:paraId="0D44A889"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Cámaras digitales</w:t>
            </w:r>
          </w:p>
          <w:p w14:paraId="1E024FB0"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Televisión</w:t>
            </w:r>
          </w:p>
          <w:p w14:paraId="59B7C417"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 xml:space="preserve">Periódicos </w:t>
            </w:r>
          </w:p>
          <w:p w14:paraId="79EA862F"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Coloca referencias.</w:t>
            </w:r>
          </w:p>
          <w:p w14:paraId="352AC57E"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Diseña y aplica actividades con los conceptos construidos a partir de sus investigaciones teniendo en cuenta los diferentes estilos y ritmos de aprendizaje relacionadas </w:t>
            </w:r>
          </w:p>
          <w:p w14:paraId="44E73589" w14:textId="77777777" w:rsidR="00257EAF" w:rsidRDefault="00257EAF" w:rsidP="00557E01">
            <w:pPr>
              <w:spacing w:after="480" w:line="360" w:lineRule="auto"/>
              <w:rPr>
                <w:rFonts w:ascii="Times New Roman" w:hAnsi="Times New Roman" w:cs="Times New Roman"/>
                <w:sz w:val="24"/>
                <w:szCs w:val="24"/>
              </w:rPr>
            </w:pPr>
          </w:p>
          <w:p w14:paraId="74FD9C89" w14:textId="77777777" w:rsidR="00257EAF" w:rsidRDefault="00257EAF" w:rsidP="00557E01">
            <w:pPr>
              <w:spacing w:after="480" w:line="360" w:lineRule="auto"/>
              <w:rPr>
                <w:rFonts w:ascii="Times New Roman" w:hAnsi="Times New Roman" w:cs="Times New Roman"/>
                <w:sz w:val="24"/>
                <w:szCs w:val="24"/>
              </w:rPr>
            </w:pPr>
          </w:p>
          <w:p w14:paraId="406B36D2" w14:textId="77777777" w:rsidR="00257EAF" w:rsidRDefault="00257EAF" w:rsidP="00557E01">
            <w:pPr>
              <w:spacing w:after="480" w:line="360" w:lineRule="auto"/>
              <w:rPr>
                <w:rFonts w:ascii="Times New Roman" w:hAnsi="Times New Roman" w:cs="Times New Roman"/>
                <w:sz w:val="24"/>
                <w:szCs w:val="24"/>
              </w:rPr>
            </w:pPr>
          </w:p>
        </w:tc>
      </w:tr>
      <w:tr w:rsidR="00257EAF" w14:paraId="759CA49F" w14:textId="77777777" w:rsidTr="00602411">
        <w:trPr>
          <w:trHeight w:val="1360"/>
        </w:trPr>
        <w:tc>
          <w:tcPr>
            <w:tcW w:w="2031" w:type="dxa"/>
            <w:tcBorders>
              <w:top w:val="single" w:sz="12" w:space="0" w:color="auto"/>
              <w:bottom w:val="single" w:sz="12" w:space="0" w:color="auto"/>
            </w:tcBorders>
          </w:tcPr>
          <w:p w14:paraId="119CC819" w14:textId="77777777" w:rsidR="00257EAF" w:rsidRPr="00CF1F74" w:rsidRDefault="00257EAF"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lastRenderedPageBreak/>
              <w:t>Aplica resultados de investigación para profundizar en el conocimiento de sus alumnos e intervenir en sus procesos de desarrollo</w:t>
            </w:r>
          </w:p>
          <w:p w14:paraId="46B5190F" w14:textId="77777777" w:rsidR="00257EAF" w:rsidRPr="00CF1F74" w:rsidRDefault="00257EAF" w:rsidP="00557E01">
            <w:pPr>
              <w:spacing w:after="480" w:line="360" w:lineRule="auto"/>
              <w:rPr>
                <w:rFonts w:ascii="Times New Roman" w:hAnsi="Times New Roman" w:cs="Times New Roman"/>
                <w:sz w:val="20"/>
                <w:szCs w:val="20"/>
              </w:rPr>
            </w:pPr>
          </w:p>
        </w:tc>
        <w:tc>
          <w:tcPr>
            <w:tcW w:w="2396" w:type="dxa"/>
            <w:tcBorders>
              <w:top w:val="single" w:sz="12" w:space="0" w:color="auto"/>
              <w:bottom w:val="single" w:sz="12" w:space="0" w:color="auto"/>
            </w:tcBorders>
          </w:tcPr>
          <w:p w14:paraId="2C8F3436"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Propone ideas para realizar actividades como:</w:t>
            </w:r>
          </w:p>
          <w:p w14:paraId="0CD2B457"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 xml:space="preserve">Proyectos </w:t>
            </w:r>
          </w:p>
          <w:p w14:paraId="0A5D3457"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Pláticas</w:t>
            </w:r>
          </w:p>
          <w:p w14:paraId="34ADB311"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Sin tomar en cuenta los estilos y ritmos de aprendizaje de los alumnos.</w:t>
            </w:r>
          </w:p>
        </w:tc>
        <w:tc>
          <w:tcPr>
            <w:tcW w:w="2336" w:type="dxa"/>
            <w:tcBorders>
              <w:top w:val="single" w:sz="12" w:space="0" w:color="auto"/>
              <w:bottom w:val="single" w:sz="12" w:space="0" w:color="auto"/>
            </w:tcBorders>
            <w:shd w:val="clear" w:color="auto" w:fill="FFE599" w:themeFill="accent4" w:themeFillTint="66"/>
          </w:tcPr>
          <w:p w14:paraId="06BB5544" w14:textId="77777777" w:rsidR="00257EAF" w:rsidRPr="00CF1883" w:rsidRDefault="00257EAF" w:rsidP="00557E01">
            <w:pPr>
              <w:spacing w:after="480" w:line="360" w:lineRule="auto"/>
              <w:rPr>
                <w:rFonts w:ascii="Times New Roman" w:hAnsi="Times New Roman" w:cs="Times New Roman"/>
                <w:sz w:val="24"/>
                <w:szCs w:val="24"/>
              </w:rPr>
            </w:pPr>
            <w:r w:rsidRPr="00CF1883">
              <w:rPr>
                <w:rFonts w:ascii="Times New Roman" w:hAnsi="Times New Roman" w:cs="Times New Roman"/>
                <w:sz w:val="24"/>
                <w:szCs w:val="24"/>
              </w:rPr>
              <w:t>Propone y efectúa actividades como:</w:t>
            </w:r>
          </w:p>
          <w:p w14:paraId="5BC2CD1F" w14:textId="77777777" w:rsidR="00257EAF" w:rsidRPr="00CF1883" w:rsidRDefault="00257EAF" w:rsidP="00557E01">
            <w:pPr>
              <w:pStyle w:val="Prrafodelista"/>
              <w:numPr>
                <w:ilvl w:val="0"/>
                <w:numId w:val="1"/>
              </w:numPr>
              <w:spacing w:after="480" w:line="360" w:lineRule="auto"/>
              <w:rPr>
                <w:rFonts w:ascii="Times New Roman" w:hAnsi="Times New Roman" w:cs="Times New Roman"/>
                <w:sz w:val="24"/>
                <w:szCs w:val="24"/>
              </w:rPr>
            </w:pPr>
            <w:r w:rsidRPr="00CF1883">
              <w:rPr>
                <w:rFonts w:ascii="Times New Roman" w:hAnsi="Times New Roman" w:cs="Times New Roman"/>
                <w:sz w:val="24"/>
                <w:szCs w:val="24"/>
              </w:rPr>
              <w:t>Proyectos</w:t>
            </w:r>
          </w:p>
          <w:p w14:paraId="5B43F9AC" w14:textId="77777777" w:rsidR="00257EAF" w:rsidRPr="00CF1883" w:rsidRDefault="00257EAF" w:rsidP="00557E01">
            <w:pPr>
              <w:pStyle w:val="Prrafodelista"/>
              <w:numPr>
                <w:ilvl w:val="0"/>
                <w:numId w:val="1"/>
              </w:numPr>
              <w:spacing w:after="480" w:line="360" w:lineRule="auto"/>
              <w:rPr>
                <w:rFonts w:ascii="Times New Roman" w:hAnsi="Times New Roman" w:cs="Times New Roman"/>
                <w:sz w:val="24"/>
                <w:szCs w:val="24"/>
              </w:rPr>
            </w:pPr>
            <w:r w:rsidRPr="00CF1883">
              <w:rPr>
                <w:rFonts w:ascii="Times New Roman" w:hAnsi="Times New Roman" w:cs="Times New Roman"/>
                <w:sz w:val="24"/>
                <w:szCs w:val="24"/>
              </w:rPr>
              <w:t>Pláticas</w:t>
            </w:r>
          </w:p>
          <w:p w14:paraId="59CE2C66" w14:textId="77777777" w:rsidR="00257EAF" w:rsidRPr="00CF1883" w:rsidRDefault="00257EAF" w:rsidP="00557E01">
            <w:pPr>
              <w:pStyle w:val="Prrafodelista"/>
              <w:numPr>
                <w:ilvl w:val="0"/>
                <w:numId w:val="1"/>
              </w:numPr>
              <w:spacing w:after="480" w:line="360" w:lineRule="auto"/>
              <w:rPr>
                <w:rFonts w:ascii="Times New Roman" w:hAnsi="Times New Roman" w:cs="Times New Roman"/>
                <w:sz w:val="24"/>
                <w:szCs w:val="24"/>
              </w:rPr>
            </w:pPr>
            <w:r w:rsidRPr="00CF1883">
              <w:rPr>
                <w:rFonts w:ascii="Times New Roman" w:hAnsi="Times New Roman" w:cs="Times New Roman"/>
                <w:sz w:val="24"/>
                <w:szCs w:val="24"/>
              </w:rPr>
              <w:t>Talleres</w:t>
            </w:r>
          </w:p>
          <w:p w14:paraId="558A3AFE" w14:textId="77777777" w:rsidR="00257EAF" w:rsidRPr="001F186A" w:rsidRDefault="00257EAF" w:rsidP="00557E01">
            <w:pPr>
              <w:spacing w:after="480" w:line="360" w:lineRule="auto"/>
              <w:rPr>
                <w:rFonts w:ascii="Times New Roman" w:hAnsi="Times New Roman" w:cs="Times New Roman"/>
                <w:sz w:val="24"/>
                <w:szCs w:val="24"/>
              </w:rPr>
            </w:pPr>
            <w:r w:rsidRPr="00CF1883">
              <w:rPr>
                <w:rFonts w:ascii="Times New Roman" w:hAnsi="Times New Roman" w:cs="Times New Roman"/>
                <w:sz w:val="24"/>
                <w:szCs w:val="24"/>
              </w:rPr>
              <w:t>De manera general con los alumnos</w:t>
            </w:r>
          </w:p>
        </w:tc>
        <w:tc>
          <w:tcPr>
            <w:tcW w:w="2376" w:type="dxa"/>
            <w:tcBorders>
              <w:top w:val="single" w:sz="12" w:space="0" w:color="auto"/>
              <w:bottom w:val="single" w:sz="12" w:space="0" w:color="auto"/>
            </w:tcBorders>
          </w:tcPr>
          <w:p w14:paraId="3305F85E"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Detecta problemáticas en los alumnos-Investiga e interviene a través de:</w:t>
            </w:r>
          </w:p>
          <w:p w14:paraId="0715FCAD"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Proyectos</w:t>
            </w:r>
          </w:p>
          <w:p w14:paraId="718B3A1C"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Pláticas</w:t>
            </w:r>
          </w:p>
          <w:p w14:paraId="05412608"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Talleres</w:t>
            </w:r>
          </w:p>
          <w:p w14:paraId="2F5CBD13"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Rincones</w:t>
            </w:r>
          </w:p>
          <w:p w14:paraId="13CE5646" w14:textId="77777777" w:rsidR="00257EAF" w:rsidRPr="001F186A"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Toma en cuenta los estilos y ritmos de aprendizaje de cada alumno.</w:t>
            </w:r>
          </w:p>
        </w:tc>
        <w:tc>
          <w:tcPr>
            <w:tcW w:w="2376" w:type="dxa"/>
            <w:tcBorders>
              <w:top w:val="single" w:sz="12" w:space="0" w:color="auto"/>
              <w:bottom w:val="single" w:sz="12" w:space="0" w:color="auto"/>
            </w:tcBorders>
          </w:tcPr>
          <w:p w14:paraId="6DD08322"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Realiza diagnósticos para detectar problemáticas o áreas de oportunidad en los alumnos y su contexto.</w:t>
            </w:r>
          </w:p>
          <w:p w14:paraId="7343A908"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Investiga, analiza e interviene por medio de:</w:t>
            </w:r>
          </w:p>
          <w:p w14:paraId="05B89783" w14:textId="77777777" w:rsidR="00257EAF" w:rsidRPr="009113C3" w:rsidRDefault="00257EAF"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Proyectos</w:t>
            </w:r>
          </w:p>
          <w:p w14:paraId="15993CF5" w14:textId="77777777" w:rsidR="00257EAF" w:rsidRPr="009113C3" w:rsidRDefault="00257EAF"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Platicas</w:t>
            </w:r>
          </w:p>
          <w:p w14:paraId="32C4379B" w14:textId="77777777" w:rsidR="00257EAF" w:rsidRPr="009113C3" w:rsidRDefault="00257EAF"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Talleres</w:t>
            </w:r>
          </w:p>
          <w:p w14:paraId="2C95FC6B"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9113C3">
              <w:rPr>
                <w:rFonts w:ascii="Times New Roman" w:hAnsi="Times New Roman" w:cs="Times New Roman"/>
                <w:sz w:val="24"/>
                <w:szCs w:val="24"/>
              </w:rPr>
              <w:t>Rincones</w:t>
            </w:r>
          </w:p>
          <w:p w14:paraId="110156D0"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Pr>
                <w:rFonts w:ascii="Times New Roman" w:hAnsi="Times New Roman" w:cs="Times New Roman"/>
                <w:sz w:val="24"/>
                <w:szCs w:val="24"/>
              </w:rPr>
              <w:t>Juegos</w:t>
            </w:r>
          </w:p>
          <w:p w14:paraId="7B6C170A" w14:textId="77777777" w:rsidR="00257EAF" w:rsidRPr="009113C3"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Toma como punto de partida los estilos, ritmos de aprendizaje y necesidades de cada alumno en cada una de las actividades.</w:t>
            </w:r>
          </w:p>
          <w:p w14:paraId="7CBCE4A6" w14:textId="77777777" w:rsidR="00257EAF" w:rsidRDefault="00257EAF" w:rsidP="00557E01">
            <w:pPr>
              <w:spacing w:after="480" w:line="360" w:lineRule="auto"/>
              <w:rPr>
                <w:rFonts w:ascii="Times New Roman" w:hAnsi="Times New Roman" w:cs="Times New Roman"/>
                <w:sz w:val="24"/>
                <w:szCs w:val="24"/>
              </w:rPr>
            </w:pPr>
          </w:p>
        </w:tc>
      </w:tr>
      <w:tr w:rsidR="00257EAF" w14:paraId="5FADB4C2" w14:textId="77777777" w:rsidTr="00602411">
        <w:trPr>
          <w:trHeight w:val="1360"/>
        </w:trPr>
        <w:tc>
          <w:tcPr>
            <w:tcW w:w="2031" w:type="dxa"/>
            <w:tcBorders>
              <w:top w:val="single" w:sz="12" w:space="0" w:color="auto"/>
            </w:tcBorders>
          </w:tcPr>
          <w:p w14:paraId="15644C65" w14:textId="77777777" w:rsidR="00257EAF" w:rsidRPr="00CF1F74" w:rsidRDefault="00257EAF"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t xml:space="preserve">Elabora documentos de difusión y divulgación para </w:t>
            </w:r>
            <w:r w:rsidRPr="00CF1F74">
              <w:rPr>
                <w:rFonts w:ascii="Times New Roman" w:hAnsi="Times New Roman" w:cs="Times New Roman"/>
                <w:sz w:val="20"/>
                <w:szCs w:val="20"/>
              </w:rPr>
              <w:lastRenderedPageBreak/>
              <w:t xml:space="preserve">socializar la información producto de sus indagaciones. </w:t>
            </w:r>
          </w:p>
          <w:p w14:paraId="43D37012" w14:textId="77777777" w:rsidR="00257EAF" w:rsidRPr="00CF1F74" w:rsidRDefault="00257EAF" w:rsidP="00557E01">
            <w:pPr>
              <w:spacing w:after="480" w:line="360" w:lineRule="auto"/>
              <w:rPr>
                <w:rFonts w:ascii="Times New Roman" w:hAnsi="Times New Roman" w:cs="Times New Roman"/>
                <w:sz w:val="20"/>
                <w:szCs w:val="20"/>
              </w:rPr>
            </w:pPr>
          </w:p>
        </w:tc>
        <w:tc>
          <w:tcPr>
            <w:tcW w:w="2396" w:type="dxa"/>
            <w:tcBorders>
              <w:top w:val="single" w:sz="12" w:space="0" w:color="auto"/>
            </w:tcBorders>
            <w:shd w:val="clear" w:color="auto" w:fill="FFE599" w:themeFill="accent4" w:themeFillTint="66"/>
          </w:tcPr>
          <w:p w14:paraId="217F30EB" w14:textId="77777777" w:rsidR="00257EAF" w:rsidRPr="00CF1883" w:rsidRDefault="00257EAF" w:rsidP="00557E01">
            <w:pPr>
              <w:spacing w:after="480" w:line="360" w:lineRule="auto"/>
              <w:rPr>
                <w:rFonts w:ascii="Times New Roman" w:hAnsi="Times New Roman" w:cs="Times New Roman"/>
                <w:sz w:val="24"/>
                <w:szCs w:val="24"/>
              </w:rPr>
            </w:pPr>
            <w:r w:rsidRPr="00CF1883">
              <w:rPr>
                <w:rFonts w:ascii="Times New Roman" w:hAnsi="Times New Roman" w:cs="Times New Roman"/>
                <w:sz w:val="24"/>
                <w:szCs w:val="24"/>
              </w:rPr>
              <w:lastRenderedPageBreak/>
              <w:t>Se interesa por temas educativos.</w:t>
            </w:r>
          </w:p>
          <w:p w14:paraId="27845AB3" w14:textId="77777777" w:rsidR="00257EAF" w:rsidRPr="00CF1883" w:rsidRDefault="00257EAF" w:rsidP="00557E01">
            <w:pPr>
              <w:spacing w:after="480" w:line="360" w:lineRule="auto"/>
              <w:rPr>
                <w:rFonts w:ascii="Times New Roman" w:hAnsi="Times New Roman" w:cs="Times New Roman"/>
                <w:sz w:val="24"/>
                <w:szCs w:val="24"/>
              </w:rPr>
            </w:pPr>
            <w:r w:rsidRPr="00CF1883">
              <w:rPr>
                <w:rFonts w:ascii="Times New Roman" w:hAnsi="Times New Roman" w:cs="Times New Roman"/>
                <w:sz w:val="24"/>
                <w:szCs w:val="24"/>
              </w:rPr>
              <w:lastRenderedPageBreak/>
              <w:t>Propone ideas para la realización de documentos de difusión y divulgación como:</w:t>
            </w:r>
          </w:p>
          <w:p w14:paraId="1B9848C4" w14:textId="77777777" w:rsidR="00257EAF" w:rsidRPr="00CF1883" w:rsidRDefault="00257EAF" w:rsidP="00557E01">
            <w:pPr>
              <w:pStyle w:val="Prrafodelista"/>
              <w:numPr>
                <w:ilvl w:val="0"/>
                <w:numId w:val="18"/>
              </w:numPr>
              <w:spacing w:after="480" w:line="360" w:lineRule="auto"/>
              <w:rPr>
                <w:rFonts w:ascii="Times New Roman" w:hAnsi="Times New Roman" w:cs="Times New Roman"/>
                <w:sz w:val="24"/>
                <w:szCs w:val="24"/>
              </w:rPr>
            </w:pPr>
            <w:r w:rsidRPr="00CF1883">
              <w:rPr>
                <w:rFonts w:ascii="Times New Roman" w:hAnsi="Times New Roman" w:cs="Times New Roman"/>
                <w:sz w:val="24"/>
                <w:szCs w:val="24"/>
              </w:rPr>
              <w:t xml:space="preserve">Revistas </w:t>
            </w:r>
          </w:p>
          <w:p w14:paraId="3C2C4279" w14:textId="77777777" w:rsidR="00257EAF" w:rsidRPr="00CF1883" w:rsidRDefault="00257EAF" w:rsidP="00557E01">
            <w:pPr>
              <w:pStyle w:val="Prrafodelista"/>
              <w:numPr>
                <w:ilvl w:val="0"/>
                <w:numId w:val="18"/>
              </w:numPr>
              <w:spacing w:after="480" w:line="360" w:lineRule="auto"/>
              <w:rPr>
                <w:rFonts w:ascii="Times New Roman" w:hAnsi="Times New Roman" w:cs="Times New Roman"/>
                <w:sz w:val="24"/>
                <w:szCs w:val="24"/>
              </w:rPr>
            </w:pPr>
            <w:r w:rsidRPr="00CF1883">
              <w:rPr>
                <w:rFonts w:ascii="Times New Roman" w:hAnsi="Times New Roman" w:cs="Times New Roman"/>
                <w:sz w:val="24"/>
                <w:szCs w:val="24"/>
              </w:rPr>
              <w:t>Bibliografías</w:t>
            </w:r>
          </w:p>
        </w:tc>
        <w:tc>
          <w:tcPr>
            <w:tcW w:w="2336" w:type="dxa"/>
            <w:tcBorders>
              <w:top w:val="single" w:sz="12" w:space="0" w:color="auto"/>
            </w:tcBorders>
          </w:tcPr>
          <w:p w14:paraId="08FEE970" w14:textId="77777777" w:rsidR="00257EAF" w:rsidRDefault="00257EAF" w:rsidP="00557E01">
            <w:p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lastRenderedPageBreak/>
              <w:t xml:space="preserve">Indaga entre </w:t>
            </w:r>
            <w:r>
              <w:rPr>
                <w:rFonts w:ascii="Times New Roman" w:hAnsi="Times New Roman" w:cs="Times New Roman"/>
                <w:sz w:val="24"/>
                <w:szCs w:val="24"/>
              </w:rPr>
              <w:t>algunos temas de origen educativo.</w:t>
            </w:r>
          </w:p>
          <w:p w14:paraId="364E1A1F"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Presenta ideas para realizar documentos de difusión y divulgación como:</w:t>
            </w:r>
          </w:p>
          <w:p w14:paraId="6D4CE615" w14:textId="77777777" w:rsidR="00257EAF" w:rsidRPr="008108C3" w:rsidRDefault="00257EAF" w:rsidP="00557E01">
            <w:pPr>
              <w:pStyle w:val="Prrafodelista"/>
              <w:numPr>
                <w:ilvl w:val="0"/>
                <w:numId w:val="17"/>
              </w:numPr>
              <w:spacing w:after="480" w:line="360" w:lineRule="auto"/>
              <w:rPr>
                <w:rFonts w:ascii="Times New Roman" w:hAnsi="Times New Roman" w:cs="Times New Roman"/>
                <w:sz w:val="24"/>
                <w:szCs w:val="24"/>
              </w:rPr>
            </w:pPr>
            <w:r w:rsidRPr="008108C3">
              <w:rPr>
                <w:rFonts w:ascii="Times New Roman" w:hAnsi="Times New Roman" w:cs="Times New Roman"/>
                <w:sz w:val="24"/>
                <w:szCs w:val="24"/>
              </w:rPr>
              <w:t>Revistas</w:t>
            </w:r>
          </w:p>
          <w:p w14:paraId="3A23B721" w14:textId="77777777" w:rsidR="00257EAF" w:rsidRPr="008108C3" w:rsidRDefault="00257EAF" w:rsidP="00557E01">
            <w:pPr>
              <w:pStyle w:val="Prrafodelista"/>
              <w:numPr>
                <w:ilvl w:val="0"/>
                <w:numId w:val="17"/>
              </w:numPr>
              <w:spacing w:after="480" w:line="360" w:lineRule="auto"/>
              <w:rPr>
                <w:rFonts w:ascii="Times New Roman" w:hAnsi="Times New Roman" w:cs="Times New Roman"/>
                <w:sz w:val="24"/>
                <w:szCs w:val="24"/>
              </w:rPr>
            </w:pPr>
            <w:r w:rsidRPr="008108C3">
              <w:rPr>
                <w:rFonts w:ascii="Times New Roman" w:hAnsi="Times New Roman" w:cs="Times New Roman"/>
                <w:sz w:val="24"/>
                <w:szCs w:val="24"/>
              </w:rPr>
              <w:t>Bibliografías</w:t>
            </w:r>
          </w:p>
          <w:p w14:paraId="07353E70" w14:textId="77777777" w:rsidR="00257EAF" w:rsidRPr="008108C3" w:rsidRDefault="00257EAF" w:rsidP="00557E01">
            <w:pPr>
              <w:pStyle w:val="Prrafodelista"/>
              <w:numPr>
                <w:ilvl w:val="0"/>
                <w:numId w:val="17"/>
              </w:numPr>
              <w:spacing w:after="480" w:line="360" w:lineRule="auto"/>
              <w:rPr>
                <w:rFonts w:ascii="Times New Roman" w:hAnsi="Times New Roman" w:cs="Times New Roman"/>
                <w:sz w:val="24"/>
                <w:szCs w:val="24"/>
              </w:rPr>
            </w:pPr>
            <w:r>
              <w:rPr>
                <w:rFonts w:ascii="Times New Roman" w:hAnsi="Times New Roman" w:cs="Times New Roman"/>
                <w:sz w:val="24"/>
                <w:szCs w:val="24"/>
              </w:rPr>
              <w:t>T</w:t>
            </w:r>
            <w:r w:rsidRPr="008108C3">
              <w:rPr>
                <w:rFonts w:ascii="Times New Roman" w:hAnsi="Times New Roman" w:cs="Times New Roman"/>
                <w:sz w:val="24"/>
                <w:szCs w:val="24"/>
              </w:rPr>
              <w:t>rípticos</w:t>
            </w:r>
          </w:p>
        </w:tc>
        <w:tc>
          <w:tcPr>
            <w:tcW w:w="2376" w:type="dxa"/>
            <w:tcBorders>
              <w:top w:val="single" w:sz="12" w:space="0" w:color="auto"/>
            </w:tcBorders>
          </w:tcPr>
          <w:p w14:paraId="20A9132D"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Busca información sobre algún tema educativo. Crea documentos de </w:t>
            </w:r>
            <w:r>
              <w:rPr>
                <w:rFonts w:ascii="Times New Roman" w:hAnsi="Times New Roman" w:cs="Times New Roman"/>
                <w:sz w:val="24"/>
                <w:szCs w:val="24"/>
              </w:rPr>
              <w:lastRenderedPageBreak/>
              <w:t>difusión y divulgación como:</w:t>
            </w:r>
          </w:p>
          <w:p w14:paraId="11515993" w14:textId="77777777" w:rsidR="00257EAF" w:rsidRPr="004B7192" w:rsidRDefault="00257EAF" w:rsidP="00557E01">
            <w:pPr>
              <w:pStyle w:val="Prrafodelista"/>
              <w:numPr>
                <w:ilvl w:val="0"/>
                <w:numId w:val="16"/>
              </w:num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t>Revistas</w:t>
            </w:r>
          </w:p>
          <w:p w14:paraId="78E62707" w14:textId="77777777" w:rsidR="00257EAF" w:rsidRPr="004B7192" w:rsidRDefault="00257EAF" w:rsidP="00557E01">
            <w:pPr>
              <w:pStyle w:val="Prrafodelista"/>
              <w:numPr>
                <w:ilvl w:val="0"/>
                <w:numId w:val="16"/>
              </w:num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t>Bibliografías</w:t>
            </w:r>
          </w:p>
          <w:p w14:paraId="30743473" w14:textId="77777777" w:rsidR="00257EAF" w:rsidRPr="004B7192" w:rsidRDefault="00257EAF" w:rsidP="00557E01">
            <w:pPr>
              <w:pStyle w:val="Prrafodelista"/>
              <w:numPr>
                <w:ilvl w:val="0"/>
                <w:numId w:val="16"/>
              </w:num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t>Trípticos</w:t>
            </w:r>
          </w:p>
          <w:p w14:paraId="750CF1D2" w14:textId="77777777" w:rsidR="00257EAF" w:rsidRPr="004B7192" w:rsidRDefault="00257EAF" w:rsidP="00557E01">
            <w:pPr>
              <w:pStyle w:val="Prrafodelista"/>
              <w:numPr>
                <w:ilvl w:val="0"/>
                <w:numId w:val="16"/>
              </w:numPr>
              <w:spacing w:after="480" w:line="360" w:lineRule="auto"/>
              <w:rPr>
                <w:rFonts w:ascii="Times New Roman" w:hAnsi="Times New Roman" w:cs="Times New Roman"/>
                <w:sz w:val="24"/>
                <w:szCs w:val="24"/>
              </w:rPr>
            </w:pPr>
            <w:r>
              <w:rPr>
                <w:rFonts w:ascii="Times New Roman" w:hAnsi="Times New Roman" w:cs="Times New Roman"/>
                <w:sz w:val="24"/>
                <w:szCs w:val="24"/>
              </w:rPr>
              <w:t>C</w:t>
            </w:r>
            <w:r w:rsidRPr="004B7192">
              <w:rPr>
                <w:rFonts w:ascii="Times New Roman" w:hAnsi="Times New Roman" w:cs="Times New Roman"/>
                <w:sz w:val="24"/>
                <w:szCs w:val="24"/>
              </w:rPr>
              <w:t>arteles</w:t>
            </w:r>
          </w:p>
        </w:tc>
        <w:tc>
          <w:tcPr>
            <w:tcW w:w="2376" w:type="dxa"/>
            <w:tcBorders>
              <w:top w:val="single" w:sz="12" w:space="0" w:color="auto"/>
            </w:tcBorders>
          </w:tcPr>
          <w:p w14:paraId="0CA60186"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Elabora y realiza el proceso de divulgación de </w:t>
            </w:r>
            <w:r>
              <w:rPr>
                <w:rFonts w:ascii="Times New Roman" w:hAnsi="Times New Roman" w:cs="Times New Roman"/>
                <w:sz w:val="24"/>
                <w:szCs w:val="24"/>
              </w:rPr>
              <w:lastRenderedPageBreak/>
              <w:t>documentos de difusión como:</w:t>
            </w:r>
          </w:p>
          <w:p w14:paraId="57952B73"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Revistas</w:t>
            </w:r>
          </w:p>
          <w:p w14:paraId="10B0B658"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Bibliografías</w:t>
            </w:r>
          </w:p>
          <w:p w14:paraId="66500018"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Trípticos</w:t>
            </w:r>
          </w:p>
          <w:p w14:paraId="2620866A"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Carteles</w:t>
            </w:r>
          </w:p>
          <w:p w14:paraId="48D16759"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Platicas </w:t>
            </w:r>
          </w:p>
          <w:p w14:paraId="2476AF2E" w14:textId="77777777" w:rsidR="00257EAF" w:rsidRDefault="00257EAF" w:rsidP="00557E01">
            <w:pPr>
              <w:spacing w:after="480" w:line="360" w:lineRule="auto"/>
              <w:ind w:left="360"/>
              <w:rPr>
                <w:rFonts w:ascii="Times New Roman" w:hAnsi="Times New Roman" w:cs="Times New Roman"/>
                <w:sz w:val="24"/>
                <w:szCs w:val="24"/>
              </w:rPr>
            </w:pPr>
          </w:p>
          <w:p w14:paraId="782B3620"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Congresos</w:t>
            </w:r>
          </w:p>
          <w:p w14:paraId="2CC84F3B" w14:textId="77777777" w:rsidR="00257EAF" w:rsidRDefault="00257EAF" w:rsidP="00557E01">
            <w:pPr>
              <w:pStyle w:val="Prrafodelista"/>
              <w:spacing w:after="480" w:line="360" w:lineRule="auto"/>
              <w:rPr>
                <w:rFonts w:ascii="Times New Roman" w:hAnsi="Times New Roman" w:cs="Times New Roman"/>
                <w:sz w:val="24"/>
                <w:szCs w:val="24"/>
              </w:rPr>
            </w:pPr>
          </w:p>
          <w:p w14:paraId="1B94499A"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Páginas web </w:t>
            </w:r>
          </w:p>
          <w:p w14:paraId="22D85125" w14:textId="77777777" w:rsidR="00257EAF" w:rsidRPr="00602411" w:rsidRDefault="00257EAF" w:rsidP="00602411">
            <w:pPr>
              <w:spacing w:after="480" w:line="360" w:lineRule="auto"/>
              <w:ind w:left="360"/>
              <w:rPr>
                <w:rFonts w:ascii="Times New Roman" w:hAnsi="Times New Roman" w:cs="Times New Roman"/>
                <w:sz w:val="24"/>
                <w:szCs w:val="24"/>
              </w:rPr>
            </w:pPr>
          </w:p>
        </w:tc>
      </w:tr>
    </w:tbl>
    <w:p w14:paraId="75402F5B" w14:textId="7C0B0774" w:rsidR="00232A7E" w:rsidRDefault="00602411" w:rsidP="00557E01">
      <w:pPr>
        <w:spacing w:after="480" w:line="360" w:lineRule="auto"/>
        <w:rPr>
          <w:rFonts w:ascii="Times New Roman" w:hAnsi="Times New Roman" w:cs="Times New Roman"/>
          <w:sz w:val="24"/>
          <w:szCs w:val="24"/>
        </w:rPr>
        <w:sectPr w:rsidR="00232A7E" w:rsidSect="00232A7E">
          <w:pgSz w:w="12240" w:h="15840"/>
          <w:pgMar w:top="1418" w:right="1701" w:bottom="1418" w:left="1701" w:header="709" w:footer="709" w:gutter="0"/>
          <w:cols w:space="708"/>
          <w:docGrid w:linePitch="360"/>
        </w:sectPr>
      </w:pPr>
      <w:r w:rsidRPr="00602411">
        <w:rPr>
          <w:rFonts w:ascii="Times New Roman" w:hAnsi="Times New Roman" w:cs="Times New Roman"/>
          <w:b/>
          <w:bCs/>
          <w:sz w:val="24"/>
          <w:szCs w:val="24"/>
        </w:rPr>
        <w:lastRenderedPageBreak/>
        <w:t>Nota.</w:t>
      </w:r>
      <w:r>
        <w:rPr>
          <w:rFonts w:ascii="Times New Roman" w:hAnsi="Times New Roman" w:cs="Times New Roman"/>
          <w:b/>
          <w:bCs/>
          <w:sz w:val="24"/>
          <w:szCs w:val="24"/>
        </w:rPr>
        <w:t xml:space="preserve"> </w:t>
      </w:r>
      <w:r>
        <w:rPr>
          <w:rFonts w:ascii="Times New Roman" w:hAnsi="Times New Roman" w:cs="Times New Roman"/>
          <w:sz w:val="24"/>
          <w:szCs w:val="24"/>
        </w:rPr>
        <w:t>Instrumento de evaluación de la competencia profesional y sus unidades para valorar el desempeño en la evidencia 2.</w:t>
      </w:r>
    </w:p>
    <w:p w14:paraId="7945390E" w14:textId="6B83CBDD" w:rsidR="00796486" w:rsidRPr="00796486" w:rsidRDefault="00796486" w:rsidP="0073589D">
      <w:pPr>
        <w:spacing w:after="480" w:line="360" w:lineRule="auto"/>
        <w:ind w:firstLine="709"/>
        <w:rPr>
          <w:rFonts w:ascii="Times New Roman" w:hAnsi="Times New Roman" w:cs="Times New Roman"/>
          <w:b/>
          <w:bCs/>
          <w:sz w:val="24"/>
          <w:szCs w:val="24"/>
        </w:rPr>
      </w:pPr>
      <w:r w:rsidRPr="00796486">
        <w:rPr>
          <w:rFonts w:ascii="Times New Roman" w:hAnsi="Times New Roman" w:cs="Times New Roman"/>
          <w:b/>
          <w:bCs/>
          <w:sz w:val="24"/>
          <w:szCs w:val="24"/>
        </w:rPr>
        <w:lastRenderedPageBreak/>
        <w:t>Evidencia 3</w:t>
      </w:r>
    </w:p>
    <w:p w14:paraId="0B7051A4" w14:textId="77777777" w:rsidR="00E710E1" w:rsidRDefault="001248A5"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el sexto semestre se impartió un curso llamado proyectos de </w:t>
      </w:r>
      <w:r w:rsidR="00A360B2">
        <w:rPr>
          <w:rFonts w:ascii="Times New Roman" w:hAnsi="Times New Roman" w:cs="Times New Roman"/>
          <w:sz w:val="24"/>
          <w:szCs w:val="24"/>
        </w:rPr>
        <w:t xml:space="preserve">intervención socioeducativa, este curso cuenta con dos unidades de aprendizaje. </w:t>
      </w:r>
    </w:p>
    <w:p w14:paraId="56FAC4EE" w14:textId="77777777" w:rsidR="00E710E1" w:rsidRPr="00E710E1" w:rsidRDefault="00A360B2" w:rsidP="00697020">
      <w:pPr>
        <w:pStyle w:val="Prrafodelista"/>
        <w:numPr>
          <w:ilvl w:val="0"/>
          <w:numId w:val="21"/>
        </w:numPr>
        <w:spacing w:after="480" w:line="360" w:lineRule="auto"/>
        <w:ind w:firstLine="709"/>
        <w:rPr>
          <w:rFonts w:ascii="Times New Roman" w:hAnsi="Times New Roman" w:cs="Times New Roman"/>
          <w:sz w:val="24"/>
          <w:szCs w:val="24"/>
        </w:rPr>
      </w:pPr>
      <w:r w:rsidRPr="00E710E1">
        <w:rPr>
          <w:rFonts w:ascii="Times New Roman" w:hAnsi="Times New Roman" w:cs="Times New Roman"/>
          <w:sz w:val="24"/>
          <w:szCs w:val="24"/>
        </w:rPr>
        <w:t xml:space="preserve">Unidad 1. El proyecto de intervención socioeducativa: su diseño y fundamentación. </w:t>
      </w:r>
    </w:p>
    <w:p w14:paraId="57EB3F06" w14:textId="1E24C616" w:rsidR="00E710E1" w:rsidRDefault="00A360B2" w:rsidP="00697020">
      <w:pPr>
        <w:pStyle w:val="Prrafodelista"/>
        <w:numPr>
          <w:ilvl w:val="0"/>
          <w:numId w:val="21"/>
        </w:numPr>
        <w:spacing w:after="480" w:line="360" w:lineRule="auto"/>
        <w:ind w:firstLine="709"/>
        <w:rPr>
          <w:rFonts w:ascii="Times New Roman" w:hAnsi="Times New Roman" w:cs="Times New Roman"/>
          <w:sz w:val="24"/>
          <w:szCs w:val="24"/>
        </w:rPr>
      </w:pPr>
      <w:r w:rsidRPr="00E710E1">
        <w:rPr>
          <w:rFonts w:ascii="Times New Roman" w:hAnsi="Times New Roman" w:cs="Times New Roman"/>
          <w:sz w:val="24"/>
          <w:szCs w:val="24"/>
        </w:rPr>
        <w:t>Unidad 2. Seguimiento y evaluación del proyecto de intervención socioeducativa.</w:t>
      </w:r>
      <w:r w:rsidR="004A0472" w:rsidRPr="00E710E1">
        <w:rPr>
          <w:rFonts w:ascii="Times New Roman" w:hAnsi="Times New Roman" w:cs="Times New Roman"/>
          <w:sz w:val="24"/>
          <w:szCs w:val="24"/>
        </w:rPr>
        <w:t xml:space="preserve"> </w:t>
      </w:r>
    </w:p>
    <w:p w14:paraId="03CFFF28" w14:textId="48169F43" w:rsidR="00CF1883" w:rsidRPr="00CF1883" w:rsidRDefault="00CF1883"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Este curso pertenece al trayecto formativo de </w:t>
      </w:r>
      <w:r w:rsidR="002345F1">
        <w:rPr>
          <w:rFonts w:ascii="Times New Roman" w:hAnsi="Times New Roman" w:cs="Times New Roman"/>
          <w:sz w:val="24"/>
          <w:szCs w:val="24"/>
        </w:rPr>
        <w:t>práctica</w:t>
      </w:r>
      <w:r>
        <w:rPr>
          <w:rFonts w:ascii="Times New Roman" w:hAnsi="Times New Roman" w:cs="Times New Roman"/>
          <w:sz w:val="24"/>
          <w:szCs w:val="24"/>
        </w:rPr>
        <w:t xml:space="preserve"> profesional.</w:t>
      </w:r>
    </w:p>
    <w:p w14:paraId="109E5FA2" w14:textId="77777777" w:rsidR="00E710E1" w:rsidRDefault="004A0472"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este curso lo principal como lo dice su nombre fue crear un proyecto socioeducativo, lo principal fue acudir a las jornadas de práctica para encontrar alguna problemática dentro de la institución que impactara en lo socioeducativo</w:t>
      </w:r>
      <w:r w:rsidR="00714E4E">
        <w:rPr>
          <w:rFonts w:ascii="Times New Roman" w:hAnsi="Times New Roman" w:cs="Times New Roman"/>
          <w:sz w:val="24"/>
          <w:szCs w:val="24"/>
        </w:rPr>
        <w:t xml:space="preserve">, todo esto fue construido en conjunto con </w:t>
      </w:r>
      <w:r w:rsidR="008E237A">
        <w:rPr>
          <w:rFonts w:ascii="Times New Roman" w:hAnsi="Times New Roman" w:cs="Times New Roman"/>
          <w:sz w:val="24"/>
          <w:szCs w:val="24"/>
        </w:rPr>
        <w:t xml:space="preserve">el </w:t>
      </w:r>
      <w:r w:rsidR="00714E4E">
        <w:rPr>
          <w:rFonts w:ascii="Times New Roman" w:hAnsi="Times New Roman" w:cs="Times New Roman"/>
          <w:sz w:val="24"/>
          <w:szCs w:val="24"/>
        </w:rPr>
        <w:t xml:space="preserve">equipo de práctica. </w:t>
      </w:r>
    </w:p>
    <w:p w14:paraId="795735AC" w14:textId="6D4442E4" w:rsidR="00E710E1" w:rsidRDefault="00714E4E"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unidad 1</w:t>
      </w:r>
      <w:r w:rsidR="00E710E1">
        <w:rPr>
          <w:rFonts w:ascii="Times New Roman" w:hAnsi="Times New Roman" w:cs="Times New Roman"/>
          <w:sz w:val="24"/>
          <w:szCs w:val="24"/>
        </w:rPr>
        <w:t xml:space="preserve"> se comenzó</w:t>
      </w:r>
      <w:r>
        <w:rPr>
          <w:rFonts w:ascii="Times New Roman" w:hAnsi="Times New Roman" w:cs="Times New Roman"/>
          <w:sz w:val="24"/>
          <w:szCs w:val="24"/>
        </w:rPr>
        <w:t xml:space="preserve"> detectando la </w:t>
      </w:r>
      <w:r w:rsidR="00E710E1">
        <w:rPr>
          <w:rFonts w:ascii="Times New Roman" w:hAnsi="Times New Roman" w:cs="Times New Roman"/>
          <w:sz w:val="24"/>
          <w:szCs w:val="24"/>
        </w:rPr>
        <w:t>problemática, por</w:t>
      </w:r>
      <w:r>
        <w:rPr>
          <w:rFonts w:ascii="Times New Roman" w:hAnsi="Times New Roman" w:cs="Times New Roman"/>
          <w:sz w:val="24"/>
          <w:szCs w:val="24"/>
        </w:rPr>
        <w:t xml:space="preserve"> medio de la observación </w:t>
      </w:r>
      <w:r w:rsidR="00E710E1">
        <w:rPr>
          <w:rFonts w:ascii="Times New Roman" w:hAnsi="Times New Roman" w:cs="Times New Roman"/>
          <w:sz w:val="24"/>
          <w:szCs w:val="24"/>
        </w:rPr>
        <w:t>se logró obtener información, se pudo observar</w:t>
      </w:r>
      <w:r>
        <w:rPr>
          <w:rFonts w:ascii="Times New Roman" w:hAnsi="Times New Roman" w:cs="Times New Roman"/>
          <w:sz w:val="24"/>
          <w:szCs w:val="24"/>
        </w:rPr>
        <w:t xml:space="preserve"> que</w:t>
      </w:r>
      <w:r w:rsidR="00E710E1">
        <w:rPr>
          <w:rFonts w:ascii="Times New Roman" w:hAnsi="Times New Roman" w:cs="Times New Roman"/>
          <w:sz w:val="24"/>
          <w:szCs w:val="24"/>
        </w:rPr>
        <w:t xml:space="preserve"> a las</w:t>
      </w:r>
      <w:r>
        <w:rPr>
          <w:rFonts w:ascii="Times New Roman" w:hAnsi="Times New Roman" w:cs="Times New Roman"/>
          <w:sz w:val="24"/>
          <w:szCs w:val="24"/>
        </w:rPr>
        <w:t xml:space="preserve"> afuera</w:t>
      </w:r>
      <w:r w:rsidR="00E710E1">
        <w:rPr>
          <w:rFonts w:ascii="Times New Roman" w:hAnsi="Times New Roman" w:cs="Times New Roman"/>
          <w:sz w:val="24"/>
          <w:szCs w:val="24"/>
        </w:rPr>
        <w:t>s</w:t>
      </w:r>
      <w:r>
        <w:rPr>
          <w:rFonts w:ascii="Times New Roman" w:hAnsi="Times New Roman" w:cs="Times New Roman"/>
          <w:sz w:val="24"/>
          <w:szCs w:val="24"/>
        </w:rPr>
        <w:t xml:space="preserve"> del jardín y sus alrededores había una buena de cantidad de basura en el suelo, afectando así al entorno de los alumnos y por supuesto, al medio ambiente.</w:t>
      </w:r>
    </w:p>
    <w:p w14:paraId="6EC7264D" w14:textId="7A8D230C" w:rsidR="00E710E1" w:rsidRPr="00E710E1" w:rsidRDefault="00E710E1" w:rsidP="00697020">
      <w:pPr>
        <w:spacing w:after="480" w:line="360" w:lineRule="auto"/>
        <w:ind w:firstLine="709"/>
        <w:rPr>
          <w:rFonts w:ascii="Times New Roman" w:hAnsi="Times New Roman" w:cs="Times New Roman"/>
          <w:sz w:val="24"/>
          <w:szCs w:val="24"/>
        </w:rPr>
      </w:pPr>
      <w:r w:rsidRPr="00E710E1">
        <w:rPr>
          <w:rFonts w:ascii="Times New Roman" w:hAnsi="Times New Roman" w:cs="Times New Roman"/>
          <w:sz w:val="24"/>
          <w:szCs w:val="24"/>
        </w:rPr>
        <w:t>La etapa de la educación inicial tiene como finalidad el desarrollo integral de los niños y niñas, es decir, que su prioridad es la formación de los infantes como personas y como ciudadanos, por lo tanto, deben inculcarse valores sociales que les permitan aprender a convivir y amar el entorno al que pertenecen.</w:t>
      </w:r>
    </w:p>
    <w:p w14:paraId="35269774" w14:textId="77777777" w:rsidR="00E710E1" w:rsidRDefault="00714E4E"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 Se</w:t>
      </w:r>
      <w:r w:rsidR="008E237A">
        <w:rPr>
          <w:rFonts w:ascii="Times New Roman" w:hAnsi="Times New Roman" w:cs="Times New Roman"/>
          <w:sz w:val="24"/>
          <w:szCs w:val="24"/>
        </w:rPr>
        <w:t xml:space="preserve"> definieron</w:t>
      </w:r>
      <w:r w:rsidR="00175AF4">
        <w:rPr>
          <w:rFonts w:ascii="Times New Roman" w:hAnsi="Times New Roman" w:cs="Times New Roman"/>
          <w:sz w:val="24"/>
          <w:szCs w:val="24"/>
        </w:rPr>
        <w:t xml:space="preserve"> dos tipos de objetivos</w:t>
      </w:r>
      <w:r w:rsidR="00E710E1">
        <w:rPr>
          <w:rFonts w:ascii="Times New Roman" w:hAnsi="Times New Roman" w:cs="Times New Roman"/>
          <w:sz w:val="24"/>
          <w:szCs w:val="24"/>
        </w:rPr>
        <w:t>:</w:t>
      </w:r>
    </w:p>
    <w:p w14:paraId="1ADEF60B" w14:textId="77777777" w:rsidR="00E710E1" w:rsidRDefault="00E710E1" w:rsidP="00697020">
      <w:pPr>
        <w:pStyle w:val="Prrafodelista"/>
        <w:numPr>
          <w:ilvl w:val="0"/>
          <w:numId w:val="22"/>
        </w:numPr>
        <w:spacing w:after="480" w:line="360" w:lineRule="auto"/>
        <w:ind w:firstLine="709"/>
        <w:rPr>
          <w:rFonts w:ascii="Times New Roman" w:hAnsi="Times New Roman" w:cs="Times New Roman"/>
          <w:sz w:val="24"/>
          <w:szCs w:val="24"/>
        </w:rPr>
      </w:pPr>
      <w:r w:rsidRPr="00E710E1">
        <w:rPr>
          <w:rFonts w:ascii="Times New Roman" w:hAnsi="Times New Roman" w:cs="Times New Roman"/>
          <w:sz w:val="24"/>
          <w:szCs w:val="24"/>
        </w:rPr>
        <w:lastRenderedPageBreak/>
        <w:t>O</w:t>
      </w:r>
      <w:r w:rsidR="00175AF4" w:rsidRPr="00E710E1">
        <w:rPr>
          <w:rFonts w:ascii="Times New Roman" w:hAnsi="Times New Roman" w:cs="Times New Roman"/>
          <w:sz w:val="24"/>
          <w:szCs w:val="24"/>
        </w:rPr>
        <w:t>bjetivo general que fue: concientizar al contexto educativo acerca del cuidado del medio ambiente</w:t>
      </w:r>
      <w:r>
        <w:rPr>
          <w:rFonts w:ascii="Times New Roman" w:hAnsi="Times New Roman" w:cs="Times New Roman"/>
          <w:sz w:val="24"/>
          <w:szCs w:val="24"/>
        </w:rPr>
        <w:t>.</w:t>
      </w:r>
    </w:p>
    <w:p w14:paraId="2811EAC7" w14:textId="50B3DD8F" w:rsidR="008E237A" w:rsidRPr="00E710E1" w:rsidRDefault="00E710E1" w:rsidP="00697020">
      <w:pPr>
        <w:pStyle w:val="Prrafodelista"/>
        <w:numPr>
          <w:ilvl w:val="0"/>
          <w:numId w:val="22"/>
        </w:num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O</w:t>
      </w:r>
      <w:r w:rsidR="00175AF4" w:rsidRPr="00E710E1">
        <w:rPr>
          <w:rFonts w:ascii="Times New Roman" w:hAnsi="Times New Roman" w:cs="Times New Roman"/>
          <w:sz w:val="24"/>
          <w:szCs w:val="24"/>
        </w:rPr>
        <w:t xml:space="preserve">bjetivos específicos fueron: generar interés sobre el medio ambiente y realizar campañas, el siguiente paso para la construcción del proyecto fue la justificación del proyecto, la justificación consistió en argumentar la selección de la problemática y en el marco teórico </w:t>
      </w:r>
      <w:r w:rsidR="00585C83" w:rsidRPr="00E710E1">
        <w:rPr>
          <w:rFonts w:ascii="Times New Roman" w:hAnsi="Times New Roman" w:cs="Times New Roman"/>
          <w:sz w:val="24"/>
          <w:szCs w:val="24"/>
        </w:rPr>
        <w:t xml:space="preserve">seleccionamos cuatro autores con los cuales sustentamos, argumentamos y validamos nuestra </w:t>
      </w:r>
      <w:r w:rsidR="00585C83" w:rsidRPr="00E710E1">
        <w:rPr>
          <w:rFonts w:ascii="Times New Roman" w:hAnsi="Times New Roman" w:cs="Times New Roman"/>
          <w:color w:val="000000"/>
          <w:sz w:val="24"/>
          <w:szCs w:val="24"/>
        </w:rPr>
        <w:t>propuesta de mejora a la situación problemática detectada</w:t>
      </w:r>
      <w:r w:rsidR="008E237A" w:rsidRPr="00E710E1">
        <w:rPr>
          <w:rFonts w:ascii="Times New Roman" w:hAnsi="Times New Roman" w:cs="Times New Roman"/>
          <w:color w:val="000000"/>
          <w:sz w:val="24"/>
          <w:szCs w:val="24"/>
        </w:rPr>
        <w:t>.</w:t>
      </w:r>
    </w:p>
    <w:p w14:paraId="38E7AA39" w14:textId="17C51834" w:rsidR="008E237A" w:rsidRDefault="008E237A"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rPr>
        <w:t>L</w:t>
      </w:r>
      <w:r w:rsidR="00585C83">
        <w:rPr>
          <w:rFonts w:ascii="Times New Roman" w:hAnsi="Times New Roman" w:cs="Times New Roman"/>
          <w:color w:val="000000"/>
          <w:sz w:val="24"/>
          <w:szCs w:val="24"/>
        </w:rPr>
        <w:t>a justificación de</w:t>
      </w:r>
      <w:r>
        <w:rPr>
          <w:rFonts w:ascii="Times New Roman" w:hAnsi="Times New Roman" w:cs="Times New Roman"/>
          <w:color w:val="000000"/>
          <w:sz w:val="24"/>
          <w:szCs w:val="24"/>
        </w:rPr>
        <w:t>l</w:t>
      </w:r>
      <w:r w:rsidR="00585C83">
        <w:rPr>
          <w:rFonts w:ascii="Times New Roman" w:hAnsi="Times New Roman" w:cs="Times New Roman"/>
          <w:color w:val="000000"/>
          <w:sz w:val="24"/>
          <w:szCs w:val="24"/>
        </w:rPr>
        <w:t xml:space="preserve"> proyecto fue que</w:t>
      </w:r>
      <w:r>
        <w:rPr>
          <w:rFonts w:ascii="Times New Roman" w:hAnsi="Times New Roman" w:cs="Times New Roman"/>
          <w:color w:val="000000"/>
          <w:sz w:val="24"/>
          <w:szCs w:val="24"/>
          <w:shd w:val="clear" w:color="auto" w:fill="FFFFFF"/>
        </w:rPr>
        <w:t xml:space="preserve"> l</w:t>
      </w:r>
      <w:r w:rsidR="00585C83" w:rsidRPr="005337EC">
        <w:rPr>
          <w:rFonts w:ascii="Times New Roman" w:hAnsi="Times New Roman" w:cs="Times New Roman"/>
          <w:color w:val="000000"/>
          <w:sz w:val="24"/>
          <w:szCs w:val="24"/>
          <w:shd w:val="clear" w:color="auto" w:fill="FFFFFF"/>
        </w:rPr>
        <w:t>a educación a través de sus diferentes medios y enfoques, está llamada a brindar soluciones que ayuden a cambiar los comportamientos de las personas en forma positiva, fomentando y llevando la formación de una conciencia ambiental, diseñando y aplicando acciones educativas a través del proyecto socioeducativo de educación ambiental</w:t>
      </w:r>
      <w:r w:rsidR="005337EC">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 xml:space="preserve">se vio la necesidad de </w:t>
      </w:r>
      <w:r w:rsidR="005337EC">
        <w:rPr>
          <w:rFonts w:ascii="Times New Roman" w:hAnsi="Times New Roman" w:cs="Times New Roman"/>
          <w:color w:val="000000"/>
          <w:sz w:val="24"/>
          <w:szCs w:val="24"/>
          <w:shd w:val="clear" w:color="auto" w:fill="FFFFFF"/>
        </w:rPr>
        <w:t xml:space="preserve">poner en marcha este proyecto socioeducativo, eligiendo y realizando distintas actividades que impactarán en el objetivo del proyecto. </w:t>
      </w:r>
      <w:r w:rsidR="00796486">
        <w:rPr>
          <w:rFonts w:ascii="Times New Roman" w:hAnsi="Times New Roman" w:cs="Times New Roman"/>
          <w:color w:val="000000"/>
          <w:sz w:val="24"/>
          <w:szCs w:val="24"/>
          <w:shd w:val="clear" w:color="auto" w:fill="FFFFFF"/>
        </w:rPr>
        <w:t xml:space="preserve">Se </w:t>
      </w:r>
      <w:r w:rsidR="00E710E1">
        <w:rPr>
          <w:rFonts w:ascii="Times New Roman" w:hAnsi="Times New Roman" w:cs="Times New Roman"/>
          <w:color w:val="000000"/>
          <w:sz w:val="24"/>
          <w:szCs w:val="24"/>
          <w:shd w:val="clear" w:color="auto" w:fill="FFFFFF"/>
        </w:rPr>
        <w:t>eligieron algunos autores y por supuesto</w:t>
      </w:r>
      <w:r w:rsidR="005337EC">
        <w:rPr>
          <w:rFonts w:ascii="Times New Roman" w:hAnsi="Times New Roman" w:cs="Times New Roman"/>
          <w:color w:val="000000"/>
          <w:sz w:val="24"/>
          <w:szCs w:val="24"/>
          <w:shd w:val="clear" w:color="auto" w:fill="FFFFFF"/>
        </w:rPr>
        <w:t xml:space="preserve"> al plan de estudios 2011 como referencia y sustentar de manera teórica </w:t>
      </w:r>
      <w:r>
        <w:rPr>
          <w:rFonts w:ascii="Times New Roman" w:hAnsi="Times New Roman" w:cs="Times New Roman"/>
          <w:color w:val="000000"/>
          <w:sz w:val="24"/>
          <w:szCs w:val="24"/>
          <w:shd w:val="clear" w:color="auto" w:fill="FFFFFF"/>
        </w:rPr>
        <w:t xml:space="preserve">la </w:t>
      </w:r>
      <w:r w:rsidR="005337EC">
        <w:rPr>
          <w:rFonts w:ascii="Times New Roman" w:hAnsi="Times New Roman" w:cs="Times New Roman"/>
          <w:color w:val="000000"/>
          <w:sz w:val="24"/>
          <w:szCs w:val="24"/>
          <w:shd w:val="clear" w:color="auto" w:fill="FFFFFF"/>
        </w:rPr>
        <w:t xml:space="preserve">información. </w:t>
      </w:r>
    </w:p>
    <w:p w14:paraId="45959F09" w14:textId="183B8D14" w:rsidR="00BD283E" w:rsidRDefault="005337EC"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Seguido de esto </w:t>
      </w:r>
      <w:r w:rsidR="008E237A">
        <w:rPr>
          <w:rFonts w:ascii="Times New Roman" w:hAnsi="Times New Roman" w:cs="Times New Roman"/>
          <w:color w:val="000000"/>
          <w:sz w:val="24"/>
          <w:szCs w:val="24"/>
          <w:shd w:val="clear" w:color="auto" w:fill="FFFFFF"/>
        </w:rPr>
        <w:t>se le dio</w:t>
      </w:r>
      <w:r>
        <w:rPr>
          <w:rFonts w:ascii="Times New Roman" w:hAnsi="Times New Roman" w:cs="Times New Roman"/>
          <w:color w:val="000000"/>
          <w:sz w:val="24"/>
          <w:szCs w:val="24"/>
          <w:shd w:val="clear" w:color="auto" w:fill="FFFFFF"/>
        </w:rPr>
        <w:t xml:space="preserve"> una fundamentación a la solución, en donde comprendí la importancia que tenemos como docentes de enseñar desde edades tempranas, es decir desde el preescolar, el amor, la empatía, la responsabilidad sobre el cuidado del medio ambiente, </w:t>
      </w:r>
      <w:r w:rsidR="00BD283E">
        <w:rPr>
          <w:rFonts w:ascii="Times New Roman" w:hAnsi="Times New Roman" w:cs="Times New Roman"/>
          <w:color w:val="000000"/>
          <w:sz w:val="24"/>
          <w:szCs w:val="24"/>
          <w:shd w:val="clear" w:color="auto" w:fill="FFFFFF"/>
        </w:rPr>
        <w:t xml:space="preserve">pues es algo que nos beneficia a todos como seres vivos, así como también es importante saber y saber enseñar que el cuidado de nuestro planeta está en nuestras manos y en los actos que hacemos en el día a día, fue por eso que </w:t>
      </w:r>
      <w:r w:rsidR="008E237A">
        <w:rPr>
          <w:rFonts w:ascii="Times New Roman" w:hAnsi="Times New Roman" w:cs="Times New Roman"/>
          <w:color w:val="000000"/>
          <w:sz w:val="24"/>
          <w:szCs w:val="24"/>
          <w:shd w:val="clear" w:color="auto" w:fill="FFFFFF"/>
        </w:rPr>
        <w:t>se eligió</w:t>
      </w:r>
      <w:r w:rsidR="00BD283E">
        <w:rPr>
          <w:rFonts w:ascii="Times New Roman" w:hAnsi="Times New Roman" w:cs="Times New Roman"/>
          <w:color w:val="000000"/>
          <w:sz w:val="24"/>
          <w:szCs w:val="24"/>
          <w:shd w:val="clear" w:color="auto" w:fill="FFFFFF"/>
        </w:rPr>
        <w:t xml:space="preserve"> esta problemática que es muy relevante para el aprendizaje de los alumnos y de la sociedad que los rodea.</w:t>
      </w:r>
    </w:p>
    <w:p w14:paraId="4BB5459C" w14:textId="77777777" w:rsidR="0067315D" w:rsidRDefault="00BD283E"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Fue así como al tener bien definidos </w:t>
      </w:r>
      <w:r w:rsidR="008E237A">
        <w:rPr>
          <w:rFonts w:ascii="Times New Roman" w:hAnsi="Times New Roman" w:cs="Times New Roman"/>
          <w:color w:val="000000"/>
          <w:sz w:val="24"/>
          <w:szCs w:val="24"/>
          <w:shd w:val="clear" w:color="auto" w:fill="FFFFFF"/>
        </w:rPr>
        <w:t>los</w:t>
      </w:r>
      <w:r>
        <w:rPr>
          <w:rFonts w:ascii="Times New Roman" w:hAnsi="Times New Roman" w:cs="Times New Roman"/>
          <w:color w:val="000000"/>
          <w:sz w:val="24"/>
          <w:szCs w:val="24"/>
          <w:shd w:val="clear" w:color="auto" w:fill="FFFFFF"/>
        </w:rPr>
        <w:t xml:space="preserve"> objetivos y justificaciones, de manera conjunta </w:t>
      </w:r>
      <w:r w:rsidR="008E237A">
        <w:rPr>
          <w:rFonts w:ascii="Times New Roman" w:hAnsi="Times New Roman" w:cs="Times New Roman"/>
          <w:color w:val="000000"/>
          <w:sz w:val="24"/>
          <w:szCs w:val="24"/>
          <w:shd w:val="clear" w:color="auto" w:fill="FFFFFF"/>
        </w:rPr>
        <w:t>se planearon</w:t>
      </w:r>
      <w:r>
        <w:rPr>
          <w:rFonts w:ascii="Times New Roman" w:hAnsi="Times New Roman" w:cs="Times New Roman"/>
          <w:color w:val="000000"/>
          <w:sz w:val="24"/>
          <w:szCs w:val="24"/>
          <w:shd w:val="clear" w:color="auto" w:fill="FFFFFF"/>
        </w:rPr>
        <w:t xml:space="preserve"> diversas actividades innovadoras para aplicarlas en el jardín de niños, involucrando tanto a alumnos, como docentes, padres de familia y la sociedad a participar e informarse sobre la importancia del cuidado del medio ambiente, las actividades planeadas fueron las siguientes</w:t>
      </w:r>
      <w:r w:rsidR="0067315D">
        <w:rPr>
          <w:rFonts w:ascii="Times New Roman" w:hAnsi="Times New Roman" w:cs="Times New Roman"/>
          <w:color w:val="000000"/>
          <w:sz w:val="24"/>
          <w:szCs w:val="24"/>
          <w:shd w:val="clear" w:color="auto" w:fill="FFFFFF"/>
        </w:rPr>
        <w:t>:</w:t>
      </w:r>
    </w:p>
    <w:p w14:paraId="19772343" w14:textId="0E4A58CC" w:rsidR="0067315D" w:rsidRPr="0067315D" w:rsidRDefault="0067315D" w:rsidP="00697020">
      <w:pPr>
        <w:pStyle w:val="Prrafodelista"/>
        <w:numPr>
          <w:ilvl w:val="0"/>
          <w:numId w:val="23"/>
        </w:num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P</w:t>
      </w:r>
      <w:r w:rsidR="00BD283E" w:rsidRPr="0067315D">
        <w:rPr>
          <w:rFonts w:ascii="Times New Roman" w:hAnsi="Times New Roman" w:cs="Times New Roman"/>
          <w:color w:val="000000"/>
          <w:sz w:val="24"/>
          <w:szCs w:val="24"/>
          <w:shd w:val="clear" w:color="auto" w:fill="FFFFFF"/>
        </w:rPr>
        <w:t xml:space="preserve">latica con padres de familia, </w:t>
      </w:r>
    </w:p>
    <w:p w14:paraId="65E664AD" w14:textId="2B142249" w:rsidR="0067315D" w:rsidRPr="0067315D" w:rsidRDefault="0067315D" w:rsidP="00697020">
      <w:pPr>
        <w:pStyle w:val="Prrafodelista"/>
        <w:numPr>
          <w:ilvl w:val="0"/>
          <w:numId w:val="23"/>
        </w:num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w:t>
      </w:r>
      <w:r w:rsidR="00B55E57" w:rsidRPr="0067315D">
        <w:rPr>
          <w:rFonts w:ascii="Times New Roman" w:hAnsi="Times New Roman" w:cs="Times New Roman"/>
          <w:color w:val="000000"/>
          <w:sz w:val="24"/>
          <w:szCs w:val="24"/>
          <w:shd w:val="clear" w:color="auto" w:fill="FFFFFF"/>
        </w:rPr>
        <w:t xml:space="preserve">dopta a un árbol, </w:t>
      </w:r>
    </w:p>
    <w:p w14:paraId="7502626D" w14:textId="04A45D23" w:rsidR="0067315D" w:rsidRPr="0067315D" w:rsidRDefault="0067315D" w:rsidP="00697020">
      <w:pPr>
        <w:pStyle w:val="Prrafodelista"/>
        <w:numPr>
          <w:ilvl w:val="0"/>
          <w:numId w:val="23"/>
        </w:num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R</w:t>
      </w:r>
      <w:r w:rsidR="00B55E57" w:rsidRPr="0067315D">
        <w:rPr>
          <w:rFonts w:ascii="Times New Roman" w:hAnsi="Times New Roman" w:cs="Times New Roman"/>
          <w:color w:val="000000"/>
          <w:sz w:val="24"/>
          <w:szCs w:val="24"/>
          <w:shd w:val="clear" w:color="auto" w:fill="FFFFFF"/>
        </w:rPr>
        <w:t xml:space="preserve">ecolección de tapas de plástico, </w:t>
      </w:r>
    </w:p>
    <w:p w14:paraId="7F57F532" w14:textId="7C8E4935" w:rsidR="0067315D" w:rsidRPr="0067315D" w:rsidRDefault="0067315D" w:rsidP="00697020">
      <w:pPr>
        <w:pStyle w:val="Prrafodelista"/>
        <w:numPr>
          <w:ilvl w:val="0"/>
          <w:numId w:val="23"/>
        </w:num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R</w:t>
      </w:r>
      <w:r w:rsidR="00B55E57" w:rsidRPr="0067315D">
        <w:rPr>
          <w:rFonts w:ascii="Times New Roman" w:hAnsi="Times New Roman" w:cs="Times New Roman"/>
          <w:color w:val="000000"/>
          <w:sz w:val="24"/>
          <w:szCs w:val="24"/>
          <w:shd w:val="clear" w:color="auto" w:fill="FFFFFF"/>
        </w:rPr>
        <w:t>ally de rincone</w:t>
      </w:r>
      <w:r>
        <w:rPr>
          <w:rFonts w:ascii="Times New Roman" w:hAnsi="Times New Roman" w:cs="Times New Roman"/>
          <w:color w:val="000000"/>
          <w:sz w:val="24"/>
          <w:szCs w:val="24"/>
          <w:shd w:val="clear" w:color="auto" w:fill="FFFFFF"/>
        </w:rPr>
        <w:t>s.</w:t>
      </w:r>
      <w:r w:rsidR="00B55E57" w:rsidRPr="0067315D">
        <w:rPr>
          <w:rFonts w:ascii="Times New Roman" w:hAnsi="Times New Roman" w:cs="Times New Roman"/>
          <w:color w:val="000000"/>
          <w:sz w:val="24"/>
          <w:szCs w:val="24"/>
          <w:shd w:val="clear" w:color="auto" w:fill="FFFFFF"/>
        </w:rPr>
        <w:t xml:space="preserve"> </w:t>
      </w:r>
    </w:p>
    <w:p w14:paraId="25A47C32" w14:textId="720616C2" w:rsidR="00B55E57" w:rsidRPr="0067315D" w:rsidRDefault="0067315D" w:rsidP="00697020">
      <w:pPr>
        <w:pStyle w:val="Prrafodelista"/>
        <w:numPr>
          <w:ilvl w:val="0"/>
          <w:numId w:val="23"/>
        </w:num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w:t>
      </w:r>
      <w:r w:rsidR="00B55E57" w:rsidRPr="0067315D">
        <w:rPr>
          <w:rFonts w:ascii="Times New Roman" w:hAnsi="Times New Roman" w:cs="Times New Roman"/>
          <w:color w:val="000000"/>
          <w:sz w:val="24"/>
          <w:szCs w:val="24"/>
          <w:shd w:val="clear" w:color="auto" w:fill="FFFFFF"/>
        </w:rPr>
        <w:t>ctividad final</w:t>
      </w:r>
      <w:r>
        <w:rPr>
          <w:rFonts w:ascii="Times New Roman" w:hAnsi="Times New Roman" w:cs="Times New Roman"/>
          <w:color w:val="000000"/>
          <w:sz w:val="24"/>
          <w:szCs w:val="24"/>
          <w:shd w:val="clear" w:color="auto" w:fill="FFFFFF"/>
        </w:rPr>
        <w:t>:</w:t>
      </w:r>
      <w:r w:rsidR="00B55E57" w:rsidRPr="0067315D">
        <w:rPr>
          <w:rFonts w:ascii="Times New Roman" w:hAnsi="Times New Roman" w:cs="Times New Roman"/>
          <w:color w:val="000000"/>
          <w:sz w:val="24"/>
          <w:szCs w:val="24"/>
          <w:shd w:val="clear" w:color="auto" w:fill="FFFFFF"/>
        </w:rPr>
        <w:t xml:space="preserve"> concurso de juguetes con materiales reciclados.</w:t>
      </w:r>
    </w:p>
    <w:p w14:paraId="6175E18A" w14:textId="59938196" w:rsidR="001248A5" w:rsidRDefault="0067315D"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Para la </w:t>
      </w:r>
      <w:r w:rsidR="00B55E57">
        <w:rPr>
          <w:rFonts w:ascii="Times New Roman" w:hAnsi="Times New Roman" w:cs="Times New Roman"/>
          <w:color w:val="000000"/>
          <w:sz w:val="24"/>
          <w:szCs w:val="24"/>
          <w:shd w:val="clear" w:color="auto" w:fill="FFFFFF"/>
        </w:rPr>
        <w:t xml:space="preserve">plática con padres de </w:t>
      </w:r>
      <w:r w:rsidR="008E237A">
        <w:rPr>
          <w:rFonts w:ascii="Times New Roman" w:hAnsi="Times New Roman" w:cs="Times New Roman"/>
          <w:color w:val="000000"/>
          <w:sz w:val="24"/>
          <w:szCs w:val="24"/>
          <w:shd w:val="clear" w:color="auto" w:fill="FFFFFF"/>
        </w:rPr>
        <w:t xml:space="preserve">familia, </w:t>
      </w:r>
      <w:r>
        <w:rPr>
          <w:rFonts w:ascii="Times New Roman" w:hAnsi="Times New Roman" w:cs="Times New Roman"/>
          <w:color w:val="000000"/>
          <w:sz w:val="24"/>
          <w:szCs w:val="24"/>
          <w:shd w:val="clear" w:color="auto" w:fill="FFFFFF"/>
        </w:rPr>
        <w:t xml:space="preserve">se consideró conveniente que fuese impartida por un experto en el tema, es así como se logró contactar a un conocedor del medio ambiente y </w:t>
      </w:r>
      <w:r w:rsidR="008E237A">
        <w:rPr>
          <w:rFonts w:ascii="Times New Roman" w:hAnsi="Times New Roman" w:cs="Times New Roman"/>
          <w:color w:val="000000"/>
          <w:sz w:val="24"/>
          <w:szCs w:val="24"/>
          <w:shd w:val="clear" w:color="auto" w:fill="FFFFFF"/>
        </w:rPr>
        <w:t>fue invitado</w:t>
      </w:r>
      <w:r w:rsidR="00B55E57">
        <w:rPr>
          <w:rFonts w:ascii="Times New Roman" w:hAnsi="Times New Roman" w:cs="Times New Roman"/>
          <w:color w:val="000000"/>
          <w:sz w:val="24"/>
          <w:szCs w:val="24"/>
          <w:shd w:val="clear" w:color="auto" w:fill="FFFFFF"/>
        </w:rPr>
        <w:t xml:space="preserve"> un experto en ecología para brindar</w:t>
      </w:r>
      <w:r>
        <w:rPr>
          <w:rFonts w:ascii="Times New Roman" w:hAnsi="Times New Roman" w:cs="Times New Roman"/>
          <w:color w:val="000000"/>
          <w:sz w:val="24"/>
          <w:szCs w:val="24"/>
          <w:shd w:val="clear" w:color="auto" w:fill="FFFFFF"/>
        </w:rPr>
        <w:t xml:space="preserve"> detalladamente</w:t>
      </w:r>
      <w:r w:rsidR="00B55E57">
        <w:rPr>
          <w:rFonts w:ascii="Times New Roman" w:hAnsi="Times New Roman" w:cs="Times New Roman"/>
          <w:color w:val="000000"/>
          <w:sz w:val="24"/>
          <w:szCs w:val="24"/>
          <w:shd w:val="clear" w:color="auto" w:fill="FFFFFF"/>
        </w:rPr>
        <w:t xml:space="preserve"> tal </w:t>
      </w:r>
      <w:r w:rsidR="00C13E94">
        <w:rPr>
          <w:rFonts w:ascii="Times New Roman" w:hAnsi="Times New Roman" w:cs="Times New Roman"/>
          <w:color w:val="000000"/>
          <w:sz w:val="24"/>
          <w:szCs w:val="24"/>
          <w:shd w:val="clear" w:color="auto" w:fill="FFFFFF"/>
        </w:rPr>
        <w:t>información tan importante</w:t>
      </w:r>
      <w:r w:rsidR="00B55E57">
        <w:rPr>
          <w:rFonts w:ascii="Times New Roman" w:hAnsi="Times New Roman" w:cs="Times New Roman"/>
          <w:color w:val="000000"/>
          <w:sz w:val="24"/>
          <w:szCs w:val="24"/>
          <w:shd w:val="clear" w:color="auto" w:fill="FFFFFF"/>
        </w:rPr>
        <w:t>, explicó la relevancia de nuestros actos y como estos pueden verse reflejados de manera positiva o negativa en nuestro medio ambiente,</w:t>
      </w:r>
      <w:r>
        <w:rPr>
          <w:rFonts w:ascii="Times New Roman" w:hAnsi="Times New Roman" w:cs="Times New Roman"/>
          <w:color w:val="000000"/>
          <w:sz w:val="24"/>
          <w:szCs w:val="24"/>
          <w:shd w:val="clear" w:color="auto" w:fill="FFFFFF"/>
        </w:rPr>
        <w:t xml:space="preserve"> dentro de la charla, interactuó y realizó actividades como</w:t>
      </w:r>
      <w:r w:rsidR="00B55E57">
        <w:rPr>
          <w:rFonts w:ascii="Times New Roman" w:hAnsi="Times New Roman" w:cs="Times New Roman"/>
          <w:color w:val="000000"/>
          <w:sz w:val="24"/>
          <w:szCs w:val="24"/>
          <w:shd w:val="clear" w:color="auto" w:fill="FFFFFF"/>
        </w:rPr>
        <w:t xml:space="preserve"> cont</w:t>
      </w:r>
      <w:r>
        <w:rPr>
          <w:rFonts w:ascii="Times New Roman" w:hAnsi="Times New Roman" w:cs="Times New Roman"/>
          <w:color w:val="000000"/>
          <w:sz w:val="24"/>
          <w:szCs w:val="24"/>
          <w:shd w:val="clear" w:color="auto" w:fill="FFFFFF"/>
        </w:rPr>
        <w:t>ar</w:t>
      </w:r>
      <w:r w:rsidR="00B55E57">
        <w:rPr>
          <w:rFonts w:ascii="Times New Roman" w:hAnsi="Times New Roman" w:cs="Times New Roman"/>
          <w:color w:val="000000"/>
          <w:sz w:val="24"/>
          <w:szCs w:val="24"/>
          <w:shd w:val="clear" w:color="auto" w:fill="FFFFFF"/>
        </w:rPr>
        <w:t xml:space="preserve"> un cuento dinámico a </w:t>
      </w:r>
      <w:r>
        <w:rPr>
          <w:rFonts w:ascii="Times New Roman" w:hAnsi="Times New Roman" w:cs="Times New Roman"/>
          <w:color w:val="000000"/>
          <w:sz w:val="24"/>
          <w:szCs w:val="24"/>
          <w:shd w:val="clear" w:color="auto" w:fill="FFFFFF"/>
        </w:rPr>
        <w:t>los</w:t>
      </w:r>
      <w:r w:rsidR="00B55E57">
        <w:rPr>
          <w:rFonts w:ascii="Times New Roman" w:hAnsi="Times New Roman" w:cs="Times New Roman"/>
          <w:color w:val="000000"/>
          <w:sz w:val="24"/>
          <w:szCs w:val="24"/>
          <w:shd w:val="clear" w:color="auto" w:fill="FFFFFF"/>
        </w:rPr>
        <w:t xml:space="preserve"> niños e incluso realizó un juego de preguntas y regaló obsequios a los alumnos.</w:t>
      </w:r>
    </w:p>
    <w:p w14:paraId="4569B1D2" w14:textId="63DF25E5" w:rsidR="00B55E57" w:rsidRDefault="00B55E57"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La actividad de adopta a árbol no </w:t>
      </w:r>
      <w:r w:rsidR="008E237A">
        <w:rPr>
          <w:rFonts w:ascii="Times New Roman" w:hAnsi="Times New Roman" w:cs="Times New Roman"/>
          <w:color w:val="000000"/>
          <w:sz w:val="24"/>
          <w:szCs w:val="24"/>
          <w:shd w:val="clear" w:color="auto" w:fill="FFFFFF"/>
        </w:rPr>
        <w:t xml:space="preserve">pudo </w:t>
      </w:r>
      <w:r>
        <w:rPr>
          <w:rFonts w:ascii="Times New Roman" w:hAnsi="Times New Roman" w:cs="Times New Roman"/>
          <w:color w:val="000000"/>
          <w:sz w:val="24"/>
          <w:szCs w:val="24"/>
          <w:shd w:val="clear" w:color="auto" w:fill="FFFFFF"/>
        </w:rPr>
        <w:t>s</w:t>
      </w:r>
      <w:r w:rsidR="008E237A">
        <w:rPr>
          <w:rFonts w:ascii="Times New Roman" w:hAnsi="Times New Roman" w:cs="Times New Roman"/>
          <w:color w:val="000000"/>
          <w:sz w:val="24"/>
          <w:szCs w:val="24"/>
          <w:shd w:val="clear" w:color="auto" w:fill="FFFFFF"/>
        </w:rPr>
        <w:t>er</w:t>
      </w:r>
      <w:r>
        <w:rPr>
          <w:rFonts w:ascii="Times New Roman" w:hAnsi="Times New Roman" w:cs="Times New Roman"/>
          <w:color w:val="000000"/>
          <w:sz w:val="24"/>
          <w:szCs w:val="24"/>
          <w:shd w:val="clear" w:color="auto" w:fill="FFFFFF"/>
        </w:rPr>
        <w:t xml:space="preserve"> realizar debió a los cambios climáticos que </w:t>
      </w:r>
      <w:r w:rsidR="008E237A">
        <w:rPr>
          <w:rFonts w:ascii="Times New Roman" w:hAnsi="Times New Roman" w:cs="Times New Roman"/>
          <w:color w:val="000000"/>
          <w:sz w:val="24"/>
          <w:szCs w:val="24"/>
          <w:shd w:val="clear" w:color="auto" w:fill="FFFFFF"/>
        </w:rPr>
        <w:t>se presentaron</w:t>
      </w:r>
      <w:r>
        <w:rPr>
          <w:rFonts w:ascii="Times New Roman" w:hAnsi="Times New Roman" w:cs="Times New Roman"/>
          <w:color w:val="000000"/>
          <w:sz w:val="24"/>
          <w:szCs w:val="24"/>
          <w:shd w:val="clear" w:color="auto" w:fill="FFFFFF"/>
        </w:rPr>
        <w:t xml:space="preserve"> durante algunos días al igual que los rincones, otra desventaja fue </w:t>
      </w:r>
      <w:r w:rsidR="008E237A">
        <w:rPr>
          <w:rFonts w:ascii="Times New Roman" w:hAnsi="Times New Roman" w:cs="Times New Roman"/>
          <w:color w:val="000000"/>
          <w:sz w:val="24"/>
          <w:szCs w:val="24"/>
          <w:shd w:val="clear" w:color="auto" w:fill="FFFFFF"/>
        </w:rPr>
        <w:t>el tiempo del periodo de prácticas fue muy corto</w:t>
      </w:r>
      <w:r w:rsidR="0067315D">
        <w:rPr>
          <w:rFonts w:ascii="Times New Roman" w:hAnsi="Times New Roman" w:cs="Times New Roman"/>
          <w:color w:val="000000"/>
          <w:sz w:val="24"/>
          <w:szCs w:val="24"/>
          <w:shd w:val="clear" w:color="auto" w:fill="FFFFFF"/>
        </w:rPr>
        <w:t xml:space="preserve"> y por supuesto los cambios del clima, así como la inasistencia debido a estas razones.</w:t>
      </w:r>
    </w:p>
    <w:p w14:paraId="0990E8A0" w14:textId="77777777" w:rsidR="0067315D" w:rsidRDefault="00B55E57"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La recolección de tapas y botellas de platico la implementamos desde el primer día del inicio de las prácticas, esta actividad fue </w:t>
      </w:r>
      <w:r w:rsidR="00796486">
        <w:rPr>
          <w:rFonts w:ascii="Times New Roman" w:hAnsi="Times New Roman" w:cs="Times New Roman"/>
          <w:color w:val="000000"/>
          <w:sz w:val="24"/>
          <w:szCs w:val="24"/>
          <w:shd w:val="clear" w:color="auto" w:fill="FFFFFF"/>
        </w:rPr>
        <w:t xml:space="preserve">la más exitosa, </w:t>
      </w:r>
      <w:r>
        <w:rPr>
          <w:rFonts w:ascii="Times New Roman" w:hAnsi="Times New Roman" w:cs="Times New Roman"/>
          <w:color w:val="000000"/>
          <w:sz w:val="24"/>
          <w:szCs w:val="24"/>
          <w:shd w:val="clear" w:color="auto" w:fill="FFFFFF"/>
        </w:rPr>
        <w:t>a los niños les divertía buscar y recoger tapitas dentro del jardín, de las botellas de agua de su lonche e incluso las mamás llegaban en las mañanas con bolsa llenas de tapas y botellas</w:t>
      </w:r>
      <w:r w:rsidR="0067315D">
        <w:rPr>
          <w:rFonts w:ascii="Times New Roman" w:hAnsi="Times New Roman" w:cs="Times New Roman"/>
          <w:color w:val="000000"/>
          <w:sz w:val="24"/>
          <w:szCs w:val="24"/>
          <w:shd w:val="clear" w:color="auto" w:fill="FFFFFF"/>
        </w:rPr>
        <w:t>.</w:t>
      </w:r>
    </w:p>
    <w:p w14:paraId="13B4B2D0" w14:textId="5B0E864E" w:rsidR="0067315D" w:rsidRDefault="0067315D"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F</w:t>
      </w:r>
      <w:r w:rsidR="00796486">
        <w:rPr>
          <w:rFonts w:ascii="Times New Roman" w:hAnsi="Times New Roman" w:cs="Times New Roman"/>
          <w:color w:val="000000"/>
          <w:sz w:val="24"/>
          <w:szCs w:val="24"/>
          <w:shd w:val="clear" w:color="auto" w:fill="FFFFFF"/>
        </w:rPr>
        <w:t xml:space="preserve">ue gran impacto </w:t>
      </w:r>
      <w:r w:rsidR="00B55E57">
        <w:rPr>
          <w:rFonts w:ascii="Times New Roman" w:hAnsi="Times New Roman" w:cs="Times New Roman"/>
          <w:color w:val="000000"/>
          <w:sz w:val="24"/>
          <w:szCs w:val="24"/>
          <w:shd w:val="clear" w:color="auto" w:fill="FFFFFF"/>
        </w:rPr>
        <w:t xml:space="preserve">porque </w:t>
      </w:r>
      <w:r w:rsidR="009F2283">
        <w:rPr>
          <w:rFonts w:ascii="Times New Roman" w:hAnsi="Times New Roman" w:cs="Times New Roman"/>
          <w:color w:val="000000"/>
          <w:sz w:val="24"/>
          <w:szCs w:val="24"/>
          <w:shd w:val="clear" w:color="auto" w:fill="FFFFFF"/>
        </w:rPr>
        <w:t xml:space="preserve">las tapas recolectadas, </w:t>
      </w:r>
      <w:r w:rsidR="00796486">
        <w:rPr>
          <w:rFonts w:ascii="Times New Roman" w:hAnsi="Times New Roman" w:cs="Times New Roman"/>
          <w:color w:val="000000"/>
          <w:sz w:val="24"/>
          <w:szCs w:val="24"/>
          <w:shd w:val="clear" w:color="auto" w:fill="FFFFFF"/>
        </w:rPr>
        <w:t>fueron donadas</w:t>
      </w:r>
      <w:r w:rsidR="009F2283">
        <w:rPr>
          <w:rFonts w:ascii="Times New Roman" w:hAnsi="Times New Roman" w:cs="Times New Roman"/>
          <w:color w:val="000000"/>
          <w:sz w:val="24"/>
          <w:szCs w:val="24"/>
          <w:shd w:val="clear" w:color="auto" w:fill="FFFFFF"/>
        </w:rPr>
        <w:t xml:space="preserve"> a una niña con cáncer</w:t>
      </w:r>
      <w:r w:rsidR="00796486">
        <w:rPr>
          <w:rFonts w:ascii="Times New Roman" w:hAnsi="Times New Roman" w:cs="Times New Roman"/>
          <w:color w:val="000000"/>
          <w:sz w:val="24"/>
          <w:szCs w:val="24"/>
          <w:shd w:val="clear" w:color="auto" w:fill="FFFFFF"/>
        </w:rPr>
        <w:t>. Estas</w:t>
      </w:r>
      <w:r w:rsidR="009F2283">
        <w:rPr>
          <w:rFonts w:ascii="Times New Roman" w:hAnsi="Times New Roman" w:cs="Times New Roman"/>
          <w:color w:val="000000"/>
          <w:sz w:val="24"/>
          <w:szCs w:val="24"/>
          <w:shd w:val="clear" w:color="auto" w:fill="FFFFFF"/>
        </w:rPr>
        <w:t xml:space="preserve"> tapas son compradas por algunas empresas y el dinero lo invierten en quimioterapias, ayudando así a la economía de las familias</w:t>
      </w:r>
      <w:r>
        <w:rPr>
          <w:rFonts w:ascii="Times New Roman" w:hAnsi="Times New Roman" w:cs="Times New Roman"/>
          <w:color w:val="000000"/>
          <w:sz w:val="24"/>
          <w:szCs w:val="24"/>
          <w:shd w:val="clear" w:color="auto" w:fill="FFFFFF"/>
        </w:rPr>
        <w:t>. C</w:t>
      </w:r>
      <w:r w:rsidR="009F2283">
        <w:rPr>
          <w:rFonts w:ascii="Times New Roman" w:hAnsi="Times New Roman" w:cs="Times New Roman"/>
          <w:color w:val="000000"/>
          <w:sz w:val="24"/>
          <w:szCs w:val="24"/>
          <w:shd w:val="clear" w:color="auto" w:fill="FFFFFF"/>
        </w:rPr>
        <w:t xml:space="preserve">onmovió mucha la acción por parte de la directora y personal docente de adoptar a esta niña, es decir la recolección de tapas seguiría dándose </w:t>
      </w:r>
      <w:r w:rsidR="000B75CA">
        <w:rPr>
          <w:rFonts w:ascii="Times New Roman" w:hAnsi="Times New Roman" w:cs="Times New Roman"/>
          <w:color w:val="000000"/>
          <w:sz w:val="24"/>
          <w:szCs w:val="24"/>
          <w:shd w:val="clear" w:color="auto" w:fill="FFFFFF"/>
        </w:rPr>
        <w:t>aun</w:t>
      </w:r>
      <w:r w:rsidR="009F2283">
        <w:rPr>
          <w:rFonts w:ascii="Times New Roman" w:hAnsi="Times New Roman" w:cs="Times New Roman"/>
          <w:color w:val="000000"/>
          <w:sz w:val="24"/>
          <w:szCs w:val="24"/>
          <w:shd w:val="clear" w:color="auto" w:fill="FFFFFF"/>
        </w:rPr>
        <w:t xml:space="preserve"> cuando nuestras prácticas habían finalizado, gracias a la motivación que </w:t>
      </w:r>
      <w:r>
        <w:rPr>
          <w:rFonts w:ascii="Times New Roman" w:hAnsi="Times New Roman" w:cs="Times New Roman"/>
          <w:color w:val="000000"/>
          <w:sz w:val="24"/>
          <w:szCs w:val="24"/>
          <w:shd w:val="clear" w:color="auto" w:fill="FFFFFF"/>
        </w:rPr>
        <w:t xml:space="preserve">se dio </w:t>
      </w:r>
    </w:p>
    <w:p w14:paraId="2DBDBB26" w14:textId="26E8A11D" w:rsidR="0067315D" w:rsidRDefault="009F2283"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 xml:space="preserve">Es aquí cuando </w:t>
      </w:r>
      <w:r w:rsidR="00CF1883">
        <w:rPr>
          <w:rFonts w:ascii="Times New Roman" w:hAnsi="Times New Roman" w:cs="Times New Roman"/>
          <w:color w:val="000000"/>
          <w:sz w:val="24"/>
          <w:szCs w:val="24"/>
          <w:shd w:val="clear" w:color="auto" w:fill="FFFFFF"/>
        </w:rPr>
        <w:t>se reflexiona</w:t>
      </w:r>
      <w:r>
        <w:rPr>
          <w:rFonts w:ascii="Times New Roman" w:hAnsi="Times New Roman" w:cs="Times New Roman"/>
          <w:color w:val="000000"/>
          <w:sz w:val="24"/>
          <w:szCs w:val="24"/>
          <w:shd w:val="clear" w:color="auto" w:fill="FFFFFF"/>
        </w:rPr>
        <w:t xml:space="preserve"> el impacto que </w:t>
      </w:r>
      <w:r w:rsidR="00CF1883">
        <w:rPr>
          <w:rFonts w:ascii="Times New Roman" w:hAnsi="Times New Roman" w:cs="Times New Roman"/>
          <w:color w:val="000000"/>
          <w:sz w:val="24"/>
          <w:szCs w:val="24"/>
          <w:shd w:val="clear" w:color="auto" w:fill="FFFFFF"/>
        </w:rPr>
        <w:t>se tiene</w:t>
      </w:r>
      <w:r>
        <w:rPr>
          <w:rFonts w:ascii="Times New Roman" w:hAnsi="Times New Roman" w:cs="Times New Roman"/>
          <w:color w:val="000000"/>
          <w:sz w:val="24"/>
          <w:szCs w:val="24"/>
          <w:shd w:val="clear" w:color="auto" w:fill="FFFFFF"/>
        </w:rPr>
        <w:t xml:space="preserve"> como docentes en la vida de los niños, de las familias y de la sociedad en general, es por eso que considero que esta carrera fue la mejor que pude elegir, por este sentido tan humano y tan empático que se tiene.  </w:t>
      </w:r>
    </w:p>
    <w:p w14:paraId="46C2C8A0" w14:textId="163C98C7" w:rsidR="00B55E57" w:rsidRDefault="009F2283"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Al finalizar esta actividad </w:t>
      </w:r>
      <w:r w:rsidR="00545CE8">
        <w:rPr>
          <w:rFonts w:ascii="Times New Roman" w:hAnsi="Times New Roman" w:cs="Times New Roman"/>
          <w:color w:val="000000"/>
          <w:sz w:val="24"/>
          <w:szCs w:val="24"/>
          <w:shd w:val="clear" w:color="auto" w:fill="FFFFFF"/>
        </w:rPr>
        <w:t>se regaló</w:t>
      </w:r>
      <w:r>
        <w:rPr>
          <w:rFonts w:ascii="Times New Roman" w:hAnsi="Times New Roman" w:cs="Times New Roman"/>
          <w:color w:val="000000"/>
          <w:sz w:val="24"/>
          <w:szCs w:val="24"/>
          <w:shd w:val="clear" w:color="auto" w:fill="FFFFFF"/>
        </w:rPr>
        <w:t xml:space="preserve"> un convivio al salón que recolectó más plástico y lo recolectado lo vendimos a una empresa de reciclaje y </w:t>
      </w:r>
      <w:r w:rsidR="00545CE8">
        <w:rPr>
          <w:rFonts w:ascii="Times New Roman" w:hAnsi="Times New Roman" w:cs="Times New Roman"/>
          <w:color w:val="000000"/>
          <w:sz w:val="24"/>
          <w:szCs w:val="24"/>
          <w:shd w:val="clear" w:color="auto" w:fill="FFFFFF"/>
        </w:rPr>
        <w:t>se cubrió</w:t>
      </w:r>
      <w:r>
        <w:rPr>
          <w:rFonts w:ascii="Times New Roman" w:hAnsi="Times New Roman" w:cs="Times New Roman"/>
          <w:color w:val="000000"/>
          <w:sz w:val="24"/>
          <w:szCs w:val="24"/>
          <w:shd w:val="clear" w:color="auto" w:fill="FFFFFF"/>
        </w:rPr>
        <w:t xml:space="preserve"> gastos del convivo y de la actividad final.</w:t>
      </w:r>
    </w:p>
    <w:p w14:paraId="073B7047" w14:textId="2765F98F" w:rsidR="0067315D" w:rsidRDefault="009F2283"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La actividad final fue un concurso de juguetes construidos con material reciclado</w:t>
      </w:r>
      <w:r w:rsidR="00A94EDF">
        <w:rPr>
          <w:rFonts w:ascii="Times New Roman" w:hAnsi="Times New Roman" w:cs="Times New Roman"/>
          <w:color w:val="000000"/>
          <w:sz w:val="24"/>
          <w:szCs w:val="24"/>
          <w:shd w:val="clear" w:color="auto" w:fill="FFFFFF"/>
        </w:rPr>
        <w:t xml:space="preserve">, </w:t>
      </w:r>
      <w:r w:rsidR="00545CE8">
        <w:rPr>
          <w:rFonts w:ascii="Times New Roman" w:hAnsi="Times New Roman" w:cs="Times New Roman"/>
          <w:color w:val="000000"/>
          <w:sz w:val="24"/>
          <w:szCs w:val="24"/>
          <w:shd w:val="clear" w:color="auto" w:fill="FFFFFF"/>
        </w:rPr>
        <w:t>se recibió</w:t>
      </w:r>
      <w:r w:rsidR="00A94EDF">
        <w:rPr>
          <w:rFonts w:ascii="Times New Roman" w:hAnsi="Times New Roman" w:cs="Times New Roman"/>
          <w:color w:val="000000"/>
          <w:sz w:val="24"/>
          <w:szCs w:val="24"/>
          <w:shd w:val="clear" w:color="auto" w:fill="FFFFFF"/>
        </w:rPr>
        <w:t xml:space="preserve"> una gran respuesta y compromiso por parte de los padres de familia, para el evento</w:t>
      </w:r>
      <w:r w:rsidR="0067315D">
        <w:rPr>
          <w:rFonts w:ascii="Times New Roman" w:hAnsi="Times New Roman" w:cs="Times New Roman"/>
          <w:color w:val="000000"/>
          <w:sz w:val="24"/>
          <w:szCs w:val="24"/>
          <w:shd w:val="clear" w:color="auto" w:fill="FFFFFF"/>
        </w:rPr>
        <w:t>, fueron invitadas</w:t>
      </w:r>
      <w:r w:rsidR="00A94EDF">
        <w:rPr>
          <w:rFonts w:ascii="Times New Roman" w:hAnsi="Times New Roman" w:cs="Times New Roman"/>
          <w:color w:val="000000"/>
          <w:sz w:val="24"/>
          <w:szCs w:val="24"/>
          <w:shd w:val="clear" w:color="auto" w:fill="FFFFFF"/>
        </w:rPr>
        <w:t xml:space="preserve"> algunas ex maestras del jardín </w:t>
      </w:r>
      <w:r w:rsidR="0067315D">
        <w:rPr>
          <w:rFonts w:ascii="Times New Roman" w:hAnsi="Times New Roman" w:cs="Times New Roman"/>
          <w:color w:val="000000"/>
          <w:sz w:val="24"/>
          <w:szCs w:val="24"/>
          <w:shd w:val="clear" w:color="auto" w:fill="FFFFFF"/>
        </w:rPr>
        <w:t>para</w:t>
      </w:r>
      <w:r w:rsidR="00A94EDF">
        <w:rPr>
          <w:rFonts w:ascii="Times New Roman" w:hAnsi="Times New Roman" w:cs="Times New Roman"/>
          <w:color w:val="000000"/>
          <w:sz w:val="24"/>
          <w:szCs w:val="24"/>
          <w:shd w:val="clear" w:color="auto" w:fill="FFFFFF"/>
        </w:rPr>
        <w:t xml:space="preserve"> ser jueces</w:t>
      </w:r>
      <w:r w:rsidR="0067315D">
        <w:rPr>
          <w:rFonts w:ascii="Times New Roman" w:hAnsi="Times New Roman" w:cs="Times New Roman"/>
          <w:color w:val="000000"/>
          <w:sz w:val="24"/>
          <w:szCs w:val="24"/>
          <w:shd w:val="clear" w:color="auto" w:fill="FFFFFF"/>
        </w:rPr>
        <w:t xml:space="preserve"> y poder tener un ganador o ganadora,</w:t>
      </w:r>
      <w:r w:rsidR="00A94EDF">
        <w:rPr>
          <w:rFonts w:ascii="Times New Roman" w:hAnsi="Times New Roman" w:cs="Times New Roman"/>
          <w:color w:val="000000"/>
          <w:sz w:val="24"/>
          <w:szCs w:val="24"/>
          <w:shd w:val="clear" w:color="auto" w:fill="FFFFFF"/>
        </w:rPr>
        <w:t xml:space="preserve"> </w:t>
      </w:r>
      <w:r w:rsidR="0067315D">
        <w:rPr>
          <w:rFonts w:ascii="Times New Roman" w:hAnsi="Times New Roman" w:cs="Times New Roman"/>
          <w:color w:val="000000"/>
          <w:sz w:val="24"/>
          <w:szCs w:val="24"/>
          <w:shd w:val="clear" w:color="auto" w:fill="FFFFFF"/>
        </w:rPr>
        <w:t>se regalaron</w:t>
      </w:r>
      <w:r w:rsidR="00A94EDF">
        <w:rPr>
          <w:rFonts w:ascii="Times New Roman" w:hAnsi="Times New Roman" w:cs="Times New Roman"/>
          <w:color w:val="000000"/>
          <w:sz w:val="24"/>
          <w:szCs w:val="24"/>
          <w:shd w:val="clear" w:color="auto" w:fill="FFFFFF"/>
        </w:rPr>
        <w:t xml:space="preserve"> algunos detalles, </w:t>
      </w:r>
      <w:r w:rsidR="0067315D">
        <w:rPr>
          <w:rFonts w:ascii="Times New Roman" w:hAnsi="Times New Roman" w:cs="Times New Roman"/>
          <w:color w:val="000000"/>
          <w:sz w:val="24"/>
          <w:szCs w:val="24"/>
          <w:shd w:val="clear" w:color="auto" w:fill="FFFFFF"/>
        </w:rPr>
        <w:t>se invitó</w:t>
      </w:r>
      <w:r w:rsidR="00A94EDF">
        <w:rPr>
          <w:rFonts w:ascii="Times New Roman" w:hAnsi="Times New Roman" w:cs="Times New Roman"/>
          <w:color w:val="000000"/>
          <w:sz w:val="24"/>
          <w:szCs w:val="24"/>
          <w:shd w:val="clear" w:color="auto" w:fill="FFFFFF"/>
        </w:rPr>
        <w:t xml:space="preserve"> a los padres de familia a la exposición y fue un éxito. Todo</w:t>
      </w:r>
      <w:r w:rsidR="0067315D">
        <w:rPr>
          <w:rFonts w:ascii="Times New Roman" w:hAnsi="Times New Roman" w:cs="Times New Roman"/>
          <w:color w:val="000000"/>
          <w:sz w:val="24"/>
          <w:szCs w:val="24"/>
          <w:shd w:val="clear" w:color="auto" w:fill="FFFFFF"/>
        </w:rPr>
        <w:t xml:space="preserve"> lo anterior</w:t>
      </w:r>
      <w:r w:rsidR="00A94EDF">
        <w:rPr>
          <w:rFonts w:ascii="Times New Roman" w:hAnsi="Times New Roman" w:cs="Times New Roman"/>
          <w:color w:val="000000"/>
          <w:sz w:val="24"/>
          <w:szCs w:val="24"/>
          <w:shd w:val="clear" w:color="auto" w:fill="FFFFFF"/>
        </w:rPr>
        <w:t xml:space="preserve"> </w:t>
      </w:r>
      <w:r w:rsidR="00796486">
        <w:rPr>
          <w:rFonts w:ascii="Times New Roman" w:hAnsi="Times New Roman" w:cs="Times New Roman"/>
          <w:color w:val="000000"/>
          <w:sz w:val="24"/>
          <w:szCs w:val="24"/>
          <w:shd w:val="clear" w:color="auto" w:fill="FFFFFF"/>
        </w:rPr>
        <w:t>fue realizado</w:t>
      </w:r>
      <w:r w:rsidR="00A94EDF">
        <w:rPr>
          <w:rFonts w:ascii="Times New Roman" w:hAnsi="Times New Roman" w:cs="Times New Roman"/>
          <w:color w:val="000000"/>
          <w:sz w:val="24"/>
          <w:szCs w:val="24"/>
          <w:shd w:val="clear" w:color="auto" w:fill="FFFFFF"/>
        </w:rPr>
        <w:t xml:space="preserve"> en la primera unidad.</w:t>
      </w:r>
    </w:p>
    <w:p w14:paraId="2C00B5BF" w14:textId="1972D27A" w:rsidR="0067315D" w:rsidRDefault="00A94EDF"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En la unidad dos,</w:t>
      </w:r>
      <w:r w:rsidR="00796486">
        <w:rPr>
          <w:rFonts w:ascii="Times New Roman" w:hAnsi="Times New Roman" w:cs="Times New Roman"/>
          <w:color w:val="000000"/>
          <w:sz w:val="24"/>
          <w:szCs w:val="24"/>
          <w:shd w:val="clear" w:color="auto" w:fill="FFFFFF"/>
        </w:rPr>
        <w:t xml:space="preserve"> el</w:t>
      </w:r>
      <w:r>
        <w:rPr>
          <w:rFonts w:ascii="Times New Roman" w:hAnsi="Times New Roman" w:cs="Times New Roman"/>
          <w:color w:val="000000"/>
          <w:sz w:val="24"/>
          <w:szCs w:val="24"/>
          <w:shd w:val="clear" w:color="auto" w:fill="FFFFFF"/>
        </w:rPr>
        <w:t xml:space="preserve"> proyecto</w:t>
      </w:r>
      <w:r w:rsidR="00CF1883">
        <w:rPr>
          <w:rFonts w:ascii="Times New Roman" w:hAnsi="Times New Roman" w:cs="Times New Roman"/>
          <w:color w:val="000000"/>
          <w:sz w:val="24"/>
          <w:szCs w:val="24"/>
          <w:shd w:val="clear" w:color="auto" w:fill="FFFFFF"/>
        </w:rPr>
        <w:t xml:space="preserve"> fue evaluado</w:t>
      </w:r>
      <w:r>
        <w:rPr>
          <w:rFonts w:ascii="Times New Roman" w:hAnsi="Times New Roman" w:cs="Times New Roman"/>
          <w:color w:val="000000"/>
          <w:sz w:val="24"/>
          <w:szCs w:val="24"/>
          <w:shd w:val="clear" w:color="auto" w:fill="FFFFFF"/>
        </w:rPr>
        <w:t xml:space="preserve">, también haciendo mención de algunos autores para dar un fundamento teórico a esta importante acción, </w:t>
      </w:r>
      <w:r w:rsidR="00CF1883">
        <w:rPr>
          <w:rFonts w:ascii="Times New Roman" w:hAnsi="Times New Roman" w:cs="Times New Roman"/>
          <w:color w:val="000000"/>
          <w:sz w:val="24"/>
          <w:szCs w:val="24"/>
          <w:shd w:val="clear" w:color="auto" w:fill="FFFFFF"/>
        </w:rPr>
        <w:t>se evaluaron</w:t>
      </w:r>
      <w:r>
        <w:rPr>
          <w:rFonts w:ascii="Times New Roman" w:hAnsi="Times New Roman" w:cs="Times New Roman"/>
          <w:color w:val="000000"/>
          <w:sz w:val="24"/>
          <w:szCs w:val="24"/>
          <w:shd w:val="clear" w:color="auto" w:fill="FFFFFF"/>
        </w:rPr>
        <w:t xml:space="preserve"> acciones y actividades aplicadas, así como también el conocimiento adquirido y las experiencias que obtuv</w:t>
      </w:r>
      <w:r w:rsidR="00617F4B">
        <w:rPr>
          <w:rFonts w:ascii="Times New Roman" w:hAnsi="Times New Roman" w:cs="Times New Roman"/>
          <w:color w:val="000000"/>
          <w:sz w:val="24"/>
          <w:szCs w:val="24"/>
          <w:shd w:val="clear" w:color="auto" w:fill="FFFFFF"/>
        </w:rPr>
        <w:t>e</w:t>
      </w:r>
      <w:r>
        <w:rPr>
          <w:rFonts w:ascii="Times New Roman" w:hAnsi="Times New Roman" w:cs="Times New Roman"/>
          <w:color w:val="000000"/>
          <w:sz w:val="24"/>
          <w:szCs w:val="24"/>
          <w:shd w:val="clear" w:color="auto" w:fill="FFFFFF"/>
        </w:rPr>
        <w:t xml:space="preserve">, </w:t>
      </w:r>
      <w:r w:rsidR="00CF1883">
        <w:rPr>
          <w:rFonts w:ascii="Times New Roman" w:hAnsi="Times New Roman" w:cs="Times New Roman"/>
          <w:color w:val="000000"/>
          <w:sz w:val="24"/>
          <w:szCs w:val="24"/>
          <w:shd w:val="clear" w:color="auto" w:fill="FFFFFF"/>
        </w:rPr>
        <w:t>se escribieron</w:t>
      </w:r>
      <w:r>
        <w:rPr>
          <w:rFonts w:ascii="Times New Roman" w:hAnsi="Times New Roman" w:cs="Times New Roman"/>
          <w:color w:val="000000"/>
          <w:sz w:val="24"/>
          <w:szCs w:val="24"/>
          <w:shd w:val="clear" w:color="auto" w:fill="FFFFFF"/>
        </w:rPr>
        <w:t xml:space="preserve"> algunas conclusiones sobre la importancia que tiene trabajas proyectos socioeducativos y como estos si pueden resolverse con una buena organización y claro, también al ser competentes para resolver algunos conflictos que se pueden presentar. </w:t>
      </w:r>
    </w:p>
    <w:p w14:paraId="48FC6C28" w14:textId="324927DF" w:rsidR="00A94EDF" w:rsidRDefault="00A94EDF"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Fue muy importante incluir y vincular a la comunidad con el jardín de niños, haciendo que participaran en </w:t>
      </w:r>
      <w:r w:rsidR="00617F4B">
        <w:rPr>
          <w:rFonts w:ascii="Times New Roman" w:hAnsi="Times New Roman" w:cs="Times New Roman"/>
          <w:color w:val="000000"/>
          <w:sz w:val="24"/>
          <w:szCs w:val="24"/>
          <w:shd w:val="clear" w:color="auto" w:fill="FFFFFF"/>
        </w:rPr>
        <w:t>las</w:t>
      </w:r>
      <w:r>
        <w:rPr>
          <w:rFonts w:ascii="Times New Roman" w:hAnsi="Times New Roman" w:cs="Times New Roman"/>
          <w:color w:val="000000"/>
          <w:sz w:val="24"/>
          <w:szCs w:val="24"/>
          <w:shd w:val="clear" w:color="auto" w:fill="FFFFFF"/>
        </w:rPr>
        <w:t xml:space="preserve"> actividades para que ellos también adquirieran información y la adoptaran a su vida diaria. </w:t>
      </w:r>
    </w:p>
    <w:p w14:paraId="3B8B546D" w14:textId="5346F2BC" w:rsidR="0067315D" w:rsidRPr="0067315D" w:rsidRDefault="0067315D"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sz w:val="24"/>
          <w:szCs w:val="24"/>
        </w:rPr>
        <w:t>L</w:t>
      </w:r>
      <w:r w:rsidRPr="0067315D">
        <w:rPr>
          <w:rFonts w:ascii="Times New Roman" w:hAnsi="Times New Roman" w:cs="Times New Roman"/>
          <w:sz w:val="24"/>
          <w:szCs w:val="24"/>
        </w:rPr>
        <w:t>os estudios sobre las relaciones entre la comunidad y la escuela resaltan la importancia de aumentar las oportunidades de aprendizaje fuera de la escuela, e indican la necesidad de vincular los sistemas formales y no formales de educación para mejorar los procesos de aprendizaje de los estudiantes</w:t>
      </w:r>
      <w:r>
        <w:rPr>
          <w:rFonts w:ascii="Times New Roman" w:hAnsi="Times New Roman" w:cs="Times New Roman"/>
          <w:sz w:val="24"/>
          <w:szCs w:val="24"/>
        </w:rPr>
        <w:t xml:space="preserve">. </w:t>
      </w:r>
    </w:p>
    <w:p w14:paraId="7FB82405" w14:textId="1FB78057" w:rsidR="00B70628" w:rsidRDefault="00FF70AF"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Esta evidencia fue evaluada con una rubrica</w:t>
      </w:r>
      <w:r w:rsidR="00E26EC4">
        <w:rPr>
          <w:rFonts w:ascii="Times New Roman" w:hAnsi="Times New Roman" w:cs="Times New Roman"/>
          <w:color w:val="000000"/>
          <w:sz w:val="24"/>
          <w:szCs w:val="24"/>
          <w:shd w:val="clear" w:color="auto" w:fill="FFFFFF"/>
        </w:rPr>
        <w:t xml:space="preserve"> y se dio la calificación 8.</w:t>
      </w:r>
      <w:r w:rsidR="00550521">
        <w:rPr>
          <w:rFonts w:ascii="Times New Roman" w:hAnsi="Times New Roman" w:cs="Times New Roman"/>
          <w:color w:val="000000"/>
          <w:sz w:val="24"/>
          <w:szCs w:val="24"/>
          <w:shd w:val="clear" w:color="auto" w:fill="FFFFFF"/>
        </w:rPr>
        <w:t xml:space="preserve"> </w:t>
      </w:r>
      <w:r w:rsidR="00B70628">
        <w:rPr>
          <w:rFonts w:ascii="Times New Roman" w:hAnsi="Times New Roman" w:cs="Times New Roman"/>
          <w:color w:val="000000"/>
          <w:sz w:val="24"/>
          <w:szCs w:val="24"/>
          <w:shd w:val="clear" w:color="auto" w:fill="FFFFFF"/>
        </w:rPr>
        <w:t>El instrumento de evaluación propuesto por la maestra encargada de este curso contenía los siguientes aspectos a evaluar:</w:t>
      </w:r>
    </w:p>
    <w:p w14:paraId="0EDA6B9E" w14:textId="77777777"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Realiza un escrito donde se plasme el proceso y seguimiento del desarrollo del proyecto socioeducativo que se aplicó en los jardines de práctica, el escrito deberá contener los siguientes indicadores:</w:t>
      </w:r>
    </w:p>
    <w:p w14:paraId="6C5F5467" w14:textId="77777777"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1. Nombre del proyecto socioeducativo</w:t>
      </w:r>
    </w:p>
    <w:p w14:paraId="2035E29D" w14:textId="77777777"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2. Problemática detectada</w:t>
      </w:r>
    </w:p>
    <w:p w14:paraId="4E4369CA" w14:textId="77777777"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3. Objetivos</w:t>
      </w:r>
    </w:p>
    <w:p w14:paraId="0B3E5289" w14:textId="77777777"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4. Justificación del proyecto</w:t>
      </w:r>
    </w:p>
    <w:p w14:paraId="70F117AD" w14:textId="77777777"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4. fundamentación de la solución</w:t>
      </w:r>
    </w:p>
    <w:p w14:paraId="6C2633BE" w14:textId="77777777"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5. Planificación de acciones</w:t>
      </w:r>
    </w:p>
    <w:p w14:paraId="109BEF72" w14:textId="77777777"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6. Evaluación</w:t>
      </w:r>
    </w:p>
    <w:p w14:paraId="493D9FC9" w14:textId="4B275CDE"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 xml:space="preserve">7. </w:t>
      </w:r>
      <w:r>
        <w:rPr>
          <w:rFonts w:ascii="Times New Roman" w:hAnsi="Times New Roman" w:cs="Times New Roman"/>
          <w:color w:val="000000"/>
          <w:sz w:val="24"/>
          <w:szCs w:val="24"/>
          <w:shd w:val="clear" w:color="auto" w:fill="FFFFFF"/>
        </w:rPr>
        <w:t>C</w:t>
      </w:r>
      <w:r w:rsidRPr="00B70628">
        <w:rPr>
          <w:rFonts w:ascii="Times New Roman" w:hAnsi="Times New Roman" w:cs="Times New Roman"/>
          <w:color w:val="000000"/>
          <w:sz w:val="24"/>
          <w:szCs w:val="24"/>
          <w:shd w:val="clear" w:color="auto" w:fill="FFFFFF"/>
        </w:rPr>
        <w:t>onclusión</w:t>
      </w:r>
    </w:p>
    <w:p w14:paraId="5C27C4C6" w14:textId="11747290"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 xml:space="preserve">8. </w:t>
      </w:r>
      <w:r>
        <w:rPr>
          <w:rFonts w:ascii="Times New Roman" w:hAnsi="Times New Roman" w:cs="Times New Roman"/>
          <w:color w:val="000000"/>
          <w:sz w:val="24"/>
          <w:szCs w:val="24"/>
          <w:shd w:val="clear" w:color="auto" w:fill="FFFFFF"/>
        </w:rPr>
        <w:t>S</w:t>
      </w:r>
      <w:r w:rsidRPr="00B70628">
        <w:rPr>
          <w:rFonts w:ascii="Times New Roman" w:hAnsi="Times New Roman" w:cs="Times New Roman"/>
          <w:color w:val="000000"/>
          <w:sz w:val="24"/>
          <w:szCs w:val="24"/>
          <w:shd w:val="clear" w:color="auto" w:fill="FFFFFF"/>
        </w:rPr>
        <w:t>ugerencias de mejora</w:t>
      </w:r>
    </w:p>
    <w:p w14:paraId="7208084F" w14:textId="77777777" w:rsid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9. Anexos</w:t>
      </w:r>
    </w:p>
    <w:p w14:paraId="3E97B199" w14:textId="6DA51AF5"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10. Bibliografía</w:t>
      </w:r>
    </w:p>
    <w:p w14:paraId="779E4E37" w14:textId="77777777" w:rsidR="00B70628" w:rsidRP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lastRenderedPageBreak/>
        <w:t xml:space="preserve">Observaciones: </w:t>
      </w:r>
    </w:p>
    <w:p w14:paraId="0F2B898C" w14:textId="40229B59" w:rsidR="00B70628" w:rsidRDefault="00B70628" w:rsidP="00697020">
      <w:pPr>
        <w:spacing w:after="480" w:line="360" w:lineRule="auto"/>
        <w:ind w:firstLine="709"/>
        <w:rPr>
          <w:rFonts w:ascii="Times New Roman" w:hAnsi="Times New Roman" w:cs="Times New Roman"/>
          <w:color w:val="000000"/>
          <w:sz w:val="24"/>
          <w:szCs w:val="24"/>
          <w:shd w:val="clear" w:color="auto" w:fill="FFFFFF"/>
        </w:rPr>
      </w:pPr>
      <w:r w:rsidRPr="00B70628">
        <w:rPr>
          <w:rFonts w:ascii="Times New Roman" w:hAnsi="Times New Roman" w:cs="Times New Roman"/>
          <w:color w:val="000000"/>
          <w:sz w:val="24"/>
          <w:szCs w:val="24"/>
          <w:shd w:val="clear" w:color="auto" w:fill="FFFFFF"/>
        </w:rPr>
        <w:t xml:space="preserve">El escrito deberá ser elaborado a renglón seguido, letra arial 12 con la formalidad requerida de un trabajo final de semestre: portada, competencias del perfil de egreso, del curso, nombre de las integrantes del equipo de práctica, reflejando a su vez en el trabajo la reflexión y el trabajo colaborativo de parte de los integrantes del equipo. </w:t>
      </w:r>
    </w:p>
    <w:p w14:paraId="0AAE71FD" w14:textId="72FE42E3" w:rsidR="00B70628" w:rsidRPr="00B70628" w:rsidRDefault="00C96F6C" w:rsidP="00697020">
      <w:pPr>
        <w:spacing w:after="480" w:line="360" w:lineRule="auto"/>
        <w:ind w:firstLine="709"/>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E</w:t>
      </w:r>
      <w:r w:rsidR="00B70628">
        <w:rPr>
          <w:rFonts w:ascii="Times New Roman" w:hAnsi="Times New Roman" w:cs="Times New Roman"/>
          <w:color w:val="000000"/>
          <w:sz w:val="24"/>
          <w:szCs w:val="24"/>
          <w:shd w:val="clear" w:color="auto" w:fill="FFFFFF"/>
        </w:rPr>
        <w:t xml:space="preserve">ste instrumento de evaluación no </w:t>
      </w:r>
      <w:r>
        <w:rPr>
          <w:rFonts w:ascii="Times New Roman" w:hAnsi="Times New Roman" w:cs="Times New Roman"/>
          <w:color w:val="000000"/>
          <w:sz w:val="24"/>
          <w:szCs w:val="24"/>
          <w:shd w:val="clear" w:color="auto" w:fill="FFFFFF"/>
        </w:rPr>
        <w:t xml:space="preserve">tenía niveles de desempeño, ni características de los niveles de desempeño. </w:t>
      </w:r>
    </w:p>
    <w:p w14:paraId="6D54F8EF" w14:textId="37D54878" w:rsidR="0069039E" w:rsidRDefault="0078197C"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Con base al instrumento </w:t>
      </w:r>
      <w:r w:rsidR="00CF1883">
        <w:rPr>
          <w:rFonts w:ascii="Times New Roman" w:hAnsi="Times New Roman" w:cs="Times New Roman"/>
          <w:sz w:val="24"/>
          <w:szCs w:val="24"/>
        </w:rPr>
        <w:t>elaborado se realizó la autoevaluación</w:t>
      </w:r>
      <w:r w:rsidR="00650F0D">
        <w:rPr>
          <w:rFonts w:ascii="Times New Roman" w:hAnsi="Times New Roman" w:cs="Times New Roman"/>
          <w:sz w:val="24"/>
          <w:szCs w:val="24"/>
        </w:rPr>
        <w:t xml:space="preserve"> y</w:t>
      </w:r>
      <w:r w:rsidR="00CF1883">
        <w:rPr>
          <w:rFonts w:ascii="Times New Roman" w:hAnsi="Times New Roman" w:cs="Times New Roman"/>
          <w:sz w:val="24"/>
          <w:szCs w:val="24"/>
        </w:rPr>
        <w:t xml:space="preserve"> </w:t>
      </w:r>
      <w:r w:rsidR="00650F0D">
        <w:rPr>
          <w:rFonts w:ascii="Times New Roman" w:hAnsi="Times New Roman" w:cs="Times New Roman"/>
          <w:sz w:val="24"/>
          <w:szCs w:val="24"/>
        </w:rPr>
        <w:t>se encontró la</w:t>
      </w:r>
      <w:r>
        <w:rPr>
          <w:rFonts w:ascii="Times New Roman" w:hAnsi="Times New Roman" w:cs="Times New Roman"/>
          <w:sz w:val="24"/>
          <w:szCs w:val="24"/>
        </w:rPr>
        <w:t xml:space="preserve"> primera unidad en el nivel </w:t>
      </w:r>
      <w:r w:rsidR="00565B6B">
        <w:rPr>
          <w:rFonts w:ascii="Times New Roman" w:hAnsi="Times New Roman" w:cs="Times New Roman"/>
          <w:sz w:val="24"/>
          <w:szCs w:val="24"/>
        </w:rPr>
        <w:t>autónomo que equivale a 9</w:t>
      </w:r>
      <w:r w:rsidR="005D5C56">
        <w:rPr>
          <w:rFonts w:ascii="Times New Roman" w:hAnsi="Times New Roman" w:cs="Times New Roman"/>
          <w:sz w:val="24"/>
          <w:szCs w:val="24"/>
        </w:rPr>
        <w:t xml:space="preserve">, en esta evidencia </w:t>
      </w:r>
      <w:r w:rsidR="00650F0D">
        <w:rPr>
          <w:rFonts w:ascii="Times New Roman" w:hAnsi="Times New Roman" w:cs="Times New Roman"/>
          <w:sz w:val="24"/>
          <w:szCs w:val="24"/>
        </w:rPr>
        <w:t>se utilizó</w:t>
      </w:r>
      <w:r w:rsidR="005D5C56">
        <w:rPr>
          <w:rFonts w:ascii="Times New Roman" w:hAnsi="Times New Roman" w:cs="Times New Roman"/>
          <w:sz w:val="24"/>
          <w:szCs w:val="24"/>
        </w:rPr>
        <w:t xml:space="preserve"> información obtenida de fuentes secundarias y primarias como libros, páginas web</w:t>
      </w:r>
      <w:r w:rsidR="00650F0D">
        <w:rPr>
          <w:rFonts w:ascii="Times New Roman" w:hAnsi="Times New Roman" w:cs="Times New Roman"/>
          <w:sz w:val="24"/>
          <w:szCs w:val="24"/>
        </w:rPr>
        <w:t>. Se manejaron</w:t>
      </w:r>
      <w:r w:rsidR="005D5C56">
        <w:rPr>
          <w:rFonts w:ascii="Times New Roman" w:hAnsi="Times New Roman" w:cs="Times New Roman"/>
          <w:sz w:val="24"/>
          <w:szCs w:val="24"/>
        </w:rPr>
        <w:t xml:space="preserve"> recursos como la computadora para realizar investigaciones, celulares con cámara para evidenciar algunos momentos clave del proyecto.</w:t>
      </w:r>
    </w:p>
    <w:p w14:paraId="34405F90" w14:textId="095BEF8F" w:rsidR="005D5C56" w:rsidRDefault="00650F0D"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w:t>
      </w:r>
      <w:r w:rsidR="005D5C56">
        <w:rPr>
          <w:rFonts w:ascii="Times New Roman" w:hAnsi="Times New Roman" w:cs="Times New Roman"/>
          <w:sz w:val="24"/>
          <w:szCs w:val="24"/>
        </w:rPr>
        <w:t xml:space="preserve">a unidad dos </w:t>
      </w:r>
      <w:r>
        <w:rPr>
          <w:rFonts w:ascii="Times New Roman" w:hAnsi="Times New Roman" w:cs="Times New Roman"/>
          <w:sz w:val="24"/>
          <w:szCs w:val="24"/>
        </w:rPr>
        <w:t>se</w:t>
      </w:r>
      <w:r w:rsidR="005D5C56">
        <w:rPr>
          <w:rFonts w:ascii="Times New Roman" w:hAnsi="Times New Roman" w:cs="Times New Roman"/>
          <w:sz w:val="24"/>
          <w:szCs w:val="24"/>
        </w:rPr>
        <w:t xml:space="preserve"> en</w:t>
      </w:r>
      <w:r>
        <w:rPr>
          <w:rFonts w:ascii="Times New Roman" w:hAnsi="Times New Roman" w:cs="Times New Roman"/>
          <w:sz w:val="24"/>
          <w:szCs w:val="24"/>
        </w:rPr>
        <w:t xml:space="preserve">contró </w:t>
      </w:r>
      <w:r w:rsidR="005D5C56">
        <w:rPr>
          <w:rFonts w:ascii="Times New Roman" w:hAnsi="Times New Roman" w:cs="Times New Roman"/>
          <w:sz w:val="24"/>
          <w:szCs w:val="24"/>
        </w:rPr>
        <w:t xml:space="preserve">en el nivel </w:t>
      </w:r>
      <w:r w:rsidR="00585A5E">
        <w:rPr>
          <w:rFonts w:ascii="Times New Roman" w:hAnsi="Times New Roman" w:cs="Times New Roman"/>
          <w:sz w:val="24"/>
          <w:szCs w:val="24"/>
        </w:rPr>
        <w:t xml:space="preserve">estratégico con un valor de 10, </w:t>
      </w:r>
      <w:r>
        <w:rPr>
          <w:rFonts w:ascii="Times New Roman" w:hAnsi="Times New Roman" w:cs="Times New Roman"/>
          <w:sz w:val="24"/>
          <w:szCs w:val="24"/>
        </w:rPr>
        <w:t>se realizaron</w:t>
      </w:r>
      <w:r w:rsidR="00585A5E">
        <w:rPr>
          <w:rFonts w:ascii="Times New Roman" w:hAnsi="Times New Roman" w:cs="Times New Roman"/>
          <w:sz w:val="24"/>
          <w:szCs w:val="24"/>
        </w:rPr>
        <w:t xml:space="preserve"> diagnósticos para poder detectar una problemática, </w:t>
      </w:r>
      <w:r>
        <w:rPr>
          <w:rFonts w:ascii="Times New Roman" w:hAnsi="Times New Roman" w:cs="Times New Roman"/>
          <w:sz w:val="24"/>
          <w:szCs w:val="24"/>
        </w:rPr>
        <w:t>se investigó, analizó</w:t>
      </w:r>
      <w:r w:rsidR="00585A5E">
        <w:rPr>
          <w:rFonts w:ascii="Times New Roman" w:hAnsi="Times New Roman" w:cs="Times New Roman"/>
          <w:sz w:val="24"/>
          <w:szCs w:val="24"/>
        </w:rPr>
        <w:t xml:space="preserve"> </w:t>
      </w:r>
      <w:r>
        <w:rPr>
          <w:rFonts w:ascii="Times New Roman" w:hAnsi="Times New Roman" w:cs="Times New Roman"/>
          <w:sz w:val="24"/>
          <w:szCs w:val="24"/>
        </w:rPr>
        <w:t>y se</w:t>
      </w:r>
      <w:r w:rsidR="00585A5E">
        <w:rPr>
          <w:rFonts w:ascii="Times New Roman" w:hAnsi="Times New Roman" w:cs="Times New Roman"/>
          <w:sz w:val="24"/>
          <w:szCs w:val="24"/>
        </w:rPr>
        <w:t xml:space="preserve"> intervin</w:t>
      </w:r>
      <w:r>
        <w:rPr>
          <w:rFonts w:ascii="Times New Roman" w:hAnsi="Times New Roman" w:cs="Times New Roman"/>
          <w:sz w:val="24"/>
          <w:szCs w:val="24"/>
        </w:rPr>
        <w:t>o</w:t>
      </w:r>
      <w:r w:rsidR="00585A5E">
        <w:rPr>
          <w:rFonts w:ascii="Times New Roman" w:hAnsi="Times New Roman" w:cs="Times New Roman"/>
          <w:sz w:val="24"/>
          <w:szCs w:val="24"/>
        </w:rPr>
        <w:t xml:space="preserve"> por medio de un proyecto </w:t>
      </w:r>
      <w:r w:rsidR="000960E8">
        <w:rPr>
          <w:rFonts w:ascii="Times New Roman" w:hAnsi="Times New Roman" w:cs="Times New Roman"/>
          <w:sz w:val="24"/>
          <w:szCs w:val="24"/>
        </w:rPr>
        <w:t>socioeducativo,</w:t>
      </w:r>
      <w:r w:rsidR="00585A5E">
        <w:rPr>
          <w:rFonts w:ascii="Times New Roman" w:hAnsi="Times New Roman" w:cs="Times New Roman"/>
          <w:sz w:val="24"/>
          <w:szCs w:val="24"/>
        </w:rPr>
        <w:t xml:space="preserve"> así como también por medio de platicas, juegos. Se tomaron en cuenta los distintos estilos de aprendizaje, ritmos y necesidades de cada alumno para la aplicación de las actividades.</w:t>
      </w:r>
    </w:p>
    <w:p w14:paraId="445F6D49" w14:textId="007F30C5" w:rsidR="00A72061" w:rsidRDefault="00650F0D"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w:t>
      </w:r>
      <w:r w:rsidR="000960E8">
        <w:rPr>
          <w:rFonts w:ascii="Times New Roman" w:hAnsi="Times New Roman" w:cs="Times New Roman"/>
          <w:sz w:val="24"/>
          <w:szCs w:val="24"/>
        </w:rPr>
        <w:t>a unidad</w:t>
      </w:r>
      <w:r>
        <w:rPr>
          <w:rFonts w:ascii="Times New Roman" w:hAnsi="Times New Roman" w:cs="Times New Roman"/>
          <w:sz w:val="24"/>
          <w:szCs w:val="24"/>
        </w:rPr>
        <w:t xml:space="preserve"> tres</w:t>
      </w:r>
      <w:r w:rsidR="000960E8">
        <w:rPr>
          <w:rFonts w:ascii="Times New Roman" w:hAnsi="Times New Roman" w:cs="Times New Roman"/>
          <w:sz w:val="24"/>
          <w:szCs w:val="24"/>
        </w:rPr>
        <w:t xml:space="preserve"> </w:t>
      </w:r>
      <w:r>
        <w:rPr>
          <w:rFonts w:ascii="Times New Roman" w:hAnsi="Times New Roman" w:cs="Times New Roman"/>
          <w:sz w:val="24"/>
          <w:szCs w:val="24"/>
        </w:rPr>
        <w:t>se</w:t>
      </w:r>
      <w:r w:rsidR="000960E8">
        <w:rPr>
          <w:rFonts w:ascii="Times New Roman" w:hAnsi="Times New Roman" w:cs="Times New Roman"/>
          <w:sz w:val="24"/>
          <w:szCs w:val="24"/>
        </w:rPr>
        <w:t xml:space="preserve"> enc</w:t>
      </w:r>
      <w:r>
        <w:rPr>
          <w:rFonts w:ascii="Times New Roman" w:hAnsi="Times New Roman" w:cs="Times New Roman"/>
          <w:sz w:val="24"/>
          <w:szCs w:val="24"/>
        </w:rPr>
        <w:t>o</w:t>
      </w:r>
      <w:r w:rsidR="000960E8">
        <w:rPr>
          <w:rFonts w:ascii="Times New Roman" w:hAnsi="Times New Roman" w:cs="Times New Roman"/>
          <w:sz w:val="24"/>
          <w:szCs w:val="24"/>
        </w:rPr>
        <w:t>ntr</w:t>
      </w:r>
      <w:r>
        <w:rPr>
          <w:rFonts w:ascii="Times New Roman" w:hAnsi="Times New Roman" w:cs="Times New Roman"/>
          <w:sz w:val="24"/>
          <w:szCs w:val="24"/>
        </w:rPr>
        <w:t>ó</w:t>
      </w:r>
      <w:r w:rsidR="000960E8">
        <w:rPr>
          <w:rFonts w:ascii="Times New Roman" w:hAnsi="Times New Roman" w:cs="Times New Roman"/>
          <w:sz w:val="24"/>
          <w:szCs w:val="24"/>
        </w:rPr>
        <w:t xml:space="preserve"> en el nivel resolutivo que equivale a 8, </w:t>
      </w:r>
      <w:r>
        <w:rPr>
          <w:rFonts w:ascii="Times New Roman" w:hAnsi="Times New Roman" w:cs="Times New Roman"/>
          <w:sz w:val="24"/>
          <w:szCs w:val="24"/>
        </w:rPr>
        <w:t>se indagó</w:t>
      </w:r>
      <w:r w:rsidR="000960E8">
        <w:rPr>
          <w:rFonts w:ascii="Times New Roman" w:hAnsi="Times New Roman" w:cs="Times New Roman"/>
          <w:sz w:val="24"/>
          <w:szCs w:val="24"/>
        </w:rPr>
        <w:t xml:space="preserve"> en un tema importante que fue el cuidado del medio ambiente, </w:t>
      </w:r>
      <w:r>
        <w:rPr>
          <w:rFonts w:ascii="Times New Roman" w:hAnsi="Times New Roman" w:cs="Times New Roman"/>
          <w:sz w:val="24"/>
          <w:szCs w:val="24"/>
        </w:rPr>
        <w:t>se presentaron</w:t>
      </w:r>
      <w:r w:rsidR="000960E8">
        <w:rPr>
          <w:rFonts w:ascii="Times New Roman" w:hAnsi="Times New Roman" w:cs="Times New Roman"/>
          <w:sz w:val="24"/>
          <w:szCs w:val="24"/>
        </w:rPr>
        <w:t xml:space="preserve"> ideas de documentos de difusión y divulgación como, trípticos y carteles, sin embargo, estos no pudieron ser ni elaborados ni difundidos pese a que las prácticas fueron de un corto tiempo y en el día en que estos documentos serían difundidos, los cambios climáticos impactaron en esta actividad. Eso fue lo que faltó para alcanzar los niveles más altos que son el autónomo y el estratégico</w:t>
      </w:r>
      <w:r w:rsidR="00257EAF">
        <w:rPr>
          <w:rFonts w:ascii="Times New Roman" w:hAnsi="Times New Roman" w:cs="Times New Roman"/>
          <w:sz w:val="24"/>
          <w:szCs w:val="24"/>
        </w:rPr>
        <w:t>.</w:t>
      </w:r>
    </w:p>
    <w:p w14:paraId="57B869B2" w14:textId="7412C39B" w:rsidR="00257EAF" w:rsidRDefault="00257EAF"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 xml:space="preserve">A </w:t>
      </w:r>
      <w:r w:rsidR="009C7D68">
        <w:rPr>
          <w:rFonts w:ascii="Times New Roman" w:hAnsi="Times New Roman" w:cs="Times New Roman"/>
          <w:sz w:val="24"/>
          <w:szCs w:val="24"/>
        </w:rPr>
        <w:t>continuación,</w:t>
      </w:r>
      <w:r w:rsidR="002345F1">
        <w:rPr>
          <w:rFonts w:ascii="Times New Roman" w:hAnsi="Times New Roman" w:cs="Times New Roman"/>
          <w:sz w:val="24"/>
          <w:szCs w:val="24"/>
        </w:rPr>
        <w:t xml:space="preserve"> </w:t>
      </w:r>
      <w:r>
        <w:rPr>
          <w:rFonts w:ascii="Times New Roman" w:hAnsi="Times New Roman" w:cs="Times New Roman"/>
          <w:sz w:val="24"/>
          <w:szCs w:val="24"/>
        </w:rPr>
        <w:t>la evidencia de aprendizaje.</w:t>
      </w:r>
    </w:p>
    <w:p w14:paraId="5B6329A1"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noProof/>
          <w:sz w:val="24"/>
          <w:szCs w:val="24"/>
          <w:lang w:eastAsia="es-MX"/>
        </w:rPr>
        <w:drawing>
          <wp:anchor distT="0" distB="0" distL="114300" distR="114300" simplePos="0" relativeHeight="251661312" behindDoc="1" locked="0" layoutInCell="1" allowOverlap="1" wp14:anchorId="0AF72E17" wp14:editId="47AFD576">
            <wp:simplePos x="0" y="0"/>
            <wp:positionH relativeFrom="column">
              <wp:posOffset>-600887</wp:posOffset>
            </wp:positionH>
            <wp:positionV relativeFrom="paragraph">
              <wp:posOffset>14991</wp:posOffset>
            </wp:positionV>
            <wp:extent cx="914400" cy="677917"/>
            <wp:effectExtent l="0" t="0" r="0" b="8255"/>
            <wp:wrapTight wrapText="bothSides">
              <wp:wrapPolygon edited="0">
                <wp:start x="4050" y="0"/>
                <wp:lineTo x="4050" y="13968"/>
                <wp:lineTo x="4950" y="19434"/>
                <wp:lineTo x="9000" y="21256"/>
                <wp:lineTo x="13050" y="21256"/>
                <wp:lineTo x="17100" y="19434"/>
                <wp:lineTo x="18450" y="12754"/>
                <wp:lineTo x="18000" y="0"/>
                <wp:lineTo x="4050" y="0"/>
              </wp:wrapPolygon>
            </wp:wrapTight>
            <wp:docPr id="19" name="Imagen 19" descr="Resultado de imagen para logo enep salt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Resultado de imagen para logo enep saltill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14400" cy="677917"/>
                    </a:xfrm>
                    <a:prstGeom prst="rect">
                      <a:avLst/>
                    </a:prstGeom>
                    <a:noFill/>
                    <a:ln>
                      <a:noFill/>
                    </a:ln>
                  </pic:spPr>
                </pic:pic>
              </a:graphicData>
            </a:graphic>
          </wp:anchor>
        </w:drawing>
      </w:r>
      <w:r w:rsidRPr="00247C52">
        <w:rPr>
          <w:rFonts w:ascii="Arial" w:eastAsia="Times New Roman" w:hAnsi="Arial" w:cs="Arial"/>
          <w:bCs/>
          <w:sz w:val="24"/>
          <w:szCs w:val="24"/>
        </w:rPr>
        <w:t>ESCUELA NORMAL DE EDUCACIÓN PREESCOLAR</w:t>
      </w:r>
    </w:p>
    <w:p w14:paraId="0640EB2B"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LICENCIATURA EN EDUCACIÓN</w:t>
      </w:r>
    </w:p>
    <w:p w14:paraId="038A96C2"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CICLO ESCOLAR 2019-2020</w:t>
      </w:r>
    </w:p>
    <w:p w14:paraId="76C6448C"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ASIGNATURA</w:t>
      </w:r>
    </w:p>
    <w:p w14:paraId="2F40B847"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PROYECTOS DE INTERVENCIÓN SOCIOEDUCATIVA</w:t>
      </w:r>
    </w:p>
    <w:p w14:paraId="60EA5ABA"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DOCENTE:</w:t>
      </w:r>
    </w:p>
    <w:p w14:paraId="19A770BB"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 xml:space="preserve">ISABEL DEL CARMEN AGUIRRE RAMOS </w:t>
      </w:r>
    </w:p>
    <w:p w14:paraId="479C83A2"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COMPETENCIAS DEL PERFIL DE EGRESO:</w:t>
      </w:r>
    </w:p>
    <w:p w14:paraId="5A72C58D" w14:textId="77777777" w:rsidR="00257EAF" w:rsidRPr="00247C52" w:rsidRDefault="00257EAF" w:rsidP="00557E01">
      <w:pPr>
        <w:pStyle w:val="Prrafodelista"/>
        <w:numPr>
          <w:ilvl w:val="0"/>
          <w:numId w:val="30"/>
        </w:numPr>
        <w:spacing w:after="480" w:line="360" w:lineRule="auto"/>
        <w:rPr>
          <w:rFonts w:ascii="Arial" w:eastAsia="Times New Roman" w:hAnsi="Arial" w:cs="Arial"/>
          <w:bCs/>
        </w:rPr>
      </w:pPr>
      <w:r w:rsidRPr="00247C52">
        <w:rPr>
          <w:rFonts w:ascii="Arial" w:eastAsia="Times New Roman" w:hAnsi="Arial" w:cs="Arial"/>
          <w:bCs/>
        </w:rPr>
        <w:t>Diseña planeaciones didácticas, aplicando sus conocimientos pedagógicos y disciplinares para responder a las necesidades del contexto en el marco de los planes y programas de educación básica</w:t>
      </w:r>
      <w:r w:rsidRPr="00247C52">
        <w:rPr>
          <w:rFonts w:ascii="Arial" w:eastAsia="Times New Roman" w:hAnsi="Arial" w:cs="Arial"/>
          <w:bCs/>
        </w:rPr>
        <w:tab/>
      </w:r>
    </w:p>
    <w:p w14:paraId="00119B0D" w14:textId="77777777" w:rsidR="00257EAF" w:rsidRPr="00247C52" w:rsidRDefault="00257EAF" w:rsidP="00557E01">
      <w:pPr>
        <w:pStyle w:val="Prrafodelista"/>
        <w:numPr>
          <w:ilvl w:val="0"/>
          <w:numId w:val="30"/>
        </w:numPr>
        <w:spacing w:after="480" w:line="360" w:lineRule="auto"/>
        <w:rPr>
          <w:rFonts w:ascii="Arial" w:eastAsia="Times New Roman" w:hAnsi="Arial" w:cs="Arial"/>
          <w:bCs/>
        </w:rPr>
      </w:pPr>
      <w:r w:rsidRPr="00247C52">
        <w:rPr>
          <w:rFonts w:ascii="Arial" w:eastAsia="Times New Roman" w:hAnsi="Arial" w:cs="Arial"/>
          <w:bCs/>
        </w:rPr>
        <w:t>Genera ambientes formativos para propiciar la autonomía y promover el desarrollo de las competencias en los alumnos de educación básica.</w:t>
      </w:r>
    </w:p>
    <w:p w14:paraId="3E75F99F" w14:textId="77777777" w:rsidR="00257EAF" w:rsidRPr="00247C52" w:rsidRDefault="00257EAF" w:rsidP="00557E01">
      <w:pPr>
        <w:pStyle w:val="Prrafodelista"/>
        <w:numPr>
          <w:ilvl w:val="0"/>
          <w:numId w:val="30"/>
        </w:numPr>
        <w:spacing w:after="480" w:line="360" w:lineRule="auto"/>
        <w:rPr>
          <w:rFonts w:ascii="Arial" w:eastAsia="Times New Roman" w:hAnsi="Arial" w:cs="Arial"/>
          <w:bCs/>
        </w:rPr>
      </w:pPr>
      <w:r w:rsidRPr="00247C52">
        <w:rPr>
          <w:rFonts w:ascii="Arial" w:eastAsia="Times New Roman" w:hAnsi="Arial" w:cs="Arial"/>
          <w:bCs/>
        </w:rPr>
        <w:t>Aplica críticamente el plan y programas de estudio de la educación básica para alcanzar los propósitos educativos y contribuir al pleno desenvolvimiento de las capacidades de los alumnos del nivel escolar.</w:t>
      </w:r>
    </w:p>
    <w:p w14:paraId="4EF60F92" w14:textId="77777777" w:rsidR="00257EAF" w:rsidRPr="00247C52" w:rsidRDefault="00257EAF" w:rsidP="00557E01">
      <w:pPr>
        <w:pStyle w:val="Prrafodelista"/>
        <w:numPr>
          <w:ilvl w:val="0"/>
          <w:numId w:val="30"/>
        </w:numPr>
        <w:spacing w:after="480" w:line="360" w:lineRule="auto"/>
        <w:rPr>
          <w:rFonts w:ascii="Arial" w:eastAsia="Times New Roman" w:hAnsi="Arial" w:cs="Arial"/>
          <w:bCs/>
        </w:rPr>
      </w:pPr>
      <w:r w:rsidRPr="00247C52">
        <w:rPr>
          <w:rFonts w:ascii="Arial" w:eastAsia="Times New Roman" w:hAnsi="Arial" w:cs="Arial"/>
          <w:bCs/>
        </w:rPr>
        <w:t>Emplea la evaluación para intervenir en los diferentes ámbitos y momentos de la tarea educativa.</w:t>
      </w:r>
    </w:p>
    <w:p w14:paraId="50C02E1A" w14:textId="77777777" w:rsidR="00257EAF" w:rsidRPr="00247C52" w:rsidRDefault="00257EAF" w:rsidP="00557E01">
      <w:pPr>
        <w:pStyle w:val="Prrafodelista"/>
        <w:numPr>
          <w:ilvl w:val="0"/>
          <w:numId w:val="30"/>
        </w:numPr>
        <w:spacing w:after="480" w:line="360" w:lineRule="auto"/>
        <w:rPr>
          <w:rFonts w:ascii="Arial" w:eastAsia="Times New Roman" w:hAnsi="Arial" w:cs="Arial"/>
          <w:bCs/>
        </w:rPr>
      </w:pPr>
      <w:r w:rsidRPr="00247C52">
        <w:rPr>
          <w:rFonts w:ascii="Arial" w:eastAsia="Times New Roman" w:hAnsi="Arial" w:cs="Arial"/>
          <w:bCs/>
        </w:rPr>
        <w:t>Propicia y regula espacios de aprendizaje incluyentes para todos los alumnos, con el fin de promover la convivencia, el respeto y la aceptación.</w:t>
      </w:r>
    </w:p>
    <w:p w14:paraId="77B58205" w14:textId="77777777" w:rsidR="00257EAF" w:rsidRPr="00247C52" w:rsidRDefault="00257EAF" w:rsidP="00557E01">
      <w:pPr>
        <w:pStyle w:val="Prrafodelista"/>
        <w:numPr>
          <w:ilvl w:val="0"/>
          <w:numId w:val="30"/>
        </w:numPr>
        <w:spacing w:after="480" w:line="360" w:lineRule="auto"/>
        <w:rPr>
          <w:rFonts w:ascii="Arial" w:eastAsia="Times New Roman" w:hAnsi="Arial" w:cs="Arial"/>
          <w:bCs/>
        </w:rPr>
      </w:pPr>
      <w:r w:rsidRPr="00247C52">
        <w:rPr>
          <w:rFonts w:ascii="Arial" w:eastAsia="Times New Roman" w:hAnsi="Arial" w:cs="Arial"/>
          <w:bCs/>
        </w:rPr>
        <w:lastRenderedPageBreak/>
        <w:t>Actúa de manera ética ante la diversidad de situaciones que se presentan en la práctica profesional.</w:t>
      </w:r>
    </w:p>
    <w:p w14:paraId="0949ED36" w14:textId="77777777" w:rsidR="00257EAF" w:rsidRPr="00247C52" w:rsidRDefault="00257EAF" w:rsidP="00557E01">
      <w:pPr>
        <w:pStyle w:val="Prrafodelista"/>
        <w:numPr>
          <w:ilvl w:val="0"/>
          <w:numId w:val="30"/>
        </w:numPr>
        <w:spacing w:after="480" w:line="360" w:lineRule="auto"/>
        <w:rPr>
          <w:rFonts w:ascii="Arial" w:eastAsia="Times New Roman" w:hAnsi="Arial" w:cs="Arial"/>
          <w:bCs/>
        </w:rPr>
      </w:pPr>
      <w:r w:rsidRPr="00247C52">
        <w:rPr>
          <w:rFonts w:ascii="Arial" w:eastAsia="Times New Roman" w:hAnsi="Arial" w:cs="Arial"/>
          <w:bCs/>
        </w:rPr>
        <w:t>Utiliza recursos de la investigación educativa para enriquecer la práctica docente, expresando su interés por la ciencia y la propia investigación.</w:t>
      </w:r>
    </w:p>
    <w:p w14:paraId="741DD99A" w14:textId="77777777" w:rsidR="00257EAF" w:rsidRPr="00247C52" w:rsidRDefault="00257EAF" w:rsidP="00557E01">
      <w:pPr>
        <w:pStyle w:val="Prrafodelista"/>
        <w:numPr>
          <w:ilvl w:val="0"/>
          <w:numId w:val="30"/>
        </w:numPr>
        <w:spacing w:after="480" w:line="360" w:lineRule="auto"/>
        <w:rPr>
          <w:rFonts w:ascii="Arial" w:eastAsia="Times New Roman" w:hAnsi="Arial" w:cs="Arial"/>
          <w:bCs/>
        </w:rPr>
      </w:pPr>
      <w:r w:rsidRPr="00247C52">
        <w:rPr>
          <w:rFonts w:ascii="Arial" w:eastAsia="Times New Roman" w:hAnsi="Arial" w:cs="Arial"/>
          <w:bCs/>
        </w:rPr>
        <w:t>Interviene de manera colaborativa con la comunidad escolar, padres de familia, autoridades y docentes, en la toma de decisiones y en el desarrollo de alternativas de solución a problemáticas socioeducativas</w:t>
      </w:r>
    </w:p>
    <w:p w14:paraId="3831D07F"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TRABAJO A DESARROLLAR:</w:t>
      </w:r>
    </w:p>
    <w:p w14:paraId="6A18732C" w14:textId="77777777" w:rsidR="00257EAF" w:rsidRDefault="00257EAF" w:rsidP="00557E01">
      <w:pPr>
        <w:spacing w:after="480" w:line="360" w:lineRule="auto"/>
        <w:jc w:val="center"/>
        <w:rPr>
          <w:rFonts w:ascii="Arial" w:hAnsi="Arial" w:cs="Arial"/>
          <w:bCs/>
          <w:sz w:val="24"/>
          <w:szCs w:val="24"/>
        </w:rPr>
      </w:pPr>
      <w:r w:rsidRPr="00247C52">
        <w:rPr>
          <w:rFonts w:ascii="Arial" w:hAnsi="Arial" w:cs="Arial"/>
          <w:bCs/>
          <w:sz w:val="24"/>
          <w:szCs w:val="24"/>
        </w:rPr>
        <w:t>PROYECTO SOCIOEDUCATIVO.</w:t>
      </w:r>
    </w:p>
    <w:p w14:paraId="4707536C" w14:textId="77777777" w:rsidR="00257EAF" w:rsidRPr="00247C52" w:rsidRDefault="00257EAF" w:rsidP="00557E01">
      <w:pPr>
        <w:spacing w:after="480" w:line="360" w:lineRule="auto"/>
        <w:jc w:val="center"/>
        <w:rPr>
          <w:rFonts w:ascii="Arial" w:hAnsi="Arial" w:cs="Arial"/>
          <w:bCs/>
          <w:sz w:val="24"/>
          <w:szCs w:val="24"/>
        </w:rPr>
      </w:pPr>
      <w:r w:rsidRPr="00247C52">
        <w:rPr>
          <w:rFonts w:ascii="Arial" w:eastAsia="Times New Roman" w:hAnsi="Arial" w:cs="Arial"/>
          <w:bCs/>
          <w:sz w:val="24"/>
          <w:szCs w:val="24"/>
        </w:rPr>
        <w:t>ALUMNAS:</w:t>
      </w:r>
    </w:p>
    <w:p w14:paraId="7F183A69"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DANIELA GONZALEZ ESCOBEDO</w:t>
      </w:r>
    </w:p>
    <w:p w14:paraId="5F85C8BA"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ROCIO ELIZABETH GARCIA VEGA</w:t>
      </w:r>
    </w:p>
    <w:p w14:paraId="2A7267B4" w14:textId="77777777" w:rsidR="00257EAF" w:rsidRPr="00247C52"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DANIELA ELIZABETH LUNA RANGEL</w:t>
      </w:r>
    </w:p>
    <w:p w14:paraId="02013FF5" w14:textId="77777777" w:rsidR="00257EAF" w:rsidRPr="00A442E8" w:rsidRDefault="00257EAF" w:rsidP="00557E01">
      <w:pPr>
        <w:spacing w:after="480" w:line="360" w:lineRule="auto"/>
        <w:jc w:val="center"/>
        <w:rPr>
          <w:rFonts w:ascii="Arial" w:eastAsia="Times New Roman" w:hAnsi="Arial" w:cs="Arial"/>
          <w:bCs/>
          <w:sz w:val="24"/>
          <w:szCs w:val="24"/>
        </w:rPr>
      </w:pPr>
      <w:r w:rsidRPr="00247C52">
        <w:rPr>
          <w:rFonts w:ascii="Arial" w:eastAsia="Times New Roman" w:hAnsi="Arial" w:cs="Arial"/>
          <w:bCs/>
          <w:sz w:val="24"/>
          <w:szCs w:val="24"/>
        </w:rPr>
        <w:t>LARISSA ELIZABETH DAVILA PATLAN</w:t>
      </w:r>
    </w:p>
    <w:p w14:paraId="04FF4C23" w14:textId="77777777" w:rsidR="00257EAF" w:rsidRPr="00A442E8" w:rsidRDefault="00257EAF" w:rsidP="00557E01">
      <w:pPr>
        <w:spacing w:after="480" w:line="360" w:lineRule="auto"/>
        <w:jc w:val="center"/>
        <w:rPr>
          <w:rFonts w:ascii="Arial" w:hAnsi="Arial" w:cs="Arial"/>
          <w:b/>
          <w:color w:val="000000"/>
          <w:sz w:val="24"/>
          <w:szCs w:val="24"/>
          <w:shd w:val="clear" w:color="auto" w:fill="FFFFFF"/>
        </w:rPr>
      </w:pPr>
      <w:r w:rsidRPr="00A442E8">
        <w:rPr>
          <w:rFonts w:ascii="Arial" w:hAnsi="Arial" w:cs="Arial"/>
          <w:b/>
          <w:color w:val="000000"/>
          <w:sz w:val="24"/>
          <w:szCs w:val="24"/>
          <w:shd w:val="clear" w:color="auto" w:fill="FFFFFF"/>
        </w:rPr>
        <w:t>PROYECTO ‘CUIDADO DEL MEDIO AMBIENTE’</w:t>
      </w:r>
    </w:p>
    <w:p w14:paraId="51187BAF" w14:textId="77777777" w:rsidR="00257EAF"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2.Problemática detectada</w:t>
      </w:r>
      <w:r>
        <w:rPr>
          <w:rFonts w:ascii="Arial" w:hAnsi="Arial" w:cs="Arial"/>
          <w:color w:val="000000"/>
          <w:sz w:val="24"/>
          <w:szCs w:val="24"/>
          <w:shd w:val="clear" w:color="auto" w:fill="FFFFFF"/>
        </w:rPr>
        <w:t>:</w:t>
      </w:r>
    </w:p>
    <w:p w14:paraId="334DD669" w14:textId="77777777" w:rsidR="00257EAF"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Falta de conciencia sobre el</w:t>
      </w:r>
      <w:r>
        <w:rPr>
          <w:rFonts w:ascii="Arial" w:hAnsi="Arial" w:cs="Arial"/>
          <w:color w:val="000000"/>
          <w:sz w:val="24"/>
          <w:szCs w:val="24"/>
          <w:shd w:val="clear" w:color="auto" w:fill="FFFFFF"/>
        </w:rPr>
        <w:t xml:space="preserve"> cuidado y preservación del</w:t>
      </w:r>
      <w:r w:rsidRPr="00902678">
        <w:rPr>
          <w:rFonts w:ascii="Arial" w:hAnsi="Arial" w:cs="Arial"/>
          <w:color w:val="000000"/>
          <w:sz w:val="24"/>
          <w:szCs w:val="24"/>
          <w:shd w:val="clear" w:color="auto" w:fill="FFFFFF"/>
        </w:rPr>
        <w:t xml:space="preserve"> medio ambiente </w:t>
      </w:r>
    </w:p>
    <w:p w14:paraId="4C274FA3" w14:textId="77777777" w:rsidR="00257EAF"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3. Objetivos</w:t>
      </w:r>
      <w:r>
        <w:rPr>
          <w:rFonts w:ascii="Arial" w:hAnsi="Arial" w:cs="Arial"/>
          <w:color w:val="000000"/>
          <w:sz w:val="24"/>
          <w:szCs w:val="24"/>
          <w:shd w:val="clear" w:color="auto" w:fill="FFFFFF"/>
        </w:rPr>
        <w:t>:</w:t>
      </w:r>
    </w:p>
    <w:p w14:paraId="1B2703B9"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b/>
          <w:bCs/>
          <w:color w:val="000000"/>
          <w:sz w:val="24"/>
          <w:szCs w:val="24"/>
          <w:shd w:val="clear" w:color="auto" w:fill="FFFFFF"/>
        </w:rPr>
        <w:lastRenderedPageBreak/>
        <w:t>Objetivo general:</w:t>
      </w:r>
      <w:r w:rsidRPr="00902678">
        <w:rPr>
          <w:rFonts w:ascii="Arial" w:hAnsi="Arial" w:cs="Arial"/>
          <w:color w:val="000000"/>
          <w:sz w:val="24"/>
          <w:szCs w:val="24"/>
          <w:shd w:val="clear" w:color="auto" w:fill="FFFFFF"/>
        </w:rPr>
        <w:t xml:space="preserve"> </w:t>
      </w:r>
    </w:p>
    <w:p w14:paraId="42C68C13" w14:textId="77777777" w:rsidR="00257EAF" w:rsidRPr="00902678" w:rsidRDefault="00257EAF" w:rsidP="00557E01">
      <w:pPr>
        <w:pStyle w:val="Prrafodelista"/>
        <w:numPr>
          <w:ilvl w:val="0"/>
          <w:numId w:val="29"/>
        </w:num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Concientizar al contexto educativo acerca del cuidado del ambiente. </w:t>
      </w:r>
    </w:p>
    <w:p w14:paraId="55F893C3"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b/>
          <w:bCs/>
          <w:color w:val="000000"/>
          <w:sz w:val="24"/>
          <w:szCs w:val="24"/>
          <w:shd w:val="clear" w:color="auto" w:fill="FFFFFF"/>
        </w:rPr>
        <w:t>Objetivos específicos:</w:t>
      </w:r>
      <w:r w:rsidRPr="00902678">
        <w:rPr>
          <w:rFonts w:ascii="Arial" w:hAnsi="Arial" w:cs="Arial"/>
          <w:color w:val="000000"/>
          <w:sz w:val="24"/>
          <w:szCs w:val="24"/>
          <w:shd w:val="clear" w:color="auto" w:fill="FFFFFF"/>
        </w:rPr>
        <w:t xml:space="preserve"> </w:t>
      </w:r>
    </w:p>
    <w:p w14:paraId="3C497808" w14:textId="77777777" w:rsidR="00257EAF" w:rsidRPr="00902678" w:rsidRDefault="00257EAF" w:rsidP="00557E01">
      <w:pPr>
        <w:pStyle w:val="Prrafodelista"/>
        <w:numPr>
          <w:ilvl w:val="0"/>
          <w:numId w:val="28"/>
        </w:num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Generar interés sobre el medio ambiente.</w:t>
      </w:r>
    </w:p>
    <w:p w14:paraId="698E9CBA" w14:textId="77777777" w:rsidR="00257EAF" w:rsidRPr="00902678" w:rsidRDefault="00257EAF" w:rsidP="00557E01">
      <w:pPr>
        <w:pStyle w:val="Prrafodelista"/>
        <w:numPr>
          <w:ilvl w:val="0"/>
          <w:numId w:val="28"/>
        </w:num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Realizar campañas. </w:t>
      </w:r>
    </w:p>
    <w:p w14:paraId="1F1F72E6" w14:textId="77777777" w:rsidR="00257EAF"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4. Justificación del proyecto</w:t>
      </w:r>
    </w:p>
    <w:p w14:paraId="1487A78A"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La educación a través de sus diferentes medios y enfoques, está llamada a brindar soluciones que ayuden a cambiar los comportamientos de las personas en forma positiva, fomentando y llevando la formación de una conciencia ambiental, diseñando y aplicando acciones educativas a través del proyecto socioeducativo de educación ambiental, en mejora de la calidad de vida de las personas. Llevando a la participación de los diferentes miembros de la comunidad, de tal modo que sean capaces de solucionar y transformar sus propios problemas.</w:t>
      </w:r>
    </w:p>
    <w:p w14:paraId="333325A3"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Es necesario instrumentar estrategias ambientales, coordinadas de regulación que considere aspectos dinámicos del problema que nos permita avanzar en el cuidado del medio ambiente. (SEMARNAT, 2001)</w:t>
      </w:r>
    </w:p>
    <w:p w14:paraId="4C37A326"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Actualmente nuestra institución afronta una problemática con la recolección, tratamiento y reutilización de los desechos sólidos viéndose afectada la totalidad de la comunidad educativa, generando mala imagen y contaminación.</w:t>
      </w:r>
    </w:p>
    <w:p w14:paraId="0D7AC6D8"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Es por esta razón que ve se la necesidad de implementar este proyecto el cual pretende aplicar y desarrollar diferentes estrategias pedagógicas con la comunidad, para generar conciencia ecológica, espacios limpios y agradables, </w:t>
      </w:r>
      <w:r w:rsidRPr="00902678">
        <w:rPr>
          <w:rFonts w:ascii="Arial" w:hAnsi="Arial" w:cs="Arial"/>
          <w:color w:val="000000"/>
          <w:sz w:val="24"/>
          <w:szCs w:val="24"/>
          <w:shd w:val="clear" w:color="auto" w:fill="FFFFFF"/>
        </w:rPr>
        <w:lastRenderedPageBreak/>
        <w:t>evitando los impactos negativos en el ambiente y mejorando la calidad de vida de las personas de la comunidad educativa.</w:t>
      </w:r>
    </w:p>
    <w:p w14:paraId="3A2AFE5F" w14:textId="77777777" w:rsidR="00257EAF"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4. </w:t>
      </w:r>
      <w:r>
        <w:rPr>
          <w:rFonts w:ascii="Arial" w:hAnsi="Arial" w:cs="Arial"/>
          <w:color w:val="000000"/>
          <w:sz w:val="24"/>
          <w:szCs w:val="24"/>
          <w:shd w:val="clear" w:color="auto" w:fill="FFFFFF"/>
        </w:rPr>
        <w:t>F</w:t>
      </w:r>
      <w:r w:rsidRPr="00902678">
        <w:rPr>
          <w:rFonts w:ascii="Arial" w:hAnsi="Arial" w:cs="Arial"/>
          <w:color w:val="000000"/>
          <w:sz w:val="24"/>
          <w:szCs w:val="24"/>
          <w:shd w:val="clear" w:color="auto" w:fill="FFFFFF"/>
        </w:rPr>
        <w:t>undamentación de la solución</w:t>
      </w:r>
      <w:r>
        <w:rPr>
          <w:rFonts w:ascii="Arial" w:hAnsi="Arial" w:cs="Arial"/>
          <w:color w:val="000000"/>
          <w:sz w:val="24"/>
          <w:szCs w:val="24"/>
          <w:shd w:val="clear" w:color="auto" w:fill="FFFFFF"/>
        </w:rPr>
        <w:t>:</w:t>
      </w:r>
    </w:p>
    <w:p w14:paraId="1E6D5B4E"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La educación ambiental está en manos de todos, más específicamente en manos de los docentes, quienes deben inculcar, enseñar a amar, respetar y cuidar al medio ambiente.</w:t>
      </w:r>
    </w:p>
    <w:p w14:paraId="64547C2D"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La crisis ambiental que vivimos en estos días es a nivel global y es algo que no podemos ignorar de ahí, la importancia de educar y enseñar desde el primer nivel que es el preescolar. Algunos teóricos, como </w:t>
      </w:r>
      <w:proofErr w:type="spellStart"/>
      <w:r w:rsidRPr="00902678">
        <w:rPr>
          <w:rFonts w:ascii="Arial" w:hAnsi="Arial" w:cs="Arial"/>
          <w:color w:val="000000"/>
          <w:sz w:val="24"/>
          <w:szCs w:val="24"/>
          <w:shd w:val="clear" w:color="auto" w:fill="FFFFFF"/>
        </w:rPr>
        <w:t>Leff</w:t>
      </w:r>
      <w:proofErr w:type="spellEnd"/>
      <w:r w:rsidRPr="00902678">
        <w:rPr>
          <w:rFonts w:ascii="Arial" w:hAnsi="Arial" w:cs="Arial"/>
          <w:color w:val="000000"/>
          <w:sz w:val="24"/>
          <w:szCs w:val="24"/>
          <w:shd w:val="clear" w:color="auto" w:fill="FFFFFF"/>
        </w:rPr>
        <w:t xml:space="preserve"> (1982) y Morín (1999) se han preguntado sobre la pertinencia de si esta situación, puede apreciarse desde otra perspectiva, lo cual, nos lleva a analizar desde una postura más amplia nuestra relación y responsabilidad con el ambiente, así mismo la educación ambiental se convierte en un desafío para todos. Para </w:t>
      </w:r>
      <w:proofErr w:type="spellStart"/>
      <w:r w:rsidRPr="00902678">
        <w:rPr>
          <w:rFonts w:ascii="Arial" w:hAnsi="Arial" w:cs="Arial"/>
          <w:color w:val="000000"/>
          <w:sz w:val="24"/>
          <w:szCs w:val="24"/>
          <w:shd w:val="clear" w:color="auto" w:fill="FFFFFF"/>
        </w:rPr>
        <w:t>Leff</w:t>
      </w:r>
      <w:proofErr w:type="spellEnd"/>
      <w:r w:rsidRPr="00902678">
        <w:rPr>
          <w:rFonts w:ascii="Arial" w:hAnsi="Arial" w:cs="Arial"/>
          <w:color w:val="000000"/>
          <w:sz w:val="24"/>
          <w:szCs w:val="24"/>
          <w:shd w:val="clear" w:color="auto" w:fill="FFFFFF"/>
        </w:rPr>
        <w:t xml:space="preserve"> (2006) la crisis ambiental también, es una crisis de conocimiento, ya que confronta al proyecto positivista del conocimiento y la racionalidad moderna con el ser. Es por eso que una de nuestras propuestas y actividades aplicada fue una plática informativa dirigida a alumnos y padres de familia, en la que se dio a conocer la importancia del cuidado del medio ambiente, a su vez se dieron recomendaciones de como cuidar del mismo, retomando de las ideas y conocimientos previos de los presentes. </w:t>
      </w:r>
    </w:p>
    <w:p w14:paraId="182CB712"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El Plan de Estudios 2011 integra como principio pedagógico el tratamiento de temas de relevancia social como la Educación Ambiental, que es apreciada como un proceso transversal que se articula con los contenidos de las asignaturas de Educación Ambiental para el desarrollo sustentable se considera el cambio constante de la sociedad y la necesidad de unas actitudes responsables ante el medio natural y social. </w:t>
      </w:r>
    </w:p>
    <w:p w14:paraId="0677F686"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lastRenderedPageBreak/>
        <w:t xml:space="preserve">Tomando en cuenta estas referencias, se decidió realizar dicho proyecto en el jardín de niños, poniendo énfasis en el cuidado del medio ambiente, así mismo se generaron actividades innovadoras que a su vez generaron una concientización tanto en alumnos como en padres de familia. Cada contexto según (Stein, 2010) es variado debido a la diversidad de familias existentes lo cual repercute en las interacciones que tienen los padres de familia con </w:t>
      </w:r>
      <w:proofErr w:type="gramStart"/>
      <w:r w:rsidRPr="00902678">
        <w:rPr>
          <w:rFonts w:ascii="Arial" w:hAnsi="Arial" w:cs="Arial"/>
          <w:color w:val="000000"/>
          <w:sz w:val="24"/>
          <w:szCs w:val="24"/>
          <w:shd w:val="clear" w:color="auto" w:fill="FFFFFF"/>
        </w:rPr>
        <w:t>sus hijo</w:t>
      </w:r>
      <w:proofErr w:type="gramEnd"/>
      <w:r w:rsidRPr="00902678">
        <w:rPr>
          <w:rFonts w:ascii="Arial" w:hAnsi="Arial" w:cs="Arial"/>
          <w:color w:val="000000"/>
          <w:sz w:val="24"/>
          <w:szCs w:val="24"/>
          <w:shd w:val="clear" w:color="auto" w:fill="FFFFFF"/>
        </w:rPr>
        <w:t>(a)s según su calidad y consistencia. En la experiencia obtenida con la aplicación del proyecto en conjunto con los padres de familia, se o</w:t>
      </w:r>
      <w:r>
        <w:rPr>
          <w:rFonts w:ascii="Arial" w:hAnsi="Arial" w:cs="Arial"/>
          <w:color w:val="000000"/>
          <w:sz w:val="24"/>
          <w:szCs w:val="24"/>
          <w:shd w:val="clear" w:color="auto" w:fill="FFFFFF"/>
        </w:rPr>
        <w:t>btuvieron resultados positivos.</w:t>
      </w:r>
    </w:p>
    <w:p w14:paraId="43392302" w14:textId="77777777" w:rsidR="00257EAF" w:rsidRPr="00902678" w:rsidRDefault="00257EAF" w:rsidP="00557E01">
      <w:pPr>
        <w:spacing w:after="480" w:line="360" w:lineRule="auto"/>
        <w:rPr>
          <w:rFonts w:ascii="Arial" w:hAnsi="Arial" w:cs="Arial"/>
          <w:color w:val="000000"/>
          <w:sz w:val="24"/>
          <w:szCs w:val="24"/>
          <w:shd w:val="clear" w:color="auto" w:fill="FFFFFF"/>
        </w:rPr>
      </w:pPr>
    </w:p>
    <w:p w14:paraId="0200E3A4" w14:textId="77777777" w:rsidR="00257EAF" w:rsidRPr="00902678" w:rsidRDefault="00257EAF" w:rsidP="00557E01">
      <w:pPr>
        <w:spacing w:after="480" w:line="360" w:lineRule="auto"/>
        <w:rPr>
          <w:rFonts w:ascii="Arial" w:hAnsi="Arial" w:cs="Arial"/>
          <w:color w:val="000000"/>
          <w:sz w:val="24"/>
          <w:szCs w:val="24"/>
          <w:shd w:val="clear" w:color="auto" w:fill="FFFFFF"/>
        </w:rPr>
      </w:pPr>
    </w:p>
    <w:p w14:paraId="7729AADF"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La Educación Ambiental busca promover conocimientos, habilidades, valores y actitudes para que, al participar de forma individual y colectiva, analicen los problemas ambientales, buscando su prevención y reducción y, así fortalecer la calidad de vida propia y la de las generaciones venideras. </w:t>
      </w:r>
    </w:p>
    <w:p w14:paraId="148D11DF"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Considerando las aportaciones de teóricos como Montessori y Decroly (en Decroly y </w:t>
      </w:r>
      <w:proofErr w:type="spellStart"/>
      <w:r w:rsidRPr="00902678">
        <w:rPr>
          <w:rFonts w:ascii="Arial" w:hAnsi="Arial" w:cs="Arial"/>
          <w:color w:val="000000"/>
          <w:sz w:val="24"/>
          <w:szCs w:val="24"/>
          <w:shd w:val="clear" w:color="auto" w:fill="FFFFFF"/>
        </w:rPr>
        <w:t>Monchamp</w:t>
      </w:r>
      <w:proofErr w:type="spellEnd"/>
      <w:r w:rsidRPr="00902678">
        <w:rPr>
          <w:rFonts w:ascii="Arial" w:hAnsi="Arial" w:cs="Arial"/>
          <w:color w:val="000000"/>
          <w:sz w:val="24"/>
          <w:szCs w:val="24"/>
          <w:shd w:val="clear" w:color="auto" w:fill="FFFFFF"/>
        </w:rPr>
        <w:t xml:space="preserve">, 2002) el juego es un recurso que acerca a los niños al medio cercano, por esta razón el juego orientado hacia lo educativo, se convierte en un aspecto que fortalece el trabajo ambiental en la escuela. El campo Exploración y Comprensión del Mundo Natural y Social está orientado a favorecer el desarrollo de las capacidades y actitudes que caracterizan al pensamiento reflexivo (clave, 2018) </w:t>
      </w:r>
    </w:p>
    <w:p w14:paraId="02F34EF0"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Es por eso que como docentes y futuros docentes es importante tener en cuenta que debemos fomentar la educación ambiental de una manera divertida, como se menciona antes, puede ser a través del juego, con actividades innovadoras, en las que se puede incluir a los padres de familia, directivos y claro, a los alumnos </w:t>
      </w:r>
    </w:p>
    <w:p w14:paraId="4B280622"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lastRenderedPageBreak/>
        <w:t xml:space="preserve">La importancia de incluir la participación de los padre de familia en este tipo de proyectos puede resultar muy favorable, para así construir una ciudadanía., Según (Zuluaga, 2003), dicha construcción implica necesariamente un esfuerzo colectivo entre familia y ciudadanía, donde existe la comunicación permitiendo la autonomía, libertad y relación con la otra persona, para que dicho proceso cree un espacio de construcción de vida e identidad, tomando en cuenta esto, otra de las actividades propuestas y posteriormente aplicadas en el jardín de niños, fue la recolección de botes de plástico, latas de aluminio y taparroscas de plástico. Se obtuvo un excelente resultado, los padres de familia participaron, apoyaron y se interesaron en dicha actividad. </w:t>
      </w:r>
    </w:p>
    <w:p w14:paraId="598021FD"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Se requiere llegar a la población mundial para que tenga conciencia del medio ambiente y se interese por él y por sus problemas conexos y que cuente con los conocimientos, actitudes, aptitudes, motivación y deseo necesarios para trabajar individual y colectivamente en la búsqueda de soluciones a los problemas actuales. (UNESCO, 1975)</w:t>
      </w:r>
    </w:p>
    <w:p w14:paraId="23A4DD60" w14:textId="77777777" w:rsidR="00257EAF" w:rsidRPr="00902678" w:rsidRDefault="00257EAF" w:rsidP="00557E01">
      <w:pPr>
        <w:spacing w:after="480" w:line="360" w:lineRule="auto"/>
        <w:rPr>
          <w:rFonts w:ascii="Arial" w:hAnsi="Arial" w:cs="Arial"/>
          <w:color w:val="000000"/>
          <w:sz w:val="24"/>
          <w:szCs w:val="24"/>
          <w:shd w:val="clear" w:color="auto" w:fill="FFFFFF"/>
        </w:rPr>
      </w:pPr>
    </w:p>
    <w:p w14:paraId="06CD6606"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El medio ambiente es el espacio en el que se desarrolla la vida de los seres vivos y que permite la interacción de los mismos. A medida que la población comenzó a crecer y aumentar su tecnología, el impacto sobre el medio ambiente comenzó a ser mayor y más nocivo. La contaminación puede tener diversos orígenes, como los desechos de las industrias, la mega minería, o bien de origen doméstico, como por ejemplo los desechos de envases, y hasta pueden ser incluso comerciales, como los envoltorios. </w:t>
      </w:r>
    </w:p>
    <w:p w14:paraId="10CFA5DC"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La importancia de la educación ambiental es un proceso de formación que permite la toma de conciencia de la importancia del medio ambiente, promueve en la ciudadanía el desarrollo de valores y nuevas actitudes que contribuyan al uso racional de los recursos naturales y a la solución de los problemas ambientales </w:t>
      </w:r>
      <w:r w:rsidRPr="00902678">
        <w:rPr>
          <w:rFonts w:ascii="Arial" w:hAnsi="Arial" w:cs="Arial"/>
          <w:color w:val="000000"/>
          <w:sz w:val="24"/>
          <w:szCs w:val="24"/>
          <w:shd w:val="clear" w:color="auto" w:fill="FFFFFF"/>
        </w:rPr>
        <w:lastRenderedPageBreak/>
        <w:t xml:space="preserve">que enfrentamos en nuestra comunidad o cuidad, por ello es importante que este tipo de educación junto con los valores que conlleva se promuevan e inculquen desde temprana edad. Este proyecto debe generar que tomen actitudes de valoración y respeto por el ambiente, y de esta manera, propiciar una mejor calidad de vida, en una concepción de desarrollo humano que satisfaga las necesidades de las generaciones presentes, asegurando el bienestar de las generaciones futuras. </w:t>
      </w:r>
    </w:p>
    <w:p w14:paraId="091AACD0"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La escuela y el hogar son dos pilares fundamentales para concientizar a nuestros adultos del mañana. Pero lo más importante es predicar con el ejemplo. Si nosotros actuamos en el hogar y escuela de forma correcta -reciclando, apagando las luces cuando no las usamos, ahorrando energía y agua, tirando los residuos en el cesto, etc.-, los niños crecerán en ese ambiente y podrán construir valores mucho más fuertes, que los ayuden a vivir de grandes. Vista la problemática desde el proceso de educación ambiental, “… se presenta como un contexto propicio para poner en práctica los conceptos teóricos abordados en el aula. Por un lado, su carácter eminentemente social, cotidiano y actual la convierte en una cuestión cercana y por tanto atractiva para el alumno” (Milagrosa Bendala Muñoz y José Antonio Pérez Ortega, 2004).</w:t>
      </w:r>
    </w:p>
    <w:p w14:paraId="5F644A67"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Algunos de los consejos que se aplicaron para cuidar el Medio Ambiente fueron:</w:t>
      </w:r>
    </w:p>
    <w:p w14:paraId="25873D04"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-Tira los residuos en el cesto de basura.</w:t>
      </w:r>
    </w:p>
    <w:p w14:paraId="503C95FF"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-Planta un árbol con ayuda de tu familia.</w:t>
      </w:r>
    </w:p>
    <w:p w14:paraId="3F5345C8"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-Cierra la llave cuando te lavas los dientes, así ahorrarás agua.</w:t>
      </w:r>
    </w:p>
    <w:p w14:paraId="78A8E3F1"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-Apaga las luces que no usas.</w:t>
      </w:r>
    </w:p>
    <w:p w14:paraId="023D9009"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lastRenderedPageBreak/>
        <w:t>-Aprovecha los productos que se puedan reciclar.</w:t>
      </w:r>
    </w:p>
    <w:p w14:paraId="0ECB69F0"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No tires las pilas a la basura porque contaminan.</w:t>
      </w:r>
    </w:p>
    <w:p w14:paraId="2CABC64D"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-Cuida a tus mascotas.</w:t>
      </w:r>
    </w:p>
    <w:p w14:paraId="54E34599"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-Lleva tus propias bolsas al supermercado.</w:t>
      </w:r>
    </w:p>
    <w:p w14:paraId="2DF1DF51" w14:textId="77777777" w:rsidR="00257EAF" w:rsidRPr="00902678"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 xml:space="preserve"> -Camina, anda en bicicleta o utiliza el colectivo. Trata de no viajar tanto en auto</w:t>
      </w:r>
    </w:p>
    <w:p w14:paraId="3310ED02" w14:textId="77777777" w:rsidR="00257EAF"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t>El proyecto aplicado se centra en lo que es la enseñanza situada pues principalmente es llevar al alumno a adquirir un aprendizaje significativo donde encuentre sentido y utilidad a lo que adquiere en el aula. De esta manera el conocimiento se basa en lo que el estudiante emplee sus conocimientos previos, los aplique en las actividades propuestas y por lo tanto obtenga un aprendizaje significativo, pero sobre todo reflexivo acerca de lo que es la educación ambiental, pues así es más fácil que esto sea aplicado en su vida diaria.</w:t>
      </w:r>
    </w:p>
    <w:p w14:paraId="2B61439D" w14:textId="77777777" w:rsidR="00257EAF" w:rsidRDefault="00257EAF" w:rsidP="00557E01">
      <w:pPr>
        <w:spacing w:after="480" w:line="360" w:lineRule="auto"/>
        <w:rPr>
          <w:rFonts w:ascii="Arial" w:hAnsi="Arial" w:cs="Arial"/>
          <w:color w:val="000000"/>
          <w:sz w:val="24"/>
          <w:szCs w:val="24"/>
          <w:shd w:val="clear" w:color="auto" w:fill="FFFFFF"/>
        </w:rPr>
      </w:pPr>
    </w:p>
    <w:p w14:paraId="4D6BA85D" w14:textId="77777777" w:rsidR="00257EAF" w:rsidRDefault="00257EAF" w:rsidP="00557E01">
      <w:pPr>
        <w:spacing w:after="480" w:line="360" w:lineRule="auto"/>
        <w:rPr>
          <w:rFonts w:ascii="Arial" w:hAnsi="Arial" w:cs="Arial"/>
          <w:color w:val="000000"/>
          <w:sz w:val="24"/>
          <w:szCs w:val="24"/>
          <w:shd w:val="clear" w:color="auto" w:fill="FFFFFF"/>
        </w:rPr>
      </w:pPr>
    </w:p>
    <w:p w14:paraId="3626D8D1" w14:textId="77777777" w:rsidR="00257EAF" w:rsidRDefault="00257EAF" w:rsidP="00557E01">
      <w:pPr>
        <w:spacing w:after="480" w:line="360" w:lineRule="auto"/>
        <w:rPr>
          <w:rFonts w:ascii="Arial" w:hAnsi="Arial" w:cs="Arial"/>
          <w:color w:val="000000"/>
          <w:sz w:val="24"/>
          <w:szCs w:val="24"/>
          <w:shd w:val="clear" w:color="auto" w:fill="FFFFFF"/>
        </w:rPr>
      </w:pPr>
    </w:p>
    <w:p w14:paraId="0B58AC63" w14:textId="77777777" w:rsidR="00257EAF" w:rsidRDefault="00257EAF" w:rsidP="00557E01">
      <w:pPr>
        <w:spacing w:after="480" w:line="360" w:lineRule="auto"/>
        <w:rPr>
          <w:rFonts w:ascii="Arial" w:hAnsi="Arial" w:cs="Arial"/>
          <w:color w:val="000000"/>
          <w:sz w:val="24"/>
          <w:szCs w:val="24"/>
          <w:shd w:val="clear" w:color="auto" w:fill="FFFFFF"/>
        </w:rPr>
      </w:pPr>
    </w:p>
    <w:p w14:paraId="63D9F900" w14:textId="77777777" w:rsidR="00257EAF" w:rsidRDefault="00257EAF" w:rsidP="00557E01">
      <w:pPr>
        <w:spacing w:after="480" w:line="360" w:lineRule="auto"/>
        <w:rPr>
          <w:rFonts w:ascii="Arial" w:hAnsi="Arial" w:cs="Arial"/>
          <w:color w:val="000000"/>
          <w:sz w:val="24"/>
          <w:szCs w:val="24"/>
          <w:shd w:val="clear" w:color="auto" w:fill="FFFFFF"/>
        </w:rPr>
      </w:pPr>
    </w:p>
    <w:p w14:paraId="3C326731" w14:textId="77777777" w:rsidR="00257EAF" w:rsidRDefault="00257EAF" w:rsidP="00557E01">
      <w:pPr>
        <w:spacing w:after="480" w:line="360" w:lineRule="auto"/>
        <w:rPr>
          <w:rFonts w:ascii="Arial" w:hAnsi="Arial" w:cs="Arial"/>
          <w:color w:val="000000"/>
          <w:sz w:val="24"/>
          <w:szCs w:val="24"/>
          <w:shd w:val="clear" w:color="auto" w:fill="FFFFFF"/>
        </w:rPr>
      </w:pPr>
    </w:p>
    <w:p w14:paraId="42569D26" w14:textId="77777777" w:rsidR="00257EAF" w:rsidRDefault="00257EAF" w:rsidP="00557E01">
      <w:pPr>
        <w:spacing w:after="480" w:line="360" w:lineRule="auto"/>
        <w:rPr>
          <w:rFonts w:ascii="Arial" w:hAnsi="Arial" w:cs="Arial"/>
          <w:color w:val="000000"/>
          <w:sz w:val="24"/>
          <w:szCs w:val="24"/>
          <w:shd w:val="clear" w:color="auto" w:fill="FFFFFF"/>
        </w:rPr>
        <w:sectPr w:rsidR="00257EAF">
          <w:pgSz w:w="12240" w:h="15840"/>
          <w:pgMar w:top="1417" w:right="1701" w:bottom="1417" w:left="1701" w:header="708" w:footer="708" w:gutter="0"/>
          <w:cols w:space="708"/>
          <w:docGrid w:linePitch="360"/>
        </w:sectPr>
      </w:pPr>
    </w:p>
    <w:p w14:paraId="0FD78FDA" w14:textId="77777777" w:rsidR="00257EAF" w:rsidRDefault="00257EAF" w:rsidP="00557E01">
      <w:pPr>
        <w:spacing w:after="480" w:line="360" w:lineRule="auto"/>
        <w:rPr>
          <w:rFonts w:ascii="Arial" w:hAnsi="Arial" w:cs="Arial"/>
          <w:color w:val="000000"/>
          <w:sz w:val="24"/>
          <w:szCs w:val="24"/>
          <w:shd w:val="clear" w:color="auto" w:fill="FFFFFF"/>
        </w:rPr>
      </w:pPr>
      <w:r w:rsidRPr="00902678">
        <w:rPr>
          <w:rFonts w:ascii="Arial" w:hAnsi="Arial" w:cs="Arial"/>
          <w:color w:val="000000"/>
          <w:sz w:val="24"/>
          <w:szCs w:val="24"/>
          <w:shd w:val="clear" w:color="auto" w:fill="FFFFFF"/>
        </w:rPr>
        <w:lastRenderedPageBreak/>
        <w:t>5. Planificación de acciones</w:t>
      </w:r>
      <w:r>
        <w:rPr>
          <w:rFonts w:ascii="Arial" w:hAnsi="Arial" w:cs="Arial"/>
          <w:color w:val="000000"/>
          <w:sz w:val="24"/>
          <w:szCs w:val="24"/>
          <w:shd w:val="clear" w:color="auto" w:fill="FFFFFF"/>
        </w:rPr>
        <w:t>:</w:t>
      </w:r>
    </w:p>
    <w:tbl>
      <w:tblPr>
        <w:tblpPr w:leftFromText="141" w:rightFromText="141" w:bottomFromText="160" w:vertAnchor="text" w:horzAnchor="margin" w:tblpX="-1287" w:tblpY="45"/>
        <w:tblW w:w="155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2846"/>
        <w:gridCol w:w="3686"/>
        <w:gridCol w:w="2268"/>
        <w:gridCol w:w="3258"/>
        <w:gridCol w:w="2126"/>
      </w:tblGrid>
      <w:tr w:rsidR="00257EAF" w:rsidRPr="00902678" w14:paraId="17598FC2" w14:textId="77777777" w:rsidTr="00257EAF">
        <w:tc>
          <w:tcPr>
            <w:tcW w:w="1413" w:type="dxa"/>
            <w:tcBorders>
              <w:top w:val="single" w:sz="4" w:space="0" w:color="000000"/>
              <w:left w:val="single" w:sz="4" w:space="0" w:color="000000"/>
              <w:bottom w:val="single" w:sz="4" w:space="0" w:color="000000"/>
              <w:right w:val="single" w:sz="4" w:space="0" w:color="000000"/>
            </w:tcBorders>
            <w:shd w:val="clear" w:color="auto" w:fill="D9D9D9"/>
            <w:hideMark/>
          </w:tcPr>
          <w:p w14:paraId="5BB657E4"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HORA</w:t>
            </w:r>
          </w:p>
        </w:tc>
        <w:tc>
          <w:tcPr>
            <w:tcW w:w="2846" w:type="dxa"/>
            <w:tcBorders>
              <w:top w:val="single" w:sz="4" w:space="0" w:color="000000"/>
              <w:left w:val="single" w:sz="4" w:space="0" w:color="000000"/>
              <w:bottom w:val="single" w:sz="4" w:space="0" w:color="000000"/>
              <w:right w:val="single" w:sz="4" w:space="0" w:color="000000"/>
            </w:tcBorders>
            <w:shd w:val="clear" w:color="auto" w:fill="D9D9D9"/>
            <w:hideMark/>
          </w:tcPr>
          <w:p w14:paraId="7D569A6B"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LUNES</w:t>
            </w:r>
          </w:p>
        </w:tc>
        <w:tc>
          <w:tcPr>
            <w:tcW w:w="3686" w:type="dxa"/>
            <w:tcBorders>
              <w:top w:val="single" w:sz="4" w:space="0" w:color="000000"/>
              <w:left w:val="single" w:sz="4" w:space="0" w:color="000000"/>
              <w:bottom w:val="single" w:sz="4" w:space="0" w:color="000000"/>
              <w:right w:val="single" w:sz="4" w:space="0" w:color="000000"/>
            </w:tcBorders>
            <w:shd w:val="clear" w:color="auto" w:fill="D9D9D9"/>
            <w:hideMark/>
          </w:tcPr>
          <w:p w14:paraId="7E6EFDD8"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MARTES</w:t>
            </w:r>
          </w:p>
        </w:tc>
        <w:tc>
          <w:tcPr>
            <w:tcW w:w="2268" w:type="dxa"/>
            <w:tcBorders>
              <w:top w:val="single" w:sz="4" w:space="0" w:color="000000"/>
              <w:left w:val="single" w:sz="4" w:space="0" w:color="000000"/>
              <w:bottom w:val="single" w:sz="4" w:space="0" w:color="000000"/>
              <w:right w:val="single" w:sz="4" w:space="0" w:color="000000"/>
            </w:tcBorders>
            <w:shd w:val="clear" w:color="auto" w:fill="D9D9D9"/>
            <w:hideMark/>
          </w:tcPr>
          <w:p w14:paraId="030D34CB"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MIERCOLES</w:t>
            </w:r>
          </w:p>
        </w:tc>
        <w:tc>
          <w:tcPr>
            <w:tcW w:w="3258" w:type="dxa"/>
            <w:tcBorders>
              <w:top w:val="single" w:sz="4" w:space="0" w:color="000000"/>
              <w:left w:val="single" w:sz="4" w:space="0" w:color="000000"/>
              <w:bottom w:val="single" w:sz="4" w:space="0" w:color="000000"/>
              <w:right w:val="single" w:sz="4" w:space="0" w:color="000000"/>
            </w:tcBorders>
            <w:shd w:val="clear" w:color="auto" w:fill="D9D9D9"/>
            <w:hideMark/>
          </w:tcPr>
          <w:p w14:paraId="2CAF03D3"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JUEVES</w:t>
            </w:r>
          </w:p>
        </w:tc>
        <w:tc>
          <w:tcPr>
            <w:tcW w:w="2126" w:type="dxa"/>
            <w:tcBorders>
              <w:top w:val="single" w:sz="4" w:space="0" w:color="000000"/>
              <w:left w:val="single" w:sz="4" w:space="0" w:color="000000"/>
              <w:bottom w:val="single" w:sz="4" w:space="0" w:color="000000"/>
              <w:right w:val="single" w:sz="4" w:space="0" w:color="000000"/>
            </w:tcBorders>
            <w:shd w:val="clear" w:color="auto" w:fill="D9D9D9"/>
            <w:hideMark/>
          </w:tcPr>
          <w:p w14:paraId="51327259"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VIERNES</w:t>
            </w:r>
          </w:p>
        </w:tc>
      </w:tr>
      <w:tr w:rsidR="00257EAF" w:rsidRPr="00902678" w14:paraId="4B5A82DA" w14:textId="77777777" w:rsidTr="00257EAF">
        <w:trPr>
          <w:cantSplit/>
          <w:trHeight w:val="371"/>
        </w:trPr>
        <w:tc>
          <w:tcPr>
            <w:tcW w:w="1413" w:type="dxa"/>
            <w:tcBorders>
              <w:top w:val="single" w:sz="4" w:space="0" w:color="000000"/>
              <w:left w:val="single" w:sz="4" w:space="0" w:color="000000"/>
              <w:bottom w:val="single" w:sz="4" w:space="0" w:color="000000"/>
              <w:right w:val="single" w:sz="4" w:space="0" w:color="000000"/>
            </w:tcBorders>
            <w:hideMark/>
          </w:tcPr>
          <w:p w14:paraId="61ECCDA1"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9:00- 9:10</w:t>
            </w:r>
          </w:p>
        </w:tc>
        <w:tc>
          <w:tcPr>
            <w:tcW w:w="2846" w:type="dxa"/>
            <w:tcBorders>
              <w:top w:val="single" w:sz="4" w:space="0" w:color="000000"/>
              <w:left w:val="single" w:sz="4" w:space="0" w:color="000000"/>
              <w:bottom w:val="single" w:sz="4" w:space="0" w:color="000000"/>
              <w:right w:val="single" w:sz="4" w:space="0" w:color="000000"/>
            </w:tcBorders>
            <w:shd w:val="clear" w:color="auto" w:fill="auto"/>
            <w:hideMark/>
          </w:tcPr>
          <w:p w14:paraId="5499969E"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Honores</w:t>
            </w:r>
          </w:p>
        </w:tc>
        <w:tc>
          <w:tcPr>
            <w:tcW w:w="3686" w:type="dxa"/>
            <w:tcBorders>
              <w:top w:val="single" w:sz="4" w:space="0" w:color="000000"/>
              <w:left w:val="single" w:sz="4" w:space="0" w:color="000000"/>
              <w:bottom w:val="single" w:sz="4" w:space="0" w:color="000000"/>
              <w:right w:val="single" w:sz="4" w:space="0" w:color="000000"/>
            </w:tcBorders>
            <w:shd w:val="clear" w:color="auto" w:fill="auto"/>
            <w:hideMark/>
          </w:tcPr>
          <w:p w14:paraId="23341247"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Activación física</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14:paraId="1FADF055"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Activación física</w:t>
            </w:r>
          </w:p>
        </w:tc>
        <w:tc>
          <w:tcPr>
            <w:tcW w:w="3258" w:type="dxa"/>
            <w:tcBorders>
              <w:top w:val="single" w:sz="4" w:space="0" w:color="000000"/>
              <w:left w:val="single" w:sz="4" w:space="0" w:color="000000"/>
              <w:bottom w:val="single" w:sz="4" w:space="0" w:color="000000"/>
              <w:right w:val="single" w:sz="4" w:space="0" w:color="000000"/>
            </w:tcBorders>
            <w:shd w:val="clear" w:color="auto" w:fill="auto"/>
            <w:hideMark/>
          </w:tcPr>
          <w:p w14:paraId="6EE9ABBE"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Activación física</w:t>
            </w:r>
          </w:p>
        </w:tc>
        <w:tc>
          <w:tcPr>
            <w:tcW w:w="2126" w:type="dxa"/>
            <w:tcBorders>
              <w:top w:val="single" w:sz="4" w:space="0" w:color="000000"/>
              <w:left w:val="single" w:sz="4" w:space="0" w:color="000000"/>
              <w:bottom w:val="single" w:sz="4" w:space="0" w:color="000000"/>
              <w:right w:val="single" w:sz="4" w:space="0" w:color="000000"/>
            </w:tcBorders>
            <w:shd w:val="clear" w:color="auto" w:fill="auto"/>
            <w:hideMark/>
          </w:tcPr>
          <w:p w14:paraId="156E8113"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Activación física</w:t>
            </w:r>
          </w:p>
        </w:tc>
      </w:tr>
      <w:tr w:rsidR="00257EAF" w:rsidRPr="00902678" w14:paraId="57EDF590" w14:textId="77777777" w:rsidTr="00257EAF">
        <w:trPr>
          <w:cantSplit/>
          <w:trHeight w:val="583"/>
        </w:trPr>
        <w:tc>
          <w:tcPr>
            <w:tcW w:w="1413" w:type="dxa"/>
            <w:tcBorders>
              <w:top w:val="single" w:sz="4" w:space="0" w:color="000000"/>
              <w:left w:val="single" w:sz="4" w:space="0" w:color="000000"/>
              <w:bottom w:val="single" w:sz="4" w:space="0" w:color="000000"/>
              <w:right w:val="single" w:sz="4" w:space="0" w:color="000000"/>
            </w:tcBorders>
            <w:hideMark/>
          </w:tcPr>
          <w:p w14:paraId="6A5AD3F0"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9:10-9:30</w:t>
            </w:r>
          </w:p>
        </w:tc>
        <w:tc>
          <w:tcPr>
            <w:tcW w:w="2846" w:type="dxa"/>
            <w:tcBorders>
              <w:top w:val="single" w:sz="4" w:space="0" w:color="000000"/>
              <w:left w:val="single" w:sz="4" w:space="0" w:color="000000"/>
              <w:bottom w:val="single" w:sz="4" w:space="0" w:color="000000"/>
              <w:right w:val="single" w:sz="4" w:space="0" w:color="000000"/>
            </w:tcBorders>
            <w:shd w:val="clear" w:color="auto" w:fill="auto"/>
            <w:hideMark/>
          </w:tcPr>
          <w:p w14:paraId="398189DC" w14:textId="77777777" w:rsidR="00257EAF" w:rsidRPr="00902678" w:rsidRDefault="00257EAF" w:rsidP="00557E01">
            <w:pPr>
              <w:spacing w:after="480" w:line="360" w:lineRule="auto"/>
              <w:jc w:val="center"/>
              <w:rPr>
                <w:rFonts w:ascii="Arial" w:hAnsi="Arial" w:cs="Arial"/>
                <w:color w:val="0D0D0D" w:themeColor="text1" w:themeTint="F2"/>
                <w:sz w:val="20"/>
                <w:szCs w:val="20"/>
              </w:rPr>
            </w:pPr>
          </w:p>
        </w:tc>
        <w:tc>
          <w:tcPr>
            <w:tcW w:w="3686" w:type="dxa"/>
            <w:tcBorders>
              <w:top w:val="single" w:sz="4" w:space="0" w:color="000000"/>
              <w:left w:val="single" w:sz="4" w:space="0" w:color="000000"/>
              <w:bottom w:val="single" w:sz="4" w:space="0" w:color="000000"/>
              <w:right w:val="single" w:sz="4" w:space="0" w:color="000000"/>
            </w:tcBorders>
            <w:shd w:val="clear" w:color="auto" w:fill="92D050"/>
            <w:hideMark/>
          </w:tcPr>
          <w:p w14:paraId="39929770"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 xml:space="preserve">Exploración </w:t>
            </w:r>
            <w:proofErr w:type="spellStart"/>
            <w:r w:rsidRPr="00902678">
              <w:rPr>
                <w:rFonts w:ascii="Arial" w:eastAsia="Arial" w:hAnsi="Arial" w:cs="Arial"/>
                <w:b/>
                <w:bCs/>
                <w:color w:val="0D0D0D" w:themeColor="text1" w:themeTint="F2"/>
                <w:sz w:val="20"/>
                <w:szCs w:val="20"/>
              </w:rPr>
              <w:t>Act</w:t>
            </w:r>
            <w:proofErr w:type="spellEnd"/>
            <w:r w:rsidRPr="00902678">
              <w:rPr>
                <w:rFonts w:ascii="Arial" w:eastAsia="Arial" w:hAnsi="Arial" w:cs="Arial"/>
                <w:b/>
                <w:bCs/>
                <w:color w:val="0D0D0D" w:themeColor="text1" w:themeTint="F2"/>
                <w:sz w:val="20"/>
                <w:szCs w:val="20"/>
              </w:rPr>
              <w:t>. Global proyecto PLATICA CON PADRES DE FAMILIA</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14:paraId="47C86759"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3258" w:type="dxa"/>
            <w:tcBorders>
              <w:top w:val="single" w:sz="4" w:space="0" w:color="000000"/>
              <w:left w:val="single" w:sz="4" w:space="0" w:color="000000"/>
              <w:bottom w:val="single" w:sz="4" w:space="0" w:color="000000"/>
              <w:right w:val="single" w:sz="4" w:space="0" w:color="000000"/>
            </w:tcBorders>
            <w:shd w:val="clear" w:color="auto" w:fill="92D050"/>
            <w:hideMark/>
          </w:tcPr>
          <w:p w14:paraId="6E319BFE"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RINCONES</w:t>
            </w:r>
          </w:p>
          <w:p w14:paraId="003A573D"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roofErr w:type="spellStart"/>
            <w:r w:rsidRPr="00902678">
              <w:rPr>
                <w:rFonts w:ascii="Arial" w:eastAsia="Arial" w:hAnsi="Arial" w:cs="Arial"/>
                <w:b/>
                <w:bCs/>
                <w:color w:val="0D0D0D" w:themeColor="text1" w:themeTint="F2"/>
                <w:sz w:val="20"/>
                <w:szCs w:val="20"/>
              </w:rPr>
              <w:t>Act</w:t>
            </w:r>
            <w:proofErr w:type="spellEnd"/>
            <w:r w:rsidRPr="00902678">
              <w:rPr>
                <w:rFonts w:ascii="Arial" w:eastAsia="Arial" w:hAnsi="Arial" w:cs="Arial"/>
                <w:b/>
                <w:bCs/>
                <w:color w:val="0D0D0D" w:themeColor="text1" w:themeTint="F2"/>
                <w:sz w:val="20"/>
                <w:szCs w:val="20"/>
              </w:rPr>
              <w:t>. Global proyecto</w:t>
            </w:r>
          </w:p>
        </w:tc>
        <w:tc>
          <w:tcPr>
            <w:tcW w:w="2126" w:type="dxa"/>
            <w:tcBorders>
              <w:top w:val="single" w:sz="4" w:space="0" w:color="000000"/>
              <w:left w:val="single" w:sz="4" w:space="0" w:color="000000"/>
              <w:bottom w:val="single" w:sz="4" w:space="0" w:color="000000"/>
              <w:right w:val="single" w:sz="4" w:space="0" w:color="000000"/>
            </w:tcBorders>
            <w:shd w:val="clear" w:color="auto" w:fill="auto"/>
            <w:hideMark/>
          </w:tcPr>
          <w:p w14:paraId="59316B4B" w14:textId="77777777" w:rsidR="00257EAF" w:rsidRPr="00902678" w:rsidRDefault="00257EAF" w:rsidP="00557E01">
            <w:pPr>
              <w:spacing w:after="480" w:line="360" w:lineRule="auto"/>
              <w:jc w:val="center"/>
              <w:rPr>
                <w:rFonts w:ascii="Arial" w:hAnsi="Arial" w:cs="Arial"/>
                <w:color w:val="0D0D0D" w:themeColor="text1" w:themeTint="F2"/>
                <w:sz w:val="20"/>
                <w:szCs w:val="20"/>
              </w:rPr>
            </w:pPr>
          </w:p>
        </w:tc>
      </w:tr>
      <w:tr w:rsidR="00257EAF" w:rsidRPr="00902678" w14:paraId="52888A67" w14:textId="77777777" w:rsidTr="00257EAF">
        <w:trPr>
          <w:cantSplit/>
          <w:trHeight w:val="457"/>
        </w:trPr>
        <w:tc>
          <w:tcPr>
            <w:tcW w:w="1413" w:type="dxa"/>
            <w:tcBorders>
              <w:top w:val="single" w:sz="4" w:space="0" w:color="000000"/>
              <w:left w:val="single" w:sz="4" w:space="0" w:color="000000"/>
              <w:bottom w:val="single" w:sz="4" w:space="0" w:color="000000"/>
              <w:right w:val="single" w:sz="4" w:space="0" w:color="000000"/>
            </w:tcBorders>
            <w:hideMark/>
          </w:tcPr>
          <w:p w14:paraId="5EF26AF4" w14:textId="77777777" w:rsidR="00257EAF" w:rsidRPr="00902678" w:rsidRDefault="00257EAF" w:rsidP="00557E01">
            <w:pPr>
              <w:widowControl w:val="0"/>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9:30-10:00</w:t>
            </w:r>
          </w:p>
        </w:tc>
        <w:tc>
          <w:tcPr>
            <w:tcW w:w="2846" w:type="dxa"/>
            <w:tcBorders>
              <w:top w:val="nil"/>
              <w:left w:val="single" w:sz="4" w:space="0" w:color="000000"/>
              <w:bottom w:val="single" w:sz="4" w:space="0" w:color="000000"/>
              <w:right w:val="single" w:sz="4" w:space="0" w:color="000000"/>
            </w:tcBorders>
            <w:shd w:val="clear" w:color="auto" w:fill="auto"/>
            <w:hideMark/>
          </w:tcPr>
          <w:p w14:paraId="14FE0416"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3686" w:type="dxa"/>
            <w:tcBorders>
              <w:top w:val="single" w:sz="4" w:space="0" w:color="000000"/>
              <w:left w:val="single" w:sz="4" w:space="0" w:color="000000"/>
              <w:bottom w:val="single" w:sz="4" w:space="0" w:color="000000"/>
              <w:right w:val="single" w:sz="4" w:space="0" w:color="000000"/>
            </w:tcBorders>
            <w:shd w:val="clear" w:color="auto" w:fill="auto"/>
            <w:hideMark/>
          </w:tcPr>
          <w:p w14:paraId="6FEF739D" w14:textId="77777777" w:rsidR="00257EAF" w:rsidRPr="00902678" w:rsidRDefault="00257EAF" w:rsidP="00557E01">
            <w:pPr>
              <w:spacing w:after="480" w:line="360" w:lineRule="auto"/>
              <w:jc w:val="center"/>
              <w:rPr>
                <w:rFonts w:ascii="Arial" w:hAnsi="Arial" w:cs="Arial"/>
                <w:color w:val="0D0D0D" w:themeColor="text1" w:themeTint="F2"/>
                <w:sz w:val="20"/>
                <w:szCs w:val="20"/>
              </w:rPr>
            </w:pPr>
          </w:p>
        </w:tc>
        <w:tc>
          <w:tcPr>
            <w:tcW w:w="2268" w:type="dxa"/>
            <w:tcBorders>
              <w:top w:val="nil"/>
              <w:left w:val="single" w:sz="4" w:space="0" w:color="000000"/>
              <w:bottom w:val="single" w:sz="4" w:space="0" w:color="000000"/>
              <w:right w:val="single" w:sz="4" w:space="0" w:color="000000"/>
            </w:tcBorders>
            <w:shd w:val="clear" w:color="auto" w:fill="auto"/>
            <w:hideMark/>
          </w:tcPr>
          <w:p w14:paraId="50335402"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3258" w:type="dxa"/>
            <w:tcBorders>
              <w:top w:val="single" w:sz="4" w:space="0" w:color="000000"/>
              <w:left w:val="single" w:sz="4" w:space="0" w:color="000000"/>
              <w:bottom w:val="single" w:sz="4" w:space="0" w:color="000000"/>
              <w:right w:val="single" w:sz="4" w:space="0" w:color="000000"/>
            </w:tcBorders>
            <w:shd w:val="clear" w:color="auto" w:fill="auto"/>
            <w:hideMark/>
          </w:tcPr>
          <w:p w14:paraId="5C2AA1DF"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RINCONES</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90DD59"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ED. FISICA</w:t>
            </w:r>
          </w:p>
        </w:tc>
      </w:tr>
      <w:tr w:rsidR="00257EAF" w:rsidRPr="00902678" w14:paraId="3CE27838" w14:textId="77777777" w:rsidTr="00257EAF">
        <w:trPr>
          <w:cantSplit/>
          <w:trHeight w:val="535"/>
        </w:trPr>
        <w:tc>
          <w:tcPr>
            <w:tcW w:w="1413" w:type="dxa"/>
            <w:tcBorders>
              <w:top w:val="single" w:sz="4" w:space="0" w:color="000000"/>
              <w:left w:val="single" w:sz="4" w:space="0" w:color="000000"/>
              <w:bottom w:val="single" w:sz="4" w:space="0" w:color="000000"/>
              <w:right w:val="single" w:sz="4" w:space="0" w:color="000000"/>
            </w:tcBorders>
            <w:hideMark/>
          </w:tcPr>
          <w:p w14:paraId="5B3280E9"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10:00-10:30</w:t>
            </w:r>
          </w:p>
        </w:tc>
        <w:tc>
          <w:tcPr>
            <w:tcW w:w="2846" w:type="dxa"/>
            <w:tcBorders>
              <w:top w:val="single" w:sz="4" w:space="0" w:color="000000"/>
              <w:left w:val="single" w:sz="4" w:space="0" w:color="000000"/>
              <w:bottom w:val="single" w:sz="4" w:space="0" w:color="000000"/>
              <w:right w:val="single" w:sz="4" w:space="0" w:color="000000"/>
            </w:tcBorders>
            <w:shd w:val="clear" w:color="auto" w:fill="auto"/>
            <w:hideMark/>
          </w:tcPr>
          <w:p w14:paraId="3B884F46" w14:textId="77777777" w:rsidR="00257EAF" w:rsidRPr="00902678" w:rsidRDefault="00257EAF" w:rsidP="00557E01">
            <w:pPr>
              <w:spacing w:after="480" w:line="360" w:lineRule="auto"/>
              <w:jc w:val="center"/>
              <w:rPr>
                <w:rFonts w:ascii="Arial" w:hAnsi="Arial" w:cs="Arial"/>
                <w:color w:val="0D0D0D" w:themeColor="text1" w:themeTint="F2"/>
                <w:sz w:val="20"/>
                <w:szCs w:val="20"/>
              </w:rPr>
            </w:pPr>
          </w:p>
        </w:tc>
        <w:tc>
          <w:tcPr>
            <w:tcW w:w="3686" w:type="dxa"/>
            <w:tcBorders>
              <w:top w:val="single" w:sz="4" w:space="0" w:color="000000"/>
              <w:left w:val="single" w:sz="4" w:space="0" w:color="000000"/>
              <w:bottom w:val="single" w:sz="4" w:space="0" w:color="000000"/>
              <w:right w:val="single" w:sz="4" w:space="0" w:color="000000"/>
            </w:tcBorders>
            <w:shd w:val="clear" w:color="auto" w:fill="auto"/>
            <w:hideMark/>
          </w:tcPr>
          <w:p w14:paraId="77560818"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14:paraId="3A816E7D"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3258" w:type="dxa"/>
            <w:tcBorders>
              <w:top w:val="single" w:sz="4" w:space="0" w:color="000000"/>
              <w:left w:val="single" w:sz="4" w:space="0" w:color="000000"/>
              <w:bottom w:val="nil"/>
              <w:right w:val="single" w:sz="4" w:space="0" w:color="000000"/>
            </w:tcBorders>
            <w:shd w:val="clear" w:color="auto" w:fill="auto"/>
            <w:hideMark/>
          </w:tcPr>
          <w:p w14:paraId="12788F4C"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ED. FISICA</w:t>
            </w:r>
          </w:p>
        </w:tc>
        <w:tc>
          <w:tcPr>
            <w:tcW w:w="2126" w:type="dxa"/>
            <w:tcBorders>
              <w:top w:val="single" w:sz="4" w:space="0" w:color="000000"/>
              <w:left w:val="single" w:sz="4" w:space="0" w:color="000000"/>
              <w:bottom w:val="single" w:sz="4" w:space="0" w:color="000000"/>
              <w:right w:val="single" w:sz="4" w:space="0" w:color="000000"/>
            </w:tcBorders>
            <w:shd w:val="clear" w:color="auto" w:fill="auto"/>
            <w:hideMark/>
          </w:tcPr>
          <w:p w14:paraId="361E20F0"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r>
      <w:tr w:rsidR="00257EAF" w:rsidRPr="00902678" w14:paraId="2849FC34" w14:textId="77777777" w:rsidTr="00257EAF">
        <w:trPr>
          <w:cantSplit/>
          <w:trHeight w:val="414"/>
        </w:trPr>
        <w:tc>
          <w:tcPr>
            <w:tcW w:w="1413" w:type="dxa"/>
            <w:tcBorders>
              <w:top w:val="single" w:sz="4" w:space="0" w:color="000000"/>
              <w:left w:val="single" w:sz="4" w:space="0" w:color="000000"/>
              <w:bottom w:val="single" w:sz="4" w:space="0" w:color="000000"/>
              <w:right w:val="single" w:sz="4" w:space="0" w:color="000000"/>
            </w:tcBorders>
            <w:hideMark/>
          </w:tcPr>
          <w:p w14:paraId="572ADECC"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10:30-11:00</w:t>
            </w:r>
          </w:p>
        </w:tc>
        <w:tc>
          <w:tcPr>
            <w:tcW w:w="14184" w:type="dxa"/>
            <w:gridSpan w:val="5"/>
            <w:tcBorders>
              <w:top w:val="single" w:sz="4" w:space="0" w:color="000000"/>
              <w:left w:val="single" w:sz="4" w:space="0" w:color="000000"/>
              <w:bottom w:val="single" w:sz="4" w:space="0" w:color="000000"/>
              <w:right w:val="single" w:sz="4" w:space="0" w:color="000000"/>
            </w:tcBorders>
            <w:shd w:val="clear" w:color="auto" w:fill="auto"/>
            <w:hideMark/>
          </w:tcPr>
          <w:p w14:paraId="22B22BE0"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RECREO</w:t>
            </w:r>
          </w:p>
        </w:tc>
      </w:tr>
      <w:tr w:rsidR="00257EAF" w:rsidRPr="00902678" w14:paraId="1736C34E" w14:textId="77777777" w:rsidTr="00257EAF">
        <w:trPr>
          <w:cantSplit/>
          <w:trHeight w:val="342"/>
        </w:trPr>
        <w:tc>
          <w:tcPr>
            <w:tcW w:w="1413" w:type="dxa"/>
            <w:tcBorders>
              <w:top w:val="single" w:sz="4" w:space="0" w:color="000000"/>
              <w:left w:val="single" w:sz="4" w:space="0" w:color="000000"/>
              <w:bottom w:val="single" w:sz="4" w:space="0" w:color="000000"/>
              <w:right w:val="single" w:sz="4" w:space="0" w:color="000000"/>
            </w:tcBorders>
            <w:hideMark/>
          </w:tcPr>
          <w:p w14:paraId="395D29D6"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11:00-11:30</w:t>
            </w:r>
          </w:p>
        </w:tc>
        <w:tc>
          <w:tcPr>
            <w:tcW w:w="2846" w:type="dxa"/>
            <w:tcBorders>
              <w:top w:val="single" w:sz="4" w:space="0" w:color="000000"/>
              <w:left w:val="single" w:sz="4" w:space="0" w:color="000000"/>
              <w:bottom w:val="single" w:sz="4" w:space="0" w:color="000000"/>
              <w:right w:val="single" w:sz="4" w:space="0" w:color="000000"/>
            </w:tcBorders>
            <w:shd w:val="clear" w:color="auto" w:fill="auto"/>
            <w:hideMark/>
          </w:tcPr>
          <w:p w14:paraId="461AD381" w14:textId="77777777" w:rsidR="00257EAF" w:rsidRPr="00902678" w:rsidRDefault="00257EAF" w:rsidP="00557E01">
            <w:pPr>
              <w:spacing w:after="480" w:line="360" w:lineRule="auto"/>
              <w:jc w:val="center"/>
              <w:rPr>
                <w:rFonts w:ascii="Arial" w:hAnsi="Arial" w:cs="Arial"/>
                <w:color w:val="0D0D0D" w:themeColor="text1" w:themeTint="F2"/>
                <w:sz w:val="20"/>
                <w:szCs w:val="20"/>
              </w:rPr>
            </w:pPr>
          </w:p>
        </w:tc>
        <w:tc>
          <w:tcPr>
            <w:tcW w:w="3686" w:type="dxa"/>
            <w:tcBorders>
              <w:top w:val="single" w:sz="4" w:space="0" w:color="000000"/>
              <w:left w:val="single" w:sz="4" w:space="0" w:color="000000"/>
              <w:bottom w:val="single" w:sz="4" w:space="0" w:color="000000"/>
              <w:right w:val="single" w:sz="4" w:space="0" w:color="000000"/>
            </w:tcBorders>
            <w:shd w:val="clear" w:color="auto" w:fill="auto"/>
            <w:hideMark/>
          </w:tcPr>
          <w:p w14:paraId="0E30D0C3"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14:paraId="01C5749A"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3258" w:type="dxa"/>
            <w:tcBorders>
              <w:top w:val="single" w:sz="4" w:space="0" w:color="000000"/>
              <w:left w:val="single" w:sz="4" w:space="0" w:color="000000"/>
              <w:bottom w:val="single" w:sz="4" w:space="0" w:color="000000"/>
              <w:right w:val="single" w:sz="4" w:space="0" w:color="000000"/>
            </w:tcBorders>
            <w:shd w:val="clear" w:color="auto" w:fill="auto"/>
            <w:hideMark/>
          </w:tcPr>
          <w:p w14:paraId="0F16EE6C"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RINCONES</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C55ABB"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r>
      <w:tr w:rsidR="00257EAF" w:rsidRPr="00902678" w14:paraId="00DFBAD3" w14:textId="77777777" w:rsidTr="00257EAF">
        <w:trPr>
          <w:cantSplit/>
          <w:trHeight w:val="348"/>
        </w:trPr>
        <w:tc>
          <w:tcPr>
            <w:tcW w:w="1413" w:type="dxa"/>
            <w:tcBorders>
              <w:top w:val="single" w:sz="4" w:space="0" w:color="000000"/>
              <w:left w:val="single" w:sz="4" w:space="0" w:color="000000"/>
              <w:bottom w:val="single" w:sz="4" w:space="0" w:color="000000"/>
              <w:right w:val="single" w:sz="4" w:space="0" w:color="000000"/>
            </w:tcBorders>
            <w:hideMark/>
          </w:tcPr>
          <w:p w14:paraId="2AEF351E"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11:30-11:55</w:t>
            </w:r>
          </w:p>
        </w:tc>
        <w:tc>
          <w:tcPr>
            <w:tcW w:w="2846" w:type="dxa"/>
            <w:tcBorders>
              <w:top w:val="single" w:sz="4" w:space="0" w:color="000000"/>
              <w:left w:val="single" w:sz="4" w:space="0" w:color="000000"/>
              <w:bottom w:val="single" w:sz="4" w:space="0" w:color="000000"/>
              <w:right w:val="single" w:sz="4" w:space="0" w:color="000000"/>
            </w:tcBorders>
            <w:shd w:val="clear" w:color="auto" w:fill="auto"/>
            <w:hideMark/>
          </w:tcPr>
          <w:p w14:paraId="35D59910" w14:textId="77777777" w:rsidR="00257EAF" w:rsidRPr="00902678" w:rsidRDefault="00257EAF" w:rsidP="00557E01">
            <w:pPr>
              <w:spacing w:after="480" w:line="360" w:lineRule="auto"/>
              <w:jc w:val="center"/>
              <w:rPr>
                <w:rFonts w:ascii="Arial" w:hAnsi="Arial" w:cs="Arial"/>
                <w:color w:val="0D0D0D" w:themeColor="text1" w:themeTint="F2"/>
                <w:sz w:val="20"/>
                <w:szCs w:val="20"/>
              </w:rPr>
            </w:pPr>
          </w:p>
        </w:tc>
        <w:tc>
          <w:tcPr>
            <w:tcW w:w="3686" w:type="dxa"/>
            <w:tcBorders>
              <w:top w:val="single" w:sz="4" w:space="0" w:color="000000"/>
              <w:left w:val="single" w:sz="4" w:space="0" w:color="000000"/>
              <w:bottom w:val="single" w:sz="4" w:space="0" w:color="000000"/>
              <w:right w:val="single" w:sz="4" w:space="0" w:color="000000"/>
            </w:tcBorders>
            <w:shd w:val="clear" w:color="auto" w:fill="auto"/>
            <w:hideMark/>
          </w:tcPr>
          <w:p w14:paraId="5E5DDA7F"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14:paraId="51941240"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3258" w:type="dxa"/>
            <w:tcBorders>
              <w:top w:val="single" w:sz="4" w:space="0" w:color="000000"/>
              <w:left w:val="single" w:sz="4" w:space="0" w:color="000000"/>
              <w:bottom w:val="single" w:sz="4" w:space="0" w:color="000000"/>
              <w:right w:val="single" w:sz="4" w:space="0" w:color="000000"/>
            </w:tcBorders>
            <w:shd w:val="clear" w:color="auto" w:fill="auto"/>
            <w:hideMark/>
          </w:tcPr>
          <w:p w14:paraId="388D1278"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RINCONES</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70A4AAE"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r>
      <w:tr w:rsidR="00257EAF" w:rsidRPr="00902678" w14:paraId="0D038D37" w14:textId="77777777" w:rsidTr="00257EAF">
        <w:trPr>
          <w:cantSplit/>
          <w:trHeight w:val="443"/>
        </w:trPr>
        <w:tc>
          <w:tcPr>
            <w:tcW w:w="1413" w:type="dxa"/>
            <w:tcBorders>
              <w:top w:val="single" w:sz="4" w:space="0" w:color="000000"/>
              <w:left w:val="single" w:sz="4" w:space="0" w:color="000000"/>
              <w:bottom w:val="single" w:sz="4" w:space="0" w:color="000000"/>
              <w:right w:val="single" w:sz="4" w:space="0" w:color="000000"/>
            </w:tcBorders>
            <w:hideMark/>
          </w:tcPr>
          <w:p w14:paraId="220EDA51"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lastRenderedPageBreak/>
              <w:t>11:55-12:00</w:t>
            </w:r>
          </w:p>
        </w:tc>
        <w:tc>
          <w:tcPr>
            <w:tcW w:w="2846" w:type="dxa"/>
            <w:tcBorders>
              <w:top w:val="single" w:sz="4" w:space="0" w:color="000000"/>
              <w:left w:val="single" w:sz="4" w:space="0" w:color="000000"/>
              <w:bottom w:val="single" w:sz="4" w:space="0" w:color="000000"/>
              <w:right w:val="single" w:sz="4" w:space="0" w:color="000000"/>
            </w:tcBorders>
            <w:shd w:val="clear" w:color="auto" w:fill="auto"/>
            <w:hideMark/>
          </w:tcPr>
          <w:p w14:paraId="2EDA089B"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Asamblea</w:t>
            </w:r>
          </w:p>
        </w:tc>
        <w:tc>
          <w:tcPr>
            <w:tcW w:w="3686" w:type="dxa"/>
            <w:tcBorders>
              <w:top w:val="single" w:sz="4" w:space="0" w:color="000000"/>
              <w:left w:val="single" w:sz="4" w:space="0" w:color="000000"/>
              <w:bottom w:val="single" w:sz="4" w:space="0" w:color="000000"/>
              <w:right w:val="single" w:sz="4" w:space="0" w:color="000000"/>
            </w:tcBorders>
            <w:shd w:val="clear" w:color="auto" w:fill="auto"/>
            <w:hideMark/>
          </w:tcPr>
          <w:p w14:paraId="7D88E39B"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Asamblea</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14:paraId="0790A9D6"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Asamblea</w:t>
            </w:r>
          </w:p>
        </w:tc>
        <w:tc>
          <w:tcPr>
            <w:tcW w:w="3258" w:type="dxa"/>
            <w:tcBorders>
              <w:top w:val="single" w:sz="4" w:space="0" w:color="000000"/>
              <w:left w:val="single" w:sz="4" w:space="0" w:color="000000"/>
              <w:bottom w:val="single" w:sz="4" w:space="0" w:color="000000"/>
              <w:right w:val="single" w:sz="4" w:space="0" w:color="000000"/>
            </w:tcBorders>
            <w:shd w:val="clear" w:color="auto" w:fill="auto"/>
            <w:hideMark/>
          </w:tcPr>
          <w:p w14:paraId="53D01DA1"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Asamblea</w:t>
            </w:r>
          </w:p>
        </w:tc>
        <w:tc>
          <w:tcPr>
            <w:tcW w:w="2126" w:type="dxa"/>
            <w:tcBorders>
              <w:top w:val="single" w:sz="4" w:space="0" w:color="000000"/>
              <w:left w:val="single" w:sz="4" w:space="0" w:color="000000"/>
              <w:bottom w:val="single" w:sz="4" w:space="0" w:color="000000"/>
              <w:right w:val="single" w:sz="4" w:space="0" w:color="000000"/>
            </w:tcBorders>
            <w:shd w:val="clear" w:color="auto" w:fill="auto"/>
            <w:hideMark/>
          </w:tcPr>
          <w:p w14:paraId="720D8DBD"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 Asamblea</w:t>
            </w:r>
          </w:p>
        </w:tc>
      </w:tr>
    </w:tbl>
    <w:tbl>
      <w:tblPr>
        <w:tblpPr w:leftFromText="141" w:rightFromText="141" w:bottomFromText="160" w:vertAnchor="text" w:horzAnchor="margin" w:tblpXSpec="center" w:tblpY="4601"/>
        <w:tblW w:w="15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4255"/>
        <w:gridCol w:w="2552"/>
        <w:gridCol w:w="2551"/>
        <w:gridCol w:w="2552"/>
        <w:gridCol w:w="2126"/>
      </w:tblGrid>
      <w:tr w:rsidR="00257EAF" w:rsidRPr="00902678" w14:paraId="1912C24F" w14:textId="77777777" w:rsidTr="00257EAF">
        <w:tc>
          <w:tcPr>
            <w:tcW w:w="1413" w:type="dxa"/>
            <w:tcBorders>
              <w:top w:val="single" w:sz="4" w:space="0" w:color="000000"/>
              <w:left w:val="single" w:sz="4" w:space="0" w:color="000000"/>
              <w:bottom w:val="single" w:sz="4" w:space="0" w:color="000000"/>
              <w:right w:val="single" w:sz="4" w:space="0" w:color="000000"/>
            </w:tcBorders>
            <w:shd w:val="clear" w:color="auto" w:fill="D9D9D9"/>
            <w:hideMark/>
          </w:tcPr>
          <w:p w14:paraId="5C4D2CB4"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HORA</w:t>
            </w:r>
          </w:p>
        </w:tc>
        <w:tc>
          <w:tcPr>
            <w:tcW w:w="4255" w:type="dxa"/>
            <w:tcBorders>
              <w:top w:val="single" w:sz="4" w:space="0" w:color="000000"/>
              <w:left w:val="single" w:sz="4" w:space="0" w:color="000000"/>
              <w:bottom w:val="single" w:sz="4" w:space="0" w:color="000000"/>
              <w:right w:val="single" w:sz="4" w:space="0" w:color="000000"/>
            </w:tcBorders>
            <w:shd w:val="clear" w:color="auto" w:fill="D9D9D9"/>
            <w:hideMark/>
          </w:tcPr>
          <w:p w14:paraId="17B8D84C"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LUNES</w:t>
            </w:r>
          </w:p>
        </w:tc>
        <w:tc>
          <w:tcPr>
            <w:tcW w:w="2552" w:type="dxa"/>
            <w:tcBorders>
              <w:top w:val="single" w:sz="4" w:space="0" w:color="000000"/>
              <w:left w:val="single" w:sz="4" w:space="0" w:color="000000"/>
              <w:bottom w:val="single" w:sz="4" w:space="0" w:color="000000"/>
              <w:right w:val="single" w:sz="4" w:space="0" w:color="000000"/>
            </w:tcBorders>
            <w:shd w:val="clear" w:color="auto" w:fill="D9D9D9"/>
            <w:hideMark/>
          </w:tcPr>
          <w:p w14:paraId="294EAC75"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MARTES</w:t>
            </w:r>
          </w:p>
        </w:tc>
        <w:tc>
          <w:tcPr>
            <w:tcW w:w="2551" w:type="dxa"/>
            <w:tcBorders>
              <w:top w:val="single" w:sz="4" w:space="0" w:color="000000"/>
              <w:left w:val="single" w:sz="4" w:space="0" w:color="000000"/>
              <w:bottom w:val="single" w:sz="4" w:space="0" w:color="000000"/>
              <w:right w:val="single" w:sz="4" w:space="0" w:color="000000"/>
            </w:tcBorders>
            <w:shd w:val="clear" w:color="auto" w:fill="D9D9D9"/>
            <w:hideMark/>
          </w:tcPr>
          <w:p w14:paraId="4A3ADDF8"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MIERCOLES</w:t>
            </w:r>
          </w:p>
        </w:tc>
        <w:tc>
          <w:tcPr>
            <w:tcW w:w="2552" w:type="dxa"/>
            <w:tcBorders>
              <w:top w:val="single" w:sz="4" w:space="0" w:color="000000"/>
              <w:left w:val="single" w:sz="4" w:space="0" w:color="000000"/>
              <w:bottom w:val="single" w:sz="4" w:space="0" w:color="000000"/>
              <w:right w:val="single" w:sz="4" w:space="0" w:color="000000"/>
            </w:tcBorders>
            <w:shd w:val="clear" w:color="auto" w:fill="D9D9D9"/>
            <w:hideMark/>
          </w:tcPr>
          <w:p w14:paraId="4F624849"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JUEVES</w:t>
            </w:r>
          </w:p>
        </w:tc>
        <w:tc>
          <w:tcPr>
            <w:tcW w:w="2126" w:type="dxa"/>
            <w:tcBorders>
              <w:top w:val="single" w:sz="4" w:space="0" w:color="000000"/>
              <w:left w:val="single" w:sz="4" w:space="0" w:color="000000"/>
              <w:bottom w:val="single" w:sz="4" w:space="0" w:color="000000"/>
              <w:right w:val="single" w:sz="4" w:space="0" w:color="000000"/>
            </w:tcBorders>
            <w:shd w:val="clear" w:color="auto" w:fill="D9D9D9"/>
            <w:hideMark/>
          </w:tcPr>
          <w:p w14:paraId="087C0685" w14:textId="77777777" w:rsidR="00257EAF" w:rsidRPr="00902678" w:rsidRDefault="00257EAF" w:rsidP="00557E01">
            <w:pPr>
              <w:spacing w:after="480" w:line="360" w:lineRule="auto"/>
              <w:jc w:val="center"/>
              <w:rPr>
                <w:rFonts w:ascii="Arial" w:eastAsia="Arial" w:hAnsi="Arial" w:cs="Arial"/>
                <w:b/>
                <w:sz w:val="20"/>
                <w:szCs w:val="20"/>
              </w:rPr>
            </w:pPr>
            <w:r w:rsidRPr="00902678">
              <w:rPr>
                <w:rFonts w:ascii="Arial" w:eastAsia="Arial" w:hAnsi="Arial" w:cs="Arial"/>
                <w:b/>
                <w:sz w:val="20"/>
                <w:szCs w:val="20"/>
              </w:rPr>
              <w:t>VIERNES</w:t>
            </w:r>
          </w:p>
        </w:tc>
      </w:tr>
      <w:tr w:rsidR="00257EAF" w:rsidRPr="00902678" w14:paraId="5EB61F44" w14:textId="77777777" w:rsidTr="00257EAF">
        <w:trPr>
          <w:cantSplit/>
          <w:trHeight w:val="371"/>
        </w:trPr>
        <w:tc>
          <w:tcPr>
            <w:tcW w:w="1413" w:type="dxa"/>
            <w:tcBorders>
              <w:top w:val="single" w:sz="4" w:space="0" w:color="000000"/>
              <w:left w:val="single" w:sz="4" w:space="0" w:color="000000"/>
              <w:bottom w:val="single" w:sz="4" w:space="0" w:color="000000"/>
              <w:right w:val="single" w:sz="4" w:space="0" w:color="000000"/>
            </w:tcBorders>
            <w:hideMark/>
          </w:tcPr>
          <w:p w14:paraId="7FB507B1"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9:00- 9:10</w:t>
            </w:r>
          </w:p>
        </w:tc>
        <w:tc>
          <w:tcPr>
            <w:tcW w:w="4255" w:type="dxa"/>
            <w:tcBorders>
              <w:top w:val="single" w:sz="4" w:space="0" w:color="000000"/>
              <w:left w:val="single" w:sz="4" w:space="0" w:color="000000"/>
              <w:bottom w:val="single" w:sz="4" w:space="0" w:color="000000"/>
              <w:right w:val="single" w:sz="4" w:space="0" w:color="000000"/>
            </w:tcBorders>
            <w:shd w:val="clear" w:color="auto" w:fill="auto"/>
            <w:hideMark/>
          </w:tcPr>
          <w:p w14:paraId="5EF51DF1"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Honores</w:t>
            </w: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7C8A7E23"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Activación física</w:t>
            </w:r>
          </w:p>
        </w:tc>
        <w:tc>
          <w:tcPr>
            <w:tcW w:w="2551" w:type="dxa"/>
            <w:tcBorders>
              <w:top w:val="single" w:sz="4" w:space="0" w:color="000000"/>
              <w:left w:val="single" w:sz="4" w:space="0" w:color="000000"/>
              <w:bottom w:val="single" w:sz="4" w:space="0" w:color="000000"/>
              <w:right w:val="single" w:sz="4" w:space="0" w:color="000000"/>
            </w:tcBorders>
            <w:shd w:val="clear" w:color="auto" w:fill="auto"/>
            <w:hideMark/>
          </w:tcPr>
          <w:p w14:paraId="681611E1"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Activación física</w:t>
            </w: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31B8C6AC"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Activación física</w:t>
            </w:r>
          </w:p>
        </w:tc>
        <w:tc>
          <w:tcPr>
            <w:tcW w:w="2126" w:type="dxa"/>
            <w:tcBorders>
              <w:top w:val="single" w:sz="4" w:space="0" w:color="000000"/>
              <w:left w:val="single" w:sz="4" w:space="0" w:color="000000"/>
              <w:bottom w:val="single" w:sz="4" w:space="0" w:color="000000"/>
              <w:right w:val="single" w:sz="4" w:space="0" w:color="000000"/>
            </w:tcBorders>
            <w:shd w:val="clear" w:color="auto" w:fill="auto"/>
            <w:hideMark/>
          </w:tcPr>
          <w:p w14:paraId="18AA7779"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Activación física</w:t>
            </w:r>
          </w:p>
        </w:tc>
      </w:tr>
      <w:tr w:rsidR="00257EAF" w:rsidRPr="00902678" w14:paraId="2103E743" w14:textId="77777777" w:rsidTr="00257EAF">
        <w:trPr>
          <w:cantSplit/>
          <w:trHeight w:val="578"/>
        </w:trPr>
        <w:tc>
          <w:tcPr>
            <w:tcW w:w="1413" w:type="dxa"/>
            <w:tcBorders>
              <w:top w:val="single" w:sz="4" w:space="0" w:color="000000"/>
              <w:left w:val="single" w:sz="4" w:space="0" w:color="000000"/>
              <w:bottom w:val="single" w:sz="4" w:space="0" w:color="000000"/>
              <w:right w:val="single" w:sz="4" w:space="0" w:color="000000"/>
            </w:tcBorders>
            <w:hideMark/>
          </w:tcPr>
          <w:p w14:paraId="0BDA6A65"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9:10-9:30</w:t>
            </w:r>
          </w:p>
        </w:tc>
        <w:tc>
          <w:tcPr>
            <w:tcW w:w="4255" w:type="dxa"/>
            <w:tcBorders>
              <w:top w:val="single" w:sz="4" w:space="0" w:color="000000"/>
              <w:left w:val="single" w:sz="4" w:space="0" w:color="000000"/>
              <w:bottom w:val="single" w:sz="4" w:space="0" w:color="000000"/>
              <w:right w:val="single" w:sz="4" w:space="0" w:color="000000"/>
            </w:tcBorders>
            <w:shd w:val="clear" w:color="auto" w:fill="auto"/>
            <w:hideMark/>
          </w:tcPr>
          <w:p w14:paraId="55304D60" w14:textId="77777777" w:rsidR="00257EAF" w:rsidRPr="00902678" w:rsidRDefault="00257EAF" w:rsidP="00557E01">
            <w:pPr>
              <w:spacing w:after="480" w:line="360" w:lineRule="auto"/>
              <w:jc w:val="center"/>
              <w:rPr>
                <w:rFonts w:ascii="Arial" w:hAnsi="Arial" w:cs="Arial"/>
                <w:color w:val="0D0D0D" w:themeColor="text1" w:themeTint="F2"/>
                <w:sz w:val="20"/>
                <w:szCs w:val="20"/>
              </w:rPr>
            </w:pPr>
            <w:r w:rsidRPr="00902678">
              <w:rPr>
                <w:rFonts w:ascii="Arial" w:hAnsi="Arial" w:cs="Arial"/>
                <w:color w:val="0D0D0D" w:themeColor="text1" w:themeTint="F2"/>
                <w:sz w:val="20"/>
                <w:szCs w:val="20"/>
              </w:rPr>
              <w:t>Lenguaje oral</w:t>
            </w:r>
          </w:p>
        </w:tc>
        <w:tc>
          <w:tcPr>
            <w:tcW w:w="2552" w:type="dxa"/>
            <w:tcBorders>
              <w:top w:val="single" w:sz="4" w:space="0" w:color="000000"/>
              <w:left w:val="single" w:sz="4" w:space="0" w:color="000000"/>
              <w:bottom w:val="single" w:sz="4" w:space="0" w:color="000000"/>
              <w:right w:val="single" w:sz="4" w:space="0" w:color="000000"/>
            </w:tcBorders>
            <w:shd w:val="clear" w:color="auto" w:fill="92D050"/>
            <w:hideMark/>
          </w:tcPr>
          <w:p w14:paraId="39154DEB"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 xml:space="preserve">Exploración </w:t>
            </w:r>
            <w:proofErr w:type="spellStart"/>
            <w:r w:rsidRPr="00902678">
              <w:rPr>
                <w:rFonts w:ascii="Arial" w:eastAsia="Arial" w:hAnsi="Arial" w:cs="Arial"/>
                <w:b/>
                <w:bCs/>
                <w:color w:val="0D0D0D" w:themeColor="text1" w:themeTint="F2"/>
                <w:sz w:val="20"/>
                <w:szCs w:val="20"/>
              </w:rPr>
              <w:t>Act</w:t>
            </w:r>
            <w:proofErr w:type="spellEnd"/>
            <w:r w:rsidRPr="00902678">
              <w:rPr>
                <w:rFonts w:ascii="Arial" w:eastAsia="Arial" w:hAnsi="Arial" w:cs="Arial"/>
                <w:b/>
                <w:bCs/>
                <w:color w:val="0D0D0D" w:themeColor="text1" w:themeTint="F2"/>
                <w:sz w:val="20"/>
                <w:szCs w:val="20"/>
              </w:rPr>
              <w:t>. Global proyecto</w:t>
            </w:r>
          </w:p>
        </w:tc>
        <w:tc>
          <w:tcPr>
            <w:tcW w:w="2551" w:type="dxa"/>
            <w:tcBorders>
              <w:top w:val="single" w:sz="4" w:space="0" w:color="000000"/>
              <w:left w:val="single" w:sz="4" w:space="0" w:color="000000"/>
              <w:bottom w:val="single" w:sz="4" w:space="0" w:color="000000"/>
              <w:right w:val="single" w:sz="4" w:space="0" w:color="000000"/>
            </w:tcBorders>
            <w:shd w:val="clear" w:color="auto" w:fill="auto"/>
            <w:hideMark/>
          </w:tcPr>
          <w:p w14:paraId="015AF562"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2552" w:type="dxa"/>
            <w:tcBorders>
              <w:top w:val="single" w:sz="4" w:space="0" w:color="000000"/>
              <w:left w:val="single" w:sz="4" w:space="0" w:color="000000"/>
              <w:bottom w:val="single" w:sz="4" w:space="0" w:color="000000"/>
              <w:right w:val="single" w:sz="4" w:space="0" w:color="000000"/>
            </w:tcBorders>
            <w:shd w:val="clear" w:color="auto" w:fill="92D050"/>
            <w:hideMark/>
          </w:tcPr>
          <w:p w14:paraId="19846F3F"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RINCONES</w:t>
            </w:r>
          </w:p>
          <w:p w14:paraId="08AC71AC"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roofErr w:type="spellStart"/>
            <w:r w:rsidRPr="00902678">
              <w:rPr>
                <w:rFonts w:ascii="Arial" w:eastAsia="Arial" w:hAnsi="Arial" w:cs="Arial"/>
                <w:b/>
                <w:bCs/>
                <w:color w:val="0D0D0D" w:themeColor="text1" w:themeTint="F2"/>
                <w:sz w:val="20"/>
                <w:szCs w:val="20"/>
              </w:rPr>
              <w:t>Act</w:t>
            </w:r>
            <w:proofErr w:type="spellEnd"/>
            <w:r w:rsidRPr="00902678">
              <w:rPr>
                <w:rFonts w:ascii="Arial" w:eastAsia="Arial" w:hAnsi="Arial" w:cs="Arial"/>
                <w:b/>
                <w:bCs/>
                <w:color w:val="0D0D0D" w:themeColor="text1" w:themeTint="F2"/>
                <w:sz w:val="20"/>
                <w:szCs w:val="20"/>
              </w:rPr>
              <w:t>. Global proyecto</w:t>
            </w:r>
          </w:p>
          <w:p w14:paraId="5A9191C9"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hideMark/>
          </w:tcPr>
          <w:p w14:paraId="1D92BA5B" w14:textId="77777777" w:rsidR="00257EAF" w:rsidRPr="00902678" w:rsidRDefault="00257EAF" w:rsidP="00557E01">
            <w:pPr>
              <w:spacing w:after="480" w:line="360" w:lineRule="auto"/>
              <w:jc w:val="center"/>
              <w:rPr>
                <w:rFonts w:ascii="Arial" w:hAnsi="Arial" w:cs="Arial"/>
                <w:color w:val="0D0D0D" w:themeColor="text1" w:themeTint="F2"/>
                <w:sz w:val="20"/>
                <w:szCs w:val="20"/>
              </w:rPr>
            </w:pPr>
          </w:p>
        </w:tc>
      </w:tr>
      <w:tr w:rsidR="00257EAF" w:rsidRPr="00902678" w14:paraId="00C65C29" w14:textId="77777777" w:rsidTr="00257EAF">
        <w:trPr>
          <w:cantSplit/>
          <w:trHeight w:val="457"/>
        </w:trPr>
        <w:tc>
          <w:tcPr>
            <w:tcW w:w="1413" w:type="dxa"/>
            <w:tcBorders>
              <w:top w:val="single" w:sz="4" w:space="0" w:color="000000"/>
              <w:left w:val="single" w:sz="4" w:space="0" w:color="000000"/>
              <w:bottom w:val="single" w:sz="4" w:space="0" w:color="000000"/>
              <w:right w:val="single" w:sz="4" w:space="0" w:color="000000"/>
            </w:tcBorders>
            <w:hideMark/>
          </w:tcPr>
          <w:p w14:paraId="2DCBC3A4" w14:textId="77777777" w:rsidR="00257EAF" w:rsidRPr="00902678" w:rsidRDefault="00257EAF" w:rsidP="00557E01">
            <w:pPr>
              <w:widowControl w:val="0"/>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9:30-10:00</w:t>
            </w:r>
          </w:p>
        </w:tc>
        <w:tc>
          <w:tcPr>
            <w:tcW w:w="4255" w:type="dxa"/>
            <w:tcBorders>
              <w:top w:val="nil"/>
              <w:left w:val="single" w:sz="4" w:space="0" w:color="000000"/>
              <w:bottom w:val="single" w:sz="4" w:space="0" w:color="000000"/>
              <w:right w:val="single" w:sz="4" w:space="0" w:color="000000"/>
            </w:tcBorders>
            <w:shd w:val="clear" w:color="auto" w:fill="auto"/>
            <w:hideMark/>
          </w:tcPr>
          <w:p w14:paraId="7D1D3D4C"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65C57AD4" w14:textId="77777777" w:rsidR="00257EAF" w:rsidRPr="00902678" w:rsidRDefault="00257EAF" w:rsidP="00557E01">
            <w:pPr>
              <w:spacing w:after="480" w:line="360" w:lineRule="auto"/>
              <w:jc w:val="center"/>
              <w:rPr>
                <w:rFonts w:ascii="Arial" w:hAnsi="Arial" w:cs="Arial"/>
                <w:color w:val="0D0D0D" w:themeColor="text1" w:themeTint="F2"/>
                <w:sz w:val="20"/>
                <w:szCs w:val="20"/>
              </w:rPr>
            </w:pPr>
          </w:p>
        </w:tc>
        <w:tc>
          <w:tcPr>
            <w:tcW w:w="2551" w:type="dxa"/>
            <w:tcBorders>
              <w:top w:val="nil"/>
              <w:left w:val="single" w:sz="4" w:space="0" w:color="000000"/>
              <w:bottom w:val="single" w:sz="4" w:space="0" w:color="000000"/>
              <w:right w:val="single" w:sz="4" w:space="0" w:color="000000"/>
            </w:tcBorders>
            <w:shd w:val="clear" w:color="auto" w:fill="auto"/>
            <w:hideMark/>
          </w:tcPr>
          <w:p w14:paraId="6405F858"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5415464C"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36B4E4"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ED. FISICA</w:t>
            </w:r>
          </w:p>
        </w:tc>
      </w:tr>
      <w:tr w:rsidR="00257EAF" w:rsidRPr="00902678" w14:paraId="50C97C07" w14:textId="77777777" w:rsidTr="00257EAF">
        <w:trPr>
          <w:cantSplit/>
          <w:trHeight w:val="535"/>
        </w:trPr>
        <w:tc>
          <w:tcPr>
            <w:tcW w:w="1413" w:type="dxa"/>
            <w:tcBorders>
              <w:top w:val="single" w:sz="4" w:space="0" w:color="000000"/>
              <w:left w:val="single" w:sz="4" w:space="0" w:color="000000"/>
              <w:bottom w:val="single" w:sz="4" w:space="0" w:color="000000"/>
              <w:right w:val="single" w:sz="4" w:space="0" w:color="000000"/>
            </w:tcBorders>
            <w:hideMark/>
          </w:tcPr>
          <w:p w14:paraId="54CA2F64"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lastRenderedPageBreak/>
              <w:t>10:00-10:30</w:t>
            </w:r>
          </w:p>
        </w:tc>
        <w:tc>
          <w:tcPr>
            <w:tcW w:w="4255" w:type="dxa"/>
            <w:tcBorders>
              <w:top w:val="single" w:sz="4" w:space="0" w:color="000000"/>
              <w:left w:val="single" w:sz="4" w:space="0" w:color="000000"/>
              <w:bottom w:val="single" w:sz="4" w:space="0" w:color="000000"/>
              <w:right w:val="single" w:sz="4" w:space="0" w:color="000000"/>
            </w:tcBorders>
            <w:shd w:val="clear" w:color="auto" w:fill="auto"/>
            <w:hideMark/>
          </w:tcPr>
          <w:p w14:paraId="6B88E665" w14:textId="77777777" w:rsidR="00257EAF" w:rsidRPr="00902678" w:rsidRDefault="00257EAF" w:rsidP="00557E01">
            <w:pPr>
              <w:spacing w:after="480" w:line="360" w:lineRule="auto"/>
              <w:jc w:val="center"/>
              <w:rPr>
                <w:rFonts w:ascii="Arial" w:hAnsi="Arial" w:cs="Arial"/>
                <w:color w:val="0D0D0D" w:themeColor="text1" w:themeTint="F2"/>
                <w:sz w:val="20"/>
                <w:szCs w:val="20"/>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7DFB988A"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hideMark/>
          </w:tcPr>
          <w:p w14:paraId="3817DD0B"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c>
          <w:tcPr>
            <w:tcW w:w="2552" w:type="dxa"/>
            <w:tcBorders>
              <w:top w:val="single" w:sz="4" w:space="0" w:color="000000"/>
              <w:left w:val="single" w:sz="4" w:space="0" w:color="000000"/>
              <w:bottom w:val="nil"/>
              <w:right w:val="single" w:sz="4" w:space="0" w:color="000000"/>
            </w:tcBorders>
            <w:shd w:val="clear" w:color="auto" w:fill="auto"/>
            <w:hideMark/>
          </w:tcPr>
          <w:p w14:paraId="0687D307"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r w:rsidRPr="00902678">
              <w:rPr>
                <w:rFonts w:ascii="Arial" w:eastAsia="Arial" w:hAnsi="Arial" w:cs="Arial"/>
                <w:color w:val="0D0D0D" w:themeColor="text1" w:themeTint="F2"/>
                <w:sz w:val="20"/>
                <w:szCs w:val="20"/>
              </w:rPr>
              <w:t>ED. FISICA</w:t>
            </w:r>
          </w:p>
        </w:tc>
        <w:tc>
          <w:tcPr>
            <w:tcW w:w="2126" w:type="dxa"/>
            <w:tcBorders>
              <w:top w:val="single" w:sz="4" w:space="0" w:color="000000"/>
              <w:left w:val="single" w:sz="4" w:space="0" w:color="000000"/>
              <w:bottom w:val="single" w:sz="4" w:space="0" w:color="000000"/>
              <w:right w:val="single" w:sz="4" w:space="0" w:color="000000"/>
            </w:tcBorders>
            <w:shd w:val="clear" w:color="auto" w:fill="auto"/>
            <w:hideMark/>
          </w:tcPr>
          <w:p w14:paraId="23B779D4" w14:textId="77777777" w:rsidR="00257EAF" w:rsidRPr="00902678" w:rsidRDefault="00257EAF" w:rsidP="00557E01">
            <w:pPr>
              <w:spacing w:after="480" w:line="360" w:lineRule="auto"/>
              <w:jc w:val="center"/>
              <w:rPr>
                <w:rFonts w:ascii="Arial" w:eastAsia="Arial" w:hAnsi="Arial" w:cs="Arial"/>
                <w:color w:val="0D0D0D" w:themeColor="text1" w:themeTint="F2"/>
                <w:sz w:val="20"/>
                <w:szCs w:val="20"/>
              </w:rPr>
            </w:pPr>
          </w:p>
        </w:tc>
      </w:tr>
    </w:tbl>
    <w:p w14:paraId="5CA7F35B" w14:textId="77777777" w:rsidR="00257EAF" w:rsidRDefault="00257EAF" w:rsidP="00557E01">
      <w:pPr>
        <w:spacing w:after="480" w:line="360" w:lineRule="auto"/>
        <w:rPr>
          <w:rFonts w:ascii="Arial" w:eastAsia="Arial" w:hAnsi="Arial" w:cs="Arial"/>
          <w:color w:val="92D050"/>
          <w:szCs w:val="24"/>
        </w:rPr>
      </w:pPr>
    </w:p>
    <w:tbl>
      <w:tblPr>
        <w:tblStyle w:val="Tablaconcuadrcula"/>
        <w:tblpPr w:leftFromText="141" w:rightFromText="141" w:vertAnchor="page" w:horzAnchor="margin" w:tblpY="2757"/>
        <w:tblW w:w="0" w:type="auto"/>
        <w:tblLook w:val="04A0" w:firstRow="1" w:lastRow="0" w:firstColumn="1" w:lastColumn="0" w:noHBand="0" w:noVBand="1"/>
      </w:tblPr>
      <w:tblGrid>
        <w:gridCol w:w="2165"/>
        <w:gridCol w:w="2165"/>
        <w:gridCol w:w="2166"/>
        <w:gridCol w:w="2166"/>
        <w:gridCol w:w="2166"/>
        <w:gridCol w:w="2166"/>
      </w:tblGrid>
      <w:tr w:rsidR="00257EAF" w14:paraId="7D9B65A5" w14:textId="77777777" w:rsidTr="00257EAF">
        <w:trPr>
          <w:trHeight w:val="736"/>
        </w:trPr>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FC998"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lastRenderedPageBreak/>
              <w:t>Horario</w:t>
            </w:r>
          </w:p>
        </w:tc>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559665"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Lunes</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79A26"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Martes</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18E93"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Miércoles</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A79763"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Jueves</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77FB6"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Viernes</w:t>
            </w:r>
          </w:p>
        </w:tc>
      </w:tr>
      <w:tr w:rsidR="00257EAF" w14:paraId="529648CE" w14:textId="77777777" w:rsidTr="00257EAF">
        <w:trPr>
          <w:trHeight w:val="736"/>
        </w:trPr>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766CC"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9:00 – 9:15</w:t>
            </w:r>
          </w:p>
        </w:tc>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4F83B0"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Honores a la bandera</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BE023"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Activación física y saludo</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527974"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Activación física y saludo</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0A2FB4"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Activación física y saludo</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D5010E"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Activación física y saludo</w:t>
            </w:r>
          </w:p>
        </w:tc>
      </w:tr>
      <w:tr w:rsidR="00257EAF" w14:paraId="16EA035C" w14:textId="77777777" w:rsidTr="00257EAF">
        <w:trPr>
          <w:trHeight w:val="736"/>
        </w:trPr>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3F50E"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9:15 – 9:30</w:t>
            </w:r>
          </w:p>
        </w:tc>
        <w:tc>
          <w:tcPr>
            <w:tcW w:w="216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D8CFB57"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Adopta un árbol</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24932FF8"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14:paraId="3DA3FE35"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Rincones</w:t>
            </w: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575C0B2C"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14:paraId="0125819D"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Obra de teatro</w:t>
            </w:r>
          </w:p>
        </w:tc>
      </w:tr>
      <w:tr w:rsidR="00257EAF" w14:paraId="00641A15" w14:textId="77777777" w:rsidTr="00257EAF">
        <w:trPr>
          <w:trHeight w:val="736"/>
        </w:trPr>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F910E"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9:30 – 10:00</w:t>
            </w:r>
          </w:p>
        </w:tc>
        <w:tc>
          <w:tcPr>
            <w:tcW w:w="2165" w:type="dxa"/>
            <w:tcBorders>
              <w:top w:val="single" w:sz="4" w:space="0" w:color="auto"/>
              <w:left w:val="single" w:sz="4" w:space="0" w:color="auto"/>
              <w:bottom w:val="single" w:sz="4" w:space="0" w:color="auto"/>
              <w:right w:val="single" w:sz="4" w:space="0" w:color="auto"/>
            </w:tcBorders>
            <w:shd w:val="clear" w:color="auto" w:fill="auto"/>
            <w:vAlign w:val="center"/>
          </w:tcPr>
          <w:p w14:paraId="60BC80A4"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3A9FFEC4" w14:textId="77777777" w:rsidR="00257EAF" w:rsidRDefault="00257EAF" w:rsidP="00557E01">
            <w:pPr>
              <w:spacing w:after="480" w:line="360" w:lineRule="auto"/>
              <w:jc w:val="center"/>
              <w:rPr>
                <w:rFonts w:ascii="Times New Roman" w:hAnsi="Times New Roman" w:cs="Times New Roman"/>
                <w:sz w:val="32"/>
                <w:szCs w:val="32"/>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14:paraId="26FD65A5" w14:textId="77777777" w:rsidR="00257EAF" w:rsidRDefault="00257EAF" w:rsidP="00557E01">
            <w:pPr>
              <w:spacing w:after="480" w:line="360" w:lineRule="auto"/>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62312682" w14:textId="77777777" w:rsidR="00257EAF" w:rsidRDefault="00257EAF" w:rsidP="00557E01">
            <w:pPr>
              <w:spacing w:after="480" w:line="360" w:lineRule="auto"/>
              <w:jc w:val="center"/>
              <w:rPr>
                <w:rFonts w:ascii="Times New Roman" w:hAnsi="Times New Roman" w:cs="Times New Roman"/>
                <w:sz w:val="32"/>
                <w:szCs w:val="32"/>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14:paraId="129F3294" w14:textId="77777777" w:rsidR="00257EAF" w:rsidRDefault="00257EAF" w:rsidP="00557E01">
            <w:pPr>
              <w:spacing w:after="480" w:line="360" w:lineRule="auto"/>
              <w:rPr>
                <w:rFonts w:ascii="Times New Roman" w:hAnsi="Times New Roman" w:cs="Times New Roman"/>
                <w:sz w:val="32"/>
                <w:szCs w:val="32"/>
              </w:rPr>
            </w:pPr>
          </w:p>
        </w:tc>
      </w:tr>
      <w:tr w:rsidR="00257EAF" w14:paraId="555E811D" w14:textId="77777777" w:rsidTr="00257EAF">
        <w:trPr>
          <w:trHeight w:val="736"/>
        </w:trPr>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94197"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10:00 – 10:30</w:t>
            </w:r>
          </w:p>
        </w:tc>
        <w:tc>
          <w:tcPr>
            <w:tcW w:w="2165" w:type="dxa"/>
            <w:tcBorders>
              <w:top w:val="single" w:sz="4" w:space="0" w:color="auto"/>
              <w:left w:val="single" w:sz="4" w:space="0" w:color="auto"/>
              <w:bottom w:val="single" w:sz="4" w:space="0" w:color="auto"/>
              <w:right w:val="single" w:sz="4" w:space="0" w:color="auto"/>
            </w:tcBorders>
            <w:shd w:val="clear" w:color="auto" w:fill="auto"/>
            <w:vAlign w:val="center"/>
          </w:tcPr>
          <w:p w14:paraId="64660CE8"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3A09FA59" w14:textId="77777777" w:rsidR="00257EAF" w:rsidRDefault="00257EAF" w:rsidP="00557E01">
            <w:pPr>
              <w:spacing w:after="480" w:line="360" w:lineRule="auto"/>
              <w:jc w:val="center"/>
              <w:rPr>
                <w:rFonts w:ascii="Times New Roman" w:hAnsi="Times New Roman" w:cs="Times New Roman"/>
                <w:sz w:val="32"/>
                <w:szCs w:val="32"/>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14:paraId="2BD5E88C" w14:textId="77777777" w:rsidR="00257EAF" w:rsidRDefault="00257EAF" w:rsidP="00557E01">
            <w:pPr>
              <w:spacing w:after="480" w:line="360" w:lineRule="auto"/>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48470FE3" w14:textId="77777777" w:rsidR="00257EAF" w:rsidRDefault="00257EAF" w:rsidP="00557E01">
            <w:pPr>
              <w:spacing w:after="480" w:line="360" w:lineRule="auto"/>
              <w:jc w:val="center"/>
              <w:rPr>
                <w:rFonts w:ascii="Times New Roman" w:hAnsi="Times New Roman" w:cs="Times New Roman"/>
                <w:sz w:val="32"/>
                <w:szCs w:val="32"/>
              </w:rPr>
            </w:pPr>
          </w:p>
        </w:tc>
        <w:tc>
          <w:tcPr>
            <w:tcW w:w="0" w:type="auto"/>
            <w:vMerge/>
            <w:tcBorders>
              <w:top w:val="single" w:sz="4" w:space="0" w:color="auto"/>
              <w:left w:val="single" w:sz="4" w:space="0" w:color="auto"/>
              <w:bottom w:val="single" w:sz="4" w:space="0" w:color="auto"/>
              <w:right w:val="single" w:sz="4" w:space="0" w:color="auto"/>
            </w:tcBorders>
            <w:shd w:val="clear" w:color="auto" w:fill="92D050"/>
            <w:vAlign w:val="center"/>
            <w:hideMark/>
          </w:tcPr>
          <w:p w14:paraId="693946D0" w14:textId="77777777" w:rsidR="00257EAF" w:rsidRDefault="00257EAF" w:rsidP="00557E01">
            <w:pPr>
              <w:spacing w:after="480" w:line="360" w:lineRule="auto"/>
              <w:rPr>
                <w:rFonts w:ascii="Times New Roman" w:hAnsi="Times New Roman" w:cs="Times New Roman"/>
                <w:sz w:val="32"/>
                <w:szCs w:val="32"/>
              </w:rPr>
            </w:pPr>
          </w:p>
        </w:tc>
      </w:tr>
      <w:tr w:rsidR="00257EAF" w14:paraId="18A049B9" w14:textId="77777777" w:rsidTr="00257EAF">
        <w:trPr>
          <w:trHeight w:val="736"/>
        </w:trPr>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C106D"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10:30 – 11:00</w:t>
            </w:r>
          </w:p>
        </w:tc>
        <w:tc>
          <w:tcPr>
            <w:tcW w:w="10829"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95EE5BD"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Recreo</w:t>
            </w:r>
          </w:p>
        </w:tc>
      </w:tr>
      <w:tr w:rsidR="00257EAF" w14:paraId="33C80535" w14:textId="77777777" w:rsidTr="00257EAF">
        <w:trPr>
          <w:trHeight w:val="736"/>
        </w:trPr>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8EB50"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lastRenderedPageBreak/>
              <w:t>11:00 – 11:30</w:t>
            </w:r>
          </w:p>
        </w:tc>
        <w:tc>
          <w:tcPr>
            <w:tcW w:w="2165" w:type="dxa"/>
            <w:tcBorders>
              <w:top w:val="single" w:sz="4" w:space="0" w:color="auto"/>
              <w:left w:val="single" w:sz="4" w:space="0" w:color="auto"/>
              <w:bottom w:val="single" w:sz="4" w:space="0" w:color="auto"/>
              <w:right w:val="single" w:sz="4" w:space="0" w:color="auto"/>
            </w:tcBorders>
            <w:shd w:val="clear" w:color="auto" w:fill="auto"/>
            <w:vAlign w:val="center"/>
          </w:tcPr>
          <w:p w14:paraId="1AA8433E"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44285992"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5B010AC8"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52078534"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058E00F9" w14:textId="77777777" w:rsidR="00257EAF" w:rsidRDefault="00257EAF" w:rsidP="00557E01">
            <w:pPr>
              <w:spacing w:after="480" w:line="360" w:lineRule="auto"/>
              <w:jc w:val="center"/>
              <w:rPr>
                <w:rFonts w:ascii="Times New Roman" w:hAnsi="Times New Roman" w:cs="Times New Roman"/>
                <w:sz w:val="32"/>
                <w:szCs w:val="32"/>
              </w:rPr>
            </w:pPr>
          </w:p>
        </w:tc>
      </w:tr>
      <w:tr w:rsidR="00257EAF" w14:paraId="0D19BCB5" w14:textId="77777777" w:rsidTr="00257EAF">
        <w:trPr>
          <w:trHeight w:val="736"/>
        </w:trPr>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7C974D" w14:textId="77777777" w:rsidR="00257EAF" w:rsidRDefault="00257EAF" w:rsidP="00557E01">
            <w:pPr>
              <w:spacing w:after="480" w:line="360" w:lineRule="auto"/>
              <w:jc w:val="center"/>
              <w:rPr>
                <w:rFonts w:ascii="Times New Roman" w:hAnsi="Times New Roman" w:cs="Times New Roman"/>
                <w:sz w:val="32"/>
                <w:szCs w:val="32"/>
              </w:rPr>
            </w:pPr>
            <w:r>
              <w:rPr>
                <w:rFonts w:ascii="Times New Roman" w:hAnsi="Times New Roman" w:cs="Times New Roman"/>
                <w:sz w:val="32"/>
                <w:szCs w:val="32"/>
              </w:rPr>
              <w:t>11:30 – 12:00</w:t>
            </w:r>
          </w:p>
        </w:tc>
        <w:tc>
          <w:tcPr>
            <w:tcW w:w="2165" w:type="dxa"/>
            <w:tcBorders>
              <w:top w:val="single" w:sz="4" w:space="0" w:color="auto"/>
              <w:left w:val="single" w:sz="4" w:space="0" w:color="auto"/>
              <w:bottom w:val="single" w:sz="4" w:space="0" w:color="auto"/>
              <w:right w:val="single" w:sz="4" w:space="0" w:color="auto"/>
            </w:tcBorders>
            <w:shd w:val="clear" w:color="auto" w:fill="auto"/>
            <w:vAlign w:val="center"/>
          </w:tcPr>
          <w:p w14:paraId="15C51EAC"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46365AB7"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2E42FB18"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5AA78EAD" w14:textId="77777777" w:rsidR="00257EAF" w:rsidRDefault="00257EAF" w:rsidP="00557E01">
            <w:pPr>
              <w:spacing w:after="480" w:line="360" w:lineRule="auto"/>
              <w:jc w:val="center"/>
              <w:rPr>
                <w:rFonts w:ascii="Times New Roman" w:hAnsi="Times New Roman" w:cs="Times New Roman"/>
                <w:sz w:val="32"/>
                <w:szCs w:val="32"/>
              </w:rPr>
            </w:pPr>
          </w:p>
        </w:tc>
        <w:tc>
          <w:tcPr>
            <w:tcW w:w="2166" w:type="dxa"/>
            <w:tcBorders>
              <w:top w:val="single" w:sz="4" w:space="0" w:color="auto"/>
              <w:left w:val="single" w:sz="4" w:space="0" w:color="auto"/>
              <w:bottom w:val="single" w:sz="4" w:space="0" w:color="auto"/>
              <w:right w:val="single" w:sz="4" w:space="0" w:color="auto"/>
            </w:tcBorders>
            <w:shd w:val="clear" w:color="auto" w:fill="auto"/>
            <w:vAlign w:val="center"/>
          </w:tcPr>
          <w:p w14:paraId="69195D36" w14:textId="77777777" w:rsidR="00257EAF" w:rsidRDefault="00257EAF" w:rsidP="00557E01">
            <w:pPr>
              <w:spacing w:after="480" w:line="360" w:lineRule="auto"/>
              <w:jc w:val="center"/>
              <w:rPr>
                <w:rFonts w:ascii="Times New Roman" w:hAnsi="Times New Roman" w:cs="Times New Roman"/>
                <w:sz w:val="32"/>
                <w:szCs w:val="32"/>
              </w:rPr>
            </w:pPr>
          </w:p>
        </w:tc>
      </w:tr>
    </w:tbl>
    <w:p w14:paraId="2F69284C" w14:textId="77777777" w:rsidR="00257EAF" w:rsidRDefault="00257EAF" w:rsidP="00557E01">
      <w:pPr>
        <w:spacing w:after="480" w:line="360" w:lineRule="auto"/>
        <w:rPr>
          <w:rFonts w:ascii="Arial" w:hAnsi="Arial" w:cs="Arial"/>
          <w:color w:val="000000"/>
          <w:sz w:val="24"/>
          <w:szCs w:val="24"/>
          <w:shd w:val="clear" w:color="auto" w:fill="FFFFFF"/>
        </w:rPr>
        <w:sectPr w:rsidR="00257EAF" w:rsidSect="00257EAF">
          <w:pgSz w:w="15840" w:h="12240" w:orient="landscape"/>
          <w:pgMar w:top="1701" w:right="1418" w:bottom="1701" w:left="1418" w:header="709" w:footer="709" w:gutter="0"/>
          <w:cols w:space="708"/>
          <w:docGrid w:linePitch="360"/>
        </w:sectPr>
      </w:pPr>
    </w:p>
    <w:p w14:paraId="703BBC74" w14:textId="77777777" w:rsidR="00257EAF" w:rsidRPr="00902678" w:rsidRDefault="00257EAF" w:rsidP="00557E01">
      <w:pPr>
        <w:spacing w:after="480" w:line="360" w:lineRule="auto"/>
        <w:rPr>
          <w:rFonts w:ascii="Arial" w:hAnsi="Arial" w:cs="Arial"/>
          <w:color w:val="000000"/>
          <w:sz w:val="24"/>
          <w:szCs w:val="24"/>
          <w:shd w:val="clear" w:color="auto" w:fill="FFFFFF"/>
        </w:rPr>
      </w:pPr>
    </w:p>
    <w:p w14:paraId="3EB9ADF8" w14:textId="77777777" w:rsidR="00257EAF" w:rsidRPr="00A442E8" w:rsidRDefault="00257EAF" w:rsidP="00557E01">
      <w:pPr>
        <w:tabs>
          <w:tab w:val="left" w:pos="7196"/>
          <w:tab w:val="left" w:pos="8330"/>
        </w:tabs>
        <w:spacing w:after="480" w:line="360" w:lineRule="auto"/>
        <w:ind w:left="-318"/>
        <w:rPr>
          <w:rFonts w:ascii="Arial" w:hAnsi="Arial" w:cs="Arial"/>
          <w:sz w:val="24"/>
          <w:szCs w:val="24"/>
        </w:rPr>
      </w:pPr>
      <w:r w:rsidRPr="00A442E8">
        <w:rPr>
          <w:rFonts w:ascii="Arial" w:hAnsi="Arial" w:cs="Arial"/>
          <w:b/>
          <w:color w:val="000000"/>
          <w:sz w:val="24"/>
          <w:szCs w:val="24"/>
          <w:shd w:val="clear" w:color="auto" w:fill="FFFFFF"/>
        </w:rPr>
        <w:t xml:space="preserve"> Evaluación</w:t>
      </w:r>
      <w:r w:rsidRPr="00A442E8">
        <w:rPr>
          <w:rFonts w:ascii="Arial" w:hAnsi="Arial" w:cs="Arial"/>
          <w:color w:val="000000"/>
          <w:sz w:val="24"/>
          <w:szCs w:val="24"/>
          <w:shd w:val="clear" w:color="auto" w:fill="FFFFFF"/>
        </w:rPr>
        <w:t>:</w:t>
      </w:r>
      <w:r w:rsidRPr="00A442E8">
        <w:rPr>
          <w:rFonts w:ascii="Arial" w:hAnsi="Arial" w:cs="Arial"/>
          <w:sz w:val="24"/>
          <w:szCs w:val="24"/>
        </w:rPr>
        <w:t xml:space="preserve"> </w:t>
      </w:r>
    </w:p>
    <w:p w14:paraId="7453D86F" w14:textId="77777777" w:rsidR="00257EAF" w:rsidRPr="00A442E8" w:rsidRDefault="00257EAF" w:rsidP="00557E01">
      <w:pPr>
        <w:tabs>
          <w:tab w:val="left" w:pos="7196"/>
          <w:tab w:val="left" w:pos="8330"/>
        </w:tabs>
        <w:spacing w:after="480" w:line="360" w:lineRule="auto"/>
        <w:ind w:left="-318"/>
        <w:rPr>
          <w:rFonts w:ascii="Arial" w:hAnsi="Arial" w:cs="Arial"/>
          <w:sz w:val="24"/>
          <w:szCs w:val="24"/>
        </w:rPr>
      </w:pPr>
      <w:r w:rsidRPr="00A442E8">
        <w:rPr>
          <w:rFonts w:ascii="Arial" w:hAnsi="Arial" w:cs="Arial"/>
          <w:sz w:val="24"/>
          <w:szCs w:val="24"/>
        </w:rPr>
        <w:t xml:space="preserve">Es importante evaluar porque es la manera en que se puede comprobar si el proyecto está cumpliendo con el objetivo propuesto y si es que los alumnos han adquirido un conocimiento y de esta manera también te permite replantear actividades para reforzar conocimientos si no fueron adquiridos correctamente. </w:t>
      </w:r>
      <w:sdt>
        <w:sdtPr>
          <w:rPr>
            <w:rFonts w:ascii="Arial" w:hAnsi="Arial" w:cs="Arial"/>
            <w:sz w:val="24"/>
            <w:szCs w:val="24"/>
          </w:rPr>
          <w:id w:val="-1842000180"/>
          <w:citation/>
        </w:sdtPr>
        <w:sdtContent>
          <w:r>
            <w:rPr>
              <w:rFonts w:ascii="Arial" w:hAnsi="Arial" w:cs="Arial"/>
              <w:sz w:val="24"/>
              <w:szCs w:val="24"/>
            </w:rPr>
            <w:fldChar w:fldCharType="begin"/>
          </w:r>
          <w:r>
            <w:rPr>
              <w:rFonts w:ascii="Arial" w:hAnsi="Arial" w:cs="Arial"/>
              <w:sz w:val="24"/>
              <w:szCs w:val="24"/>
            </w:rPr>
            <w:instrText xml:space="preserve"> CITATION Ruí98 \l 2058 </w:instrText>
          </w:r>
          <w:r>
            <w:rPr>
              <w:rFonts w:ascii="Arial" w:hAnsi="Arial" w:cs="Arial"/>
              <w:sz w:val="24"/>
              <w:szCs w:val="24"/>
            </w:rPr>
            <w:fldChar w:fldCharType="separate"/>
          </w:r>
          <w:r w:rsidRPr="00525448">
            <w:rPr>
              <w:rFonts w:ascii="Arial" w:hAnsi="Arial" w:cs="Arial"/>
              <w:noProof/>
              <w:sz w:val="24"/>
              <w:szCs w:val="24"/>
            </w:rPr>
            <w:t>(Ruíz, 1998)</w:t>
          </w:r>
          <w:r>
            <w:rPr>
              <w:rFonts w:ascii="Arial" w:hAnsi="Arial" w:cs="Arial"/>
              <w:sz w:val="24"/>
              <w:szCs w:val="24"/>
            </w:rPr>
            <w:fldChar w:fldCharType="end"/>
          </w:r>
        </w:sdtContent>
      </w:sdt>
      <w:r w:rsidRPr="00A442E8">
        <w:rPr>
          <w:rFonts w:ascii="Arial" w:hAnsi="Arial" w:cs="Arial"/>
          <w:sz w:val="24"/>
          <w:szCs w:val="24"/>
        </w:rPr>
        <w:t xml:space="preserve">menciona que el proceso de la evaluación se debe entender como un: “análisis estructurado y reflexivo, que permite comprender la naturaleza del objeto de estudio y emitir juicios de valor sobre el mismo, proporcionando información para ayudar a mejorar y ajustar la acción” (p.18). </w:t>
      </w:r>
    </w:p>
    <w:p w14:paraId="4FA31641" w14:textId="77777777" w:rsidR="00257EAF" w:rsidRDefault="00257EAF" w:rsidP="00557E01">
      <w:pPr>
        <w:tabs>
          <w:tab w:val="left" w:pos="7196"/>
          <w:tab w:val="left" w:pos="8330"/>
        </w:tabs>
        <w:spacing w:after="480" w:line="360" w:lineRule="auto"/>
        <w:ind w:left="-318"/>
        <w:rPr>
          <w:rFonts w:ascii="Arial" w:hAnsi="Arial" w:cs="Arial"/>
          <w:b/>
          <w:sz w:val="24"/>
          <w:szCs w:val="24"/>
        </w:rPr>
      </w:pPr>
      <w:r w:rsidRPr="00A442E8">
        <w:rPr>
          <w:rFonts w:ascii="Arial" w:hAnsi="Arial" w:cs="Arial"/>
          <w:sz w:val="24"/>
          <w:szCs w:val="24"/>
        </w:rPr>
        <w:t>Evaluar el objetivo del proyecto es fundamental, al evaluar nos podemos percatar si los alumnos han adquirido conciencia sobre la gran importancia de cuidar el medio ambiente debido a que en el vivimos y es de donde obtenemos agua, comida, combustibles y materias primas que sirven para fabricar las cosas que utilizamos diariamente. Para evaluar los procesos del proyecto se hace el registró en el diario, observación de actividades, con videos y se toman evidencias fotográficas.</w:t>
      </w:r>
    </w:p>
    <w:p w14:paraId="3E99A63D" w14:textId="77777777" w:rsidR="00257EAF" w:rsidRDefault="00257EAF" w:rsidP="00557E01">
      <w:pPr>
        <w:tabs>
          <w:tab w:val="left" w:pos="7196"/>
          <w:tab w:val="left" w:pos="8330"/>
        </w:tabs>
        <w:spacing w:after="480" w:line="360" w:lineRule="auto"/>
        <w:ind w:left="-318"/>
        <w:rPr>
          <w:rFonts w:ascii="Arial" w:hAnsi="Arial" w:cs="Arial"/>
          <w:b/>
          <w:sz w:val="24"/>
          <w:szCs w:val="24"/>
        </w:rPr>
      </w:pPr>
      <w:r w:rsidRPr="00A442E8">
        <w:rPr>
          <w:rFonts w:ascii="Arial" w:hAnsi="Arial" w:cs="Arial"/>
          <w:b/>
          <w:color w:val="000000"/>
          <w:sz w:val="24"/>
          <w:szCs w:val="24"/>
          <w:shd w:val="clear" w:color="auto" w:fill="FFFFFF"/>
        </w:rPr>
        <w:t>Conclusión:</w:t>
      </w:r>
      <w:r w:rsidRPr="00A442E8">
        <w:rPr>
          <w:rFonts w:ascii="Arial" w:eastAsiaTheme="minorEastAsia" w:hAnsi="Arial" w:cs="Arial"/>
          <w:color w:val="404040" w:themeColor="text1" w:themeTint="BF"/>
          <w:kern w:val="24"/>
          <w:sz w:val="36"/>
          <w:szCs w:val="36"/>
          <w:lang w:eastAsia="es-MX"/>
        </w:rPr>
        <w:t xml:space="preserve"> </w:t>
      </w:r>
    </w:p>
    <w:p w14:paraId="278B37D8" w14:textId="77777777" w:rsidR="00257EAF" w:rsidRDefault="00257EAF" w:rsidP="00557E01">
      <w:pPr>
        <w:tabs>
          <w:tab w:val="left" w:pos="7196"/>
          <w:tab w:val="left" w:pos="8330"/>
        </w:tabs>
        <w:spacing w:after="480" w:line="360" w:lineRule="auto"/>
        <w:ind w:left="-318"/>
        <w:rPr>
          <w:rFonts w:ascii="Arial" w:hAnsi="Arial" w:cs="Arial"/>
          <w:b/>
          <w:sz w:val="24"/>
          <w:szCs w:val="24"/>
        </w:rPr>
      </w:pPr>
      <w:r w:rsidRPr="00A442E8">
        <w:rPr>
          <w:rFonts w:ascii="Arial" w:hAnsi="Arial" w:cs="Arial"/>
          <w:color w:val="000000"/>
          <w:sz w:val="24"/>
          <w:szCs w:val="24"/>
          <w:shd w:val="clear" w:color="auto" w:fill="FFFFFF"/>
        </w:rPr>
        <w:t>Es importante trabajar con proyectos socioeducativos porque tienen como propósito dar solución o mejorar una problemática que esté afectando el contexto educativo, por medio de actividades que pretenden lograr ciertos objetivos, también se desarrollan habilidades y conocimientos, logrando vincular a la comunidad haciéndolos participes de las mismas actividades para generar conciencia sobre la resolución de la problemática presentada</w:t>
      </w:r>
    </w:p>
    <w:p w14:paraId="22EA3076" w14:textId="77777777" w:rsidR="00257EAF" w:rsidRDefault="00257EAF" w:rsidP="00557E01">
      <w:pPr>
        <w:tabs>
          <w:tab w:val="left" w:pos="7196"/>
          <w:tab w:val="left" w:pos="8330"/>
        </w:tabs>
        <w:spacing w:after="480" w:line="360" w:lineRule="auto"/>
        <w:ind w:left="-318"/>
        <w:rPr>
          <w:rFonts w:ascii="Arial" w:hAnsi="Arial" w:cs="Arial"/>
          <w:b/>
          <w:sz w:val="24"/>
          <w:szCs w:val="24"/>
        </w:rPr>
      </w:pPr>
      <w:r w:rsidRPr="00A442E8">
        <w:rPr>
          <w:rFonts w:ascii="Arial" w:hAnsi="Arial" w:cs="Arial"/>
          <w:color w:val="000000"/>
          <w:sz w:val="24"/>
          <w:szCs w:val="24"/>
          <w:shd w:val="clear" w:color="auto" w:fill="FFFFFF"/>
        </w:rPr>
        <w:lastRenderedPageBreak/>
        <w:t>Son muchos los beneficios si la educadora trabaja con las problemáticas socioeducativas porque las condiciones externas, sociales, de vida y educación son las que intervienen en el desarrollo de los alumnos; por lo que si las condiciones son favorables y estimulantes habrá beneficios tanto en el aprendizaje como en el desarrollo.</w:t>
      </w:r>
    </w:p>
    <w:p w14:paraId="0D51F44A" w14:textId="77777777" w:rsidR="00257EAF" w:rsidRDefault="00257EAF" w:rsidP="00557E01">
      <w:pPr>
        <w:tabs>
          <w:tab w:val="left" w:pos="7196"/>
          <w:tab w:val="left" w:pos="8330"/>
        </w:tabs>
        <w:spacing w:after="480" w:line="360" w:lineRule="auto"/>
        <w:ind w:left="-318"/>
        <w:rPr>
          <w:rFonts w:ascii="Arial" w:hAnsi="Arial" w:cs="Arial"/>
          <w:b/>
          <w:color w:val="000000"/>
          <w:sz w:val="24"/>
          <w:szCs w:val="24"/>
          <w:shd w:val="clear" w:color="auto" w:fill="FFFFFF"/>
        </w:rPr>
      </w:pPr>
      <w:r w:rsidRPr="00525448">
        <w:rPr>
          <w:rFonts w:ascii="Arial" w:hAnsi="Arial" w:cs="Arial"/>
          <w:b/>
          <w:sz w:val="24"/>
          <w:szCs w:val="24"/>
        </w:rPr>
        <w:t>S</w:t>
      </w:r>
      <w:r w:rsidRPr="00525448">
        <w:rPr>
          <w:rFonts w:ascii="Arial" w:hAnsi="Arial" w:cs="Arial"/>
          <w:b/>
          <w:color w:val="000000"/>
          <w:sz w:val="24"/>
          <w:szCs w:val="24"/>
          <w:shd w:val="clear" w:color="auto" w:fill="FFFFFF"/>
        </w:rPr>
        <w:t>ugerencias de mejora:</w:t>
      </w:r>
    </w:p>
    <w:p w14:paraId="1C15710F" w14:textId="77777777" w:rsidR="00257EAF" w:rsidRPr="00525448" w:rsidRDefault="00257EAF" w:rsidP="00557E01">
      <w:pPr>
        <w:tabs>
          <w:tab w:val="left" w:pos="7196"/>
          <w:tab w:val="left" w:pos="8330"/>
        </w:tabs>
        <w:spacing w:after="480" w:line="360" w:lineRule="auto"/>
        <w:ind w:left="-318"/>
        <w:rPr>
          <w:rFonts w:ascii="Arial" w:hAnsi="Arial" w:cs="Arial"/>
          <w:sz w:val="24"/>
          <w:szCs w:val="24"/>
        </w:rPr>
      </w:pPr>
      <w:r>
        <w:rPr>
          <w:rFonts w:ascii="Arial" w:hAnsi="Arial" w:cs="Arial"/>
          <w:sz w:val="24"/>
          <w:szCs w:val="24"/>
        </w:rPr>
        <w:t xml:space="preserve">Para poder seguir mejorando esa concientización de los niños, padres de familia y comunidad se necesita seguir aplicando estrategias que los ayuden a entender el daño que se le hace al medio ambiente con algunas acciones que los seres humanos realizan y cuales le hacen un bien. La propuesta en si es seguir alentando y motivando a quienes conforman el jardín de niños y la comunidad. </w:t>
      </w:r>
    </w:p>
    <w:p w14:paraId="7D9F0C6F" w14:textId="77777777" w:rsidR="00257EAF" w:rsidRPr="00902678" w:rsidRDefault="00257EAF" w:rsidP="00557E01">
      <w:pPr>
        <w:spacing w:after="480" w:line="360" w:lineRule="auto"/>
        <w:rPr>
          <w:rFonts w:ascii="Arial" w:hAnsi="Arial" w:cs="Arial"/>
          <w:color w:val="000000"/>
          <w:sz w:val="24"/>
          <w:szCs w:val="24"/>
          <w:shd w:val="clear" w:color="auto" w:fill="FFFFFF"/>
        </w:rPr>
      </w:pPr>
    </w:p>
    <w:p w14:paraId="59AD032C" w14:textId="77777777" w:rsidR="00257EAF" w:rsidRDefault="00257EAF" w:rsidP="00557E01">
      <w:pPr>
        <w:spacing w:after="480" w:line="360" w:lineRule="auto"/>
        <w:rPr>
          <w:rFonts w:ascii="Arial" w:hAnsi="Arial" w:cs="Arial"/>
          <w:color w:val="000000"/>
          <w:sz w:val="24"/>
          <w:szCs w:val="24"/>
          <w:shd w:val="clear" w:color="auto" w:fill="FFFFFF"/>
        </w:rPr>
      </w:pPr>
      <w:r>
        <w:rPr>
          <w:rFonts w:ascii="Arial" w:hAnsi="Arial" w:cs="Arial"/>
          <w:color w:val="000000"/>
          <w:sz w:val="24"/>
          <w:szCs w:val="24"/>
          <w:shd w:val="clear" w:color="auto" w:fill="FFFFFF"/>
        </w:rPr>
        <w:br w:type="page"/>
      </w:r>
    </w:p>
    <w:p w14:paraId="5D5F8AC5" w14:textId="77777777" w:rsidR="00257EAF" w:rsidRDefault="00257EAF" w:rsidP="00557E01">
      <w:pPr>
        <w:spacing w:after="480" w:line="360" w:lineRule="auto"/>
        <w:jc w:val="center"/>
        <w:rPr>
          <w:rFonts w:ascii="Arial" w:hAnsi="Arial" w:cs="Arial"/>
          <w:b/>
          <w:sz w:val="24"/>
          <w:szCs w:val="24"/>
          <w:shd w:val="clear" w:color="auto" w:fill="FFFFFF"/>
        </w:rPr>
      </w:pPr>
      <w:r w:rsidRPr="00525448">
        <w:rPr>
          <w:rFonts w:ascii="Arial" w:hAnsi="Arial" w:cs="Arial"/>
          <w:b/>
          <w:sz w:val="24"/>
          <w:szCs w:val="24"/>
          <w:shd w:val="clear" w:color="auto" w:fill="FFFFFF"/>
        </w:rPr>
        <w:lastRenderedPageBreak/>
        <w:t>Anexos</w:t>
      </w:r>
    </w:p>
    <w:p w14:paraId="355B94F6" w14:textId="77777777" w:rsidR="00257EAF" w:rsidRDefault="00257EAF" w:rsidP="00557E01">
      <w:pPr>
        <w:spacing w:after="480" w:line="360" w:lineRule="auto"/>
        <w:jc w:val="center"/>
        <w:rPr>
          <w:rFonts w:ascii="Arial" w:hAnsi="Arial" w:cs="Arial"/>
          <w:b/>
          <w:sz w:val="24"/>
          <w:szCs w:val="24"/>
          <w:shd w:val="clear" w:color="auto" w:fill="FFFFFF"/>
        </w:rPr>
      </w:pPr>
      <w:r w:rsidRPr="00525448">
        <w:rPr>
          <w:rFonts w:ascii="Arial" w:hAnsi="Arial" w:cs="Arial"/>
          <w:b/>
          <w:noProof/>
          <w:sz w:val="24"/>
          <w:szCs w:val="24"/>
          <w:shd w:val="clear" w:color="auto" w:fill="FFFFFF"/>
          <w:lang w:eastAsia="es-MX"/>
        </w:rPr>
        <w:drawing>
          <wp:inline distT="0" distB="0" distL="0" distR="0" wp14:anchorId="3F9CF70B" wp14:editId="03BE3F69">
            <wp:extent cx="5314950" cy="3976290"/>
            <wp:effectExtent l="0" t="0" r="0" b="5715"/>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34"/>
                    <a:stretch>
                      <a:fillRect/>
                    </a:stretch>
                  </pic:blipFill>
                  <pic:spPr>
                    <a:xfrm>
                      <a:off x="0" y="0"/>
                      <a:ext cx="5317724" cy="3978365"/>
                    </a:xfrm>
                    <a:prstGeom prst="rect">
                      <a:avLst/>
                    </a:prstGeom>
                  </pic:spPr>
                </pic:pic>
              </a:graphicData>
            </a:graphic>
          </wp:inline>
        </w:drawing>
      </w:r>
    </w:p>
    <w:p w14:paraId="156E82B4" w14:textId="77777777" w:rsidR="00257EAF" w:rsidRDefault="00257EAF" w:rsidP="00557E01">
      <w:pPr>
        <w:spacing w:after="480" w:line="360" w:lineRule="auto"/>
        <w:jc w:val="center"/>
        <w:rPr>
          <w:rFonts w:ascii="Arial" w:hAnsi="Arial" w:cs="Arial"/>
          <w:b/>
          <w:sz w:val="24"/>
          <w:szCs w:val="24"/>
          <w:shd w:val="clear" w:color="auto" w:fill="FFFFFF"/>
        </w:rPr>
      </w:pPr>
      <w:r w:rsidRPr="00525448">
        <w:rPr>
          <w:rFonts w:ascii="Arial" w:hAnsi="Arial" w:cs="Arial"/>
          <w:b/>
          <w:noProof/>
          <w:sz w:val="24"/>
          <w:szCs w:val="24"/>
          <w:shd w:val="clear" w:color="auto" w:fill="FFFFFF"/>
          <w:lang w:eastAsia="es-MX"/>
        </w:rPr>
        <w:drawing>
          <wp:inline distT="0" distB="0" distL="0" distR="0" wp14:anchorId="34934D87" wp14:editId="1211F83B">
            <wp:extent cx="5612130" cy="2722880"/>
            <wp:effectExtent l="0" t="0" r="7620" b="1270"/>
            <wp:docPr id="2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5"/>
                    <a:stretch>
                      <a:fillRect/>
                    </a:stretch>
                  </pic:blipFill>
                  <pic:spPr>
                    <a:xfrm>
                      <a:off x="0" y="0"/>
                      <a:ext cx="5612130" cy="2722880"/>
                    </a:xfrm>
                    <a:prstGeom prst="rect">
                      <a:avLst/>
                    </a:prstGeom>
                  </pic:spPr>
                </pic:pic>
              </a:graphicData>
            </a:graphic>
          </wp:inline>
        </w:drawing>
      </w:r>
    </w:p>
    <w:p w14:paraId="4B98E4FE" w14:textId="77777777" w:rsidR="00257EAF" w:rsidRDefault="00257EAF" w:rsidP="00557E01">
      <w:pPr>
        <w:spacing w:after="480" w:line="360" w:lineRule="auto"/>
        <w:jc w:val="center"/>
        <w:rPr>
          <w:rFonts w:ascii="Arial" w:hAnsi="Arial" w:cs="Arial"/>
          <w:b/>
          <w:sz w:val="24"/>
          <w:szCs w:val="24"/>
          <w:shd w:val="clear" w:color="auto" w:fill="FFFFFF"/>
        </w:rPr>
      </w:pPr>
    </w:p>
    <w:p w14:paraId="4395C78E" w14:textId="77777777" w:rsidR="00257EAF" w:rsidRDefault="00257EAF" w:rsidP="00557E01">
      <w:pPr>
        <w:spacing w:after="480" w:line="360" w:lineRule="auto"/>
        <w:jc w:val="center"/>
        <w:rPr>
          <w:rFonts w:ascii="Arial" w:hAnsi="Arial" w:cs="Arial"/>
          <w:b/>
          <w:sz w:val="24"/>
          <w:szCs w:val="24"/>
          <w:shd w:val="clear" w:color="auto" w:fill="FFFFFF"/>
        </w:rPr>
      </w:pPr>
      <w:r w:rsidRPr="00525448">
        <w:rPr>
          <w:rFonts w:ascii="Arial" w:hAnsi="Arial" w:cs="Arial"/>
          <w:b/>
          <w:noProof/>
          <w:sz w:val="24"/>
          <w:szCs w:val="24"/>
          <w:shd w:val="clear" w:color="auto" w:fill="FFFFFF"/>
          <w:lang w:eastAsia="es-MX"/>
        </w:rPr>
        <w:lastRenderedPageBreak/>
        <w:drawing>
          <wp:inline distT="0" distB="0" distL="0" distR="0" wp14:anchorId="566CAE26" wp14:editId="2261C2EB">
            <wp:extent cx="5110390" cy="2519680"/>
            <wp:effectExtent l="0" t="0" r="0" b="0"/>
            <wp:docPr id="2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36"/>
                    <a:stretch>
                      <a:fillRect/>
                    </a:stretch>
                  </pic:blipFill>
                  <pic:spPr>
                    <a:xfrm>
                      <a:off x="0" y="0"/>
                      <a:ext cx="5114466" cy="2521690"/>
                    </a:xfrm>
                    <a:prstGeom prst="rect">
                      <a:avLst/>
                    </a:prstGeom>
                  </pic:spPr>
                </pic:pic>
              </a:graphicData>
            </a:graphic>
          </wp:inline>
        </w:drawing>
      </w:r>
    </w:p>
    <w:p w14:paraId="64155FE9" w14:textId="77777777" w:rsidR="00257EAF" w:rsidRDefault="00257EAF" w:rsidP="00557E01">
      <w:pPr>
        <w:spacing w:after="480" w:line="360" w:lineRule="auto"/>
        <w:jc w:val="center"/>
        <w:rPr>
          <w:rFonts w:ascii="Arial" w:hAnsi="Arial" w:cs="Arial"/>
          <w:b/>
          <w:sz w:val="24"/>
          <w:szCs w:val="24"/>
          <w:shd w:val="clear" w:color="auto" w:fill="FFFFFF"/>
        </w:rPr>
      </w:pPr>
      <w:r w:rsidRPr="00525448">
        <w:rPr>
          <w:rFonts w:ascii="Arial" w:hAnsi="Arial" w:cs="Arial"/>
          <w:b/>
          <w:noProof/>
          <w:sz w:val="24"/>
          <w:szCs w:val="24"/>
          <w:shd w:val="clear" w:color="auto" w:fill="FFFFFF"/>
          <w:lang w:eastAsia="es-MX"/>
        </w:rPr>
        <w:drawing>
          <wp:inline distT="0" distB="0" distL="0" distR="0" wp14:anchorId="1B7F866B" wp14:editId="06547092">
            <wp:extent cx="5195185" cy="2520000"/>
            <wp:effectExtent l="0" t="0" r="5715" b="0"/>
            <wp:docPr id="2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37"/>
                    <a:stretch>
                      <a:fillRect/>
                    </a:stretch>
                  </pic:blipFill>
                  <pic:spPr>
                    <a:xfrm>
                      <a:off x="0" y="0"/>
                      <a:ext cx="5195185" cy="2520000"/>
                    </a:xfrm>
                    <a:prstGeom prst="rect">
                      <a:avLst/>
                    </a:prstGeom>
                  </pic:spPr>
                </pic:pic>
              </a:graphicData>
            </a:graphic>
          </wp:inline>
        </w:drawing>
      </w:r>
    </w:p>
    <w:p w14:paraId="230D58DE" w14:textId="77777777" w:rsidR="00257EAF" w:rsidRPr="00525448" w:rsidRDefault="00257EAF" w:rsidP="00557E01">
      <w:pPr>
        <w:spacing w:after="480" w:line="360" w:lineRule="auto"/>
        <w:jc w:val="center"/>
        <w:rPr>
          <w:rFonts w:ascii="Arial" w:hAnsi="Arial" w:cs="Arial"/>
          <w:b/>
          <w:sz w:val="24"/>
          <w:szCs w:val="24"/>
          <w:shd w:val="clear" w:color="auto" w:fill="FFFFFF"/>
        </w:rPr>
      </w:pPr>
      <w:r w:rsidRPr="00525448">
        <w:rPr>
          <w:rFonts w:ascii="Arial" w:hAnsi="Arial" w:cs="Arial"/>
          <w:b/>
          <w:noProof/>
          <w:sz w:val="24"/>
          <w:szCs w:val="24"/>
          <w:shd w:val="clear" w:color="auto" w:fill="FFFFFF"/>
          <w:lang w:eastAsia="es-MX"/>
        </w:rPr>
        <w:lastRenderedPageBreak/>
        <w:drawing>
          <wp:inline distT="0" distB="0" distL="0" distR="0" wp14:anchorId="706F3F44" wp14:editId="76DB16AD">
            <wp:extent cx="5193974" cy="2520000"/>
            <wp:effectExtent l="0" t="0" r="6985" b="0"/>
            <wp:docPr id="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38"/>
                    <a:stretch>
                      <a:fillRect/>
                    </a:stretch>
                  </pic:blipFill>
                  <pic:spPr>
                    <a:xfrm>
                      <a:off x="0" y="0"/>
                      <a:ext cx="5193974" cy="2520000"/>
                    </a:xfrm>
                    <a:prstGeom prst="rect">
                      <a:avLst/>
                    </a:prstGeom>
                  </pic:spPr>
                </pic:pic>
              </a:graphicData>
            </a:graphic>
          </wp:inline>
        </w:drawing>
      </w:r>
    </w:p>
    <w:p w14:paraId="521713B7" w14:textId="77777777" w:rsidR="00257EAF" w:rsidRDefault="00257EAF" w:rsidP="00557E01">
      <w:pPr>
        <w:spacing w:after="480" w:line="360" w:lineRule="auto"/>
        <w:rPr>
          <w:rFonts w:ascii="Arial" w:hAnsi="Arial" w:cs="Arial"/>
          <w:color w:val="000000"/>
          <w:sz w:val="24"/>
          <w:szCs w:val="24"/>
          <w:shd w:val="clear" w:color="auto" w:fill="FFFFFF"/>
        </w:rPr>
      </w:pPr>
      <w:r>
        <w:rPr>
          <w:rFonts w:ascii="Arial" w:hAnsi="Arial" w:cs="Arial"/>
          <w:color w:val="000000"/>
          <w:sz w:val="24"/>
          <w:szCs w:val="24"/>
          <w:shd w:val="clear" w:color="auto" w:fill="FFFFFF"/>
        </w:rPr>
        <w:br w:type="page"/>
      </w:r>
    </w:p>
    <w:p w14:paraId="5A5C2FDE" w14:textId="77777777" w:rsidR="00257EAF" w:rsidRPr="00902678" w:rsidRDefault="00257EAF" w:rsidP="00557E01">
      <w:pPr>
        <w:spacing w:after="480" w:line="360" w:lineRule="auto"/>
        <w:rPr>
          <w:rFonts w:ascii="Arial" w:hAnsi="Arial" w:cs="Arial"/>
          <w:color w:val="000000"/>
          <w:sz w:val="24"/>
          <w:szCs w:val="24"/>
          <w:shd w:val="clear" w:color="auto" w:fill="FFFFFF"/>
        </w:rPr>
      </w:pPr>
    </w:p>
    <w:sdt>
      <w:sdtPr>
        <w:rPr>
          <w:b/>
          <w:bCs/>
          <w:lang w:val="es-ES"/>
        </w:rPr>
        <w:id w:val="11186211"/>
        <w:docPartObj>
          <w:docPartGallery w:val="Bibliographies"/>
          <w:docPartUnique/>
        </w:docPartObj>
      </w:sdtPr>
      <w:sdtEndPr>
        <w:rPr>
          <w:b w:val="0"/>
          <w:bCs w:val="0"/>
          <w:lang w:val="es-MX"/>
        </w:rPr>
      </w:sdtEndPr>
      <w:sdtContent>
        <w:p w14:paraId="1DA53011" w14:textId="77777777" w:rsidR="00257EAF" w:rsidRPr="00525448" w:rsidRDefault="00257EAF" w:rsidP="007545C3">
          <w:pPr>
            <w:rPr>
              <w:b/>
            </w:rPr>
          </w:pPr>
          <w:r w:rsidRPr="00525448">
            <w:rPr>
              <w:lang w:val="es-ES"/>
            </w:rPr>
            <w:t>Bibliografía</w:t>
          </w:r>
        </w:p>
        <w:p w14:paraId="6531BC8A" w14:textId="2C4C5F6D" w:rsidR="00257EAF" w:rsidRPr="00525448" w:rsidRDefault="00257EAF" w:rsidP="00557E01">
          <w:pPr>
            <w:pStyle w:val="Bibliografa"/>
            <w:spacing w:after="480" w:line="360" w:lineRule="auto"/>
            <w:ind w:left="720" w:hanging="720"/>
            <w:rPr>
              <w:rFonts w:ascii="Times New Roman" w:hAnsi="Times New Roman" w:cs="Times New Roman"/>
              <w:noProof/>
              <w:sz w:val="24"/>
              <w:szCs w:val="24"/>
              <w:lang w:val="es-ES"/>
            </w:rPr>
          </w:pPr>
          <w:r w:rsidRPr="00525448">
            <w:rPr>
              <w:rFonts w:ascii="Times New Roman" w:hAnsi="Times New Roman" w:cs="Times New Roman"/>
              <w:noProof/>
              <w:sz w:val="24"/>
              <w:szCs w:val="24"/>
              <w:lang w:val="es-ES"/>
            </w:rPr>
            <w:t>clave, a. (2018).</w:t>
          </w:r>
        </w:p>
        <w:p w14:paraId="401AD519" w14:textId="77777777" w:rsidR="00257EAF" w:rsidRPr="00525448" w:rsidRDefault="00257EAF" w:rsidP="00557E01">
          <w:pPr>
            <w:pStyle w:val="Bibliografa"/>
            <w:spacing w:after="480" w:line="360" w:lineRule="auto"/>
            <w:ind w:left="720" w:hanging="720"/>
            <w:rPr>
              <w:rFonts w:ascii="Times New Roman" w:hAnsi="Times New Roman" w:cs="Times New Roman"/>
              <w:noProof/>
              <w:sz w:val="24"/>
              <w:szCs w:val="24"/>
              <w:lang w:val="es-ES"/>
            </w:rPr>
          </w:pPr>
          <w:r w:rsidRPr="00525448">
            <w:rPr>
              <w:rFonts w:ascii="Times New Roman" w:hAnsi="Times New Roman" w:cs="Times New Roman"/>
              <w:noProof/>
              <w:sz w:val="24"/>
              <w:szCs w:val="24"/>
              <w:lang w:val="es-ES"/>
            </w:rPr>
            <w:t xml:space="preserve">Ruíz. (1998). </w:t>
          </w:r>
          <w:r w:rsidRPr="00525448">
            <w:rPr>
              <w:rFonts w:ascii="Times New Roman" w:hAnsi="Times New Roman" w:cs="Times New Roman"/>
              <w:i/>
              <w:iCs/>
              <w:noProof/>
              <w:sz w:val="24"/>
              <w:szCs w:val="24"/>
              <w:lang w:val="es-ES"/>
            </w:rPr>
            <w:t>Evaluación del aprendizaje a nivel superior.</w:t>
          </w:r>
          <w:r w:rsidRPr="00525448">
            <w:rPr>
              <w:rFonts w:ascii="Times New Roman" w:hAnsi="Times New Roman" w:cs="Times New Roman"/>
              <w:noProof/>
              <w:sz w:val="24"/>
              <w:szCs w:val="24"/>
              <w:lang w:val="es-ES"/>
            </w:rPr>
            <w:t xml:space="preserve"> </w:t>
          </w:r>
        </w:p>
        <w:p w14:paraId="606DE730" w14:textId="77777777" w:rsidR="00257EAF" w:rsidRPr="00525448" w:rsidRDefault="00257EAF" w:rsidP="00557E01">
          <w:pPr>
            <w:pStyle w:val="Bibliografa"/>
            <w:spacing w:after="480" w:line="360" w:lineRule="auto"/>
            <w:ind w:left="720" w:hanging="720"/>
            <w:rPr>
              <w:rFonts w:ascii="Times New Roman" w:hAnsi="Times New Roman" w:cs="Times New Roman"/>
              <w:noProof/>
              <w:sz w:val="24"/>
              <w:szCs w:val="24"/>
              <w:lang w:val="es-ES"/>
            </w:rPr>
          </w:pPr>
          <w:r w:rsidRPr="00525448">
            <w:rPr>
              <w:rFonts w:ascii="Times New Roman" w:hAnsi="Times New Roman" w:cs="Times New Roman"/>
              <w:noProof/>
              <w:sz w:val="24"/>
              <w:szCs w:val="24"/>
              <w:lang w:val="es-ES"/>
            </w:rPr>
            <w:t xml:space="preserve">SEMARNAT. (2001). </w:t>
          </w:r>
          <w:r w:rsidRPr="00525448">
            <w:rPr>
              <w:rFonts w:ascii="Times New Roman" w:hAnsi="Times New Roman" w:cs="Times New Roman"/>
              <w:i/>
              <w:iCs/>
              <w:noProof/>
              <w:sz w:val="24"/>
              <w:szCs w:val="24"/>
              <w:lang w:val="es-ES"/>
            </w:rPr>
            <w:t>Economía, sociedad y medio ambiente.</w:t>
          </w:r>
          <w:r w:rsidRPr="00525448">
            <w:rPr>
              <w:rFonts w:ascii="Times New Roman" w:hAnsi="Times New Roman" w:cs="Times New Roman"/>
              <w:noProof/>
              <w:sz w:val="24"/>
              <w:szCs w:val="24"/>
              <w:lang w:val="es-ES"/>
            </w:rPr>
            <w:t xml:space="preserve"> México.</w:t>
          </w:r>
        </w:p>
        <w:p w14:paraId="734B04BC" w14:textId="77777777" w:rsidR="00257EAF" w:rsidRPr="00525448" w:rsidRDefault="00257EAF" w:rsidP="00557E01">
          <w:pPr>
            <w:pStyle w:val="Bibliografa"/>
            <w:spacing w:after="480" w:line="360" w:lineRule="auto"/>
            <w:ind w:left="720" w:hanging="720"/>
            <w:rPr>
              <w:rFonts w:ascii="Times New Roman" w:hAnsi="Times New Roman" w:cs="Times New Roman"/>
              <w:noProof/>
              <w:sz w:val="24"/>
              <w:szCs w:val="24"/>
              <w:lang w:val="es-ES"/>
            </w:rPr>
          </w:pPr>
          <w:r w:rsidRPr="00525448">
            <w:rPr>
              <w:rFonts w:ascii="Times New Roman" w:hAnsi="Times New Roman" w:cs="Times New Roman"/>
              <w:noProof/>
              <w:sz w:val="24"/>
              <w:szCs w:val="24"/>
              <w:lang w:val="es-ES"/>
            </w:rPr>
            <w:t>Stein. (2010).</w:t>
          </w:r>
        </w:p>
        <w:p w14:paraId="20019A82" w14:textId="77777777" w:rsidR="00257EAF" w:rsidRPr="00525448" w:rsidRDefault="00257EAF" w:rsidP="00557E01">
          <w:pPr>
            <w:pStyle w:val="Bibliografa"/>
            <w:spacing w:after="480" w:line="360" w:lineRule="auto"/>
            <w:ind w:left="720" w:hanging="720"/>
            <w:rPr>
              <w:rFonts w:ascii="Times New Roman" w:hAnsi="Times New Roman" w:cs="Times New Roman"/>
              <w:noProof/>
              <w:sz w:val="24"/>
              <w:szCs w:val="24"/>
              <w:lang w:val="es-ES"/>
            </w:rPr>
          </w:pPr>
          <w:r w:rsidRPr="00525448">
            <w:rPr>
              <w:rFonts w:ascii="Times New Roman" w:hAnsi="Times New Roman" w:cs="Times New Roman"/>
              <w:noProof/>
              <w:sz w:val="24"/>
              <w:szCs w:val="24"/>
              <w:lang w:val="es-ES"/>
            </w:rPr>
            <w:t>UNESCO. (1975).</w:t>
          </w:r>
        </w:p>
        <w:p w14:paraId="78912A97" w14:textId="77777777" w:rsidR="00257EAF" w:rsidRPr="00525448" w:rsidRDefault="00257EAF" w:rsidP="00557E01">
          <w:pPr>
            <w:pStyle w:val="Bibliografa"/>
            <w:spacing w:after="480" w:line="360" w:lineRule="auto"/>
            <w:ind w:left="720" w:hanging="720"/>
            <w:rPr>
              <w:rFonts w:ascii="Times New Roman" w:hAnsi="Times New Roman" w:cs="Times New Roman"/>
              <w:noProof/>
              <w:sz w:val="24"/>
              <w:szCs w:val="24"/>
              <w:lang w:val="es-ES"/>
            </w:rPr>
          </w:pPr>
          <w:r w:rsidRPr="00525448">
            <w:rPr>
              <w:rFonts w:ascii="Times New Roman" w:hAnsi="Times New Roman" w:cs="Times New Roman"/>
              <w:noProof/>
              <w:sz w:val="24"/>
              <w:szCs w:val="24"/>
              <w:lang w:val="es-ES"/>
            </w:rPr>
            <w:t>Zuluaga. (2003).</w:t>
          </w:r>
        </w:p>
        <w:p w14:paraId="741BD9FD" w14:textId="2DB5A374" w:rsidR="00257EAF" w:rsidRDefault="003E7C42" w:rsidP="00557E01">
          <w:pPr>
            <w:spacing w:after="480" w:line="360" w:lineRule="auto"/>
          </w:pPr>
        </w:p>
      </w:sdtContent>
    </w:sdt>
    <w:p w14:paraId="6B86B7EB" w14:textId="77777777" w:rsidR="00257EAF" w:rsidRPr="00902678" w:rsidRDefault="00257EAF" w:rsidP="00557E01">
      <w:pPr>
        <w:spacing w:after="480" w:line="360" w:lineRule="auto"/>
        <w:rPr>
          <w:rFonts w:ascii="Arial" w:hAnsi="Arial" w:cs="Arial"/>
          <w:color w:val="000000"/>
          <w:sz w:val="24"/>
          <w:szCs w:val="24"/>
          <w:shd w:val="clear" w:color="auto" w:fill="FFFFFF"/>
        </w:rPr>
      </w:pPr>
    </w:p>
    <w:p w14:paraId="2A4A99B3" w14:textId="77777777" w:rsidR="00257EAF" w:rsidRDefault="00257EAF" w:rsidP="00557E01">
      <w:pPr>
        <w:spacing w:after="480" w:line="360" w:lineRule="auto"/>
      </w:pPr>
    </w:p>
    <w:p w14:paraId="60167CED" w14:textId="51E5C7C1" w:rsidR="00257EAF" w:rsidRDefault="00257EAF" w:rsidP="00557E01">
      <w:pPr>
        <w:spacing w:after="480" w:line="360" w:lineRule="auto"/>
        <w:rPr>
          <w:rFonts w:ascii="Times New Roman" w:hAnsi="Times New Roman" w:cs="Times New Roman"/>
          <w:sz w:val="24"/>
          <w:szCs w:val="24"/>
        </w:rPr>
      </w:pPr>
    </w:p>
    <w:p w14:paraId="772D0D81" w14:textId="166BF844" w:rsidR="00257EAF" w:rsidRDefault="00257EAF" w:rsidP="00557E01">
      <w:pPr>
        <w:spacing w:after="480" w:line="360" w:lineRule="auto"/>
        <w:rPr>
          <w:rFonts w:ascii="Times New Roman" w:hAnsi="Times New Roman" w:cs="Times New Roman"/>
          <w:sz w:val="24"/>
          <w:szCs w:val="24"/>
        </w:rPr>
      </w:pPr>
    </w:p>
    <w:p w14:paraId="471FF97B" w14:textId="30B2C70A" w:rsidR="00257EAF" w:rsidRDefault="00257EAF" w:rsidP="00557E01">
      <w:pPr>
        <w:spacing w:after="480" w:line="360" w:lineRule="auto"/>
        <w:rPr>
          <w:rFonts w:ascii="Times New Roman" w:hAnsi="Times New Roman" w:cs="Times New Roman"/>
          <w:sz w:val="24"/>
          <w:szCs w:val="24"/>
        </w:rPr>
      </w:pPr>
    </w:p>
    <w:p w14:paraId="630144E5" w14:textId="77777777" w:rsidR="00151E07" w:rsidRDefault="00151E07" w:rsidP="00151E07">
      <w:pPr>
        <w:spacing w:after="480" w:line="360" w:lineRule="auto"/>
        <w:rPr>
          <w:rFonts w:ascii="Times New Roman" w:hAnsi="Times New Roman" w:cs="Times New Roman"/>
          <w:sz w:val="24"/>
          <w:szCs w:val="24"/>
        </w:rPr>
      </w:pPr>
    </w:p>
    <w:p w14:paraId="5CBDEEB5" w14:textId="0B053CFC" w:rsidR="00257EAF" w:rsidRPr="001B04F8" w:rsidRDefault="00257EAF" w:rsidP="00151E07">
      <w:pPr>
        <w:spacing w:after="480" w:line="360" w:lineRule="auto"/>
        <w:rPr>
          <w:rFonts w:ascii="Arial" w:hAnsi="Arial" w:cs="Arial"/>
        </w:rPr>
      </w:pPr>
      <w:r>
        <w:rPr>
          <w:rFonts w:ascii="Arial" w:hAnsi="Arial" w:cs="Arial"/>
        </w:rPr>
        <w:lastRenderedPageBreak/>
        <w:t>Rubrica para evaluar el proyecto socioeducativo</w:t>
      </w:r>
      <w:r w:rsidRPr="001B04F8">
        <w:rPr>
          <w:rFonts w:ascii="Arial" w:hAnsi="Arial" w:cs="Arial"/>
        </w:rPr>
        <w:t>.</w:t>
      </w:r>
    </w:p>
    <w:p w14:paraId="7D7B70CA" w14:textId="77777777" w:rsidR="00257EAF" w:rsidRPr="001B04F8" w:rsidRDefault="00257EAF" w:rsidP="00557E01">
      <w:pPr>
        <w:spacing w:after="480" w:line="360" w:lineRule="auto"/>
        <w:rPr>
          <w:rFonts w:ascii="Arial" w:hAnsi="Arial" w:cs="Arial"/>
          <w:color w:val="000000"/>
          <w:shd w:val="clear" w:color="auto" w:fill="FFFFFF"/>
        </w:rPr>
      </w:pPr>
      <w:r w:rsidRPr="001B04F8">
        <w:rPr>
          <w:rFonts w:ascii="Arial" w:hAnsi="Arial" w:cs="Arial"/>
          <w:color w:val="000000"/>
          <w:shd w:val="clear" w:color="auto" w:fill="FFFFFF"/>
        </w:rPr>
        <w:t>Realiza un escrito donde</w:t>
      </w:r>
      <w:r>
        <w:rPr>
          <w:rFonts w:ascii="Arial" w:hAnsi="Arial" w:cs="Arial"/>
          <w:color w:val="000000"/>
          <w:shd w:val="clear" w:color="auto" w:fill="FFFFFF"/>
        </w:rPr>
        <w:t xml:space="preserve"> se plasme el proceso y seguimiento del desarrollo del proyecto socioeducativo que se aplicó en los jardines de práctica, el escrito deberá contener los s</w:t>
      </w:r>
      <w:r w:rsidRPr="001B04F8">
        <w:rPr>
          <w:rFonts w:ascii="Arial" w:hAnsi="Arial" w:cs="Arial"/>
          <w:color w:val="000000"/>
          <w:shd w:val="clear" w:color="auto" w:fill="FFFFFF"/>
        </w:rPr>
        <w:t>iguientes indicadores:</w:t>
      </w:r>
    </w:p>
    <w:p w14:paraId="03A2E9D3" w14:textId="77777777" w:rsidR="00257EAF" w:rsidRPr="001B04F8" w:rsidRDefault="00257EAF" w:rsidP="00557E01">
      <w:pPr>
        <w:spacing w:after="480" w:line="360" w:lineRule="auto"/>
        <w:rPr>
          <w:rFonts w:ascii="Arial" w:hAnsi="Arial" w:cs="Arial"/>
          <w:color w:val="000000"/>
          <w:shd w:val="clear" w:color="auto" w:fill="FFFFFF"/>
        </w:rPr>
      </w:pPr>
      <w:r>
        <w:rPr>
          <w:rFonts w:ascii="Arial" w:hAnsi="Arial" w:cs="Arial"/>
          <w:color w:val="000000"/>
          <w:shd w:val="clear" w:color="auto" w:fill="FFFFFF"/>
        </w:rPr>
        <w:t>1. Nombre del proyecto socioeducativo</w:t>
      </w:r>
    </w:p>
    <w:p w14:paraId="1BF1019F" w14:textId="77777777" w:rsidR="00257EAF" w:rsidRDefault="00257EAF" w:rsidP="00557E01">
      <w:pPr>
        <w:spacing w:after="480" w:line="360" w:lineRule="auto"/>
        <w:rPr>
          <w:rFonts w:ascii="Arial" w:hAnsi="Arial" w:cs="Arial"/>
          <w:color w:val="000000"/>
          <w:shd w:val="clear" w:color="auto" w:fill="FFFFFF"/>
        </w:rPr>
      </w:pPr>
      <w:r>
        <w:rPr>
          <w:rFonts w:ascii="Arial" w:hAnsi="Arial" w:cs="Arial"/>
          <w:color w:val="000000"/>
          <w:shd w:val="clear" w:color="auto" w:fill="FFFFFF"/>
        </w:rPr>
        <w:t>2. Problemática detectada</w:t>
      </w:r>
    </w:p>
    <w:p w14:paraId="07D7EC8F" w14:textId="77777777" w:rsidR="00257EAF" w:rsidRPr="001B04F8" w:rsidRDefault="00257EAF" w:rsidP="00557E01">
      <w:pPr>
        <w:spacing w:after="480" w:line="360" w:lineRule="auto"/>
        <w:rPr>
          <w:rFonts w:ascii="Arial" w:hAnsi="Arial" w:cs="Arial"/>
          <w:color w:val="000000"/>
          <w:shd w:val="clear" w:color="auto" w:fill="FFFFFF"/>
        </w:rPr>
      </w:pPr>
      <w:r>
        <w:rPr>
          <w:rFonts w:ascii="Arial" w:hAnsi="Arial" w:cs="Arial"/>
          <w:color w:val="000000"/>
          <w:shd w:val="clear" w:color="auto" w:fill="FFFFFF"/>
        </w:rPr>
        <w:t>3</w:t>
      </w:r>
      <w:r w:rsidRPr="001B04F8">
        <w:rPr>
          <w:rFonts w:ascii="Arial" w:hAnsi="Arial" w:cs="Arial"/>
          <w:color w:val="000000"/>
          <w:shd w:val="clear" w:color="auto" w:fill="FFFFFF"/>
        </w:rPr>
        <w:t>.</w:t>
      </w:r>
      <w:r>
        <w:rPr>
          <w:rFonts w:ascii="Arial" w:hAnsi="Arial" w:cs="Arial"/>
          <w:color w:val="000000"/>
          <w:shd w:val="clear" w:color="auto" w:fill="FFFFFF"/>
        </w:rPr>
        <w:t xml:space="preserve"> Objetivos</w:t>
      </w:r>
    </w:p>
    <w:p w14:paraId="019ADB7B" w14:textId="77777777" w:rsidR="00257EAF" w:rsidRPr="001B04F8" w:rsidRDefault="00257EAF" w:rsidP="00557E01">
      <w:pPr>
        <w:spacing w:after="480" w:line="360" w:lineRule="auto"/>
        <w:rPr>
          <w:rFonts w:ascii="Arial" w:hAnsi="Arial" w:cs="Arial"/>
          <w:color w:val="000000"/>
          <w:shd w:val="clear" w:color="auto" w:fill="FFFFFF"/>
        </w:rPr>
      </w:pPr>
      <w:r>
        <w:rPr>
          <w:rFonts w:ascii="Arial" w:hAnsi="Arial" w:cs="Arial"/>
          <w:color w:val="000000"/>
          <w:shd w:val="clear" w:color="auto" w:fill="FFFFFF"/>
        </w:rPr>
        <w:t>4</w:t>
      </w:r>
      <w:r w:rsidRPr="001B04F8">
        <w:rPr>
          <w:rFonts w:ascii="Arial" w:hAnsi="Arial" w:cs="Arial"/>
          <w:color w:val="000000"/>
          <w:shd w:val="clear" w:color="auto" w:fill="FFFFFF"/>
        </w:rPr>
        <w:t xml:space="preserve">. </w:t>
      </w:r>
      <w:r>
        <w:rPr>
          <w:rFonts w:ascii="Arial" w:hAnsi="Arial" w:cs="Arial"/>
          <w:color w:val="000000"/>
          <w:shd w:val="clear" w:color="auto" w:fill="FFFFFF"/>
        </w:rPr>
        <w:t>Justificación del proyecto</w:t>
      </w:r>
    </w:p>
    <w:p w14:paraId="2CE2B3A2" w14:textId="77777777" w:rsidR="00257EAF" w:rsidRDefault="00257EAF" w:rsidP="00557E01">
      <w:pPr>
        <w:spacing w:after="480" w:line="360" w:lineRule="auto"/>
        <w:rPr>
          <w:rFonts w:ascii="Arial" w:hAnsi="Arial" w:cs="Arial"/>
          <w:color w:val="000000"/>
          <w:shd w:val="clear" w:color="auto" w:fill="FFFFFF"/>
        </w:rPr>
      </w:pPr>
      <w:r w:rsidRPr="001B04F8">
        <w:rPr>
          <w:rFonts w:ascii="Arial" w:hAnsi="Arial" w:cs="Arial"/>
          <w:color w:val="000000"/>
          <w:shd w:val="clear" w:color="auto" w:fill="FFFFFF"/>
        </w:rPr>
        <w:t xml:space="preserve">4. </w:t>
      </w:r>
      <w:r>
        <w:rPr>
          <w:rFonts w:ascii="Arial" w:hAnsi="Arial" w:cs="Arial"/>
          <w:color w:val="000000"/>
          <w:shd w:val="clear" w:color="auto" w:fill="FFFFFF"/>
        </w:rPr>
        <w:t>fundamentación de la solución</w:t>
      </w:r>
    </w:p>
    <w:p w14:paraId="10121F4E" w14:textId="77777777" w:rsidR="00257EAF" w:rsidRDefault="00257EAF" w:rsidP="00557E01">
      <w:pPr>
        <w:spacing w:after="480" w:line="360" w:lineRule="auto"/>
        <w:rPr>
          <w:rFonts w:ascii="Arial" w:hAnsi="Arial" w:cs="Arial"/>
          <w:color w:val="000000"/>
          <w:shd w:val="clear" w:color="auto" w:fill="FFFFFF"/>
        </w:rPr>
      </w:pPr>
      <w:r>
        <w:rPr>
          <w:rFonts w:ascii="Arial" w:hAnsi="Arial" w:cs="Arial"/>
          <w:color w:val="000000"/>
          <w:shd w:val="clear" w:color="auto" w:fill="FFFFFF"/>
        </w:rPr>
        <w:t>5. Planificación de acciones</w:t>
      </w:r>
    </w:p>
    <w:p w14:paraId="22479CF6" w14:textId="77777777" w:rsidR="00257EAF" w:rsidRDefault="00257EAF" w:rsidP="00557E01">
      <w:pPr>
        <w:spacing w:after="480" w:line="360" w:lineRule="auto"/>
        <w:rPr>
          <w:rFonts w:ascii="Arial" w:hAnsi="Arial" w:cs="Arial"/>
          <w:color w:val="000000"/>
          <w:shd w:val="clear" w:color="auto" w:fill="FFFFFF"/>
        </w:rPr>
      </w:pPr>
      <w:r>
        <w:rPr>
          <w:rFonts w:ascii="Arial" w:hAnsi="Arial" w:cs="Arial"/>
          <w:color w:val="000000"/>
          <w:shd w:val="clear" w:color="auto" w:fill="FFFFFF"/>
        </w:rPr>
        <w:t>6. Evaluación</w:t>
      </w:r>
    </w:p>
    <w:p w14:paraId="305D4C3E" w14:textId="77777777" w:rsidR="00257EAF" w:rsidRDefault="00257EAF" w:rsidP="00557E01">
      <w:pPr>
        <w:spacing w:after="480" w:line="360" w:lineRule="auto"/>
        <w:rPr>
          <w:rFonts w:ascii="Arial" w:hAnsi="Arial" w:cs="Arial"/>
          <w:color w:val="000000"/>
          <w:shd w:val="clear" w:color="auto" w:fill="FFFFFF"/>
        </w:rPr>
      </w:pPr>
      <w:r>
        <w:rPr>
          <w:rFonts w:ascii="Arial" w:hAnsi="Arial" w:cs="Arial"/>
          <w:color w:val="000000"/>
          <w:shd w:val="clear" w:color="auto" w:fill="FFFFFF"/>
        </w:rPr>
        <w:t>7. conclusión</w:t>
      </w:r>
    </w:p>
    <w:p w14:paraId="0642B191" w14:textId="77777777" w:rsidR="00257EAF" w:rsidRDefault="00257EAF" w:rsidP="00557E01">
      <w:pPr>
        <w:spacing w:after="480" w:line="360" w:lineRule="auto"/>
        <w:rPr>
          <w:rFonts w:ascii="Arial" w:hAnsi="Arial" w:cs="Arial"/>
          <w:color w:val="000000"/>
          <w:shd w:val="clear" w:color="auto" w:fill="FFFFFF"/>
        </w:rPr>
      </w:pPr>
      <w:r>
        <w:rPr>
          <w:rFonts w:ascii="Arial" w:hAnsi="Arial" w:cs="Arial"/>
          <w:color w:val="000000"/>
          <w:shd w:val="clear" w:color="auto" w:fill="FFFFFF"/>
        </w:rPr>
        <w:t>8. sugerencias de mejora</w:t>
      </w:r>
    </w:p>
    <w:p w14:paraId="47A2CB00" w14:textId="77777777" w:rsidR="00257EAF" w:rsidRDefault="00257EAF" w:rsidP="00557E01">
      <w:pPr>
        <w:spacing w:after="480" w:line="360" w:lineRule="auto"/>
        <w:rPr>
          <w:rFonts w:ascii="Arial" w:hAnsi="Arial" w:cs="Arial"/>
          <w:color w:val="000000"/>
          <w:shd w:val="clear" w:color="auto" w:fill="FFFFFF"/>
        </w:rPr>
      </w:pPr>
      <w:r>
        <w:rPr>
          <w:rFonts w:ascii="Arial" w:hAnsi="Arial" w:cs="Arial"/>
          <w:color w:val="000000"/>
          <w:shd w:val="clear" w:color="auto" w:fill="FFFFFF"/>
        </w:rPr>
        <w:t>9. Anexos</w:t>
      </w:r>
    </w:p>
    <w:p w14:paraId="4B528D7D" w14:textId="77777777" w:rsidR="00257EAF" w:rsidRDefault="00257EAF" w:rsidP="00557E01">
      <w:pPr>
        <w:spacing w:after="480" w:line="360" w:lineRule="auto"/>
        <w:rPr>
          <w:rFonts w:ascii="Arial" w:hAnsi="Arial" w:cs="Arial"/>
          <w:color w:val="000000"/>
          <w:shd w:val="clear" w:color="auto" w:fill="FFFFFF"/>
        </w:rPr>
      </w:pPr>
      <w:r>
        <w:rPr>
          <w:rFonts w:ascii="Arial" w:hAnsi="Arial" w:cs="Arial"/>
          <w:color w:val="000000"/>
          <w:shd w:val="clear" w:color="auto" w:fill="FFFFFF"/>
        </w:rPr>
        <w:t>10. Bibliografía</w:t>
      </w:r>
    </w:p>
    <w:p w14:paraId="390AC555" w14:textId="77777777" w:rsidR="00257EAF" w:rsidRPr="001B04F8" w:rsidRDefault="00257EAF" w:rsidP="00557E01">
      <w:pPr>
        <w:spacing w:after="480" w:line="360" w:lineRule="auto"/>
        <w:rPr>
          <w:rFonts w:ascii="Arial" w:hAnsi="Arial" w:cs="Arial"/>
          <w:color w:val="000000"/>
          <w:shd w:val="clear" w:color="auto" w:fill="FFFFFF"/>
        </w:rPr>
      </w:pPr>
    </w:p>
    <w:p w14:paraId="6D412E4F" w14:textId="77777777" w:rsidR="00257EAF" w:rsidRDefault="00257EAF" w:rsidP="00557E01">
      <w:pPr>
        <w:spacing w:after="480" w:line="360" w:lineRule="auto"/>
        <w:rPr>
          <w:rFonts w:ascii="Arial" w:hAnsi="Arial" w:cs="Arial"/>
          <w:color w:val="000000"/>
          <w:shd w:val="clear" w:color="auto" w:fill="FFFFFF"/>
        </w:rPr>
      </w:pPr>
      <w:r w:rsidRPr="001B04F8">
        <w:rPr>
          <w:rFonts w:ascii="Arial" w:hAnsi="Arial" w:cs="Arial"/>
          <w:color w:val="000000"/>
          <w:shd w:val="clear" w:color="auto" w:fill="FFFFFF"/>
        </w:rPr>
        <w:lastRenderedPageBreak/>
        <w:t xml:space="preserve">Observaciones: </w:t>
      </w:r>
    </w:p>
    <w:p w14:paraId="5CCBB001" w14:textId="77777777" w:rsidR="00257EAF" w:rsidRDefault="00257EAF" w:rsidP="00557E01">
      <w:pPr>
        <w:spacing w:after="480" w:line="360" w:lineRule="auto"/>
        <w:rPr>
          <w:rFonts w:ascii="Arial" w:hAnsi="Arial" w:cs="Arial"/>
          <w:color w:val="000000"/>
          <w:shd w:val="clear" w:color="auto" w:fill="FFFFFF"/>
        </w:rPr>
      </w:pPr>
      <w:r w:rsidRPr="001B04F8">
        <w:rPr>
          <w:rFonts w:ascii="Arial" w:hAnsi="Arial" w:cs="Arial"/>
          <w:color w:val="000000"/>
          <w:shd w:val="clear" w:color="auto" w:fill="FFFFFF"/>
        </w:rPr>
        <w:t>El escrito deberá ser elaborado a renglón</w:t>
      </w:r>
      <w:r>
        <w:rPr>
          <w:rFonts w:ascii="Arial" w:hAnsi="Arial" w:cs="Arial"/>
          <w:color w:val="000000"/>
          <w:shd w:val="clear" w:color="auto" w:fill="FFFFFF"/>
        </w:rPr>
        <w:t xml:space="preserve"> seguido, letra arial 12 con la formalidad </w:t>
      </w:r>
      <w:r w:rsidRPr="001B04F8">
        <w:rPr>
          <w:rFonts w:ascii="Arial" w:hAnsi="Arial" w:cs="Arial"/>
          <w:color w:val="000000"/>
          <w:shd w:val="clear" w:color="auto" w:fill="FFFFFF"/>
        </w:rPr>
        <w:t>requerida</w:t>
      </w:r>
      <w:r>
        <w:rPr>
          <w:rFonts w:ascii="Arial" w:hAnsi="Arial" w:cs="Arial"/>
          <w:color w:val="000000"/>
          <w:shd w:val="clear" w:color="auto" w:fill="FFFFFF"/>
        </w:rPr>
        <w:t xml:space="preserve"> de un trabajo final de semestre: portada, competencias del perfil de egreso, del curso, nombre de las integrantes del equipo de práctica, reflejando a su vez en el trabajo la reflexión y el trabajo colaborativo de parte de los integrantes del equipo.</w:t>
      </w:r>
    </w:p>
    <w:p w14:paraId="6B291B5C" w14:textId="77777777" w:rsidR="00257EAF" w:rsidRDefault="00257EAF" w:rsidP="00557E01">
      <w:pPr>
        <w:spacing w:after="480" w:line="360" w:lineRule="auto"/>
        <w:rPr>
          <w:rFonts w:ascii="Arial" w:hAnsi="Arial" w:cs="Arial"/>
          <w:color w:val="000000"/>
          <w:shd w:val="clear" w:color="auto" w:fill="FFFFFF"/>
        </w:rPr>
      </w:pPr>
    </w:p>
    <w:p w14:paraId="0D3337BD" w14:textId="77777777" w:rsidR="00257EAF" w:rsidRDefault="00257EAF" w:rsidP="00557E01">
      <w:pPr>
        <w:spacing w:after="480" w:line="360" w:lineRule="auto"/>
        <w:rPr>
          <w:rFonts w:ascii="Arial" w:hAnsi="Arial" w:cs="Arial"/>
          <w:color w:val="000000"/>
          <w:shd w:val="clear" w:color="auto" w:fill="FFFFFF"/>
        </w:rPr>
      </w:pPr>
    </w:p>
    <w:p w14:paraId="44751B7C" w14:textId="77777777" w:rsidR="00257EAF" w:rsidRDefault="00257EAF" w:rsidP="00557E01">
      <w:pPr>
        <w:spacing w:after="480" w:line="360" w:lineRule="auto"/>
        <w:rPr>
          <w:rFonts w:ascii="Arial" w:hAnsi="Arial" w:cs="Arial"/>
          <w:color w:val="000000"/>
          <w:shd w:val="clear" w:color="auto" w:fill="FFFFFF"/>
        </w:rPr>
      </w:pPr>
    </w:p>
    <w:p w14:paraId="78117EA5" w14:textId="77777777" w:rsidR="00257EAF" w:rsidRDefault="00257EAF" w:rsidP="00557E01">
      <w:pPr>
        <w:spacing w:after="480" w:line="360" w:lineRule="auto"/>
        <w:rPr>
          <w:rFonts w:ascii="Arial" w:hAnsi="Arial" w:cs="Arial"/>
          <w:color w:val="000000"/>
          <w:shd w:val="clear" w:color="auto" w:fill="FFFFFF"/>
        </w:rPr>
      </w:pPr>
    </w:p>
    <w:p w14:paraId="3FDD82F4" w14:textId="77777777" w:rsidR="00257EAF" w:rsidRDefault="00257EAF" w:rsidP="00557E01">
      <w:pPr>
        <w:spacing w:after="480" w:line="360" w:lineRule="auto"/>
        <w:rPr>
          <w:rFonts w:ascii="Arial" w:hAnsi="Arial" w:cs="Arial"/>
          <w:color w:val="000000"/>
          <w:shd w:val="clear" w:color="auto" w:fill="FFFFFF"/>
        </w:rPr>
      </w:pPr>
    </w:p>
    <w:p w14:paraId="7B0A9301" w14:textId="77777777" w:rsidR="00257EAF" w:rsidRDefault="00257EAF" w:rsidP="00557E01">
      <w:pPr>
        <w:spacing w:after="480" w:line="360" w:lineRule="auto"/>
        <w:rPr>
          <w:rFonts w:ascii="Arial" w:hAnsi="Arial" w:cs="Arial"/>
          <w:color w:val="000000"/>
          <w:shd w:val="clear" w:color="auto" w:fill="FFFFFF"/>
        </w:rPr>
      </w:pPr>
    </w:p>
    <w:p w14:paraId="763449F2" w14:textId="77777777" w:rsidR="00257EAF" w:rsidRDefault="00257EAF" w:rsidP="00557E01">
      <w:pPr>
        <w:spacing w:after="480" w:line="360" w:lineRule="auto"/>
        <w:rPr>
          <w:rFonts w:ascii="Arial" w:hAnsi="Arial" w:cs="Arial"/>
          <w:color w:val="000000"/>
          <w:shd w:val="clear" w:color="auto" w:fill="FFFFFF"/>
        </w:rPr>
      </w:pPr>
    </w:p>
    <w:p w14:paraId="287D9E33" w14:textId="77777777" w:rsidR="00257EAF" w:rsidRDefault="00257EAF" w:rsidP="00557E01">
      <w:pPr>
        <w:spacing w:after="480" w:line="360" w:lineRule="auto"/>
        <w:rPr>
          <w:rFonts w:ascii="Arial" w:hAnsi="Arial" w:cs="Arial"/>
          <w:color w:val="000000"/>
          <w:shd w:val="clear" w:color="auto" w:fill="FFFFFF"/>
        </w:rPr>
      </w:pPr>
    </w:p>
    <w:p w14:paraId="66625D80" w14:textId="77777777" w:rsidR="00257EAF" w:rsidRDefault="00257EAF" w:rsidP="00557E01">
      <w:pPr>
        <w:spacing w:after="480" w:line="360" w:lineRule="auto"/>
        <w:rPr>
          <w:rFonts w:ascii="Arial" w:hAnsi="Arial" w:cs="Arial"/>
          <w:color w:val="000000"/>
          <w:shd w:val="clear" w:color="auto" w:fill="FFFFFF"/>
        </w:rPr>
      </w:pPr>
    </w:p>
    <w:p w14:paraId="1E09EEAC" w14:textId="77777777" w:rsidR="00257EAF" w:rsidRDefault="00257EAF" w:rsidP="00557E01">
      <w:pPr>
        <w:spacing w:after="480" w:line="360" w:lineRule="auto"/>
        <w:rPr>
          <w:rFonts w:ascii="Arial" w:hAnsi="Arial" w:cs="Arial"/>
          <w:color w:val="000000"/>
          <w:shd w:val="clear" w:color="auto" w:fill="FFFFFF"/>
        </w:rPr>
      </w:pPr>
    </w:p>
    <w:p w14:paraId="2EC55273" w14:textId="77777777" w:rsidR="00257EAF" w:rsidRDefault="00257EAF" w:rsidP="00557E01">
      <w:pPr>
        <w:spacing w:after="480" w:line="360" w:lineRule="auto"/>
        <w:rPr>
          <w:rFonts w:ascii="Arial" w:hAnsi="Arial" w:cs="Arial"/>
          <w:color w:val="000000"/>
          <w:shd w:val="clear" w:color="auto" w:fill="FFFFFF"/>
        </w:rPr>
      </w:pPr>
    </w:p>
    <w:p w14:paraId="789A8422" w14:textId="5CAB6AEE" w:rsidR="00257EAF" w:rsidRDefault="00257EAF" w:rsidP="00557E01">
      <w:pPr>
        <w:spacing w:after="480" w:line="360" w:lineRule="auto"/>
        <w:rPr>
          <w:rFonts w:ascii="Arial" w:hAnsi="Arial" w:cs="Arial"/>
          <w:color w:val="000000"/>
          <w:shd w:val="clear" w:color="auto" w:fill="FFFFFF"/>
        </w:rPr>
      </w:pPr>
      <w:r>
        <w:rPr>
          <w:rFonts w:ascii="Arial" w:hAnsi="Arial" w:cs="Arial"/>
          <w:color w:val="000000"/>
          <w:shd w:val="clear" w:color="auto" w:fill="FFFFFF"/>
        </w:rPr>
        <w:t xml:space="preserve"> </w:t>
      </w:r>
    </w:p>
    <w:p w14:paraId="5ACBFADF" w14:textId="0B47D861" w:rsidR="00257EAF" w:rsidRDefault="00257EAF" w:rsidP="00557E01">
      <w:pPr>
        <w:spacing w:after="480" w:line="360" w:lineRule="auto"/>
        <w:jc w:val="center"/>
      </w:pPr>
    </w:p>
    <w:p w14:paraId="63EDC1FB" w14:textId="37320AB9" w:rsidR="00257EAF" w:rsidRDefault="00257EAF" w:rsidP="00557E01">
      <w:pPr>
        <w:spacing w:after="480" w:line="360" w:lineRule="auto"/>
        <w:rPr>
          <w:rFonts w:ascii="Times New Roman" w:hAnsi="Times New Roman" w:cs="Times New Roman"/>
          <w:sz w:val="24"/>
          <w:szCs w:val="24"/>
        </w:rPr>
      </w:pPr>
      <w:r>
        <w:rPr>
          <w:noProof/>
          <w:lang w:eastAsia="es-MX"/>
        </w:rPr>
        <w:drawing>
          <wp:anchor distT="0" distB="0" distL="114300" distR="114300" simplePos="0" relativeHeight="251662336" behindDoc="0" locked="0" layoutInCell="1" allowOverlap="1" wp14:anchorId="7BAFA389" wp14:editId="15D22204">
            <wp:simplePos x="0" y="0"/>
            <wp:positionH relativeFrom="page">
              <wp:align>right</wp:align>
            </wp:positionH>
            <wp:positionV relativeFrom="paragraph">
              <wp:posOffset>339195</wp:posOffset>
            </wp:positionV>
            <wp:extent cx="7592681" cy="3596114"/>
            <wp:effectExtent l="0" t="0" r="8890" b="444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4144" t="19752" r="14775" b="20368"/>
                    <a:stretch/>
                  </pic:blipFill>
                  <pic:spPr bwMode="auto">
                    <a:xfrm>
                      <a:off x="0" y="0"/>
                      <a:ext cx="7592681" cy="35961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F43128" w14:textId="77777777" w:rsidR="00257EAF" w:rsidRDefault="00257EAF" w:rsidP="00557E01">
      <w:pPr>
        <w:spacing w:after="480" w:line="360" w:lineRule="auto"/>
        <w:rPr>
          <w:rFonts w:ascii="Times New Roman" w:hAnsi="Times New Roman" w:cs="Times New Roman"/>
          <w:sz w:val="24"/>
          <w:szCs w:val="24"/>
        </w:rPr>
      </w:pPr>
    </w:p>
    <w:p w14:paraId="559ED8C6" w14:textId="6F9A08F9" w:rsidR="00550521" w:rsidRDefault="00550521" w:rsidP="00557E01">
      <w:pPr>
        <w:spacing w:after="480" w:line="360" w:lineRule="auto"/>
        <w:rPr>
          <w:rFonts w:ascii="Times New Roman" w:hAnsi="Times New Roman" w:cs="Times New Roman"/>
          <w:sz w:val="24"/>
          <w:szCs w:val="24"/>
        </w:rPr>
      </w:pPr>
    </w:p>
    <w:p w14:paraId="03572B53" w14:textId="4225D429" w:rsidR="001C1F32" w:rsidRDefault="001C1F32" w:rsidP="00557E01">
      <w:pPr>
        <w:spacing w:after="480" w:line="360" w:lineRule="auto"/>
        <w:rPr>
          <w:rFonts w:ascii="Times New Roman" w:hAnsi="Times New Roman" w:cs="Times New Roman"/>
          <w:sz w:val="24"/>
          <w:szCs w:val="24"/>
        </w:rPr>
      </w:pPr>
    </w:p>
    <w:p w14:paraId="40490DE6" w14:textId="4DA704B3" w:rsidR="001C1F32" w:rsidRDefault="001C1F32" w:rsidP="00557E01">
      <w:pPr>
        <w:spacing w:after="480" w:line="360" w:lineRule="auto"/>
        <w:rPr>
          <w:rFonts w:ascii="Times New Roman" w:hAnsi="Times New Roman" w:cs="Times New Roman"/>
          <w:sz w:val="24"/>
          <w:szCs w:val="24"/>
        </w:rPr>
      </w:pPr>
    </w:p>
    <w:p w14:paraId="1B6C2032" w14:textId="1E1BD77D" w:rsidR="001C1F32" w:rsidRDefault="001C1F32" w:rsidP="00557E01">
      <w:pPr>
        <w:spacing w:after="480" w:line="360" w:lineRule="auto"/>
        <w:rPr>
          <w:rFonts w:ascii="Times New Roman" w:hAnsi="Times New Roman" w:cs="Times New Roman"/>
          <w:sz w:val="24"/>
          <w:szCs w:val="24"/>
        </w:rPr>
      </w:pPr>
    </w:p>
    <w:p w14:paraId="2D26882A" w14:textId="3A427E1D" w:rsidR="001C1F32" w:rsidRDefault="001C1F32" w:rsidP="00557E01">
      <w:pPr>
        <w:spacing w:after="480" w:line="360" w:lineRule="auto"/>
        <w:rPr>
          <w:rFonts w:ascii="Times New Roman" w:hAnsi="Times New Roman" w:cs="Times New Roman"/>
          <w:sz w:val="24"/>
          <w:szCs w:val="24"/>
        </w:rPr>
      </w:pPr>
    </w:p>
    <w:p w14:paraId="3D82CB16" w14:textId="77777777" w:rsidR="00232A7E" w:rsidRDefault="00232A7E" w:rsidP="00557E01">
      <w:pPr>
        <w:spacing w:after="480" w:line="360" w:lineRule="auto"/>
        <w:rPr>
          <w:rFonts w:ascii="Times New Roman" w:hAnsi="Times New Roman" w:cs="Times New Roman"/>
          <w:sz w:val="24"/>
          <w:szCs w:val="24"/>
        </w:rPr>
      </w:pPr>
    </w:p>
    <w:p w14:paraId="4898315B" w14:textId="125FB03D" w:rsidR="00257EAF" w:rsidRPr="008574DB" w:rsidRDefault="00602411" w:rsidP="00697020">
      <w:pPr>
        <w:spacing w:after="480" w:line="360" w:lineRule="auto"/>
        <w:ind w:firstLine="709"/>
        <w:rPr>
          <w:rFonts w:ascii="Times New Roman" w:hAnsi="Times New Roman" w:cs="Times New Roman"/>
          <w:sz w:val="24"/>
          <w:szCs w:val="24"/>
        </w:rPr>
      </w:pPr>
      <w:r>
        <w:rPr>
          <w:rFonts w:ascii="Times New Roman" w:hAnsi="Times New Roman" w:cs="Times New Roman"/>
          <w:b/>
          <w:bCs/>
          <w:sz w:val="24"/>
          <w:szCs w:val="24"/>
        </w:rPr>
        <w:lastRenderedPageBreak/>
        <w:t xml:space="preserve">Tabla4: </w:t>
      </w:r>
      <w:r w:rsidR="00257EAF" w:rsidRPr="008574DB">
        <w:rPr>
          <w:rFonts w:ascii="Times New Roman" w:hAnsi="Times New Roman" w:cs="Times New Roman"/>
          <w:b/>
          <w:bCs/>
          <w:sz w:val="24"/>
          <w:szCs w:val="24"/>
        </w:rPr>
        <w:t>R</w:t>
      </w:r>
      <w:r w:rsidR="00257EAF">
        <w:rPr>
          <w:rFonts w:ascii="Times New Roman" w:hAnsi="Times New Roman" w:cs="Times New Roman"/>
          <w:b/>
          <w:bCs/>
          <w:sz w:val="24"/>
          <w:szCs w:val="24"/>
        </w:rPr>
        <w:t>ú</w:t>
      </w:r>
      <w:r w:rsidR="00257EAF" w:rsidRPr="00B30A55">
        <w:rPr>
          <w:rFonts w:ascii="Times New Roman" w:hAnsi="Times New Roman" w:cs="Times New Roman"/>
          <w:b/>
          <w:bCs/>
          <w:sz w:val="24"/>
          <w:szCs w:val="24"/>
        </w:rPr>
        <w:t>brica para la evaluación de los niveles de desempeño en</w:t>
      </w:r>
      <w:r w:rsidR="00257EAF">
        <w:rPr>
          <w:rFonts w:ascii="Times New Roman" w:hAnsi="Times New Roman" w:cs="Times New Roman"/>
          <w:b/>
          <w:bCs/>
          <w:sz w:val="24"/>
          <w:szCs w:val="24"/>
        </w:rPr>
        <w:t xml:space="preserve"> </w:t>
      </w:r>
      <w:r w:rsidR="00257EAF" w:rsidRPr="00B30A55">
        <w:rPr>
          <w:rFonts w:ascii="Times New Roman" w:hAnsi="Times New Roman" w:cs="Times New Roman"/>
          <w:b/>
          <w:bCs/>
          <w:sz w:val="24"/>
          <w:szCs w:val="24"/>
        </w:rPr>
        <w:t>torno a la competencia</w:t>
      </w:r>
      <w:r w:rsidR="00257EAF">
        <w:rPr>
          <w:rFonts w:ascii="Times New Roman" w:hAnsi="Times New Roman" w:cs="Times New Roman"/>
          <w:b/>
          <w:bCs/>
          <w:sz w:val="24"/>
          <w:szCs w:val="24"/>
        </w:rPr>
        <w:t xml:space="preserve"> </w:t>
      </w:r>
      <w:r w:rsidR="00257EAF" w:rsidRPr="00B30A55">
        <w:rPr>
          <w:rFonts w:ascii="Times New Roman" w:hAnsi="Times New Roman" w:cs="Times New Roman"/>
          <w:b/>
          <w:bCs/>
          <w:sz w:val="24"/>
          <w:szCs w:val="24"/>
        </w:rPr>
        <w:t>profesional</w:t>
      </w:r>
    </w:p>
    <w:p w14:paraId="11AA5870" w14:textId="77777777" w:rsidR="00257EAF" w:rsidRPr="000B75CA" w:rsidRDefault="00257EAF" w:rsidP="00697020">
      <w:pPr>
        <w:spacing w:after="480" w:line="360" w:lineRule="auto"/>
        <w:ind w:firstLine="709"/>
        <w:rPr>
          <w:rFonts w:ascii="Times New Roman" w:hAnsi="Times New Roman" w:cs="Times New Roman"/>
          <w:i/>
          <w:iCs/>
          <w:sz w:val="24"/>
          <w:szCs w:val="24"/>
        </w:rPr>
      </w:pPr>
      <w:r w:rsidRPr="000B75CA">
        <w:rPr>
          <w:rFonts w:ascii="Times New Roman" w:hAnsi="Times New Roman" w:cs="Times New Roman"/>
          <w:i/>
          <w:iCs/>
          <w:sz w:val="24"/>
          <w:szCs w:val="24"/>
        </w:rPr>
        <w:t>Utiliza recursos de la investigación educativa para enriquecer la práctica docente, expresando su interés por la ciencia y la propia investigación.</w:t>
      </w:r>
    </w:p>
    <w:tbl>
      <w:tblPr>
        <w:tblStyle w:val="Tablaconcuadrcula"/>
        <w:tblpPr w:leftFromText="141" w:rightFromText="141" w:vertAnchor="text" w:horzAnchor="margin" w:tblpXSpec="center" w:tblpY="997"/>
        <w:tblW w:w="115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1"/>
        <w:gridCol w:w="2396"/>
        <w:gridCol w:w="2336"/>
        <w:gridCol w:w="2376"/>
        <w:gridCol w:w="2376"/>
      </w:tblGrid>
      <w:tr w:rsidR="00257EAF" w14:paraId="5BCA7231" w14:textId="77777777" w:rsidTr="0010512C">
        <w:trPr>
          <w:trHeight w:val="1360"/>
        </w:trPr>
        <w:tc>
          <w:tcPr>
            <w:tcW w:w="2031" w:type="dxa"/>
            <w:tcBorders>
              <w:top w:val="single" w:sz="12" w:space="0" w:color="auto"/>
              <w:bottom w:val="single" w:sz="12" w:space="0" w:color="auto"/>
            </w:tcBorders>
          </w:tcPr>
          <w:p w14:paraId="4F0F7523" w14:textId="7BF8E12F" w:rsidR="00257EAF" w:rsidRPr="00B30A55" w:rsidRDefault="00257EAF" w:rsidP="00557E01">
            <w:pPr>
              <w:spacing w:after="480" w:line="360" w:lineRule="auto"/>
              <w:jc w:val="right"/>
              <w:rPr>
                <w:rFonts w:ascii="Times New Roman" w:hAnsi="Times New Roman" w:cs="Times New Roman"/>
                <w:b/>
                <w:bCs/>
                <w:sz w:val="24"/>
                <w:szCs w:val="24"/>
              </w:rPr>
            </w:pPr>
            <w:r w:rsidRPr="00B30A55">
              <w:rPr>
                <w:rFonts w:ascii="Times New Roman" w:hAnsi="Times New Roman" w:cs="Times New Roman"/>
                <w:b/>
                <w:bCs/>
                <w:sz w:val="24"/>
                <w:szCs w:val="24"/>
              </w:rPr>
              <w:t>Nivel</w:t>
            </w:r>
          </w:p>
          <w:p w14:paraId="1F0D9F40" w14:textId="77777777" w:rsidR="00257EAF" w:rsidRPr="00B30A55" w:rsidRDefault="00257EAF" w:rsidP="00557E01">
            <w:pPr>
              <w:spacing w:after="480" w:line="360" w:lineRule="auto"/>
              <w:jc w:val="right"/>
              <w:rPr>
                <w:rFonts w:ascii="Times New Roman" w:hAnsi="Times New Roman" w:cs="Times New Roman"/>
                <w:b/>
                <w:bCs/>
                <w:sz w:val="24"/>
                <w:szCs w:val="24"/>
              </w:rPr>
            </w:pPr>
          </w:p>
          <w:p w14:paraId="68A3246D" w14:textId="77777777" w:rsidR="00257EAF" w:rsidRDefault="00257EAF" w:rsidP="00557E01">
            <w:pPr>
              <w:spacing w:after="480" w:line="360" w:lineRule="auto"/>
              <w:rPr>
                <w:rFonts w:ascii="Times New Roman" w:hAnsi="Times New Roman" w:cs="Times New Roman"/>
                <w:sz w:val="24"/>
                <w:szCs w:val="24"/>
              </w:rPr>
            </w:pPr>
            <w:r w:rsidRPr="00B30A55">
              <w:rPr>
                <w:rFonts w:ascii="Times New Roman" w:hAnsi="Times New Roman" w:cs="Times New Roman"/>
                <w:b/>
                <w:bCs/>
                <w:sz w:val="24"/>
                <w:szCs w:val="24"/>
              </w:rPr>
              <w:t>Unidad de</w:t>
            </w:r>
            <w:r>
              <w:rPr>
                <w:rFonts w:ascii="Times New Roman" w:hAnsi="Times New Roman" w:cs="Times New Roman"/>
                <w:sz w:val="24"/>
                <w:szCs w:val="24"/>
              </w:rPr>
              <w:t xml:space="preserve"> </w:t>
            </w:r>
            <w:r w:rsidRPr="00B30A55">
              <w:rPr>
                <w:rFonts w:ascii="Times New Roman" w:hAnsi="Times New Roman" w:cs="Times New Roman"/>
                <w:b/>
                <w:bCs/>
                <w:sz w:val="24"/>
                <w:szCs w:val="24"/>
              </w:rPr>
              <w:t>competencia</w:t>
            </w:r>
          </w:p>
        </w:tc>
        <w:tc>
          <w:tcPr>
            <w:tcW w:w="2396" w:type="dxa"/>
            <w:tcBorders>
              <w:top w:val="single" w:sz="12" w:space="0" w:color="auto"/>
              <w:bottom w:val="single" w:sz="12" w:space="0" w:color="auto"/>
            </w:tcBorders>
          </w:tcPr>
          <w:p w14:paraId="55B9630E" w14:textId="77777777" w:rsidR="00257EAF"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Pre- formal</w:t>
            </w:r>
          </w:p>
          <w:p w14:paraId="4419FAC9"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70%</w:t>
            </w:r>
          </w:p>
          <w:p w14:paraId="33B6BDAC"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7</w:t>
            </w:r>
          </w:p>
        </w:tc>
        <w:tc>
          <w:tcPr>
            <w:tcW w:w="2336" w:type="dxa"/>
            <w:tcBorders>
              <w:top w:val="single" w:sz="12" w:space="0" w:color="auto"/>
              <w:bottom w:val="single" w:sz="12" w:space="0" w:color="auto"/>
            </w:tcBorders>
          </w:tcPr>
          <w:p w14:paraId="0497425C" w14:textId="77777777" w:rsidR="00257EAF"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Resolutivo</w:t>
            </w:r>
          </w:p>
          <w:p w14:paraId="39D972DA"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80%</w:t>
            </w:r>
          </w:p>
          <w:p w14:paraId="6617EE35" w14:textId="77777777" w:rsidR="00257EAF" w:rsidRPr="00B30A55"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8</w:t>
            </w:r>
          </w:p>
        </w:tc>
        <w:tc>
          <w:tcPr>
            <w:tcW w:w="2376" w:type="dxa"/>
            <w:tcBorders>
              <w:top w:val="single" w:sz="12" w:space="0" w:color="auto"/>
              <w:bottom w:val="single" w:sz="12" w:space="0" w:color="auto"/>
            </w:tcBorders>
          </w:tcPr>
          <w:p w14:paraId="3F1A5F5D" w14:textId="77777777" w:rsidR="00257EAF"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Autónomo</w:t>
            </w:r>
          </w:p>
          <w:p w14:paraId="71C95324"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90%</w:t>
            </w:r>
          </w:p>
          <w:p w14:paraId="53877C8B" w14:textId="77777777" w:rsidR="00257EAF" w:rsidRPr="00B30A55"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9</w:t>
            </w:r>
          </w:p>
        </w:tc>
        <w:tc>
          <w:tcPr>
            <w:tcW w:w="2376" w:type="dxa"/>
            <w:tcBorders>
              <w:top w:val="single" w:sz="12" w:space="0" w:color="auto"/>
              <w:bottom w:val="single" w:sz="12" w:space="0" w:color="auto"/>
            </w:tcBorders>
          </w:tcPr>
          <w:p w14:paraId="0FC1D311" w14:textId="77777777" w:rsidR="00257EAF"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Estratégico</w:t>
            </w:r>
          </w:p>
          <w:p w14:paraId="19CADC3D" w14:textId="77777777" w:rsidR="00257EAF" w:rsidRPr="00B30A55" w:rsidRDefault="00257EAF" w:rsidP="00557E01">
            <w:pPr>
              <w:spacing w:after="480" w:line="360" w:lineRule="auto"/>
              <w:jc w:val="center"/>
              <w:rPr>
                <w:rFonts w:ascii="Times New Roman" w:hAnsi="Times New Roman" w:cs="Times New Roman"/>
                <w:b/>
                <w:bCs/>
                <w:sz w:val="24"/>
                <w:szCs w:val="24"/>
              </w:rPr>
            </w:pPr>
            <w:r>
              <w:rPr>
                <w:rFonts w:ascii="Times New Roman" w:hAnsi="Times New Roman" w:cs="Times New Roman"/>
                <w:b/>
                <w:bCs/>
                <w:sz w:val="24"/>
                <w:szCs w:val="24"/>
              </w:rPr>
              <w:t>100%</w:t>
            </w:r>
          </w:p>
          <w:p w14:paraId="166FD852" w14:textId="77777777" w:rsidR="00257EAF" w:rsidRPr="00B30A55" w:rsidRDefault="00257EAF" w:rsidP="00557E01">
            <w:pPr>
              <w:spacing w:after="480" w:line="360" w:lineRule="auto"/>
              <w:jc w:val="center"/>
              <w:rPr>
                <w:rFonts w:ascii="Times New Roman" w:hAnsi="Times New Roman" w:cs="Times New Roman"/>
                <w:b/>
                <w:bCs/>
                <w:sz w:val="24"/>
                <w:szCs w:val="24"/>
              </w:rPr>
            </w:pPr>
            <w:r w:rsidRPr="00B30A55">
              <w:rPr>
                <w:rFonts w:ascii="Times New Roman" w:hAnsi="Times New Roman" w:cs="Times New Roman"/>
                <w:b/>
                <w:bCs/>
                <w:sz w:val="24"/>
                <w:szCs w:val="24"/>
              </w:rPr>
              <w:t>10</w:t>
            </w:r>
          </w:p>
        </w:tc>
      </w:tr>
      <w:tr w:rsidR="00257EAF" w14:paraId="46D3E8F4" w14:textId="77777777" w:rsidTr="0010512C">
        <w:trPr>
          <w:trHeight w:val="1411"/>
        </w:trPr>
        <w:tc>
          <w:tcPr>
            <w:tcW w:w="2031" w:type="dxa"/>
            <w:tcBorders>
              <w:top w:val="single" w:sz="12" w:space="0" w:color="auto"/>
              <w:bottom w:val="single" w:sz="12" w:space="0" w:color="auto"/>
            </w:tcBorders>
          </w:tcPr>
          <w:p w14:paraId="008BA8AE" w14:textId="77777777" w:rsidR="00257EAF" w:rsidRPr="00CF1F74" w:rsidRDefault="00257EAF"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t xml:space="preserve">Utiliza medios tecnológicos y las fuentes de información disponibles para mantenerse actualizado respecto a las diversas áreas disciplinares y campos formativos que </w:t>
            </w:r>
            <w:r w:rsidRPr="00CF1F74">
              <w:rPr>
                <w:rFonts w:ascii="Times New Roman" w:hAnsi="Times New Roman" w:cs="Times New Roman"/>
                <w:sz w:val="20"/>
                <w:szCs w:val="20"/>
              </w:rPr>
              <w:lastRenderedPageBreak/>
              <w:t>intervienen en su trabajo docente.</w:t>
            </w:r>
          </w:p>
          <w:p w14:paraId="08D2DDC0" w14:textId="77777777" w:rsidR="00257EAF" w:rsidRPr="00CF1F74" w:rsidRDefault="00257EAF" w:rsidP="00557E01">
            <w:pPr>
              <w:spacing w:after="480" w:line="360" w:lineRule="auto"/>
              <w:rPr>
                <w:rFonts w:ascii="Times New Roman" w:hAnsi="Times New Roman" w:cs="Times New Roman"/>
                <w:sz w:val="20"/>
                <w:szCs w:val="20"/>
              </w:rPr>
            </w:pPr>
          </w:p>
        </w:tc>
        <w:tc>
          <w:tcPr>
            <w:tcW w:w="2396" w:type="dxa"/>
            <w:tcBorders>
              <w:top w:val="single" w:sz="12" w:space="0" w:color="auto"/>
              <w:bottom w:val="single" w:sz="12" w:space="0" w:color="auto"/>
            </w:tcBorders>
          </w:tcPr>
          <w:p w14:paraId="1C91CD9E" w14:textId="77777777" w:rsidR="00257EAF" w:rsidRDefault="00257EAF" w:rsidP="00557E01">
            <w:pPr>
              <w:spacing w:after="48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Elige información de fuentes primarias y secundarias como:</w:t>
            </w:r>
          </w:p>
          <w:p w14:paraId="2089F497" w14:textId="77777777" w:rsidR="00257EAF" w:rsidRPr="00DE3FBA" w:rsidRDefault="00257EAF" w:rsidP="00557E01">
            <w:pPr>
              <w:pStyle w:val="Prrafodelista"/>
              <w:numPr>
                <w:ilvl w:val="0"/>
                <w:numId w:val="1"/>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 xml:space="preserve">Diarios </w:t>
            </w:r>
          </w:p>
          <w:p w14:paraId="6778F9F1" w14:textId="77777777" w:rsidR="00257EAF" w:rsidRPr="00DE3FBA" w:rsidRDefault="00257EAF" w:rsidP="00557E01">
            <w:pPr>
              <w:pStyle w:val="Prrafodelista"/>
              <w:numPr>
                <w:ilvl w:val="0"/>
                <w:numId w:val="1"/>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Libros</w:t>
            </w:r>
          </w:p>
          <w:p w14:paraId="271973C6" w14:textId="77777777" w:rsidR="00257EAF" w:rsidRDefault="00257EAF" w:rsidP="00557E01">
            <w:pPr>
              <w:spacing w:after="480" w:line="360" w:lineRule="auto"/>
              <w:jc w:val="center"/>
              <w:rPr>
                <w:rFonts w:ascii="Times New Roman" w:hAnsi="Times New Roman" w:cs="Times New Roman"/>
                <w:sz w:val="24"/>
                <w:szCs w:val="24"/>
              </w:rPr>
            </w:pPr>
            <w:r>
              <w:rPr>
                <w:rFonts w:ascii="Times New Roman" w:hAnsi="Times New Roman" w:cs="Times New Roman"/>
                <w:sz w:val="24"/>
                <w:szCs w:val="24"/>
              </w:rPr>
              <w:t>Emplea recursos tecnológicos como:</w:t>
            </w:r>
          </w:p>
          <w:p w14:paraId="167B2D3A" w14:textId="77777777" w:rsidR="00257EAF" w:rsidRDefault="00257EAF" w:rsidP="00557E01">
            <w:pPr>
              <w:pStyle w:val="Prrafodelista"/>
              <w:numPr>
                <w:ilvl w:val="0"/>
                <w:numId w:val="14"/>
              </w:numPr>
              <w:spacing w:after="480" w:line="360" w:lineRule="auto"/>
              <w:jc w:val="center"/>
              <w:rPr>
                <w:rFonts w:ascii="Times New Roman" w:hAnsi="Times New Roman" w:cs="Times New Roman"/>
                <w:sz w:val="24"/>
                <w:szCs w:val="24"/>
              </w:rPr>
            </w:pPr>
            <w:r w:rsidRPr="00DE3FBA">
              <w:rPr>
                <w:rFonts w:ascii="Times New Roman" w:hAnsi="Times New Roman" w:cs="Times New Roman"/>
                <w:sz w:val="24"/>
                <w:szCs w:val="24"/>
              </w:rPr>
              <w:t xml:space="preserve">Computadoras. </w:t>
            </w:r>
          </w:p>
          <w:p w14:paraId="0E82C9B0" w14:textId="77777777" w:rsidR="00257EAF" w:rsidRPr="00DE3FBA"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Propone actividades</w:t>
            </w:r>
          </w:p>
        </w:tc>
        <w:tc>
          <w:tcPr>
            <w:tcW w:w="2336" w:type="dxa"/>
            <w:tcBorders>
              <w:top w:val="single" w:sz="12" w:space="0" w:color="auto"/>
              <w:bottom w:val="single" w:sz="12" w:space="0" w:color="auto"/>
            </w:tcBorders>
          </w:tcPr>
          <w:p w14:paraId="4A802095"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Obtiene información a partir de fuentes primarias y secundarias como:</w:t>
            </w:r>
          </w:p>
          <w:p w14:paraId="306EBE16"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Pr>
                <w:rFonts w:ascii="Times New Roman" w:hAnsi="Times New Roman" w:cs="Times New Roman"/>
                <w:sz w:val="24"/>
                <w:szCs w:val="24"/>
              </w:rPr>
              <w:t>Diarios</w:t>
            </w:r>
          </w:p>
          <w:p w14:paraId="237F102F"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F13C78">
              <w:rPr>
                <w:rFonts w:ascii="Times New Roman" w:hAnsi="Times New Roman" w:cs="Times New Roman"/>
                <w:sz w:val="24"/>
                <w:szCs w:val="24"/>
              </w:rPr>
              <w:t>Libros</w:t>
            </w:r>
          </w:p>
          <w:p w14:paraId="5C9CABC5"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Pr>
                <w:rFonts w:ascii="Times New Roman" w:hAnsi="Times New Roman" w:cs="Times New Roman"/>
                <w:sz w:val="24"/>
                <w:szCs w:val="24"/>
              </w:rPr>
              <w:t>P</w:t>
            </w:r>
            <w:r w:rsidRPr="00F13C78">
              <w:rPr>
                <w:rFonts w:ascii="Times New Roman" w:hAnsi="Times New Roman" w:cs="Times New Roman"/>
                <w:sz w:val="24"/>
                <w:szCs w:val="24"/>
              </w:rPr>
              <w:t xml:space="preserve">áginas web </w:t>
            </w:r>
          </w:p>
          <w:p w14:paraId="01769676"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Maneja recursos tecnológicos como:</w:t>
            </w:r>
          </w:p>
          <w:p w14:paraId="3D76E3F1" w14:textId="77777777" w:rsidR="00257EAF" w:rsidRPr="00F13C78" w:rsidRDefault="00257EAF" w:rsidP="00557E01">
            <w:pPr>
              <w:pStyle w:val="Prrafodelista"/>
              <w:numPr>
                <w:ilvl w:val="0"/>
                <w:numId w:val="13"/>
              </w:numPr>
              <w:spacing w:after="480" w:line="360" w:lineRule="auto"/>
              <w:rPr>
                <w:rFonts w:ascii="Times New Roman" w:hAnsi="Times New Roman" w:cs="Times New Roman"/>
                <w:sz w:val="24"/>
                <w:szCs w:val="24"/>
              </w:rPr>
            </w:pPr>
            <w:r w:rsidRPr="00F13C78">
              <w:rPr>
                <w:rFonts w:ascii="Times New Roman" w:hAnsi="Times New Roman" w:cs="Times New Roman"/>
                <w:sz w:val="24"/>
                <w:szCs w:val="24"/>
              </w:rPr>
              <w:t>Computadoras</w:t>
            </w:r>
          </w:p>
          <w:p w14:paraId="15135B70" w14:textId="77777777" w:rsidR="00257EAF" w:rsidRDefault="00257EAF" w:rsidP="00557E01">
            <w:pPr>
              <w:pStyle w:val="Prrafodelista"/>
              <w:numPr>
                <w:ilvl w:val="0"/>
                <w:numId w:val="13"/>
              </w:numPr>
              <w:spacing w:after="480" w:line="360" w:lineRule="auto"/>
              <w:rPr>
                <w:rFonts w:ascii="Times New Roman" w:hAnsi="Times New Roman" w:cs="Times New Roman"/>
                <w:sz w:val="24"/>
                <w:szCs w:val="24"/>
              </w:rPr>
            </w:pPr>
            <w:r w:rsidRPr="00F13C78">
              <w:rPr>
                <w:rFonts w:ascii="Times New Roman" w:hAnsi="Times New Roman" w:cs="Times New Roman"/>
                <w:sz w:val="24"/>
                <w:szCs w:val="24"/>
              </w:rPr>
              <w:lastRenderedPageBreak/>
              <w:t xml:space="preserve">Celulares </w:t>
            </w:r>
          </w:p>
          <w:p w14:paraId="22A79030" w14:textId="77777777" w:rsidR="00257EAF" w:rsidRPr="00F13C78"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Conoce acerca de las referencias y propone de manera general actividades a partir de la información que obtuvo. </w:t>
            </w:r>
          </w:p>
          <w:p w14:paraId="11533345" w14:textId="77777777" w:rsidR="00257EAF" w:rsidRDefault="00257EAF" w:rsidP="00557E01">
            <w:pPr>
              <w:spacing w:after="480" w:line="360" w:lineRule="auto"/>
              <w:rPr>
                <w:rFonts w:ascii="Times New Roman" w:hAnsi="Times New Roman" w:cs="Times New Roman"/>
                <w:sz w:val="24"/>
                <w:szCs w:val="24"/>
              </w:rPr>
            </w:pPr>
          </w:p>
          <w:p w14:paraId="3FE28986" w14:textId="77777777" w:rsidR="00257EAF" w:rsidRPr="00F13C78" w:rsidRDefault="00257EAF" w:rsidP="00557E01">
            <w:pPr>
              <w:spacing w:after="480" w:line="360" w:lineRule="auto"/>
              <w:rPr>
                <w:rFonts w:ascii="Times New Roman" w:hAnsi="Times New Roman" w:cs="Times New Roman"/>
                <w:sz w:val="24"/>
                <w:szCs w:val="24"/>
              </w:rPr>
            </w:pPr>
          </w:p>
        </w:tc>
        <w:tc>
          <w:tcPr>
            <w:tcW w:w="2376" w:type="dxa"/>
            <w:tcBorders>
              <w:top w:val="single" w:sz="12" w:space="0" w:color="auto"/>
              <w:bottom w:val="single" w:sz="12" w:space="0" w:color="auto"/>
            </w:tcBorders>
            <w:shd w:val="clear" w:color="auto" w:fill="C5E0B3" w:themeFill="accent6" w:themeFillTint="66"/>
          </w:tcPr>
          <w:p w14:paraId="70C2C101" w14:textId="77777777" w:rsidR="00257EAF" w:rsidRPr="00650F0D" w:rsidRDefault="00257EAF" w:rsidP="00557E01">
            <w:p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lastRenderedPageBreak/>
              <w:t>Utiliza información extraída de fuentes primarias y secundarias como:</w:t>
            </w:r>
          </w:p>
          <w:p w14:paraId="7A732FB5" w14:textId="77777777" w:rsidR="00257EAF" w:rsidRPr="00650F0D" w:rsidRDefault="00257EAF" w:rsidP="00557E01">
            <w:pPr>
              <w:pStyle w:val="Prrafodelista"/>
              <w:numPr>
                <w:ilvl w:val="0"/>
                <w:numId w:val="1"/>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Diarios</w:t>
            </w:r>
          </w:p>
          <w:p w14:paraId="2FFA25C5" w14:textId="77777777" w:rsidR="00257EAF" w:rsidRPr="00650F0D" w:rsidRDefault="00257EAF" w:rsidP="00557E01">
            <w:pPr>
              <w:pStyle w:val="Prrafodelista"/>
              <w:numPr>
                <w:ilvl w:val="0"/>
                <w:numId w:val="1"/>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Libros</w:t>
            </w:r>
          </w:p>
          <w:p w14:paraId="2A87C983" w14:textId="77777777" w:rsidR="00257EAF" w:rsidRPr="00650F0D" w:rsidRDefault="00257EAF" w:rsidP="00557E01">
            <w:pPr>
              <w:pStyle w:val="Prrafodelista"/>
              <w:numPr>
                <w:ilvl w:val="0"/>
                <w:numId w:val="1"/>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Páginas web</w:t>
            </w:r>
          </w:p>
          <w:p w14:paraId="364A835A" w14:textId="77777777" w:rsidR="00257EAF" w:rsidRPr="00650F0D" w:rsidRDefault="00257EAF" w:rsidP="00557E01">
            <w:pPr>
              <w:pStyle w:val="Prrafodelista"/>
              <w:numPr>
                <w:ilvl w:val="0"/>
                <w:numId w:val="1"/>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Autobiografías</w:t>
            </w:r>
          </w:p>
          <w:p w14:paraId="639DE896" w14:textId="77777777" w:rsidR="00257EAF" w:rsidRPr="00650F0D" w:rsidRDefault="00257EAF" w:rsidP="00557E01">
            <w:p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Maneja recursos tecnológicos como:</w:t>
            </w:r>
          </w:p>
          <w:p w14:paraId="3BF0BAFA" w14:textId="77777777" w:rsidR="00257EAF" w:rsidRPr="00650F0D" w:rsidRDefault="00257EAF" w:rsidP="00557E01">
            <w:pPr>
              <w:pStyle w:val="Prrafodelista"/>
              <w:numPr>
                <w:ilvl w:val="0"/>
                <w:numId w:val="12"/>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Computadoras</w:t>
            </w:r>
          </w:p>
          <w:p w14:paraId="1D41E5A9" w14:textId="77777777" w:rsidR="00257EAF" w:rsidRPr="00650F0D" w:rsidRDefault="00257EAF" w:rsidP="00557E01">
            <w:pPr>
              <w:pStyle w:val="Prrafodelista"/>
              <w:numPr>
                <w:ilvl w:val="0"/>
                <w:numId w:val="12"/>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lastRenderedPageBreak/>
              <w:t>Celulares</w:t>
            </w:r>
          </w:p>
          <w:p w14:paraId="041439E6" w14:textId="77777777" w:rsidR="00257EAF" w:rsidRPr="00650F0D" w:rsidRDefault="00257EAF" w:rsidP="00557E01">
            <w:pPr>
              <w:pStyle w:val="Prrafodelista"/>
              <w:numPr>
                <w:ilvl w:val="0"/>
                <w:numId w:val="12"/>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Cámaras digitales</w:t>
            </w:r>
          </w:p>
          <w:p w14:paraId="16FDD432" w14:textId="77777777" w:rsidR="00257EAF" w:rsidRPr="00650F0D" w:rsidRDefault="00257EAF" w:rsidP="00557E01">
            <w:p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 xml:space="preserve">Coloca referencias y diseña actividades con base a la información obtenida de las investigaciones. </w:t>
            </w:r>
          </w:p>
          <w:p w14:paraId="22C23904" w14:textId="77777777" w:rsidR="00257EAF" w:rsidRPr="00650F0D" w:rsidRDefault="00257EAF" w:rsidP="00557E01">
            <w:p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 xml:space="preserve">Diseña actividades con la información obtenida de sus investigaciones </w:t>
            </w:r>
          </w:p>
          <w:p w14:paraId="1012006F" w14:textId="77777777" w:rsidR="00257EAF" w:rsidRPr="00650F0D" w:rsidRDefault="00257EAF" w:rsidP="00557E01">
            <w:pPr>
              <w:spacing w:after="480" w:line="360" w:lineRule="auto"/>
              <w:rPr>
                <w:rFonts w:ascii="Times New Roman" w:hAnsi="Times New Roman" w:cs="Times New Roman"/>
                <w:sz w:val="24"/>
                <w:szCs w:val="24"/>
              </w:rPr>
            </w:pPr>
          </w:p>
          <w:p w14:paraId="1DA75BB9" w14:textId="77777777" w:rsidR="00257EAF" w:rsidRPr="00257EAF" w:rsidRDefault="00257EAF" w:rsidP="00557E01">
            <w:pPr>
              <w:spacing w:after="480" w:line="360" w:lineRule="auto"/>
              <w:rPr>
                <w:rFonts w:ascii="Times New Roman" w:hAnsi="Times New Roman" w:cs="Times New Roman"/>
                <w:sz w:val="24"/>
                <w:szCs w:val="24"/>
                <w:highlight w:val="green"/>
              </w:rPr>
            </w:pPr>
          </w:p>
        </w:tc>
        <w:tc>
          <w:tcPr>
            <w:tcW w:w="2376" w:type="dxa"/>
            <w:tcBorders>
              <w:top w:val="single" w:sz="12" w:space="0" w:color="auto"/>
              <w:bottom w:val="single" w:sz="12" w:space="0" w:color="auto"/>
            </w:tcBorders>
          </w:tcPr>
          <w:p w14:paraId="387680EE"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Busca, analiza y utiliza la información obtenida de fuentes primarias y secundarias como:</w:t>
            </w:r>
          </w:p>
          <w:p w14:paraId="353CF132"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Diarios</w:t>
            </w:r>
          </w:p>
          <w:p w14:paraId="7DFDD09E"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Libros</w:t>
            </w:r>
          </w:p>
          <w:p w14:paraId="0D394C37"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Páginas web</w:t>
            </w:r>
          </w:p>
          <w:p w14:paraId="6A2D958C" w14:textId="77777777" w:rsidR="00257EAF" w:rsidRPr="004267A0"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Autobiografías</w:t>
            </w:r>
          </w:p>
          <w:p w14:paraId="71CF0535"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4267A0">
              <w:rPr>
                <w:rFonts w:ascii="Times New Roman" w:hAnsi="Times New Roman" w:cs="Times New Roman"/>
                <w:sz w:val="24"/>
                <w:szCs w:val="24"/>
              </w:rPr>
              <w:t>Artículos</w:t>
            </w:r>
          </w:p>
          <w:p w14:paraId="2E07AAEE"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Utiliza recursos tecnológicos como:</w:t>
            </w:r>
          </w:p>
          <w:p w14:paraId="77353CDB"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Computadoras</w:t>
            </w:r>
          </w:p>
          <w:p w14:paraId="506C99F0"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Celulares</w:t>
            </w:r>
          </w:p>
          <w:p w14:paraId="715A7A1B"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Cámaras digitales</w:t>
            </w:r>
          </w:p>
          <w:p w14:paraId="370B498E"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Televisión</w:t>
            </w:r>
          </w:p>
          <w:p w14:paraId="4711AE38" w14:textId="77777777" w:rsidR="00257EAF" w:rsidRPr="00683E90" w:rsidRDefault="00257EAF" w:rsidP="00557E01">
            <w:pPr>
              <w:pStyle w:val="Prrafodelista"/>
              <w:numPr>
                <w:ilvl w:val="0"/>
                <w:numId w:val="11"/>
              </w:numPr>
              <w:spacing w:after="480" w:line="360" w:lineRule="auto"/>
              <w:rPr>
                <w:rFonts w:ascii="Times New Roman" w:hAnsi="Times New Roman" w:cs="Times New Roman"/>
                <w:sz w:val="24"/>
                <w:szCs w:val="24"/>
              </w:rPr>
            </w:pPr>
            <w:r w:rsidRPr="00683E90">
              <w:rPr>
                <w:rFonts w:ascii="Times New Roman" w:hAnsi="Times New Roman" w:cs="Times New Roman"/>
                <w:sz w:val="24"/>
                <w:szCs w:val="24"/>
              </w:rPr>
              <w:t xml:space="preserve">Periódicos </w:t>
            </w:r>
          </w:p>
          <w:p w14:paraId="0C5567D3"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Coloca referencias.</w:t>
            </w:r>
          </w:p>
          <w:p w14:paraId="437CB616"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Diseña y aplica actividades con los conceptos construidos a partir de sus investigaciones teniendo en cuenta los diferentes estilos y ritmos de aprendizaje relacionadas </w:t>
            </w:r>
          </w:p>
          <w:p w14:paraId="226238D2" w14:textId="77777777" w:rsidR="00257EAF" w:rsidRDefault="00257EAF" w:rsidP="00557E01">
            <w:pPr>
              <w:spacing w:after="480" w:line="360" w:lineRule="auto"/>
              <w:rPr>
                <w:rFonts w:ascii="Times New Roman" w:hAnsi="Times New Roman" w:cs="Times New Roman"/>
                <w:sz w:val="24"/>
                <w:szCs w:val="24"/>
              </w:rPr>
            </w:pPr>
          </w:p>
          <w:p w14:paraId="2D2A8710" w14:textId="77777777" w:rsidR="00257EAF" w:rsidRDefault="00257EAF" w:rsidP="00557E01">
            <w:pPr>
              <w:spacing w:after="480" w:line="360" w:lineRule="auto"/>
              <w:rPr>
                <w:rFonts w:ascii="Times New Roman" w:hAnsi="Times New Roman" w:cs="Times New Roman"/>
                <w:sz w:val="24"/>
                <w:szCs w:val="24"/>
              </w:rPr>
            </w:pPr>
          </w:p>
          <w:p w14:paraId="538C422F" w14:textId="77777777" w:rsidR="00257EAF" w:rsidRDefault="00257EAF" w:rsidP="00557E01">
            <w:pPr>
              <w:spacing w:after="480" w:line="360" w:lineRule="auto"/>
              <w:rPr>
                <w:rFonts w:ascii="Times New Roman" w:hAnsi="Times New Roman" w:cs="Times New Roman"/>
                <w:sz w:val="24"/>
                <w:szCs w:val="24"/>
              </w:rPr>
            </w:pPr>
          </w:p>
        </w:tc>
      </w:tr>
      <w:tr w:rsidR="00257EAF" w14:paraId="5AC879FC" w14:textId="77777777" w:rsidTr="0010512C">
        <w:trPr>
          <w:trHeight w:val="1360"/>
        </w:trPr>
        <w:tc>
          <w:tcPr>
            <w:tcW w:w="2031" w:type="dxa"/>
            <w:tcBorders>
              <w:top w:val="single" w:sz="12" w:space="0" w:color="auto"/>
            </w:tcBorders>
          </w:tcPr>
          <w:p w14:paraId="4A9CB75A" w14:textId="77777777" w:rsidR="00257EAF" w:rsidRPr="00CF1F74" w:rsidRDefault="00257EAF"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lastRenderedPageBreak/>
              <w:t>Aplica resultados de investigación para profundizar en el conocimiento de sus alumnos e intervenir en sus procesos de desarrollo</w:t>
            </w:r>
          </w:p>
          <w:p w14:paraId="7932C1F2" w14:textId="77777777" w:rsidR="00257EAF" w:rsidRPr="00CF1F74" w:rsidRDefault="00257EAF" w:rsidP="00557E01">
            <w:pPr>
              <w:spacing w:after="480" w:line="360" w:lineRule="auto"/>
              <w:rPr>
                <w:rFonts w:ascii="Times New Roman" w:hAnsi="Times New Roman" w:cs="Times New Roman"/>
                <w:sz w:val="20"/>
                <w:szCs w:val="20"/>
              </w:rPr>
            </w:pPr>
          </w:p>
        </w:tc>
        <w:tc>
          <w:tcPr>
            <w:tcW w:w="2396" w:type="dxa"/>
            <w:tcBorders>
              <w:top w:val="single" w:sz="12" w:space="0" w:color="auto"/>
            </w:tcBorders>
          </w:tcPr>
          <w:p w14:paraId="2B476158"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Propone ideas para realizar actividades como:</w:t>
            </w:r>
          </w:p>
          <w:p w14:paraId="6C6E2D54"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 xml:space="preserve">Proyectos </w:t>
            </w:r>
          </w:p>
          <w:p w14:paraId="59CDF0D7"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Pláticas</w:t>
            </w:r>
          </w:p>
          <w:p w14:paraId="4C9D55BA"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Sin tomar en cuenta los estilos y ritmos de aprendizaje de los alumnos.</w:t>
            </w:r>
          </w:p>
        </w:tc>
        <w:tc>
          <w:tcPr>
            <w:tcW w:w="2336" w:type="dxa"/>
            <w:tcBorders>
              <w:top w:val="single" w:sz="12" w:space="0" w:color="auto"/>
            </w:tcBorders>
          </w:tcPr>
          <w:p w14:paraId="4AEE9072"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Propone y efectúa actividades como:</w:t>
            </w:r>
          </w:p>
          <w:p w14:paraId="3D283104"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Proyectos</w:t>
            </w:r>
          </w:p>
          <w:p w14:paraId="49ED4ADB"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Pláticas</w:t>
            </w:r>
          </w:p>
          <w:p w14:paraId="2F5D9CAF"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Talleres</w:t>
            </w:r>
          </w:p>
          <w:p w14:paraId="3550B958" w14:textId="77777777" w:rsidR="00257EAF" w:rsidRPr="001F186A"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De manera general con los alumnos</w:t>
            </w:r>
          </w:p>
        </w:tc>
        <w:tc>
          <w:tcPr>
            <w:tcW w:w="2376" w:type="dxa"/>
            <w:tcBorders>
              <w:top w:val="single" w:sz="12" w:space="0" w:color="auto"/>
            </w:tcBorders>
          </w:tcPr>
          <w:p w14:paraId="74E341A7"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Detecta problemáticas en los alumnos-Investiga e interviene a través de:</w:t>
            </w:r>
          </w:p>
          <w:p w14:paraId="4D5A97F5"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Proyectos</w:t>
            </w:r>
          </w:p>
          <w:p w14:paraId="27846840"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Pláticas</w:t>
            </w:r>
          </w:p>
          <w:p w14:paraId="1DA0155A" w14:textId="77777777" w:rsidR="00257EAF" w:rsidRPr="001F186A"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Talleres</w:t>
            </w:r>
          </w:p>
          <w:p w14:paraId="215FD6B8" w14:textId="77777777" w:rsidR="00257EAF" w:rsidRDefault="00257EAF" w:rsidP="00557E01">
            <w:pPr>
              <w:pStyle w:val="Prrafodelista"/>
              <w:numPr>
                <w:ilvl w:val="0"/>
                <w:numId w:val="1"/>
              </w:numPr>
              <w:spacing w:after="480" w:line="360" w:lineRule="auto"/>
              <w:rPr>
                <w:rFonts w:ascii="Times New Roman" w:hAnsi="Times New Roman" w:cs="Times New Roman"/>
                <w:sz w:val="24"/>
                <w:szCs w:val="24"/>
              </w:rPr>
            </w:pPr>
            <w:r w:rsidRPr="001F186A">
              <w:rPr>
                <w:rFonts w:ascii="Times New Roman" w:hAnsi="Times New Roman" w:cs="Times New Roman"/>
                <w:sz w:val="24"/>
                <w:szCs w:val="24"/>
              </w:rPr>
              <w:t>Rincones</w:t>
            </w:r>
          </w:p>
          <w:p w14:paraId="74BD0D15" w14:textId="77777777" w:rsidR="00257EAF" w:rsidRPr="001F186A"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t>Toma en cuenta los estilos y ritmos de aprendizaje de cada alumno.</w:t>
            </w:r>
          </w:p>
        </w:tc>
        <w:tc>
          <w:tcPr>
            <w:tcW w:w="2376" w:type="dxa"/>
            <w:tcBorders>
              <w:top w:val="single" w:sz="12" w:space="0" w:color="auto"/>
            </w:tcBorders>
            <w:shd w:val="clear" w:color="auto" w:fill="C5E0B3" w:themeFill="accent6" w:themeFillTint="66"/>
          </w:tcPr>
          <w:p w14:paraId="13ABE055" w14:textId="77777777" w:rsidR="00257EAF" w:rsidRPr="00650F0D" w:rsidRDefault="00257EAF" w:rsidP="00557E01">
            <w:p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Realiza diagnósticos para detectar problemáticas o áreas de oportunidad en los alumnos y su contexto.</w:t>
            </w:r>
          </w:p>
          <w:p w14:paraId="43C9E08A" w14:textId="77777777" w:rsidR="00257EAF" w:rsidRPr="00650F0D" w:rsidRDefault="00257EAF" w:rsidP="00557E01">
            <w:p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Investiga, analiza e interviene por medio de:</w:t>
            </w:r>
          </w:p>
          <w:p w14:paraId="32B7E8CC" w14:textId="77777777" w:rsidR="00257EAF" w:rsidRPr="00650F0D" w:rsidRDefault="00257EAF" w:rsidP="00557E01">
            <w:pPr>
              <w:pStyle w:val="Prrafodelista"/>
              <w:numPr>
                <w:ilvl w:val="0"/>
                <w:numId w:val="1"/>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Proyectos</w:t>
            </w:r>
          </w:p>
          <w:p w14:paraId="546AABB5" w14:textId="77777777" w:rsidR="00257EAF" w:rsidRPr="00650F0D" w:rsidRDefault="00257EAF" w:rsidP="00557E01">
            <w:pPr>
              <w:pStyle w:val="Prrafodelista"/>
              <w:numPr>
                <w:ilvl w:val="0"/>
                <w:numId w:val="1"/>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Platicas</w:t>
            </w:r>
          </w:p>
          <w:p w14:paraId="1B4A112D" w14:textId="77777777" w:rsidR="00257EAF" w:rsidRPr="00650F0D" w:rsidRDefault="00257EAF" w:rsidP="00557E01">
            <w:pPr>
              <w:pStyle w:val="Prrafodelista"/>
              <w:numPr>
                <w:ilvl w:val="0"/>
                <w:numId w:val="1"/>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Talleres</w:t>
            </w:r>
          </w:p>
          <w:p w14:paraId="0381BDB3" w14:textId="77777777" w:rsidR="00257EAF" w:rsidRPr="00650F0D" w:rsidRDefault="00257EAF" w:rsidP="00557E01">
            <w:pPr>
              <w:pStyle w:val="Prrafodelista"/>
              <w:numPr>
                <w:ilvl w:val="0"/>
                <w:numId w:val="1"/>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Rincones</w:t>
            </w:r>
          </w:p>
          <w:p w14:paraId="2357210B" w14:textId="77777777" w:rsidR="00257EAF" w:rsidRPr="00650F0D" w:rsidRDefault="00257EAF" w:rsidP="00557E01">
            <w:pPr>
              <w:pStyle w:val="Prrafodelista"/>
              <w:numPr>
                <w:ilvl w:val="0"/>
                <w:numId w:val="1"/>
              </w:num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Juegos</w:t>
            </w:r>
          </w:p>
          <w:p w14:paraId="609B727E" w14:textId="77777777" w:rsidR="00257EAF" w:rsidRPr="00650F0D" w:rsidRDefault="00257EAF" w:rsidP="00557E01">
            <w:pPr>
              <w:spacing w:after="480" w:line="360" w:lineRule="auto"/>
              <w:rPr>
                <w:rFonts w:ascii="Times New Roman" w:hAnsi="Times New Roman" w:cs="Times New Roman"/>
                <w:sz w:val="24"/>
                <w:szCs w:val="24"/>
              </w:rPr>
            </w:pPr>
            <w:r w:rsidRPr="00650F0D">
              <w:rPr>
                <w:rFonts w:ascii="Times New Roman" w:hAnsi="Times New Roman" w:cs="Times New Roman"/>
                <w:sz w:val="24"/>
                <w:szCs w:val="24"/>
              </w:rPr>
              <w:t>Toma como punto de partida los estilos, ritmos de aprendizaje y necesidades de cada alumno en cada una de las actividades.</w:t>
            </w:r>
          </w:p>
          <w:p w14:paraId="46844143" w14:textId="77777777" w:rsidR="00257EAF" w:rsidRPr="00650F0D" w:rsidRDefault="00257EAF" w:rsidP="00557E01">
            <w:pPr>
              <w:spacing w:after="480" w:line="360" w:lineRule="auto"/>
              <w:rPr>
                <w:rFonts w:ascii="Times New Roman" w:hAnsi="Times New Roman" w:cs="Times New Roman"/>
                <w:sz w:val="24"/>
                <w:szCs w:val="24"/>
              </w:rPr>
            </w:pPr>
          </w:p>
        </w:tc>
      </w:tr>
      <w:tr w:rsidR="00257EAF" w14:paraId="5AB7958D" w14:textId="77777777" w:rsidTr="0010512C">
        <w:trPr>
          <w:trHeight w:val="1360"/>
        </w:trPr>
        <w:tc>
          <w:tcPr>
            <w:tcW w:w="2031" w:type="dxa"/>
          </w:tcPr>
          <w:p w14:paraId="57FC9FCC" w14:textId="77777777" w:rsidR="00257EAF" w:rsidRPr="00CF1F74" w:rsidRDefault="00257EAF" w:rsidP="00557E01">
            <w:pPr>
              <w:pStyle w:val="Prrafodelista"/>
              <w:numPr>
                <w:ilvl w:val="0"/>
                <w:numId w:val="1"/>
              </w:numPr>
              <w:spacing w:after="480" w:line="360" w:lineRule="auto"/>
              <w:rPr>
                <w:rFonts w:ascii="Times New Roman" w:hAnsi="Times New Roman" w:cs="Times New Roman"/>
                <w:sz w:val="20"/>
                <w:szCs w:val="20"/>
              </w:rPr>
            </w:pPr>
            <w:r w:rsidRPr="00CF1F74">
              <w:rPr>
                <w:rFonts w:ascii="Times New Roman" w:hAnsi="Times New Roman" w:cs="Times New Roman"/>
                <w:sz w:val="20"/>
                <w:szCs w:val="20"/>
              </w:rPr>
              <w:t xml:space="preserve">Elabora documentos de difusión y divulgación para </w:t>
            </w:r>
            <w:r w:rsidRPr="00CF1F74">
              <w:rPr>
                <w:rFonts w:ascii="Times New Roman" w:hAnsi="Times New Roman" w:cs="Times New Roman"/>
                <w:sz w:val="20"/>
                <w:szCs w:val="20"/>
              </w:rPr>
              <w:lastRenderedPageBreak/>
              <w:t xml:space="preserve">socializar la información producto de sus indagaciones. </w:t>
            </w:r>
          </w:p>
          <w:p w14:paraId="118B3A7E" w14:textId="77777777" w:rsidR="00257EAF" w:rsidRPr="00CF1F74" w:rsidRDefault="00257EAF" w:rsidP="00557E01">
            <w:pPr>
              <w:spacing w:after="480" w:line="360" w:lineRule="auto"/>
              <w:rPr>
                <w:rFonts w:ascii="Times New Roman" w:hAnsi="Times New Roman" w:cs="Times New Roman"/>
                <w:sz w:val="20"/>
                <w:szCs w:val="20"/>
              </w:rPr>
            </w:pPr>
          </w:p>
        </w:tc>
        <w:tc>
          <w:tcPr>
            <w:tcW w:w="2396" w:type="dxa"/>
          </w:tcPr>
          <w:p w14:paraId="254F9E09"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Se interesa por temas educativos.</w:t>
            </w:r>
          </w:p>
          <w:p w14:paraId="7A6E83D3"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Propone ideas para la realización de documentos de difusión y divulgación como:</w:t>
            </w:r>
          </w:p>
          <w:p w14:paraId="7CC43D92" w14:textId="77777777" w:rsidR="00257EAF" w:rsidRPr="008108C3" w:rsidRDefault="00257EAF" w:rsidP="00557E01">
            <w:pPr>
              <w:pStyle w:val="Prrafodelista"/>
              <w:numPr>
                <w:ilvl w:val="0"/>
                <w:numId w:val="18"/>
              </w:numPr>
              <w:spacing w:after="480" w:line="360" w:lineRule="auto"/>
              <w:rPr>
                <w:rFonts w:ascii="Times New Roman" w:hAnsi="Times New Roman" w:cs="Times New Roman"/>
                <w:sz w:val="24"/>
                <w:szCs w:val="24"/>
              </w:rPr>
            </w:pPr>
            <w:r w:rsidRPr="008108C3">
              <w:rPr>
                <w:rFonts w:ascii="Times New Roman" w:hAnsi="Times New Roman" w:cs="Times New Roman"/>
                <w:sz w:val="24"/>
                <w:szCs w:val="24"/>
              </w:rPr>
              <w:t xml:space="preserve">Revistas </w:t>
            </w:r>
          </w:p>
          <w:p w14:paraId="0F7AF710" w14:textId="77777777" w:rsidR="00257EAF" w:rsidRPr="008108C3" w:rsidRDefault="00257EAF" w:rsidP="00557E01">
            <w:pPr>
              <w:pStyle w:val="Prrafodelista"/>
              <w:numPr>
                <w:ilvl w:val="0"/>
                <w:numId w:val="18"/>
              </w:numPr>
              <w:spacing w:after="480" w:line="360" w:lineRule="auto"/>
              <w:rPr>
                <w:rFonts w:ascii="Times New Roman" w:hAnsi="Times New Roman" w:cs="Times New Roman"/>
                <w:sz w:val="24"/>
                <w:szCs w:val="24"/>
              </w:rPr>
            </w:pPr>
            <w:r>
              <w:rPr>
                <w:rFonts w:ascii="Times New Roman" w:hAnsi="Times New Roman" w:cs="Times New Roman"/>
                <w:sz w:val="24"/>
                <w:szCs w:val="24"/>
              </w:rPr>
              <w:t>B</w:t>
            </w:r>
            <w:r w:rsidRPr="008108C3">
              <w:rPr>
                <w:rFonts w:ascii="Times New Roman" w:hAnsi="Times New Roman" w:cs="Times New Roman"/>
                <w:sz w:val="24"/>
                <w:szCs w:val="24"/>
              </w:rPr>
              <w:t>ibliografías</w:t>
            </w:r>
          </w:p>
        </w:tc>
        <w:tc>
          <w:tcPr>
            <w:tcW w:w="2336" w:type="dxa"/>
            <w:shd w:val="clear" w:color="auto" w:fill="C5E0B3" w:themeFill="accent6" w:themeFillTint="66"/>
          </w:tcPr>
          <w:p w14:paraId="7B64DF60" w14:textId="77777777" w:rsidR="00257EAF" w:rsidRDefault="00257EAF" w:rsidP="00557E01">
            <w:p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lastRenderedPageBreak/>
              <w:t xml:space="preserve">Indaga entre </w:t>
            </w:r>
            <w:r>
              <w:rPr>
                <w:rFonts w:ascii="Times New Roman" w:hAnsi="Times New Roman" w:cs="Times New Roman"/>
                <w:sz w:val="24"/>
                <w:szCs w:val="24"/>
              </w:rPr>
              <w:t>algunos temas de origen educativo.</w:t>
            </w:r>
          </w:p>
          <w:p w14:paraId="67DA596A"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Presenta ideas para realizar documentos de difusión y divulgación como:</w:t>
            </w:r>
          </w:p>
          <w:p w14:paraId="3EA514F2" w14:textId="77777777" w:rsidR="00257EAF" w:rsidRPr="008108C3" w:rsidRDefault="00257EAF" w:rsidP="00557E01">
            <w:pPr>
              <w:pStyle w:val="Prrafodelista"/>
              <w:numPr>
                <w:ilvl w:val="0"/>
                <w:numId w:val="17"/>
              </w:numPr>
              <w:spacing w:after="480" w:line="360" w:lineRule="auto"/>
              <w:rPr>
                <w:rFonts w:ascii="Times New Roman" w:hAnsi="Times New Roman" w:cs="Times New Roman"/>
                <w:sz w:val="24"/>
                <w:szCs w:val="24"/>
              </w:rPr>
            </w:pPr>
            <w:r w:rsidRPr="008108C3">
              <w:rPr>
                <w:rFonts w:ascii="Times New Roman" w:hAnsi="Times New Roman" w:cs="Times New Roman"/>
                <w:sz w:val="24"/>
                <w:szCs w:val="24"/>
              </w:rPr>
              <w:t>Revistas</w:t>
            </w:r>
          </w:p>
          <w:p w14:paraId="5E214ECB" w14:textId="77777777" w:rsidR="00257EAF" w:rsidRPr="008108C3" w:rsidRDefault="00257EAF" w:rsidP="00557E01">
            <w:pPr>
              <w:pStyle w:val="Prrafodelista"/>
              <w:numPr>
                <w:ilvl w:val="0"/>
                <w:numId w:val="17"/>
              </w:numPr>
              <w:spacing w:after="480" w:line="360" w:lineRule="auto"/>
              <w:rPr>
                <w:rFonts w:ascii="Times New Roman" w:hAnsi="Times New Roman" w:cs="Times New Roman"/>
                <w:sz w:val="24"/>
                <w:szCs w:val="24"/>
              </w:rPr>
            </w:pPr>
            <w:r w:rsidRPr="008108C3">
              <w:rPr>
                <w:rFonts w:ascii="Times New Roman" w:hAnsi="Times New Roman" w:cs="Times New Roman"/>
                <w:sz w:val="24"/>
                <w:szCs w:val="24"/>
              </w:rPr>
              <w:t>Bibliografías</w:t>
            </w:r>
          </w:p>
          <w:p w14:paraId="3ED8BB81" w14:textId="77777777" w:rsidR="00257EAF" w:rsidRPr="008108C3" w:rsidRDefault="00257EAF" w:rsidP="00557E01">
            <w:pPr>
              <w:pStyle w:val="Prrafodelista"/>
              <w:numPr>
                <w:ilvl w:val="0"/>
                <w:numId w:val="17"/>
              </w:numPr>
              <w:spacing w:after="480" w:line="360" w:lineRule="auto"/>
              <w:rPr>
                <w:rFonts w:ascii="Times New Roman" w:hAnsi="Times New Roman" w:cs="Times New Roman"/>
                <w:sz w:val="24"/>
                <w:szCs w:val="24"/>
              </w:rPr>
            </w:pPr>
            <w:r>
              <w:rPr>
                <w:rFonts w:ascii="Times New Roman" w:hAnsi="Times New Roman" w:cs="Times New Roman"/>
                <w:sz w:val="24"/>
                <w:szCs w:val="24"/>
              </w:rPr>
              <w:t>T</w:t>
            </w:r>
            <w:r w:rsidRPr="008108C3">
              <w:rPr>
                <w:rFonts w:ascii="Times New Roman" w:hAnsi="Times New Roman" w:cs="Times New Roman"/>
                <w:sz w:val="24"/>
                <w:szCs w:val="24"/>
              </w:rPr>
              <w:t>rípticos</w:t>
            </w:r>
          </w:p>
        </w:tc>
        <w:tc>
          <w:tcPr>
            <w:tcW w:w="2376" w:type="dxa"/>
            <w:shd w:val="clear" w:color="auto" w:fill="FFFFFF" w:themeFill="background1"/>
          </w:tcPr>
          <w:p w14:paraId="1B9E2413"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Busca información sobre algún tema educativo. Crea documentos de </w:t>
            </w:r>
            <w:r>
              <w:rPr>
                <w:rFonts w:ascii="Times New Roman" w:hAnsi="Times New Roman" w:cs="Times New Roman"/>
                <w:sz w:val="24"/>
                <w:szCs w:val="24"/>
              </w:rPr>
              <w:lastRenderedPageBreak/>
              <w:t>difusión y divulgación como:</w:t>
            </w:r>
          </w:p>
          <w:p w14:paraId="1CDAA912" w14:textId="77777777" w:rsidR="00257EAF" w:rsidRPr="004B7192" w:rsidRDefault="00257EAF" w:rsidP="00557E01">
            <w:pPr>
              <w:pStyle w:val="Prrafodelista"/>
              <w:numPr>
                <w:ilvl w:val="0"/>
                <w:numId w:val="16"/>
              </w:num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t>Revistas</w:t>
            </w:r>
          </w:p>
          <w:p w14:paraId="0B94EBE9" w14:textId="77777777" w:rsidR="00257EAF" w:rsidRPr="004B7192" w:rsidRDefault="00257EAF" w:rsidP="00557E01">
            <w:pPr>
              <w:pStyle w:val="Prrafodelista"/>
              <w:numPr>
                <w:ilvl w:val="0"/>
                <w:numId w:val="16"/>
              </w:num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t>Bibliografías</w:t>
            </w:r>
          </w:p>
          <w:p w14:paraId="6B2B1159" w14:textId="77777777" w:rsidR="00257EAF" w:rsidRPr="004B7192" w:rsidRDefault="00257EAF" w:rsidP="00557E01">
            <w:pPr>
              <w:pStyle w:val="Prrafodelista"/>
              <w:numPr>
                <w:ilvl w:val="0"/>
                <w:numId w:val="16"/>
              </w:numPr>
              <w:spacing w:after="480" w:line="360" w:lineRule="auto"/>
              <w:rPr>
                <w:rFonts w:ascii="Times New Roman" w:hAnsi="Times New Roman" w:cs="Times New Roman"/>
                <w:sz w:val="24"/>
                <w:szCs w:val="24"/>
              </w:rPr>
            </w:pPr>
            <w:r w:rsidRPr="004B7192">
              <w:rPr>
                <w:rFonts w:ascii="Times New Roman" w:hAnsi="Times New Roman" w:cs="Times New Roman"/>
                <w:sz w:val="24"/>
                <w:szCs w:val="24"/>
              </w:rPr>
              <w:t>Trípticos</w:t>
            </w:r>
          </w:p>
          <w:p w14:paraId="6E457D03" w14:textId="77777777" w:rsidR="00257EAF" w:rsidRPr="004B7192" w:rsidRDefault="00257EAF" w:rsidP="00557E01">
            <w:pPr>
              <w:pStyle w:val="Prrafodelista"/>
              <w:numPr>
                <w:ilvl w:val="0"/>
                <w:numId w:val="16"/>
              </w:numPr>
              <w:spacing w:after="480" w:line="360" w:lineRule="auto"/>
              <w:rPr>
                <w:rFonts w:ascii="Times New Roman" w:hAnsi="Times New Roman" w:cs="Times New Roman"/>
                <w:sz w:val="24"/>
                <w:szCs w:val="24"/>
              </w:rPr>
            </w:pPr>
            <w:r>
              <w:rPr>
                <w:rFonts w:ascii="Times New Roman" w:hAnsi="Times New Roman" w:cs="Times New Roman"/>
                <w:sz w:val="24"/>
                <w:szCs w:val="24"/>
              </w:rPr>
              <w:t>C</w:t>
            </w:r>
            <w:r w:rsidRPr="004B7192">
              <w:rPr>
                <w:rFonts w:ascii="Times New Roman" w:hAnsi="Times New Roman" w:cs="Times New Roman"/>
                <w:sz w:val="24"/>
                <w:szCs w:val="24"/>
              </w:rPr>
              <w:t>arteles</w:t>
            </w:r>
          </w:p>
        </w:tc>
        <w:tc>
          <w:tcPr>
            <w:tcW w:w="2376" w:type="dxa"/>
          </w:tcPr>
          <w:p w14:paraId="7AD9DBB1" w14:textId="77777777" w:rsidR="00257EAF" w:rsidRDefault="00257EAF" w:rsidP="00557E01">
            <w:pPr>
              <w:spacing w:after="480"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Elabora y realiza el proceso de divulgación de </w:t>
            </w:r>
            <w:r>
              <w:rPr>
                <w:rFonts w:ascii="Times New Roman" w:hAnsi="Times New Roman" w:cs="Times New Roman"/>
                <w:sz w:val="24"/>
                <w:szCs w:val="24"/>
              </w:rPr>
              <w:lastRenderedPageBreak/>
              <w:t>documentos de difusión como:</w:t>
            </w:r>
          </w:p>
          <w:p w14:paraId="12CDFC08"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Revistas</w:t>
            </w:r>
          </w:p>
          <w:p w14:paraId="034A7396"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Bibliografías</w:t>
            </w:r>
          </w:p>
          <w:p w14:paraId="5A40E934"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Trípticos</w:t>
            </w:r>
          </w:p>
          <w:p w14:paraId="073F5413"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Carteles</w:t>
            </w:r>
          </w:p>
          <w:p w14:paraId="238921C3"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Platicas </w:t>
            </w:r>
          </w:p>
          <w:p w14:paraId="5EE10CE8" w14:textId="77777777" w:rsidR="00257EAF" w:rsidRDefault="00257EAF" w:rsidP="00557E01">
            <w:pPr>
              <w:spacing w:after="480" w:line="360" w:lineRule="auto"/>
              <w:ind w:left="360"/>
              <w:rPr>
                <w:rFonts w:ascii="Times New Roman" w:hAnsi="Times New Roman" w:cs="Times New Roman"/>
                <w:sz w:val="24"/>
                <w:szCs w:val="24"/>
              </w:rPr>
            </w:pPr>
          </w:p>
          <w:p w14:paraId="7AB8FCAA"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Congresos</w:t>
            </w:r>
          </w:p>
          <w:p w14:paraId="25C2048A" w14:textId="77777777" w:rsidR="00257EAF" w:rsidRDefault="00257EAF" w:rsidP="00557E01">
            <w:pPr>
              <w:pStyle w:val="Prrafodelista"/>
              <w:spacing w:after="480" w:line="360" w:lineRule="auto"/>
              <w:rPr>
                <w:rFonts w:ascii="Times New Roman" w:hAnsi="Times New Roman" w:cs="Times New Roman"/>
                <w:sz w:val="24"/>
                <w:szCs w:val="24"/>
              </w:rPr>
            </w:pPr>
          </w:p>
          <w:p w14:paraId="1F34E280" w14:textId="77777777" w:rsidR="00257EAF" w:rsidRDefault="00257EAF" w:rsidP="00557E01">
            <w:pPr>
              <w:pStyle w:val="Prrafodelista"/>
              <w:numPr>
                <w:ilvl w:val="0"/>
                <w:numId w:val="15"/>
              </w:numPr>
              <w:spacing w:after="480" w:line="360" w:lineRule="auto"/>
              <w:rPr>
                <w:rFonts w:ascii="Times New Roman" w:hAnsi="Times New Roman" w:cs="Times New Roman"/>
                <w:sz w:val="24"/>
                <w:szCs w:val="24"/>
              </w:rPr>
            </w:pPr>
            <w:r>
              <w:rPr>
                <w:rFonts w:ascii="Times New Roman" w:hAnsi="Times New Roman" w:cs="Times New Roman"/>
                <w:sz w:val="24"/>
                <w:szCs w:val="24"/>
              </w:rPr>
              <w:t xml:space="preserve">Páginas web </w:t>
            </w:r>
          </w:p>
          <w:p w14:paraId="4AE1FD19" w14:textId="77777777" w:rsidR="00257EAF" w:rsidRPr="00257EAF" w:rsidRDefault="00257EAF" w:rsidP="00557E01">
            <w:pPr>
              <w:spacing w:after="480" w:line="360" w:lineRule="auto"/>
              <w:ind w:left="360"/>
              <w:rPr>
                <w:rFonts w:ascii="Times New Roman" w:hAnsi="Times New Roman" w:cs="Times New Roman"/>
                <w:sz w:val="24"/>
                <w:szCs w:val="24"/>
              </w:rPr>
            </w:pPr>
          </w:p>
        </w:tc>
      </w:tr>
    </w:tbl>
    <w:p w14:paraId="2356BE3E" w14:textId="417E2168" w:rsidR="0010512C" w:rsidRPr="00602411" w:rsidRDefault="0010512C" w:rsidP="0010512C">
      <w:pPr>
        <w:spacing w:after="480" w:line="360" w:lineRule="auto"/>
        <w:rPr>
          <w:rFonts w:ascii="Times New Roman" w:hAnsi="Times New Roman" w:cs="Times New Roman"/>
          <w:sz w:val="24"/>
          <w:szCs w:val="24"/>
        </w:rPr>
      </w:pPr>
      <w:r w:rsidRPr="00602411">
        <w:rPr>
          <w:rFonts w:ascii="Times New Roman" w:hAnsi="Times New Roman" w:cs="Times New Roman"/>
          <w:b/>
          <w:bCs/>
          <w:sz w:val="24"/>
          <w:szCs w:val="24"/>
        </w:rPr>
        <w:lastRenderedPageBreak/>
        <w:t>Nota.</w:t>
      </w:r>
      <w:r>
        <w:rPr>
          <w:rFonts w:ascii="Times New Roman" w:hAnsi="Times New Roman" w:cs="Times New Roman"/>
          <w:b/>
          <w:bCs/>
          <w:sz w:val="24"/>
          <w:szCs w:val="24"/>
        </w:rPr>
        <w:t xml:space="preserve"> </w:t>
      </w:r>
      <w:r>
        <w:rPr>
          <w:rFonts w:ascii="Times New Roman" w:hAnsi="Times New Roman" w:cs="Times New Roman"/>
          <w:sz w:val="24"/>
          <w:szCs w:val="24"/>
        </w:rPr>
        <w:t>Instrumento de evaluación de la competencia profesional y sus unidades para valorar el desempeño en la evidencia 3.</w:t>
      </w:r>
    </w:p>
    <w:p w14:paraId="4FF12A86" w14:textId="77777777" w:rsidR="00257EAF" w:rsidRDefault="00257EAF" w:rsidP="00557E01">
      <w:pPr>
        <w:spacing w:after="480" w:line="360" w:lineRule="auto"/>
        <w:rPr>
          <w:rFonts w:ascii="Times New Roman" w:hAnsi="Times New Roman" w:cs="Times New Roman"/>
          <w:sz w:val="24"/>
          <w:szCs w:val="24"/>
        </w:rPr>
      </w:pPr>
    </w:p>
    <w:p w14:paraId="7EE13A55" w14:textId="5F98F3C9" w:rsidR="00257EAF" w:rsidRDefault="00257EAF" w:rsidP="00557E01">
      <w:pPr>
        <w:spacing w:after="480" w:line="360" w:lineRule="auto"/>
        <w:rPr>
          <w:rFonts w:ascii="Times New Roman" w:hAnsi="Times New Roman" w:cs="Times New Roman"/>
          <w:sz w:val="24"/>
          <w:szCs w:val="24"/>
        </w:rPr>
      </w:pPr>
    </w:p>
    <w:p w14:paraId="09CD482E" w14:textId="77777777" w:rsidR="0010512C" w:rsidRDefault="0010512C" w:rsidP="00557E01">
      <w:pPr>
        <w:spacing w:after="480" w:line="360" w:lineRule="auto"/>
        <w:rPr>
          <w:rFonts w:ascii="Times New Roman" w:hAnsi="Times New Roman" w:cs="Times New Roman"/>
          <w:sz w:val="24"/>
          <w:szCs w:val="24"/>
        </w:rPr>
      </w:pPr>
    </w:p>
    <w:p w14:paraId="2187BF33" w14:textId="77777777" w:rsidR="00257EAF" w:rsidRDefault="00257EAF" w:rsidP="00557E01">
      <w:pPr>
        <w:spacing w:after="480" w:line="360" w:lineRule="auto"/>
        <w:rPr>
          <w:rFonts w:ascii="Times New Roman" w:hAnsi="Times New Roman" w:cs="Times New Roman"/>
          <w:sz w:val="24"/>
          <w:szCs w:val="24"/>
        </w:rPr>
      </w:pPr>
    </w:p>
    <w:p w14:paraId="20CC04C3" w14:textId="77777777" w:rsidR="003464FC" w:rsidRDefault="003464FC" w:rsidP="00557E01">
      <w:pPr>
        <w:spacing w:after="480" w:line="360" w:lineRule="auto"/>
        <w:rPr>
          <w:rFonts w:ascii="Times New Roman" w:hAnsi="Times New Roman" w:cs="Times New Roman"/>
          <w:sz w:val="24"/>
          <w:szCs w:val="24"/>
        </w:rPr>
      </w:pPr>
    </w:p>
    <w:p w14:paraId="69D75158" w14:textId="2F201A61" w:rsidR="001F1171" w:rsidRDefault="001C1F32"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En la evidencia 1</w:t>
      </w:r>
      <w:r w:rsidR="003464FC">
        <w:rPr>
          <w:rFonts w:ascii="Times New Roman" w:hAnsi="Times New Roman" w:cs="Times New Roman"/>
          <w:sz w:val="24"/>
          <w:szCs w:val="24"/>
        </w:rPr>
        <w:t>, l</w:t>
      </w:r>
      <w:r w:rsidR="001F1171">
        <w:rPr>
          <w:rFonts w:ascii="Times New Roman" w:hAnsi="Times New Roman" w:cs="Times New Roman"/>
          <w:sz w:val="24"/>
          <w:szCs w:val="24"/>
        </w:rPr>
        <w:t xml:space="preserve">a primera unidad de desempeño </w:t>
      </w:r>
      <w:r w:rsidR="002345F1">
        <w:rPr>
          <w:rFonts w:ascii="Times New Roman" w:hAnsi="Times New Roman" w:cs="Times New Roman"/>
          <w:sz w:val="24"/>
          <w:szCs w:val="24"/>
        </w:rPr>
        <w:t>se</w:t>
      </w:r>
      <w:r w:rsidR="001F1171">
        <w:rPr>
          <w:rFonts w:ascii="Times New Roman" w:hAnsi="Times New Roman" w:cs="Times New Roman"/>
          <w:sz w:val="24"/>
          <w:szCs w:val="24"/>
        </w:rPr>
        <w:t xml:space="preserve"> enc</w:t>
      </w:r>
      <w:r w:rsidR="002345F1">
        <w:rPr>
          <w:rFonts w:ascii="Times New Roman" w:hAnsi="Times New Roman" w:cs="Times New Roman"/>
          <w:sz w:val="24"/>
          <w:szCs w:val="24"/>
        </w:rPr>
        <w:t>o</w:t>
      </w:r>
      <w:r w:rsidR="001F1171">
        <w:rPr>
          <w:rFonts w:ascii="Times New Roman" w:hAnsi="Times New Roman" w:cs="Times New Roman"/>
          <w:sz w:val="24"/>
          <w:szCs w:val="24"/>
        </w:rPr>
        <w:t>ntr</w:t>
      </w:r>
      <w:r w:rsidR="002345F1">
        <w:rPr>
          <w:rFonts w:ascii="Times New Roman" w:hAnsi="Times New Roman" w:cs="Times New Roman"/>
          <w:sz w:val="24"/>
          <w:szCs w:val="24"/>
        </w:rPr>
        <w:t>ó</w:t>
      </w:r>
      <w:r w:rsidR="001F1171">
        <w:rPr>
          <w:rFonts w:ascii="Times New Roman" w:hAnsi="Times New Roman" w:cs="Times New Roman"/>
          <w:sz w:val="24"/>
          <w:szCs w:val="24"/>
        </w:rPr>
        <w:t xml:space="preserve"> en </w:t>
      </w:r>
      <w:r w:rsidR="002345F1">
        <w:rPr>
          <w:rFonts w:ascii="Times New Roman" w:hAnsi="Times New Roman" w:cs="Times New Roman"/>
          <w:sz w:val="24"/>
          <w:szCs w:val="24"/>
        </w:rPr>
        <w:t>un 80%</w:t>
      </w:r>
      <w:r w:rsidR="003464FC">
        <w:rPr>
          <w:rFonts w:ascii="Times New Roman" w:hAnsi="Times New Roman" w:cs="Times New Roman"/>
          <w:sz w:val="24"/>
          <w:szCs w:val="24"/>
        </w:rPr>
        <w:t xml:space="preserve"> nivel resolutivo</w:t>
      </w:r>
      <w:r w:rsidR="002345F1">
        <w:rPr>
          <w:rFonts w:ascii="Times New Roman" w:hAnsi="Times New Roman" w:cs="Times New Roman"/>
          <w:sz w:val="24"/>
          <w:szCs w:val="24"/>
        </w:rPr>
        <w:t>, se logró</w:t>
      </w:r>
      <w:r w:rsidR="001F1171">
        <w:rPr>
          <w:rFonts w:ascii="Times New Roman" w:hAnsi="Times New Roman" w:cs="Times New Roman"/>
          <w:sz w:val="24"/>
          <w:szCs w:val="24"/>
        </w:rPr>
        <w:t xml:space="preserve"> investigar acerca de temas informativos e importantes desde fuentes como libros o </w:t>
      </w:r>
      <w:r w:rsidR="00112861">
        <w:rPr>
          <w:rFonts w:ascii="Times New Roman" w:hAnsi="Times New Roman" w:cs="Times New Roman"/>
          <w:sz w:val="24"/>
          <w:szCs w:val="24"/>
        </w:rPr>
        <w:t>páginas</w:t>
      </w:r>
      <w:r w:rsidR="001F1171">
        <w:rPr>
          <w:rFonts w:ascii="Times New Roman" w:hAnsi="Times New Roman" w:cs="Times New Roman"/>
          <w:sz w:val="24"/>
          <w:szCs w:val="24"/>
        </w:rPr>
        <w:t xml:space="preserve"> web, con el fin de extraer la información </w:t>
      </w:r>
      <w:r w:rsidR="00E1429B">
        <w:rPr>
          <w:rFonts w:ascii="Times New Roman" w:hAnsi="Times New Roman" w:cs="Times New Roman"/>
          <w:sz w:val="24"/>
          <w:szCs w:val="24"/>
        </w:rPr>
        <w:t xml:space="preserve">más confiable y así plasmar esta información dentro del documento de evidencia, manejé recursos tecnológicos, desde una computadora y un teléfono celular para conseguir más información y enriquecer la investigación. </w:t>
      </w:r>
    </w:p>
    <w:p w14:paraId="11B8E37E" w14:textId="4677CDDF" w:rsidR="00E1429B" w:rsidRDefault="00E1429B"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Sin embargo, pese a que conocía acerca de las referencias y fuentes de información, dentro de mi documento no hice mención de ellas, es por eso que no pude lograr alcanzar un nivel más alto.</w:t>
      </w:r>
    </w:p>
    <w:p w14:paraId="3DB0887B" w14:textId="002C6759" w:rsidR="00E1429B" w:rsidRDefault="003464FC"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F</w:t>
      </w:r>
      <w:r w:rsidR="00E1429B">
        <w:rPr>
          <w:rFonts w:ascii="Times New Roman" w:hAnsi="Times New Roman" w:cs="Times New Roman"/>
          <w:sz w:val="24"/>
          <w:szCs w:val="24"/>
        </w:rPr>
        <w:t xml:space="preserve">altó incrementar las fuentes para obtener información, como, por ejemplo, en artículos, en diarios, al igual que </w:t>
      </w:r>
      <w:r>
        <w:rPr>
          <w:rFonts w:ascii="Times New Roman" w:hAnsi="Times New Roman" w:cs="Times New Roman"/>
          <w:sz w:val="24"/>
          <w:szCs w:val="24"/>
        </w:rPr>
        <w:t>se pudieron</w:t>
      </w:r>
      <w:r w:rsidR="00E1429B">
        <w:rPr>
          <w:rFonts w:ascii="Times New Roman" w:hAnsi="Times New Roman" w:cs="Times New Roman"/>
          <w:sz w:val="24"/>
          <w:szCs w:val="24"/>
        </w:rPr>
        <w:t xml:space="preserve"> manejar recursos tecnológicos como periódicos, televisiones para acumular y comparar la información encontrada. </w:t>
      </w:r>
      <w:r>
        <w:rPr>
          <w:rFonts w:ascii="Times New Roman" w:hAnsi="Times New Roman" w:cs="Times New Roman"/>
          <w:sz w:val="24"/>
          <w:szCs w:val="24"/>
        </w:rPr>
        <w:t>F</w:t>
      </w:r>
      <w:r w:rsidR="00E1429B">
        <w:rPr>
          <w:rFonts w:ascii="Times New Roman" w:hAnsi="Times New Roman" w:cs="Times New Roman"/>
          <w:sz w:val="24"/>
          <w:szCs w:val="24"/>
        </w:rPr>
        <w:t xml:space="preserve">altó colocar las referencias y fuentes específicas de donde encontré la información, esto es un aspecto verdaderamente importante, pues al no mencionar dicho aspecto, </w:t>
      </w:r>
      <w:r>
        <w:rPr>
          <w:rFonts w:ascii="Times New Roman" w:hAnsi="Times New Roman" w:cs="Times New Roman"/>
          <w:sz w:val="24"/>
          <w:szCs w:val="24"/>
        </w:rPr>
        <w:t>se pudo</w:t>
      </w:r>
      <w:r w:rsidR="00E1429B">
        <w:rPr>
          <w:rFonts w:ascii="Times New Roman" w:hAnsi="Times New Roman" w:cs="Times New Roman"/>
          <w:sz w:val="24"/>
          <w:szCs w:val="24"/>
        </w:rPr>
        <w:t xml:space="preserve"> considerar</w:t>
      </w:r>
      <w:r>
        <w:rPr>
          <w:rFonts w:ascii="Times New Roman" w:hAnsi="Times New Roman" w:cs="Times New Roman"/>
          <w:sz w:val="24"/>
          <w:szCs w:val="24"/>
        </w:rPr>
        <w:t xml:space="preserve"> </w:t>
      </w:r>
      <w:r w:rsidR="00E1429B">
        <w:rPr>
          <w:rFonts w:ascii="Times New Roman" w:hAnsi="Times New Roman" w:cs="Times New Roman"/>
          <w:sz w:val="24"/>
          <w:szCs w:val="24"/>
        </w:rPr>
        <w:t xml:space="preserve">como plagio, pues la información utilizada no es propia. </w:t>
      </w:r>
    </w:p>
    <w:p w14:paraId="3B000B96" w14:textId="1C242892" w:rsidR="00E1429B" w:rsidRDefault="003464FC"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w:t>
      </w:r>
      <w:r w:rsidR="0094168E">
        <w:rPr>
          <w:rFonts w:ascii="Times New Roman" w:hAnsi="Times New Roman" w:cs="Times New Roman"/>
          <w:sz w:val="24"/>
          <w:szCs w:val="24"/>
        </w:rPr>
        <w:t>a segunda unidad de competencia</w:t>
      </w:r>
      <w:r w:rsidR="00F83B18">
        <w:rPr>
          <w:rFonts w:ascii="Times New Roman" w:hAnsi="Times New Roman" w:cs="Times New Roman"/>
          <w:sz w:val="24"/>
          <w:szCs w:val="24"/>
        </w:rPr>
        <w:t xml:space="preserve"> se enc</w:t>
      </w:r>
      <w:r>
        <w:rPr>
          <w:rFonts w:ascii="Times New Roman" w:hAnsi="Times New Roman" w:cs="Times New Roman"/>
          <w:sz w:val="24"/>
          <w:szCs w:val="24"/>
        </w:rPr>
        <w:t>o</w:t>
      </w:r>
      <w:r w:rsidR="00F83B18">
        <w:rPr>
          <w:rFonts w:ascii="Times New Roman" w:hAnsi="Times New Roman" w:cs="Times New Roman"/>
          <w:sz w:val="24"/>
          <w:szCs w:val="24"/>
        </w:rPr>
        <w:t>ntr</w:t>
      </w:r>
      <w:r>
        <w:rPr>
          <w:rFonts w:ascii="Times New Roman" w:hAnsi="Times New Roman" w:cs="Times New Roman"/>
          <w:sz w:val="24"/>
          <w:szCs w:val="24"/>
        </w:rPr>
        <w:t>ó</w:t>
      </w:r>
      <w:r w:rsidR="00F83B18">
        <w:rPr>
          <w:rFonts w:ascii="Times New Roman" w:hAnsi="Times New Roman" w:cs="Times New Roman"/>
          <w:sz w:val="24"/>
          <w:szCs w:val="24"/>
        </w:rPr>
        <w:t xml:space="preserve"> </w:t>
      </w:r>
      <w:r w:rsidR="0094168E">
        <w:rPr>
          <w:rFonts w:ascii="Times New Roman" w:hAnsi="Times New Roman" w:cs="Times New Roman"/>
          <w:sz w:val="24"/>
          <w:szCs w:val="24"/>
        </w:rPr>
        <w:t>en</w:t>
      </w:r>
      <w:r>
        <w:rPr>
          <w:rFonts w:ascii="Times New Roman" w:hAnsi="Times New Roman" w:cs="Times New Roman"/>
          <w:sz w:val="24"/>
          <w:szCs w:val="24"/>
        </w:rPr>
        <w:t xml:space="preserve"> un 70%</w:t>
      </w:r>
      <w:r w:rsidR="0094168E">
        <w:rPr>
          <w:rFonts w:ascii="Times New Roman" w:hAnsi="Times New Roman" w:cs="Times New Roman"/>
          <w:sz w:val="24"/>
          <w:szCs w:val="24"/>
        </w:rPr>
        <w:t xml:space="preserve"> e</w:t>
      </w:r>
      <w:r>
        <w:rPr>
          <w:rFonts w:ascii="Times New Roman" w:hAnsi="Times New Roman" w:cs="Times New Roman"/>
          <w:sz w:val="24"/>
          <w:szCs w:val="24"/>
        </w:rPr>
        <w:t>n el</w:t>
      </w:r>
      <w:r w:rsidR="0094168E">
        <w:rPr>
          <w:rFonts w:ascii="Times New Roman" w:hAnsi="Times New Roman" w:cs="Times New Roman"/>
          <w:sz w:val="24"/>
          <w:szCs w:val="24"/>
        </w:rPr>
        <w:t xml:space="preserve"> nivel pre formal que es un 7, este es el más bajo y </w:t>
      </w:r>
      <w:r w:rsidR="00112861">
        <w:rPr>
          <w:rFonts w:ascii="Times New Roman" w:hAnsi="Times New Roman" w:cs="Times New Roman"/>
          <w:sz w:val="24"/>
          <w:szCs w:val="24"/>
        </w:rPr>
        <w:t>aun</w:t>
      </w:r>
      <w:r w:rsidR="0094168E">
        <w:rPr>
          <w:rFonts w:ascii="Times New Roman" w:hAnsi="Times New Roman" w:cs="Times New Roman"/>
          <w:sz w:val="24"/>
          <w:szCs w:val="24"/>
        </w:rPr>
        <w:t xml:space="preserve"> así no empata ni tiene relación con la evidencia.</w:t>
      </w:r>
      <w:r>
        <w:rPr>
          <w:rFonts w:ascii="Times New Roman" w:hAnsi="Times New Roman" w:cs="Times New Roman"/>
          <w:sz w:val="24"/>
          <w:szCs w:val="24"/>
        </w:rPr>
        <w:t xml:space="preserve"> F</w:t>
      </w:r>
      <w:r w:rsidR="0094168E">
        <w:rPr>
          <w:rFonts w:ascii="Times New Roman" w:hAnsi="Times New Roman" w:cs="Times New Roman"/>
          <w:sz w:val="24"/>
          <w:szCs w:val="24"/>
        </w:rPr>
        <w:t>altó implement</w:t>
      </w:r>
      <w:r>
        <w:rPr>
          <w:rFonts w:ascii="Times New Roman" w:hAnsi="Times New Roman" w:cs="Times New Roman"/>
          <w:sz w:val="24"/>
          <w:szCs w:val="24"/>
        </w:rPr>
        <w:t>ar</w:t>
      </w:r>
      <w:r w:rsidR="0094168E">
        <w:rPr>
          <w:rFonts w:ascii="Times New Roman" w:hAnsi="Times New Roman" w:cs="Times New Roman"/>
          <w:sz w:val="24"/>
          <w:szCs w:val="24"/>
        </w:rPr>
        <w:t xml:space="preserve"> e interveni</w:t>
      </w:r>
      <w:r>
        <w:rPr>
          <w:rFonts w:ascii="Times New Roman" w:hAnsi="Times New Roman" w:cs="Times New Roman"/>
          <w:sz w:val="24"/>
          <w:szCs w:val="24"/>
        </w:rPr>
        <w:t>r</w:t>
      </w:r>
      <w:r w:rsidR="0094168E">
        <w:rPr>
          <w:rFonts w:ascii="Times New Roman" w:hAnsi="Times New Roman" w:cs="Times New Roman"/>
          <w:sz w:val="24"/>
          <w:szCs w:val="24"/>
        </w:rPr>
        <w:t xml:space="preserve"> por medio de platicas, talleres, juegos, tomando en cuenta los estilos de aprendizaje, sus ritmos y las necesidades de cada uno de mis alumnos.</w:t>
      </w:r>
    </w:p>
    <w:p w14:paraId="3EFD7DE0" w14:textId="6DC610C9" w:rsidR="0094168E" w:rsidRDefault="003464FC"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w:t>
      </w:r>
      <w:r w:rsidR="0094168E">
        <w:rPr>
          <w:rFonts w:ascii="Times New Roman" w:hAnsi="Times New Roman" w:cs="Times New Roman"/>
          <w:sz w:val="24"/>
          <w:szCs w:val="24"/>
        </w:rPr>
        <w:t xml:space="preserve">a tercera unidad de competencia, </w:t>
      </w:r>
      <w:r>
        <w:rPr>
          <w:rFonts w:ascii="Times New Roman" w:hAnsi="Times New Roman" w:cs="Times New Roman"/>
          <w:sz w:val="24"/>
          <w:szCs w:val="24"/>
        </w:rPr>
        <w:t>se</w:t>
      </w:r>
      <w:r w:rsidR="0094168E">
        <w:rPr>
          <w:rFonts w:ascii="Times New Roman" w:hAnsi="Times New Roman" w:cs="Times New Roman"/>
          <w:sz w:val="24"/>
          <w:szCs w:val="24"/>
        </w:rPr>
        <w:t xml:space="preserve"> enc</w:t>
      </w:r>
      <w:r>
        <w:rPr>
          <w:rFonts w:ascii="Times New Roman" w:hAnsi="Times New Roman" w:cs="Times New Roman"/>
          <w:sz w:val="24"/>
          <w:szCs w:val="24"/>
        </w:rPr>
        <w:t>o</w:t>
      </w:r>
      <w:r w:rsidR="0094168E">
        <w:rPr>
          <w:rFonts w:ascii="Times New Roman" w:hAnsi="Times New Roman" w:cs="Times New Roman"/>
          <w:sz w:val="24"/>
          <w:szCs w:val="24"/>
        </w:rPr>
        <w:t>ntr</w:t>
      </w:r>
      <w:r>
        <w:rPr>
          <w:rFonts w:ascii="Times New Roman" w:hAnsi="Times New Roman" w:cs="Times New Roman"/>
          <w:sz w:val="24"/>
          <w:szCs w:val="24"/>
        </w:rPr>
        <w:t>ó en un 90%</w:t>
      </w:r>
      <w:r w:rsidR="0094168E">
        <w:rPr>
          <w:rFonts w:ascii="Times New Roman" w:hAnsi="Times New Roman" w:cs="Times New Roman"/>
          <w:sz w:val="24"/>
          <w:szCs w:val="24"/>
        </w:rPr>
        <w:t xml:space="preserve"> en el nivel autónomo, lo que hice para estar dentro de este nivel </w:t>
      </w:r>
      <w:r w:rsidR="0004222E">
        <w:rPr>
          <w:rFonts w:ascii="Times New Roman" w:hAnsi="Times New Roman" w:cs="Times New Roman"/>
          <w:sz w:val="24"/>
          <w:szCs w:val="24"/>
        </w:rPr>
        <w:t xml:space="preserve">fue crear sí un documento en donde busqué y seleccioné información más relevante, sin </w:t>
      </w:r>
      <w:r w:rsidR="00F0699F">
        <w:rPr>
          <w:rFonts w:ascii="Times New Roman" w:hAnsi="Times New Roman" w:cs="Times New Roman"/>
          <w:sz w:val="24"/>
          <w:szCs w:val="24"/>
        </w:rPr>
        <w:t>embargo,</w:t>
      </w:r>
      <w:r w:rsidR="0004222E">
        <w:rPr>
          <w:rFonts w:ascii="Times New Roman" w:hAnsi="Times New Roman" w:cs="Times New Roman"/>
          <w:sz w:val="24"/>
          <w:szCs w:val="24"/>
        </w:rPr>
        <w:t xml:space="preserve"> la finalidad de esta unidad de competencia </w:t>
      </w:r>
      <w:r w:rsidR="00F0699F">
        <w:rPr>
          <w:rFonts w:ascii="Times New Roman" w:hAnsi="Times New Roman" w:cs="Times New Roman"/>
          <w:sz w:val="24"/>
          <w:szCs w:val="24"/>
        </w:rPr>
        <w:t xml:space="preserve">es precisamente crear documentos de difusión y divulgación con el fin de realmente realizar la acción de difundirlos. </w:t>
      </w:r>
    </w:p>
    <w:p w14:paraId="5A6D8814" w14:textId="0AAB77EF" w:rsidR="00F0699F" w:rsidRDefault="003464FC"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Se eligió</w:t>
      </w:r>
      <w:r w:rsidR="004C0393">
        <w:rPr>
          <w:rFonts w:ascii="Times New Roman" w:hAnsi="Times New Roman" w:cs="Times New Roman"/>
          <w:sz w:val="24"/>
          <w:szCs w:val="24"/>
        </w:rPr>
        <w:t xml:space="preserve"> y asign</w:t>
      </w:r>
      <w:r>
        <w:rPr>
          <w:rFonts w:ascii="Times New Roman" w:hAnsi="Times New Roman" w:cs="Times New Roman"/>
          <w:sz w:val="24"/>
          <w:szCs w:val="24"/>
        </w:rPr>
        <w:t>ó</w:t>
      </w:r>
      <w:r w:rsidR="004C0393">
        <w:rPr>
          <w:rFonts w:ascii="Times New Roman" w:hAnsi="Times New Roman" w:cs="Times New Roman"/>
          <w:sz w:val="24"/>
          <w:szCs w:val="24"/>
        </w:rPr>
        <w:t xml:space="preserve"> esta evidencia de aprendizaje </w:t>
      </w:r>
      <w:r w:rsidR="000237C6">
        <w:rPr>
          <w:rFonts w:ascii="Times New Roman" w:hAnsi="Times New Roman" w:cs="Times New Roman"/>
          <w:sz w:val="24"/>
          <w:szCs w:val="24"/>
        </w:rPr>
        <w:t xml:space="preserve">considerando que la competencia profesional seleccionada se trata precisamente de recursos tecnológicos de investigación educativa </w:t>
      </w:r>
      <w:r>
        <w:rPr>
          <w:rFonts w:ascii="Times New Roman" w:hAnsi="Times New Roman" w:cs="Times New Roman"/>
          <w:sz w:val="24"/>
          <w:szCs w:val="24"/>
        </w:rPr>
        <w:t>que ayudó</w:t>
      </w:r>
      <w:r w:rsidR="000237C6">
        <w:rPr>
          <w:rFonts w:ascii="Times New Roman" w:hAnsi="Times New Roman" w:cs="Times New Roman"/>
          <w:sz w:val="24"/>
          <w:szCs w:val="24"/>
        </w:rPr>
        <w:t xml:space="preserve"> a enriquecer la labor docente, es por eso que </w:t>
      </w:r>
      <w:r>
        <w:rPr>
          <w:rFonts w:ascii="Times New Roman" w:hAnsi="Times New Roman" w:cs="Times New Roman"/>
          <w:sz w:val="24"/>
          <w:szCs w:val="24"/>
        </w:rPr>
        <w:t>asoció</w:t>
      </w:r>
      <w:r w:rsidR="000237C6">
        <w:rPr>
          <w:rFonts w:ascii="Times New Roman" w:hAnsi="Times New Roman" w:cs="Times New Roman"/>
          <w:sz w:val="24"/>
          <w:szCs w:val="24"/>
        </w:rPr>
        <w:t xml:space="preserve"> también este trabajo para favorecer</w:t>
      </w:r>
      <w:r w:rsidR="004C0393">
        <w:rPr>
          <w:rFonts w:ascii="Times New Roman" w:hAnsi="Times New Roman" w:cs="Times New Roman"/>
          <w:sz w:val="24"/>
          <w:szCs w:val="24"/>
        </w:rPr>
        <w:t xml:space="preserve"> en la unidad de desempeño:</w:t>
      </w:r>
    </w:p>
    <w:p w14:paraId="0DB78465" w14:textId="16403343" w:rsidR="004C0393" w:rsidRPr="003464FC" w:rsidRDefault="004C0393" w:rsidP="00697020">
      <w:pPr>
        <w:pStyle w:val="Prrafodelista"/>
        <w:numPr>
          <w:ilvl w:val="0"/>
          <w:numId w:val="33"/>
        </w:numPr>
        <w:spacing w:after="480" w:line="360" w:lineRule="auto"/>
        <w:ind w:firstLine="709"/>
        <w:rPr>
          <w:rFonts w:ascii="Times New Roman" w:hAnsi="Times New Roman" w:cs="Times New Roman"/>
          <w:sz w:val="24"/>
          <w:szCs w:val="24"/>
        </w:rPr>
      </w:pPr>
      <w:r w:rsidRPr="003464FC">
        <w:rPr>
          <w:rFonts w:ascii="Times New Roman" w:hAnsi="Times New Roman" w:cs="Times New Roman"/>
          <w:sz w:val="24"/>
          <w:szCs w:val="24"/>
        </w:rPr>
        <w:t>Elabora documentos de difusión y divulgación para socializar la información producto de sus indagaciones.</w:t>
      </w:r>
    </w:p>
    <w:p w14:paraId="0B7C4B6C" w14:textId="72C70F41" w:rsidR="004D763D" w:rsidRDefault="003464FC"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Se analizó y consideró</w:t>
      </w:r>
      <w:r w:rsidR="004C0393">
        <w:rPr>
          <w:rFonts w:ascii="Times New Roman" w:hAnsi="Times New Roman" w:cs="Times New Roman"/>
          <w:sz w:val="24"/>
          <w:szCs w:val="24"/>
        </w:rPr>
        <w:t xml:space="preserve"> que con esta evidencia </w:t>
      </w:r>
      <w:r>
        <w:rPr>
          <w:rFonts w:ascii="Times New Roman" w:hAnsi="Times New Roman" w:cs="Times New Roman"/>
          <w:sz w:val="24"/>
          <w:szCs w:val="24"/>
        </w:rPr>
        <w:t>se</w:t>
      </w:r>
      <w:r w:rsidR="004C0393">
        <w:rPr>
          <w:rFonts w:ascii="Times New Roman" w:hAnsi="Times New Roman" w:cs="Times New Roman"/>
          <w:sz w:val="24"/>
          <w:szCs w:val="24"/>
        </w:rPr>
        <w:t xml:space="preserve"> favorec</w:t>
      </w:r>
      <w:r>
        <w:rPr>
          <w:rFonts w:ascii="Times New Roman" w:hAnsi="Times New Roman" w:cs="Times New Roman"/>
          <w:sz w:val="24"/>
          <w:szCs w:val="24"/>
        </w:rPr>
        <w:t>ió</w:t>
      </w:r>
      <w:r w:rsidR="004C0393">
        <w:rPr>
          <w:rFonts w:ascii="Times New Roman" w:hAnsi="Times New Roman" w:cs="Times New Roman"/>
          <w:sz w:val="24"/>
          <w:szCs w:val="24"/>
        </w:rPr>
        <w:t xml:space="preserve"> la competencia antes mencionada, pues con este trabajo </w:t>
      </w:r>
      <w:r>
        <w:rPr>
          <w:rFonts w:ascii="Times New Roman" w:hAnsi="Times New Roman" w:cs="Times New Roman"/>
          <w:sz w:val="24"/>
          <w:szCs w:val="24"/>
        </w:rPr>
        <w:t>se</w:t>
      </w:r>
      <w:r w:rsidR="004C0393">
        <w:rPr>
          <w:rFonts w:ascii="Times New Roman" w:hAnsi="Times New Roman" w:cs="Times New Roman"/>
          <w:sz w:val="24"/>
          <w:szCs w:val="24"/>
        </w:rPr>
        <w:t xml:space="preserve"> reflej</w:t>
      </w:r>
      <w:r>
        <w:rPr>
          <w:rFonts w:ascii="Times New Roman" w:hAnsi="Times New Roman" w:cs="Times New Roman"/>
          <w:sz w:val="24"/>
          <w:szCs w:val="24"/>
        </w:rPr>
        <w:t>ó</w:t>
      </w:r>
      <w:r w:rsidR="004C0393">
        <w:rPr>
          <w:rFonts w:ascii="Times New Roman" w:hAnsi="Times New Roman" w:cs="Times New Roman"/>
          <w:sz w:val="24"/>
          <w:szCs w:val="24"/>
        </w:rPr>
        <w:t xml:space="preserve"> </w:t>
      </w:r>
      <w:r w:rsidR="000237C6">
        <w:rPr>
          <w:rFonts w:ascii="Times New Roman" w:hAnsi="Times New Roman" w:cs="Times New Roman"/>
          <w:sz w:val="24"/>
          <w:szCs w:val="24"/>
        </w:rPr>
        <w:t>el manejo y selección de información para crear documentos de información</w:t>
      </w:r>
      <w:r w:rsidR="004D763D">
        <w:rPr>
          <w:rFonts w:ascii="Times New Roman" w:hAnsi="Times New Roman" w:cs="Times New Roman"/>
          <w:sz w:val="24"/>
          <w:szCs w:val="24"/>
        </w:rPr>
        <w:t>.</w:t>
      </w:r>
    </w:p>
    <w:p w14:paraId="37FB49D6" w14:textId="3F1D1161" w:rsidR="004C0393" w:rsidRPr="004C0393" w:rsidRDefault="00F83B18" w:rsidP="00697020">
      <w:pPr>
        <w:spacing w:after="480" w:line="360" w:lineRule="auto"/>
        <w:ind w:firstLine="709"/>
        <w:rPr>
          <w:rFonts w:ascii="Times New Roman" w:hAnsi="Times New Roman" w:cs="Times New Roman"/>
          <w:sz w:val="32"/>
          <w:szCs w:val="32"/>
        </w:rPr>
      </w:pPr>
      <w:r>
        <w:rPr>
          <w:rFonts w:ascii="Times New Roman" w:hAnsi="Times New Roman" w:cs="Times New Roman"/>
          <w:sz w:val="24"/>
          <w:szCs w:val="24"/>
        </w:rPr>
        <w:t xml:space="preserve">Retomando </w:t>
      </w:r>
      <w:r w:rsidR="008534E3">
        <w:rPr>
          <w:rFonts w:ascii="Times New Roman" w:hAnsi="Times New Roman" w:cs="Times New Roman"/>
          <w:sz w:val="24"/>
          <w:szCs w:val="24"/>
        </w:rPr>
        <w:t>l</w:t>
      </w:r>
      <w:r>
        <w:rPr>
          <w:rFonts w:ascii="Times New Roman" w:hAnsi="Times New Roman" w:cs="Times New Roman"/>
          <w:sz w:val="24"/>
          <w:szCs w:val="24"/>
        </w:rPr>
        <w:t>a evidencia uno, c</w:t>
      </w:r>
      <w:r w:rsidR="004D763D">
        <w:rPr>
          <w:rFonts w:ascii="Times New Roman" w:hAnsi="Times New Roman" w:cs="Times New Roman"/>
          <w:sz w:val="24"/>
          <w:szCs w:val="24"/>
        </w:rPr>
        <w:t>omo ya</w:t>
      </w:r>
      <w:r w:rsidR="003464FC">
        <w:rPr>
          <w:rFonts w:ascii="Times New Roman" w:hAnsi="Times New Roman" w:cs="Times New Roman"/>
          <w:sz w:val="24"/>
          <w:szCs w:val="24"/>
        </w:rPr>
        <w:t xml:space="preserve"> se</w:t>
      </w:r>
      <w:r w:rsidR="004D763D">
        <w:rPr>
          <w:rFonts w:ascii="Times New Roman" w:hAnsi="Times New Roman" w:cs="Times New Roman"/>
          <w:sz w:val="24"/>
          <w:szCs w:val="24"/>
        </w:rPr>
        <w:t xml:space="preserve"> mencion</w:t>
      </w:r>
      <w:r w:rsidR="003464FC">
        <w:rPr>
          <w:rFonts w:ascii="Times New Roman" w:hAnsi="Times New Roman" w:cs="Times New Roman"/>
          <w:sz w:val="24"/>
          <w:szCs w:val="24"/>
        </w:rPr>
        <w:t>ó</w:t>
      </w:r>
      <w:r w:rsidR="004D763D">
        <w:rPr>
          <w:rFonts w:ascii="Times New Roman" w:hAnsi="Times New Roman" w:cs="Times New Roman"/>
          <w:sz w:val="24"/>
          <w:szCs w:val="24"/>
        </w:rPr>
        <w:t xml:space="preserve"> anteriormente, </w:t>
      </w:r>
      <w:r w:rsidR="00D306C6">
        <w:rPr>
          <w:rFonts w:ascii="Times New Roman" w:hAnsi="Times New Roman" w:cs="Times New Roman"/>
          <w:sz w:val="24"/>
          <w:szCs w:val="24"/>
        </w:rPr>
        <w:t xml:space="preserve">el documento realizado no pudo ser puesto en </w:t>
      </w:r>
      <w:r w:rsidR="00112861">
        <w:rPr>
          <w:rFonts w:ascii="Times New Roman" w:hAnsi="Times New Roman" w:cs="Times New Roman"/>
          <w:sz w:val="24"/>
          <w:szCs w:val="24"/>
        </w:rPr>
        <w:t>práctica</w:t>
      </w:r>
      <w:r w:rsidR="00D306C6">
        <w:rPr>
          <w:rFonts w:ascii="Times New Roman" w:hAnsi="Times New Roman" w:cs="Times New Roman"/>
          <w:sz w:val="24"/>
          <w:szCs w:val="24"/>
        </w:rPr>
        <w:t xml:space="preserve"> debido a que los momentos de práctica no se favorecieron, </w:t>
      </w:r>
      <w:r w:rsidR="003464FC">
        <w:rPr>
          <w:rFonts w:ascii="Times New Roman" w:hAnsi="Times New Roman" w:cs="Times New Roman"/>
          <w:sz w:val="24"/>
          <w:szCs w:val="24"/>
        </w:rPr>
        <w:t>se consideró</w:t>
      </w:r>
      <w:r w:rsidR="00D306C6">
        <w:rPr>
          <w:rFonts w:ascii="Times New Roman" w:hAnsi="Times New Roman" w:cs="Times New Roman"/>
          <w:sz w:val="24"/>
          <w:szCs w:val="24"/>
        </w:rPr>
        <w:t xml:space="preserve"> que para hacer de esta actividad más completa lo que pudie</w:t>
      </w:r>
      <w:r w:rsidR="003464FC">
        <w:rPr>
          <w:rFonts w:ascii="Times New Roman" w:hAnsi="Times New Roman" w:cs="Times New Roman"/>
          <w:sz w:val="24"/>
          <w:szCs w:val="24"/>
        </w:rPr>
        <w:t>ra</w:t>
      </w:r>
      <w:r w:rsidR="00D306C6">
        <w:rPr>
          <w:rFonts w:ascii="Times New Roman" w:hAnsi="Times New Roman" w:cs="Times New Roman"/>
          <w:sz w:val="24"/>
          <w:szCs w:val="24"/>
        </w:rPr>
        <w:t xml:space="preserve"> hacer ahorita, cursando el octavo semestre de la licenciatura en educación preescolar o en un futuro ya como docente, sería, buscar algún tema educativo o problemática detectada en mi salón de clases por medio de un diagnóstico, después planear alguna junta o platica con los padres de familia para brindarles esta información</w:t>
      </w:r>
      <w:r w:rsidR="006B0191">
        <w:rPr>
          <w:rFonts w:ascii="Times New Roman" w:hAnsi="Times New Roman" w:cs="Times New Roman"/>
          <w:sz w:val="24"/>
          <w:szCs w:val="24"/>
        </w:rPr>
        <w:t>, por supuesto siendo información obtenida desde fuentes confiables y construyendo conceptos propios a partir de estas investigaciones</w:t>
      </w:r>
      <w:r w:rsidR="00D306C6">
        <w:rPr>
          <w:rFonts w:ascii="Times New Roman" w:hAnsi="Times New Roman" w:cs="Times New Roman"/>
          <w:sz w:val="24"/>
          <w:szCs w:val="24"/>
        </w:rPr>
        <w:t xml:space="preserve"> y como complemento final entregarles documentos como trípticos, folletos, carteles y de esta manera favorecer</w:t>
      </w:r>
      <w:r w:rsidR="006B0191">
        <w:rPr>
          <w:rFonts w:ascii="Times New Roman" w:hAnsi="Times New Roman" w:cs="Times New Roman"/>
          <w:sz w:val="24"/>
          <w:szCs w:val="24"/>
        </w:rPr>
        <w:t xml:space="preserve"> la divulgación y esta</w:t>
      </w:r>
      <w:r w:rsidR="00D306C6">
        <w:rPr>
          <w:rFonts w:ascii="Times New Roman" w:hAnsi="Times New Roman" w:cs="Times New Roman"/>
          <w:sz w:val="24"/>
          <w:szCs w:val="24"/>
        </w:rPr>
        <w:t xml:space="preserve"> manera</w:t>
      </w:r>
      <w:r w:rsidR="006B0191">
        <w:rPr>
          <w:rFonts w:ascii="Times New Roman" w:hAnsi="Times New Roman" w:cs="Times New Roman"/>
          <w:sz w:val="24"/>
          <w:szCs w:val="24"/>
        </w:rPr>
        <w:t xml:space="preserve"> ser</w:t>
      </w:r>
      <w:r w:rsidR="00D306C6">
        <w:rPr>
          <w:rFonts w:ascii="Times New Roman" w:hAnsi="Times New Roman" w:cs="Times New Roman"/>
          <w:sz w:val="24"/>
          <w:szCs w:val="24"/>
        </w:rPr>
        <w:t xml:space="preserve"> competente</w:t>
      </w:r>
      <w:r w:rsidR="006B0191">
        <w:rPr>
          <w:rFonts w:ascii="Times New Roman" w:hAnsi="Times New Roman" w:cs="Times New Roman"/>
          <w:sz w:val="24"/>
          <w:szCs w:val="24"/>
        </w:rPr>
        <w:t xml:space="preserve"> en un 100% en</w:t>
      </w:r>
      <w:r w:rsidR="00D306C6">
        <w:rPr>
          <w:rFonts w:ascii="Times New Roman" w:hAnsi="Times New Roman" w:cs="Times New Roman"/>
          <w:sz w:val="24"/>
          <w:szCs w:val="24"/>
        </w:rPr>
        <w:t xml:space="preserve"> cada aspecto de la competencia profesional. </w:t>
      </w:r>
    </w:p>
    <w:p w14:paraId="06F95E70" w14:textId="639D6EF8" w:rsidR="001C1F32" w:rsidRDefault="00F0699F"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evidencia 2, los resultados son los siguientes: En la unidad de competencia 1 el resultado fue de 9, en la unidad 2 fue de 8, en la unidad 3 fue de 7, haciendo una suma y división el resultado final fue de 8.</w:t>
      </w:r>
    </w:p>
    <w:p w14:paraId="29B701E0" w14:textId="74A427F5" w:rsidR="004F1056" w:rsidRDefault="003464FC"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La </w:t>
      </w:r>
      <w:r w:rsidR="00982941">
        <w:rPr>
          <w:rFonts w:ascii="Times New Roman" w:hAnsi="Times New Roman" w:cs="Times New Roman"/>
          <w:sz w:val="24"/>
          <w:szCs w:val="24"/>
        </w:rPr>
        <w:t>primera unidad</w:t>
      </w:r>
      <w:r w:rsidR="003466B1">
        <w:rPr>
          <w:rFonts w:ascii="Times New Roman" w:hAnsi="Times New Roman" w:cs="Times New Roman"/>
          <w:sz w:val="24"/>
          <w:szCs w:val="24"/>
        </w:rPr>
        <w:t xml:space="preserve"> de desempeño</w:t>
      </w:r>
      <w:r w:rsidR="00982941">
        <w:rPr>
          <w:rFonts w:ascii="Times New Roman" w:hAnsi="Times New Roman" w:cs="Times New Roman"/>
          <w:sz w:val="24"/>
          <w:szCs w:val="24"/>
        </w:rPr>
        <w:t xml:space="preserve"> </w:t>
      </w:r>
      <w:r>
        <w:rPr>
          <w:rFonts w:ascii="Times New Roman" w:hAnsi="Times New Roman" w:cs="Times New Roman"/>
          <w:sz w:val="24"/>
          <w:szCs w:val="24"/>
        </w:rPr>
        <w:t>se</w:t>
      </w:r>
      <w:r w:rsidR="00982941">
        <w:rPr>
          <w:rFonts w:ascii="Times New Roman" w:hAnsi="Times New Roman" w:cs="Times New Roman"/>
          <w:sz w:val="24"/>
          <w:szCs w:val="24"/>
        </w:rPr>
        <w:t xml:space="preserve"> enc</w:t>
      </w:r>
      <w:r>
        <w:rPr>
          <w:rFonts w:ascii="Times New Roman" w:hAnsi="Times New Roman" w:cs="Times New Roman"/>
          <w:sz w:val="24"/>
          <w:szCs w:val="24"/>
        </w:rPr>
        <w:t>o</w:t>
      </w:r>
      <w:r w:rsidR="00982941">
        <w:rPr>
          <w:rFonts w:ascii="Times New Roman" w:hAnsi="Times New Roman" w:cs="Times New Roman"/>
          <w:sz w:val="24"/>
          <w:szCs w:val="24"/>
        </w:rPr>
        <w:t>ntr</w:t>
      </w:r>
      <w:r>
        <w:rPr>
          <w:rFonts w:ascii="Times New Roman" w:hAnsi="Times New Roman" w:cs="Times New Roman"/>
          <w:sz w:val="24"/>
          <w:szCs w:val="24"/>
        </w:rPr>
        <w:t>ó</w:t>
      </w:r>
      <w:r w:rsidR="00982941">
        <w:rPr>
          <w:rFonts w:ascii="Times New Roman" w:hAnsi="Times New Roman" w:cs="Times New Roman"/>
          <w:sz w:val="24"/>
          <w:szCs w:val="24"/>
        </w:rPr>
        <w:t xml:space="preserve"> en </w:t>
      </w:r>
      <w:r>
        <w:rPr>
          <w:rFonts w:ascii="Times New Roman" w:hAnsi="Times New Roman" w:cs="Times New Roman"/>
          <w:sz w:val="24"/>
          <w:szCs w:val="24"/>
        </w:rPr>
        <w:t xml:space="preserve">un 90% en el nivel </w:t>
      </w:r>
      <w:r w:rsidR="003466B1">
        <w:rPr>
          <w:rFonts w:ascii="Times New Roman" w:hAnsi="Times New Roman" w:cs="Times New Roman"/>
          <w:sz w:val="24"/>
          <w:szCs w:val="24"/>
        </w:rPr>
        <w:t>autónomo</w:t>
      </w:r>
      <w:r w:rsidR="00982941">
        <w:rPr>
          <w:rFonts w:ascii="Times New Roman" w:hAnsi="Times New Roman" w:cs="Times New Roman"/>
          <w:sz w:val="24"/>
          <w:szCs w:val="24"/>
        </w:rPr>
        <w:t xml:space="preserve"> porque </w:t>
      </w:r>
      <w:r w:rsidR="003466B1">
        <w:rPr>
          <w:rFonts w:ascii="Times New Roman" w:hAnsi="Times New Roman" w:cs="Times New Roman"/>
          <w:sz w:val="24"/>
          <w:szCs w:val="24"/>
        </w:rPr>
        <w:t>se utilizó</w:t>
      </w:r>
      <w:r w:rsidR="00982941">
        <w:rPr>
          <w:rFonts w:ascii="Times New Roman" w:hAnsi="Times New Roman" w:cs="Times New Roman"/>
          <w:sz w:val="24"/>
          <w:szCs w:val="24"/>
        </w:rPr>
        <w:t xml:space="preserve"> información obtenida desde fuentes primarias y secundarias, s</w:t>
      </w:r>
      <w:r w:rsidR="003466B1">
        <w:rPr>
          <w:rFonts w:ascii="Times New Roman" w:hAnsi="Times New Roman" w:cs="Times New Roman"/>
          <w:sz w:val="24"/>
          <w:szCs w:val="24"/>
        </w:rPr>
        <w:t>e obtuvo</w:t>
      </w:r>
      <w:r w:rsidR="00982941">
        <w:rPr>
          <w:rFonts w:ascii="Times New Roman" w:hAnsi="Times New Roman" w:cs="Times New Roman"/>
          <w:sz w:val="24"/>
          <w:szCs w:val="24"/>
        </w:rPr>
        <w:t xml:space="preserve"> </w:t>
      </w:r>
      <w:r w:rsidR="00982941">
        <w:rPr>
          <w:rFonts w:ascii="Times New Roman" w:hAnsi="Times New Roman" w:cs="Times New Roman"/>
          <w:sz w:val="24"/>
          <w:szCs w:val="24"/>
        </w:rPr>
        <w:lastRenderedPageBreak/>
        <w:t xml:space="preserve">información de libros, de páginas web, hice uso y manejo de recursos tecnológicos como computadoras, celulares y programas de Microsoft para la elaboración de </w:t>
      </w:r>
      <w:r w:rsidR="006C4916">
        <w:rPr>
          <w:rFonts w:ascii="Times New Roman" w:hAnsi="Times New Roman" w:cs="Times New Roman"/>
          <w:sz w:val="24"/>
          <w:szCs w:val="24"/>
        </w:rPr>
        <w:t>documentos y ser utilizados para plasmar la información obtenida, así como también el diseño de actividades con base a la información, resultado de las investigaciones.</w:t>
      </w:r>
    </w:p>
    <w:p w14:paraId="6465A430" w14:textId="2AC0FDEA" w:rsidR="00934320" w:rsidRDefault="003466B1"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Se </w:t>
      </w:r>
      <w:r w:rsidR="00934320">
        <w:rPr>
          <w:rFonts w:ascii="Times New Roman" w:hAnsi="Times New Roman" w:cs="Times New Roman"/>
          <w:sz w:val="24"/>
          <w:szCs w:val="24"/>
        </w:rPr>
        <w:t>comprend</w:t>
      </w:r>
      <w:r>
        <w:rPr>
          <w:rFonts w:ascii="Times New Roman" w:hAnsi="Times New Roman" w:cs="Times New Roman"/>
          <w:sz w:val="24"/>
          <w:szCs w:val="24"/>
        </w:rPr>
        <w:t>ió</w:t>
      </w:r>
      <w:r w:rsidR="00934320">
        <w:rPr>
          <w:rFonts w:ascii="Times New Roman" w:hAnsi="Times New Roman" w:cs="Times New Roman"/>
          <w:sz w:val="24"/>
          <w:szCs w:val="24"/>
        </w:rPr>
        <w:t xml:space="preserve"> que es importante considerar que cada alumno es diferente, aprende de distintas maneras y cada uno a su ritmo, así como también tiene necesidades distintas que el otro.</w:t>
      </w:r>
    </w:p>
    <w:p w14:paraId="77319B9C" w14:textId="1A2488D2" w:rsidR="006C4916" w:rsidRDefault="00934320" w:rsidP="00697020">
      <w:pPr>
        <w:spacing w:after="480" w:line="360" w:lineRule="auto"/>
        <w:ind w:firstLine="709"/>
        <w:rPr>
          <w:rFonts w:ascii="Times New Roman" w:hAnsi="Times New Roman" w:cs="Times New Roman"/>
          <w:sz w:val="24"/>
          <w:szCs w:val="24"/>
        </w:rPr>
      </w:pPr>
      <w:r w:rsidRPr="00934320">
        <w:rPr>
          <w:rFonts w:ascii="Times New Roman" w:hAnsi="Times New Roman" w:cs="Times New Roman"/>
          <w:sz w:val="24"/>
          <w:szCs w:val="24"/>
        </w:rPr>
        <w:t>El docente debe entender a la diversidad de estudiantes, reconociendo sus capacidades, conocimientos y estilos de aprendizaje, que cada estudiante tiene</w:t>
      </w:r>
      <w:r>
        <w:rPr>
          <w:rFonts w:ascii="Times New Roman" w:hAnsi="Times New Roman" w:cs="Times New Roman"/>
          <w:sz w:val="24"/>
          <w:szCs w:val="24"/>
        </w:rPr>
        <w:t xml:space="preserve">. </w:t>
      </w:r>
    </w:p>
    <w:p w14:paraId="2CE7FC7C" w14:textId="7B0CD8B2" w:rsidR="00934320" w:rsidRDefault="00934320"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En el nivel estratégico precisamente </w:t>
      </w:r>
      <w:r w:rsidR="003466B1">
        <w:rPr>
          <w:rFonts w:ascii="Times New Roman" w:hAnsi="Times New Roman" w:cs="Times New Roman"/>
          <w:sz w:val="24"/>
          <w:szCs w:val="24"/>
        </w:rPr>
        <w:t>mencion</w:t>
      </w:r>
      <w:r w:rsidR="00CB1F36">
        <w:rPr>
          <w:rFonts w:ascii="Times New Roman" w:hAnsi="Times New Roman" w:cs="Times New Roman"/>
          <w:sz w:val="24"/>
          <w:szCs w:val="24"/>
        </w:rPr>
        <w:t>o</w:t>
      </w:r>
      <w:r w:rsidR="000224FB">
        <w:rPr>
          <w:rFonts w:ascii="Times New Roman" w:hAnsi="Times New Roman" w:cs="Times New Roman"/>
          <w:sz w:val="24"/>
          <w:szCs w:val="24"/>
        </w:rPr>
        <w:t xml:space="preserve"> este aspecto importante que no </w:t>
      </w:r>
      <w:r w:rsidR="003466B1">
        <w:rPr>
          <w:rFonts w:ascii="Times New Roman" w:hAnsi="Times New Roman" w:cs="Times New Roman"/>
          <w:sz w:val="24"/>
          <w:szCs w:val="24"/>
        </w:rPr>
        <w:t>se logró</w:t>
      </w:r>
      <w:r w:rsidR="000224FB">
        <w:rPr>
          <w:rFonts w:ascii="Times New Roman" w:hAnsi="Times New Roman" w:cs="Times New Roman"/>
          <w:sz w:val="24"/>
          <w:szCs w:val="24"/>
        </w:rPr>
        <w:t xml:space="preserve"> en </w:t>
      </w:r>
      <w:r w:rsidR="003466B1">
        <w:rPr>
          <w:rFonts w:ascii="Times New Roman" w:hAnsi="Times New Roman" w:cs="Times New Roman"/>
          <w:sz w:val="24"/>
          <w:szCs w:val="24"/>
        </w:rPr>
        <w:t>el</w:t>
      </w:r>
      <w:r w:rsidR="000224FB">
        <w:rPr>
          <w:rFonts w:ascii="Times New Roman" w:hAnsi="Times New Roman" w:cs="Times New Roman"/>
          <w:sz w:val="24"/>
          <w:szCs w:val="24"/>
        </w:rPr>
        <w:t xml:space="preserve"> trabajo.</w:t>
      </w:r>
    </w:p>
    <w:p w14:paraId="732F89AD" w14:textId="78E4F2B7" w:rsidR="000224FB" w:rsidRDefault="003466B1"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w:t>
      </w:r>
      <w:r w:rsidR="000224FB">
        <w:rPr>
          <w:rFonts w:ascii="Times New Roman" w:hAnsi="Times New Roman" w:cs="Times New Roman"/>
          <w:sz w:val="24"/>
          <w:szCs w:val="24"/>
        </w:rPr>
        <w:t xml:space="preserve">a segunda unidad de competencia </w:t>
      </w:r>
      <w:r>
        <w:rPr>
          <w:rFonts w:ascii="Times New Roman" w:hAnsi="Times New Roman" w:cs="Times New Roman"/>
          <w:sz w:val="24"/>
          <w:szCs w:val="24"/>
        </w:rPr>
        <w:t>se encontró en un 80</w:t>
      </w:r>
      <w:r w:rsidR="00CB1F36">
        <w:rPr>
          <w:rFonts w:ascii="Times New Roman" w:hAnsi="Times New Roman" w:cs="Times New Roman"/>
          <w:sz w:val="24"/>
          <w:szCs w:val="24"/>
        </w:rPr>
        <w:t>%</w:t>
      </w:r>
      <w:r w:rsidR="000224FB">
        <w:rPr>
          <w:rFonts w:ascii="Times New Roman" w:hAnsi="Times New Roman" w:cs="Times New Roman"/>
          <w:sz w:val="24"/>
          <w:szCs w:val="24"/>
        </w:rPr>
        <w:t xml:space="preserve"> en el nivel resolutivo que equivale a 8</w:t>
      </w:r>
      <w:r w:rsidR="00CB3EDA">
        <w:rPr>
          <w:rFonts w:ascii="Times New Roman" w:hAnsi="Times New Roman" w:cs="Times New Roman"/>
          <w:sz w:val="24"/>
          <w:szCs w:val="24"/>
        </w:rPr>
        <w:t xml:space="preserve">, </w:t>
      </w:r>
      <w:r>
        <w:rPr>
          <w:rFonts w:ascii="Times New Roman" w:hAnsi="Times New Roman" w:cs="Times New Roman"/>
          <w:sz w:val="24"/>
          <w:szCs w:val="24"/>
        </w:rPr>
        <w:t>se propusieron y efectuaron</w:t>
      </w:r>
      <w:r w:rsidR="006E24F5">
        <w:rPr>
          <w:rFonts w:ascii="Times New Roman" w:hAnsi="Times New Roman" w:cs="Times New Roman"/>
          <w:sz w:val="24"/>
          <w:szCs w:val="24"/>
        </w:rPr>
        <w:t xml:space="preserve"> actividades por medio de talleres, en la que los niños trabajaron con diferentes materiales y siguiendo paso a paso las instrucciones. Sin </w:t>
      </w:r>
      <w:r w:rsidR="002325C7">
        <w:rPr>
          <w:rFonts w:ascii="Times New Roman" w:hAnsi="Times New Roman" w:cs="Times New Roman"/>
          <w:sz w:val="24"/>
          <w:szCs w:val="24"/>
        </w:rPr>
        <w:t>embargo,</w:t>
      </w:r>
      <w:r w:rsidR="006E24F5">
        <w:rPr>
          <w:rFonts w:ascii="Times New Roman" w:hAnsi="Times New Roman" w:cs="Times New Roman"/>
          <w:sz w:val="24"/>
          <w:szCs w:val="24"/>
        </w:rPr>
        <w:t xml:space="preserve"> </w:t>
      </w:r>
      <w:r>
        <w:rPr>
          <w:rFonts w:ascii="Times New Roman" w:hAnsi="Times New Roman" w:cs="Times New Roman"/>
          <w:sz w:val="24"/>
          <w:szCs w:val="24"/>
        </w:rPr>
        <w:t>se hizo</w:t>
      </w:r>
      <w:r w:rsidR="006E24F5">
        <w:rPr>
          <w:rFonts w:ascii="Times New Roman" w:hAnsi="Times New Roman" w:cs="Times New Roman"/>
          <w:sz w:val="24"/>
          <w:szCs w:val="24"/>
        </w:rPr>
        <w:t xml:space="preserve"> de manera general, como se observa en las especificaciones de este nivel de desempeño. </w:t>
      </w:r>
    </w:p>
    <w:p w14:paraId="4ADAEAB3" w14:textId="76467C14" w:rsidR="006E24F5" w:rsidRDefault="006E24F5"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Lo que faltó </w:t>
      </w:r>
      <w:r w:rsidR="003466B1">
        <w:rPr>
          <w:rFonts w:ascii="Times New Roman" w:hAnsi="Times New Roman" w:cs="Times New Roman"/>
          <w:sz w:val="24"/>
          <w:szCs w:val="24"/>
        </w:rPr>
        <w:t xml:space="preserve">fue haber </w:t>
      </w:r>
      <w:r w:rsidR="002325C7">
        <w:rPr>
          <w:rFonts w:ascii="Times New Roman" w:hAnsi="Times New Roman" w:cs="Times New Roman"/>
          <w:sz w:val="24"/>
          <w:szCs w:val="24"/>
        </w:rPr>
        <w:t>realiza</w:t>
      </w:r>
      <w:r w:rsidR="003466B1">
        <w:rPr>
          <w:rFonts w:ascii="Times New Roman" w:hAnsi="Times New Roman" w:cs="Times New Roman"/>
          <w:sz w:val="24"/>
          <w:szCs w:val="24"/>
        </w:rPr>
        <w:t>do</w:t>
      </w:r>
      <w:r w:rsidR="002325C7">
        <w:rPr>
          <w:rFonts w:ascii="Times New Roman" w:hAnsi="Times New Roman" w:cs="Times New Roman"/>
          <w:sz w:val="24"/>
          <w:szCs w:val="24"/>
        </w:rPr>
        <w:t xml:space="preserve"> el diseño de las actividades a partir de un diagn</w:t>
      </w:r>
      <w:r w:rsidR="00CB1F36">
        <w:rPr>
          <w:rFonts w:ascii="Times New Roman" w:hAnsi="Times New Roman" w:cs="Times New Roman"/>
          <w:sz w:val="24"/>
          <w:szCs w:val="24"/>
        </w:rPr>
        <w:t>ó</w:t>
      </w:r>
      <w:r w:rsidR="002325C7">
        <w:rPr>
          <w:rFonts w:ascii="Times New Roman" w:hAnsi="Times New Roman" w:cs="Times New Roman"/>
          <w:sz w:val="24"/>
          <w:szCs w:val="24"/>
        </w:rPr>
        <w:t xml:space="preserve">stico previo de los alumnos para de esta manera conocer las verdaderas necesidades de los niños y de esta manera impactar de manera significativa en su aprendizaje. </w:t>
      </w:r>
      <w:r w:rsidR="003466B1">
        <w:rPr>
          <w:rFonts w:ascii="Times New Roman" w:hAnsi="Times New Roman" w:cs="Times New Roman"/>
          <w:sz w:val="24"/>
          <w:szCs w:val="24"/>
        </w:rPr>
        <w:t>Se pudo</w:t>
      </w:r>
      <w:r w:rsidR="002325C7">
        <w:rPr>
          <w:rFonts w:ascii="Times New Roman" w:hAnsi="Times New Roman" w:cs="Times New Roman"/>
          <w:sz w:val="24"/>
          <w:szCs w:val="24"/>
        </w:rPr>
        <w:t xml:space="preserve"> haber intervenido por medio de algún proyecto, platicas, rincones, para complementar el propósito de las actividades. Nuevamente un aspecto a evaluar es tomar en cuenta los estilos de aprendizaje, los estilos y las distintas necesidades de cada niño.</w:t>
      </w:r>
    </w:p>
    <w:p w14:paraId="3A39BD55" w14:textId="6ABB5BF6" w:rsidR="002325C7" w:rsidRDefault="002325C7"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w:t>
      </w:r>
      <w:r w:rsidRPr="002325C7">
        <w:rPr>
          <w:rFonts w:ascii="Times New Roman" w:hAnsi="Times New Roman" w:cs="Times New Roman"/>
          <w:sz w:val="24"/>
          <w:szCs w:val="24"/>
        </w:rPr>
        <w:t xml:space="preserve">l hecho de conocer la predominancia de los Estilos de Aprendizaje que tienen los alumnos con los que trabajamos es fundamental para adaptar la ayuda pedagógica a las </w:t>
      </w:r>
      <w:r w:rsidRPr="002325C7">
        <w:rPr>
          <w:rFonts w:ascii="Times New Roman" w:hAnsi="Times New Roman" w:cs="Times New Roman"/>
          <w:sz w:val="24"/>
          <w:szCs w:val="24"/>
        </w:rPr>
        <w:lastRenderedPageBreak/>
        <w:t>características que presentan los mismos, y así contribuir a elevar los niveles de calidad educativa y el rendimiento académico de los mismos</w:t>
      </w:r>
      <w:r w:rsidR="009A530B">
        <w:rPr>
          <w:rFonts w:ascii="Times New Roman" w:hAnsi="Times New Roman" w:cs="Times New Roman"/>
          <w:sz w:val="24"/>
          <w:szCs w:val="24"/>
        </w:rPr>
        <w:t>.</w:t>
      </w:r>
    </w:p>
    <w:p w14:paraId="30C3E694" w14:textId="0C5CD2A5" w:rsidR="00F37F0D" w:rsidRDefault="003466B1"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La</w:t>
      </w:r>
      <w:r w:rsidR="00F37F0D">
        <w:rPr>
          <w:rFonts w:ascii="Times New Roman" w:hAnsi="Times New Roman" w:cs="Times New Roman"/>
          <w:sz w:val="24"/>
          <w:szCs w:val="24"/>
        </w:rPr>
        <w:t xml:space="preserve"> tercera unidad de competencia </w:t>
      </w:r>
      <w:r>
        <w:rPr>
          <w:rFonts w:ascii="Times New Roman" w:hAnsi="Times New Roman" w:cs="Times New Roman"/>
          <w:sz w:val="24"/>
          <w:szCs w:val="24"/>
        </w:rPr>
        <w:t>se encontró en un 70%</w:t>
      </w:r>
      <w:r w:rsidR="00F37F0D">
        <w:rPr>
          <w:rFonts w:ascii="Times New Roman" w:hAnsi="Times New Roman" w:cs="Times New Roman"/>
          <w:sz w:val="24"/>
          <w:szCs w:val="24"/>
        </w:rPr>
        <w:t xml:space="preserve"> en el nivel pre formal</w:t>
      </w:r>
      <w:r>
        <w:rPr>
          <w:rFonts w:ascii="Times New Roman" w:hAnsi="Times New Roman" w:cs="Times New Roman"/>
          <w:sz w:val="24"/>
          <w:szCs w:val="24"/>
        </w:rPr>
        <w:t>.</w:t>
      </w:r>
      <w:r w:rsidR="00F37F0D">
        <w:rPr>
          <w:rFonts w:ascii="Times New Roman" w:hAnsi="Times New Roman" w:cs="Times New Roman"/>
          <w:sz w:val="24"/>
          <w:szCs w:val="24"/>
        </w:rPr>
        <w:t xml:space="preserve"> </w:t>
      </w:r>
      <w:r w:rsidR="00000F99">
        <w:rPr>
          <w:rFonts w:ascii="Times New Roman" w:hAnsi="Times New Roman" w:cs="Times New Roman"/>
          <w:sz w:val="24"/>
          <w:szCs w:val="24"/>
        </w:rPr>
        <w:t xml:space="preserve">Pese a </w:t>
      </w:r>
      <w:r>
        <w:rPr>
          <w:rFonts w:ascii="Times New Roman" w:hAnsi="Times New Roman" w:cs="Times New Roman"/>
          <w:sz w:val="24"/>
          <w:szCs w:val="24"/>
        </w:rPr>
        <w:t>que,</w:t>
      </w:r>
      <w:r w:rsidR="00000F99">
        <w:rPr>
          <w:rFonts w:ascii="Times New Roman" w:hAnsi="Times New Roman" w:cs="Times New Roman"/>
          <w:sz w:val="24"/>
          <w:szCs w:val="24"/>
        </w:rPr>
        <w:t xml:space="preserve"> si se tuvo interés por temas educativos, no se diseñó ni difundió ningún documento, lo que faltó para lograr poder alcanzar un nivel más alto, fue precisamente eso; el diseño de documentos para difundir información acerca de algún tema educativo o algún interés acerca de los alumnos. </w:t>
      </w:r>
    </w:p>
    <w:p w14:paraId="3D0864B0" w14:textId="2F76D72C" w:rsidR="009A530B" w:rsidRDefault="009A530B"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Esta evidencia </w:t>
      </w:r>
      <w:r w:rsidR="003466B1">
        <w:rPr>
          <w:rFonts w:ascii="Times New Roman" w:hAnsi="Times New Roman" w:cs="Times New Roman"/>
          <w:sz w:val="24"/>
          <w:szCs w:val="24"/>
        </w:rPr>
        <w:t>se</w:t>
      </w:r>
      <w:r>
        <w:rPr>
          <w:rFonts w:ascii="Times New Roman" w:hAnsi="Times New Roman" w:cs="Times New Roman"/>
          <w:sz w:val="24"/>
          <w:szCs w:val="24"/>
        </w:rPr>
        <w:t xml:space="preserve"> el</w:t>
      </w:r>
      <w:r w:rsidR="003466B1">
        <w:rPr>
          <w:rFonts w:ascii="Times New Roman" w:hAnsi="Times New Roman" w:cs="Times New Roman"/>
          <w:sz w:val="24"/>
          <w:szCs w:val="24"/>
        </w:rPr>
        <w:t>i</w:t>
      </w:r>
      <w:r>
        <w:rPr>
          <w:rFonts w:ascii="Times New Roman" w:hAnsi="Times New Roman" w:cs="Times New Roman"/>
          <w:sz w:val="24"/>
          <w:szCs w:val="24"/>
        </w:rPr>
        <w:t>g</w:t>
      </w:r>
      <w:r w:rsidR="003466B1">
        <w:rPr>
          <w:rFonts w:ascii="Times New Roman" w:hAnsi="Times New Roman" w:cs="Times New Roman"/>
          <w:sz w:val="24"/>
          <w:szCs w:val="24"/>
        </w:rPr>
        <w:t>ió</w:t>
      </w:r>
      <w:r>
        <w:rPr>
          <w:rFonts w:ascii="Times New Roman" w:hAnsi="Times New Roman" w:cs="Times New Roman"/>
          <w:sz w:val="24"/>
          <w:szCs w:val="24"/>
        </w:rPr>
        <w:t xml:space="preserve"> para impactar en la unidad de competencia:</w:t>
      </w:r>
    </w:p>
    <w:p w14:paraId="67DA8F10" w14:textId="6194350A" w:rsidR="00E460CC" w:rsidRPr="00E460CC" w:rsidRDefault="00E460CC" w:rsidP="00697020">
      <w:pPr>
        <w:pStyle w:val="Prrafodelista"/>
        <w:framePr w:hSpace="141" w:wrap="around" w:vAnchor="text" w:hAnchor="margin" w:xAlign="center" w:y="1"/>
        <w:numPr>
          <w:ilvl w:val="0"/>
          <w:numId w:val="25"/>
        </w:numPr>
        <w:spacing w:after="480" w:line="360" w:lineRule="auto"/>
        <w:ind w:firstLine="709"/>
        <w:rPr>
          <w:rFonts w:ascii="Times New Roman" w:hAnsi="Times New Roman" w:cs="Times New Roman"/>
          <w:sz w:val="24"/>
          <w:szCs w:val="24"/>
        </w:rPr>
      </w:pPr>
      <w:r w:rsidRPr="00E460CC">
        <w:rPr>
          <w:rFonts w:ascii="Times New Roman" w:hAnsi="Times New Roman" w:cs="Times New Roman"/>
          <w:sz w:val="24"/>
          <w:szCs w:val="24"/>
        </w:rPr>
        <w:t>Utiliza medios tecnológicos y las fuentes de información disponibles para mantenerse actualizado respecto a las diversas áreas disciplinares y campos formativos que intervienen en su trabajo docent</w:t>
      </w:r>
      <w:r>
        <w:rPr>
          <w:rFonts w:ascii="Times New Roman" w:hAnsi="Times New Roman" w:cs="Times New Roman"/>
          <w:sz w:val="24"/>
          <w:szCs w:val="24"/>
        </w:rPr>
        <w:t>e.</w:t>
      </w:r>
    </w:p>
    <w:p w14:paraId="7F272B74" w14:textId="2F9819BC" w:rsidR="00934320" w:rsidRDefault="003466B1"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Se trabajó</w:t>
      </w:r>
      <w:r w:rsidR="00E460CC">
        <w:rPr>
          <w:rFonts w:ascii="Times New Roman" w:hAnsi="Times New Roman" w:cs="Times New Roman"/>
          <w:sz w:val="24"/>
          <w:szCs w:val="24"/>
        </w:rPr>
        <w:t xml:space="preserve"> con fuentes de información primarias y secundarias para enriquecer </w:t>
      </w:r>
      <w:r w:rsidR="00F37F0D">
        <w:rPr>
          <w:rFonts w:ascii="Times New Roman" w:hAnsi="Times New Roman" w:cs="Times New Roman"/>
          <w:sz w:val="24"/>
          <w:szCs w:val="24"/>
        </w:rPr>
        <w:t>los conocimientos</w:t>
      </w:r>
      <w:r w:rsidR="00E460CC">
        <w:rPr>
          <w:rFonts w:ascii="Times New Roman" w:hAnsi="Times New Roman" w:cs="Times New Roman"/>
          <w:sz w:val="24"/>
          <w:szCs w:val="24"/>
        </w:rPr>
        <w:t xml:space="preserve"> que fueron transmitidos por medio de actividades en situaciones didácticas a los alumnos, utilizando también medios tecnológicos, los cuales se usaron como medio de estrategia</w:t>
      </w:r>
      <w:r w:rsidR="00000F99">
        <w:rPr>
          <w:rFonts w:ascii="Times New Roman" w:hAnsi="Times New Roman" w:cs="Times New Roman"/>
          <w:sz w:val="24"/>
          <w:szCs w:val="24"/>
        </w:rPr>
        <w:t xml:space="preserve">s a la hora de impartir y aplicar las actividades, todo esto favorece a la competencia profesional en donde se menciona que se debe utilizar medios de investigación para tener mayor </w:t>
      </w:r>
      <w:r w:rsidR="00061DFB">
        <w:rPr>
          <w:rFonts w:ascii="Times New Roman" w:hAnsi="Times New Roman" w:cs="Times New Roman"/>
          <w:sz w:val="24"/>
          <w:szCs w:val="24"/>
        </w:rPr>
        <w:t>número</w:t>
      </w:r>
      <w:r w:rsidR="00000F99">
        <w:rPr>
          <w:rFonts w:ascii="Times New Roman" w:hAnsi="Times New Roman" w:cs="Times New Roman"/>
          <w:sz w:val="24"/>
          <w:szCs w:val="24"/>
        </w:rPr>
        <w:t xml:space="preserve"> de conocimientos y habilidades en la labor docente.</w:t>
      </w:r>
    </w:p>
    <w:p w14:paraId="72C9265F" w14:textId="5E92ECD6" w:rsidR="00550521" w:rsidRDefault="00CD4E7E"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Las actividades de esta evidencia de trabajo fueron aplicadas en el jardín de niños en donde se realizaron las </w:t>
      </w:r>
      <w:r w:rsidR="00061DFB">
        <w:rPr>
          <w:rFonts w:ascii="Times New Roman" w:hAnsi="Times New Roman" w:cs="Times New Roman"/>
          <w:sz w:val="24"/>
          <w:szCs w:val="24"/>
        </w:rPr>
        <w:t>prácticas</w:t>
      </w:r>
      <w:r>
        <w:rPr>
          <w:rFonts w:ascii="Times New Roman" w:hAnsi="Times New Roman" w:cs="Times New Roman"/>
          <w:sz w:val="24"/>
          <w:szCs w:val="24"/>
        </w:rPr>
        <w:t xml:space="preserve"> profesionales del cuarto semestre, con alumnos de segundo grado. Lo </w:t>
      </w:r>
      <w:r w:rsidR="003466B1">
        <w:rPr>
          <w:rFonts w:ascii="Times New Roman" w:hAnsi="Times New Roman" w:cs="Times New Roman"/>
          <w:sz w:val="24"/>
          <w:szCs w:val="24"/>
        </w:rPr>
        <w:t>s</w:t>
      </w:r>
      <w:r>
        <w:rPr>
          <w:rFonts w:ascii="Times New Roman" w:hAnsi="Times New Roman" w:cs="Times New Roman"/>
          <w:sz w:val="24"/>
          <w:szCs w:val="24"/>
        </w:rPr>
        <w:t>e hi</w:t>
      </w:r>
      <w:r w:rsidR="003466B1">
        <w:rPr>
          <w:rFonts w:ascii="Times New Roman" w:hAnsi="Times New Roman" w:cs="Times New Roman"/>
          <w:sz w:val="24"/>
          <w:szCs w:val="24"/>
        </w:rPr>
        <w:t>zo</w:t>
      </w:r>
      <w:r>
        <w:rPr>
          <w:rFonts w:ascii="Times New Roman" w:hAnsi="Times New Roman" w:cs="Times New Roman"/>
          <w:sz w:val="24"/>
          <w:szCs w:val="24"/>
        </w:rPr>
        <w:t xml:space="preserve"> fue diseñar actividades llamativas para los niños, del tema oficios y profesiones, </w:t>
      </w:r>
      <w:r w:rsidR="003466B1">
        <w:rPr>
          <w:rFonts w:ascii="Times New Roman" w:hAnsi="Times New Roman" w:cs="Times New Roman"/>
          <w:sz w:val="24"/>
          <w:szCs w:val="24"/>
        </w:rPr>
        <w:t>se buscó</w:t>
      </w:r>
      <w:r>
        <w:rPr>
          <w:rFonts w:ascii="Times New Roman" w:hAnsi="Times New Roman" w:cs="Times New Roman"/>
          <w:sz w:val="24"/>
          <w:szCs w:val="24"/>
        </w:rPr>
        <w:t xml:space="preserve"> información de algunos conceptos clave como el significado precisamente de oficios y profesiones, la labor especifica de cada uno de ellos.</w:t>
      </w:r>
      <w:r w:rsidR="006A371F">
        <w:rPr>
          <w:rFonts w:ascii="Times New Roman" w:hAnsi="Times New Roman" w:cs="Times New Roman"/>
          <w:sz w:val="24"/>
          <w:szCs w:val="24"/>
        </w:rPr>
        <w:t xml:space="preserve"> </w:t>
      </w:r>
      <w:r w:rsidR="003466B1">
        <w:rPr>
          <w:rFonts w:ascii="Times New Roman" w:hAnsi="Times New Roman" w:cs="Times New Roman"/>
          <w:sz w:val="24"/>
          <w:szCs w:val="24"/>
        </w:rPr>
        <w:t>se</w:t>
      </w:r>
      <w:r w:rsidR="006A371F">
        <w:rPr>
          <w:rFonts w:ascii="Times New Roman" w:hAnsi="Times New Roman" w:cs="Times New Roman"/>
          <w:sz w:val="24"/>
          <w:szCs w:val="24"/>
        </w:rPr>
        <w:t xml:space="preserve"> expli</w:t>
      </w:r>
      <w:r w:rsidR="003466B1">
        <w:rPr>
          <w:rFonts w:ascii="Times New Roman" w:hAnsi="Times New Roman" w:cs="Times New Roman"/>
          <w:sz w:val="24"/>
          <w:szCs w:val="24"/>
        </w:rPr>
        <w:t xml:space="preserve">có </w:t>
      </w:r>
      <w:r w:rsidR="006A371F">
        <w:rPr>
          <w:rFonts w:ascii="Times New Roman" w:hAnsi="Times New Roman" w:cs="Times New Roman"/>
          <w:sz w:val="24"/>
          <w:szCs w:val="24"/>
        </w:rPr>
        <w:t>no de manera tan científica estos conceptos, sino de tal manera y con palabras que ellos pudier</w:t>
      </w:r>
      <w:r w:rsidR="003466B1">
        <w:rPr>
          <w:rFonts w:ascii="Times New Roman" w:hAnsi="Times New Roman" w:cs="Times New Roman"/>
          <w:sz w:val="24"/>
          <w:szCs w:val="24"/>
        </w:rPr>
        <w:t>o</w:t>
      </w:r>
      <w:r w:rsidR="006A371F">
        <w:rPr>
          <w:rFonts w:ascii="Times New Roman" w:hAnsi="Times New Roman" w:cs="Times New Roman"/>
          <w:sz w:val="24"/>
          <w:szCs w:val="24"/>
        </w:rPr>
        <w:t xml:space="preserve">n comprender y adoptar. </w:t>
      </w:r>
    </w:p>
    <w:p w14:paraId="60BDC77F" w14:textId="34B87C19" w:rsidR="00C713E7" w:rsidRDefault="00C713E7"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 xml:space="preserve">La propuesta para hacer de estas actividades más completas, sería realizar primero un </w:t>
      </w:r>
      <w:r w:rsidR="00112861">
        <w:rPr>
          <w:rFonts w:ascii="Times New Roman" w:hAnsi="Times New Roman" w:cs="Times New Roman"/>
          <w:sz w:val="24"/>
          <w:szCs w:val="24"/>
        </w:rPr>
        <w:t>diagnóstico</w:t>
      </w:r>
      <w:r>
        <w:rPr>
          <w:rFonts w:ascii="Times New Roman" w:hAnsi="Times New Roman" w:cs="Times New Roman"/>
          <w:sz w:val="24"/>
          <w:szCs w:val="24"/>
        </w:rPr>
        <w:t xml:space="preserve"> previo para conocer los intereses de los alumnos, así como sus estilos de aprendizaje, sus ritmos y necesidades, para tomarlo como punto de partida y las actividades verdaderamente tengan un impacto para los niños. </w:t>
      </w:r>
    </w:p>
    <w:p w14:paraId="2B595D36" w14:textId="0D6CCE60" w:rsidR="00C713E7" w:rsidRDefault="00C713E7"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Consultar en otras fuentes de información para construir conceptos más amplios e informativos y siempre tener presente y hacer mención de las fuentes de donde se obtuvo la información, así como agregar las referencias de autores. </w:t>
      </w:r>
    </w:p>
    <w:p w14:paraId="2235FB43" w14:textId="4BFACAC2" w:rsidR="00C713E7" w:rsidRDefault="00C713E7"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A estas alturas en mi octavo semestre y en futuras practicas ya como docente, también utilizaría materiales más duraderos, buscaría información acerca de los materiales más apropiados para favorecer los distintos estilos de aprendizaje. </w:t>
      </w:r>
      <w:r w:rsidR="00835326">
        <w:rPr>
          <w:rFonts w:ascii="Times New Roman" w:hAnsi="Times New Roman" w:cs="Times New Roman"/>
          <w:sz w:val="24"/>
          <w:szCs w:val="24"/>
        </w:rPr>
        <w:t>Para en algún futuro no muy lejano lograr ser competente en la totalidad de esta unidad de competencia.</w:t>
      </w:r>
    </w:p>
    <w:p w14:paraId="028369CE" w14:textId="646CA426" w:rsidR="00314117" w:rsidRDefault="00835326"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Con base a los resultados obtenidos de cada una de las unidades de competencia y realizando esta evaluación a partir de los niveles de desempeño propuestos por el autor y de la escala numérica del plan de estudios 2012</w:t>
      </w:r>
      <w:r w:rsidR="00A86033">
        <w:rPr>
          <w:rFonts w:ascii="Times New Roman" w:hAnsi="Times New Roman" w:cs="Times New Roman"/>
          <w:sz w:val="24"/>
          <w:szCs w:val="24"/>
        </w:rPr>
        <w:t>, e</w:t>
      </w:r>
      <w:r>
        <w:rPr>
          <w:rFonts w:ascii="Times New Roman" w:hAnsi="Times New Roman" w:cs="Times New Roman"/>
          <w:sz w:val="24"/>
          <w:szCs w:val="24"/>
        </w:rPr>
        <w:t xml:space="preserve">l resultado de </w:t>
      </w:r>
      <w:r w:rsidR="0053131E">
        <w:rPr>
          <w:rFonts w:ascii="Times New Roman" w:hAnsi="Times New Roman" w:cs="Times New Roman"/>
          <w:sz w:val="24"/>
          <w:szCs w:val="24"/>
        </w:rPr>
        <w:t>la</w:t>
      </w:r>
      <w:r>
        <w:rPr>
          <w:rFonts w:ascii="Times New Roman" w:hAnsi="Times New Roman" w:cs="Times New Roman"/>
          <w:sz w:val="24"/>
          <w:szCs w:val="24"/>
        </w:rPr>
        <w:t xml:space="preserve"> competencia</w:t>
      </w:r>
      <w:r w:rsidR="0053131E">
        <w:rPr>
          <w:rFonts w:ascii="Times New Roman" w:hAnsi="Times New Roman" w:cs="Times New Roman"/>
          <w:sz w:val="24"/>
          <w:szCs w:val="24"/>
        </w:rPr>
        <w:t xml:space="preserve"> profesional</w:t>
      </w:r>
      <w:r>
        <w:rPr>
          <w:rFonts w:ascii="Times New Roman" w:hAnsi="Times New Roman" w:cs="Times New Roman"/>
          <w:sz w:val="24"/>
          <w:szCs w:val="24"/>
        </w:rPr>
        <w:t xml:space="preserve"> es de 8</w:t>
      </w:r>
      <w:r w:rsidR="003466B1">
        <w:rPr>
          <w:rFonts w:ascii="Times New Roman" w:hAnsi="Times New Roman" w:cs="Times New Roman"/>
          <w:sz w:val="24"/>
          <w:szCs w:val="24"/>
        </w:rPr>
        <w:t>0%</w:t>
      </w:r>
      <w:r w:rsidR="00A059C4">
        <w:rPr>
          <w:rFonts w:ascii="Times New Roman" w:hAnsi="Times New Roman" w:cs="Times New Roman"/>
          <w:sz w:val="24"/>
          <w:szCs w:val="24"/>
        </w:rPr>
        <w:t>.</w:t>
      </w:r>
      <w:r w:rsidR="00314117">
        <w:rPr>
          <w:rFonts w:ascii="Times New Roman" w:hAnsi="Times New Roman" w:cs="Times New Roman"/>
          <w:sz w:val="24"/>
          <w:szCs w:val="24"/>
        </w:rPr>
        <w:t xml:space="preserve"> </w:t>
      </w:r>
      <w:r w:rsidR="003466B1">
        <w:rPr>
          <w:rFonts w:ascii="Times New Roman" w:hAnsi="Times New Roman" w:cs="Times New Roman"/>
          <w:sz w:val="24"/>
          <w:szCs w:val="24"/>
        </w:rPr>
        <w:t>C</w:t>
      </w:r>
      <w:r w:rsidR="00A059C4">
        <w:rPr>
          <w:rFonts w:ascii="Times New Roman" w:hAnsi="Times New Roman" w:cs="Times New Roman"/>
          <w:sz w:val="24"/>
          <w:szCs w:val="24"/>
        </w:rPr>
        <w:t xml:space="preserve">laramente no </w:t>
      </w:r>
      <w:r w:rsidR="003466B1">
        <w:rPr>
          <w:rFonts w:ascii="Times New Roman" w:hAnsi="Times New Roman" w:cs="Times New Roman"/>
          <w:sz w:val="24"/>
          <w:szCs w:val="24"/>
        </w:rPr>
        <w:t>se es</w:t>
      </w:r>
      <w:r w:rsidR="00A059C4">
        <w:rPr>
          <w:rFonts w:ascii="Times New Roman" w:hAnsi="Times New Roman" w:cs="Times New Roman"/>
          <w:sz w:val="24"/>
          <w:szCs w:val="24"/>
        </w:rPr>
        <w:t xml:space="preserve"> competente en un 100%, </w:t>
      </w:r>
      <w:r w:rsidR="00314117">
        <w:rPr>
          <w:rFonts w:ascii="Times New Roman" w:hAnsi="Times New Roman" w:cs="Times New Roman"/>
          <w:sz w:val="24"/>
          <w:szCs w:val="24"/>
        </w:rPr>
        <w:t>hizo falta trabajar con el diagnostico para tomarlo como punto de partida en cada una de las acciones dentro de mis prácticas, principalmente de las investigaciones.</w:t>
      </w:r>
    </w:p>
    <w:p w14:paraId="6A68930D" w14:textId="154955DF" w:rsidR="00A059C4" w:rsidRDefault="003466B1"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H</w:t>
      </w:r>
      <w:r w:rsidR="00314117">
        <w:rPr>
          <w:rFonts w:ascii="Times New Roman" w:hAnsi="Times New Roman" w:cs="Times New Roman"/>
          <w:sz w:val="24"/>
          <w:szCs w:val="24"/>
        </w:rPr>
        <w:t>izo falta extraer información desde otras fuentes y recursos tecnológicos. También</w:t>
      </w:r>
      <w:r>
        <w:rPr>
          <w:rFonts w:ascii="Times New Roman" w:hAnsi="Times New Roman" w:cs="Times New Roman"/>
          <w:sz w:val="24"/>
          <w:szCs w:val="24"/>
        </w:rPr>
        <w:t>,</w:t>
      </w:r>
      <w:r w:rsidR="00314117">
        <w:rPr>
          <w:rFonts w:ascii="Times New Roman" w:hAnsi="Times New Roman" w:cs="Times New Roman"/>
          <w:sz w:val="24"/>
          <w:szCs w:val="24"/>
        </w:rPr>
        <w:t xml:space="preserve"> faltó difundir los documentos realizados para poder informar tanto a padres de familia como a los alumnos acerca de las investigaciones realizadas.</w:t>
      </w:r>
    </w:p>
    <w:p w14:paraId="06D170A8" w14:textId="01CB2442" w:rsidR="00232A7E" w:rsidRDefault="00A86033"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w:t>
      </w:r>
      <w:r w:rsidR="00835326">
        <w:rPr>
          <w:rFonts w:ascii="Times New Roman" w:hAnsi="Times New Roman" w:cs="Times New Roman"/>
          <w:sz w:val="24"/>
          <w:szCs w:val="24"/>
        </w:rPr>
        <w:t>o aprend</w:t>
      </w:r>
      <w:r w:rsidR="003466B1">
        <w:rPr>
          <w:rFonts w:ascii="Times New Roman" w:hAnsi="Times New Roman" w:cs="Times New Roman"/>
          <w:sz w:val="24"/>
          <w:szCs w:val="24"/>
        </w:rPr>
        <w:t>ido</w:t>
      </w:r>
      <w:r w:rsidR="00835326">
        <w:rPr>
          <w:rFonts w:ascii="Times New Roman" w:hAnsi="Times New Roman" w:cs="Times New Roman"/>
          <w:sz w:val="24"/>
          <w:szCs w:val="24"/>
        </w:rPr>
        <w:t xml:space="preserve"> con esta competencia fue la importancia que tiene el investigar cada una de las dudas, conceptos, actividades, et</w:t>
      </w:r>
      <w:r w:rsidR="00A21BC1">
        <w:rPr>
          <w:rFonts w:ascii="Times New Roman" w:hAnsi="Times New Roman" w:cs="Times New Roman"/>
          <w:sz w:val="24"/>
          <w:szCs w:val="24"/>
        </w:rPr>
        <w:t>c.</w:t>
      </w:r>
      <w:r w:rsidR="0053131E">
        <w:rPr>
          <w:rFonts w:ascii="Times New Roman" w:hAnsi="Times New Roman" w:cs="Times New Roman"/>
          <w:sz w:val="24"/>
          <w:szCs w:val="24"/>
        </w:rPr>
        <w:t xml:space="preserve"> aprendí a diseñar actividades a partir de estas investigaciones y sobre todo buscar estos conceptos en fuentes primarias y </w:t>
      </w:r>
      <w:r w:rsidR="00CB1F36">
        <w:rPr>
          <w:rFonts w:ascii="Times New Roman" w:hAnsi="Times New Roman" w:cs="Times New Roman"/>
          <w:sz w:val="24"/>
          <w:szCs w:val="24"/>
        </w:rPr>
        <w:t>secundarias,</w:t>
      </w:r>
      <w:r w:rsidR="0053131E">
        <w:rPr>
          <w:rFonts w:ascii="Times New Roman" w:hAnsi="Times New Roman" w:cs="Times New Roman"/>
          <w:sz w:val="24"/>
          <w:szCs w:val="24"/>
        </w:rPr>
        <w:t xml:space="preserve"> pero también cercior</w:t>
      </w:r>
      <w:r w:rsidR="00CB1F36">
        <w:rPr>
          <w:rFonts w:ascii="Times New Roman" w:hAnsi="Times New Roman" w:cs="Times New Roman"/>
          <w:sz w:val="24"/>
          <w:szCs w:val="24"/>
        </w:rPr>
        <w:t>ar</w:t>
      </w:r>
      <w:r w:rsidR="003466B1">
        <w:rPr>
          <w:rFonts w:ascii="Times New Roman" w:hAnsi="Times New Roman" w:cs="Times New Roman"/>
          <w:sz w:val="24"/>
          <w:szCs w:val="24"/>
        </w:rPr>
        <w:t>se</w:t>
      </w:r>
      <w:r w:rsidR="0053131E">
        <w:rPr>
          <w:rFonts w:ascii="Times New Roman" w:hAnsi="Times New Roman" w:cs="Times New Roman"/>
          <w:sz w:val="24"/>
          <w:szCs w:val="24"/>
        </w:rPr>
        <w:t xml:space="preserve"> que estas fuentes son verdaderamente confiables, est</w:t>
      </w:r>
      <w:r w:rsidR="00A21BC1">
        <w:rPr>
          <w:rFonts w:ascii="Times New Roman" w:hAnsi="Times New Roman" w:cs="Times New Roman"/>
          <w:sz w:val="24"/>
          <w:szCs w:val="24"/>
        </w:rPr>
        <w:t>e</w:t>
      </w:r>
      <w:r w:rsidR="0053131E">
        <w:rPr>
          <w:rFonts w:ascii="Times New Roman" w:hAnsi="Times New Roman" w:cs="Times New Roman"/>
          <w:sz w:val="24"/>
          <w:szCs w:val="24"/>
        </w:rPr>
        <w:t xml:space="preserve"> es aspecto </w:t>
      </w:r>
      <w:r w:rsidR="0053131E">
        <w:rPr>
          <w:rFonts w:ascii="Times New Roman" w:hAnsi="Times New Roman" w:cs="Times New Roman"/>
          <w:sz w:val="24"/>
          <w:szCs w:val="24"/>
        </w:rPr>
        <w:lastRenderedPageBreak/>
        <w:t xml:space="preserve">que se debe destacar mucho pues no es ético presentarle a los alumno información que no está comprobada o que no se </w:t>
      </w:r>
      <w:r w:rsidR="00A21BC1">
        <w:rPr>
          <w:rFonts w:ascii="Times New Roman" w:hAnsi="Times New Roman" w:cs="Times New Roman"/>
          <w:sz w:val="24"/>
          <w:szCs w:val="24"/>
        </w:rPr>
        <w:t>ha investigado previamente.</w:t>
      </w:r>
      <w:r w:rsidR="00557E01">
        <w:rPr>
          <w:rFonts w:ascii="Times New Roman" w:hAnsi="Times New Roman" w:cs="Times New Roman"/>
          <w:sz w:val="24"/>
          <w:szCs w:val="24"/>
        </w:rPr>
        <w:t xml:space="preserve"> </w:t>
      </w:r>
    </w:p>
    <w:p w14:paraId="6152E185" w14:textId="4CCAAF47" w:rsidR="00232A7E" w:rsidRDefault="00232A7E"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Una de las fortalezas obtenidas de esta competencia profesional fue que aprendí a investigar todo el tiempo, recuerdo una frase de un maestro de la institución al inicio de mi carrera, el mencionó que una de las principales competencias o habilidades de un docente era la investigación. Todo el tiempo el mundo, la vida, las personas cambian constantemente es por eso que debemos estar</w:t>
      </w:r>
      <w:r w:rsidR="00CB1F36">
        <w:rPr>
          <w:rFonts w:ascii="Times New Roman" w:hAnsi="Times New Roman" w:cs="Times New Roman"/>
          <w:sz w:val="24"/>
          <w:szCs w:val="24"/>
        </w:rPr>
        <w:t xml:space="preserve"> actualizados</w:t>
      </w:r>
      <w:r>
        <w:rPr>
          <w:rFonts w:ascii="Times New Roman" w:hAnsi="Times New Roman" w:cs="Times New Roman"/>
          <w:sz w:val="24"/>
          <w:szCs w:val="24"/>
        </w:rPr>
        <w:t xml:space="preserve"> constantemente y esto se logra a través de la investigación.</w:t>
      </w:r>
      <w:r w:rsidR="00A059C4">
        <w:rPr>
          <w:rFonts w:ascii="Times New Roman" w:hAnsi="Times New Roman" w:cs="Times New Roman"/>
          <w:sz w:val="24"/>
          <w:szCs w:val="24"/>
        </w:rPr>
        <w:t xml:space="preserve"> </w:t>
      </w:r>
    </w:p>
    <w:p w14:paraId="6DA10778" w14:textId="70D68E66" w:rsidR="00A059C4" w:rsidRDefault="00A059C4"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Como área de oportunidad</w:t>
      </w:r>
      <w:r w:rsidR="003466B1">
        <w:rPr>
          <w:rFonts w:ascii="Times New Roman" w:hAnsi="Times New Roman" w:cs="Times New Roman"/>
          <w:sz w:val="24"/>
          <w:szCs w:val="24"/>
        </w:rPr>
        <w:t xml:space="preserve"> se</w:t>
      </w:r>
      <w:r>
        <w:rPr>
          <w:rFonts w:ascii="Times New Roman" w:hAnsi="Times New Roman" w:cs="Times New Roman"/>
          <w:sz w:val="24"/>
          <w:szCs w:val="24"/>
        </w:rPr>
        <w:t xml:space="preserve"> encontr</w:t>
      </w:r>
      <w:r w:rsidR="003466B1">
        <w:rPr>
          <w:rFonts w:ascii="Times New Roman" w:hAnsi="Times New Roman" w:cs="Times New Roman"/>
          <w:sz w:val="24"/>
          <w:szCs w:val="24"/>
        </w:rPr>
        <w:t>ó</w:t>
      </w:r>
      <w:r>
        <w:rPr>
          <w:rFonts w:ascii="Times New Roman" w:hAnsi="Times New Roman" w:cs="Times New Roman"/>
          <w:sz w:val="24"/>
          <w:szCs w:val="24"/>
        </w:rPr>
        <w:t xml:space="preserve"> que para lograr ser competente en su totalidad debo darle el valor correspondiente a cada una de las actividades realizadas, es decir, si en alguna situación didáctica una de las finalidades es realizar un documento de difusión y este es creado, debo difundirlo que precisamente ese fue el propósito del mismo,</w:t>
      </w:r>
      <w:r w:rsidR="003466B1">
        <w:rPr>
          <w:rFonts w:ascii="Times New Roman" w:hAnsi="Times New Roman" w:cs="Times New Roman"/>
          <w:sz w:val="24"/>
          <w:szCs w:val="24"/>
        </w:rPr>
        <w:t xml:space="preserve"> se</w:t>
      </w:r>
      <w:r>
        <w:rPr>
          <w:rFonts w:ascii="Times New Roman" w:hAnsi="Times New Roman" w:cs="Times New Roman"/>
          <w:sz w:val="24"/>
          <w:szCs w:val="24"/>
        </w:rPr>
        <w:t xml:space="preserve"> aprend</w:t>
      </w:r>
      <w:r w:rsidR="003466B1">
        <w:rPr>
          <w:rFonts w:ascii="Times New Roman" w:hAnsi="Times New Roman" w:cs="Times New Roman"/>
          <w:sz w:val="24"/>
          <w:szCs w:val="24"/>
        </w:rPr>
        <w:t>i</w:t>
      </w:r>
      <w:r w:rsidR="00CB1F36">
        <w:rPr>
          <w:rFonts w:ascii="Times New Roman" w:hAnsi="Times New Roman" w:cs="Times New Roman"/>
          <w:sz w:val="24"/>
          <w:szCs w:val="24"/>
        </w:rPr>
        <w:t>ó</w:t>
      </w:r>
      <w:r>
        <w:rPr>
          <w:rFonts w:ascii="Times New Roman" w:hAnsi="Times New Roman" w:cs="Times New Roman"/>
          <w:sz w:val="24"/>
          <w:szCs w:val="24"/>
        </w:rPr>
        <w:t xml:space="preserve"> que no debo quedarme con los trabajos o la información en un cajón. </w:t>
      </w:r>
    </w:p>
    <w:p w14:paraId="36DB686E" w14:textId="0B6517B0" w:rsidR="00A86033" w:rsidRDefault="00A86033"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Mi reto es continuar conociendo y experimentando con diferentes tipos de fuentes de información, de construí mis propios conceptos, de seguir creando actividades significativas para mis alumnos. Me propongo a mejorar a trabajar cada uno de los días como docente y hacer cada una de estas acciones por el amor a la vocación y por amor a la profesión.</w:t>
      </w:r>
    </w:p>
    <w:p w14:paraId="4984FE0A" w14:textId="6DD2C2AD" w:rsidR="007545C3" w:rsidRDefault="007545C3" w:rsidP="007545C3">
      <w:pPr>
        <w:pStyle w:val="Ttulo1"/>
        <w:spacing w:before="0" w:after="480" w:line="360" w:lineRule="auto"/>
        <w:rPr>
          <w:rFonts w:ascii="Times New Roman" w:hAnsi="Times New Roman" w:cs="Times New Roman"/>
          <w:sz w:val="28"/>
          <w:szCs w:val="28"/>
        </w:rPr>
      </w:pPr>
    </w:p>
    <w:p w14:paraId="498364E0" w14:textId="50C1D34B" w:rsidR="00074872" w:rsidRDefault="00074872" w:rsidP="00074872">
      <w:pPr>
        <w:rPr>
          <w:lang w:val="es-ES_tradnl" w:eastAsia="es-ES_tradnl"/>
        </w:rPr>
      </w:pPr>
    </w:p>
    <w:p w14:paraId="36D3CFFE" w14:textId="76DF24C1" w:rsidR="00074872" w:rsidRDefault="00074872" w:rsidP="00074872">
      <w:pPr>
        <w:rPr>
          <w:lang w:val="es-ES_tradnl" w:eastAsia="es-ES_tradnl"/>
        </w:rPr>
      </w:pPr>
    </w:p>
    <w:p w14:paraId="6991E603" w14:textId="77777777" w:rsidR="00074872" w:rsidRPr="00074872" w:rsidRDefault="00074872" w:rsidP="00074872">
      <w:pPr>
        <w:rPr>
          <w:lang w:val="es-ES_tradnl" w:eastAsia="es-ES_tradnl"/>
        </w:rPr>
      </w:pPr>
    </w:p>
    <w:p w14:paraId="63883C98" w14:textId="4439B704" w:rsidR="00A86033" w:rsidRPr="00697020" w:rsidRDefault="00A86033" w:rsidP="0073589D">
      <w:pPr>
        <w:pStyle w:val="Ttulo1"/>
        <w:spacing w:before="0" w:after="480" w:line="360" w:lineRule="auto"/>
        <w:jc w:val="center"/>
        <w:rPr>
          <w:rFonts w:ascii="Times New Roman" w:hAnsi="Times New Roman" w:cs="Times New Roman"/>
          <w:sz w:val="28"/>
          <w:szCs w:val="28"/>
        </w:rPr>
      </w:pPr>
      <w:bookmarkStart w:id="6" w:name="_Toc73045997"/>
      <w:r w:rsidRPr="00697020">
        <w:rPr>
          <w:rFonts w:ascii="Times New Roman" w:hAnsi="Times New Roman" w:cs="Times New Roman"/>
          <w:sz w:val="28"/>
          <w:szCs w:val="28"/>
        </w:rPr>
        <w:lastRenderedPageBreak/>
        <w:t>Conclusiones</w:t>
      </w:r>
      <w:bookmarkEnd w:id="6"/>
    </w:p>
    <w:p w14:paraId="5F72CA9E" w14:textId="25AFC403" w:rsidR="00A86033" w:rsidRDefault="00A86033"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Después de haber seleccionado esta modalidad </w:t>
      </w:r>
      <w:r w:rsidR="00A843F2">
        <w:rPr>
          <w:rFonts w:ascii="Times New Roman" w:hAnsi="Times New Roman" w:cs="Times New Roman"/>
          <w:sz w:val="24"/>
          <w:szCs w:val="24"/>
        </w:rPr>
        <w:t>de</w:t>
      </w:r>
      <w:r>
        <w:rPr>
          <w:rFonts w:ascii="Times New Roman" w:hAnsi="Times New Roman" w:cs="Times New Roman"/>
          <w:sz w:val="24"/>
          <w:szCs w:val="24"/>
        </w:rPr>
        <w:t xml:space="preserve"> titulación, puedo concluir que el portafolio de evidencia me permitió reflexionar acerca </w:t>
      </w:r>
      <w:r w:rsidR="00A843F2">
        <w:rPr>
          <w:rFonts w:ascii="Times New Roman" w:hAnsi="Times New Roman" w:cs="Times New Roman"/>
          <w:sz w:val="24"/>
          <w:szCs w:val="24"/>
        </w:rPr>
        <w:t>del conocimiento</w:t>
      </w:r>
      <w:r>
        <w:rPr>
          <w:rFonts w:ascii="Times New Roman" w:hAnsi="Times New Roman" w:cs="Times New Roman"/>
          <w:sz w:val="24"/>
          <w:szCs w:val="24"/>
        </w:rPr>
        <w:t xml:space="preserve"> que adquirí durante mi formación, así como también de algun</w:t>
      </w:r>
      <w:r w:rsidR="00A843F2">
        <w:rPr>
          <w:rFonts w:ascii="Times New Roman" w:hAnsi="Times New Roman" w:cs="Times New Roman"/>
          <w:sz w:val="24"/>
          <w:szCs w:val="24"/>
        </w:rPr>
        <w:t>as áreas de oportunidad que tuve dentro de las evidencias seleccionadas para la construcción del documento.</w:t>
      </w:r>
    </w:p>
    <w:p w14:paraId="7CE0618C" w14:textId="77777777" w:rsidR="00F16ED0" w:rsidRDefault="00F16ED0"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Todo esto mediante la autoevaluación que realicé a partir del instrumento que elaboré, fue de gran importancia para mí porque aprendí a ser mayormente critica conmigo, pero, sobre todo, aprendí que los errores que pude cometer los puedo convertir en retos para mejorar cada día más.</w:t>
      </w:r>
    </w:p>
    <w:p w14:paraId="33885441" w14:textId="77777777" w:rsidR="00A06419" w:rsidRDefault="00F16ED0" w:rsidP="00A06419">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Cada uno de los cursos impartidos durante los 8 semestres contribuyeron para lograr fortalecer no solo la competencia profesional seleccionada, sino también </w:t>
      </w:r>
      <w:r w:rsidR="00E376EA">
        <w:rPr>
          <w:rFonts w:ascii="Times New Roman" w:hAnsi="Times New Roman" w:cs="Times New Roman"/>
          <w:sz w:val="24"/>
          <w:szCs w:val="24"/>
        </w:rPr>
        <w:t>l</w:t>
      </w:r>
      <w:r w:rsidR="00CB1F36">
        <w:rPr>
          <w:rFonts w:ascii="Times New Roman" w:hAnsi="Times New Roman" w:cs="Times New Roman"/>
          <w:sz w:val="24"/>
          <w:szCs w:val="24"/>
        </w:rPr>
        <w:t>as otras</w:t>
      </w:r>
      <w:r w:rsidR="00E376EA">
        <w:rPr>
          <w:rFonts w:ascii="Times New Roman" w:hAnsi="Times New Roman" w:cs="Times New Roman"/>
          <w:sz w:val="24"/>
          <w:szCs w:val="24"/>
        </w:rPr>
        <w:t xml:space="preserve"> </w:t>
      </w:r>
      <w:r w:rsidR="00CB1F36">
        <w:rPr>
          <w:rFonts w:ascii="Times New Roman" w:hAnsi="Times New Roman" w:cs="Times New Roman"/>
          <w:sz w:val="24"/>
          <w:szCs w:val="24"/>
        </w:rPr>
        <w:t xml:space="preserve">ocho </w:t>
      </w:r>
      <w:r w:rsidR="00E376EA">
        <w:rPr>
          <w:rFonts w:ascii="Times New Roman" w:hAnsi="Times New Roman" w:cs="Times New Roman"/>
          <w:sz w:val="24"/>
          <w:szCs w:val="24"/>
        </w:rPr>
        <w:t>restantes</w:t>
      </w:r>
      <w:r>
        <w:rPr>
          <w:rFonts w:ascii="Times New Roman" w:hAnsi="Times New Roman" w:cs="Times New Roman"/>
          <w:sz w:val="24"/>
          <w:szCs w:val="24"/>
        </w:rPr>
        <w:t>, así como también fueron importantes cada uno de los docentes que impartieron estos cursos y que siempre encontraban la manera de que el aprendizaje fuera lo principal en el salón de clases.</w:t>
      </w:r>
    </w:p>
    <w:p w14:paraId="31514346" w14:textId="77777777" w:rsidR="0078611E" w:rsidRDefault="009B06ED" w:rsidP="00A06419">
      <w:pPr>
        <w:spacing w:after="480" w:line="360" w:lineRule="auto"/>
        <w:ind w:firstLine="709"/>
        <w:rPr>
          <w:rFonts w:ascii="Times New Roman" w:hAnsi="Times New Roman" w:cs="Times New Roman"/>
          <w:sz w:val="24"/>
          <w:szCs w:val="24"/>
        </w:rPr>
      </w:pPr>
      <w:r w:rsidRPr="00A06419">
        <w:rPr>
          <w:rFonts w:ascii="Times New Roman" w:hAnsi="Times New Roman" w:cs="Times New Roman"/>
          <w:sz w:val="24"/>
          <w:szCs w:val="24"/>
        </w:rPr>
        <w:t>Hubo un trabajo</w:t>
      </w:r>
      <w:r w:rsidR="00A06419" w:rsidRPr="00A06419">
        <w:rPr>
          <w:rFonts w:ascii="Times New Roman" w:hAnsi="Times New Roman" w:cs="Times New Roman"/>
          <w:sz w:val="24"/>
          <w:szCs w:val="24"/>
        </w:rPr>
        <w:t xml:space="preserve"> del segundo semestre</w:t>
      </w:r>
      <w:r w:rsidRPr="00A06419">
        <w:rPr>
          <w:rFonts w:ascii="Times New Roman" w:hAnsi="Times New Roman" w:cs="Times New Roman"/>
          <w:sz w:val="24"/>
          <w:szCs w:val="24"/>
        </w:rPr>
        <w:t xml:space="preserve"> que pese a que seleccioné</w:t>
      </w:r>
      <w:r w:rsidR="00A06419" w:rsidRPr="00A06419">
        <w:rPr>
          <w:rFonts w:ascii="Times New Roman" w:hAnsi="Times New Roman" w:cs="Times New Roman"/>
          <w:sz w:val="24"/>
          <w:szCs w:val="24"/>
        </w:rPr>
        <w:t xml:space="preserve"> desde </w:t>
      </w:r>
      <w:r w:rsidR="00A06419">
        <w:rPr>
          <w:rFonts w:ascii="Times New Roman" w:hAnsi="Times New Roman" w:cs="Times New Roman"/>
          <w:sz w:val="24"/>
          <w:szCs w:val="24"/>
        </w:rPr>
        <w:t>el</w:t>
      </w:r>
      <w:r w:rsidR="00A06419" w:rsidRPr="00A06419">
        <w:rPr>
          <w:rFonts w:ascii="Times New Roman" w:hAnsi="Times New Roman" w:cs="Times New Roman"/>
          <w:sz w:val="24"/>
          <w:szCs w:val="24"/>
        </w:rPr>
        <w:t xml:space="preserve"> inicio</w:t>
      </w:r>
      <w:r w:rsidR="00A06419">
        <w:rPr>
          <w:rFonts w:ascii="Times New Roman" w:hAnsi="Times New Roman" w:cs="Times New Roman"/>
          <w:sz w:val="24"/>
          <w:szCs w:val="24"/>
        </w:rPr>
        <w:t xml:space="preserve"> de mi documento</w:t>
      </w:r>
      <w:r w:rsidR="00A06419" w:rsidRPr="00A06419">
        <w:rPr>
          <w:rFonts w:ascii="Times New Roman" w:hAnsi="Times New Roman" w:cs="Times New Roman"/>
          <w:sz w:val="24"/>
          <w:szCs w:val="24"/>
        </w:rPr>
        <w:t xml:space="preserve"> para la unidad de competencia de Utiliza medios tecnológicos y las fuentes de información disponibles para mantenerse actualizado respecto a las diversas áreas disciplinares y campos formativos que intervienen en su trabajo docente.</w:t>
      </w:r>
      <w:r w:rsidR="00A06419">
        <w:rPr>
          <w:rFonts w:ascii="Times New Roman" w:hAnsi="Times New Roman" w:cs="Times New Roman"/>
          <w:sz w:val="24"/>
          <w:szCs w:val="24"/>
        </w:rPr>
        <w:t xml:space="preserve"> </w:t>
      </w:r>
    </w:p>
    <w:p w14:paraId="1CE53F51" w14:textId="59C5A132" w:rsidR="009B06ED" w:rsidRDefault="00A06419" w:rsidP="00A06419">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Sin embargo,</w:t>
      </w:r>
      <w:r w:rsidR="009B06ED" w:rsidRPr="00A06419">
        <w:rPr>
          <w:rFonts w:ascii="Times New Roman" w:hAnsi="Times New Roman" w:cs="Times New Roman"/>
          <w:sz w:val="24"/>
          <w:szCs w:val="24"/>
        </w:rPr>
        <w:t xml:space="preserve"> no pude agregarlo dentro </w:t>
      </w:r>
      <w:r w:rsidRPr="00A06419">
        <w:rPr>
          <w:rFonts w:ascii="Times New Roman" w:hAnsi="Times New Roman" w:cs="Times New Roman"/>
          <w:sz w:val="24"/>
          <w:szCs w:val="24"/>
        </w:rPr>
        <w:t>del</w:t>
      </w:r>
      <w:r w:rsidR="009B06ED" w:rsidRPr="00A06419">
        <w:rPr>
          <w:rFonts w:ascii="Times New Roman" w:hAnsi="Times New Roman" w:cs="Times New Roman"/>
          <w:sz w:val="24"/>
          <w:szCs w:val="24"/>
        </w:rPr>
        <w:t xml:space="preserve"> documento, pues este no contaba con un instrumento de evaluación emitido por el docente</w:t>
      </w:r>
      <w:r w:rsidR="0078611E">
        <w:rPr>
          <w:rFonts w:ascii="Times New Roman" w:hAnsi="Times New Roman" w:cs="Times New Roman"/>
          <w:sz w:val="24"/>
          <w:szCs w:val="24"/>
        </w:rPr>
        <w:t>, aunque menciona que el instrumento es una rubrica, no se adjuntó como documento de apoyo</w:t>
      </w:r>
      <w:r w:rsidR="009B06ED" w:rsidRPr="00A06419">
        <w:rPr>
          <w:rFonts w:ascii="Times New Roman" w:hAnsi="Times New Roman" w:cs="Times New Roman"/>
          <w:sz w:val="24"/>
          <w:szCs w:val="24"/>
        </w:rPr>
        <w:t xml:space="preserve"> y este es un de los requisitos de los trabajos para poder realizar la reflexión de la calificación del maestro y </w:t>
      </w:r>
      <w:r w:rsidRPr="00A06419">
        <w:rPr>
          <w:rFonts w:ascii="Times New Roman" w:hAnsi="Times New Roman" w:cs="Times New Roman"/>
          <w:sz w:val="24"/>
          <w:szCs w:val="24"/>
        </w:rPr>
        <w:t xml:space="preserve">lo que consideró para evaluar (Anexo </w:t>
      </w:r>
      <w:r w:rsidR="000066FF">
        <w:rPr>
          <w:rFonts w:ascii="Times New Roman" w:hAnsi="Times New Roman" w:cs="Times New Roman"/>
          <w:sz w:val="24"/>
          <w:szCs w:val="24"/>
        </w:rPr>
        <w:t>3</w:t>
      </w:r>
      <w:r w:rsidRPr="00A06419">
        <w:rPr>
          <w:rFonts w:ascii="Times New Roman" w:hAnsi="Times New Roman" w:cs="Times New Roman"/>
          <w:sz w:val="24"/>
          <w:szCs w:val="24"/>
        </w:rPr>
        <w:t>).</w:t>
      </w:r>
    </w:p>
    <w:p w14:paraId="1A5F25AB" w14:textId="100380B3" w:rsidR="0078611E" w:rsidRPr="00A06419" w:rsidRDefault="0078611E" w:rsidP="00A06419">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Es aquí cuando reflexiono acerca de la importancia que se tiene el emitir los recursos necesarios para poder realizar los trabajos, pues de esta manera se tiene como base algunas especificaciones del documento que se pretende realizar y evaluar.</w:t>
      </w:r>
    </w:p>
    <w:p w14:paraId="4937C056" w14:textId="33B92F0D" w:rsidR="000066FF" w:rsidRDefault="00CB1F36" w:rsidP="000066FF">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Aprendí mucho al realizar este documento, me permití realizar una </w:t>
      </w:r>
      <w:r w:rsidR="00EB11F2">
        <w:rPr>
          <w:rFonts w:ascii="Times New Roman" w:hAnsi="Times New Roman" w:cs="Times New Roman"/>
          <w:sz w:val="24"/>
          <w:szCs w:val="24"/>
        </w:rPr>
        <w:t xml:space="preserve">autocrítica de mi desempeño, pude ver reflejado el trabajo que realicé durante todo mi camino en la Escuela Normal y pude observar el avance que tuve como profesional a través de las competencias que ofrece el Plan de Estudios. </w:t>
      </w:r>
    </w:p>
    <w:p w14:paraId="6058F3B4" w14:textId="3903690F" w:rsidR="00A843F2" w:rsidRDefault="00A843F2"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Por supuesto que aún hay mucho que mejorar, que aprender, que equivocarse, pero otra de las cosas que aprendí es que el aprendizaje es dinámico, todos los días hay algo que aprender, a donde quiera que volteemos o nos dirijamos</w:t>
      </w:r>
      <w:r w:rsidR="00EB11F2">
        <w:rPr>
          <w:rFonts w:ascii="Times New Roman" w:hAnsi="Times New Roman" w:cs="Times New Roman"/>
          <w:sz w:val="24"/>
          <w:szCs w:val="24"/>
        </w:rPr>
        <w:t xml:space="preserve"> y mucho más en una profesión como esta, en la que cada niño y cada año es diferente.</w:t>
      </w:r>
      <w:commentRangeStart w:id="7"/>
      <w:commentRangeEnd w:id="7"/>
      <w:r w:rsidR="00C86311">
        <w:rPr>
          <w:rStyle w:val="Refdecomentario"/>
        </w:rPr>
        <w:commentReference w:id="7"/>
      </w:r>
    </w:p>
    <w:p w14:paraId="52E22ABB" w14:textId="0CB288D2" w:rsidR="00807496" w:rsidRDefault="00807496"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Me es grato </w:t>
      </w:r>
      <w:r w:rsidR="000066FF">
        <w:rPr>
          <w:rFonts w:ascii="Times New Roman" w:hAnsi="Times New Roman" w:cs="Times New Roman"/>
          <w:sz w:val="24"/>
          <w:szCs w:val="24"/>
        </w:rPr>
        <w:t>compartir,</w:t>
      </w:r>
      <w:r>
        <w:rPr>
          <w:rFonts w:ascii="Times New Roman" w:hAnsi="Times New Roman" w:cs="Times New Roman"/>
          <w:sz w:val="24"/>
          <w:szCs w:val="24"/>
        </w:rPr>
        <w:t xml:space="preserve"> aunque no fue sencillo el proceso, la gratificación de saber que logré realizar este documento es enorme, como bien se dice, las cosas que valen la pena no son fáciles y es necesario trabajar por ellas, aun ante las adversidades que se presentan en el día a día.</w:t>
      </w:r>
    </w:p>
    <w:p w14:paraId="12929ED3" w14:textId="505DD436" w:rsidR="00EB11F2" w:rsidRDefault="00F16ED0"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Uno de los retos más impactantes durante la elaboración de este documento fue la pandemia de COVID-19 por la que atravesamos, pues desde la selección oficial del documento hasta el </w:t>
      </w:r>
      <w:r w:rsidR="00112861">
        <w:rPr>
          <w:rFonts w:ascii="Times New Roman" w:hAnsi="Times New Roman" w:cs="Times New Roman"/>
          <w:sz w:val="24"/>
          <w:szCs w:val="24"/>
        </w:rPr>
        <w:t>término</w:t>
      </w:r>
      <w:r>
        <w:rPr>
          <w:rFonts w:ascii="Times New Roman" w:hAnsi="Times New Roman" w:cs="Times New Roman"/>
          <w:sz w:val="24"/>
          <w:szCs w:val="24"/>
        </w:rPr>
        <w:t xml:space="preserve"> del mismo, se trabajó desde casa, las asesorías se realizaban mediante recursos tecnológicos y plataformas como </w:t>
      </w:r>
      <w:proofErr w:type="spellStart"/>
      <w:r>
        <w:rPr>
          <w:rFonts w:ascii="Times New Roman" w:hAnsi="Times New Roman" w:cs="Times New Roman"/>
          <w:sz w:val="24"/>
          <w:szCs w:val="24"/>
        </w:rPr>
        <w:t>teams</w:t>
      </w:r>
      <w:proofErr w:type="spellEnd"/>
      <w:r>
        <w:rPr>
          <w:rFonts w:ascii="Times New Roman" w:hAnsi="Times New Roman" w:cs="Times New Roman"/>
          <w:sz w:val="24"/>
          <w:szCs w:val="24"/>
        </w:rPr>
        <w:t xml:space="preserve">, zoom, entre otras. </w:t>
      </w:r>
      <w:r w:rsidR="00EB11F2">
        <w:rPr>
          <w:rFonts w:ascii="Times New Roman" w:hAnsi="Times New Roman" w:cs="Times New Roman"/>
          <w:sz w:val="24"/>
          <w:szCs w:val="24"/>
        </w:rPr>
        <w:t>Fue difícil adaptarme a esta modalidad de trabajo, pero con esfuerzo y dedicación pude lograr trabajar de esta manera y seguir aprendiendo de una manera distinta.</w:t>
      </w:r>
    </w:p>
    <w:p w14:paraId="779D3212" w14:textId="6CA0A027" w:rsidR="00F16ED0" w:rsidRDefault="00F16ED0"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Viéndolo desde el lado bueno, fue también un gran aprendizaje pues nadie estábamos </w:t>
      </w:r>
      <w:r w:rsidR="00EB11F2">
        <w:rPr>
          <w:rFonts w:ascii="Times New Roman" w:hAnsi="Times New Roman" w:cs="Times New Roman"/>
          <w:sz w:val="24"/>
          <w:szCs w:val="24"/>
        </w:rPr>
        <w:t>preparados ni capacitados</w:t>
      </w:r>
      <w:r>
        <w:rPr>
          <w:rFonts w:ascii="Times New Roman" w:hAnsi="Times New Roman" w:cs="Times New Roman"/>
          <w:sz w:val="24"/>
          <w:szCs w:val="24"/>
        </w:rPr>
        <w:t xml:space="preserve"> para</w:t>
      </w:r>
      <w:r w:rsidR="00EB11F2">
        <w:rPr>
          <w:rFonts w:ascii="Times New Roman" w:hAnsi="Times New Roman" w:cs="Times New Roman"/>
          <w:sz w:val="24"/>
          <w:szCs w:val="24"/>
        </w:rPr>
        <w:t xml:space="preserve"> enfrentar</w:t>
      </w:r>
      <w:r>
        <w:rPr>
          <w:rFonts w:ascii="Times New Roman" w:hAnsi="Times New Roman" w:cs="Times New Roman"/>
          <w:sz w:val="24"/>
          <w:szCs w:val="24"/>
        </w:rPr>
        <w:t xml:space="preserve"> est</w:t>
      </w:r>
      <w:r w:rsidR="00B57B23">
        <w:rPr>
          <w:rFonts w:ascii="Times New Roman" w:hAnsi="Times New Roman" w:cs="Times New Roman"/>
          <w:sz w:val="24"/>
          <w:szCs w:val="24"/>
        </w:rPr>
        <w:t>a situación</w:t>
      </w:r>
      <w:r>
        <w:rPr>
          <w:rFonts w:ascii="Times New Roman" w:hAnsi="Times New Roman" w:cs="Times New Roman"/>
          <w:sz w:val="24"/>
          <w:szCs w:val="24"/>
        </w:rPr>
        <w:t xml:space="preserve"> y como docentes fue un gran desafío </w:t>
      </w:r>
      <w:r w:rsidR="00B57B23">
        <w:rPr>
          <w:rFonts w:ascii="Times New Roman" w:hAnsi="Times New Roman" w:cs="Times New Roman"/>
          <w:sz w:val="24"/>
          <w:szCs w:val="24"/>
        </w:rPr>
        <w:t xml:space="preserve">la adaptación a esta modalidad de trabajo. </w:t>
      </w:r>
    </w:p>
    <w:p w14:paraId="45FC511B" w14:textId="43D7E50F" w:rsidR="00B57B23" w:rsidRDefault="00B57B23"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La justificación para haber elegido la competencia profesional:</w:t>
      </w:r>
    </w:p>
    <w:p w14:paraId="78B225DA" w14:textId="77777777" w:rsidR="00B57B23" w:rsidRPr="007C188A" w:rsidRDefault="00B57B23" w:rsidP="00697020">
      <w:pPr>
        <w:spacing w:after="480" w:line="360" w:lineRule="auto"/>
        <w:ind w:firstLine="709"/>
        <w:rPr>
          <w:rFonts w:ascii="Times New Roman" w:hAnsi="Times New Roman" w:cs="Times New Roman"/>
          <w:sz w:val="24"/>
          <w:szCs w:val="24"/>
        </w:rPr>
      </w:pPr>
      <w:r w:rsidRPr="00C11F17">
        <w:rPr>
          <w:rFonts w:ascii="Times New Roman" w:hAnsi="Times New Roman" w:cs="Times New Roman"/>
          <w:i/>
          <w:iCs/>
          <w:sz w:val="24"/>
          <w:szCs w:val="24"/>
        </w:rPr>
        <w:t>Utiliza recursos de la investigación educativa para enriquecer la práctica docente, expresando su interés por la ciencia y la propia investigación.</w:t>
      </w:r>
    </w:p>
    <w:p w14:paraId="4C19A829" w14:textId="692CF3DF" w:rsidR="00A21BC1" w:rsidRDefault="00B57B23"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Fue porque considero que la investigación es una parte muy importante en la labor docente, quise indagar y auto reflexionar mi nivel de investigación, en lo que era buena, lo que me faltaba, lo que podría hacer para mejorar y poder ser cada vez más competente, para el momento de ejercer como profesional tener todo esta experiencia de aprendizaje y aplicar cada uno de los conocimientos que adquirí al realizar desde la selección, análisis y reflexión de las evidencias hasta la autoevaluación de las mismas.</w:t>
      </w:r>
    </w:p>
    <w:p w14:paraId="7C94AE04" w14:textId="624ECDBA" w:rsidR="00EB11F2" w:rsidRDefault="00EB11F2"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Como mencioné con anterioridad, uno de los trabajos más importantes es estar actualizados y esto se logra a través de la investigación y </w:t>
      </w:r>
      <w:r w:rsidR="00807496">
        <w:rPr>
          <w:rFonts w:ascii="Times New Roman" w:hAnsi="Times New Roman" w:cs="Times New Roman"/>
          <w:sz w:val="24"/>
          <w:szCs w:val="24"/>
        </w:rPr>
        <w:t>sus recursos y que dichos recursos sean confiables y se debe tener la habilidad de saber investigar para</w:t>
      </w:r>
      <w:r>
        <w:rPr>
          <w:rFonts w:ascii="Times New Roman" w:hAnsi="Times New Roman" w:cs="Times New Roman"/>
          <w:sz w:val="24"/>
          <w:szCs w:val="24"/>
        </w:rPr>
        <w:t xml:space="preserve"> lograr que esta sea eficaz y se pueda utilizar en la labor docente. </w:t>
      </w:r>
    </w:p>
    <w:p w14:paraId="043747C5" w14:textId="30594C7C" w:rsidR="000066FF" w:rsidRDefault="000066FF" w:rsidP="00697020">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Los conocimientos adquiridos de cada una de las competencias profesionales muy pronto se verán reflejados cuando ejerza como docente.</w:t>
      </w:r>
    </w:p>
    <w:p w14:paraId="454C5698" w14:textId="2DEB5AB4" w:rsidR="00807496" w:rsidRDefault="00EB11F2" w:rsidP="00807496">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Me quedo con una gran satisfacción de realizar e</w:t>
      </w:r>
      <w:r w:rsidR="00807496">
        <w:rPr>
          <w:rFonts w:ascii="Times New Roman" w:hAnsi="Times New Roman" w:cs="Times New Roman"/>
          <w:sz w:val="24"/>
          <w:szCs w:val="24"/>
        </w:rPr>
        <w:t>ste</w:t>
      </w:r>
      <w:r>
        <w:rPr>
          <w:rFonts w:ascii="Times New Roman" w:hAnsi="Times New Roman" w:cs="Times New Roman"/>
          <w:sz w:val="24"/>
          <w:szCs w:val="24"/>
        </w:rPr>
        <w:t xml:space="preserve"> documento y con grandes aprendizajes que me brindó mi asesora y todos los participantes en mi formación como docente</w:t>
      </w:r>
      <w:r w:rsidR="00807496">
        <w:rPr>
          <w:rFonts w:ascii="Times New Roman" w:hAnsi="Times New Roman" w:cs="Times New Roman"/>
          <w:sz w:val="24"/>
          <w:szCs w:val="24"/>
        </w:rPr>
        <w:t>. Sé que debo seguir trabajando para que cada una de las áreas de oportunidad que presento, en un futuro no muy lejano se conviertan en virtudes que me ayuden a ser mejor profesional.</w:t>
      </w:r>
    </w:p>
    <w:p w14:paraId="7ECEC266" w14:textId="5D04B877" w:rsidR="0078611E" w:rsidRDefault="0078611E" w:rsidP="00697020">
      <w:pPr>
        <w:spacing w:after="480" w:line="360" w:lineRule="auto"/>
        <w:ind w:firstLine="709"/>
        <w:rPr>
          <w:rFonts w:ascii="Times New Roman" w:hAnsi="Times New Roman" w:cs="Times New Roman"/>
          <w:sz w:val="24"/>
          <w:szCs w:val="24"/>
        </w:rPr>
      </w:pPr>
    </w:p>
    <w:p w14:paraId="19259F59" w14:textId="535EE54F" w:rsidR="0078611E" w:rsidRDefault="0078611E" w:rsidP="00697020">
      <w:pPr>
        <w:spacing w:after="480" w:line="360" w:lineRule="auto"/>
        <w:ind w:firstLine="709"/>
        <w:rPr>
          <w:rFonts w:ascii="Times New Roman" w:hAnsi="Times New Roman" w:cs="Times New Roman"/>
          <w:sz w:val="24"/>
          <w:szCs w:val="24"/>
        </w:rPr>
      </w:pPr>
    </w:p>
    <w:p w14:paraId="7A8FE894" w14:textId="7DDA70A5" w:rsidR="0078611E" w:rsidRDefault="0078611E" w:rsidP="00697020">
      <w:pPr>
        <w:spacing w:after="480" w:line="360" w:lineRule="auto"/>
        <w:ind w:firstLine="709"/>
        <w:rPr>
          <w:rFonts w:ascii="Times New Roman" w:hAnsi="Times New Roman" w:cs="Times New Roman"/>
          <w:sz w:val="24"/>
          <w:szCs w:val="24"/>
        </w:rPr>
      </w:pPr>
    </w:p>
    <w:p w14:paraId="4CF20327" w14:textId="77777777" w:rsidR="00B57B23" w:rsidRDefault="00B57B23" w:rsidP="00B57B23">
      <w:pPr>
        <w:spacing w:after="480" w:line="360" w:lineRule="auto"/>
        <w:rPr>
          <w:rFonts w:ascii="Times New Roman" w:hAnsi="Times New Roman" w:cs="Times New Roman"/>
          <w:sz w:val="24"/>
          <w:szCs w:val="24"/>
        </w:rPr>
      </w:pPr>
      <w:commentRangeStart w:id="8"/>
    </w:p>
    <w:p w14:paraId="73689626" w14:textId="7FDC994C" w:rsidR="00801A72" w:rsidRPr="00697020" w:rsidRDefault="00801A72" w:rsidP="0073589D">
      <w:pPr>
        <w:pStyle w:val="Ttulo1"/>
        <w:spacing w:before="0" w:after="480" w:line="360" w:lineRule="auto"/>
        <w:jc w:val="center"/>
        <w:rPr>
          <w:rFonts w:ascii="Times New Roman" w:hAnsi="Times New Roman" w:cs="Times New Roman"/>
          <w:sz w:val="28"/>
          <w:szCs w:val="28"/>
        </w:rPr>
      </w:pPr>
      <w:bookmarkStart w:id="9" w:name="_Toc73045998"/>
      <w:r w:rsidRPr="00697020">
        <w:rPr>
          <w:rFonts w:ascii="Times New Roman" w:hAnsi="Times New Roman" w:cs="Times New Roman"/>
          <w:sz w:val="28"/>
          <w:szCs w:val="28"/>
        </w:rPr>
        <w:t>Referencias</w:t>
      </w:r>
      <w:bookmarkEnd w:id="9"/>
      <w:commentRangeEnd w:id="8"/>
      <w:r w:rsidR="001766FB">
        <w:rPr>
          <w:rStyle w:val="Refdecomentario"/>
          <w:rFonts w:asciiTheme="minorHAnsi" w:eastAsiaTheme="minorHAnsi" w:hAnsiTheme="minorHAnsi" w:cstheme="minorBidi"/>
          <w:b w:val="0"/>
          <w:bCs w:val="0"/>
          <w:kern w:val="0"/>
          <w:lang w:val="es-MX" w:eastAsia="en-US"/>
        </w:rPr>
        <w:commentReference w:id="8"/>
      </w:r>
    </w:p>
    <w:p w14:paraId="63D11E82" w14:textId="5BF3682A" w:rsidR="008F41E9" w:rsidRPr="008F41E9" w:rsidRDefault="008F41E9" w:rsidP="00697020">
      <w:pPr>
        <w:spacing w:after="480" w:line="360" w:lineRule="auto"/>
        <w:ind w:left="709" w:hanging="709"/>
        <w:rPr>
          <w:rFonts w:ascii="Times New Roman" w:hAnsi="Times New Roman" w:cs="Times New Roman"/>
          <w:sz w:val="24"/>
          <w:szCs w:val="24"/>
        </w:rPr>
      </w:pPr>
      <w:r>
        <w:rPr>
          <w:rFonts w:ascii="Times New Roman" w:hAnsi="Times New Roman" w:cs="Times New Roman"/>
          <w:sz w:val="24"/>
          <w:szCs w:val="24"/>
        </w:rPr>
        <w:t xml:space="preserve">Argudín, Y. (2015). Educación basada en competencias. </w:t>
      </w:r>
      <w:r>
        <w:rPr>
          <w:rFonts w:ascii="Times New Roman" w:hAnsi="Times New Roman" w:cs="Times New Roman"/>
          <w:i/>
          <w:sz w:val="24"/>
          <w:szCs w:val="24"/>
        </w:rPr>
        <w:t xml:space="preserve">Revista </w:t>
      </w:r>
      <w:proofErr w:type="spellStart"/>
      <w:r>
        <w:rPr>
          <w:rFonts w:ascii="Times New Roman" w:hAnsi="Times New Roman" w:cs="Times New Roman"/>
          <w:i/>
          <w:sz w:val="24"/>
          <w:szCs w:val="24"/>
        </w:rPr>
        <w:t>magistralis</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(20), 39-61. Recuperado de: </w:t>
      </w:r>
      <w:hyperlink r:id="rId40" w:history="1">
        <w:r w:rsidRPr="00240365">
          <w:rPr>
            <w:rStyle w:val="Hipervnculo"/>
            <w:rFonts w:ascii="Times New Roman" w:hAnsi="Times New Roman" w:cs="Times New Roman"/>
            <w:sz w:val="24"/>
            <w:szCs w:val="24"/>
          </w:rPr>
          <w:t>https://bit.ly/2RAAsOq</w:t>
        </w:r>
      </w:hyperlink>
      <w:r>
        <w:rPr>
          <w:rFonts w:ascii="Times New Roman" w:hAnsi="Times New Roman" w:cs="Times New Roman"/>
          <w:sz w:val="24"/>
          <w:szCs w:val="24"/>
        </w:rPr>
        <w:t xml:space="preserve"> </w:t>
      </w:r>
    </w:p>
    <w:p w14:paraId="51A5E907" w14:textId="77777777" w:rsidR="006742B9" w:rsidRPr="00B57B23" w:rsidRDefault="006742B9" w:rsidP="00697020">
      <w:pPr>
        <w:spacing w:after="480" w:line="360" w:lineRule="auto"/>
        <w:ind w:left="709" w:hanging="709"/>
        <w:rPr>
          <w:rFonts w:ascii="Times New Roman" w:hAnsi="Times New Roman" w:cs="Times New Roman"/>
          <w:color w:val="222222"/>
          <w:sz w:val="24"/>
          <w:szCs w:val="24"/>
          <w:shd w:val="clear" w:color="auto" w:fill="FFFFFF"/>
        </w:rPr>
      </w:pPr>
      <w:proofErr w:type="spellStart"/>
      <w:r w:rsidRPr="00B57B23">
        <w:rPr>
          <w:rFonts w:ascii="Times New Roman" w:hAnsi="Times New Roman" w:cs="Times New Roman"/>
          <w:color w:val="222222"/>
          <w:sz w:val="24"/>
          <w:szCs w:val="24"/>
          <w:shd w:val="clear" w:color="auto" w:fill="FFFFFF"/>
        </w:rPr>
        <w:t>Bolet</w:t>
      </w:r>
      <w:proofErr w:type="spellEnd"/>
      <w:r w:rsidRPr="00B57B23">
        <w:rPr>
          <w:rFonts w:ascii="Times New Roman" w:hAnsi="Times New Roman" w:cs="Times New Roman"/>
          <w:color w:val="222222"/>
          <w:sz w:val="24"/>
          <w:szCs w:val="24"/>
          <w:shd w:val="clear" w:color="auto" w:fill="FFFFFF"/>
        </w:rPr>
        <w:t>, F. J. (2015). Difusión y divulgación de la ciencia: orígenes históricos y rasgos discursivos diferenciadores. </w:t>
      </w:r>
      <w:r w:rsidRPr="00B57B23">
        <w:rPr>
          <w:rFonts w:ascii="Times New Roman" w:hAnsi="Times New Roman" w:cs="Times New Roman"/>
          <w:i/>
          <w:iCs/>
          <w:color w:val="222222"/>
          <w:sz w:val="24"/>
          <w:szCs w:val="24"/>
          <w:shd w:val="clear" w:color="auto" w:fill="FFFFFF"/>
        </w:rPr>
        <w:t>Revista Electrónica Latinoamericana de Estudios Sociales, Históricos y Culturales de la Ciencia y la Tecnología</w:t>
      </w:r>
      <w:r w:rsidRPr="00B57B23">
        <w:rPr>
          <w:rFonts w:ascii="Times New Roman" w:hAnsi="Times New Roman" w:cs="Times New Roman"/>
          <w:color w:val="222222"/>
          <w:sz w:val="24"/>
          <w:szCs w:val="24"/>
          <w:shd w:val="clear" w:color="auto" w:fill="FFFFFF"/>
        </w:rPr>
        <w:t>, </w:t>
      </w:r>
      <w:r w:rsidRPr="00B57B23">
        <w:rPr>
          <w:rFonts w:ascii="Times New Roman" w:hAnsi="Times New Roman" w:cs="Times New Roman"/>
          <w:i/>
          <w:iCs/>
          <w:color w:val="222222"/>
          <w:sz w:val="24"/>
          <w:szCs w:val="24"/>
          <w:shd w:val="clear" w:color="auto" w:fill="FFFFFF"/>
        </w:rPr>
        <w:t>1</w:t>
      </w:r>
      <w:r w:rsidRPr="00B57B23">
        <w:rPr>
          <w:rFonts w:ascii="Times New Roman" w:hAnsi="Times New Roman" w:cs="Times New Roman"/>
          <w:color w:val="222222"/>
          <w:sz w:val="24"/>
          <w:szCs w:val="24"/>
          <w:shd w:val="clear" w:color="auto" w:fill="FFFFFF"/>
        </w:rPr>
        <w:t>, 1-32.</w:t>
      </w:r>
    </w:p>
    <w:p w14:paraId="71FF85DA" w14:textId="62351C39" w:rsidR="006742B9" w:rsidRPr="006742B9" w:rsidRDefault="006742B9" w:rsidP="00697020">
      <w:pPr>
        <w:spacing w:after="480" w:line="360" w:lineRule="auto"/>
        <w:ind w:left="709" w:hanging="709"/>
        <w:rPr>
          <w:rFonts w:ascii="Times New Roman" w:hAnsi="Times New Roman" w:cs="Times New Roman"/>
          <w:sz w:val="24"/>
          <w:szCs w:val="24"/>
        </w:rPr>
      </w:pPr>
      <w:r>
        <w:rPr>
          <w:rFonts w:ascii="Times New Roman" w:hAnsi="Times New Roman" w:cs="Times New Roman"/>
          <w:sz w:val="24"/>
          <w:szCs w:val="24"/>
        </w:rPr>
        <w:t xml:space="preserve">Chama-Ortiz, V.H., </w:t>
      </w:r>
      <w:proofErr w:type="spellStart"/>
      <w:r>
        <w:rPr>
          <w:rFonts w:ascii="Times New Roman" w:hAnsi="Times New Roman" w:cs="Times New Roman"/>
          <w:sz w:val="24"/>
          <w:szCs w:val="24"/>
        </w:rPr>
        <w:t>Sarsosa-</w:t>
      </w:r>
      <w:r w:rsidRPr="006742B9">
        <w:rPr>
          <w:rFonts w:ascii="Times New Roman" w:hAnsi="Times New Roman" w:cs="Times New Roman"/>
          <w:sz w:val="24"/>
          <w:szCs w:val="24"/>
        </w:rPr>
        <w:t>Prowesk</w:t>
      </w:r>
      <w:proofErr w:type="spellEnd"/>
      <w:r w:rsidRPr="006742B9">
        <w:rPr>
          <w:rFonts w:ascii="Times New Roman" w:hAnsi="Times New Roman" w:cs="Times New Roman"/>
          <w:sz w:val="24"/>
          <w:szCs w:val="24"/>
        </w:rPr>
        <w:t>,</w:t>
      </w:r>
      <w:r>
        <w:rPr>
          <w:rFonts w:ascii="Times New Roman" w:hAnsi="Times New Roman" w:cs="Times New Roman"/>
          <w:sz w:val="24"/>
          <w:szCs w:val="24"/>
        </w:rPr>
        <w:t xml:space="preserve"> K.V.,</w:t>
      </w:r>
      <w:r w:rsidRPr="006742B9">
        <w:rPr>
          <w:rFonts w:ascii="Times New Roman" w:hAnsi="Times New Roman" w:cs="Times New Roman"/>
          <w:sz w:val="24"/>
          <w:szCs w:val="24"/>
        </w:rPr>
        <w:t xml:space="preserve"> </w:t>
      </w:r>
      <w:r>
        <w:rPr>
          <w:rFonts w:ascii="Times New Roman" w:hAnsi="Times New Roman" w:cs="Times New Roman"/>
          <w:sz w:val="24"/>
          <w:szCs w:val="24"/>
        </w:rPr>
        <w:t>Uribe-</w:t>
      </w:r>
      <w:r w:rsidRPr="006742B9">
        <w:rPr>
          <w:rFonts w:ascii="Times New Roman" w:hAnsi="Times New Roman" w:cs="Times New Roman"/>
          <w:sz w:val="24"/>
          <w:szCs w:val="24"/>
        </w:rPr>
        <w:t xml:space="preserve">Rodríguez, </w:t>
      </w:r>
      <w:r>
        <w:rPr>
          <w:rFonts w:ascii="Times New Roman" w:hAnsi="Times New Roman" w:cs="Times New Roman"/>
          <w:sz w:val="24"/>
          <w:szCs w:val="24"/>
        </w:rPr>
        <w:t xml:space="preserve">A.F., </w:t>
      </w:r>
      <w:r w:rsidRPr="006742B9">
        <w:rPr>
          <w:rFonts w:ascii="Times New Roman" w:hAnsi="Times New Roman" w:cs="Times New Roman"/>
          <w:sz w:val="24"/>
          <w:szCs w:val="24"/>
        </w:rPr>
        <w:t>López</w:t>
      </w:r>
      <w:r>
        <w:rPr>
          <w:rFonts w:ascii="Times New Roman" w:hAnsi="Times New Roman" w:cs="Times New Roman"/>
          <w:sz w:val="24"/>
          <w:szCs w:val="24"/>
        </w:rPr>
        <w:t xml:space="preserve">-Lesmes, C.N. y Arenas-Ortiz, F. (2011). </w:t>
      </w:r>
      <w:r w:rsidRPr="006742B9">
        <w:rPr>
          <w:rFonts w:ascii="Times New Roman" w:hAnsi="Times New Roman" w:cs="Times New Roman"/>
          <w:sz w:val="24"/>
          <w:szCs w:val="24"/>
        </w:rPr>
        <w:t>Definición</w:t>
      </w:r>
      <w:r>
        <w:rPr>
          <w:rFonts w:ascii="Times New Roman" w:hAnsi="Times New Roman" w:cs="Times New Roman"/>
          <w:sz w:val="24"/>
          <w:szCs w:val="24"/>
        </w:rPr>
        <w:t xml:space="preserve"> y clasificación teórica de las </w:t>
      </w:r>
      <w:r w:rsidRPr="006742B9">
        <w:rPr>
          <w:rFonts w:ascii="Times New Roman" w:hAnsi="Times New Roman" w:cs="Times New Roman"/>
          <w:sz w:val="24"/>
          <w:szCs w:val="24"/>
        </w:rPr>
        <w:t>compete</w:t>
      </w:r>
      <w:r>
        <w:rPr>
          <w:rFonts w:ascii="Times New Roman" w:hAnsi="Times New Roman" w:cs="Times New Roman"/>
          <w:sz w:val="24"/>
          <w:szCs w:val="24"/>
        </w:rPr>
        <w:t xml:space="preserve">ncias académicas, profesionales </w:t>
      </w:r>
      <w:r w:rsidRPr="006742B9">
        <w:rPr>
          <w:rFonts w:ascii="Times New Roman" w:hAnsi="Times New Roman" w:cs="Times New Roman"/>
          <w:sz w:val="24"/>
          <w:szCs w:val="24"/>
        </w:rPr>
        <w:t xml:space="preserve">y </w:t>
      </w:r>
      <w:r>
        <w:rPr>
          <w:rFonts w:ascii="Times New Roman" w:hAnsi="Times New Roman" w:cs="Times New Roman"/>
          <w:sz w:val="24"/>
          <w:szCs w:val="24"/>
        </w:rPr>
        <w:t xml:space="preserve">laborales, las competencias del </w:t>
      </w:r>
      <w:r w:rsidRPr="006742B9">
        <w:rPr>
          <w:rFonts w:ascii="Times New Roman" w:hAnsi="Times New Roman" w:cs="Times New Roman"/>
          <w:sz w:val="24"/>
          <w:szCs w:val="24"/>
        </w:rPr>
        <w:t>psicólogo en Colombia</w:t>
      </w:r>
      <w:r>
        <w:rPr>
          <w:rFonts w:ascii="Times New Roman" w:hAnsi="Times New Roman" w:cs="Times New Roman"/>
          <w:sz w:val="24"/>
          <w:szCs w:val="24"/>
        </w:rPr>
        <w:t xml:space="preserve">. </w:t>
      </w:r>
      <w:r>
        <w:rPr>
          <w:rFonts w:ascii="Times New Roman" w:hAnsi="Times New Roman" w:cs="Times New Roman"/>
          <w:i/>
          <w:sz w:val="24"/>
          <w:szCs w:val="24"/>
        </w:rPr>
        <w:t xml:space="preserve">Psicología del caribe. </w:t>
      </w:r>
      <w:r>
        <w:rPr>
          <w:rFonts w:ascii="Times New Roman" w:hAnsi="Times New Roman" w:cs="Times New Roman"/>
          <w:sz w:val="24"/>
          <w:szCs w:val="24"/>
        </w:rPr>
        <w:t xml:space="preserve">(28), 133-165. Recuperado de: </w:t>
      </w:r>
      <w:hyperlink r:id="rId41" w:history="1">
        <w:r w:rsidRPr="00240365">
          <w:rPr>
            <w:rStyle w:val="Hipervnculo"/>
            <w:rFonts w:ascii="Times New Roman" w:hAnsi="Times New Roman" w:cs="Times New Roman"/>
            <w:sz w:val="24"/>
            <w:szCs w:val="24"/>
          </w:rPr>
          <w:t>https://bit.ly/3vTE0dl</w:t>
        </w:r>
      </w:hyperlink>
      <w:r>
        <w:rPr>
          <w:rFonts w:ascii="Times New Roman" w:hAnsi="Times New Roman" w:cs="Times New Roman"/>
          <w:sz w:val="24"/>
          <w:szCs w:val="24"/>
        </w:rPr>
        <w:t xml:space="preserve"> </w:t>
      </w:r>
    </w:p>
    <w:p w14:paraId="329EAC92" w14:textId="6C47FB02" w:rsidR="0053770D" w:rsidRDefault="0053770D" w:rsidP="00697020">
      <w:pPr>
        <w:spacing w:after="480" w:line="360" w:lineRule="auto"/>
        <w:ind w:left="709" w:hanging="709"/>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Corona-</w:t>
      </w:r>
      <w:proofErr w:type="spellStart"/>
      <w:r>
        <w:rPr>
          <w:rFonts w:ascii="Times New Roman" w:hAnsi="Times New Roman" w:cs="Times New Roman"/>
          <w:color w:val="222222"/>
          <w:sz w:val="24"/>
          <w:szCs w:val="24"/>
          <w:shd w:val="clear" w:color="auto" w:fill="FFFFFF"/>
        </w:rPr>
        <w:t>Mejia</w:t>
      </w:r>
      <w:proofErr w:type="spellEnd"/>
      <w:r>
        <w:rPr>
          <w:rFonts w:ascii="Times New Roman" w:hAnsi="Times New Roman" w:cs="Times New Roman"/>
          <w:color w:val="222222"/>
          <w:sz w:val="24"/>
          <w:szCs w:val="24"/>
          <w:shd w:val="clear" w:color="auto" w:fill="FFFFFF"/>
        </w:rPr>
        <w:t xml:space="preserve">, Y. (2018). </w:t>
      </w:r>
      <w:r w:rsidRPr="0053770D">
        <w:rPr>
          <w:rFonts w:ascii="Times New Roman" w:hAnsi="Times New Roman" w:cs="Times New Roman"/>
          <w:color w:val="222222"/>
          <w:sz w:val="24"/>
          <w:szCs w:val="24"/>
          <w:shd w:val="clear" w:color="auto" w:fill="FFFFFF"/>
        </w:rPr>
        <w:t>Capacidad Fu</w:t>
      </w:r>
      <w:r>
        <w:rPr>
          <w:rFonts w:ascii="Times New Roman" w:hAnsi="Times New Roman" w:cs="Times New Roman"/>
          <w:color w:val="222222"/>
          <w:sz w:val="24"/>
          <w:szCs w:val="24"/>
          <w:shd w:val="clear" w:color="auto" w:fill="FFFFFF"/>
        </w:rPr>
        <w:t xml:space="preserve">ncional desde la Socioformación </w:t>
      </w:r>
      <w:r w:rsidRPr="0053770D">
        <w:rPr>
          <w:rFonts w:ascii="Times New Roman" w:hAnsi="Times New Roman" w:cs="Times New Roman"/>
          <w:color w:val="222222"/>
          <w:sz w:val="24"/>
          <w:szCs w:val="24"/>
          <w:shd w:val="clear" w:color="auto" w:fill="FFFFFF"/>
        </w:rPr>
        <w:t>“Una Herramienta para el Docente de Educación Física”</w:t>
      </w:r>
      <w:r>
        <w:rPr>
          <w:rFonts w:ascii="Times New Roman" w:hAnsi="Times New Roman" w:cs="Times New Roman"/>
          <w:color w:val="222222"/>
          <w:sz w:val="24"/>
          <w:szCs w:val="24"/>
          <w:shd w:val="clear" w:color="auto" w:fill="FFFFFF"/>
        </w:rPr>
        <w:t xml:space="preserve">. </w:t>
      </w:r>
      <w:r>
        <w:rPr>
          <w:rFonts w:ascii="Times New Roman" w:hAnsi="Times New Roman" w:cs="Times New Roman"/>
          <w:i/>
          <w:color w:val="222222"/>
          <w:sz w:val="24"/>
          <w:szCs w:val="24"/>
          <w:shd w:val="clear" w:color="auto" w:fill="FFFFFF"/>
        </w:rPr>
        <w:t xml:space="preserve">Centro universitario CIFE. </w:t>
      </w:r>
      <w:r>
        <w:rPr>
          <w:rFonts w:ascii="Times New Roman" w:hAnsi="Times New Roman" w:cs="Times New Roman"/>
          <w:color w:val="222222"/>
          <w:sz w:val="24"/>
          <w:szCs w:val="24"/>
          <w:shd w:val="clear" w:color="auto" w:fill="FFFFFF"/>
        </w:rPr>
        <w:t xml:space="preserve">Recuperado de: </w:t>
      </w:r>
      <w:hyperlink r:id="rId42" w:history="1">
        <w:r w:rsidRPr="00240365">
          <w:rPr>
            <w:rStyle w:val="Hipervnculo"/>
            <w:rFonts w:ascii="Times New Roman" w:hAnsi="Times New Roman" w:cs="Times New Roman"/>
            <w:sz w:val="24"/>
            <w:szCs w:val="24"/>
            <w:shd w:val="clear" w:color="auto" w:fill="FFFFFF"/>
          </w:rPr>
          <w:t>https://bit.ly/33mE21o</w:t>
        </w:r>
      </w:hyperlink>
      <w:r>
        <w:rPr>
          <w:rFonts w:ascii="Times New Roman" w:hAnsi="Times New Roman" w:cs="Times New Roman"/>
          <w:color w:val="222222"/>
          <w:sz w:val="24"/>
          <w:szCs w:val="24"/>
          <w:shd w:val="clear" w:color="auto" w:fill="FFFFFF"/>
        </w:rPr>
        <w:t xml:space="preserve"> </w:t>
      </w:r>
    </w:p>
    <w:p w14:paraId="20755CC3" w14:textId="30FD31D0" w:rsidR="00456727" w:rsidRPr="009C7D68" w:rsidRDefault="00456727" w:rsidP="00697020">
      <w:pPr>
        <w:spacing w:after="480" w:line="360" w:lineRule="auto"/>
        <w:ind w:left="709" w:hanging="709"/>
        <w:rPr>
          <w:sz w:val="24"/>
          <w:szCs w:val="24"/>
        </w:rPr>
      </w:pPr>
      <w:r w:rsidRPr="009C7D68">
        <w:rPr>
          <w:rFonts w:ascii="Times New Roman" w:hAnsi="Times New Roman" w:cs="Times New Roman"/>
          <w:sz w:val="24"/>
          <w:szCs w:val="24"/>
        </w:rPr>
        <w:t>Fraile</w:t>
      </w:r>
      <w:r w:rsidR="009C7D68" w:rsidRPr="009C7D68">
        <w:rPr>
          <w:rFonts w:ascii="Times New Roman" w:hAnsi="Times New Roman" w:cs="Times New Roman"/>
          <w:sz w:val="24"/>
          <w:szCs w:val="24"/>
        </w:rPr>
        <w:t>, J.</w:t>
      </w:r>
      <w:r w:rsidRPr="009C7D68">
        <w:rPr>
          <w:rFonts w:ascii="Times New Roman" w:hAnsi="Times New Roman" w:cs="Times New Roman"/>
          <w:sz w:val="24"/>
          <w:szCs w:val="24"/>
        </w:rPr>
        <w:t>, Pardo</w:t>
      </w:r>
      <w:r w:rsidR="009C7D68" w:rsidRPr="009C7D68">
        <w:rPr>
          <w:rFonts w:ascii="Times New Roman" w:hAnsi="Times New Roman" w:cs="Times New Roman"/>
          <w:sz w:val="24"/>
          <w:szCs w:val="24"/>
        </w:rPr>
        <w:t>, R. y Panadero, E. (2</w:t>
      </w:r>
      <w:r w:rsidRPr="009C7D68">
        <w:rPr>
          <w:rFonts w:ascii="Times New Roman" w:hAnsi="Times New Roman" w:cs="Times New Roman"/>
          <w:sz w:val="24"/>
          <w:szCs w:val="24"/>
        </w:rPr>
        <w:t>016</w:t>
      </w:r>
      <w:r w:rsidR="009C7D68" w:rsidRPr="009C7D68">
        <w:rPr>
          <w:rFonts w:ascii="Times New Roman" w:hAnsi="Times New Roman" w:cs="Times New Roman"/>
          <w:sz w:val="24"/>
          <w:szCs w:val="24"/>
        </w:rPr>
        <w:t xml:space="preserve">). ¿Cómo emplear las rúbricas para implementar una verdadera evaluación formativa? </w:t>
      </w:r>
      <w:r w:rsidR="009C7D68" w:rsidRPr="009C7D68">
        <w:rPr>
          <w:rFonts w:ascii="Times New Roman" w:hAnsi="Times New Roman" w:cs="Times New Roman"/>
          <w:i/>
          <w:sz w:val="24"/>
          <w:szCs w:val="24"/>
        </w:rPr>
        <w:t>Revista Complutense de Educación</w:t>
      </w:r>
      <w:r w:rsidR="009C7D68">
        <w:rPr>
          <w:rFonts w:ascii="Times New Roman" w:hAnsi="Times New Roman" w:cs="Times New Roman"/>
          <w:i/>
          <w:sz w:val="24"/>
          <w:szCs w:val="24"/>
        </w:rPr>
        <w:t xml:space="preserve">. </w:t>
      </w:r>
      <w:r w:rsidR="009C7D68">
        <w:rPr>
          <w:rFonts w:ascii="Times New Roman" w:hAnsi="Times New Roman" w:cs="Times New Roman"/>
          <w:sz w:val="24"/>
          <w:szCs w:val="24"/>
        </w:rPr>
        <w:t xml:space="preserve">28 (4), </w:t>
      </w:r>
      <w:r w:rsidR="009C7D68">
        <w:t xml:space="preserve">1321-1334. Recuperado de: </w:t>
      </w:r>
      <w:hyperlink r:id="rId43" w:history="1">
        <w:r w:rsidR="009C7D68" w:rsidRPr="00240365">
          <w:rPr>
            <w:rStyle w:val="Hipervnculo"/>
          </w:rPr>
          <w:t>https://bit.ly/3o2L8l1</w:t>
        </w:r>
      </w:hyperlink>
      <w:r w:rsidR="009C7D68">
        <w:t xml:space="preserve"> </w:t>
      </w:r>
    </w:p>
    <w:p w14:paraId="2088C554" w14:textId="695361CF" w:rsidR="00483130" w:rsidRPr="000152B3" w:rsidRDefault="00483130" w:rsidP="00697020">
      <w:pPr>
        <w:spacing w:after="480" w:line="360" w:lineRule="auto"/>
        <w:ind w:left="709" w:hanging="709"/>
        <w:rPr>
          <w:rFonts w:ascii="Times New Roman" w:hAnsi="Times New Roman" w:cs="Times New Roman"/>
          <w:color w:val="222222"/>
          <w:sz w:val="24"/>
          <w:szCs w:val="24"/>
          <w:shd w:val="clear" w:color="auto" w:fill="FFFFFF"/>
        </w:rPr>
      </w:pPr>
      <w:r>
        <w:rPr>
          <w:rFonts w:ascii="Times New Roman" w:hAnsi="Times New Roman" w:cs="Times New Roman"/>
          <w:sz w:val="24"/>
          <w:szCs w:val="24"/>
        </w:rPr>
        <w:t>Frutos-Flores,</w:t>
      </w:r>
      <w:r w:rsidR="000152B3">
        <w:rPr>
          <w:rFonts w:ascii="Times New Roman" w:hAnsi="Times New Roman" w:cs="Times New Roman"/>
          <w:sz w:val="24"/>
          <w:szCs w:val="24"/>
        </w:rPr>
        <w:t xml:space="preserve"> K.,</w:t>
      </w:r>
      <w:r>
        <w:rPr>
          <w:rFonts w:ascii="Times New Roman" w:hAnsi="Times New Roman" w:cs="Times New Roman"/>
          <w:sz w:val="24"/>
          <w:szCs w:val="24"/>
        </w:rPr>
        <w:t xml:space="preserve"> Martínez-Barradas</w:t>
      </w:r>
      <w:r w:rsidR="000152B3">
        <w:rPr>
          <w:rFonts w:ascii="Times New Roman" w:hAnsi="Times New Roman" w:cs="Times New Roman"/>
          <w:sz w:val="24"/>
          <w:szCs w:val="24"/>
        </w:rPr>
        <w:t>, R.L.</w:t>
      </w:r>
      <w:r>
        <w:rPr>
          <w:rFonts w:ascii="Times New Roman" w:hAnsi="Times New Roman" w:cs="Times New Roman"/>
          <w:sz w:val="24"/>
          <w:szCs w:val="24"/>
        </w:rPr>
        <w:t xml:space="preserve"> y Cortes-Miguel</w:t>
      </w:r>
      <w:r w:rsidR="000152B3">
        <w:rPr>
          <w:rFonts w:ascii="Times New Roman" w:hAnsi="Times New Roman" w:cs="Times New Roman"/>
          <w:sz w:val="24"/>
          <w:szCs w:val="24"/>
        </w:rPr>
        <w:t>, A.G. (2017</w:t>
      </w:r>
      <w:r>
        <w:rPr>
          <w:rFonts w:ascii="Times New Roman" w:hAnsi="Times New Roman" w:cs="Times New Roman"/>
          <w:sz w:val="24"/>
          <w:szCs w:val="24"/>
        </w:rPr>
        <w:t>)</w:t>
      </w:r>
      <w:r w:rsidR="000152B3">
        <w:rPr>
          <w:rFonts w:ascii="Times New Roman" w:hAnsi="Times New Roman" w:cs="Times New Roman"/>
          <w:sz w:val="24"/>
          <w:szCs w:val="24"/>
        </w:rPr>
        <w:t xml:space="preserve">. </w:t>
      </w:r>
      <w:r w:rsidR="000152B3" w:rsidRPr="000152B3">
        <w:rPr>
          <w:rFonts w:ascii="Times New Roman" w:hAnsi="Times New Roman" w:cs="Times New Roman"/>
          <w:sz w:val="24"/>
        </w:rPr>
        <w:t>Atención a los distintos estilos de aprendizaje de los niños para formar aulas inclusivas en preescolar</w:t>
      </w:r>
      <w:r w:rsidR="000152B3">
        <w:rPr>
          <w:rFonts w:ascii="Times New Roman" w:hAnsi="Times New Roman" w:cs="Times New Roman"/>
          <w:sz w:val="24"/>
        </w:rPr>
        <w:t xml:space="preserve">. </w:t>
      </w:r>
      <w:r w:rsidR="000152B3" w:rsidRPr="000152B3">
        <w:rPr>
          <w:rFonts w:ascii="Times New Roman" w:hAnsi="Times New Roman" w:cs="Times New Roman"/>
          <w:i/>
          <w:sz w:val="24"/>
        </w:rPr>
        <w:t>Debates en Evaluación y Currículum, Congreso Inter</w:t>
      </w:r>
      <w:r w:rsidR="000152B3">
        <w:rPr>
          <w:rFonts w:ascii="Times New Roman" w:hAnsi="Times New Roman" w:cs="Times New Roman"/>
          <w:i/>
          <w:sz w:val="24"/>
        </w:rPr>
        <w:t>nacional de Educación Evaluación.</w:t>
      </w:r>
      <w:r w:rsidR="000152B3">
        <w:rPr>
          <w:rFonts w:ascii="Times New Roman" w:hAnsi="Times New Roman" w:cs="Times New Roman"/>
          <w:sz w:val="24"/>
        </w:rPr>
        <w:t xml:space="preserve"> (2), 1095-1105. </w:t>
      </w:r>
      <w:r w:rsidR="00456727">
        <w:rPr>
          <w:rFonts w:ascii="Times New Roman" w:hAnsi="Times New Roman" w:cs="Times New Roman"/>
          <w:sz w:val="24"/>
        </w:rPr>
        <w:t xml:space="preserve">Recuperado de: </w:t>
      </w:r>
      <w:hyperlink r:id="rId44" w:history="1">
        <w:r w:rsidR="00456727" w:rsidRPr="00240365">
          <w:rPr>
            <w:rStyle w:val="Hipervnculo"/>
            <w:rFonts w:ascii="Times New Roman" w:hAnsi="Times New Roman" w:cs="Times New Roman"/>
            <w:sz w:val="24"/>
          </w:rPr>
          <w:t>https://bit.ly/3nZG2WA</w:t>
        </w:r>
      </w:hyperlink>
      <w:r w:rsidR="00456727">
        <w:rPr>
          <w:rFonts w:ascii="Times New Roman" w:hAnsi="Times New Roman" w:cs="Times New Roman"/>
          <w:sz w:val="24"/>
        </w:rPr>
        <w:t xml:space="preserve"> </w:t>
      </w:r>
    </w:p>
    <w:p w14:paraId="7345176E" w14:textId="6931B2A1" w:rsidR="00452E19" w:rsidRPr="00B57B23" w:rsidRDefault="00452E19" w:rsidP="00697020">
      <w:pPr>
        <w:spacing w:after="480" w:line="360" w:lineRule="auto"/>
        <w:ind w:left="709" w:hanging="709"/>
        <w:rPr>
          <w:rFonts w:ascii="Times New Roman" w:hAnsi="Times New Roman" w:cs="Times New Roman"/>
          <w:color w:val="222222"/>
          <w:sz w:val="24"/>
          <w:szCs w:val="24"/>
          <w:shd w:val="clear" w:color="auto" w:fill="FFFFFF"/>
        </w:rPr>
      </w:pPr>
      <w:r w:rsidRPr="00B57B23">
        <w:rPr>
          <w:rFonts w:ascii="Times New Roman" w:hAnsi="Times New Roman" w:cs="Times New Roman"/>
          <w:color w:val="222222"/>
          <w:sz w:val="24"/>
          <w:szCs w:val="24"/>
          <w:shd w:val="clear" w:color="auto" w:fill="FFFFFF"/>
        </w:rPr>
        <w:lastRenderedPageBreak/>
        <w:t>Herrera, J. D. (2016). La relación escuela-comunidad: un análisis desde la teoría de sistemas a nueve experiencias de América Latina. </w:t>
      </w:r>
      <w:r w:rsidRPr="00B57B23">
        <w:rPr>
          <w:rFonts w:ascii="Times New Roman" w:hAnsi="Times New Roman" w:cs="Times New Roman"/>
          <w:i/>
          <w:iCs/>
          <w:color w:val="222222"/>
          <w:sz w:val="24"/>
          <w:szCs w:val="24"/>
          <w:shd w:val="clear" w:color="auto" w:fill="FFFFFF"/>
        </w:rPr>
        <w:t>Rev. Interamericana de Investigación, Educación...</w:t>
      </w:r>
      <w:r w:rsidRPr="00B57B23">
        <w:rPr>
          <w:rFonts w:ascii="Times New Roman" w:hAnsi="Times New Roman" w:cs="Times New Roman"/>
          <w:color w:val="222222"/>
          <w:sz w:val="24"/>
          <w:szCs w:val="24"/>
          <w:shd w:val="clear" w:color="auto" w:fill="FFFFFF"/>
        </w:rPr>
        <w:t>, </w:t>
      </w:r>
      <w:r w:rsidRPr="00B57B23">
        <w:rPr>
          <w:rFonts w:ascii="Times New Roman" w:hAnsi="Times New Roman" w:cs="Times New Roman"/>
          <w:i/>
          <w:iCs/>
          <w:color w:val="222222"/>
          <w:sz w:val="24"/>
          <w:szCs w:val="24"/>
          <w:shd w:val="clear" w:color="auto" w:fill="FFFFFF"/>
        </w:rPr>
        <w:t>9</w:t>
      </w:r>
      <w:r w:rsidRPr="00B57B23">
        <w:rPr>
          <w:rFonts w:ascii="Times New Roman" w:hAnsi="Times New Roman" w:cs="Times New Roman"/>
          <w:color w:val="222222"/>
          <w:sz w:val="24"/>
          <w:szCs w:val="24"/>
          <w:shd w:val="clear" w:color="auto" w:fill="FFFFFF"/>
        </w:rPr>
        <w:t>(1).</w:t>
      </w:r>
    </w:p>
    <w:p w14:paraId="17AAB0D2" w14:textId="3814D92B" w:rsidR="004F7892" w:rsidRPr="00452E19" w:rsidRDefault="004F7892" w:rsidP="00697020">
      <w:pPr>
        <w:spacing w:after="480" w:line="360" w:lineRule="auto"/>
        <w:ind w:left="709" w:hanging="709"/>
        <w:rPr>
          <w:rFonts w:ascii="Times New Roman" w:hAnsi="Times New Roman" w:cs="Times New Roman"/>
          <w:sz w:val="24"/>
          <w:szCs w:val="24"/>
        </w:rPr>
      </w:pPr>
      <w:r>
        <w:rPr>
          <w:rFonts w:ascii="Times New Roman" w:hAnsi="Times New Roman" w:cs="Times New Roman"/>
          <w:sz w:val="24"/>
          <w:szCs w:val="24"/>
        </w:rPr>
        <w:t xml:space="preserve">Huanca-Mamani, J. (2017). </w:t>
      </w:r>
      <w:r w:rsidRPr="004F7892">
        <w:rPr>
          <w:rFonts w:ascii="Times New Roman" w:hAnsi="Times New Roman" w:cs="Times New Roman"/>
          <w:sz w:val="24"/>
          <w:szCs w:val="24"/>
        </w:rPr>
        <w:t>La Evaluación d</w:t>
      </w:r>
      <w:r>
        <w:rPr>
          <w:rFonts w:ascii="Times New Roman" w:hAnsi="Times New Roman" w:cs="Times New Roman"/>
          <w:sz w:val="24"/>
          <w:szCs w:val="24"/>
        </w:rPr>
        <w:t xml:space="preserve">e Competencias desde el Enfoque </w:t>
      </w:r>
      <w:r w:rsidR="00452E19" w:rsidRPr="004F7892">
        <w:rPr>
          <w:rFonts w:ascii="Times New Roman" w:hAnsi="Times New Roman" w:cs="Times New Roman"/>
          <w:sz w:val="24"/>
          <w:szCs w:val="24"/>
        </w:rPr>
        <w:t>Socio formativo</w:t>
      </w:r>
      <w:r>
        <w:rPr>
          <w:rFonts w:ascii="Times New Roman" w:hAnsi="Times New Roman" w:cs="Times New Roman"/>
          <w:sz w:val="24"/>
          <w:szCs w:val="24"/>
        </w:rPr>
        <w:t xml:space="preserve">. </w:t>
      </w:r>
      <w:r w:rsidR="00452E19">
        <w:rPr>
          <w:rFonts w:ascii="Times New Roman" w:hAnsi="Times New Roman" w:cs="Times New Roman"/>
          <w:i/>
          <w:sz w:val="24"/>
          <w:szCs w:val="24"/>
        </w:rPr>
        <w:t xml:space="preserve">Foro de evaluación socio formativa. </w:t>
      </w:r>
      <w:r w:rsidR="00452E19">
        <w:rPr>
          <w:rFonts w:ascii="Times New Roman" w:hAnsi="Times New Roman" w:cs="Times New Roman"/>
          <w:sz w:val="24"/>
          <w:szCs w:val="24"/>
        </w:rPr>
        <w:t xml:space="preserve">Recuperado de: </w:t>
      </w:r>
      <w:hyperlink r:id="rId45" w:history="1">
        <w:r w:rsidR="00452E19" w:rsidRPr="00240365">
          <w:rPr>
            <w:rStyle w:val="Hipervnculo"/>
            <w:rFonts w:ascii="Times New Roman" w:hAnsi="Times New Roman" w:cs="Times New Roman"/>
            <w:sz w:val="24"/>
            <w:szCs w:val="24"/>
          </w:rPr>
          <w:t>https://bit.ly/3h72zzz</w:t>
        </w:r>
      </w:hyperlink>
      <w:r w:rsidR="00452E19">
        <w:rPr>
          <w:rFonts w:ascii="Times New Roman" w:hAnsi="Times New Roman" w:cs="Times New Roman"/>
          <w:sz w:val="24"/>
          <w:szCs w:val="24"/>
        </w:rPr>
        <w:t xml:space="preserve"> </w:t>
      </w:r>
    </w:p>
    <w:p w14:paraId="2065FC2F" w14:textId="35F37049" w:rsidR="00456727" w:rsidRDefault="00456727" w:rsidP="00697020">
      <w:pPr>
        <w:spacing w:after="480" w:line="360" w:lineRule="auto"/>
        <w:ind w:left="709" w:hanging="709"/>
        <w:rPr>
          <w:rFonts w:ascii="Times New Roman" w:hAnsi="Times New Roman" w:cs="Times New Roman"/>
          <w:sz w:val="24"/>
          <w:szCs w:val="24"/>
        </w:rPr>
      </w:pPr>
      <w:r w:rsidRPr="00456727">
        <w:rPr>
          <w:rFonts w:ascii="Times New Roman" w:hAnsi="Times New Roman" w:cs="Times New Roman"/>
          <w:sz w:val="24"/>
          <w:szCs w:val="24"/>
        </w:rPr>
        <w:t>Hernández, M. A. (2015). El diagnóstico educativo, una importante herramienta para elevar la calidad de la educación en manos de los docentes. Atenas, 3(31), 63-74.</w:t>
      </w:r>
      <w:r>
        <w:rPr>
          <w:rFonts w:ascii="Times New Roman" w:hAnsi="Times New Roman" w:cs="Times New Roman"/>
          <w:sz w:val="24"/>
          <w:szCs w:val="24"/>
        </w:rPr>
        <w:t xml:space="preserve"> Recuperado de: </w:t>
      </w:r>
      <w:hyperlink r:id="rId46" w:history="1">
        <w:r w:rsidRPr="00240365">
          <w:rPr>
            <w:rStyle w:val="Hipervnculo"/>
            <w:rFonts w:ascii="Times New Roman" w:hAnsi="Times New Roman" w:cs="Times New Roman"/>
            <w:sz w:val="24"/>
            <w:szCs w:val="24"/>
          </w:rPr>
          <w:t>https://bit.ly/2SpKpyz</w:t>
        </w:r>
      </w:hyperlink>
      <w:r>
        <w:rPr>
          <w:rFonts w:ascii="Times New Roman" w:hAnsi="Times New Roman" w:cs="Times New Roman"/>
          <w:sz w:val="24"/>
          <w:szCs w:val="24"/>
        </w:rPr>
        <w:t xml:space="preserve"> </w:t>
      </w:r>
    </w:p>
    <w:p w14:paraId="0BC337CF" w14:textId="50E29B20" w:rsidR="0053770D" w:rsidRPr="0053770D" w:rsidRDefault="0053770D" w:rsidP="00697020">
      <w:pPr>
        <w:spacing w:after="480" w:line="360" w:lineRule="auto"/>
        <w:ind w:left="709" w:hanging="709"/>
        <w:rPr>
          <w:rFonts w:ascii="Times New Roman" w:hAnsi="Times New Roman" w:cs="Times New Roman"/>
          <w:sz w:val="24"/>
          <w:szCs w:val="24"/>
        </w:rPr>
      </w:pPr>
      <w:r>
        <w:rPr>
          <w:rFonts w:ascii="Times New Roman" w:hAnsi="Times New Roman" w:cs="Times New Roman"/>
          <w:sz w:val="24"/>
          <w:szCs w:val="24"/>
        </w:rPr>
        <w:t>Hernández-Mosqueda, y Silvano, J. (2013).</w:t>
      </w:r>
      <w:r w:rsidRPr="0053770D">
        <w:t xml:space="preserve"> </w:t>
      </w:r>
      <w:r w:rsidRPr="0053770D">
        <w:rPr>
          <w:rFonts w:ascii="Times New Roman" w:hAnsi="Times New Roman" w:cs="Times New Roman"/>
          <w:sz w:val="24"/>
          <w:szCs w:val="24"/>
        </w:rPr>
        <w:t>Procesos de evaluación de las competencias desde la socioformación</w:t>
      </w:r>
      <w:r>
        <w:rPr>
          <w:rFonts w:ascii="Times New Roman" w:hAnsi="Times New Roman" w:cs="Times New Roman"/>
          <w:sz w:val="24"/>
          <w:szCs w:val="24"/>
        </w:rPr>
        <w:t xml:space="preserve">. </w:t>
      </w:r>
      <w:r w:rsidRPr="00452E19">
        <w:rPr>
          <w:rFonts w:ascii="Times New Roman" w:hAnsi="Times New Roman" w:cs="Times New Roman"/>
          <w:i/>
          <w:sz w:val="24"/>
          <w:szCs w:val="24"/>
        </w:rPr>
        <w:t xml:space="preserve">Ra </w:t>
      </w:r>
      <w:proofErr w:type="spellStart"/>
      <w:r w:rsidRPr="00452E19">
        <w:rPr>
          <w:rFonts w:ascii="Times New Roman" w:hAnsi="Times New Roman" w:cs="Times New Roman"/>
          <w:i/>
          <w:sz w:val="24"/>
          <w:szCs w:val="24"/>
        </w:rPr>
        <w:t>Ximhai</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9 (4), </w:t>
      </w:r>
      <w:r w:rsidRPr="0053770D">
        <w:rPr>
          <w:rFonts w:ascii="Times New Roman" w:hAnsi="Times New Roman" w:cs="Times New Roman"/>
          <w:sz w:val="24"/>
          <w:szCs w:val="24"/>
        </w:rPr>
        <w:t>11-19</w:t>
      </w:r>
      <w:r>
        <w:rPr>
          <w:rFonts w:ascii="Times New Roman" w:hAnsi="Times New Roman" w:cs="Times New Roman"/>
          <w:sz w:val="24"/>
          <w:szCs w:val="24"/>
        </w:rPr>
        <w:t xml:space="preserve">. Recuperado de: </w:t>
      </w:r>
      <w:hyperlink r:id="rId47" w:history="1">
        <w:r w:rsidRPr="00240365">
          <w:rPr>
            <w:rStyle w:val="Hipervnculo"/>
            <w:rFonts w:ascii="Times New Roman" w:hAnsi="Times New Roman" w:cs="Times New Roman"/>
            <w:sz w:val="24"/>
            <w:szCs w:val="24"/>
          </w:rPr>
          <w:t>https://bit.ly/3evxnbD</w:t>
        </w:r>
      </w:hyperlink>
      <w:r>
        <w:rPr>
          <w:rFonts w:ascii="Times New Roman" w:hAnsi="Times New Roman" w:cs="Times New Roman"/>
          <w:sz w:val="24"/>
          <w:szCs w:val="24"/>
        </w:rPr>
        <w:t xml:space="preserve"> </w:t>
      </w:r>
    </w:p>
    <w:p w14:paraId="7AEC9C2A" w14:textId="622FF5A9" w:rsidR="00CB1F36" w:rsidRDefault="00452E19" w:rsidP="00CB1F36">
      <w:pPr>
        <w:spacing w:after="480" w:line="360" w:lineRule="auto"/>
        <w:ind w:left="709" w:hanging="709"/>
        <w:rPr>
          <w:rFonts w:ascii="Times New Roman" w:hAnsi="Times New Roman" w:cs="Times New Roman"/>
          <w:sz w:val="24"/>
          <w:szCs w:val="24"/>
        </w:rPr>
      </w:pPr>
      <w:r w:rsidRPr="00452E19">
        <w:rPr>
          <w:rFonts w:ascii="Times New Roman" w:hAnsi="Times New Roman" w:cs="Times New Roman"/>
          <w:sz w:val="24"/>
          <w:szCs w:val="24"/>
        </w:rPr>
        <w:t>Her</w:t>
      </w:r>
      <w:r>
        <w:rPr>
          <w:rFonts w:ascii="Times New Roman" w:hAnsi="Times New Roman" w:cs="Times New Roman"/>
          <w:sz w:val="24"/>
          <w:szCs w:val="24"/>
        </w:rPr>
        <w:t>nández-Mosqueda, J.S. Tobón-</w:t>
      </w:r>
      <w:r w:rsidRPr="00452E19">
        <w:rPr>
          <w:rFonts w:ascii="Times New Roman" w:hAnsi="Times New Roman" w:cs="Times New Roman"/>
          <w:sz w:val="24"/>
          <w:szCs w:val="24"/>
        </w:rPr>
        <w:t>T</w:t>
      </w:r>
      <w:r>
        <w:rPr>
          <w:rFonts w:ascii="Times New Roman" w:hAnsi="Times New Roman" w:cs="Times New Roman"/>
          <w:sz w:val="24"/>
          <w:szCs w:val="24"/>
        </w:rPr>
        <w:t>obón, S. y Guerrero-Rosas, G. (2016). H</w:t>
      </w:r>
      <w:r w:rsidRPr="00452E19">
        <w:rPr>
          <w:rFonts w:ascii="Times New Roman" w:hAnsi="Times New Roman" w:cs="Times New Roman"/>
          <w:sz w:val="24"/>
          <w:szCs w:val="24"/>
        </w:rPr>
        <w:t>acia una evaluación integ</w:t>
      </w:r>
      <w:r>
        <w:rPr>
          <w:rFonts w:ascii="Times New Roman" w:hAnsi="Times New Roman" w:cs="Times New Roman"/>
          <w:sz w:val="24"/>
          <w:szCs w:val="24"/>
        </w:rPr>
        <w:t xml:space="preserve">ral del desempeño: las rúbricas </w:t>
      </w:r>
      <w:r w:rsidRPr="00452E19">
        <w:rPr>
          <w:rFonts w:ascii="Times New Roman" w:hAnsi="Times New Roman" w:cs="Times New Roman"/>
          <w:sz w:val="24"/>
          <w:szCs w:val="24"/>
        </w:rPr>
        <w:t>socioformativas</w:t>
      </w:r>
      <w:r>
        <w:rPr>
          <w:rFonts w:ascii="Times New Roman" w:hAnsi="Times New Roman" w:cs="Times New Roman"/>
          <w:sz w:val="24"/>
          <w:szCs w:val="24"/>
        </w:rPr>
        <w:t>.</w:t>
      </w:r>
      <w:r w:rsidRPr="00452E19">
        <w:t xml:space="preserve"> </w:t>
      </w:r>
      <w:r w:rsidRPr="00452E19">
        <w:rPr>
          <w:rFonts w:ascii="Times New Roman" w:hAnsi="Times New Roman" w:cs="Times New Roman"/>
          <w:i/>
          <w:sz w:val="24"/>
          <w:szCs w:val="24"/>
        </w:rPr>
        <w:t xml:space="preserve">Ra </w:t>
      </w:r>
      <w:proofErr w:type="spellStart"/>
      <w:r w:rsidRPr="00452E19">
        <w:rPr>
          <w:rFonts w:ascii="Times New Roman" w:hAnsi="Times New Roman" w:cs="Times New Roman"/>
          <w:i/>
          <w:sz w:val="24"/>
          <w:szCs w:val="24"/>
        </w:rPr>
        <w:t>Ximhai</w:t>
      </w:r>
      <w:proofErr w:type="spellEnd"/>
      <w:r>
        <w:rPr>
          <w:rFonts w:ascii="Times New Roman" w:hAnsi="Times New Roman" w:cs="Times New Roman"/>
          <w:sz w:val="24"/>
          <w:szCs w:val="24"/>
        </w:rPr>
        <w:t>. 12 (</w:t>
      </w:r>
      <w:r w:rsidRPr="00452E19">
        <w:rPr>
          <w:rFonts w:ascii="Times New Roman" w:hAnsi="Times New Roman" w:cs="Times New Roman"/>
          <w:sz w:val="24"/>
          <w:szCs w:val="24"/>
        </w:rPr>
        <w:t>6</w:t>
      </w:r>
      <w:r>
        <w:rPr>
          <w:rFonts w:ascii="Times New Roman" w:hAnsi="Times New Roman" w:cs="Times New Roman"/>
          <w:sz w:val="24"/>
          <w:szCs w:val="24"/>
        </w:rPr>
        <w:t>), 359-</w:t>
      </w:r>
      <w:r w:rsidRPr="00452E19">
        <w:rPr>
          <w:rFonts w:ascii="Times New Roman" w:hAnsi="Times New Roman" w:cs="Times New Roman"/>
          <w:sz w:val="24"/>
          <w:szCs w:val="24"/>
        </w:rPr>
        <w:t>376</w:t>
      </w:r>
      <w:r>
        <w:rPr>
          <w:rFonts w:ascii="Times New Roman" w:hAnsi="Times New Roman" w:cs="Times New Roman"/>
          <w:sz w:val="24"/>
          <w:szCs w:val="24"/>
        </w:rPr>
        <w:t xml:space="preserve">. Recuperado de: </w:t>
      </w:r>
      <w:hyperlink r:id="rId48" w:history="1">
        <w:r w:rsidRPr="00240365">
          <w:rPr>
            <w:rStyle w:val="Hipervnculo"/>
            <w:rFonts w:ascii="Times New Roman" w:hAnsi="Times New Roman" w:cs="Times New Roman"/>
            <w:sz w:val="24"/>
            <w:szCs w:val="24"/>
          </w:rPr>
          <w:t>https://bit.ly/2SzeYlE</w:t>
        </w:r>
      </w:hyperlink>
      <w:r>
        <w:rPr>
          <w:rFonts w:ascii="Times New Roman" w:hAnsi="Times New Roman" w:cs="Times New Roman"/>
          <w:sz w:val="24"/>
          <w:szCs w:val="24"/>
        </w:rPr>
        <w:t xml:space="preserve"> </w:t>
      </w:r>
    </w:p>
    <w:p w14:paraId="516FB9A8" w14:textId="64F03EB7" w:rsidR="0034600A" w:rsidRDefault="0093772E" w:rsidP="00697020">
      <w:pPr>
        <w:spacing w:after="480" w:line="360" w:lineRule="auto"/>
        <w:ind w:left="709" w:hanging="709"/>
        <w:rPr>
          <w:rFonts w:ascii="Times New Roman" w:hAnsi="Times New Roman" w:cs="Times New Roman"/>
          <w:sz w:val="24"/>
          <w:szCs w:val="24"/>
        </w:rPr>
      </w:pPr>
      <w:proofErr w:type="spellStart"/>
      <w:r w:rsidRPr="00B57B23">
        <w:rPr>
          <w:rFonts w:ascii="Times New Roman" w:hAnsi="Times New Roman" w:cs="Times New Roman"/>
          <w:sz w:val="24"/>
          <w:szCs w:val="24"/>
        </w:rPr>
        <w:t>Tobon</w:t>
      </w:r>
      <w:proofErr w:type="spellEnd"/>
      <w:r w:rsidRPr="00B57B23">
        <w:rPr>
          <w:rFonts w:ascii="Times New Roman" w:hAnsi="Times New Roman" w:cs="Times New Roman"/>
          <w:sz w:val="24"/>
          <w:szCs w:val="24"/>
        </w:rPr>
        <w:t xml:space="preserve">, S. (2013). Formación integral y competencias. Editorial ECOE. </w:t>
      </w:r>
    </w:p>
    <w:p w14:paraId="13B67570" w14:textId="77777777" w:rsidR="00112861" w:rsidRDefault="00112861" w:rsidP="00112861">
      <w:pPr>
        <w:spacing w:after="480" w:line="360" w:lineRule="auto"/>
        <w:ind w:left="709" w:hanging="709"/>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Prieto, J. A., Gómez, C. J. y Miralles, P</w:t>
      </w:r>
      <w:r w:rsidRPr="009E2414">
        <w:rPr>
          <w:rFonts w:ascii="Times New Roman" w:hAnsi="Times New Roman" w:cs="Times New Roman"/>
          <w:color w:val="222222"/>
          <w:sz w:val="24"/>
          <w:szCs w:val="24"/>
          <w:shd w:val="clear" w:color="auto" w:fill="FFFFFF"/>
        </w:rPr>
        <w:t>. (2013). El uso de fuentes primarias</w:t>
      </w:r>
      <w:r>
        <w:rPr>
          <w:rFonts w:ascii="Times New Roman" w:hAnsi="Times New Roman" w:cs="Times New Roman"/>
          <w:color w:val="222222"/>
          <w:sz w:val="24"/>
          <w:szCs w:val="24"/>
          <w:shd w:val="clear" w:color="auto" w:fill="FFFFFF"/>
        </w:rPr>
        <w:t xml:space="preserve"> en el aula y el desarrollo del </w:t>
      </w:r>
      <w:r w:rsidRPr="009E2414">
        <w:rPr>
          <w:rFonts w:ascii="Times New Roman" w:hAnsi="Times New Roman" w:cs="Times New Roman"/>
          <w:color w:val="222222"/>
          <w:sz w:val="24"/>
          <w:szCs w:val="24"/>
          <w:shd w:val="clear" w:color="auto" w:fill="FFFFFF"/>
        </w:rPr>
        <w:t>pens</w:t>
      </w:r>
      <w:r>
        <w:rPr>
          <w:rFonts w:ascii="Times New Roman" w:hAnsi="Times New Roman" w:cs="Times New Roman"/>
          <w:color w:val="222222"/>
          <w:sz w:val="24"/>
          <w:szCs w:val="24"/>
          <w:shd w:val="clear" w:color="auto" w:fill="FFFFFF"/>
        </w:rPr>
        <w:t xml:space="preserve">amiento histórico y social. Una </w:t>
      </w:r>
      <w:r w:rsidRPr="009E2414">
        <w:rPr>
          <w:rFonts w:ascii="Times New Roman" w:hAnsi="Times New Roman" w:cs="Times New Roman"/>
          <w:color w:val="222222"/>
          <w:sz w:val="24"/>
          <w:szCs w:val="24"/>
          <w:shd w:val="clear" w:color="auto" w:fill="FFFFFF"/>
        </w:rPr>
        <w:t xml:space="preserve">experiencia en Bachillerato. </w:t>
      </w:r>
      <w:r w:rsidRPr="009E2414">
        <w:rPr>
          <w:rFonts w:ascii="Times New Roman" w:hAnsi="Times New Roman" w:cs="Times New Roman"/>
          <w:i/>
          <w:color w:val="222222"/>
          <w:sz w:val="24"/>
          <w:szCs w:val="24"/>
          <w:shd w:val="clear" w:color="auto" w:fill="FFFFFF"/>
        </w:rPr>
        <w:t>Clío</w:t>
      </w:r>
      <w:r>
        <w:rPr>
          <w:rFonts w:ascii="Times New Roman" w:hAnsi="Times New Roman" w:cs="Times New Roman"/>
          <w:color w:val="222222"/>
          <w:sz w:val="24"/>
          <w:szCs w:val="24"/>
          <w:shd w:val="clear" w:color="auto" w:fill="FFFFFF"/>
        </w:rPr>
        <w:t xml:space="preserve">. 39. </w:t>
      </w:r>
      <w:r w:rsidRPr="009E2414">
        <w:rPr>
          <w:rFonts w:ascii="Times New Roman" w:hAnsi="Times New Roman" w:cs="Times New Roman"/>
          <w:color w:val="222222"/>
          <w:sz w:val="24"/>
          <w:szCs w:val="24"/>
          <w:shd w:val="clear" w:color="auto" w:fill="FFFFFF"/>
        </w:rPr>
        <w:t xml:space="preserve">Recuperado de: </w:t>
      </w:r>
      <w:hyperlink r:id="rId49" w:history="1">
        <w:r w:rsidRPr="00240365">
          <w:rPr>
            <w:rStyle w:val="Hipervnculo"/>
            <w:rFonts w:ascii="Times New Roman" w:hAnsi="Times New Roman" w:cs="Times New Roman"/>
            <w:sz w:val="24"/>
            <w:szCs w:val="24"/>
            <w:shd w:val="clear" w:color="auto" w:fill="FFFFFF"/>
          </w:rPr>
          <w:t>https://bit.ly/3h9tavI</w:t>
        </w:r>
      </w:hyperlink>
      <w:r>
        <w:rPr>
          <w:rFonts w:ascii="Times New Roman" w:hAnsi="Times New Roman" w:cs="Times New Roman"/>
          <w:color w:val="222222"/>
          <w:sz w:val="24"/>
          <w:szCs w:val="24"/>
          <w:shd w:val="clear" w:color="auto" w:fill="FFFFFF"/>
        </w:rPr>
        <w:t xml:space="preserve"> </w:t>
      </w:r>
    </w:p>
    <w:p w14:paraId="6FA2E904" w14:textId="3A9D1078" w:rsidR="00CB1F36" w:rsidRPr="00B57B23" w:rsidRDefault="00CB1F36" w:rsidP="00697020">
      <w:pPr>
        <w:spacing w:after="480" w:line="360" w:lineRule="auto"/>
        <w:ind w:left="709" w:hanging="709"/>
        <w:rPr>
          <w:rFonts w:ascii="Times New Roman" w:hAnsi="Times New Roman" w:cs="Times New Roman"/>
          <w:sz w:val="24"/>
          <w:szCs w:val="24"/>
        </w:rPr>
      </w:pPr>
      <w:r>
        <w:rPr>
          <w:rFonts w:ascii="Times New Roman" w:hAnsi="Times New Roman" w:cs="Times New Roman"/>
          <w:sz w:val="24"/>
          <w:szCs w:val="24"/>
        </w:rPr>
        <w:t xml:space="preserve">Secretaría de Educación Pública. (2012). </w:t>
      </w:r>
      <w:r w:rsidRPr="00CB1F36">
        <w:rPr>
          <w:rFonts w:ascii="Times New Roman" w:hAnsi="Times New Roman" w:cs="Times New Roman"/>
          <w:i/>
          <w:iCs/>
          <w:sz w:val="24"/>
          <w:szCs w:val="24"/>
        </w:rPr>
        <w:t>Plan de Estudios de Licenciatura en Educación Preescolar.</w:t>
      </w:r>
      <w:r>
        <w:rPr>
          <w:rFonts w:ascii="Times New Roman" w:hAnsi="Times New Roman" w:cs="Times New Roman"/>
          <w:sz w:val="24"/>
          <w:szCs w:val="24"/>
        </w:rPr>
        <w:t xml:space="preserve"> México: SEP</w:t>
      </w:r>
    </w:p>
    <w:p w14:paraId="0291804C" w14:textId="53AA1DFC" w:rsidR="00801A72" w:rsidRPr="00B57B23" w:rsidRDefault="00483130" w:rsidP="00697020">
      <w:pPr>
        <w:spacing w:after="480" w:line="360" w:lineRule="auto"/>
        <w:ind w:left="709" w:hanging="709"/>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lastRenderedPageBreak/>
        <w:t xml:space="preserve">Vidal-Puga, M. D. P. </w:t>
      </w:r>
      <w:r w:rsidR="00BF2488" w:rsidRPr="00B57B23">
        <w:rPr>
          <w:rFonts w:ascii="Times New Roman" w:hAnsi="Times New Roman" w:cs="Times New Roman"/>
          <w:color w:val="222222"/>
          <w:sz w:val="24"/>
          <w:szCs w:val="24"/>
          <w:shd w:val="clear" w:color="auto" w:fill="FFFFFF"/>
        </w:rPr>
        <w:t xml:space="preserve"> (2015). Medios, materiales y recursos tecnológicos en la Educación Infantil. </w:t>
      </w:r>
      <w:proofErr w:type="spellStart"/>
      <w:r w:rsidR="00BF2488" w:rsidRPr="00B57B23">
        <w:rPr>
          <w:rFonts w:ascii="Times New Roman" w:hAnsi="Times New Roman" w:cs="Times New Roman"/>
          <w:i/>
          <w:iCs/>
          <w:color w:val="222222"/>
          <w:sz w:val="24"/>
          <w:szCs w:val="24"/>
          <w:shd w:val="clear" w:color="auto" w:fill="FFFFFF"/>
        </w:rPr>
        <w:t>RELAdEI</w:t>
      </w:r>
      <w:proofErr w:type="spellEnd"/>
      <w:r w:rsidR="00BF2488" w:rsidRPr="00B57B23">
        <w:rPr>
          <w:rFonts w:ascii="Times New Roman" w:hAnsi="Times New Roman" w:cs="Times New Roman"/>
          <w:i/>
          <w:iCs/>
          <w:color w:val="222222"/>
          <w:sz w:val="24"/>
          <w:szCs w:val="24"/>
          <w:shd w:val="clear" w:color="auto" w:fill="FFFFFF"/>
        </w:rPr>
        <w:t>. Revista Latinoamericana de Educación Infantil</w:t>
      </w:r>
      <w:r w:rsidR="00BF2488" w:rsidRPr="00B57B23">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4 (1),</w:t>
      </w:r>
      <w:r w:rsidR="00BF2488" w:rsidRPr="00B57B23">
        <w:rPr>
          <w:rFonts w:ascii="Times New Roman" w:hAnsi="Times New Roman" w:cs="Times New Roman"/>
          <w:color w:val="222222"/>
          <w:sz w:val="24"/>
          <w:szCs w:val="24"/>
          <w:shd w:val="clear" w:color="auto" w:fill="FFFFFF"/>
        </w:rPr>
        <w:t xml:space="preserve"> 161-188.</w:t>
      </w:r>
      <w:r>
        <w:rPr>
          <w:rFonts w:ascii="Times New Roman" w:hAnsi="Times New Roman" w:cs="Times New Roman"/>
          <w:color w:val="222222"/>
          <w:sz w:val="24"/>
          <w:szCs w:val="24"/>
          <w:shd w:val="clear" w:color="auto" w:fill="FFFFFF"/>
        </w:rPr>
        <w:t xml:space="preserve"> Recuperado de: </w:t>
      </w:r>
      <w:hyperlink r:id="rId50" w:history="1">
        <w:r w:rsidRPr="00240365">
          <w:rPr>
            <w:rStyle w:val="Hipervnculo"/>
            <w:rFonts w:ascii="Times New Roman" w:hAnsi="Times New Roman" w:cs="Times New Roman"/>
            <w:sz w:val="24"/>
            <w:szCs w:val="24"/>
            <w:shd w:val="clear" w:color="auto" w:fill="FFFFFF"/>
          </w:rPr>
          <w:t>https://bit.ly/33mFGjA</w:t>
        </w:r>
      </w:hyperlink>
      <w:r>
        <w:rPr>
          <w:rFonts w:ascii="Times New Roman" w:hAnsi="Times New Roman" w:cs="Times New Roman"/>
          <w:color w:val="222222"/>
          <w:sz w:val="24"/>
          <w:szCs w:val="24"/>
          <w:shd w:val="clear" w:color="auto" w:fill="FFFFFF"/>
        </w:rPr>
        <w:t xml:space="preserve"> </w:t>
      </w:r>
    </w:p>
    <w:p w14:paraId="3C613CD9" w14:textId="77777777" w:rsidR="003E5565" w:rsidRDefault="003E5565" w:rsidP="003E5565">
      <w:pPr>
        <w:spacing w:after="480" w:line="360" w:lineRule="auto"/>
        <w:rPr>
          <w:rFonts w:ascii="Times New Roman" w:hAnsi="Times New Roman" w:cs="Times New Roman"/>
          <w:sz w:val="24"/>
          <w:szCs w:val="24"/>
        </w:rPr>
        <w:sectPr w:rsidR="003E5565">
          <w:pgSz w:w="12240" w:h="15840"/>
          <w:pgMar w:top="1417" w:right="1701" w:bottom="1417" w:left="1701" w:header="708" w:footer="708" w:gutter="0"/>
          <w:cols w:space="708"/>
          <w:docGrid w:linePitch="360"/>
        </w:sectPr>
      </w:pPr>
    </w:p>
    <w:p w14:paraId="124E0B05" w14:textId="6648F98B" w:rsidR="00BF2488" w:rsidRDefault="003E5565" w:rsidP="003E5565">
      <w:pPr>
        <w:spacing w:after="480" w:line="360" w:lineRule="auto"/>
        <w:jc w:val="center"/>
        <w:rPr>
          <w:rFonts w:ascii="Times New Roman" w:hAnsi="Times New Roman" w:cs="Times New Roman"/>
          <w:b/>
          <w:bCs/>
          <w:sz w:val="28"/>
          <w:szCs w:val="28"/>
        </w:rPr>
      </w:pPr>
      <w:r w:rsidRPr="003E5565">
        <w:rPr>
          <w:rFonts w:ascii="Times New Roman" w:hAnsi="Times New Roman" w:cs="Times New Roman"/>
          <w:b/>
          <w:bCs/>
          <w:sz w:val="28"/>
          <w:szCs w:val="28"/>
        </w:rPr>
        <w:lastRenderedPageBreak/>
        <w:t>Anexos</w:t>
      </w:r>
    </w:p>
    <w:p w14:paraId="189A44FB" w14:textId="35D9A186" w:rsidR="003E5565" w:rsidRDefault="0081535C" w:rsidP="00A06419">
      <w:pPr>
        <w:spacing w:after="480" w:line="360" w:lineRule="auto"/>
        <w:ind w:firstLine="709"/>
        <w:rPr>
          <w:rFonts w:ascii="Times New Roman" w:hAnsi="Times New Roman" w:cs="Times New Roman"/>
          <w:sz w:val="24"/>
          <w:szCs w:val="24"/>
        </w:rPr>
      </w:pPr>
      <w:r>
        <w:rPr>
          <w:noProof/>
        </w:rPr>
        <w:drawing>
          <wp:anchor distT="0" distB="0" distL="114300" distR="114300" simplePos="0" relativeHeight="251674624" behindDoc="1" locked="0" layoutInCell="1" allowOverlap="1" wp14:anchorId="78396E86" wp14:editId="3020A03B">
            <wp:simplePos x="0" y="0"/>
            <wp:positionH relativeFrom="margin">
              <wp:posOffset>-868045</wp:posOffset>
            </wp:positionH>
            <wp:positionV relativeFrom="paragraph">
              <wp:posOffset>285115</wp:posOffset>
            </wp:positionV>
            <wp:extent cx="7439660" cy="4124960"/>
            <wp:effectExtent l="0" t="0" r="8890" b="8890"/>
            <wp:wrapTight wrapText="bothSides">
              <wp:wrapPolygon edited="0">
                <wp:start x="0" y="0"/>
                <wp:lineTo x="0" y="21547"/>
                <wp:lineTo x="21571" y="21547"/>
                <wp:lineTo x="21571" y="0"/>
                <wp:lineTo x="0" y="0"/>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33726" t="32019" r="12282" b="14718"/>
                    <a:stretch/>
                  </pic:blipFill>
                  <pic:spPr bwMode="auto">
                    <a:xfrm>
                      <a:off x="0" y="0"/>
                      <a:ext cx="7439660" cy="412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Anexo 1, p.13. Proceso de evaluación paso a paso.</w:t>
      </w:r>
    </w:p>
    <w:p w14:paraId="7D7D2B82" w14:textId="77777777" w:rsidR="000066FF" w:rsidRDefault="000066FF" w:rsidP="00A06419">
      <w:pPr>
        <w:spacing w:after="480" w:line="360" w:lineRule="auto"/>
        <w:ind w:firstLine="709"/>
        <w:rPr>
          <w:rFonts w:ascii="Times New Roman" w:hAnsi="Times New Roman" w:cs="Times New Roman"/>
          <w:sz w:val="24"/>
          <w:szCs w:val="24"/>
        </w:rPr>
      </w:pPr>
    </w:p>
    <w:p w14:paraId="4E347411" w14:textId="77777777" w:rsidR="000066FF" w:rsidRDefault="000066FF" w:rsidP="00A06419">
      <w:pPr>
        <w:spacing w:after="480" w:line="360" w:lineRule="auto"/>
        <w:ind w:firstLine="709"/>
        <w:rPr>
          <w:rFonts w:ascii="Times New Roman" w:hAnsi="Times New Roman" w:cs="Times New Roman"/>
          <w:sz w:val="24"/>
          <w:szCs w:val="24"/>
        </w:rPr>
      </w:pPr>
    </w:p>
    <w:p w14:paraId="687F4BE3" w14:textId="77777777" w:rsidR="000066FF" w:rsidRDefault="000066FF" w:rsidP="00A06419">
      <w:pPr>
        <w:spacing w:after="480" w:line="360" w:lineRule="auto"/>
        <w:ind w:firstLine="709"/>
        <w:rPr>
          <w:rFonts w:ascii="Times New Roman" w:hAnsi="Times New Roman" w:cs="Times New Roman"/>
          <w:sz w:val="24"/>
          <w:szCs w:val="24"/>
        </w:rPr>
      </w:pPr>
    </w:p>
    <w:p w14:paraId="6D9491C9" w14:textId="77777777" w:rsidR="000066FF" w:rsidRDefault="000066FF" w:rsidP="00A06419">
      <w:pPr>
        <w:spacing w:after="480" w:line="360" w:lineRule="auto"/>
        <w:ind w:firstLine="709"/>
        <w:rPr>
          <w:rFonts w:ascii="Times New Roman" w:hAnsi="Times New Roman" w:cs="Times New Roman"/>
          <w:sz w:val="24"/>
          <w:szCs w:val="24"/>
        </w:rPr>
      </w:pPr>
    </w:p>
    <w:p w14:paraId="484BB59C" w14:textId="77777777" w:rsidR="000066FF" w:rsidRDefault="000066FF" w:rsidP="00A06419">
      <w:pPr>
        <w:spacing w:after="480" w:line="360" w:lineRule="auto"/>
        <w:ind w:firstLine="709"/>
        <w:rPr>
          <w:rFonts w:ascii="Times New Roman" w:hAnsi="Times New Roman" w:cs="Times New Roman"/>
          <w:sz w:val="24"/>
          <w:szCs w:val="24"/>
        </w:rPr>
      </w:pPr>
    </w:p>
    <w:p w14:paraId="09DDEEF0" w14:textId="77777777" w:rsidR="000066FF" w:rsidRDefault="000066FF" w:rsidP="00A06419">
      <w:pPr>
        <w:spacing w:after="480" w:line="360" w:lineRule="auto"/>
        <w:ind w:firstLine="709"/>
        <w:rPr>
          <w:rFonts w:ascii="Times New Roman" w:hAnsi="Times New Roman" w:cs="Times New Roman"/>
          <w:sz w:val="24"/>
          <w:szCs w:val="24"/>
        </w:rPr>
      </w:pPr>
    </w:p>
    <w:p w14:paraId="4A81527E" w14:textId="7F9D8D8E" w:rsidR="000066FF" w:rsidRDefault="008D3EEB" w:rsidP="008D3EEB">
      <w:pPr>
        <w:spacing w:after="480" w:line="360" w:lineRule="auto"/>
        <w:ind w:firstLine="709"/>
        <w:rPr>
          <w:rFonts w:ascii="Times New Roman" w:hAnsi="Times New Roman" w:cs="Times New Roman"/>
          <w:sz w:val="24"/>
          <w:szCs w:val="24"/>
        </w:rPr>
      </w:pPr>
      <w:r>
        <w:rPr>
          <w:noProof/>
        </w:rPr>
        <w:lastRenderedPageBreak/>
        <w:drawing>
          <wp:anchor distT="0" distB="0" distL="114300" distR="114300" simplePos="0" relativeHeight="251681792" behindDoc="1" locked="0" layoutInCell="1" allowOverlap="1" wp14:anchorId="066EEA2E" wp14:editId="3F7B7E00">
            <wp:simplePos x="0" y="0"/>
            <wp:positionH relativeFrom="margin">
              <wp:posOffset>-683895</wp:posOffset>
            </wp:positionH>
            <wp:positionV relativeFrom="paragraph">
              <wp:posOffset>3340735</wp:posOffset>
            </wp:positionV>
            <wp:extent cx="6452235" cy="4909820"/>
            <wp:effectExtent l="0" t="0" r="5715" b="5080"/>
            <wp:wrapTight wrapText="bothSides">
              <wp:wrapPolygon edited="0">
                <wp:start x="0" y="0"/>
                <wp:lineTo x="0" y="21539"/>
                <wp:lineTo x="21555" y="21539"/>
                <wp:lineTo x="21555" y="0"/>
                <wp:lineTo x="0" y="0"/>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43347" t="30626" r="21915" b="14128"/>
                    <a:stretch/>
                  </pic:blipFill>
                  <pic:spPr bwMode="auto">
                    <a:xfrm>
                      <a:off x="0" y="0"/>
                      <a:ext cx="6452235" cy="4909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66FF">
        <w:rPr>
          <w:noProof/>
        </w:rPr>
        <w:drawing>
          <wp:anchor distT="0" distB="0" distL="114300" distR="114300" simplePos="0" relativeHeight="251680768" behindDoc="0" locked="0" layoutInCell="1" allowOverlap="1" wp14:anchorId="6018D403" wp14:editId="5FB20327">
            <wp:simplePos x="0" y="0"/>
            <wp:positionH relativeFrom="margin">
              <wp:align>right</wp:align>
            </wp:positionH>
            <wp:positionV relativeFrom="paragraph">
              <wp:posOffset>600579</wp:posOffset>
            </wp:positionV>
            <wp:extent cx="6134208" cy="2898475"/>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44287" t="55772" r="22506" b="16320"/>
                    <a:stretch/>
                  </pic:blipFill>
                  <pic:spPr bwMode="auto">
                    <a:xfrm>
                      <a:off x="0" y="0"/>
                      <a:ext cx="6134208" cy="2898475"/>
                    </a:xfrm>
                    <a:prstGeom prst="rect">
                      <a:avLst/>
                    </a:prstGeom>
                    <a:ln>
                      <a:noFill/>
                    </a:ln>
                    <a:extLst>
                      <a:ext uri="{53640926-AAD7-44D8-BBD7-CCE9431645EC}">
                        <a14:shadowObscured xmlns:a14="http://schemas.microsoft.com/office/drawing/2010/main"/>
                      </a:ext>
                    </a:extLst>
                  </pic:spPr>
                </pic:pic>
              </a:graphicData>
            </a:graphic>
          </wp:anchor>
        </w:drawing>
      </w:r>
      <w:r w:rsidR="000066FF">
        <w:rPr>
          <w:rFonts w:ascii="Times New Roman" w:hAnsi="Times New Roman" w:cs="Times New Roman"/>
          <w:sz w:val="24"/>
          <w:szCs w:val="24"/>
        </w:rPr>
        <w:t>Anexo 2, p14. Niveles de dominio o desempeño propuestos por el Dr. Sergio Tobón.</w:t>
      </w:r>
    </w:p>
    <w:p w14:paraId="15F191C4" w14:textId="3184B0D9" w:rsidR="00A06419" w:rsidRDefault="00A06419" w:rsidP="00A06419">
      <w:pPr>
        <w:spacing w:after="480" w:line="360" w:lineRule="auto"/>
        <w:ind w:firstLine="709"/>
        <w:rPr>
          <w:rFonts w:ascii="Times New Roman" w:hAnsi="Times New Roman" w:cs="Times New Roman"/>
          <w:sz w:val="24"/>
          <w:szCs w:val="24"/>
        </w:rPr>
      </w:pPr>
      <w:r w:rsidRPr="00A06419">
        <w:rPr>
          <w:rFonts w:ascii="Times New Roman" w:hAnsi="Times New Roman" w:cs="Times New Roman"/>
          <w:sz w:val="24"/>
          <w:szCs w:val="24"/>
        </w:rPr>
        <w:lastRenderedPageBreak/>
        <w:t xml:space="preserve">Anexo </w:t>
      </w:r>
      <w:r w:rsidR="000066FF">
        <w:rPr>
          <w:rFonts w:ascii="Times New Roman" w:hAnsi="Times New Roman" w:cs="Times New Roman"/>
          <w:sz w:val="24"/>
          <w:szCs w:val="24"/>
        </w:rPr>
        <w:t>3</w:t>
      </w:r>
      <w:r w:rsidRPr="00A06419">
        <w:rPr>
          <w:rFonts w:ascii="Times New Roman" w:hAnsi="Times New Roman" w:cs="Times New Roman"/>
          <w:sz w:val="24"/>
          <w:szCs w:val="24"/>
        </w:rPr>
        <w:t>, p96. Evidencia no incluida para el análisis, reflexión y evaluación de la unidad de competencia: Utiliza medios tecnológicos y las fuentes de información disponibles para mantenerse actualizado respecto a las diversas áreas disciplinares y campos formativos que intervienen en su trabajo docente.</w:t>
      </w:r>
    </w:p>
    <w:p w14:paraId="168C70EB" w14:textId="320E9FEE" w:rsidR="00A06419" w:rsidRPr="00A06419" w:rsidRDefault="00A06419" w:rsidP="00A06419">
      <w:pPr>
        <w:spacing w:after="480" w:line="360" w:lineRule="auto"/>
        <w:ind w:firstLine="709"/>
        <w:rPr>
          <w:rFonts w:ascii="Times New Roman" w:hAnsi="Times New Roman" w:cs="Times New Roman"/>
          <w:sz w:val="24"/>
          <w:szCs w:val="24"/>
        </w:rPr>
      </w:pPr>
      <w:r>
        <w:rPr>
          <w:noProof/>
        </w:rPr>
        <w:drawing>
          <wp:anchor distT="0" distB="0" distL="114300" distR="114300" simplePos="0" relativeHeight="251676672" behindDoc="1" locked="0" layoutInCell="1" allowOverlap="1" wp14:anchorId="6EA0797F" wp14:editId="761A47BF">
            <wp:simplePos x="0" y="0"/>
            <wp:positionH relativeFrom="margin">
              <wp:align>center</wp:align>
            </wp:positionH>
            <wp:positionV relativeFrom="paragraph">
              <wp:posOffset>797548</wp:posOffset>
            </wp:positionV>
            <wp:extent cx="7134860" cy="3968115"/>
            <wp:effectExtent l="0" t="0" r="8890" b="0"/>
            <wp:wrapTight wrapText="bothSides">
              <wp:wrapPolygon edited="0">
                <wp:start x="0" y="0"/>
                <wp:lineTo x="0" y="21465"/>
                <wp:lineTo x="21569" y="21465"/>
                <wp:lineTo x="21569"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6715" t="29323" r="12282" b="10343"/>
                    <a:stretch/>
                  </pic:blipFill>
                  <pic:spPr bwMode="auto">
                    <a:xfrm>
                      <a:off x="0" y="0"/>
                      <a:ext cx="7134860" cy="3968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2CA041" w14:textId="77777777" w:rsidR="00A06419" w:rsidRDefault="00A06419" w:rsidP="003E5565">
      <w:pPr>
        <w:spacing w:after="480" w:line="360" w:lineRule="auto"/>
        <w:rPr>
          <w:rFonts w:ascii="Times New Roman" w:hAnsi="Times New Roman" w:cs="Times New Roman"/>
          <w:sz w:val="24"/>
          <w:szCs w:val="24"/>
        </w:rPr>
      </w:pPr>
    </w:p>
    <w:p w14:paraId="5DF9966F" w14:textId="4D50EF4F" w:rsidR="00A06419" w:rsidRDefault="00A06419" w:rsidP="003E5565">
      <w:pPr>
        <w:spacing w:after="480" w:line="360" w:lineRule="auto"/>
        <w:rPr>
          <w:rFonts w:ascii="Times New Roman" w:hAnsi="Times New Roman" w:cs="Times New Roman"/>
          <w:sz w:val="24"/>
          <w:szCs w:val="24"/>
        </w:rPr>
      </w:pPr>
    </w:p>
    <w:p w14:paraId="50A5D839" w14:textId="77777777" w:rsidR="00A06419" w:rsidRDefault="00A06419" w:rsidP="003E5565">
      <w:pPr>
        <w:spacing w:after="480" w:line="360" w:lineRule="auto"/>
        <w:rPr>
          <w:rFonts w:ascii="Times New Roman" w:hAnsi="Times New Roman" w:cs="Times New Roman"/>
          <w:sz w:val="24"/>
          <w:szCs w:val="24"/>
        </w:rPr>
      </w:pPr>
    </w:p>
    <w:p w14:paraId="0C957432" w14:textId="77777777" w:rsidR="00A06419" w:rsidRDefault="00A06419" w:rsidP="003E5565">
      <w:pPr>
        <w:spacing w:after="480" w:line="360" w:lineRule="auto"/>
        <w:rPr>
          <w:rFonts w:ascii="Times New Roman" w:hAnsi="Times New Roman" w:cs="Times New Roman"/>
          <w:sz w:val="24"/>
          <w:szCs w:val="24"/>
        </w:rPr>
      </w:pPr>
    </w:p>
    <w:p w14:paraId="339AF350" w14:textId="77777777" w:rsidR="00A06419" w:rsidRDefault="00A06419" w:rsidP="003E5565">
      <w:pPr>
        <w:spacing w:after="480" w:line="360" w:lineRule="auto"/>
        <w:rPr>
          <w:rFonts w:ascii="Times New Roman" w:hAnsi="Times New Roman" w:cs="Times New Roman"/>
          <w:sz w:val="24"/>
          <w:szCs w:val="24"/>
        </w:rPr>
      </w:pPr>
    </w:p>
    <w:p w14:paraId="591A6353" w14:textId="487177DD" w:rsidR="00A06419" w:rsidRDefault="00A06419" w:rsidP="003E5565">
      <w:pPr>
        <w:spacing w:after="480" w:line="360" w:lineRule="auto"/>
        <w:rPr>
          <w:rFonts w:ascii="Times New Roman" w:hAnsi="Times New Roman" w:cs="Times New Roman"/>
          <w:sz w:val="24"/>
          <w:szCs w:val="24"/>
        </w:rPr>
      </w:pPr>
      <w:r>
        <w:rPr>
          <w:noProof/>
        </w:rPr>
        <w:lastRenderedPageBreak/>
        <w:drawing>
          <wp:anchor distT="0" distB="0" distL="114300" distR="114300" simplePos="0" relativeHeight="251677696" behindDoc="1" locked="0" layoutInCell="1" allowOverlap="1" wp14:anchorId="772B92C5" wp14:editId="3F84E033">
            <wp:simplePos x="0" y="0"/>
            <wp:positionH relativeFrom="margin">
              <wp:align>right</wp:align>
            </wp:positionH>
            <wp:positionV relativeFrom="paragraph">
              <wp:posOffset>3964940</wp:posOffset>
            </wp:positionV>
            <wp:extent cx="6176010" cy="3485515"/>
            <wp:effectExtent l="0" t="0" r="0" b="635"/>
            <wp:wrapTight wrapText="bothSides">
              <wp:wrapPolygon edited="0">
                <wp:start x="0" y="0"/>
                <wp:lineTo x="0" y="21486"/>
                <wp:lineTo x="21520" y="21486"/>
                <wp:lineTo x="21520" y="0"/>
                <wp:lineTo x="0" y="0"/>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26715" t="28985" r="12850" b="10345"/>
                    <a:stretch/>
                  </pic:blipFill>
                  <pic:spPr bwMode="auto">
                    <a:xfrm>
                      <a:off x="0" y="0"/>
                      <a:ext cx="6176010" cy="3485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1" locked="0" layoutInCell="1" allowOverlap="1" wp14:anchorId="092970F8" wp14:editId="6FF89F57">
            <wp:simplePos x="0" y="0"/>
            <wp:positionH relativeFrom="margin">
              <wp:align>right</wp:align>
            </wp:positionH>
            <wp:positionV relativeFrom="paragraph">
              <wp:posOffset>0</wp:posOffset>
            </wp:positionV>
            <wp:extent cx="6141720" cy="3539490"/>
            <wp:effectExtent l="0" t="0" r="0" b="3810"/>
            <wp:wrapTight wrapText="bothSides">
              <wp:wrapPolygon edited="0">
                <wp:start x="0" y="0"/>
                <wp:lineTo x="0" y="21507"/>
                <wp:lineTo x="21506" y="21507"/>
                <wp:lineTo x="21506" y="0"/>
                <wp:lineTo x="0" y="0"/>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25580" t="29323" r="14916" b="9678"/>
                    <a:stretch/>
                  </pic:blipFill>
                  <pic:spPr bwMode="auto">
                    <a:xfrm>
                      <a:off x="0" y="0"/>
                      <a:ext cx="6141720" cy="3539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7A4849" w14:textId="1971B38F" w:rsidR="00A06419" w:rsidRDefault="00A06419" w:rsidP="003E5565">
      <w:pPr>
        <w:spacing w:after="480" w:line="360" w:lineRule="auto"/>
        <w:rPr>
          <w:rFonts w:ascii="Times New Roman" w:hAnsi="Times New Roman" w:cs="Times New Roman"/>
          <w:sz w:val="24"/>
          <w:szCs w:val="24"/>
        </w:rPr>
      </w:pPr>
    </w:p>
    <w:p w14:paraId="64C5347F" w14:textId="2965694E" w:rsidR="0081535C" w:rsidRDefault="00A06419" w:rsidP="003E5565">
      <w:pPr>
        <w:spacing w:after="480" w:line="360" w:lineRule="auto"/>
        <w:rPr>
          <w:noProof/>
        </w:rPr>
      </w:pPr>
      <w:r>
        <w:rPr>
          <w:noProof/>
        </w:rPr>
        <w:lastRenderedPageBreak/>
        <w:drawing>
          <wp:anchor distT="0" distB="0" distL="114300" distR="114300" simplePos="0" relativeHeight="251679744" behindDoc="0" locked="0" layoutInCell="1" allowOverlap="1" wp14:anchorId="56A09470" wp14:editId="49C64FF7">
            <wp:simplePos x="0" y="0"/>
            <wp:positionH relativeFrom="margin">
              <wp:align>center</wp:align>
            </wp:positionH>
            <wp:positionV relativeFrom="paragraph">
              <wp:posOffset>3913553</wp:posOffset>
            </wp:positionV>
            <wp:extent cx="6442710" cy="3467100"/>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26746" t="31167" r="12693" b="10868"/>
                    <a:stretch/>
                  </pic:blipFill>
                  <pic:spPr bwMode="auto">
                    <a:xfrm>
                      <a:off x="0" y="0"/>
                      <a:ext cx="6442710" cy="3467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1" locked="0" layoutInCell="1" allowOverlap="1" wp14:anchorId="0C08B2D5" wp14:editId="37686CF7">
            <wp:simplePos x="0" y="0"/>
            <wp:positionH relativeFrom="column">
              <wp:posOffset>-459105</wp:posOffset>
            </wp:positionH>
            <wp:positionV relativeFrom="paragraph">
              <wp:posOffset>0</wp:posOffset>
            </wp:positionV>
            <wp:extent cx="6581140" cy="3709035"/>
            <wp:effectExtent l="0" t="0" r="0" b="5715"/>
            <wp:wrapTight wrapText="bothSides">
              <wp:wrapPolygon edited="0">
                <wp:start x="0" y="0"/>
                <wp:lineTo x="0" y="21522"/>
                <wp:lineTo x="21508" y="21522"/>
                <wp:lineTo x="21508" y="0"/>
                <wp:lineTo x="0" y="0"/>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27054" t="28438" r="12385" b="10854"/>
                    <a:stretch/>
                  </pic:blipFill>
                  <pic:spPr bwMode="auto">
                    <a:xfrm>
                      <a:off x="0" y="0"/>
                      <a:ext cx="6581140" cy="3709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11E">
        <w:rPr>
          <w:rFonts w:ascii="Times New Roman" w:hAnsi="Times New Roman" w:cs="Times New Roman"/>
          <w:sz w:val="24"/>
          <w:szCs w:val="24"/>
        </w:rPr>
        <w:t xml:space="preserve"> </w:t>
      </w:r>
    </w:p>
    <w:p w14:paraId="3285AC1B" w14:textId="656DD50A" w:rsidR="0078611E" w:rsidRDefault="0078611E" w:rsidP="003E5565">
      <w:pPr>
        <w:spacing w:after="480" w:line="360" w:lineRule="auto"/>
        <w:rPr>
          <w:rFonts w:ascii="Times New Roman" w:hAnsi="Times New Roman" w:cs="Times New Roman"/>
          <w:sz w:val="24"/>
          <w:szCs w:val="24"/>
        </w:rPr>
      </w:pPr>
      <w:r>
        <w:rPr>
          <w:noProof/>
        </w:rPr>
        <w:lastRenderedPageBreak/>
        <w:drawing>
          <wp:inline distT="0" distB="0" distL="0" distR="0" wp14:anchorId="61B75BDB" wp14:editId="1680C763">
            <wp:extent cx="5906773" cy="3485072"/>
            <wp:effectExtent l="0" t="0" r="0" b="12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6135" t="27348" r="12385" b="8136"/>
                    <a:stretch/>
                  </pic:blipFill>
                  <pic:spPr bwMode="auto">
                    <a:xfrm>
                      <a:off x="0" y="0"/>
                      <a:ext cx="5915085" cy="3489976"/>
                    </a:xfrm>
                    <a:prstGeom prst="rect">
                      <a:avLst/>
                    </a:prstGeom>
                    <a:ln>
                      <a:noFill/>
                    </a:ln>
                    <a:extLst>
                      <a:ext uri="{53640926-AAD7-44D8-BBD7-CCE9431645EC}">
                        <a14:shadowObscured xmlns:a14="http://schemas.microsoft.com/office/drawing/2010/main"/>
                      </a:ext>
                    </a:extLst>
                  </pic:spPr>
                </pic:pic>
              </a:graphicData>
            </a:graphic>
          </wp:inline>
        </w:drawing>
      </w:r>
    </w:p>
    <w:p w14:paraId="4192C3B0" w14:textId="1C210E27" w:rsidR="0078611E" w:rsidRDefault="0078611E" w:rsidP="003E5565">
      <w:pPr>
        <w:spacing w:after="480" w:line="360" w:lineRule="auto"/>
        <w:rPr>
          <w:rFonts w:ascii="Times New Roman" w:hAnsi="Times New Roman" w:cs="Times New Roman"/>
          <w:sz w:val="24"/>
          <w:szCs w:val="24"/>
        </w:rPr>
      </w:pPr>
      <w:r>
        <w:rPr>
          <w:noProof/>
        </w:rPr>
        <w:drawing>
          <wp:inline distT="0" distB="0" distL="0" distR="0" wp14:anchorId="24FE359A" wp14:editId="545A028F">
            <wp:extent cx="5906770" cy="3363657"/>
            <wp:effectExtent l="0" t="0" r="0"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6749" t="28985" r="13307" b="10300"/>
                    <a:stretch/>
                  </pic:blipFill>
                  <pic:spPr bwMode="auto">
                    <a:xfrm>
                      <a:off x="0" y="0"/>
                      <a:ext cx="5917798" cy="3369937"/>
                    </a:xfrm>
                    <a:prstGeom prst="rect">
                      <a:avLst/>
                    </a:prstGeom>
                    <a:ln>
                      <a:noFill/>
                    </a:ln>
                    <a:extLst>
                      <a:ext uri="{53640926-AAD7-44D8-BBD7-CCE9431645EC}">
                        <a14:shadowObscured xmlns:a14="http://schemas.microsoft.com/office/drawing/2010/main"/>
                      </a:ext>
                    </a:extLst>
                  </pic:spPr>
                </pic:pic>
              </a:graphicData>
            </a:graphic>
          </wp:inline>
        </w:drawing>
      </w:r>
    </w:p>
    <w:p w14:paraId="3B28BEB7" w14:textId="50701493" w:rsidR="0078611E" w:rsidRDefault="0078611E" w:rsidP="003E5565">
      <w:pPr>
        <w:spacing w:after="480" w:line="360" w:lineRule="auto"/>
        <w:rPr>
          <w:rFonts w:ascii="Times New Roman" w:hAnsi="Times New Roman" w:cs="Times New Roman"/>
          <w:sz w:val="24"/>
          <w:szCs w:val="24"/>
        </w:rPr>
      </w:pPr>
    </w:p>
    <w:p w14:paraId="76D22E74" w14:textId="21297854" w:rsidR="0078611E" w:rsidRDefault="0078611E" w:rsidP="003E5565">
      <w:pPr>
        <w:spacing w:after="480" w:line="360" w:lineRule="auto"/>
        <w:rPr>
          <w:rFonts w:ascii="Times New Roman" w:hAnsi="Times New Roman" w:cs="Times New Roman"/>
          <w:sz w:val="24"/>
          <w:szCs w:val="24"/>
        </w:rPr>
      </w:pPr>
      <w:r>
        <w:rPr>
          <w:noProof/>
        </w:rPr>
        <w:lastRenderedPageBreak/>
        <w:drawing>
          <wp:inline distT="0" distB="0" distL="0" distR="0" wp14:anchorId="2EF5CC0A" wp14:editId="62E25D7D">
            <wp:extent cx="5347721" cy="2863970"/>
            <wp:effectExtent l="0" t="0" r="571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6747" t="30626" r="12385" b="11394"/>
                    <a:stretch/>
                  </pic:blipFill>
                  <pic:spPr bwMode="auto">
                    <a:xfrm>
                      <a:off x="0" y="0"/>
                      <a:ext cx="5354636" cy="2867674"/>
                    </a:xfrm>
                    <a:prstGeom prst="rect">
                      <a:avLst/>
                    </a:prstGeom>
                    <a:ln>
                      <a:noFill/>
                    </a:ln>
                    <a:extLst>
                      <a:ext uri="{53640926-AAD7-44D8-BBD7-CCE9431645EC}">
                        <a14:shadowObscured xmlns:a14="http://schemas.microsoft.com/office/drawing/2010/main"/>
                      </a:ext>
                    </a:extLst>
                  </pic:spPr>
                </pic:pic>
              </a:graphicData>
            </a:graphic>
          </wp:inline>
        </w:drawing>
      </w:r>
    </w:p>
    <w:p w14:paraId="4EF9E1EA" w14:textId="296395DC" w:rsidR="0078611E" w:rsidRPr="003E5565" w:rsidRDefault="0078611E" w:rsidP="003E5565">
      <w:pPr>
        <w:spacing w:after="480" w:line="360" w:lineRule="auto"/>
        <w:rPr>
          <w:rFonts w:ascii="Times New Roman" w:hAnsi="Times New Roman" w:cs="Times New Roman"/>
          <w:sz w:val="24"/>
          <w:szCs w:val="24"/>
        </w:rPr>
      </w:pPr>
      <w:r>
        <w:rPr>
          <w:noProof/>
        </w:rPr>
        <w:drawing>
          <wp:inline distT="0" distB="0" distL="0" distR="0" wp14:anchorId="6C78EB27" wp14:editId="78EB2812">
            <wp:extent cx="5313872" cy="2536532"/>
            <wp:effectExtent l="0" t="0" r="127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2912" t="20782" r="13000" b="16316"/>
                    <a:stretch/>
                  </pic:blipFill>
                  <pic:spPr bwMode="auto">
                    <a:xfrm>
                      <a:off x="0" y="0"/>
                      <a:ext cx="5326525" cy="2542572"/>
                    </a:xfrm>
                    <a:prstGeom prst="rect">
                      <a:avLst/>
                    </a:prstGeom>
                    <a:ln>
                      <a:noFill/>
                    </a:ln>
                    <a:extLst>
                      <a:ext uri="{53640926-AAD7-44D8-BBD7-CCE9431645EC}">
                        <a14:shadowObscured xmlns:a14="http://schemas.microsoft.com/office/drawing/2010/main"/>
                      </a:ext>
                    </a:extLst>
                  </pic:spPr>
                </pic:pic>
              </a:graphicData>
            </a:graphic>
          </wp:inline>
        </w:drawing>
      </w:r>
    </w:p>
    <w:sectPr w:rsidR="0078611E" w:rsidRPr="003E5565">
      <w:footerReference w:type="default" r:id="rId62"/>
      <w:pgSz w:w="12240" w:h="15840"/>
      <w:pgMar w:top="1417" w:right="1701" w:bottom="1417" w:left="1701"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 w:author="SONIA" w:date="2021-05-30T20:49:00Z" w:initials="S">
    <w:p w14:paraId="6DCA7C2A" w14:textId="1AD39583" w:rsidR="003E7C42" w:rsidRDefault="003E7C42">
      <w:pPr>
        <w:pStyle w:val="Textocomentario"/>
      </w:pPr>
      <w:r>
        <w:rPr>
          <w:rStyle w:val="Refdecomentario"/>
        </w:rPr>
        <w:annotationRef/>
      </w:r>
      <w:r>
        <w:t xml:space="preserve">Distribución del </w:t>
      </w:r>
      <w:proofErr w:type="gramStart"/>
      <w:r>
        <w:t>índice ,</w:t>
      </w:r>
      <w:proofErr w:type="gramEnd"/>
      <w:r>
        <w:t xml:space="preserve"> lo tienes muy pegado debes tener mas espacios </w:t>
      </w:r>
    </w:p>
  </w:comment>
  <w:comment w:id="7" w:author="SONIA" w:date="2021-05-30T21:05:00Z" w:initials="S">
    <w:p w14:paraId="5BD477AD" w14:textId="318323BB" w:rsidR="00C86311" w:rsidRDefault="00C86311">
      <w:pPr>
        <w:pStyle w:val="Textocomentario"/>
      </w:pPr>
      <w:r>
        <w:rPr>
          <w:rStyle w:val="Refdecomentario"/>
        </w:rPr>
        <w:annotationRef/>
      </w:r>
      <w:r>
        <w:t xml:space="preserve">Es necesario menciones tus fortalezas, de acuerdo a tu competencia profesional de las unidades que tiene cual fue la que consideras favoreciste mas y cual aun te falta de favorecer para que seas competente al 100% en la competencia elegida </w:t>
      </w:r>
    </w:p>
  </w:comment>
  <w:comment w:id="8" w:author="SONIA" w:date="2021-05-30T20:59:00Z" w:initials="S">
    <w:p w14:paraId="76EF9E69" w14:textId="157E3300" w:rsidR="001766FB" w:rsidRDefault="001766FB">
      <w:pPr>
        <w:pStyle w:val="Textocomentario"/>
      </w:pPr>
      <w:r>
        <w:rPr>
          <w:rStyle w:val="Refdecomentario"/>
        </w:rPr>
        <w:annotationRef/>
      </w:r>
      <w:r>
        <w:t xml:space="preserve">Súbelo al inicio de la pagina y revisa bien por qué no coincide con la pagina que dices en </w:t>
      </w:r>
      <w:proofErr w:type="spellStart"/>
      <w:r>
        <w:t>l</w:t>
      </w:r>
      <w:proofErr w:type="spellEnd"/>
      <w:r>
        <w:t xml:space="preserve"> índice, en índice dices que esta en la 98 y en realidad esta en la 99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DCA7C2A" w15:done="0"/>
  <w15:commentEx w15:paraId="5BD477AD" w15:done="0"/>
  <w15:commentEx w15:paraId="76EF9E6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5E78F7" w16cex:dateUtc="2021-05-31T01:49:00Z"/>
  <w16cex:commentExtensible w16cex:durableId="245E7CA9" w16cex:dateUtc="2021-05-31T02:05:00Z"/>
  <w16cex:commentExtensible w16cex:durableId="245E7B4A" w16cex:dateUtc="2021-05-31T01:5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DCA7C2A" w16cid:durableId="245E78F7"/>
  <w16cid:commentId w16cid:paraId="5BD477AD" w16cid:durableId="245E7CA9"/>
  <w16cid:commentId w16cid:paraId="76EF9E69" w16cid:durableId="245E7B4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8F4C25" w14:textId="77777777" w:rsidR="00D24A85" w:rsidRDefault="00D24A85" w:rsidP="00697020">
      <w:pPr>
        <w:spacing w:after="0" w:line="240" w:lineRule="auto"/>
      </w:pPr>
      <w:r>
        <w:separator/>
      </w:r>
    </w:p>
  </w:endnote>
  <w:endnote w:type="continuationSeparator" w:id="0">
    <w:p w14:paraId="34F02983" w14:textId="77777777" w:rsidR="00D24A85" w:rsidRDefault="00D24A85" w:rsidP="006970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tserra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53717492"/>
      <w:docPartObj>
        <w:docPartGallery w:val="Page Numbers (Bottom of Page)"/>
        <w:docPartUnique/>
      </w:docPartObj>
    </w:sdtPr>
    <w:sdtContent>
      <w:p w14:paraId="036B3DEC" w14:textId="60541C37" w:rsidR="003E7C42" w:rsidRDefault="003E7C42">
        <w:pPr>
          <w:pStyle w:val="Piedepgina"/>
          <w:jc w:val="right"/>
        </w:pPr>
        <w:r>
          <w:fldChar w:fldCharType="begin"/>
        </w:r>
        <w:r>
          <w:instrText>PAGE   \* MERGEFORMAT</w:instrText>
        </w:r>
        <w:r>
          <w:fldChar w:fldCharType="separate"/>
        </w:r>
        <w:r>
          <w:rPr>
            <w:lang w:val="es-ES"/>
          </w:rPr>
          <w:t>2</w:t>
        </w:r>
        <w:r>
          <w:fldChar w:fldCharType="end"/>
        </w:r>
      </w:p>
    </w:sdtContent>
  </w:sdt>
  <w:p w14:paraId="48D5CA12" w14:textId="78DD640C" w:rsidR="003E7C42" w:rsidRDefault="003E7C4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C2B563" w14:textId="49AAC738" w:rsidR="003E7C42" w:rsidRDefault="003E7C42">
    <w:pPr>
      <w:pStyle w:val="Piedepgina"/>
      <w:jc w:val="right"/>
    </w:pPr>
  </w:p>
  <w:p w14:paraId="3CB55023" w14:textId="77777777" w:rsidR="003E7C42" w:rsidRDefault="003E7C4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EDF1B4" w14:textId="77777777" w:rsidR="00D24A85" w:rsidRDefault="00D24A85" w:rsidP="00697020">
      <w:pPr>
        <w:spacing w:after="0" w:line="240" w:lineRule="auto"/>
      </w:pPr>
      <w:r>
        <w:separator/>
      </w:r>
    </w:p>
  </w:footnote>
  <w:footnote w:type="continuationSeparator" w:id="0">
    <w:p w14:paraId="0FB661A0" w14:textId="77777777" w:rsidR="00D24A85" w:rsidRDefault="00D24A85" w:rsidP="006970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E3BD6"/>
    <w:multiLevelType w:val="hybridMultilevel"/>
    <w:tmpl w:val="854068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8F7E7B"/>
    <w:multiLevelType w:val="hybridMultilevel"/>
    <w:tmpl w:val="12DA7A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BE219D5"/>
    <w:multiLevelType w:val="hybridMultilevel"/>
    <w:tmpl w:val="566AA3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F777A94"/>
    <w:multiLevelType w:val="hybridMultilevel"/>
    <w:tmpl w:val="C6ECF5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1B050FB"/>
    <w:multiLevelType w:val="hybridMultilevel"/>
    <w:tmpl w:val="DD7A33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3D34169"/>
    <w:multiLevelType w:val="hybridMultilevel"/>
    <w:tmpl w:val="2E5CF1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6777C8E"/>
    <w:multiLevelType w:val="hybridMultilevel"/>
    <w:tmpl w:val="6F92CC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BA2559B"/>
    <w:multiLevelType w:val="hybridMultilevel"/>
    <w:tmpl w:val="A06CEE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C580176"/>
    <w:multiLevelType w:val="hybridMultilevel"/>
    <w:tmpl w:val="952662E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15:restartNumberingAfterBreak="0">
    <w:nsid w:val="202E48D8"/>
    <w:multiLevelType w:val="hybridMultilevel"/>
    <w:tmpl w:val="8B744C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78E38C5"/>
    <w:multiLevelType w:val="hybridMultilevel"/>
    <w:tmpl w:val="9C40E5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8BC7AFB"/>
    <w:multiLevelType w:val="hybridMultilevel"/>
    <w:tmpl w:val="6B921F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B8F484E"/>
    <w:multiLevelType w:val="hybridMultilevel"/>
    <w:tmpl w:val="48123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D8D2E03"/>
    <w:multiLevelType w:val="hybridMultilevel"/>
    <w:tmpl w:val="D15C5E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24D71C1"/>
    <w:multiLevelType w:val="hybridMultilevel"/>
    <w:tmpl w:val="B5E459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3375CD6"/>
    <w:multiLevelType w:val="hybridMultilevel"/>
    <w:tmpl w:val="734CCC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4B64FEE"/>
    <w:multiLevelType w:val="hybridMultilevel"/>
    <w:tmpl w:val="2AF215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BDB4B2D"/>
    <w:multiLevelType w:val="hybridMultilevel"/>
    <w:tmpl w:val="727687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46E4990"/>
    <w:multiLevelType w:val="hybridMultilevel"/>
    <w:tmpl w:val="D0EC9D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96534DF"/>
    <w:multiLevelType w:val="hybridMultilevel"/>
    <w:tmpl w:val="3654BB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AC03F4F"/>
    <w:multiLevelType w:val="hybridMultilevel"/>
    <w:tmpl w:val="DBB66A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B2C7C65"/>
    <w:multiLevelType w:val="hybridMultilevel"/>
    <w:tmpl w:val="196CBB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0085994"/>
    <w:multiLevelType w:val="hybridMultilevel"/>
    <w:tmpl w:val="A956F7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35D30CC"/>
    <w:multiLevelType w:val="hybridMultilevel"/>
    <w:tmpl w:val="5F4EBE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40C639C"/>
    <w:multiLevelType w:val="hybridMultilevel"/>
    <w:tmpl w:val="E73434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54F501A"/>
    <w:multiLevelType w:val="multilevel"/>
    <w:tmpl w:val="7C265D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C652FE9"/>
    <w:multiLevelType w:val="hybridMultilevel"/>
    <w:tmpl w:val="66542A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C8B65F3"/>
    <w:multiLevelType w:val="hybridMultilevel"/>
    <w:tmpl w:val="BB321F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5883CC9"/>
    <w:multiLevelType w:val="hybridMultilevel"/>
    <w:tmpl w:val="6CBE19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6DC3252"/>
    <w:multiLevelType w:val="hybridMultilevel"/>
    <w:tmpl w:val="774AB1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FF1067A"/>
    <w:multiLevelType w:val="hybridMultilevel"/>
    <w:tmpl w:val="552282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5"/>
  </w:num>
  <w:num w:numId="2">
    <w:abstractNumId w:val="18"/>
  </w:num>
  <w:num w:numId="3">
    <w:abstractNumId w:val="3"/>
  </w:num>
  <w:num w:numId="4">
    <w:abstractNumId w:val="19"/>
  </w:num>
  <w:num w:numId="5">
    <w:abstractNumId w:val="16"/>
  </w:num>
  <w:num w:numId="6">
    <w:abstractNumId w:val="20"/>
  </w:num>
  <w:num w:numId="7">
    <w:abstractNumId w:val="22"/>
  </w:num>
  <w:num w:numId="8">
    <w:abstractNumId w:val="25"/>
  </w:num>
  <w:num w:numId="9">
    <w:abstractNumId w:val="24"/>
  </w:num>
  <w:num w:numId="10">
    <w:abstractNumId w:val="10"/>
  </w:num>
  <w:num w:numId="11">
    <w:abstractNumId w:val="6"/>
  </w:num>
  <w:num w:numId="12">
    <w:abstractNumId w:val="11"/>
  </w:num>
  <w:num w:numId="13">
    <w:abstractNumId w:val="30"/>
  </w:num>
  <w:num w:numId="14">
    <w:abstractNumId w:val="12"/>
  </w:num>
  <w:num w:numId="15">
    <w:abstractNumId w:val="2"/>
  </w:num>
  <w:num w:numId="16">
    <w:abstractNumId w:val="28"/>
  </w:num>
  <w:num w:numId="17">
    <w:abstractNumId w:val="5"/>
  </w:num>
  <w:num w:numId="18">
    <w:abstractNumId w:val="23"/>
  </w:num>
  <w:num w:numId="19">
    <w:abstractNumId w:val="13"/>
  </w:num>
  <w:num w:numId="20">
    <w:abstractNumId w:val="1"/>
  </w:num>
  <w:num w:numId="21">
    <w:abstractNumId w:val="29"/>
  </w:num>
  <w:num w:numId="22">
    <w:abstractNumId w:val="7"/>
  </w:num>
  <w:num w:numId="23">
    <w:abstractNumId w:val="26"/>
  </w:num>
  <w:num w:numId="24">
    <w:abstractNumId w:val="0"/>
  </w:num>
  <w:num w:numId="25">
    <w:abstractNumId w:val="14"/>
  </w:num>
  <w:num w:numId="26">
    <w:abstractNumId w:val="15"/>
  </w:num>
  <w:num w:numId="27">
    <w:abstractNumId w:val="2"/>
  </w:num>
  <w:num w:numId="28">
    <w:abstractNumId w:val="21"/>
  </w:num>
  <w:num w:numId="29">
    <w:abstractNumId w:val="4"/>
  </w:num>
  <w:num w:numId="30">
    <w:abstractNumId w:val="8"/>
  </w:num>
  <w:num w:numId="31">
    <w:abstractNumId w:val="17"/>
  </w:num>
  <w:num w:numId="32">
    <w:abstractNumId w:val="27"/>
  </w:num>
  <w:num w:numId="33">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ONIA">
    <w15:presenceInfo w15:providerId="None" w15:userId="SONI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673A"/>
    <w:rsid w:val="00000F99"/>
    <w:rsid w:val="000066FF"/>
    <w:rsid w:val="000070B6"/>
    <w:rsid w:val="000152B3"/>
    <w:rsid w:val="000224FB"/>
    <w:rsid w:val="000237C6"/>
    <w:rsid w:val="000346FE"/>
    <w:rsid w:val="00035AB5"/>
    <w:rsid w:val="000419AD"/>
    <w:rsid w:val="0004222E"/>
    <w:rsid w:val="00060603"/>
    <w:rsid w:val="00061D80"/>
    <w:rsid w:val="00061DFB"/>
    <w:rsid w:val="00063229"/>
    <w:rsid w:val="00070D59"/>
    <w:rsid w:val="00074872"/>
    <w:rsid w:val="00081C6C"/>
    <w:rsid w:val="00095A71"/>
    <w:rsid w:val="000960E8"/>
    <w:rsid w:val="000A654F"/>
    <w:rsid w:val="000B1AE1"/>
    <w:rsid w:val="000B75CA"/>
    <w:rsid w:val="000C716B"/>
    <w:rsid w:val="000C7337"/>
    <w:rsid w:val="000D27E4"/>
    <w:rsid w:val="000D5C88"/>
    <w:rsid w:val="000F132F"/>
    <w:rsid w:val="0010512C"/>
    <w:rsid w:val="00112861"/>
    <w:rsid w:val="001216CD"/>
    <w:rsid w:val="001248A5"/>
    <w:rsid w:val="00127F5B"/>
    <w:rsid w:val="00144456"/>
    <w:rsid w:val="00151E07"/>
    <w:rsid w:val="00157014"/>
    <w:rsid w:val="00175AF4"/>
    <w:rsid w:val="001766FB"/>
    <w:rsid w:val="00196B05"/>
    <w:rsid w:val="001B7698"/>
    <w:rsid w:val="001C1F32"/>
    <w:rsid w:val="001E329C"/>
    <w:rsid w:val="001E4ABD"/>
    <w:rsid w:val="001F1171"/>
    <w:rsid w:val="001F186A"/>
    <w:rsid w:val="002112B8"/>
    <w:rsid w:val="002129F0"/>
    <w:rsid w:val="002264FB"/>
    <w:rsid w:val="002325C7"/>
    <w:rsid w:val="00232A7E"/>
    <w:rsid w:val="0023407F"/>
    <w:rsid w:val="002345F1"/>
    <w:rsid w:val="00240B5B"/>
    <w:rsid w:val="002500B6"/>
    <w:rsid w:val="0025311B"/>
    <w:rsid w:val="00254539"/>
    <w:rsid w:val="00257EAF"/>
    <w:rsid w:val="002636EA"/>
    <w:rsid w:val="0026533B"/>
    <w:rsid w:val="002707F7"/>
    <w:rsid w:val="002771AE"/>
    <w:rsid w:val="00277B1F"/>
    <w:rsid w:val="002933E7"/>
    <w:rsid w:val="002971C9"/>
    <w:rsid w:val="002976FA"/>
    <w:rsid w:val="002A6A0C"/>
    <w:rsid w:val="002B3B34"/>
    <w:rsid w:val="002C4D84"/>
    <w:rsid w:val="002D6AB6"/>
    <w:rsid w:val="002E06BD"/>
    <w:rsid w:val="002F229F"/>
    <w:rsid w:val="00304728"/>
    <w:rsid w:val="00314117"/>
    <w:rsid w:val="00320AC7"/>
    <w:rsid w:val="0032185C"/>
    <w:rsid w:val="00327DB3"/>
    <w:rsid w:val="003412D8"/>
    <w:rsid w:val="0034231C"/>
    <w:rsid w:val="00344121"/>
    <w:rsid w:val="0034600A"/>
    <w:rsid w:val="003464FC"/>
    <w:rsid w:val="003466B1"/>
    <w:rsid w:val="003532F4"/>
    <w:rsid w:val="003568AD"/>
    <w:rsid w:val="00360688"/>
    <w:rsid w:val="00366E43"/>
    <w:rsid w:val="0037295B"/>
    <w:rsid w:val="00391362"/>
    <w:rsid w:val="003B0DD9"/>
    <w:rsid w:val="003C62A0"/>
    <w:rsid w:val="003C6AA0"/>
    <w:rsid w:val="003E54C7"/>
    <w:rsid w:val="003E5565"/>
    <w:rsid w:val="003E7C42"/>
    <w:rsid w:val="003F3518"/>
    <w:rsid w:val="0040238A"/>
    <w:rsid w:val="0040712A"/>
    <w:rsid w:val="00421DC1"/>
    <w:rsid w:val="00422446"/>
    <w:rsid w:val="004267A0"/>
    <w:rsid w:val="00426F56"/>
    <w:rsid w:val="004342C4"/>
    <w:rsid w:val="004345D5"/>
    <w:rsid w:val="00436D78"/>
    <w:rsid w:val="00446215"/>
    <w:rsid w:val="004470C7"/>
    <w:rsid w:val="00451668"/>
    <w:rsid w:val="00452E19"/>
    <w:rsid w:val="00456727"/>
    <w:rsid w:val="004676C0"/>
    <w:rsid w:val="0047084B"/>
    <w:rsid w:val="00474460"/>
    <w:rsid w:val="00482355"/>
    <w:rsid w:val="00483130"/>
    <w:rsid w:val="00492D68"/>
    <w:rsid w:val="0049510A"/>
    <w:rsid w:val="00497437"/>
    <w:rsid w:val="004A0472"/>
    <w:rsid w:val="004B7192"/>
    <w:rsid w:val="004B75F6"/>
    <w:rsid w:val="004C0393"/>
    <w:rsid w:val="004D230C"/>
    <w:rsid w:val="004D4B1A"/>
    <w:rsid w:val="004D763D"/>
    <w:rsid w:val="004E37E1"/>
    <w:rsid w:val="004E3A66"/>
    <w:rsid w:val="004F1056"/>
    <w:rsid w:val="004F7892"/>
    <w:rsid w:val="005005B9"/>
    <w:rsid w:val="00501B97"/>
    <w:rsid w:val="00503693"/>
    <w:rsid w:val="00510990"/>
    <w:rsid w:val="00521DAF"/>
    <w:rsid w:val="00524F69"/>
    <w:rsid w:val="0053131E"/>
    <w:rsid w:val="005337EC"/>
    <w:rsid w:val="0053770D"/>
    <w:rsid w:val="0054165F"/>
    <w:rsid w:val="00543D54"/>
    <w:rsid w:val="00545CE8"/>
    <w:rsid w:val="00547298"/>
    <w:rsid w:val="00550521"/>
    <w:rsid w:val="00557E01"/>
    <w:rsid w:val="00561047"/>
    <w:rsid w:val="00565B6B"/>
    <w:rsid w:val="00566C0B"/>
    <w:rsid w:val="00575612"/>
    <w:rsid w:val="00575909"/>
    <w:rsid w:val="0058010F"/>
    <w:rsid w:val="00585A5E"/>
    <w:rsid w:val="00585C83"/>
    <w:rsid w:val="00587F1C"/>
    <w:rsid w:val="005914A3"/>
    <w:rsid w:val="005A4A7E"/>
    <w:rsid w:val="005A6787"/>
    <w:rsid w:val="005B3ACE"/>
    <w:rsid w:val="005C3974"/>
    <w:rsid w:val="005C54E2"/>
    <w:rsid w:val="005D0CB4"/>
    <w:rsid w:val="005D5C56"/>
    <w:rsid w:val="005F3A58"/>
    <w:rsid w:val="00602411"/>
    <w:rsid w:val="006156CD"/>
    <w:rsid w:val="00616D2A"/>
    <w:rsid w:val="00617F4B"/>
    <w:rsid w:val="006413CA"/>
    <w:rsid w:val="00650F0D"/>
    <w:rsid w:val="00653CA0"/>
    <w:rsid w:val="00662BD7"/>
    <w:rsid w:val="00663977"/>
    <w:rsid w:val="0066698A"/>
    <w:rsid w:val="0067315D"/>
    <w:rsid w:val="006742B9"/>
    <w:rsid w:val="00683E90"/>
    <w:rsid w:val="0069039E"/>
    <w:rsid w:val="00697020"/>
    <w:rsid w:val="006A371F"/>
    <w:rsid w:val="006A7C16"/>
    <w:rsid w:val="006B0191"/>
    <w:rsid w:val="006B585A"/>
    <w:rsid w:val="006C166A"/>
    <w:rsid w:val="006C4916"/>
    <w:rsid w:val="006C5902"/>
    <w:rsid w:val="006C7BCD"/>
    <w:rsid w:val="006E1F90"/>
    <w:rsid w:val="006E24F5"/>
    <w:rsid w:val="006E640E"/>
    <w:rsid w:val="006F280B"/>
    <w:rsid w:val="006F56E5"/>
    <w:rsid w:val="00707D5D"/>
    <w:rsid w:val="0071302F"/>
    <w:rsid w:val="00713E32"/>
    <w:rsid w:val="00714E4E"/>
    <w:rsid w:val="007277DC"/>
    <w:rsid w:val="00732D54"/>
    <w:rsid w:val="0073589D"/>
    <w:rsid w:val="0074087D"/>
    <w:rsid w:val="00743F2F"/>
    <w:rsid w:val="0074544C"/>
    <w:rsid w:val="007545C3"/>
    <w:rsid w:val="007602F2"/>
    <w:rsid w:val="00760A5D"/>
    <w:rsid w:val="00762023"/>
    <w:rsid w:val="00764823"/>
    <w:rsid w:val="0076611B"/>
    <w:rsid w:val="00767CA0"/>
    <w:rsid w:val="00775211"/>
    <w:rsid w:val="0078197C"/>
    <w:rsid w:val="00784607"/>
    <w:rsid w:val="0078611E"/>
    <w:rsid w:val="00790153"/>
    <w:rsid w:val="00796486"/>
    <w:rsid w:val="007A6B72"/>
    <w:rsid w:val="007A7F81"/>
    <w:rsid w:val="007B69C7"/>
    <w:rsid w:val="007C188A"/>
    <w:rsid w:val="007D19F9"/>
    <w:rsid w:val="007D1BAE"/>
    <w:rsid w:val="007D6231"/>
    <w:rsid w:val="007D7198"/>
    <w:rsid w:val="007E23B7"/>
    <w:rsid w:val="007F70CC"/>
    <w:rsid w:val="00801A72"/>
    <w:rsid w:val="00807496"/>
    <w:rsid w:val="008108C3"/>
    <w:rsid w:val="0081535C"/>
    <w:rsid w:val="00823566"/>
    <w:rsid w:val="008316E1"/>
    <w:rsid w:val="00835326"/>
    <w:rsid w:val="008534E3"/>
    <w:rsid w:val="0085665E"/>
    <w:rsid w:val="008574DB"/>
    <w:rsid w:val="008767C8"/>
    <w:rsid w:val="008A4E45"/>
    <w:rsid w:val="008A7EF5"/>
    <w:rsid w:val="008B543E"/>
    <w:rsid w:val="008B5D02"/>
    <w:rsid w:val="008D1B5C"/>
    <w:rsid w:val="008D3EEB"/>
    <w:rsid w:val="008D5A20"/>
    <w:rsid w:val="008E237A"/>
    <w:rsid w:val="008F41E9"/>
    <w:rsid w:val="008F4AA8"/>
    <w:rsid w:val="009008A2"/>
    <w:rsid w:val="00905724"/>
    <w:rsid w:val="009113C3"/>
    <w:rsid w:val="00911490"/>
    <w:rsid w:val="009161B7"/>
    <w:rsid w:val="0092144C"/>
    <w:rsid w:val="00927D01"/>
    <w:rsid w:val="00934320"/>
    <w:rsid w:val="0093772E"/>
    <w:rsid w:val="0094168E"/>
    <w:rsid w:val="0095454C"/>
    <w:rsid w:val="0096394E"/>
    <w:rsid w:val="0097673A"/>
    <w:rsid w:val="00982941"/>
    <w:rsid w:val="00991C5D"/>
    <w:rsid w:val="00997499"/>
    <w:rsid w:val="009A530B"/>
    <w:rsid w:val="009B06ED"/>
    <w:rsid w:val="009B2EB1"/>
    <w:rsid w:val="009C7D68"/>
    <w:rsid w:val="009E0625"/>
    <w:rsid w:val="009E2414"/>
    <w:rsid w:val="009F08A6"/>
    <w:rsid w:val="009F2283"/>
    <w:rsid w:val="009F48BD"/>
    <w:rsid w:val="009F70B6"/>
    <w:rsid w:val="00A059C4"/>
    <w:rsid w:val="00A06419"/>
    <w:rsid w:val="00A206A7"/>
    <w:rsid w:val="00A21BC1"/>
    <w:rsid w:val="00A22D6F"/>
    <w:rsid w:val="00A360B2"/>
    <w:rsid w:val="00A72061"/>
    <w:rsid w:val="00A843F2"/>
    <w:rsid w:val="00A86033"/>
    <w:rsid w:val="00A906A5"/>
    <w:rsid w:val="00A928A5"/>
    <w:rsid w:val="00A92E62"/>
    <w:rsid w:val="00A941D7"/>
    <w:rsid w:val="00A94EDF"/>
    <w:rsid w:val="00A95D92"/>
    <w:rsid w:val="00AA259F"/>
    <w:rsid w:val="00AA4C6B"/>
    <w:rsid w:val="00AA6299"/>
    <w:rsid w:val="00AB5BD2"/>
    <w:rsid w:val="00AB73A6"/>
    <w:rsid w:val="00AE4557"/>
    <w:rsid w:val="00AF3FDF"/>
    <w:rsid w:val="00B0534E"/>
    <w:rsid w:val="00B134B6"/>
    <w:rsid w:val="00B23E51"/>
    <w:rsid w:val="00B26025"/>
    <w:rsid w:val="00B30A55"/>
    <w:rsid w:val="00B32DF5"/>
    <w:rsid w:val="00B5221A"/>
    <w:rsid w:val="00B55E57"/>
    <w:rsid w:val="00B57B23"/>
    <w:rsid w:val="00B70628"/>
    <w:rsid w:val="00B94474"/>
    <w:rsid w:val="00B95B43"/>
    <w:rsid w:val="00BD283E"/>
    <w:rsid w:val="00BD4566"/>
    <w:rsid w:val="00BF2488"/>
    <w:rsid w:val="00BF79C2"/>
    <w:rsid w:val="00C062CE"/>
    <w:rsid w:val="00C10273"/>
    <w:rsid w:val="00C13E94"/>
    <w:rsid w:val="00C57124"/>
    <w:rsid w:val="00C603C1"/>
    <w:rsid w:val="00C60581"/>
    <w:rsid w:val="00C676B8"/>
    <w:rsid w:val="00C713E7"/>
    <w:rsid w:val="00C73C07"/>
    <w:rsid w:val="00C74D69"/>
    <w:rsid w:val="00C83791"/>
    <w:rsid w:val="00C86311"/>
    <w:rsid w:val="00C96F6C"/>
    <w:rsid w:val="00CA029A"/>
    <w:rsid w:val="00CB1F36"/>
    <w:rsid w:val="00CB3EDA"/>
    <w:rsid w:val="00CB6BC7"/>
    <w:rsid w:val="00CD0457"/>
    <w:rsid w:val="00CD06BB"/>
    <w:rsid w:val="00CD4E7E"/>
    <w:rsid w:val="00CE2642"/>
    <w:rsid w:val="00CE6E46"/>
    <w:rsid w:val="00CF1883"/>
    <w:rsid w:val="00CF1F74"/>
    <w:rsid w:val="00CF5F15"/>
    <w:rsid w:val="00CF7BCE"/>
    <w:rsid w:val="00D14488"/>
    <w:rsid w:val="00D24A85"/>
    <w:rsid w:val="00D25397"/>
    <w:rsid w:val="00D306C6"/>
    <w:rsid w:val="00D45D08"/>
    <w:rsid w:val="00D56E83"/>
    <w:rsid w:val="00D64C7B"/>
    <w:rsid w:val="00D652C6"/>
    <w:rsid w:val="00D67BE4"/>
    <w:rsid w:val="00D9667F"/>
    <w:rsid w:val="00DA00B0"/>
    <w:rsid w:val="00DA6731"/>
    <w:rsid w:val="00DA7AA8"/>
    <w:rsid w:val="00DE3FBA"/>
    <w:rsid w:val="00DF2CEC"/>
    <w:rsid w:val="00DF362C"/>
    <w:rsid w:val="00E009FE"/>
    <w:rsid w:val="00E04091"/>
    <w:rsid w:val="00E1429B"/>
    <w:rsid w:val="00E26EC4"/>
    <w:rsid w:val="00E376EA"/>
    <w:rsid w:val="00E400F8"/>
    <w:rsid w:val="00E460CC"/>
    <w:rsid w:val="00E569AD"/>
    <w:rsid w:val="00E67B62"/>
    <w:rsid w:val="00E710E1"/>
    <w:rsid w:val="00E7173E"/>
    <w:rsid w:val="00E72379"/>
    <w:rsid w:val="00E802FA"/>
    <w:rsid w:val="00E924E8"/>
    <w:rsid w:val="00E950CF"/>
    <w:rsid w:val="00E97A7A"/>
    <w:rsid w:val="00EA467E"/>
    <w:rsid w:val="00EB078D"/>
    <w:rsid w:val="00EB11F2"/>
    <w:rsid w:val="00EE02E7"/>
    <w:rsid w:val="00EE43A5"/>
    <w:rsid w:val="00EE45AB"/>
    <w:rsid w:val="00EE4EAF"/>
    <w:rsid w:val="00EE7115"/>
    <w:rsid w:val="00EF372E"/>
    <w:rsid w:val="00EF4613"/>
    <w:rsid w:val="00F0699F"/>
    <w:rsid w:val="00F13C78"/>
    <w:rsid w:val="00F16ED0"/>
    <w:rsid w:val="00F20421"/>
    <w:rsid w:val="00F25C08"/>
    <w:rsid w:val="00F37F0D"/>
    <w:rsid w:val="00F42495"/>
    <w:rsid w:val="00F51C8C"/>
    <w:rsid w:val="00F534EF"/>
    <w:rsid w:val="00F624F6"/>
    <w:rsid w:val="00F83B18"/>
    <w:rsid w:val="00FA134F"/>
    <w:rsid w:val="00FB2D3C"/>
    <w:rsid w:val="00FB715E"/>
    <w:rsid w:val="00FC31EE"/>
    <w:rsid w:val="00FC38F0"/>
    <w:rsid w:val="00FD2557"/>
    <w:rsid w:val="00FF70A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4B06F9"/>
  <w15:chartTrackingRefBased/>
  <w15:docId w15:val="{34103778-FF4C-46CF-9A95-4F4E06A07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673A"/>
  </w:style>
  <w:style w:type="paragraph" w:styleId="Ttulo1">
    <w:name w:val="heading 1"/>
    <w:basedOn w:val="Normal"/>
    <w:next w:val="Normal"/>
    <w:link w:val="Ttulo1Car"/>
    <w:qFormat/>
    <w:rsid w:val="00E802FA"/>
    <w:pPr>
      <w:keepNext/>
      <w:spacing w:before="240" w:after="60" w:line="240" w:lineRule="auto"/>
      <w:outlineLvl w:val="0"/>
    </w:pPr>
    <w:rPr>
      <w:rFonts w:ascii="Arial" w:eastAsia="Times New Roman" w:hAnsi="Arial" w:cs="Arial"/>
      <w:b/>
      <w:bCs/>
      <w:kern w:val="32"/>
      <w:sz w:val="32"/>
      <w:szCs w:val="32"/>
      <w:lang w:val="es-ES_tradnl"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7673A"/>
    <w:pPr>
      <w:spacing w:line="256" w:lineRule="auto"/>
      <w:ind w:left="720"/>
      <w:contextualSpacing/>
    </w:pPr>
  </w:style>
  <w:style w:type="table" w:styleId="Tablaconcuadrcula">
    <w:name w:val="Table Grid"/>
    <w:basedOn w:val="Tablanormal"/>
    <w:uiPriority w:val="39"/>
    <w:rsid w:val="00A928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7A6B72"/>
    <w:rPr>
      <w:sz w:val="16"/>
      <w:szCs w:val="16"/>
    </w:rPr>
  </w:style>
  <w:style w:type="paragraph" w:styleId="Textocomentario">
    <w:name w:val="annotation text"/>
    <w:basedOn w:val="Normal"/>
    <w:link w:val="TextocomentarioCar"/>
    <w:uiPriority w:val="99"/>
    <w:semiHidden/>
    <w:unhideWhenUsed/>
    <w:rsid w:val="007A6B7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A6B72"/>
    <w:rPr>
      <w:sz w:val="20"/>
      <w:szCs w:val="20"/>
    </w:rPr>
  </w:style>
  <w:style w:type="paragraph" w:styleId="Asuntodelcomentario">
    <w:name w:val="annotation subject"/>
    <w:basedOn w:val="Textocomentario"/>
    <w:next w:val="Textocomentario"/>
    <w:link w:val="AsuntodelcomentarioCar"/>
    <w:uiPriority w:val="99"/>
    <w:semiHidden/>
    <w:unhideWhenUsed/>
    <w:rsid w:val="007A6B72"/>
    <w:rPr>
      <w:b/>
      <w:bCs/>
    </w:rPr>
  </w:style>
  <w:style w:type="character" w:customStyle="1" w:styleId="AsuntodelcomentarioCar">
    <w:name w:val="Asunto del comentario Car"/>
    <w:basedOn w:val="TextocomentarioCar"/>
    <w:link w:val="Asuntodelcomentario"/>
    <w:uiPriority w:val="99"/>
    <w:semiHidden/>
    <w:rsid w:val="007A6B72"/>
    <w:rPr>
      <w:b/>
      <w:bCs/>
      <w:sz w:val="20"/>
      <w:szCs w:val="20"/>
    </w:rPr>
  </w:style>
  <w:style w:type="paragraph" w:styleId="Textodeglobo">
    <w:name w:val="Balloon Text"/>
    <w:basedOn w:val="Normal"/>
    <w:link w:val="TextodegloboCar"/>
    <w:uiPriority w:val="99"/>
    <w:semiHidden/>
    <w:unhideWhenUsed/>
    <w:rsid w:val="007A6B7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A6B72"/>
    <w:rPr>
      <w:rFonts w:ascii="Segoe UI" w:hAnsi="Segoe UI" w:cs="Segoe UI"/>
      <w:sz w:val="18"/>
      <w:szCs w:val="18"/>
    </w:rPr>
  </w:style>
  <w:style w:type="character" w:customStyle="1" w:styleId="Ttulo1Car">
    <w:name w:val="Título 1 Car"/>
    <w:basedOn w:val="Fuentedeprrafopredeter"/>
    <w:link w:val="Ttulo1"/>
    <w:rsid w:val="00E802FA"/>
    <w:rPr>
      <w:rFonts w:ascii="Arial" w:eastAsia="Times New Roman" w:hAnsi="Arial" w:cs="Arial"/>
      <w:b/>
      <w:bCs/>
      <w:kern w:val="32"/>
      <w:sz w:val="32"/>
      <w:szCs w:val="32"/>
      <w:lang w:val="es-ES_tradnl" w:eastAsia="es-ES_tradnl"/>
    </w:rPr>
  </w:style>
  <w:style w:type="paragraph" w:styleId="Bibliografa">
    <w:name w:val="Bibliography"/>
    <w:basedOn w:val="Normal"/>
    <w:next w:val="Normal"/>
    <w:uiPriority w:val="37"/>
    <w:unhideWhenUsed/>
    <w:rsid w:val="00257EAF"/>
  </w:style>
  <w:style w:type="character" w:styleId="Hipervnculo">
    <w:name w:val="Hyperlink"/>
    <w:basedOn w:val="Fuentedeprrafopredeter"/>
    <w:uiPriority w:val="99"/>
    <w:unhideWhenUsed/>
    <w:rsid w:val="008F41E9"/>
    <w:rPr>
      <w:color w:val="0563C1" w:themeColor="hyperlink"/>
      <w:u w:val="single"/>
    </w:rPr>
  </w:style>
  <w:style w:type="paragraph" w:styleId="Encabezado">
    <w:name w:val="header"/>
    <w:basedOn w:val="Normal"/>
    <w:link w:val="EncabezadoCar"/>
    <w:uiPriority w:val="99"/>
    <w:unhideWhenUsed/>
    <w:rsid w:val="0069702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97020"/>
  </w:style>
  <w:style w:type="paragraph" w:styleId="Piedepgina">
    <w:name w:val="footer"/>
    <w:basedOn w:val="Normal"/>
    <w:link w:val="PiedepginaCar"/>
    <w:uiPriority w:val="99"/>
    <w:unhideWhenUsed/>
    <w:rsid w:val="0069702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97020"/>
  </w:style>
  <w:style w:type="paragraph" w:styleId="TtuloTDC">
    <w:name w:val="TOC Heading"/>
    <w:basedOn w:val="Ttulo1"/>
    <w:next w:val="Normal"/>
    <w:uiPriority w:val="39"/>
    <w:unhideWhenUsed/>
    <w:qFormat/>
    <w:rsid w:val="00697020"/>
    <w:pPr>
      <w:keepLines/>
      <w:spacing w:after="0" w:line="259" w:lineRule="auto"/>
      <w:outlineLvl w:val="9"/>
    </w:pPr>
    <w:rPr>
      <w:rFonts w:asciiTheme="majorHAnsi" w:eastAsiaTheme="majorEastAsia" w:hAnsiTheme="majorHAnsi" w:cstheme="majorBidi"/>
      <w:b w:val="0"/>
      <w:bCs w:val="0"/>
      <w:color w:val="2F5496" w:themeColor="accent1" w:themeShade="BF"/>
      <w:kern w:val="0"/>
      <w:lang w:val="es-MX" w:eastAsia="es-MX"/>
    </w:rPr>
  </w:style>
  <w:style w:type="paragraph" w:styleId="TDC1">
    <w:name w:val="toc 1"/>
    <w:basedOn w:val="Normal"/>
    <w:next w:val="Normal"/>
    <w:autoRedefine/>
    <w:uiPriority w:val="39"/>
    <w:unhideWhenUsed/>
    <w:rsid w:val="00697020"/>
    <w:pPr>
      <w:spacing w:after="100"/>
    </w:pPr>
  </w:style>
  <w:style w:type="character" w:customStyle="1" w:styleId="Ninguno">
    <w:name w:val="Ninguno"/>
    <w:rsid w:val="000C73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4202998">
      <w:bodyDiv w:val="1"/>
      <w:marLeft w:val="0"/>
      <w:marRight w:val="0"/>
      <w:marTop w:val="0"/>
      <w:marBottom w:val="0"/>
      <w:divBdr>
        <w:top w:val="none" w:sz="0" w:space="0" w:color="auto"/>
        <w:left w:val="none" w:sz="0" w:space="0" w:color="auto"/>
        <w:bottom w:val="none" w:sz="0" w:space="0" w:color="auto"/>
        <w:right w:val="none" w:sz="0" w:space="0" w:color="auto"/>
      </w:divBdr>
    </w:div>
    <w:div w:id="328483434">
      <w:bodyDiv w:val="1"/>
      <w:marLeft w:val="0"/>
      <w:marRight w:val="0"/>
      <w:marTop w:val="0"/>
      <w:marBottom w:val="0"/>
      <w:divBdr>
        <w:top w:val="none" w:sz="0" w:space="0" w:color="auto"/>
        <w:left w:val="none" w:sz="0" w:space="0" w:color="auto"/>
        <w:bottom w:val="none" w:sz="0" w:space="0" w:color="auto"/>
        <w:right w:val="none" w:sz="0" w:space="0" w:color="auto"/>
      </w:divBdr>
    </w:div>
    <w:div w:id="448208542">
      <w:bodyDiv w:val="1"/>
      <w:marLeft w:val="0"/>
      <w:marRight w:val="0"/>
      <w:marTop w:val="0"/>
      <w:marBottom w:val="0"/>
      <w:divBdr>
        <w:top w:val="none" w:sz="0" w:space="0" w:color="auto"/>
        <w:left w:val="none" w:sz="0" w:space="0" w:color="auto"/>
        <w:bottom w:val="none" w:sz="0" w:space="0" w:color="auto"/>
        <w:right w:val="none" w:sz="0" w:space="0" w:color="auto"/>
      </w:divBdr>
    </w:div>
    <w:div w:id="722022297">
      <w:bodyDiv w:val="1"/>
      <w:marLeft w:val="0"/>
      <w:marRight w:val="0"/>
      <w:marTop w:val="0"/>
      <w:marBottom w:val="0"/>
      <w:divBdr>
        <w:top w:val="none" w:sz="0" w:space="0" w:color="auto"/>
        <w:left w:val="none" w:sz="0" w:space="0" w:color="auto"/>
        <w:bottom w:val="none" w:sz="0" w:space="0" w:color="auto"/>
        <w:right w:val="none" w:sz="0" w:space="0" w:color="auto"/>
      </w:divBdr>
      <w:divsChild>
        <w:div w:id="2023165967">
          <w:marLeft w:val="0"/>
          <w:marRight w:val="0"/>
          <w:marTop w:val="0"/>
          <w:marBottom w:val="0"/>
          <w:divBdr>
            <w:top w:val="none" w:sz="0" w:space="0" w:color="auto"/>
            <w:left w:val="none" w:sz="0" w:space="0" w:color="auto"/>
            <w:bottom w:val="none" w:sz="0" w:space="0" w:color="auto"/>
            <w:right w:val="none" w:sz="0" w:space="0" w:color="auto"/>
          </w:divBdr>
        </w:div>
      </w:divsChild>
    </w:div>
    <w:div w:id="1576696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bit.ly/33mE21o" TargetMode="External"/><Relationship Id="rId47" Type="http://schemas.openxmlformats.org/officeDocument/2006/relationships/hyperlink" Target="https://bit.ly/3evxnbD" TargetMode="External"/><Relationship Id="rId50" Type="http://schemas.openxmlformats.org/officeDocument/2006/relationships/hyperlink" Target="https://bit.ly/33mFGjA" TargetMode="External"/><Relationship Id="rId55" Type="http://schemas.openxmlformats.org/officeDocument/2006/relationships/image" Target="media/image32.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microsoft.com/office/2016/09/relationships/commentsIds" Target="commentsId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https://bit.ly/2RAAsOq" TargetMode="External"/><Relationship Id="rId45" Type="http://schemas.openxmlformats.org/officeDocument/2006/relationships/hyperlink" Target="https://bit.ly/3h72zzz" TargetMode="External"/><Relationship Id="rId53" Type="http://schemas.openxmlformats.org/officeDocument/2006/relationships/image" Target="media/image30.png"/><Relationship Id="rId58" Type="http://schemas.openxmlformats.org/officeDocument/2006/relationships/image" Target="media/image35.png"/><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bit.ly/3o2L8l1" TargetMode="External"/><Relationship Id="rId48" Type="http://schemas.openxmlformats.org/officeDocument/2006/relationships/hyperlink" Target="https://bit.ly/2SzeYlE" TargetMode="External"/><Relationship Id="rId56" Type="http://schemas.openxmlformats.org/officeDocument/2006/relationships/image" Target="media/image33.png"/><Relationship Id="rId64" Type="http://schemas.microsoft.com/office/2011/relationships/people" Target="people.xml"/><Relationship Id="rId8" Type="http://schemas.openxmlformats.org/officeDocument/2006/relationships/image" Target="media/image1.jpeg"/><Relationship Id="rId51" Type="http://schemas.openxmlformats.org/officeDocument/2006/relationships/image" Target="media/image28.png"/><Relationship Id="rId3" Type="http://schemas.openxmlformats.org/officeDocument/2006/relationships/styles" Target="styles.xml"/><Relationship Id="rId12" Type="http://schemas.microsoft.com/office/2018/08/relationships/commentsExtensible" Target="commentsExtensible.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bit.ly/2SpKpyz" TargetMode="External"/><Relationship Id="rId59" Type="http://schemas.openxmlformats.org/officeDocument/2006/relationships/image" Target="media/image36.png"/><Relationship Id="rId20" Type="http://schemas.openxmlformats.org/officeDocument/2006/relationships/image" Target="media/image8.png"/><Relationship Id="rId41" Type="http://schemas.openxmlformats.org/officeDocument/2006/relationships/hyperlink" Target="https://bit.ly/3vTE0dl" TargetMode="External"/><Relationship Id="rId54" Type="http://schemas.openxmlformats.org/officeDocument/2006/relationships/image" Target="media/image31.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gif"/><Relationship Id="rId36" Type="http://schemas.openxmlformats.org/officeDocument/2006/relationships/image" Target="media/image24.png"/><Relationship Id="rId49" Type="http://schemas.openxmlformats.org/officeDocument/2006/relationships/hyperlink" Target="https://bit.ly/3h9tavI" TargetMode="External"/><Relationship Id="rId57" Type="http://schemas.openxmlformats.org/officeDocument/2006/relationships/image" Target="media/image34.png"/><Relationship Id="rId10" Type="http://schemas.microsoft.com/office/2011/relationships/commentsExtended" Target="commentsExtended.xml"/><Relationship Id="rId31" Type="http://schemas.openxmlformats.org/officeDocument/2006/relationships/image" Target="media/image19.png"/><Relationship Id="rId44" Type="http://schemas.openxmlformats.org/officeDocument/2006/relationships/hyperlink" Target="https://bit.ly/3nZG2WA" TargetMode="External"/><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Ruí98</b:Tag>
    <b:SourceType>Book</b:SourceType>
    <b:Guid>{0E6DCCEB-BFE2-476E-9C81-B9D0F64991F0}</b:Guid>
    <b:Author>
      <b:Author>
        <b:NameList>
          <b:Person>
            <b:Last>Ruíz</b:Last>
          </b:Person>
        </b:NameList>
      </b:Author>
    </b:Author>
    <b:Title>Evaluación del aprendizaje a nivel superior</b:Title>
    <b:Year>1998</b:Year>
    <b:RefOrder>1</b:RefOrder>
  </b:Source>
  <b:Source>
    <b:Tag>SEM01</b:Tag>
    <b:SourceType>Book</b:SourceType>
    <b:Guid>{0DDC8B28-1AFB-439B-82F1-AD14C3B1A62A}</b:Guid>
    <b:Author>
      <b:Author>
        <b:NameList>
          <b:Person>
            <b:Last>SEMARNAT</b:Last>
          </b:Person>
        </b:NameList>
      </b:Author>
    </b:Author>
    <b:Title>Economía, sociedad y medio ambiente</b:Title>
    <b:Year>2001</b:Year>
    <b:City>México</b:City>
    <b:RefOrder>2</b:RefOrder>
  </b:Source>
  <b:Source>
    <b:Tag>Ste10</b:Tag>
    <b:SourceType>InternetSite</b:SourceType>
    <b:Guid>{695B02FA-B576-4263-9E6F-64BC120DAB5A}</b:Guid>
    <b:Author>
      <b:Author>
        <b:NameList>
          <b:Person>
            <b:Last>Stein</b:Last>
          </b:Person>
        </b:NameList>
      </b:Author>
    </b:Author>
    <b:Year>2010</b:Year>
    <b:RefOrder>3</b:RefOrder>
  </b:Source>
  <b:Source>
    <b:Tag>apr183</b:Tag>
    <b:SourceType>InternetSite</b:SourceType>
    <b:Guid>{C6DE6BE9-0859-4CAE-94F0-6C88041B1A4E}</b:Guid>
    <b:Author>
      <b:Author>
        <b:NameList>
          <b:Person>
            <b:Last>clave</b:Last>
            <b:First>aprendizajes</b:First>
          </b:Person>
        </b:NameList>
      </b:Author>
    </b:Author>
    <b:Year>2018</b:Year>
    <b:RefOrder>4</b:RefOrder>
  </b:Source>
  <b:Source>
    <b:Tag>Zul03</b:Tag>
    <b:SourceType>InternetSite</b:SourceType>
    <b:Guid>{A304D936-43FE-4285-9608-FA1DF384C9BE}</b:Guid>
    <b:Author>
      <b:Author>
        <b:NameList>
          <b:Person>
            <b:Last>Zuluaga</b:Last>
          </b:Person>
        </b:NameList>
      </b:Author>
    </b:Author>
    <b:Year>2003</b:Year>
    <b:RefOrder>5</b:RefOrder>
  </b:Source>
  <b:Source>
    <b:Tag>UNE75</b:Tag>
    <b:SourceType>InternetSite</b:SourceType>
    <b:Guid>{A642A97E-A107-4697-AA6F-E265399C81F6}</b:Guid>
    <b:Author>
      <b:Author>
        <b:NameList>
          <b:Person>
            <b:Last>UNESCO</b:Last>
          </b:Person>
        </b:NameList>
      </b:Author>
    </b:Author>
    <b:Year>1975</b:Year>
    <b:RefOrder>6</b:RefOrder>
  </b:Source>
</b:Sources>
</file>

<file path=customXml/itemProps1.xml><?xml version="1.0" encoding="utf-8"?>
<ds:datastoreItem xmlns:ds="http://schemas.openxmlformats.org/officeDocument/2006/customXml" ds:itemID="{96A856FD-8FA9-4F00-99D2-0577B0E7ED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114</Pages>
  <Words>17151</Words>
  <Characters>94336</Characters>
  <Application>Microsoft Office Word</Application>
  <DocSecurity>0</DocSecurity>
  <Lines>786</Lines>
  <Paragraphs>222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ELIZABETH LUNA RANGEL</dc:creator>
  <cp:keywords/>
  <dc:description/>
  <cp:lastModifiedBy>SONIA</cp:lastModifiedBy>
  <cp:revision>2</cp:revision>
  <dcterms:created xsi:type="dcterms:W3CDTF">2021-05-31T02:10:00Z</dcterms:created>
  <dcterms:modified xsi:type="dcterms:W3CDTF">2021-05-31T02:10:00Z</dcterms:modified>
</cp:coreProperties>
</file>